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E1" w:rsidRPr="009831E1" w:rsidRDefault="009831E1" w:rsidP="00474582">
      <w:pPr>
        <w:rPr>
          <w:rFonts w:cs="B Titr"/>
          <w:b/>
          <w:bCs/>
          <w:sz w:val="124"/>
          <w:szCs w:val="124"/>
          <w:lang w:bidi="fa-IR"/>
        </w:rPr>
      </w:pPr>
      <w:bookmarkStart w:id="0" w:name="_GoBack"/>
      <w:bookmarkEnd w:id="0"/>
    </w:p>
    <w:p w:rsidR="00474582" w:rsidRPr="00427A71" w:rsidRDefault="00155E9F" w:rsidP="00474582">
      <w:pPr>
        <w:rPr>
          <w:rFonts w:cs="B Titr"/>
          <w:b/>
          <w:bCs/>
          <w:sz w:val="52"/>
          <w:szCs w:val="52"/>
          <w:rtl/>
          <w:lang w:bidi="fa-IR"/>
        </w:rPr>
      </w:pPr>
      <w:r>
        <w:rPr>
          <w:rFonts w:cs="B Titr"/>
          <w:b/>
          <w:bCs/>
          <w:sz w:val="70"/>
          <w:szCs w:val="70"/>
          <w:lang w:bidi="fa-IR"/>
        </w:rPr>
        <w:t xml:space="preserve"> </w:t>
      </w:r>
    </w:p>
    <w:p w:rsidR="00427A71" w:rsidRPr="00931BD5" w:rsidRDefault="00427A71" w:rsidP="00427A71">
      <w:pPr>
        <w:jc w:val="center"/>
        <w:rPr>
          <w:rFonts w:cs="B Titr"/>
          <w:sz w:val="48"/>
          <w:szCs w:val="80"/>
          <w:rtl/>
          <w:lang w:bidi="fa-IR"/>
        </w:rPr>
      </w:pPr>
      <w:r w:rsidRPr="00931BD5">
        <w:rPr>
          <w:rFonts w:cs="B Titr" w:hint="cs"/>
          <w:sz w:val="48"/>
          <w:szCs w:val="80"/>
          <w:rtl/>
          <w:lang w:bidi="fa-IR"/>
        </w:rPr>
        <w:t>برادری در اسلام</w:t>
      </w:r>
    </w:p>
    <w:p w:rsidR="00427A71" w:rsidRDefault="00427A71" w:rsidP="00427A71">
      <w:pPr>
        <w:jc w:val="center"/>
        <w:rPr>
          <w:rtl/>
          <w:lang w:bidi="fa-IR"/>
        </w:rPr>
      </w:pPr>
    </w:p>
    <w:p w:rsidR="00427A71" w:rsidRDefault="00427A71" w:rsidP="00427A71">
      <w:pPr>
        <w:jc w:val="center"/>
        <w:rPr>
          <w:rtl/>
          <w:lang w:bidi="fa-IR"/>
        </w:rPr>
      </w:pPr>
    </w:p>
    <w:p w:rsidR="00427A71" w:rsidRPr="00427A71" w:rsidRDefault="00427A71" w:rsidP="00427A71">
      <w:pPr>
        <w:jc w:val="center"/>
        <w:rPr>
          <w:sz w:val="56"/>
          <w:szCs w:val="56"/>
          <w:rtl/>
          <w:lang w:bidi="fa-IR"/>
        </w:rPr>
      </w:pPr>
    </w:p>
    <w:p w:rsidR="00427A71" w:rsidRDefault="00427A71" w:rsidP="00427A71">
      <w:pPr>
        <w:jc w:val="center"/>
        <w:rPr>
          <w:rtl/>
          <w:lang w:bidi="fa-IR"/>
        </w:rPr>
      </w:pPr>
    </w:p>
    <w:p w:rsidR="00427A71" w:rsidRPr="00032A0A" w:rsidRDefault="00427A71" w:rsidP="00427A71">
      <w:pPr>
        <w:jc w:val="center"/>
        <w:rPr>
          <w:rFonts w:cs="B Yagut"/>
          <w:b/>
          <w:bCs/>
          <w:sz w:val="32"/>
          <w:szCs w:val="32"/>
          <w:rtl/>
          <w:lang w:bidi="fa-IR"/>
        </w:rPr>
      </w:pPr>
      <w:r w:rsidRPr="00032A0A">
        <w:rPr>
          <w:rFonts w:cs="B Yagut" w:hint="cs"/>
          <w:b/>
          <w:bCs/>
          <w:sz w:val="32"/>
          <w:szCs w:val="32"/>
          <w:rtl/>
          <w:lang w:bidi="fa-IR"/>
        </w:rPr>
        <w:t>مؤلف:</w:t>
      </w:r>
    </w:p>
    <w:p w:rsidR="00427A71" w:rsidRPr="00931BD5" w:rsidRDefault="00427A71" w:rsidP="00427A71">
      <w:pPr>
        <w:jc w:val="center"/>
        <w:rPr>
          <w:rFonts w:cs="B Yagut"/>
          <w:b/>
          <w:bCs/>
          <w:sz w:val="36"/>
          <w:szCs w:val="36"/>
          <w:rtl/>
          <w:lang w:bidi="fa-IR"/>
        </w:rPr>
      </w:pPr>
      <w:r w:rsidRPr="00931BD5">
        <w:rPr>
          <w:rFonts w:cs="B Yagut" w:hint="cs"/>
          <w:b/>
          <w:bCs/>
          <w:sz w:val="36"/>
          <w:szCs w:val="36"/>
          <w:rtl/>
          <w:lang w:bidi="fa-IR"/>
        </w:rPr>
        <w:t>عبدالله ناصح علوان</w:t>
      </w:r>
    </w:p>
    <w:p w:rsidR="00427A71" w:rsidRDefault="00427A71" w:rsidP="00427A71">
      <w:pPr>
        <w:jc w:val="center"/>
        <w:rPr>
          <w:rFonts w:cs="B Yagut"/>
          <w:b/>
          <w:bCs/>
          <w:sz w:val="32"/>
          <w:szCs w:val="32"/>
          <w:rtl/>
          <w:lang w:bidi="fa-IR"/>
        </w:rPr>
      </w:pPr>
    </w:p>
    <w:p w:rsidR="00427A71" w:rsidRPr="00032A0A" w:rsidRDefault="00427A71" w:rsidP="00427A71">
      <w:pPr>
        <w:jc w:val="center"/>
        <w:rPr>
          <w:rFonts w:cs="B Yagut"/>
          <w:b/>
          <w:bCs/>
          <w:sz w:val="32"/>
          <w:szCs w:val="32"/>
          <w:rtl/>
          <w:lang w:bidi="fa-IR"/>
        </w:rPr>
      </w:pPr>
      <w:r>
        <w:rPr>
          <w:rFonts w:cs="B Yagut" w:hint="cs"/>
          <w:b/>
          <w:bCs/>
          <w:sz w:val="32"/>
          <w:szCs w:val="32"/>
          <w:rtl/>
          <w:lang w:bidi="fa-IR"/>
        </w:rPr>
        <w:t>ترجمه</w:t>
      </w:r>
      <w:r w:rsidRPr="00032A0A">
        <w:rPr>
          <w:rFonts w:cs="B Yagut" w:hint="cs"/>
          <w:b/>
          <w:bCs/>
          <w:sz w:val="32"/>
          <w:szCs w:val="32"/>
          <w:rtl/>
          <w:lang w:bidi="fa-IR"/>
        </w:rPr>
        <w:t>:</w:t>
      </w:r>
    </w:p>
    <w:p w:rsidR="00AE448C" w:rsidRPr="00284F7F" w:rsidRDefault="00427A71" w:rsidP="00427A71">
      <w:pPr>
        <w:jc w:val="center"/>
        <w:rPr>
          <w:rFonts w:cs="B Yagut"/>
          <w:b/>
          <w:bCs/>
          <w:sz w:val="10"/>
          <w:szCs w:val="10"/>
          <w:rtl/>
          <w:lang w:bidi="fa-IR"/>
        </w:rPr>
      </w:pPr>
      <w:r w:rsidRPr="00931BD5">
        <w:rPr>
          <w:rFonts w:cs="B Yagut" w:hint="cs"/>
          <w:b/>
          <w:bCs/>
          <w:sz w:val="36"/>
          <w:szCs w:val="36"/>
          <w:rtl/>
          <w:lang w:bidi="fa-IR"/>
        </w:rPr>
        <w:t>عبدالقادر مارونسی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5"/>
        <w:gridCol w:w="1959"/>
        <w:gridCol w:w="985"/>
        <w:gridCol w:w="462"/>
        <w:gridCol w:w="1195"/>
        <w:gridCol w:w="1788"/>
        <w:gridCol w:w="12"/>
        <w:gridCol w:w="13"/>
      </w:tblGrid>
      <w:tr w:rsidR="009B37CC" w:rsidRPr="009B37CC" w:rsidTr="009B37CC">
        <w:trPr>
          <w:gridBefore w:val="2"/>
          <w:wBefore w:w="20" w:type="pct"/>
          <w:trHeight w:val="425"/>
          <w:jc w:val="center"/>
        </w:trPr>
        <w:tc>
          <w:tcPr>
            <w:tcW w:w="1521" w:type="pct"/>
            <w:vAlign w:val="center"/>
          </w:tcPr>
          <w:p w:rsidR="009B37CC" w:rsidRPr="009B37CC" w:rsidRDefault="009B37CC" w:rsidP="009B37CC">
            <w:pPr>
              <w:spacing w:after="60"/>
              <w:jc w:val="both"/>
              <w:rPr>
                <w:rFonts w:ascii="IRMitra" w:eastAsia="Calibri" w:hAnsi="IRMitra" w:cs="IRMitra"/>
                <w:b/>
                <w:bCs/>
                <w:color w:val="FF0000"/>
                <w:sz w:val="25"/>
                <w:szCs w:val="25"/>
                <w:rtl/>
              </w:rPr>
            </w:pPr>
            <w:r w:rsidRPr="009B37CC">
              <w:rPr>
                <w:rFonts w:ascii="IRMitra" w:eastAsia="Calibri" w:hAnsi="IRMitra" w:cs="IRMitra" w:hint="cs"/>
                <w:b/>
                <w:bCs/>
                <w:sz w:val="25"/>
                <w:szCs w:val="25"/>
                <w:rtl/>
              </w:rPr>
              <w:lastRenderedPageBreak/>
              <w:t>عنوان</w:t>
            </w:r>
            <w:r w:rsidRPr="009B37CC">
              <w:rPr>
                <w:rFonts w:ascii="IRMitra" w:eastAsia="Calibri" w:hAnsi="IRMitra" w:cs="IRMitra"/>
                <w:b/>
                <w:bCs/>
                <w:sz w:val="25"/>
                <w:szCs w:val="25"/>
                <w:rtl/>
              </w:rPr>
              <w:t xml:space="preserve"> کتاب</w:t>
            </w:r>
            <w:r w:rsidRPr="009B37CC">
              <w:rPr>
                <w:rFonts w:ascii="IRMitra" w:eastAsia="Calibri" w:hAnsi="IRMitra" w:cs="IRMitra" w:hint="cs"/>
                <w:b/>
                <w:bCs/>
                <w:sz w:val="25"/>
                <w:szCs w:val="25"/>
                <w:rtl/>
              </w:rPr>
              <w:t>:</w:t>
            </w:r>
          </w:p>
        </w:tc>
        <w:tc>
          <w:tcPr>
            <w:tcW w:w="3459" w:type="pct"/>
            <w:gridSpan w:val="6"/>
            <w:vAlign w:val="center"/>
          </w:tcPr>
          <w:p w:rsidR="009B37CC" w:rsidRPr="009B37CC" w:rsidRDefault="009B37CC" w:rsidP="009B37CC">
            <w:pPr>
              <w:spacing w:after="60"/>
              <w:jc w:val="both"/>
              <w:rPr>
                <w:rFonts w:ascii="IRMitra" w:eastAsia="Calibri" w:hAnsi="IRMitra" w:cs="IRMitra"/>
                <w:color w:val="244061" w:themeColor="accent1" w:themeShade="80"/>
                <w:sz w:val="26"/>
                <w:szCs w:val="26"/>
                <w:rtl/>
              </w:rPr>
            </w:pPr>
            <w:r w:rsidRPr="009B37CC">
              <w:rPr>
                <w:rFonts w:ascii="IRMitra" w:eastAsia="Calibri" w:hAnsi="IRMitra" w:cs="IRMitra"/>
                <w:color w:val="244061" w:themeColor="accent1" w:themeShade="80"/>
                <w:sz w:val="26"/>
                <w:szCs w:val="26"/>
                <w:rtl/>
              </w:rPr>
              <w:t>برادر</w:t>
            </w:r>
            <w:r w:rsidRPr="009B37CC">
              <w:rPr>
                <w:rFonts w:ascii="IRMitra" w:eastAsia="Calibri" w:hAnsi="IRMitra" w:cs="IRMitra" w:hint="cs"/>
                <w:color w:val="244061" w:themeColor="accent1" w:themeShade="80"/>
                <w:sz w:val="26"/>
                <w:szCs w:val="26"/>
                <w:rtl/>
              </w:rPr>
              <w:t>ی</w:t>
            </w:r>
            <w:r w:rsidRPr="009B37CC">
              <w:rPr>
                <w:rFonts w:ascii="IRMitra" w:eastAsia="Calibri" w:hAnsi="IRMitra" w:cs="IRMitra"/>
                <w:color w:val="244061" w:themeColor="accent1" w:themeShade="80"/>
                <w:sz w:val="26"/>
                <w:szCs w:val="26"/>
                <w:rtl/>
              </w:rPr>
              <w:t xml:space="preserve"> در اسلام</w:t>
            </w:r>
          </w:p>
        </w:tc>
      </w:tr>
      <w:tr w:rsidR="009B37CC" w:rsidRPr="009B37CC" w:rsidTr="009B37CC">
        <w:trPr>
          <w:gridBefore w:val="2"/>
          <w:wBefore w:w="20" w:type="pct"/>
          <w:trHeight w:val="486"/>
          <w:jc w:val="center"/>
        </w:trPr>
        <w:tc>
          <w:tcPr>
            <w:tcW w:w="1521" w:type="pct"/>
            <w:vAlign w:val="center"/>
          </w:tcPr>
          <w:p w:rsidR="009B37CC" w:rsidRPr="009B37CC" w:rsidRDefault="009B37CC" w:rsidP="009B37CC">
            <w:pPr>
              <w:spacing w:before="60" w:after="60"/>
              <w:jc w:val="both"/>
              <w:rPr>
                <w:rFonts w:ascii="IRMitra" w:eastAsia="Calibri" w:hAnsi="IRMitra" w:cs="IRMitra"/>
                <w:b/>
                <w:bCs/>
                <w:sz w:val="25"/>
                <w:szCs w:val="25"/>
                <w:rtl/>
              </w:rPr>
            </w:pPr>
            <w:r w:rsidRPr="009B37CC">
              <w:rPr>
                <w:rFonts w:ascii="IRMitra" w:eastAsia="Calibri" w:hAnsi="IRMitra" w:cs="IRMitra" w:hint="cs"/>
                <w:b/>
                <w:bCs/>
                <w:sz w:val="25"/>
                <w:szCs w:val="25"/>
                <w:rtl/>
              </w:rPr>
              <w:t>عنوان اصلی:</w:t>
            </w:r>
          </w:p>
        </w:tc>
        <w:tc>
          <w:tcPr>
            <w:tcW w:w="3459" w:type="pct"/>
            <w:gridSpan w:val="6"/>
            <w:vAlign w:val="center"/>
          </w:tcPr>
          <w:p w:rsidR="009B37CC" w:rsidRPr="009B37CC" w:rsidRDefault="009B37CC" w:rsidP="009B37CC">
            <w:pPr>
              <w:spacing w:before="60" w:after="60"/>
              <w:jc w:val="both"/>
              <w:rPr>
                <w:rFonts w:ascii="IRMitra" w:eastAsia="Calibri" w:hAnsi="IRMitra" w:cs="IRMitra"/>
                <w:color w:val="244061" w:themeColor="accent1" w:themeShade="80"/>
                <w:sz w:val="26"/>
                <w:szCs w:val="26"/>
                <w:rtl/>
              </w:rPr>
            </w:pPr>
            <w:r w:rsidRPr="009B37CC">
              <w:rPr>
                <w:rFonts w:ascii="IRMitra" w:eastAsia="Calibri" w:hAnsi="IRMitra" w:cs="IRMitra"/>
                <w:color w:val="244061" w:themeColor="accent1" w:themeShade="80"/>
                <w:sz w:val="26"/>
                <w:szCs w:val="26"/>
                <w:rtl/>
              </w:rPr>
              <w:t>الأخوة الإسلامية</w:t>
            </w:r>
          </w:p>
        </w:tc>
      </w:tr>
      <w:tr w:rsidR="009B37CC" w:rsidRPr="009B37CC" w:rsidTr="009B37CC">
        <w:trPr>
          <w:gridBefore w:val="2"/>
          <w:wBefore w:w="20" w:type="pct"/>
          <w:trHeight w:val="495"/>
          <w:jc w:val="center"/>
        </w:trPr>
        <w:tc>
          <w:tcPr>
            <w:tcW w:w="1521" w:type="pct"/>
          </w:tcPr>
          <w:p w:rsidR="009B37CC" w:rsidRPr="009B37CC" w:rsidRDefault="009B37CC" w:rsidP="009B37CC">
            <w:pPr>
              <w:spacing w:before="60" w:after="60"/>
              <w:jc w:val="both"/>
              <w:rPr>
                <w:rFonts w:ascii="IRMitra" w:eastAsia="Calibri" w:hAnsi="IRMitra" w:cs="IRMitra"/>
                <w:b/>
                <w:bCs/>
                <w:sz w:val="25"/>
                <w:szCs w:val="25"/>
                <w:rtl/>
              </w:rPr>
            </w:pPr>
            <w:r w:rsidRPr="009B37CC">
              <w:rPr>
                <w:rFonts w:ascii="IRMitra" w:eastAsia="Calibri" w:hAnsi="IRMitra" w:cs="IRMitra" w:hint="cs"/>
                <w:b/>
                <w:bCs/>
                <w:sz w:val="25"/>
                <w:szCs w:val="25"/>
                <w:rtl/>
              </w:rPr>
              <w:t>تألیف</w:t>
            </w:r>
            <w:r w:rsidRPr="009B37CC">
              <w:rPr>
                <w:rFonts w:ascii="IRMitra" w:eastAsia="Calibri" w:hAnsi="IRMitra" w:cs="IRMitra"/>
                <w:b/>
                <w:bCs/>
                <w:sz w:val="25"/>
                <w:szCs w:val="25"/>
                <w:rtl/>
              </w:rPr>
              <w:t>:</w:t>
            </w:r>
          </w:p>
        </w:tc>
        <w:tc>
          <w:tcPr>
            <w:tcW w:w="3459" w:type="pct"/>
            <w:gridSpan w:val="6"/>
          </w:tcPr>
          <w:p w:rsidR="009B37CC" w:rsidRPr="009B37CC" w:rsidRDefault="009B37CC" w:rsidP="009B37CC">
            <w:pPr>
              <w:spacing w:before="60" w:after="60"/>
              <w:jc w:val="both"/>
              <w:rPr>
                <w:rFonts w:ascii="IRMitra" w:eastAsia="Calibri" w:hAnsi="IRMitra" w:cs="IRMitra"/>
                <w:color w:val="244061" w:themeColor="accent1" w:themeShade="80"/>
                <w:sz w:val="26"/>
                <w:szCs w:val="26"/>
                <w:rtl/>
              </w:rPr>
            </w:pPr>
            <w:r w:rsidRPr="009B37CC">
              <w:rPr>
                <w:rFonts w:ascii="IRMitra" w:eastAsia="Calibri" w:hAnsi="IRMitra" w:cs="IRMitra"/>
                <w:color w:val="244061" w:themeColor="accent1" w:themeShade="80"/>
                <w:sz w:val="26"/>
                <w:szCs w:val="26"/>
                <w:rtl/>
              </w:rPr>
              <w:t>عبدالله ناصح علوان</w:t>
            </w:r>
          </w:p>
        </w:tc>
      </w:tr>
      <w:tr w:rsidR="009B37CC" w:rsidRPr="009B37CC" w:rsidTr="009B37CC">
        <w:trPr>
          <w:gridBefore w:val="2"/>
          <w:wBefore w:w="20" w:type="pct"/>
          <w:trHeight w:val="486"/>
          <w:jc w:val="center"/>
        </w:trPr>
        <w:tc>
          <w:tcPr>
            <w:tcW w:w="1521" w:type="pct"/>
          </w:tcPr>
          <w:p w:rsidR="009B37CC" w:rsidRPr="009B37CC" w:rsidRDefault="009B37CC" w:rsidP="009B37CC">
            <w:pPr>
              <w:spacing w:before="60" w:after="60"/>
              <w:jc w:val="both"/>
              <w:rPr>
                <w:rFonts w:ascii="IRMitra" w:eastAsia="Calibri" w:hAnsi="IRMitra" w:cs="IRMitra"/>
                <w:b/>
                <w:bCs/>
                <w:sz w:val="25"/>
                <w:szCs w:val="25"/>
                <w:rtl/>
              </w:rPr>
            </w:pPr>
            <w:r w:rsidRPr="009B37CC">
              <w:rPr>
                <w:rFonts w:ascii="IRMitra" w:eastAsia="Calibri" w:hAnsi="IRMitra" w:cs="IRMitra" w:hint="cs"/>
                <w:b/>
                <w:bCs/>
                <w:sz w:val="25"/>
                <w:szCs w:val="25"/>
                <w:rtl/>
              </w:rPr>
              <w:t>ترجمه:</w:t>
            </w:r>
          </w:p>
        </w:tc>
        <w:tc>
          <w:tcPr>
            <w:tcW w:w="3459" w:type="pct"/>
            <w:gridSpan w:val="6"/>
          </w:tcPr>
          <w:p w:rsidR="009B37CC" w:rsidRPr="009B37CC" w:rsidRDefault="009B37CC" w:rsidP="009B37CC">
            <w:pPr>
              <w:spacing w:before="60" w:after="60"/>
              <w:jc w:val="both"/>
              <w:rPr>
                <w:rFonts w:ascii="IRMitra" w:eastAsia="Calibri" w:hAnsi="IRMitra" w:cs="IRMitra"/>
                <w:color w:val="244061" w:themeColor="accent1" w:themeShade="80"/>
                <w:sz w:val="26"/>
                <w:szCs w:val="26"/>
                <w:rtl/>
              </w:rPr>
            </w:pPr>
            <w:r w:rsidRPr="009B37CC">
              <w:rPr>
                <w:rFonts w:ascii="IRMitra" w:eastAsia="Calibri" w:hAnsi="IRMitra" w:cs="IRMitra"/>
                <w:color w:val="244061" w:themeColor="accent1" w:themeShade="80"/>
                <w:sz w:val="26"/>
                <w:szCs w:val="26"/>
                <w:rtl/>
              </w:rPr>
              <w:t>عبدالقادر مارونس</w:t>
            </w:r>
            <w:r w:rsidRPr="009B37CC">
              <w:rPr>
                <w:rFonts w:ascii="IRMitra" w:eastAsia="Calibri" w:hAnsi="IRMitra" w:cs="IRMitra" w:hint="cs"/>
                <w:color w:val="244061" w:themeColor="accent1" w:themeShade="80"/>
                <w:sz w:val="26"/>
                <w:szCs w:val="26"/>
                <w:rtl/>
              </w:rPr>
              <w:t>ی</w:t>
            </w:r>
          </w:p>
        </w:tc>
      </w:tr>
      <w:tr w:rsidR="009B37CC" w:rsidRPr="009B37CC" w:rsidTr="009B37CC">
        <w:trPr>
          <w:gridBefore w:val="2"/>
          <w:wBefore w:w="20" w:type="pct"/>
          <w:trHeight w:val="469"/>
          <w:jc w:val="center"/>
        </w:trPr>
        <w:tc>
          <w:tcPr>
            <w:tcW w:w="1521" w:type="pct"/>
            <w:vAlign w:val="center"/>
          </w:tcPr>
          <w:p w:rsidR="009B37CC" w:rsidRPr="009B37CC" w:rsidRDefault="009B37CC" w:rsidP="009B37CC">
            <w:pPr>
              <w:spacing w:before="60" w:after="60"/>
              <w:jc w:val="both"/>
              <w:rPr>
                <w:rFonts w:ascii="IRMitra" w:eastAsia="Calibri" w:hAnsi="IRMitra" w:cs="IRMitra"/>
                <w:b/>
                <w:bCs/>
                <w:color w:val="FF0000"/>
                <w:sz w:val="25"/>
                <w:szCs w:val="25"/>
                <w:rtl/>
              </w:rPr>
            </w:pPr>
            <w:r w:rsidRPr="009B37CC">
              <w:rPr>
                <w:rFonts w:ascii="IRMitra" w:eastAsia="Calibri" w:hAnsi="IRMitra" w:cs="IRMitra" w:hint="cs"/>
                <w:b/>
                <w:bCs/>
                <w:sz w:val="25"/>
                <w:szCs w:val="25"/>
                <w:rtl/>
              </w:rPr>
              <w:t>موضوع:</w:t>
            </w:r>
          </w:p>
        </w:tc>
        <w:tc>
          <w:tcPr>
            <w:tcW w:w="3459" w:type="pct"/>
            <w:gridSpan w:val="6"/>
            <w:vAlign w:val="center"/>
          </w:tcPr>
          <w:p w:rsidR="009B37CC" w:rsidRPr="009B37CC" w:rsidRDefault="009B37CC" w:rsidP="009B37CC">
            <w:pPr>
              <w:spacing w:before="60" w:after="60"/>
              <w:jc w:val="both"/>
              <w:rPr>
                <w:rFonts w:ascii="IRMitra" w:eastAsia="Calibri" w:hAnsi="IRMitra" w:cs="IRMitra"/>
                <w:color w:val="244061" w:themeColor="accent1" w:themeShade="80"/>
                <w:spacing w:val="-4"/>
                <w:sz w:val="26"/>
                <w:szCs w:val="26"/>
                <w:rtl/>
              </w:rPr>
            </w:pPr>
            <w:r w:rsidRPr="009B37CC">
              <w:rPr>
                <w:rFonts w:ascii="IRMitra" w:eastAsia="Calibri" w:hAnsi="IRMitra" w:cs="IRMitra"/>
                <w:color w:val="244061" w:themeColor="accent1" w:themeShade="80"/>
                <w:spacing w:val="-4"/>
                <w:sz w:val="26"/>
                <w:szCs w:val="26"/>
                <w:rtl/>
              </w:rPr>
              <w:t>اخلاق اجتماع</w:t>
            </w:r>
            <w:r w:rsidRPr="009B37CC">
              <w:rPr>
                <w:rFonts w:ascii="IRMitra" w:eastAsia="Calibri" w:hAnsi="IRMitra" w:cs="IRMitra" w:hint="cs"/>
                <w:color w:val="244061" w:themeColor="accent1" w:themeShade="80"/>
                <w:spacing w:val="-4"/>
                <w:sz w:val="26"/>
                <w:szCs w:val="26"/>
                <w:rtl/>
              </w:rPr>
              <w:t>ی</w:t>
            </w:r>
          </w:p>
        </w:tc>
      </w:tr>
      <w:tr w:rsidR="009B37CC" w:rsidRPr="009B37CC" w:rsidTr="009B37CC">
        <w:trPr>
          <w:gridBefore w:val="2"/>
          <w:wBefore w:w="20" w:type="pct"/>
          <w:trHeight w:val="486"/>
          <w:jc w:val="center"/>
        </w:trPr>
        <w:tc>
          <w:tcPr>
            <w:tcW w:w="1521" w:type="pct"/>
            <w:vAlign w:val="center"/>
          </w:tcPr>
          <w:p w:rsidR="009B37CC" w:rsidRPr="009B37CC" w:rsidRDefault="009B37CC" w:rsidP="009B37CC">
            <w:pPr>
              <w:spacing w:before="60" w:after="60"/>
              <w:jc w:val="both"/>
              <w:rPr>
                <w:rFonts w:ascii="IRMitra" w:eastAsia="Calibri" w:hAnsi="IRMitra" w:cs="IRMitra"/>
                <w:b/>
                <w:bCs/>
                <w:color w:val="FF0000"/>
                <w:sz w:val="25"/>
                <w:szCs w:val="25"/>
                <w:rtl/>
              </w:rPr>
            </w:pPr>
            <w:r w:rsidRPr="009B37CC">
              <w:rPr>
                <w:rFonts w:ascii="IRMitra" w:eastAsia="Calibri" w:hAnsi="IRMitra" w:cs="IRMitra" w:hint="cs"/>
                <w:b/>
                <w:bCs/>
                <w:sz w:val="25"/>
                <w:szCs w:val="25"/>
                <w:rtl/>
              </w:rPr>
              <w:t xml:space="preserve">نوبت انتشار: </w:t>
            </w:r>
          </w:p>
        </w:tc>
        <w:tc>
          <w:tcPr>
            <w:tcW w:w="3459" w:type="pct"/>
            <w:gridSpan w:val="6"/>
            <w:vAlign w:val="center"/>
          </w:tcPr>
          <w:p w:rsidR="009B37CC" w:rsidRPr="009B37CC" w:rsidRDefault="009B37CC" w:rsidP="009B37CC">
            <w:pPr>
              <w:spacing w:before="60" w:after="60"/>
              <w:jc w:val="both"/>
              <w:rPr>
                <w:rFonts w:ascii="IRMitra" w:eastAsia="Calibri" w:hAnsi="IRMitra" w:cs="IRMitra"/>
                <w:color w:val="244061" w:themeColor="accent1" w:themeShade="80"/>
                <w:sz w:val="26"/>
                <w:szCs w:val="26"/>
                <w:rtl/>
              </w:rPr>
            </w:pPr>
            <w:r w:rsidRPr="009B37CC">
              <w:rPr>
                <w:rFonts w:ascii="IRMitra" w:eastAsia="Calibri" w:hAnsi="IRMitra" w:cs="IRMitra" w:hint="cs"/>
                <w:color w:val="244061" w:themeColor="accent1" w:themeShade="80"/>
                <w:sz w:val="26"/>
                <w:szCs w:val="26"/>
                <w:rtl/>
              </w:rPr>
              <w:t xml:space="preserve">اول (دیجیتال) </w:t>
            </w:r>
          </w:p>
        </w:tc>
      </w:tr>
      <w:tr w:rsidR="009B37CC" w:rsidRPr="009B37CC" w:rsidTr="009B37CC">
        <w:trPr>
          <w:gridBefore w:val="2"/>
          <w:wBefore w:w="20" w:type="pct"/>
          <w:trHeight w:val="486"/>
          <w:jc w:val="center"/>
        </w:trPr>
        <w:tc>
          <w:tcPr>
            <w:tcW w:w="1521" w:type="pct"/>
            <w:vAlign w:val="center"/>
          </w:tcPr>
          <w:p w:rsidR="009B37CC" w:rsidRPr="009B37CC" w:rsidRDefault="009B37CC" w:rsidP="009B37CC">
            <w:pPr>
              <w:spacing w:before="60" w:after="60"/>
              <w:jc w:val="both"/>
              <w:rPr>
                <w:rFonts w:ascii="IRMitra" w:eastAsia="Calibri" w:hAnsi="IRMitra" w:cs="IRMitra"/>
                <w:b/>
                <w:bCs/>
                <w:color w:val="FF0000"/>
                <w:sz w:val="25"/>
                <w:szCs w:val="25"/>
                <w:rtl/>
              </w:rPr>
            </w:pPr>
            <w:r w:rsidRPr="009B37CC">
              <w:rPr>
                <w:rFonts w:ascii="IRMitra" w:eastAsia="Calibri" w:hAnsi="IRMitra" w:cs="IRMitra" w:hint="cs"/>
                <w:b/>
                <w:bCs/>
                <w:sz w:val="25"/>
                <w:szCs w:val="25"/>
                <w:rtl/>
              </w:rPr>
              <w:t xml:space="preserve">تاریخ انتشار: </w:t>
            </w:r>
          </w:p>
        </w:tc>
        <w:tc>
          <w:tcPr>
            <w:tcW w:w="3459" w:type="pct"/>
            <w:gridSpan w:val="6"/>
            <w:vAlign w:val="center"/>
          </w:tcPr>
          <w:p w:rsidR="009B37CC" w:rsidRPr="009B37CC" w:rsidRDefault="009B37CC" w:rsidP="009B37CC">
            <w:pPr>
              <w:spacing w:before="60" w:after="60"/>
              <w:jc w:val="both"/>
              <w:rPr>
                <w:rFonts w:ascii="IRMitra" w:eastAsia="Calibri" w:hAnsi="IRMitra" w:cs="IRMitra"/>
                <w:color w:val="244061" w:themeColor="accent1" w:themeShade="80"/>
                <w:sz w:val="26"/>
                <w:szCs w:val="26"/>
                <w:rtl/>
                <w:lang w:bidi="fa-IR"/>
              </w:rPr>
            </w:pPr>
            <w:r w:rsidRPr="009B37CC">
              <w:rPr>
                <w:rFonts w:ascii="IRMitra" w:eastAsia="Calibri" w:hAnsi="IRMitra" w:cs="IRMitra"/>
                <w:color w:val="244061"/>
                <w:sz w:val="26"/>
                <w:szCs w:val="26"/>
                <w:rtl/>
                <w:lang w:bidi="fa-IR"/>
              </w:rPr>
              <w:t>دی (جدی) 1394شمسی، ر</w:t>
            </w:r>
            <w:r w:rsidRPr="009B37CC">
              <w:rPr>
                <w:rFonts w:ascii="IRMitra" w:eastAsia="Calibri" w:hAnsi="IRMitra" w:cs="IRMitra"/>
                <w:color w:val="244061"/>
                <w:sz w:val="26"/>
                <w:szCs w:val="26"/>
                <w:rtl/>
              </w:rPr>
              <w:t>بيع الأول</w:t>
            </w:r>
            <w:r w:rsidRPr="009B37CC">
              <w:rPr>
                <w:rFonts w:ascii="IRMitra" w:eastAsia="Calibri" w:hAnsi="IRMitra" w:cs="IRMitra"/>
                <w:color w:val="244061"/>
                <w:sz w:val="26"/>
                <w:szCs w:val="26"/>
                <w:rtl/>
                <w:lang w:bidi="fa-IR"/>
              </w:rPr>
              <w:t xml:space="preserve"> 1437 هجری</w:t>
            </w:r>
          </w:p>
        </w:tc>
      </w:tr>
      <w:tr w:rsidR="009B37CC" w:rsidRPr="009B37CC" w:rsidTr="009B37CC">
        <w:trPr>
          <w:gridBefore w:val="2"/>
          <w:wBefore w:w="20" w:type="pct"/>
          <w:trHeight w:val="486"/>
          <w:jc w:val="center"/>
        </w:trPr>
        <w:tc>
          <w:tcPr>
            <w:tcW w:w="1521" w:type="pct"/>
            <w:vAlign w:val="center"/>
          </w:tcPr>
          <w:p w:rsidR="009B37CC" w:rsidRPr="009B37CC" w:rsidRDefault="009B37CC" w:rsidP="009B37CC">
            <w:pPr>
              <w:spacing w:before="60" w:after="60"/>
              <w:jc w:val="both"/>
              <w:rPr>
                <w:rFonts w:ascii="IRMitra" w:eastAsia="Calibri" w:hAnsi="IRMitra" w:cs="IRMitra"/>
                <w:b/>
                <w:bCs/>
                <w:sz w:val="25"/>
                <w:szCs w:val="25"/>
                <w:rtl/>
              </w:rPr>
            </w:pPr>
            <w:r w:rsidRPr="009B37CC">
              <w:rPr>
                <w:rFonts w:ascii="IRMitra" w:eastAsia="Calibri" w:hAnsi="IRMitra" w:cs="IRMitra" w:hint="cs"/>
                <w:b/>
                <w:bCs/>
                <w:sz w:val="25"/>
                <w:szCs w:val="25"/>
                <w:rtl/>
              </w:rPr>
              <w:t xml:space="preserve">منبع: </w:t>
            </w:r>
          </w:p>
        </w:tc>
        <w:tc>
          <w:tcPr>
            <w:tcW w:w="3459" w:type="pct"/>
            <w:gridSpan w:val="6"/>
            <w:vAlign w:val="center"/>
          </w:tcPr>
          <w:p w:rsidR="009B37CC" w:rsidRPr="009B37CC" w:rsidRDefault="009B37CC" w:rsidP="009B37CC">
            <w:pPr>
              <w:spacing w:before="60" w:after="60"/>
              <w:jc w:val="both"/>
              <w:rPr>
                <w:rFonts w:ascii="IRMitra" w:eastAsia="Calibri" w:hAnsi="IRMitra" w:cs="IRMitra"/>
                <w:color w:val="244061" w:themeColor="accent1" w:themeShade="80"/>
                <w:sz w:val="26"/>
                <w:szCs w:val="26"/>
                <w:rtl/>
              </w:rPr>
            </w:pPr>
          </w:p>
        </w:tc>
      </w:tr>
      <w:tr w:rsidR="009B37CC" w:rsidRPr="009B37CC" w:rsidTr="00A83460">
        <w:trPr>
          <w:gridBefore w:val="1"/>
          <w:gridAfter w:val="1"/>
          <w:wBefore w:w="8" w:type="pct"/>
          <w:wAfter w:w="11" w:type="pct"/>
          <w:trHeight w:val="1414"/>
          <w:jc w:val="center"/>
        </w:trPr>
        <w:tc>
          <w:tcPr>
            <w:tcW w:w="3585" w:type="pct"/>
            <w:gridSpan w:val="5"/>
            <w:vAlign w:val="center"/>
          </w:tcPr>
          <w:p w:rsidR="009B37CC" w:rsidRPr="009B37CC" w:rsidRDefault="009B37CC" w:rsidP="009B37CC">
            <w:pPr>
              <w:jc w:val="center"/>
              <w:rPr>
                <w:rFonts w:eastAsia="Calibri" w:cs="IRNazanin"/>
                <w:b/>
                <w:bCs/>
                <w:color w:val="244061" w:themeColor="accent1" w:themeShade="80"/>
                <w:rtl/>
              </w:rPr>
            </w:pPr>
            <w:r w:rsidRPr="009B37CC">
              <w:rPr>
                <w:rFonts w:eastAsia="Calibri" w:cs="IRNazanin" w:hint="cs"/>
                <w:b/>
                <w:bCs/>
                <w:color w:val="244061" w:themeColor="accent1" w:themeShade="80"/>
                <w:sz w:val="22"/>
                <w:szCs w:val="26"/>
                <w:rtl/>
              </w:rPr>
              <w:t>ای</w:t>
            </w:r>
            <w:r w:rsidRPr="009B37CC">
              <w:rPr>
                <w:rFonts w:eastAsia="Calibri" w:cs="IRNazanin" w:hint="eastAsia"/>
                <w:b/>
                <w:bCs/>
                <w:color w:val="244061" w:themeColor="accent1" w:themeShade="80"/>
                <w:sz w:val="22"/>
                <w:szCs w:val="26"/>
                <w:rtl/>
              </w:rPr>
              <w:t>ن</w:t>
            </w:r>
            <w:r w:rsidRPr="009B37CC">
              <w:rPr>
                <w:rFonts w:eastAsia="Calibri" w:cs="IRNazanin"/>
                <w:b/>
                <w:bCs/>
                <w:color w:val="244061" w:themeColor="accent1" w:themeShade="80"/>
                <w:sz w:val="22"/>
                <w:szCs w:val="26"/>
                <w:rtl/>
              </w:rPr>
              <w:t xml:space="preserve"> کتاب </w:t>
            </w:r>
            <w:r w:rsidRPr="009B37CC">
              <w:rPr>
                <w:rFonts w:eastAsia="Calibri" w:cs="IRNazanin" w:hint="cs"/>
                <w:b/>
                <w:bCs/>
                <w:color w:val="244061" w:themeColor="accent1" w:themeShade="80"/>
                <w:sz w:val="22"/>
                <w:szCs w:val="26"/>
                <w:rtl/>
              </w:rPr>
              <w:t xml:space="preserve">از سایت </w:t>
            </w:r>
            <w:r w:rsidRPr="009B37CC">
              <w:rPr>
                <w:rFonts w:eastAsia="Calibri" w:cs="IRNazanin"/>
                <w:b/>
                <w:bCs/>
                <w:color w:val="244061" w:themeColor="accent1" w:themeShade="80"/>
                <w:sz w:val="22"/>
                <w:szCs w:val="26"/>
                <w:rtl/>
              </w:rPr>
              <w:t>کتابخان</w:t>
            </w:r>
            <w:r w:rsidRPr="009B37CC">
              <w:rPr>
                <w:rFonts w:eastAsia="Calibri" w:cs="IRNazanin" w:hint="cs"/>
                <w:b/>
                <w:bCs/>
                <w:color w:val="244061" w:themeColor="accent1" w:themeShade="80"/>
                <w:sz w:val="22"/>
                <w:szCs w:val="26"/>
                <w:rtl/>
              </w:rPr>
              <w:t>ۀ</w:t>
            </w:r>
            <w:r w:rsidRPr="009B37CC">
              <w:rPr>
                <w:rFonts w:eastAsia="Calibri" w:cs="IRNazanin"/>
                <w:b/>
                <w:bCs/>
                <w:color w:val="244061" w:themeColor="accent1" w:themeShade="80"/>
                <w:sz w:val="22"/>
                <w:szCs w:val="26"/>
                <w:rtl/>
              </w:rPr>
              <w:t xml:space="preserve"> عق</w:t>
            </w:r>
            <w:r w:rsidRPr="009B37CC">
              <w:rPr>
                <w:rFonts w:eastAsia="Calibri" w:cs="IRNazanin" w:hint="cs"/>
                <w:b/>
                <w:bCs/>
                <w:color w:val="244061" w:themeColor="accent1" w:themeShade="80"/>
                <w:sz w:val="22"/>
                <w:szCs w:val="26"/>
                <w:rtl/>
              </w:rPr>
              <w:t>ی</w:t>
            </w:r>
            <w:r w:rsidRPr="009B37CC">
              <w:rPr>
                <w:rFonts w:eastAsia="Calibri" w:cs="IRNazanin" w:hint="eastAsia"/>
                <w:b/>
                <w:bCs/>
                <w:color w:val="244061" w:themeColor="accent1" w:themeShade="80"/>
                <w:sz w:val="22"/>
                <w:szCs w:val="26"/>
                <w:rtl/>
              </w:rPr>
              <w:t>ده</w:t>
            </w:r>
            <w:r w:rsidRPr="009B37CC">
              <w:rPr>
                <w:rFonts w:eastAsia="Calibri" w:cs="IRNazanin"/>
                <w:b/>
                <w:bCs/>
                <w:color w:val="244061" w:themeColor="accent1" w:themeShade="80"/>
                <w:sz w:val="22"/>
                <w:szCs w:val="26"/>
                <w:rtl/>
              </w:rPr>
              <w:t xml:space="preserve"> </w:t>
            </w:r>
            <w:r w:rsidRPr="009B37CC">
              <w:rPr>
                <w:rFonts w:eastAsia="Calibri" w:cs="IRNazanin" w:hint="cs"/>
                <w:b/>
                <w:bCs/>
                <w:color w:val="244061" w:themeColor="accent1" w:themeShade="80"/>
                <w:sz w:val="22"/>
                <w:szCs w:val="26"/>
                <w:rtl/>
              </w:rPr>
              <w:t xml:space="preserve">دانلود </w:t>
            </w:r>
            <w:r w:rsidRPr="009B37CC">
              <w:rPr>
                <w:rFonts w:eastAsia="Calibri" w:cs="IRNazanin"/>
                <w:b/>
                <w:bCs/>
                <w:color w:val="244061" w:themeColor="accent1" w:themeShade="80"/>
                <w:sz w:val="22"/>
                <w:szCs w:val="26"/>
                <w:rtl/>
              </w:rPr>
              <w:t>شده است.</w:t>
            </w:r>
          </w:p>
          <w:p w:rsidR="009B37CC" w:rsidRPr="009B37CC" w:rsidRDefault="009B37CC" w:rsidP="009B37CC">
            <w:pPr>
              <w:spacing w:before="60" w:after="60"/>
              <w:jc w:val="center"/>
              <w:rPr>
                <w:rFonts w:asciiTheme="minorHAnsi" w:eastAsia="Calibri" w:hAnsiTheme="minorHAnsi" w:cstheme="minorHAnsi"/>
                <w:b/>
                <w:bCs/>
                <w:sz w:val="27"/>
                <w:szCs w:val="27"/>
                <w:rtl/>
              </w:rPr>
            </w:pPr>
            <w:r w:rsidRPr="009B37CC">
              <w:rPr>
                <w:rFonts w:asciiTheme="minorHAnsi" w:eastAsia="Calibri" w:hAnsiTheme="minorHAnsi" w:cstheme="minorHAnsi"/>
                <w:b/>
                <w:bCs/>
                <w:color w:val="244061" w:themeColor="accent1" w:themeShade="80"/>
              </w:rPr>
              <w:t>www.aqeedeh.com</w:t>
            </w:r>
          </w:p>
        </w:tc>
        <w:tc>
          <w:tcPr>
            <w:tcW w:w="1397" w:type="pct"/>
            <w:gridSpan w:val="2"/>
          </w:tcPr>
          <w:p w:rsidR="009B37CC" w:rsidRPr="009B37CC" w:rsidRDefault="009B37CC" w:rsidP="009B37CC">
            <w:pPr>
              <w:spacing w:before="60" w:after="60"/>
              <w:jc w:val="center"/>
              <w:rPr>
                <w:rFonts w:ascii="IRMitra" w:eastAsia="Calibri" w:hAnsi="IRMitra" w:cs="IRMitra"/>
                <w:color w:val="244061" w:themeColor="accent1" w:themeShade="80"/>
                <w:sz w:val="30"/>
                <w:szCs w:val="30"/>
                <w:rtl/>
              </w:rPr>
            </w:pPr>
            <w:r w:rsidRPr="009B37CC">
              <w:rPr>
                <w:rFonts w:ascii="IRMitra" w:eastAsia="Calibri" w:hAnsi="IRMitra" w:cs="IRMitra" w:hint="cs"/>
                <w:noProof/>
                <w:color w:val="244061" w:themeColor="accent1" w:themeShade="80"/>
                <w:sz w:val="30"/>
                <w:szCs w:val="30"/>
                <w:rtl/>
              </w:rPr>
              <w:drawing>
                <wp:inline distT="0" distB="0" distL="0" distR="0" wp14:anchorId="4CB5EECE" wp14:editId="7A974560">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B37CC" w:rsidRPr="009B37CC" w:rsidTr="009B37CC">
        <w:trPr>
          <w:gridBefore w:val="2"/>
          <w:wBefore w:w="20" w:type="pct"/>
          <w:trHeight w:val="529"/>
          <w:jc w:val="center"/>
        </w:trPr>
        <w:tc>
          <w:tcPr>
            <w:tcW w:w="1521" w:type="pct"/>
            <w:vAlign w:val="center"/>
          </w:tcPr>
          <w:p w:rsidR="009B37CC" w:rsidRPr="009B37CC" w:rsidRDefault="009B37CC" w:rsidP="009B37CC">
            <w:pPr>
              <w:spacing w:before="60" w:after="60"/>
              <w:jc w:val="center"/>
              <w:rPr>
                <w:rFonts w:ascii="IRMitra" w:eastAsia="Calibri" w:hAnsi="IRMitra" w:cs="IRMitra"/>
                <w:b/>
                <w:bCs/>
                <w:sz w:val="27"/>
                <w:szCs w:val="27"/>
                <w:rtl/>
              </w:rPr>
            </w:pPr>
            <w:r w:rsidRPr="009B37CC">
              <w:rPr>
                <w:rFonts w:ascii="IRNazanin" w:eastAsia="Calibri" w:hAnsi="IRNazanin" w:cs="IRNazanin"/>
                <w:b/>
                <w:bCs/>
                <w:rtl/>
              </w:rPr>
              <w:t>ایمیل:</w:t>
            </w:r>
          </w:p>
        </w:tc>
        <w:tc>
          <w:tcPr>
            <w:tcW w:w="3459" w:type="pct"/>
            <w:gridSpan w:val="6"/>
            <w:vAlign w:val="center"/>
          </w:tcPr>
          <w:p w:rsidR="009B37CC" w:rsidRPr="009B37CC" w:rsidRDefault="009B37CC" w:rsidP="009B37CC">
            <w:pPr>
              <w:spacing w:before="60" w:after="60"/>
              <w:rPr>
                <w:rFonts w:ascii="IRMitra" w:eastAsia="Calibri" w:hAnsi="IRMitra" w:cs="IRMitra"/>
                <w:color w:val="244061" w:themeColor="accent1" w:themeShade="80"/>
                <w:sz w:val="30"/>
                <w:szCs w:val="30"/>
                <w:rtl/>
              </w:rPr>
            </w:pPr>
            <w:r w:rsidRPr="009B37CC">
              <w:rPr>
                <w:rFonts w:asciiTheme="majorBidi" w:eastAsia="Calibri" w:hAnsiTheme="majorBidi" w:cstheme="majorBidi"/>
                <w:b/>
                <w:bCs/>
              </w:rPr>
              <w:t>book@aqeedeh.com</w:t>
            </w:r>
          </w:p>
        </w:tc>
      </w:tr>
      <w:tr w:rsidR="009B37CC" w:rsidRPr="009B37CC" w:rsidTr="00A83460">
        <w:trPr>
          <w:gridAfter w:val="2"/>
          <w:wAfter w:w="19" w:type="pct"/>
          <w:trHeight w:val="815"/>
          <w:jc w:val="center"/>
        </w:trPr>
        <w:tc>
          <w:tcPr>
            <w:tcW w:w="4981" w:type="pct"/>
            <w:gridSpan w:val="7"/>
            <w:vAlign w:val="bottom"/>
          </w:tcPr>
          <w:p w:rsidR="009B37CC" w:rsidRPr="009B37CC" w:rsidRDefault="009B37CC" w:rsidP="009B37CC">
            <w:pPr>
              <w:spacing w:before="360" w:after="60"/>
              <w:jc w:val="center"/>
              <w:rPr>
                <w:rFonts w:ascii="IRMitra" w:eastAsia="Calibri" w:hAnsi="IRMitra" w:cs="IRMitra"/>
                <w:color w:val="244061" w:themeColor="accent1" w:themeShade="80"/>
                <w:sz w:val="30"/>
                <w:szCs w:val="30"/>
                <w:rtl/>
              </w:rPr>
            </w:pPr>
            <w:r w:rsidRPr="009B37CC">
              <w:rPr>
                <w:rFonts w:ascii="Times New Roman Bold" w:eastAsia="Calibri" w:hAnsi="Times New Roman Bold" w:cs="IRNazanin"/>
                <w:b/>
                <w:bCs/>
                <w:sz w:val="26"/>
                <w:rtl/>
              </w:rPr>
              <w:t>سا</w:t>
            </w:r>
            <w:r w:rsidRPr="009B37CC">
              <w:rPr>
                <w:rFonts w:ascii="Times New Roman Bold" w:eastAsia="Calibri" w:hAnsi="Times New Roman Bold" w:cs="IRNazanin" w:hint="cs"/>
                <w:b/>
                <w:bCs/>
                <w:sz w:val="26"/>
                <w:rtl/>
              </w:rPr>
              <w:t>ی</w:t>
            </w:r>
            <w:r w:rsidRPr="009B37CC">
              <w:rPr>
                <w:rFonts w:ascii="Times New Roman Bold" w:eastAsia="Calibri" w:hAnsi="Times New Roman Bold" w:cs="IRNazanin" w:hint="eastAsia"/>
                <w:b/>
                <w:bCs/>
                <w:sz w:val="26"/>
                <w:rtl/>
              </w:rPr>
              <w:t>ت‌ها</w:t>
            </w:r>
            <w:r w:rsidRPr="009B37CC">
              <w:rPr>
                <w:rFonts w:ascii="Times New Roman Bold" w:eastAsia="Calibri" w:hAnsi="Times New Roman Bold" w:cs="IRNazanin" w:hint="cs"/>
                <w:b/>
                <w:bCs/>
                <w:sz w:val="26"/>
                <w:rtl/>
              </w:rPr>
              <w:t>ی</w:t>
            </w:r>
            <w:r w:rsidRPr="009B37CC">
              <w:rPr>
                <w:rFonts w:ascii="Times New Roman Bold" w:eastAsia="Calibri" w:hAnsi="Times New Roman Bold" w:cs="IRNazanin"/>
                <w:b/>
                <w:bCs/>
                <w:sz w:val="26"/>
                <w:rtl/>
              </w:rPr>
              <w:t xml:space="preserve"> مجموع</w:t>
            </w:r>
            <w:r w:rsidRPr="009B37CC">
              <w:rPr>
                <w:rFonts w:ascii="Times New Roman Bold" w:eastAsia="Calibri" w:hAnsi="Times New Roman Bold" w:cs="IRNazanin" w:hint="cs"/>
                <w:b/>
                <w:bCs/>
                <w:sz w:val="26"/>
                <w:rtl/>
              </w:rPr>
              <w:t>ۀ</w:t>
            </w:r>
            <w:r w:rsidRPr="009B37CC">
              <w:rPr>
                <w:rFonts w:ascii="Times New Roman Bold" w:eastAsia="Calibri" w:hAnsi="Times New Roman Bold" w:cs="IRNazanin"/>
                <w:b/>
                <w:bCs/>
                <w:sz w:val="26"/>
                <w:rtl/>
              </w:rPr>
              <w:t xml:space="preserve"> موحد</w:t>
            </w:r>
            <w:r w:rsidRPr="009B37CC">
              <w:rPr>
                <w:rFonts w:ascii="Times New Roman Bold" w:eastAsia="Calibri" w:hAnsi="Times New Roman Bold" w:cs="IRNazanin" w:hint="cs"/>
                <w:b/>
                <w:bCs/>
                <w:sz w:val="26"/>
                <w:rtl/>
              </w:rPr>
              <w:t>ی</w:t>
            </w:r>
            <w:r w:rsidRPr="009B37CC">
              <w:rPr>
                <w:rFonts w:ascii="Times New Roman Bold" w:eastAsia="Calibri" w:hAnsi="Times New Roman Bold" w:cs="IRNazanin" w:hint="eastAsia"/>
                <w:b/>
                <w:bCs/>
                <w:sz w:val="26"/>
                <w:rtl/>
              </w:rPr>
              <w:t>ن</w:t>
            </w:r>
          </w:p>
        </w:tc>
      </w:tr>
      <w:tr w:rsidR="009B37CC" w:rsidRPr="009B37CC" w:rsidTr="009B37CC">
        <w:trPr>
          <w:gridBefore w:val="2"/>
          <w:wBefore w:w="20" w:type="pct"/>
          <w:trHeight w:val="1675"/>
          <w:jc w:val="center"/>
        </w:trPr>
        <w:tc>
          <w:tcPr>
            <w:tcW w:w="2286" w:type="pct"/>
            <w:gridSpan w:val="2"/>
            <w:shd w:val="clear" w:color="auto" w:fill="auto"/>
          </w:tcPr>
          <w:p w:rsidR="009B37CC" w:rsidRPr="009B37CC" w:rsidRDefault="009B37CC" w:rsidP="009B37CC">
            <w:pPr>
              <w:widowControl w:val="0"/>
              <w:tabs>
                <w:tab w:val="right" w:leader="dot" w:pos="5138"/>
              </w:tabs>
              <w:bidi w:val="0"/>
              <w:spacing w:before="60" w:after="60"/>
              <w:jc w:val="both"/>
              <w:rPr>
                <w:rFonts w:ascii="Literata" w:eastAsia="Calibri" w:hAnsi="Literata"/>
                <w:sz w:val="24"/>
                <w:szCs w:val="24"/>
              </w:rPr>
            </w:pPr>
            <w:r w:rsidRPr="009B37CC">
              <w:rPr>
                <w:rFonts w:ascii="Literata" w:eastAsia="Calibri" w:hAnsi="Literata"/>
                <w:sz w:val="24"/>
                <w:szCs w:val="24"/>
              </w:rPr>
              <w:t>www.mowahedin.com</w:t>
            </w:r>
          </w:p>
          <w:p w:rsidR="009B37CC" w:rsidRPr="009B37CC" w:rsidRDefault="009B37CC" w:rsidP="009B37CC">
            <w:pPr>
              <w:widowControl w:val="0"/>
              <w:tabs>
                <w:tab w:val="right" w:leader="dot" w:pos="5138"/>
              </w:tabs>
              <w:bidi w:val="0"/>
              <w:spacing w:before="60" w:after="60"/>
              <w:jc w:val="both"/>
              <w:rPr>
                <w:rFonts w:ascii="Literata" w:eastAsia="Calibri" w:hAnsi="Literata"/>
                <w:sz w:val="24"/>
                <w:szCs w:val="24"/>
              </w:rPr>
            </w:pPr>
            <w:r w:rsidRPr="009B37CC">
              <w:rPr>
                <w:rFonts w:ascii="Literata" w:eastAsia="Calibri" w:hAnsi="Literata"/>
                <w:sz w:val="24"/>
                <w:szCs w:val="24"/>
              </w:rPr>
              <w:t>www.videofarsi.com</w:t>
            </w:r>
          </w:p>
          <w:p w:rsidR="009B37CC" w:rsidRPr="009B37CC" w:rsidRDefault="009B37CC" w:rsidP="009B37CC">
            <w:pPr>
              <w:bidi w:val="0"/>
              <w:spacing w:before="60" w:after="60"/>
              <w:jc w:val="both"/>
              <w:rPr>
                <w:rFonts w:ascii="Literata" w:eastAsia="Calibri" w:hAnsi="Literata"/>
                <w:sz w:val="24"/>
                <w:szCs w:val="24"/>
              </w:rPr>
            </w:pPr>
            <w:r w:rsidRPr="009B37CC">
              <w:rPr>
                <w:rFonts w:ascii="Literata" w:eastAsia="Calibri" w:hAnsi="Literata"/>
                <w:sz w:val="24"/>
                <w:szCs w:val="24"/>
              </w:rPr>
              <w:t>www.zekr.tv</w:t>
            </w:r>
          </w:p>
          <w:p w:rsidR="009B37CC" w:rsidRPr="009B37CC" w:rsidRDefault="009B37CC" w:rsidP="009B37CC">
            <w:pPr>
              <w:bidi w:val="0"/>
              <w:spacing w:before="60" w:after="60"/>
              <w:jc w:val="both"/>
              <w:rPr>
                <w:rFonts w:ascii="IRMitra" w:eastAsia="Calibri" w:hAnsi="IRMitra" w:cs="IRMitra"/>
                <w:b/>
                <w:bCs/>
                <w:sz w:val="24"/>
                <w:szCs w:val="24"/>
                <w:rtl/>
              </w:rPr>
            </w:pPr>
            <w:r w:rsidRPr="009B37CC">
              <w:rPr>
                <w:rFonts w:ascii="Literata" w:eastAsia="Calibri" w:hAnsi="Literata"/>
                <w:sz w:val="24"/>
                <w:szCs w:val="24"/>
              </w:rPr>
              <w:t>www.mowahed.com</w:t>
            </w:r>
          </w:p>
        </w:tc>
        <w:tc>
          <w:tcPr>
            <w:tcW w:w="359" w:type="pct"/>
          </w:tcPr>
          <w:p w:rsidR="009B37CC" w:rsidRPr="009B37CC" w:rsidRDefault="009B37CC" w:rsidP="009B37CC">
            <w:pPr>
              <w:bidi w:val="0"/>
              <w:spacing w:before="60" w:after="60"/>
              <w:jc w:val="both"/>
              <w:rPr>
                <w:rFonts w:ascii="IRMitra" w:eastAsia="Calibri" w:hAnsi="IRMitra" w:cs="IRMitra"/>
                <w:sz w:val="24"/>
                <w:szCs w:val="24"/>
                <w:rtl/>
              </w:rPr>
            </w:pPr>
          </w:p>
        </w:tc>
        <w:tc>
          <w:tcPr>
            <w:tcW w:w="2335" w:type="pct"/>
            <w:gridSpan w:val="4"/>
          </w:tcPr>
          <w:p w:rsidR="009B37CC" w:rsidRPr="009B37CC" w:rsidRDefault="009B37CC" w:rsidP="009B37CC">
            <w:pPr>
              <w:widowControl w:val="0"/>
              <w:tabs>
                <w:tab w:val="right" w:leader="dot" w:pos="5138"/>
              </w:tabs>
              <w:bidi w:val="0"/>
              <w:spacing w:before="60" w:after="60"/>
              <w:jc w:val="both"/>
              <w:rPr>
                <w:rFonts w:ascii="Literata" w:eastAsia="Calibri" w:hAnsi="Literata"/>
                <w:sz w:val="24"/>
                <w:szCs w:val="24"/>
              </w:rPr>
            </w:pPr>
            <w:r w:rsidRPr="009B37CC">
              <w:rPr>
                <w:rFonts w:ascii="Literata" w:eastAsia="Calibri" w:hAnsi="Literata"/>
                <w:sz w:val="24"/>
                <w:szCs w:val="24"/>
              </w:rPr>
              <w:t>www.aqeedeh.com</w:t>
            </w:r>
          </w:p>
          <w:p w:rsidR="009B37CC" w:rsidRPr="009B37CC" w:rsidRDefault="009B37CC" w:rsidP="009B37CC">
            <w:pPr>
              <w:widowControl w:val="0"/>
              <w:tabs>
                <w:tab w:val="right" w:leader="dot" w:pos="5138"/>
              </w:tabs>
              <w:bidi w:val="0"/>
              <w:spacing w:before="60" w:after="60"/>
              <w:jc w:val="both"/>
              <w:rPr>
                <w:rFonts w:ascii="Literata" w:eastAsia="Calibri" w:hAnsi="Literata"/>
                <w:sz w:val="24"/>
                <w:szCs w:val="24"/>
              </w:rPr>
            </w:pPr>
            <w:r w:rsidRPr="009B37CC">
              <w:rPr>
                <w:rFonts w:ascii="Literata" w:eastAsia="Calibri" w:hAnsi="Literata"/>
                <w:sz w:val="24"/>
                <w:szCs w:val="24"/>
              </w:rPr>
              <w:t>www.islamtxt.com</w:t>
            </w:r>
          </w:p>
          <w:p w:rsidR="009B37CC" w:rsidRPr="009B37CC" w:rsidRDefault="00517BC0" w:rsidP="009B37CC">
            <w:pPr>
              <w:widowControl w:val="0"/>
              <w:tabs>
                <w:tab w:val="right" w:leader="dot" w:pos="5138"/>
              </w:tabs>
              <w:bidi w:val="0"/>
              <w:spacing w:before="60" w:after="60"/>
              <w:jc w:val="both"/>
              <w:rPr>
                <w:rFonts w:ascii="Literata" w:eastAsia="Calibri" w:hAnsi="Literata"/>
                <w:sz w:val="24"/>
                <w:szCs w:val="24"/>
              </w:rPr>
            </w:pPr>
            <w:hyperlink r:id="rId14" w:history="1">
              <w:r w:rsidR="009B37CC" w:rsidRPr="009B37CC">
                <w:rPr>
                  <w:rFonts w:ascii="Literata" w:eastAsia="Calibri" w:hAnsi="Literata"/>
                  <w:sz w:val="24"/>
                  <w:szCs w:val="24"/>
                </w:rPr>
                <w:t>www.shabnam.cc</w:t>
              </w:r>
            </w:hyperlink>
          </w:p>
          <w:p w:rsidR="009B37CC" w:rsidRPr="009B37CC" w:rsidRDefault="009B37CC" w:rsidP="009B37CC">
            <w:pPr>
              <w:bidi w:val="0"/>
              <w:spacing w:before="60" w:after="60"/>
              <w:jc w:val="both"/>
              <w:rPr>
                <w:rFonts w:ascii="IRMitra" w:eastAsia="Calibri" w:hAnsi="IRMitra" w:cs="IRMitra"/>
                <w:sz w:val="24"/>
                <w:szCs w:val="24"/>
                <w:rtl/>
              </w:rPr>
            </w:pPr>
            <w:r w:rsidRPr="009B37CC">
              <w:rPr>
                <w:rFonts w:ascii="Literata" w:eastAsia="Calibri" w:hAnsi="Literata"/>
                <w:sz w:val="24"/>
                <w:szCs w:val="24"/>
              </w:rPr>
              <w:t>www.sadaislam.com</w:t>
            </w:r>
          </w:p>
        </w:tc>
      </w:tr>
      <w:tr w:rsidR="009B37CC" w:rsidRPr="009B37CC" w:rsidTr="009B37CC">
        <w:trPr>
          <w:gridBefore w:val="2"/>
          <w:wBefore w:w="20" w:type="pct"/>
          <w:trHeight w:val="74"/>
          <w:jc w:val="center"/>
        </w:trPr>
        <w:tc>
          <w:tcPr>
            <w:tcW w:w="2286" w:type="pct"/>
            <w:gridSpan w:val="2"/>
          </w:tcPr>
          <w:p w:rsidR="009B37CC" w:rsidRPr="009B37CC" w:rsidRDefault="009B37CC" w:rsidP="009B37CC">
            <w:pPr>
              <w:spacing w:before="60" w:after="60"/>
              <w:rPr>
                <w:rFonts w:ascii="IRMitra" w:eastAsia="Calibri" w:hAnsi="IRMitra" w:cs="IRMitra"/>
                <w:b/>
                <w:bCs/>
                <w:sz w:val="2"/>
                <w:szCs w:val="2"/>
                <w:rtl/>
              </w:rPr>
            </w:pPr>
          </w:p>
        </w:tc>
        <w:tc>
          <w:tcPr>
            <w:tcW w:w="2694" w:type="pct"/>
            <w:gridSpan w:val="5"/>
          </w:tcPr>
          <w:p w:rsidR="009B37CC" w:rsidRPr="009B37CC" w:rsidRDefault="009B37CC" w:rsidP="009B37CC">
            <w:pPr>
              <w:spacing w:before="60" w:after="60"/>
              <w:rPr>
                <w:rFonts w:ascii="IRMitra" w:eastAsia="Calibri" w:hAnsi="IRMitra" w:cs="IRMitra"/>
                <w:sz w:val="2"/>
                <w:szCs w:val="2"/>
                <w:rtl/>
              </w:rPr>
            </w:pPr>
          </w:p>
        </w:tc>
      </w:tr>
      <w:tr w:rsidR="009B37CC" w:rsidRPr="009B37CC" w:rsidTr="00A83460">
        <w:trPr>
          <w:gridAfter w:val="2"/>
          <w:wAfter w:w="19" w:type="pct"/>
          <w:trHeight w:val="1016"/>
          <w:jc w:val="center"/>
        </w:trPr>
        <w:tc>
          <w:tcPr>
            <w:tcW w:w="4981" w:type="pct"/>
            <w:gridSpan w:val="7"/>
          </w:tcPr>
          <w:p w:rsidR="009B37CC" w:rsidRPr="009B37CC" w:rsidRDefault="009B37CC" w:rsidP="009B37CC">
            <w:pPr>
              <w:spacing w:before="60" w:after="60"/>
              <w:jc w:val="center"/>
              <w:rPr>
                <w:rFonts w:ascii="IRMitra" w:eastAsia="Calibri" w:hAnsi="IRMitra" w:cs="IRMitra"/>
                <w:sz w:val="30"/>
                <w:szCs w:val="30"/>
                <w:rtl/>
              </w:rPr>
            </w:pPr>
            <w:r w:rsidRPr="009B37CC">
              <w:rPr>
                <w:rFonts w:ascii="IRMitra" w:eastAsia="Calibri" w:hAnsi="IRMitra" w:cs="IRMitra" w:hint="cs"/>
                <w:noProof/>
                <w:sz w:val="30"/>
                <w:szCs w:val="30"/>
                <w:rtl/>
              </w:rPr>
              <w:drawing>
                <wp:inline distT="0" distB="0" distL="0" distR="0" wp14:anchorId="30AEDD51" wp14:editId="3F6D3C4D">
                  <wp:extent cx="980976" cy="5106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9B37CC" w:rsidRPr="009B37CC" w:rsidTr="00A83460">
        <w:trPr>
          <w:gridAfter w:val="2"/>
          <w:wAfter w:w="19" w:type="pct"/>
          <w:trHeight w:val="460"/>
          <w:jc w:val="center"/>
        </w:trPr>
        <w:tc>
          <w:tcPr>
            <w:tcW w:w="4981" w:type="pct"/>
            <w:gridSpan w:val="7"/>
            <w:vAlign w:val="center"/>
          </w:tcPr>
          <w:p w:rsidR="009B37CC" w:rsidRPr="009B37CC" w:rsidRDefault="00517BC0" w:rsidP="009B37CC">
            <w:pPr>
              <w:spacing w:before="60" w:after="60"/>
              <w:jc w:val="center"/>
              <w:rPr>
                <w:rFonts w:ascii="IRMitra" w:eastAsia="Calibri" w:hAnsi="IRMitra" w:cs="IRMitra"/>
                <w:noProof/>
                <w:sz w:val="24"/>
                <w:szCs w:val="24"/>
                <w:rtl/>
              </w:rPr>
            </w:pPr>
            <w:hyperlink r:id="rId16" w:history="1">
              <w:r w:rsidR="009B37CC" w:rsidRPr="009B37CC">
                <w:rPr>
                  <w:rFonts w:ascii="IRMitra" w:eastAsia="Calibri" w:hAnsi="IRMitra" w:cs="IRMitra"/>
                  <w:noProof/>
                  <w:sz w:val="24"/>
                  <w:szCs w:val="24"/>
                </w:rPr>
                <w:t>contact@mowahedin.com</w:t>
              </w:r>
            </w:hyperlink>
          </w:p>
        </w:tc>
      </w:tr>
    </w:tbl>
    <w:p w:rsidR="00492040" w:rsidRPr="009B37C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427A71" w:rsidRDefault="00D643BE" w:rsidP="00796E48">
      <w:pPr>
        <w:jc w:val="center"/>
        <w:rPr>
          <w:rFonts w:ascii="IranNastaliq" w:hAnsi="IranNastaliq" w:cs="IranNastaliq"/>
          <w:sz w:val="32"/>
          <w:szCs w:val="32"/>
          <w:rtl/>
          <w:lang w:bidi="fa-IR"/>
        </w:rPr>
      </w:pPr>
      <w:bookmarkStart w:id="1" w:name="_Toc62138800"/>
      <w:bookmarkStart w:id="2" w:name="_Toc272967535"/>
      <w:r w:rsidRPr="00427A71">
        <w:rPr>
          <w:rFonts w:ascii="IranNastaliq" w:hAnsi="IranNastaliq" w:cs="IranNastaliq"/>
          <w:sz w:val="32"/>
          <w:szCs w:val="32"/>
          <w:rtl/>
          <w:lang w:bidi="fa-IR"/>
        </w:rPr>
        <w:lastRenderedPageBreak/>
        <w:t>بسم الله الرحمن الرحیم</w:t>
      </w:r>
    </w:p>
    <w:p w:rsidR="00BB0CA3" w:rsidRPr="00474582" w:rsidRDefault="005037D1" w:rsidP="00427A71">
      <w:pPr>
        <w:pStyle w:val="a1"/>
        <w:rPr>
          <w:rtl/>
        </w:rPr>
      </w:pPr>
      <w:bookmarkStart w:id="3" w:name="_Toc275041238"/>
      <w:bookmarkStart w:id="4" w:name="_Toc393199504"/>
      <w:r w:rsidRPr="00D97A5E">
        <w:rPr>
          <w:rtl/>
        </w:rPr>
        <w:t>فهرست مطال</w:t>
      </w:r>
      <w:bookmarkEnd w:id="1"/>
      <w:bookmarkEnd w:id="2"/>
      <w:bookmarkEnd w:id="3"/>
      <w:r w:rsidR="00BB0CA3">
        <w:rPr>
          <w:rtl/>
        </w:rPr>
        <w:t>ب</w:t>
      </w:r>
      <w:bookmarkEnd w:id="4"/>
    </w:p>
    <w:p w:rsidR="00427A71" w:rsidRDefault="00427A71" w:rsidP="00427A71">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3199505" w:history="1">
        <w:r w:rsidRPr="00BF073B">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Toc393199505 \h</w:instrText>
        </w:r>
        <w:r>
          <w:rPr>
            <w:noProof/>
            <w:webHidden/>
            <w:rtl/>
          </w:rPr>
          <w:instrText xml:space="preserve"> </w:instrText>
        </w:r>
        <w:r>
          <w:rPr>
            <w:rStyle w:val="Hyperlink"/>
            <w:noProof/>
            <w:rtl/>
          </w:rPr>
        </w:r>
        <w:r>
          <w:rPr>
            <w:rStyle w:val="Hyperlink"/>
            <w:noProof/>
            <w:rtl/>
          </w:rPr>
          <w:fldChar w:fldCharType="separate"/>
        </w:r>
        <w:r w:rsidR="009831E1">
          <w:rPr>
            <w:noProof/>
            <w:webHidden/>
            <w:rtl/>
          </w:rPr>
          <w:t>3</w:t>
        </w:r>
        <w:r>
          <w:rPr>
            <w:rStyle w:val="Hyperlink"/>
            <w:noProof/>
            <w:rtl/>
          </w:rPr>
          <w:fldChar w:fldCharType="end"/>
        </w:r>
      </w:hyperlink>
    </w:p>
    <w:p w:rsidR="00427A71" w:rsidRDefault="00517BC0">
      <w:pPr>
        <w:pStyle w:val="TOC1"/>
        <w:tabs>
          <w:tab w:val="right" w:leader="dot" w:pos="6226"/>
        </w:tabs>
        <w:rPr>
          <w:rFonts w:ascii="Calibri" w:hAnsi="Calibri" w:cs="Arial"/>
          <w:bCs w:val="0"/>
          <w:noProof/>
          <w:sz w:val="22"/>
          <w:szCs w:val="22"/>
          <w:rtl/>
          <w:lang w:bidi="fa-IR"/>
        </w:rPr>
      </w:pPr>
      <w:hyperlink w:anchor="_Toc393199506" w:history="1">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sidRPr="00BF073B">
          <w:rPr>
            <w:rStyle w:val="Hyperlink"/>
            <w:noProof/>
            <w:rtl/>
          </w:rPr>
          <w:t xml:space="preserve"> </w:t>
        </w:r>
        <w:r w:rsidR="00427A71" w:rsidRPr="00BF073B">
          <w:rPr>
            <w:rStyle w:val="Hyperlink"/>
            <w:rFonts w:hint="eastAsia"/>
            <w:noProof/>
            <w:rtl/>
          </w:rPr>
          <w:t>چ</w:t>
        </w:r>
        <w:r w:rsidR="00427A71" w:rsidRPr="00BF073B">
          <w:rPr>
            <w:rStyle w:val="Hyperlink"/>
            <w:rFonts w:hint="cs"/>
            <w:noProof/>
            <w:rtl/>
          </w:rPr>
          <w:t>ی</w:t>
        </w:r>
        <w:r w:rsidR="00427A71" w:rsidRPr="00BF073B">
          <w:rPr>
            <w:rStyle w:val="Hyperlink"/>
            <w:rFonts w:hint="eastAsia"/>
            <w:noProof/>
            <w:rtl/>
          </w:rPr>
          <w:t>ست؟</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Toc393199506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5</w:t>
        </w:r>
        <w:r w:rsidR="00427A71">
          <w:rPr>
            <w:rStyle w:val="Hyperlink"/>
            <w:noProof/>
            <w:rtl/>
          </w:rPr>
          <w:fldChar w:fldCharType="end"/>
        </w:r>
      </w:hyperlink>
    </w:p>
    <w:p w:rsidR="00427A71" w:rsidRDefault="00517BC0">
      <w:pPr>
        <w:pStyle w:val="TOC1"/>
        <w:tabs>
          <w:tab w:val="right" w:leader="dot" w:pos="6226"/>
        </w:tabs>
        <w:rPr>
          <w:rFonts w:ascii="Calibri" w:hAnsi="Calibri" w:cs="Arial"/>
          <w:bCs w:val="0"/>
          <w:noProof/>
          <w:sz w:val="22"/>
          <w:szCs w:val="22"/>
          <w:rtl/>
          <w:lang w:bidi="fa-IR"/>
        </w:rPr>
      </w:pPr>
      <w:hyperlink w:anchor="_Toc393199507" w:history="1">
        <w:r w:rsidR="00427A71" w:rsidRPr="00BF073B">
          <w:rPr>
            <w:rStyle w:val="Hyperlink"/>
            <w:rFonts w:hint="eastAsia"/>
            <w:noProof/>
            <w:rtl/>
          </w:rPr>
          <w:t>فض</w:t>
        </w:r>
        <w:r w:rsidR="00427A71" w:rsidRPr="00BF073B">
          <w:rPr>
            <w:rStyle w:val="Hyperlink"/>
            <w:rFonts w:hint="cs"/>
            <w:noProof/>
            <w:rtl/>
          </w:rPr>
          <w:t>ی</w:t>
        </w:r>
        <w:r w:rsidR="00427A71" w:rsidRPr="00BF073B">
          <w:rPr>
            <w:rStyle w:val="Hyperlink"/>
            <w:rFonts w:hint="eastAsia"/>
            <w:noProof/>
            <w:rtl/>
          </w:rPr>
          <w:t>لت‌ها</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Toc393199507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9</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08" w:history="1">
        <w:r w:rsidR="00427A71" w:rsidRPr="00BF073B">
          <w:rPr>
            <w:rStyle w:val="Hyperlink"/>
            <w:rFonts w:hint="eastAsia"/>
            <w:noProof/>
            <w:rtl/>
          </w:rPr>
          <w:t>چهره‌ها</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آنان</w:t>
        </w:r>
        <w:r w:rsidR="00427A71" w:rsidRPr="00BF073B">
          <w:rPr>
            <w:rStyle w:val="Hyperlink"/>
            <w:noProof/>
            <w:rtl/>
          </w:rPr>
          <w:t xml:space="preserve"> </w:t>
        </w:r>
        <w:r w:rsidR="00427A71" w:rsidRPr="00BF073B">
          <w:rPr>
            <w:rStyle w:val="Hyperlink"/>
            <w:rFonts w:hint="eastAsia"/>
            <w:noProof/>
            <w:rtl/>
          </w:rPr>
          <w:t>نوران</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است</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Toc393199508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9</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09" w:history="1">
        <w:r w:rsidR="00427A71" w:rsidRPr="00BF073B">
          <w:rPr>
            <w:rStyle w:val="Hyperlink"/>
            <w:rFonts w:hint="eastAsia"/>
            <w:noProof/>
            <w:rtl/>
          </w:rPr>
          <w:t>آنان</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روز</w:t>
        </w:r>
        <w:r w:rsidR="00427A71" w:rsidRPr="00BF073B">
          <w:rPr>
            <w:rStyle w:val="Hyperlink"/>
            <w:noProof/>
            <w:rtl/>
          </w:rPr>
          <w:t xml:space="preserve"> </w:t>
        </w:r>
        <w:r w:rsidR="00427A71" w:rsidRPr="00BF073B">
          <w:rPr>
            <w:rStyle w:val="Hyperlink"/>
            <w:rFonts w:hint="eastAsia"/>
            <w:noProof/>
            <w:rtl/>
          </w:rPr>
          <w:t>ق</w:t>
        </w:r>
        <w:r w:rsidR="00427A71" w:rsidRPr="00BF073B">
          <w:rPr>
            <w:rStyle w:val="Hyperlink"/>
            <w:rFonts w:hint="cs"/>
            <w:noProof/>
            <w:rtl/>
          </w:rPr>
          <w:t>ی</w:t>
        </w:r>
        <w:r w:rsidR="00427A71" w:rsidRPr="00BF073B">
          <w:rPr>
            <w:rStyle w:val="Hyperlink"/>
            <w:rFonts w:hint="eastAsia"/>
            <w:noProof/>
            <w:rtl/>
          </w:rPr>
          <w:t>امت</w:t>
        </w:r>
        <w:r w:rsidR="00427A71" w:rsidRPr="00BF073B">
          <w:rPr>
            <w:rStyle w:val="Hyperlink"/>
            <w:noProof/>
            <w:rtl/>
          </w:rPr>
          <w:t xml:space="preserve"> </w:t>
        </w:r>
        <w:r w:rsidR="00427A71" w:rsidRPr="00BF073B">
          <w:rPr>
            <w:rStyle w:val="Hyperlink"/>
            <w:rFonts w:hint="eastAsia"/>
            <w:noProof/>
            <w:rtl/>
          </w:rPr>
          <w:t>ز</w:t>
        </w:r>
        <w:r w:rsidR="00427A71" w:rsidRPr="00BF073B">
          <w:rPr>
            <w:rStyle w:val="Hyperlink"/>
            <w:rFonts w:hint="cs"/>
            <w:noProof/>
            <w:rtl/>
          </w:rPr>
          <w:t>ی</w:t>
        </w:r>
        <w:r w:rsidR="00427A71" w:rsidRPr="00BF073B">
          <w:rPr>
            <w:rStyle w:val="Hyperlink"/>
            <w:rFonts w:hint="eastAsia"/>
            <w:noProof/>
            <w:rtl/>
          </w:rPr>
          <w:t>ر</w:t>
        </w:r>
        <w:r w:rsidR="00427A71" w:rsidRPr="00BF073B">
          <w:rPr>
            <w:rStyle w:val="Hyperlink"/>
            <w:noProof/>
            <w:rtl/>
          </w:rPr>
          <w:t xml:space="preserve"> </w:t>
        </w:r>
        <w:r w:rsidR="00427A71" w:rsidRPr="00BF073B">
          <w:rPr>
            <w:rStyle w:val="Hyperlink"/>
            <w:rFonts w:hint="eastAsia"/>
            <w:noProof/>
            <w:rtl/>
          </w:rPr>
          <w:t>سا</w:t>
        </w:r>
        <w:r w:rsidR="00427A71" w:rsidRPr="00BF073B">
          <w:rPr>
            <w:rStyle w:val="Hyperlink"/>
            <w:rFonts w:hint="cs"/>
            <w:noProof/>
            <w:rtl/>
          </w:rPr>
          <w:t>ی</w:t>
        </w:r>
        <w:r w:rsidR="00427A71" w:rsidRPr="00BF073B">
          <w:rPr>
            <w:rStyle w:val="Hyperlink"/>
            <w:rFonts w:hint="eastAsia"/>
            <w:noProof/>
            <w:rtl/>
          </w:rPr>
          <w:t>ه</w:t>
        </w:r>
        <w:r w:rsidR="00427A71" w:rsidRPr="00BF073B">
          <w:rPr>
            <w:rStyle w:val="Hyperlink"/>
            <w:noProof/>
            <w:rtl/>
          </w:rPr>
          <w:t xml:space="preserve"> </w:t>
        </w:r>
        <w:r w:rsidR="00427A71" w:rsidRPr="00BF073B">
          <w:rPr>
            <w:rStyle w:val="Hyperlink"/>
            <w:rFonts w:hint="eastAsia"/>
            <w:noProof/>
            <w:rtl/>
          </w:rPr>
          <w:t>خداوند</w:t>
        </w:r>
        <w:r w:rsidR="00427A71" w:rsidRPr="00BF073B">
          <w:rPr>
            <w:rStyle w:val="Hyperlink"/>
            <w:noProof/>
            <w:rtl/>
          </w:rPr>
          <w:t xml:space="preserve"> </w:t>
        </w:r>
        <w:r w:rsidR="00427A71" w:rsidRPr="00BF073B">
          <w:rPr>
            <w:rStyle w:val="Hyperlink"/>
            <w:rFonts w:hint="eastAsia"/>
            <w:noProof/>
            <w:rtl/>
          </w:rPr>
          <w:t>م</w:t>
        </w:r>
        <w:r w:rsidR="00427A71" w:rsidRPr="00BF073B">
          <w:rPr>
            <w:rStyle w:val="Hyperlink"/>
            <w:rFonts w:hint="cs"/>
            <w:noProof/>
            <w:rtl/>
          </w:rPr>
          <w:t>ی‌</w:t>
        </w:r>
        <w:r w:rsidR="00427A71" w:rsidRPr="00BF073B">
          <w:rPr>
            <w:rStyle w:val="Hyperlink"/>
            <w:rFonts w:hint="eastAsia"/>
            <w:noProof/>
            <w:rtl/>
          </w:rPr>
          <w:t>باشند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Toc393199509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10</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0" w:history="1">
        <w:r w:rsidR="00427A71" w:rsidRPr="00BF073B">
          <w:rPr>
            <w:rStyle w:val="Hyperlink"/>
            <w:rFonts w:hint="eastAsia"/>
            <w:noProof/>
            <w:rtl/>
          </w:rPr>
          <w:t>آنان</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پناه</w:t>
        </w:r>
        <w:r w:rsidR="00427A71" w:rsidRPr="00BF073B">
          <w:rPr>
            <w:rStyle w:val="Hyperlink"/>
            <w:noProof/>
            <w:rtl/>
          </w:rPr>
          <w:t xml:space="preserve"> </w:t>
        </w:r>
        <w:r w:rsidR="00427A71" w:rsidRPr="00BF073B">
          <w:rPr>
            <w:rStyle w:val="Hyperlink"/>
            <w:rFonts w:hint="eastAsia"/>
            <w:noProof/>
            <w:rtl/>
          </w:rPr>
          <w:t>محبت</w:t>
        </w:r>
        <w:r w:rsidR="00427A71" w:rsidRPr="00BF073B">
          <w:rPr>
            <w:rStyle w:val="Hyperlink"/>
            <w:noProof/>
            <w:rtl/>
          </w:rPr>
          <w:t xml:space="preserve"> </w:t>
        </w:r>
        <w:r w:rsidR="00427A71" w:rsidRPr="00BF073B">
          <w:rPr>
            <w:rStyle w:val="Hyperlink"/>
            <w:rFonts w:hint="eastAsia"/>
            <w:noProof/>
            <w:rtl/>
          </w:rPr>
          <w:t>اله</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هستند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Toc393199510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11</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1" w:history="1">
        <w:r w:rsidR="00427A71" w:rsidRPr="00BF073B">
          <w:rPr>
            <w:rStyle w:val="Hyperlink"/>
            <w:rFonts w:hint="eastAsia"/>
            <w:noProof/>
            <w:rtl/>
          </w:rPr>
          <w:t>جا</w:t>
        </w:r>
        <w:r w:rsidR="00427A71" w:rsidRPr="00BF073B">
          <w:rPr>
            <w:rStyle w:val="Hyperlink"/>
            <w:rFonts w:hint="cs"/>
            <w:noProof/>
            <w:rtl/>
          </w:rPr>
          <w:t>ی</w:t>
        </w:r>
        <w:r w:rsidR="00427A71" w:rsidRPr="00BF073B">
          <w:rPr>
            <w:rStyle w:val="Hyperlink"/>
            <w:rFonts w:hint="eastAsia"/>
            <w:noProof/>
            <w:rtl/>
          </w:rPr>
          <w:t>گاهشان</w:t>
        </w:r>
        <w:r w:rsidR="00427A71" w:rsidRPr="00BF073B">
          <w:rPr>
            <w:rStyle w:val="Hyperlink"/>
            <w:noProof/>
            <w:rtl/>
          </w:rPr>
          <w:t xml:space="preserve"> </w:t>
        </w:r>
        <w:r w:rsidR="00427A71" w:rsidRPr="00BF073B">
          <w:rPr>
            <w:rStyle w:val="Hyperlink"/>
            <w:rFonts w:hint="eastAsia"/>
            <w:noProof/>
            <w:rtl/>
          </w:rPr>
          <w:t>بهشت</w:t>
        </w:r>
        <w:r w:rsidR="00427A71" w:rsidRPr="00BF073B">
          <w:rPr>
            <w:rStyle w:val="Hyperlink"/>
            <w:noProof/>
            <w:rtl/>
          </w:rPr>
          <w:t xml:space="preserve"> </w:t>
        </w:r>
        <w:r w:rsidR="00427A71" w:rsidRPr="00BF073B">
          <w:rPr>
            <w:rStyle w:val="Hyperlink"/>
            <w:rFonts w:hint="eastAsia"/>
            <w:noProof/>
            <w:rtl/>
          </w:rPr>
          <w:t>خداوند</w:t>
        </w:r>
        <w:r w:rsidR="00427A71" w:rsidRPr="00BF073B">
          <w:rPr>
            <w:rStyle w:val="Hyperlink"/>
            <w:noProof/>
            <w:rtl/>
          </w:rPr>
          <w:t xml:space="preserve"> </w:t>
        </w:r>
        <w:r w:rsidR="00427A71" w:rsidRPr="00BF073B">
          <w:rPr>
            <w:rStyle w:val="Hyperlink"/>
            <w:rFonts w:hint="eastAsia"/>
            <w:noProof/>
            <w:rtl/>
          </w:rPr>
          <w:t>است</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Toc393199511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11</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2" w:history="1">
        <w:r w:rsidR="00427A71" w:rsidRPr="00BF073B">
          <w:rPr>
            <w:rStyle w:val="Hyperlink"/>
            <w:rFonts w:hint="eastAsia"/>
            <w:noProof/>
            <w:rtl/>
          </w:rPr>
          <w:t>آنان</w:t>
        </w:r>
        <w:r w:rsidR="00427A71" w:rsidRPr="00BF073B">
          <w:rPr>
            <w:rStyle w:val="Hyperlink"/>
            <w:noProof/>
            <w:rtl/>
          </w:rPr>
          <w:t xml:space="preserve"> </w:t>
        </w:r>
        <w:r w:rsidR="00427A71" w:rsidRPr="00BF073B">
          <w:rPr>
            <w:rStyle w:val="Hyperlink"/>
            <w:rFonts w:hint="eastAsia"/>
            <w:noProof/>
            <w:rtl/>
          </w:rPr>
          <w:t>مزه</w:t>
        </w:r>
        <w:r w:rsidR="00427A71" w:rsidRPr="00BF073B">
          <w:rPr>
            <w:rStyle w:val="Hyperlink"/>
            <w:noProof/>
            <w:rtl/>
          </w:rPr>
          <w:t xml:space="preserve"> </w:t>
        </w:r>
        <w:r w:rsidR="00427A71" w:rsidRPr="00BF073B">
          <w:rPr>
            <w:rStyle w:val="Hyperlink"/>
            <w:rFonts w:hint="eastAsia"/>
            <w:noProof/>
            <w:rtl/>
          </w:rPr>
          <w:t>ش</w:t>
        </w:r>
        <w:r w:rsidR="00427A71" w:rsidRPr="00BF073B">
          <w:rPr>
            <w:rStyle w:val="Hyperlink"/>
            <w:rFonts w:hint="cs"/>
            <w:noProof/>
            <w:rtl/>
          </w:rPr>
          <w:t>ی</w:t>
        </w:r>
        <w:r w:rsidR="00427A71" w:rsidRPr="00BF073B">
          <w:rPr>
            <w:rStyle w:val="Hyperlink"/>
            <w:rFonts w:hint="eastAsia"/>
            <w:noProof/>
            <w:rtl/>
          </w:rPr>
          <w:t>ر</w:t>
        </w:r>
        <w:r w:rsidR="00427A71" w:rsidRPr="00BF073B">
          <w:rPr>
            <w:rStyle w:val="Hyperlink"/>
            <w:rFonts w:hint="cs"/>
            <w:noProof/>
            <w:rtl/>
          </w:rPr>
          <w:t>ی</w:t>
        </w:r>
        <w:r w:rsidR="00427A71" w:rsidRPr="00BF073B">
          <w:rPr>
            <w:rStyle w:val="Hyperlink"/>
            <w:rFonts w:hint="eastAsia"/>
            <w:noProof/>
            <w:rtl/>
          </w:rPr>
          <w:t>ن</w:t>
        </w:r>
        <w:r w:rsidR="00427A71" w:rsidRPr="00BF073B">
          <w:rPr>
            <w:rStyle w:val="Hyperlink"/>
            <w:noProof/>
            <w:rtl/>
          </w:rPr>
          <w:t xml:space="preserve"> </w:t>
        </w:r>
        <w:r w:rsidR="00427A71" w:rsidRPr="00BF073B">
          <w:rPr>
            <w:rStyle w:val="Hyperlink"/>
            <w:rFonts w:hint="eastAsia"/>
            <w:noProof/>
            <w:rtl/>
          </w:rPr>
          <w:t>ا</w:t>
        </w:r>
        <w:r w:rsidR="00427A71" w:rsidRPr="00BF073B">
          <w:rPr>
            <w:rStyle w:val="Hyperlink"/>
            <w:rFonts w:hint="cs"/>
            <w:noProof/>
            <w:rtl/>
          </w:rPr>
          <w:t>ی</w:t>
        </w:r>
        <w:r w:rsidR="00427A71" w:rsidRPr="00BF073B">
          <w:rPr>
            <w:rStyle w:val="Hyperlink"/>
            <w:rFonts w:hint="eastAsia"/>
            <w:noProof/>
            <w:rtl/>
          </w:rPr>
          <w:t>مان</w:t>
        </w:r>
        <w:r w:rsidR="00427A71" w:rsidRPr="00BF073B">
          <w:rPr>
            <w:rStyle w:val="Hyperlink"/>
            <w:noProof/>
            <w:rtl/>
          </w:rPr>
          <w:t xml:space="preserve"> </w:t>
        </w:r>
        <w:r w:rsidR="00427A71" w:rsidRPr="00BF073B">
          <w:rPr>
            <w:rStyle w:val="Hyperlink"/>
            <w:rFonts w:hint="eastAsia"/>
            <w:noProof/>
            <w:rtl/>
          </w:rPr>
          <w:t>را</w:t>
        </w:r>
        <w:r w:rsidR="00427A71" w:rsidRPr="00BF073B">
          <w:rPr>
            <w:rStyle w:val="Hyperlink"/>
            <w:noProof/>
            <w:rtl/>
          </w:rPr>
          <w:t xml:space="preserve"> </w:t>
        </w:r>
        <w:r w:rsidR="00427A71" w:rsidRPr="00BF073B">
          <w:rPr>
            <w:rStyle w:val="Hyperlink"/>
            <w:rFonts w:hint="eastAsia"/>
            <w:noProof/>
            <w:rtl/>
          </w:rPr>
          <w:t>م</w:t>
        </w:r>
        <w:r w:rsidR="00427A71" w:rsidRPr="00BF073B">
          <w:rPr>
            <w:rStyle w:val="Hyperlink"/>
            <w:rFonts w:hint="cs"/>
            <w:noProof/>
            <w:rtl/>
          </w:rPr>
          <w:t>ی‌</w:t>
        </w:r>
        <w:r w:rsidR="00427A71" w:rsidRPr="00BF073B">
          <w:rPr>
            <w:rStyle w:val="Hyperlink"/>
            <w:rFonts w:hint="eastAsia"/>
            <w:noProof/>
            <w:rtl/>
          </w:rPr>
          <w:t>چشند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Toc393199512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12</w:t>
        </w:r>
        <w:r w:rsidR="00427A71">
          <w:rPr>
            <w:rStyle w:val="Hyperlink"/>
            <w:noProof/>
            <w:rtl/>
          </w:rPr>
          <w:fldChar w:fldCharType="end"/>
        </w:r>
      </w:hyperlink>
    </w:p>
    <w:p w:rsidR="00427A71" w:rsidRDefault="00517BC0">
      <w:pPr>
        <w:pStyle w:val="TOC1"/>
        <w:tabs>
          <w:tab w:val="right" w:leader="dot" w:pos="6226"/>
        </w:tabs>
        <w:rPr>
          <w:rFonts w:ascii="Calibri" w:hAnsi="Calibri" w:cs="Arial"/>
          <w:bCs w:val="0"/>
          <w:noProof/>
          <w:sz w:val="22"/>
          <w:szCs w:val="22"/>
          <w:rtl/>
          <w:lang w:bidi="fa-IR"/>
        </w:rPr>
      </w:pPr>
      <w:hyperlink w:anchor="_Toc393199513" w:history="1">
        <w:r w:rsidR="00427A71" w:rsidRPr="00BF073B">
          <w:rPr>
            <w:rStyle w:val="Hyperlink"/>
            <w:rFonts w:hint="eastAsia"/>
            <w:noProof/>
            <w:rtl/>
          </w:rPr>
          <w:t>شرا</w:t>
        </w:r>
        <w:r w:rsidR="00427A71" w:rsidRPr="00BF073B">
          <w:rPr>
            <w:rStyle w:val="Hyperlink"/>
            <w:rFonts w:hint="cs"/>
            <w:noProof/>
            <w:rtl/>
          </w:rPr>
          <w:t>ی</w:t>
        </w:r>
        <w:r w:rsidR="00427A71" w:rsidRPr="00BF073B">
          <w:rPr>
            <w:rStyle w:val="Hyperlink"/>
            <w:rFonts w:hint="eastAsia"/>
            <w:noProof/>
            <w:rtl/>
          </w:rPr>
          <w:t>ط</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Toc393199513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13</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4" w:history="1">
        <w:r w:rsidR="00427A71" w:rsidRPr="00BF073B">
          <w:rPr>
            <w:rStyle w:val="Hyperlink"/>
            <w:rFonts w:hint="eastAsia"/>
            <w:noProof/>
            <w:rtl/>
          </w:rPr>
          <w:t>أ</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rFonts w:hint="cs"/>
            <w:noProof/>
            <w:rtl/>
          </w:rPr>
          <w:t>ی</w:t>
        </w:r>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ا</w:t>
        </w:r>
        <w:r w:rsidR="00427A71" w:rsidRPr="00BF073B">
          <w:rPr>
            <w:rStyle w:val="Hyperlink"/>
            <w:rFonts w:hint="cs"/>
            <w:noProof/>
            <w:rtl/>
          </w:rPr>
          <w:t>ی</w:t>
        </w:r>
        <w:r w:rsidR="00427A71" w:rsidRPr="00BF073B">
          <w:rPr>
            <w:rStyle w:val="Hyperlink"/>
            <w:rFonts w:hint="eastAsia"/>
            <w:noProof/>
            <w:rtl/>
          </w:rPr>
          <w:t>ن</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خالصانه</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sidRPr="00BF073B">
          <w:rPr>
            <w:rStyle w:val="Hyperlink"/>
            <w:noProof/>
            <w:rtl/>
          </w:rPr>
          <w:t xml:space="preserve"> </w:t>
        </w:r>
        <w:r w:rsidR="00427A71" w:rsidRPr="00BF073B">
          <w:rPr>
            <w:rStyle w:val="Hyperlink"/>
            <w:rFonts w:hint="eastAsia"/>
            <w:noProof/>
            <w:rtl/>
          </w:rPr>
          <w:t>باشد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Toc393199514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13</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5" w:history="1">
        <w:r w:rsidR="00427A71" w:rsidRPr="00BF073B">
          <w:rPr>
            <w:rStyle w:val="Hyperlink"/>
            <w:rFonts w:hint="eastAsia"/>
            <w:noProof/>
            <w:rtl/>
          </w:rPr>
          <w:t>ب</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rFonts w:hint="cs"/>
            <w:noProof/>
            <w:rtl/>
          </w:rPr>
          <w:t>ی</w:t>
        </w:r>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همراه</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noProof/>
            <w:rtl/>
          </w:rPr>
          <w:t xml:space="preserve"> </w:t>
        </w:r>
        <w:r w:rsidR="00427A71" w:rsidRPr="00BF073B">
          <w:rPr>
            <w:rStyle w:val="Hyperlink"/>
            <w:rFonts w:hint="eastAsia"/>
            <w:noProof/>
            <w:rtl/>
          </w:rPr>
          <w:t>ا</w:t>
        </w:r>
        <w:r w:rsidR="00427A71" w:rsidRPr="00BF073B">
          <w:rPr>
            <w:rStyle w:val="Hyperlink"/>
            <w:rFonts w:hint="cs"/>
            <w:noProof/>
            <w:rtl/>
          </w:rPr>
          <w:t>ی</w:t>
        </w:r>
        <w:r w:rsidR="00427A71" w:rsidRPr="00BF073B">
          <w:rPr>
            <w:rStyle w:val="Hyperlink"/>
            <w:rFonts w:hint="eastAsia"/>
            <w:noProof/>
            <w:rtl/>
          </w:rPr>
          <w:t>مان</w:t>
        </w:r>
        <w:r w:rsidR="00427A71" w:rsidRPr="00BF073B">
          <w:rPr>
            <w:rStyle w:val="Hyperlink"/>
            <w:noProof/>
            <w:rtl/>
          </w:rPr>
          <w:t xml:space="preserve"> </w:t>
        </w:r>
        <w:r w:rsidR="00427A71" w:rsidRPr="00BF073B">
          <w:rPr>
            <w:rStyle w:val="Hyperlink"/>
            <w:rFonts w:hint="eastAsia"/>
            <w:noProof/>
            <w:rtl/>
          </w:rPr>
          <w:t>و</w:t>
        </w:r>
        <w:r w:rsidR="00427A71" w:rsidRPr="00BF073B">
          <w:rPr>
            <w:rStyle w:val="Hyperlink"/>
            <w:noProof/>
            <w:rtl/>
          </w:rPr>
          <w:t xml:space="preserve"> </w:t>
        </w:r>
        <w:r w:rsidR="00427A71" w:rsidRPr="00BF073B">
          <w:rPr>
            <w:rStyle w:val="Hyperlink"/>
            <w:rFonts w:hint="eastAsia"/>
            <w:noProof/>
            <w:rtl/>
          </w:rPr>
          <w:t>پره</w:t>
        </w:r>
        <w:r w:rsidR="00427A71" w:rsidRPr="00BF073B">
          <w:rPr>
            <w:rStyle w:val="Hyperlink"/>
            <w:rFonts w:hint="cs"/>
            <w:noProof/>
            <w:rtl/>
          </w:rPr>
          <w:t>ی</w:t>
        </w:r>
        <w:r w:rsidR="00427A71" w:rsidRPr="00BF073B">
          <w:rPr>
            <w:rStyle w:val="Hyperlink"/>
            <w:rFonts w:hint="eastAsia"/>
            <w:noProof/>
            <w:rtl/>
          </w:rPr>
          <w:t>زگار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باشد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Toc393199515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14</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6" w:history="1">
        <w:r w:rsidR="00427A71" w:rsidRPr="00BF073B">
          <w:rPr>
            <w:rStyle w:val="Hyperlink"/>
            <w:rFonts w:hint="eastAsia"/>
            <w:noProof/>
            <w:rtl/>
          </w:rPr>
          <w:t>ج</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rFonts w:hint="cs"/>
            <w:noProof/>
            <w:rtl/>
          </w:rPr>
          <w:t>ی</w:t>
        </w:r>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متعهد</w:t>
        </w:r>
        <w:r w:rsidR="00427A71" w:rsidRPr="00BF073B">
          <w:rPr>
            <w:rStyle w:val="Hyperlink"/>
            <w:noProof/>
            <w:rtl/>
          </w:rPr>
          <w:t xml:space="preserve"> </w:t>
        </w:r>
        <w:r w:rsidR="00427A71" w:rsidRPr="00BF073B">
          <w:rPr>
            <w:rStyle w:val="Hyperlink"/>
            <w:rFonts w:hint="eastAsia"/>
            <w:noProof/>
            <w:rtl/>
          </w:rPr>
          <w:t>به</w:t>
        </w:r>
        <w:r w:rsidR="00427A71" w:rsidRPr="00BF073B">
          <w:rPr>
            <w:rStyle w:val="Hyperlink"/>
            <w:noProof/>
            <w:rtl/>
          </w:rPr>
          <w:t xml:space="preserve"> </w:t>
        </w:r>
        <w:r w:rsidR="00427A71" w:rsidRPr="00BF073B">
          <w:rPr>
            <w:rStyle w:val="Hyperlink"/>
            <w:rFonts w:hint="eastAsia"/>
            <w:noProof/>
            <w:rtl/>
          </w:rPr>
          <w:t>خاطر</w:t>
        </w:r>
        <w:r w:rsidR="00427A71" w:rsidRPr="00BF073B">
          <w:rPr>
            <w:rStyle w:val="Hyperlink"/>
            <w:noProof/>
            <w:rtl/>
          </w:rPr>
          <w:t xml:space="preserve"> </w:t>
        </w:r>
        <w:r w:rsidR="00427A71" w:rsidRPr="00BF073B">
          <w:rPr>
            <w:rStyle w:val="Hyperlink"/>
            <w:rFonts w:hint="eastAsia"/>
            <w:noProof/>
            <w:rtl/>
          </w:rPr>
          <w:t>اسلام</w:t>
        </w:r>
        <w:r w:rsidR="00427A71" w:rsidRPr="00BF073B">
          <w:rPr>
            <w:rStyle w:val="Hyperlink"/>
            <w:noProof/>
            <w:rtl/>
          </w:rPr>
          <w:t xml:space="preserve"> </w:t>
        </w:r>
        <w:r w:rsidR="00427A71" w:rsidRPr="00BF073B">
          <w:rPr>
            <w:rStyle w:val="Hyperlink"/>
            <w:rFonts w:hint="eastAsia"/>
            <w:noProof/>
            <w:rtl/>
          </w:rPr>
          <w:t>باشد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Toc393199516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14</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7" w:history="1">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rFonts w:hint="cs"/>
            <w:noProof/>
            <w:rtl/>
          </w:rPr>
          <w:t>ی</w:t>
        </w:r>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بر</w:t>
        </w:r>
        <w:r w:rsidR="00427A71" w:rsidRPr="00BF073B">
          <w:rPr>
            <w:rStyle w:val="Hyperlink"/>
            <w:noProof/>
            <w:rtl/>
          </w:rPr>
          <w:t xml:space="preserve"> </w:t>
        </w:r>
        <w:r w:rsidR="00427A71" w:rsidRPr="00BF073B">
          <w:rPr>
            <w:rStyle w:val="Hyperlink"/>
            <w:rFonts w:hint="eastAsia"/>
            <w:noProof/>
            <w:rtl/>
          </w:rPr>
          <w:t>نص</w:t>
        </w:r>
        <w:r w:rsidR="00427A71" w:rsidRPr="00BF073B">
          <w:rPr>
            <w:rStyle w:val="Hyperlink"/>
            <w:rFonts w:hint="cs"/>
            <w:noProof/>
            <w:rtl/>
          </w:rPr>
          <w:t>ی</w:t>
        </w:r>
        <w:r w:rsidR="00427A71" w:rsidRPr="00BF073B">
          <w:rPr>
            <w:rStyle w:val="Hyperlink"/>
            <w:rFonts w:hint="eastAsia"/>
            <w:noProof/>
            <w:rtl/>
          </w:rPr>
          <w:t>حت</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sidRPr="00BF073B">
          <w:rPr>
            <w:rStyle w:val="Hyperlink"/>
            <w:noProof/>
            <w:rtl/>
          </w:rPr>
          <w:t xml:space="preserve"> </w:t>
        </w:r>
        <w:r w:rsidR="00427A71" w:rsidRPr="00BF073B">
          <w:rPr>
            <w:rStyle w:val="Hyperlink"/>
            <w:rFonts w:hint="eastAsia"/>
            <w:noProof/>
            <w:rtl/>
          </w:rPr>
          <w:t>برپا</w:t>
        </w:r>
        <w:r w:rsidR="00427A71" w:rsidRPr="00BF073B">
          <w:rPr>
            <w:rStyle w:val="Hyperlink"/>
            <w:noProof/>
            <w:rtl/>
          </w:rPr>
          <w:t xml:space="preserve"> </w:t>
        </w:r>
        <w:r w:rsidR="00427A71" w:rsidRPr="00BF073B">
          <w:rPr>
            <w:rStyle w:val="Hyperlink"/>
            <w:rFonts w:hint="eastAsia"/>
            <w:noProof/>
            <w:rtl/>
          </w:rPr>
          <w:t>باشد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Toc393199517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15</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18" w:history="1">
        <w:r w:rsidR="00427A71" w:rsidRPr="00BF073B">
          <w:rPr>
            <w:rStyle w:val="Hyperlink"/>
            <w:rFonts w:hint="cs"/>
            <w:noProof/>
            <w:rtl/>
          </w:rPr>
          <w:t>ﻫ</w:t>
        </w:r>
        <w:r w:rsidR="00427A71" w:rsidRPr="00BF073B">
          <w:rPr>
            <w:rStyle w:val="Hyperlink"/>
            <w:noProof/>
            <w:rtl/>
          </w:rPr>
          <w:t xml:space="preserve">- </w:t>
        </w:r>
        <w:r w:rsidR="00427A71" w:rsidRPr="00BF073B">
          <w:rPr>
            <w:rStyle w:val="Hyperlink"/>
            <w:rFonts w:hint="eastAsia"/>
            <w:noProof/>
            <w:rtl/>
          </w:rPr>
          <w:t>با</w:t>
        </w:r>
        <w:r w:rsidR="00427A71" w:rsidRPr="00BF073B">
          <w:rPr>
            <w:rStyle w:val="Hyperlink"/>
            <w:rFonts w:hint="cs"/>
            <w:noProof/>
            <w:rtl/>
          </w:rPr>
          <w:t>ی</w:t>
        </w:r>
        <w:r w:rsidR="00427A71" w:rsidRPr="00BF073B">
          <w:rPr>
            <w:rStyle w:val="Hyperlink"/>
            <w:rFonts w:hint="eastAsia"/>
            <w:noProof/>
            <w:rtl/>
          </w:rPr>
          <w:t>د</w:t>
        </w:r>
        <w:r w:rsidR="00427A71" w:rsidRPr="00BF073B">
          <w:rPr>
            <w:rStyle w:val="Hyperlink"/>
            <w:noProof/>
            <w:rtl/>
          </w:rPr>
          <w:t xml:space="preserve"> </w:t>
        </w:r>
        <w:r w:rsidR="00427A71" w:rsidRPr="00BF073B">
          <w:rPr>
            <w:rStyle w:val="Hyperlink"/>
            <w:rFonts w:hint="eastAsia"/>
            <w:noProof/>
            <w:rtl/>
          </w:rPr>
          <w:t>ا</w:t>
        </w:r>
        <w:r w:rsidR="00427A71" w:rsidRPr="00BF073B">
          <w:rPr>
            <w:rStyle w:val="Hyperlink"/>
            <w:rFonts w:hint="cs"/>
            <w:noProof/>
            <w:rtl/>
          </w:rPr>
          <w:t>ی</w:t>
        </w:r>
        <w:r w:rsidR="00427A71" w:rsidRPr="00BF073B">
          <w:rPr>
            <w:rStyle w:val="Hyperlink"/>
            <w:rFonts w:hint="eastAsia"/>
            <w:noProof/>
            <w:rtl/>
          </w:rPr>
          <w:t>ن</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بر</w:t>
        </w:r>
        <w:r w:rsidR="00427A71" w:rsidRPr="00BF073B">
          <w:rPr>
            <w:rStyle w:val="Hyperlink"/>
            <w:noProof/>
            <w:rtl/>
          </w:rPr>
          <w:t xml:space="preserve"> </w:t>
        </w:r>
        <w:r w:rsidR="00427A71" w:rsidRPr="00BF073B">
          <w:rPr>
            <w:rStyle w:val="Hyperlink"/>
            <w:rFonts w:hint="eastAsia"/>
            <w:noProof/>
            <w:rtl/>
          </w:rPr>
          <w:t>روح</w:t>
        </w:r>
        <w:r w:rsidR="00427A71" w:rsidRPr="00BF073B">
          <w:rPr>
            <w:rStyle w:val="Hyperlink"/>
            <w:rFonts w:hint="cs"/>
            <w:noProof/>
            <w:rtl/>
          </w:rPr>
          <w:t>ی</w:t>
        </w:r>
        <w:r w:rsidR="00427A71" w:rsidRPr="00BF073B">
          <w:rPr>
            <w:rStyle w:val="Hyperlink"/>
            <w:rFonts w:hint="eastAsia"/>
            <w:noProof/>
            <w:rtl/>
          </w:rPr>
          <w:t>ه</w:t>
        </w:r>
        <w:r w:rsidR="00427A71" w:rsidRPr="00BF073B">
          <w:rPr>
            <w:rStyle w:val="Hyperlink"/>
            <w:noProof/>
            <w:rtl/>
          </w:rPr>
          <w:t xml:space="preserve"> </w:t>
        </w:r>
        <w:r w:rsidR="00427A71" w:rsidRPr="00BF073B">
          <w:rPr>
            <w:rStyle w:val="Hyperlink"/>
            <w:rFonts w:hint="eastAsia"/>
            <w:noProof/>
            <w:rtl/>
          </w:rPr>
          <w:t>همکار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تمام</w:t>
        </w:r>
        <w:r w:rsidR="00427A71" w:rsidRPr="00BF073B">
          <w:rPr>
            <w:rStyle w:val="Hyperlink"/>
            <w:noProof/>
            <w:rtl/>
          </w:rPr>
          <w:t xml:space="preserve"> </w:t>
        </w:r>
        <w:r w:rsidR="00427A71" w:rsidRPr="00BF073B">
          <w:rPr>
            <w:rStyle w:val="Hyperlink"/>
            <w:rFonts w:hint="eastAsia"/>
            <w:noProof/>
            <w:rtl/>
          </w:rPr>
          <w:t>اوضاع</w:t>
        </w:r>
        <w:r w:rsidR="00427A71" w:rsidRPr="00BF073B">
          <w:rPr>
            <w:rStyle w:val="Hyperlink"/>
            <w:noProof/>
            <w:rtl/>
          </w:rPr>
          <w:t xml:space="preserve"> </w:t>
        </w:r>
        <w:r w:rsidR="00427A71" w:rsidRPr="00BF073B">
          <w:rPr>
            <w:rStyle w:val="Hyperlink"/>
            <w:rFonts w:hint="eastAsia"/>
            <w:noProof/>
            <w:rtl/>
          </w:rPr>
          <w:t>و</w:t>
        </w:r>
        <w:r w:rsidR="00427A71" w:rsidRPr="00BF073B">
          <w:rPr>
            <w:rStyle w:val="Hyperlink"/>
            <w:noProof/>
            <w:rtl/>
          </w:rPr>
          <w:t xml:space="preserve"> </w:t>
        </w:r>
        <w:r w:rsidR="00427A71" w:rsidRPr="00BF073B">
          <w:rPr>
            <w:rStyle w:val="Hyperlink"/>
            <w:rFonts w:hint="eastAsia"/>
            <w:noProof/>
            <w:rtl/>
          </w:rPr>
          <w:t>احوال</w:t>
        </w:r>
        <w:r w:rsidR="00427A71" w:rsidRPr="00BF073B">
          <w:rPr>
            <w:rStyle w:val="Hyperlink"/>
            <w:noProof/>
            <w:rtl/>
          </w:rPr>
          <w:t xml:space="preserve"> </w:t>
        </w:r>
        <w:r w:rsidR="00427A71" w:rsidRPr="00BF073B">
          <w:rPr>
            <w:rStyle w:val="Hyperlink"/>
            <w:rFonts w:hint="eastAsia"/>
            <w:noProof/>
            <w:rtl/>
          </w:rPr>
          <w:t>مبتن</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باشد</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Toc393199518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20</w:t>
        </w:r>
        <w:r w:rsidR="00427A71">
          <w:rPr>
            <w:rStyle w:val="Hyperlink"/>
            <w:noProof/>
            <w:rtl/>
          </w:rPr>
          <w:fldChar w:fldCharType="end"/>
        </w:r>
      </w:hyperlink>
    </w:p>
    <w:p w:rsidR="00427A71" w:rsidRDefault="00517BC0">
      <w:pPr>
        <w:pStyle w:val="TOC1"/>
        <w:tabs>
          <w:tab w:val="right" w:leader="dot" w:pos="6226"/>
        </w:tabs>
        <w:rPr>
          <w:rFonts w:ascii="Calibri" w:hAnsi="Calibri" w:cs="Arial"/>
          <w:bCs w:val="0"/>
          <w:noProof/>
          <w:sz w:val="22"/>
          <w:szCs w:val="22"/>
          <w:rtl/>
          <w:lang w:bidi="fa-IR"/>
        </w:rPr>
      </w:pPr>
      <w:hyperlink w:anchor="_Toc393199519" w:history="1">
        <w:r w:rsidR="00427A71" w:rsidRPr="00BF073B">
          <w:rPr>
            <w:rStyle w:val="Hyperlink"/>
            <w:rFonts w:hint="eastAsia"/>
            <w:noProof/>
            <w:rtl/>
          </w:rPr>
          <w:t>وسا</w:t>
        </w:r>
        <w:r w:rsidR="00427A71" w:rsidRPr="00BF073B">
          <w:rPr>
            <w:rStyle w:val="Hyperlink"/>
            <w:rFonts w:hint="cs"/>
            <w:noProof/>
            <w:rtl/>
          </w:rPr>
          <w:t>ی</w:t>
        </w:r>
        <w:r w:rsidR="00427A71" w:rsidRPr="00BF073B">
          <w:rPr>
            <w:rStyle w:val="Hyperlink"/>
            <w:rFonts w:hint="eastAsia"/>
            <w:noProof/>
            <w:rtl/>
          </w:rPr>
          <w:t>ل</w:t>
        </w:r>
        <w:r w:rsidR="00427A71" w:rsidRPr="00BF073B">
          <w:rPr>
            <w:rStyle w:val="Hyperlink"/>
            <w:noProof/>
            <w:rtl/>
          </w:rPr>
          <w:t xml:space="preserve"> </w:t>
        </w:r>
        <w:r w:rsidR="00427A71" w:rsidRPr="00BF073B">
          <w:rPr>
            <w:rStyle w:val="Hyperlink"/>
            <w:rFonts w:hint="eastAsia"/>
            <w:noProof/>
            <w:rtl/>
          </w:rPr>
          <w:t>ر</w:t>
        </w:r>
        <w:r w:rsidR="00427A71" w:rsidRPr="00BF073B">
          <w:rPr>
            <w:rStyle w:val="Hyperlink"/>
            <w:rFonts w:hint="cs"/>
            <w:noProof/>
            <w:rtl/>
          </w:rPr>
          <w:t>ی</w:t>
        </w:r>
        <w:r w:rsidR="00427A71" w:rsidRPr="00BF073B">
          <w:rPr>
            <w:rStyle w:val="Hyperlink"/>
            <w:rFonts w:hint="eastAsia"/>
            <w:noProof/>
            <w:rtl/>
          </w:rPr>
          <w:t>شه‌دار</w:t>
        </w:r>
        <w:r w:rsidR="00427A71" w:rsidRPr="00BF073B">
          <w:rPr>
            <w:rStyle w:val="Hyperlink"/>
            <w:noProof/>
            <w:rtl/>
          </w:rPr>
          <w:t xml:space="preserve"> </w:t>
        </w:r>
        <w:r w:rsidR="00427A71" w:rsidRPr="00BF073B">
          <w:rPr>
            <w:rStyle w:val="Hyperlink"/>
            <w:rFonts w:hint="eastAsia"/>
            <w:noProof/>
            <w:rtl/>
          </w:rPr>
          <w:t>کردن</w:t>
        </w:r>
        <w:r w:rsidR="00427A71" w:rsidRPr="00BF073B">
          <w:rPr>
            <w:rStyle w:val="Hyperlink"/>
            <w:noProof/>
            <w:rtl/>
          </w:rPr>
          <w:t xml:space="preserve"> </w:t>
        </w:r>
        <w:r w:rsidR="00427A71" w:rsidRPr="00BF073B">
          <w:rPr>
            <w:rStyle w:val="Hyperlink"/>
            <w:rFonts w:hint="eastAsia"/>
            <w:noProof/>
            <w:rtl/>
          </w:rPr>
          <w:t>روح</w:t>
        </w:r>
        <w:r w:rsidR="00427A71" w:rsidRPr="00BF073B">
          <w:rPr>
            <w:rStyle w:val="Hyperlink"/>
            <w:rFonts w:hint="cs"/>
            <w:noProof/>
            <w:rtl/>
          </w:rPr>
          <w:t>ی</w:t>
        </w:r>
        <w:r w:rsidR="00427A71" w:rsidRPr="00BF073B">
          <w:rPr>
            <w:rStyle w:val="Hyperlink"/>
            <w:rFonts w:hint="eastAsia"/>
            <w:noProof/>
            <w:rtl/>
          </w:rPr>
          <w:t>ه</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Toc393199519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22</w:t>
        </w:r>
        <w:r w:rsidR="00427A71">
          <w:rPr>
            <w:rStyle w:val="Hyperlink"/>
            <w:noProof/>
            <w:rtl/>
          </w:rPr>
          <w:fldChar w:fldCharType="end"/>
        </w:r>
      </w:hyperlink>
    </w:p>
    <w:p w:rsidR="00427A71" w:rsidRDefault="00517BC0">
      <w:pPr>
        <w:pStyle w:val="TOC1"/>
        <w:tabs>
          <w:tab w:val="right" w:leader="dot" w:pos="6226"/>
        </w:tabs>
        <w:rPr>
          <w:rFonts w:ascii="Calibri" w:hAnsi="Calibri" w:cs="Arial"/>
          <w:bCs w:val="0"/>
          <w:noProof/>
          <w:sz w:val="22"/>
          <w:szCs w:val="22"/>
          <w:rtl/>
          <w:lang w:bidi="fa-IR"/>
        </w:rPr>
      </w:pPr>
      <w:hyperlink w:anchor="_Toc393199520" w:history="1">
        <w:r w:rsidR="00427A71" w:rsidRPr="00BF073B">
          <w:rPr>
            <w:rStyle w:val="Hyperlink"/>
            <w:rFonts w:hint="eastAsia"/>
            <w:noProof/>
            <w:rtl/>
          </w:rPr>
          <w:t>حقوق</w:t>
        </w:r>
        <w:r w:rsidR="00427A71" w:rsidRPr="00BF073B">
          <w:rPr>
            <w:rStyle w:val="Hyperlink"/>
            <w:noProof/>
            <w:rtl/>
          </w:rPr>
          <w:t xml:space="preserve"> </w:t>
        </w:r>
        <w:r w:rsidR="00427A71" w:rsidRPr="00BF073B">
          <w:rPr>
            <w:rStyle w:val="Hyperlink"/>
            <w:rFonts w:hint="eastAsia"/>
            <w:noProof/>
            <w:rtl/>
          </w:rPr>
          <w:t>برادر</w:t>
        </w:r>
        <w:r w:rsidR="00427A71" w:rsidRPr="00BF073B">
          <w:rPr>
            <w:rStyle w:val="Hyperlink"/>
            <w:rFonts w:hint="cs"/>
            <w:noProof/>
            <w:rtl/>
          </w:rPr>
          <w:t>ی</w:t>
        </w:r>
        <w:r w:rsidR="00427A71" w:rsidRPr="00BF073B">
          <w:rPr>
            <w:rStyle w:val="Hyperlink"/>
            <w:noProof/>
            <w:rtl/>
          </w:rPr>
          <w:t xml:space="preserve"> </w:t>
        </w:r>
        <w:r w:rsidR="00427A71" w:rsidRPr="00BF073B">
          <w:rPr>
            <w:rStyle w:val="Hyperlink"/>
            <w:rFonts w:hint="eastAsia"/>
            <w:noProof/>
            <w:rtl/>
          </w:rPr>
          <w:t>در</w:t>
        </w:r>
        <w:r w:rsidR="00427A71" w:rsidRPr="00BF073B">
          <w:rPr>
            <w:rStyle w:val="Hyperlink"/>
            <w:noProof/>
            <w:rtl/>
          </w:rPr>
          <w:t xml:space="preserve"> </w:t>
        </w:r>
        <w:r w:rsidR="00427A71" w:rsidRPr="00BF073B">
          <w:rPr>
            <w:rStyle w:val="Hyperlink"/>
            <w:rFonts w:hint="eastAsia"/>
            <w:noProof/>
            <w:rtl/>
          </w:rPr>
          <w:t>راه</w:t>
        </w:r>
        <w:r w:rsidR="00427A71" w:rsidRPr="00BF073B">
          <w:rPr>
            <w:rStyle w:val="Hyperlink"/>
            <w:noProof/>
            <w:rtl/>
          </w:rPr>
          <w:t xml:space="preserve"> </w:t>
        </w:r>
        <w:r w:rsidR="00427A71" w:rsidRPr="00BF073B">
          <w:rPr>
            <w:rStyle w:val="Hyperlink"/>
            <w:rFonts w:hint="eastAsia"/>
            <w:noProof/>
            <w:rtl/>
          </w:rPr>
          <w:t>خدا</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Toc393199520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28</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21" w:history="1">
        <w:r w:rsidR="00427A71" w:rsidRPr="00BF073B">
          <w:rPr>
            <w:rStyle w:val="Hyperlink"/>
            <w:rFonts w:hint="eastAsia"/>
            <w:noProof/>
            <w:rtl/>
          </w:rPr>
          <w:t>الف</w:t>
        </w:r>
        <w:r w:rsidR="00427A71" w:rsidRPr="00BF073B">
          <w:rPr>
            <w:rStyle w:val="Hyperlink"/>
            <w:noProof/>
            <w:rtl/>
          </w:rPr>
          <w:t xml:space="preserve">- </w:t>
        </w:r>
        <w:r w:rsidR="00427A71" w:rsidRPr="00BF073B">
          <w:rPr>
            <w:rStyle w:val="Hyperlink"/>
            <w:rFonts w:hint="eastAsia"/>
            <w:noProof/>
            <w:rtl/>
          </w:rPr>
          <w:t>حقوق</w:t>
        </w:r>
        <w:r w:rsidR="00427A71" w:rsidRPr="00BF073B">
          <w:rPr>
            <w:rStyle w:val="Hyperlink"/>
            <w:noProof/>
            <w:rtl/>
          </w:rPr>
          <w:t xml:space="preserve"> </w:t>
        </w:r>
        <w:r w:rsidR="00427A71" w:rsidRPr="00BF073B">
          <w:rPr>
            <w:rStyle w:val="Hyperlink"/>
            <w:rFonts w:hint="eastAsia"/>
            <w:noProof/>
            <w:rtl/>
          </w:rPr>
          <w:t>عام</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Toc393199521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28</w:t>
        </w:r>
        <w:r w:rsidR="00427A71">
          <w:rPr>
            <w:rStyle w:val="Hyperlink"/>
            <w:noProof/>
            <w:rtl/>
          </w:rPr>
          <w:fldChar w:fldCharType="end"/>
        </w:r>
      </w:hyperlink>
    </w:p>
    <w:p w:rsidR="00427A71" w:rsidRDefault="00517BC0">
      <w:pPr>
        <w:pStyle w:val="TOC2"/>
        <w:tabs>
          <w:tab w:val="right" w:leader="dot" w:pos="6226"/>
        </w:tabs>
        <w:rPr>
          <w:rFonts w:ascii="Calibri" w:hAnsi="Calibri" w:cs="Arial"/>
          <w:noProof/>
          <w:sz w:val="22"/>
          <w:szCs w:val="22"/>
          <w:rtl/>
          <w:lang w:bidi="fa-IR"/>
        </w:rPr>
      </w:pPr>
      <w:hyperlink w:anchor="_Toc393199522" w:history="1">
        <w:r w:rsidR="00427A71" w:rsidRPr="00BF073B">
          <w:rPr>
            <w:rStyle w:val="Hyperlink"/>
            <w:rFonts w:hint="eastAsia"/>
            <w:noProof/>
            <w:rtl/>
          </w:rPr>
          <w:t>ب</w:t>
        </w:r>
        <w:r w:rsidR="00427A71" w:rsidRPr="00BF073B">
          <w:rPr>
            <w:rStyle w:val="Hyperlink"/>
            <w:noProof/>
            <w:rtl/>
          </w:rPr>
          <w:t xml:space="preserve">- </w:t>
        </w:r>
        <w:r w:rsidR="00427A71" w:rsidRPr="00BF073B">
          <w:rPr>
            <w:rStyle w:val="Hyperlink"/>
            <w:rFonts w:hint="eastAsia"/>
            <w:noProof/>
            <w:rtl/>
          </w:rPr>
          <w:t>حقوق</w:t>
        </w:r>
        <w:r w:rsidR="00427A71" w:rsidRPr="00BF073B">
          <w:rPr>
            <w:rStyle w:val="Hyperlink"/>
            <w:noProof/>
            <w:rtl/>
          </w:rPr>
          <w:t xml:space="preserve"> </w:t>
        </w:r>
        <w:r w:rsidR="00427A71" w:rsidRPr="00BF073B">
          <w:rPr>
            <w:rStyle w:val="Hyperlink"/>
            <w:rFonts w:hint="eastAsia"/>
            <w:noProof/>
            <w:rtl/>
          </w:rPr>
          <w:t>خاص</w:t>
        </w:r>
        <w:r w:rsidR="00427A71">
          <w:rPr>
            <w:noProof/>
            <w:webHidden/>
            <w:rtl/>
          </w:rPr>
          <w:tab/>
        </w:r>
        <w:r w:rsidR="00427A71">
          <w:rPr>
            <w:rStyle w:val="Hyperlink"/>
            <w:noProof/>
            <w:rtl/>
          </w:rPr>
          <w:fldChar w:fldCharType="begin"/>
        </w:r>
        <w:r w:rsidR="00427A71">
          <w:rPr>
            <w:noProof/>
            <w:webHidden/>
            <w:rtl/>
          </w:rPr>
          <w:instrText xml:space="preserve"> </w:instrText>
        </w:r>
        <w:r w:rsidR="00427A71">
          <w:rPr>
            <w:noProof/>
            <w:webHidden/>
          </w:rPr>
          <w:instrText>PAGEREF</w:instrText>
        </w:r>
        <w:r w:rsidR="00427A71">
          <w:rPr>
            <w:noProof/>
            <w:webHidden/>
            <w:rtl/>
          </w:rPr>
          <w:instrText xml:space="preserve"> _</w:instrText>
        </w:r>
        <w:r w:rsidR="00427A71">
          <w:rPr>
            <w:noProof/>
            <w:webHidden/>
          </w:rPr>
          <w:instrText>Toc393199522 \h</w:instrText>
        </w:r>
        <w:r w:rsidR="00427A71">
          <w:rPr>
            <w:noProof/>
            <w:webHidden/>
            <w:rtl/>
          </w:rPr>
          <w:instrText xml:space="preserve"> </w:instrText>
        </w:r>
        <w:r w:rsidR="00427A71">
          <w:rPr>
            <w:rStyle w:val="Hyperlink"/>
            <w:noProof/>
            <w:rtl/>
          </w:rPr>
        </w:r>
        <w:r w:rsidR="00427A71">
          <w:rPr>
            <w:rStyle w:val="Hyperlink"/>
            <w:noProof/>
            <w:rtl/>
          </w:rPr>
          <w:fldChar w:fldCharType="separate"/>
        </w:r>
        <w:r w:rsidR="009831E1">
          <w:rPr>
            <w:noProof/>
            <w:webHidden/>
            <w:rtl/>
          </w:rPr>
          <w:t>30</w:t>
        </w:r>
        <w:r w:rsidR="00427A71">
          <w:rPr>
            <w:rStyle w:val="Hyperlink"/>
            <w:noProof/>
            <w:rtl/>
          </w:rPr>
          <w:fldChar w:fldCharType="end"/>
        </w:r>
      </w:hyperlink>
    </w:p>
    <w:p w:rsidR="00474582" w:rsidRPr="00474582" w:rsidRDefault="00427A71" w:rsidP="00155E9F">
      <w:pPr>
        <w:pStyle w:val="Heading1"/>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E5A8C" w:rsidRPr="00FE5A8C" w:rsidRDefault="00FE5A8C" w:rsidP="00FE5A8C">
      <w:pPr>
        <w:pStyle w:val="a1"/>
        <w:rPr>
          <w:rtl/>
        </w:rPr>
      </w:pPr>
      <w:bookmarkStart w:id="5" w:name="_Toc293094566"/>
      <w:bookmarkStart w:id="6" w:name="_Toc376113749"/>
      <w:bookmarkStart w:id="7" w:name="_Toc393199505"/>
      <w:r w:rsidRPr="00FE5A8C">
        <w:rPr>
          <w:rFonts w:hint="cs"/>
          <w:rtl/>
        </w:rPr>
        <w:lastRenderedPageBreak/>
        <w:t>مقدمه</w:t>
      </w:r>
      <w:bookmarkEnd w:id="5"/>
      <w:bookmarkEnd w:id="6"/>
      <w:bookmarkEnd w:id="7"/>
    </w:p>
    <w:p w:rsidR="00FE5A8C" w:rsidRPr="00427A71" w:rsidRDefault="00FE5A8C" w:rsidP="00B156F9">
      <w:pPr>
        <w:spacing w:line="250" w:lineRule="auto"/>
        <w:ind w:firstLine="284"/>
        <w:jc w:val="both"/>
        <w:rPr>
          <w:rStyle w:val="Char4"/>
          <w:rtl/>
        </w:rPr>
      </w:pPr>
      <w:r w:rsidRPr="00427A71">
        <w:rPr>
          <w:rStyle w:val="Char4"/>
          <w:rFonts w:hint="cs"/>
          <w:rtl/>
        </w:rPr>
        <w:t>ستایش خدا را سزا است که پروردگار جهانیان است و درود و سلام فراوان بر سرور ما محمد و همه آل بیت و یاران وی و همچنین درود و سلام بر مبلغان رسالت پیامبر و بر راهروان راهشان تا روز بازپسین.</w:t>
      </w:r>
    </w:p>
    <w:p w:rsidR="00FE5A8C" w:rsidRPr="00427A71" w:rsidRDefault="00FE5A8C" w:rsidP="00B156F9">
      <w:pPr>
        <w:spacing w:line="250" w:lineRule="auto"/>
        <w:ind w:firstLine="284"/>
        <w:jc w:val="both"/>
        <w:rPr>
          <w:rStyle w:val="Char4"/>
          <w:rtl/>
        </w:rPr>
      </w:pPr>
      <w:r w:rsidRPr="00427A71">
        <w:rPr>
          <w:rStyle w:val="Char4"/>
          <w:rFonts w:hint="cs"/>
          <w:rtl/>
        </w:rPr>
        <w:t>برخی از دوستان دلسوز مرا تشویق نمودند که برای مبلغان مسلمان به طور اخص و برای نسل جوان به طور اعم بحثی مشروح و پربار پیرامون برادری در راه خدا بنویسم و در آن به مهمترین فضایل و حقوق این برادری و روشن‌ترین راه‌های رسیدن بدان و دست‌آوردهای آن اشاره نمایم و نمونه‌های تاریخی و جاودان این برادری را که از پدران راستگو و مبلغان حق و حقیقت و رهبران خیر در سراسر تاریخ روایت شده در معرض دید قرار دهم.</w:t>
      </w:r>
    </w:p>
    <w:p w:rsidR="00FE5A8C" w:rsidRPr="00427A71" w:rsidRDefault="00FE5A8C" w:rsidP="00B156F9">
      <w:pPr>
        <w:spacing w:line="250" w:lineRule="auto"/>
        <w:ind w:firstLine="284"/>
        <w:jc w:val="both"/>
        <w:rPr>
          <w:rStyle w:val="Char4"/>
          <w:rtl/>
        </w:rPr>
      </w:pPr>
      <w:r w:rsidRPr="00427A71">
        <w:rPr>
          <w:rStyle w:val="Char4"/>
          <w:rFonts w:hint="cs"/>
          <w:rtl/>
        </w:rPr>
        <w:t>بنابر درخواست ایشان و به خاطر لبیک‌گفتن به دعوت آنان به نگارش این صفحات و بیان این حقایق پرداختیم، امیدوارم جوانان مسلمان و حاملان پیام الهی دست به دست دهند و زیر پرچم دوستی متحد شوند و با چنگ‌زدن به ریسمان خدا عقد اخوت با یکدیگر ببندند، امید است با این عمل خود چراغ هدایت را که راه را از چاه مشخص می‌کند و راه حرکت هدفدارشان را روشن می‌سازد پیدا کنند.</w:t>
      </w:r>
    </w:p>
    <w:p w:rsidR="00FE5A8C" w:rsidRPr="00427A71" w:rsidRDefault="00FE5A8C" w:rsidP="00B156F9">
      <w:pPr>
        <w:spacing w:line="250" w:lineRule="auto"/>
        <w:ind w:firstLine="284"/>
        <w:jc w:val="both"/>
        <w:rPr>
          <w:rStyle w:val="Char4"/>
          <w:rtl/>
        </w:rPr>
      </w:pPr>
      <w:r w:rsidRPr="00427A71">
        <w:rPr>
          <w:rStyle w:val="Char4"/>
          <w:rFonts w:hint="cs"/>
          <w:rtl/>
        </w:rPr>
        <w:t xml:space="preserve">از خداوند منان خواستارم که اعمال ما را از ریا دور نماید و برای تقرب به ساحۀ قدس خود قرار دهد و حقیقت برادری و راه‌های همبستگی و محبت را به نسل مسلمان ما علی الخصوص به مبلغان مسلمان بنمایاند... تا به نحو احس تکلیف </w:t>
      </w:r>
      <w:r w:rsidRPr="00427A71">
        <w:rPr>
          <w:rStyle w:val="Char4"/>
          <w:rFonts w:hint="cs"/>
          <w:rtl/>
        </w:rPr>
        <w:lastRenderedPageBreak/>
        <w:t>خود را نسبت به ایجاد یک جامعه اسلامی بهتر که محبت آن را زیر پر و بال خود گرفته و پرتوی پاکی و برادری آن را نور باران کرده است، انجام دهند... شاید خداوند متعال شکوه اسلام و عزت مسلمانان و هدایت تمام بشریت را کشوش آنان تحقق بخشد و این کار برای خدا مشکل نیست و او است که آرزوها را برآورده می‌کند و اجابت دعا سزاوار او است.</w:t>
      </w:r>
    </w:p>
    <w:p w:rsidR="00FE5A8C" w:rsidRPr="00427A71" w:rsidRDefault="00FE5A8C" w:rsidP="00B156F9">
      <w:pPr>
        <w:pStyle w:val="a4"/>
        <w:spacing w:line="240" w:lineRule="auto"/>
        <w:jc w:val="center"/>
        <w:rPr>
          <w:rStyle w:val="Char4"/>
          <w:rFonts w:ascii="KFGQPC Uthman Taha Naskh" w:hAnsi="KFGQPC Uthman Taha Naskh" w:cs="mylotus"/>
          <w:rtl/>
        </w:rPr>
      </w:pPr>
      <w:r w:rsidRPr="00427A71">
        <w:rPr>
          <w:rFonts w:hint="cs"/>
          <w:rtl/>
        </w:rPr>
        <w:t>وآخر دعوانا أن الحمد لله رب العالـمين</w:t>
      </w:r>
    </w:p>
    <w:p w:rsidR="00F337D0" w:rsidRPr="00427A71" w:rsidRDefault="00FE5A8C" w:rsidP="00B156F9">
      <w:pPr>
        <w:pStyle w:val="a9"/>
        <w:jc w:val="right"/>
        <w:rPr>
          <w:rStyle w:val="Char4"/>
          <w:rtl/>
        </w:rPr>
      </w:pPr>
      <w:r w:rsidRPr="00427A71">
        <w:rPr>
          <w:rStyle w:val="Char4"/>
          <w:rFonts w:hint="cs"/>
          <w:rtl/>
          <w:lang w:bidi="ar-SA"/>
        </w:rPr>
        <w:t>مؤلف: عبدالله ناصح علوان</w:t>
      </w:r>
    </w:p>
    <w:p w:rsidR="00FE5A8C" w:rsidRPr="00FE5A8C" w:rsidRDefault="00FE5A8C" w:rsidP="00FE5A8C">
      <w:pPr>
        <w:ind w:firstLine="284"/>
        <w:jc w:val="both"/>
        <w:rPr>
          <w:rFonts w:ascii="B Lotus" w:hAnsi="B Lotus" w:cs="B Lotus"/>
          <w:b/>
          <w:bCs/>
          <w:rtl/>
          <w:lang w:bidi="fa-IR"/>
        </w:rPr>
      </w:pPr>
    </w:p>
    <w:p w:rsidR="00FE5A8C" w:rsidRPr="00FE5A8C" w:rsidRDefault="00FE5A8C" w:rsidP="00FE5A8C">
      <w:pPr>
        <w:ind w:firstLine="284"/>
        <w:jc w:val="both"/>
        <w:rPr>
          <w:rFonts w:cs="Traditional Arabic"/>
          <w:b/>
          <w:bCs/>
          <w:rtl/>
          <w:lang w:bidi="fa-IR"/>
        </w:rPr>
        <w:sectPr w:rsidR="00FE5A8C" w:rsidRPr="00FE5A8C" w:rsidSect="00B156F9">
          <w:footnotePr>
            <w:numRestart w:val="eachPage"/>
          </w:footnotePr>
          <w:type w:val="oddPage"/>
          <w:pgSz w:w="7938" w:h="11907" w:code="9"/>
          <w:pgMar w:top="1021" w:right="851" w:bottom="737" w:left="851" w:header="454" w:footer="0" w:gutter="0"/>
          <w:cols w:space="708"/>
          <w:titlePg/>
          <w:bidi/>
          <w:rtlGutter/>
          <w:docGrid w:linePitch="381"/>
        </w:sectPr>
      </w:pPr>
    </w:p>
    <w:p w:rsidR="00FE5A8C" w:rsidRPr="00FE5A8C" w:rsidRDefault="00FE5A8C" w:rsidP="00FE5A8C">
      <w:pPr>
        <w:pStyle w:val="a1"/>
        <w:rPr>
          <w:rtl/>
        </w:rPr>
      </w:pPr>
      <w:bookmarkStart w:id="8" w:name="_Toc293094567"/>
      <w:bookmarkStart w:id="9" w:name="_Toc376113750"/>
      <w:bookmarkStart w:id="10" w:name="_Toc393199506"/>
      <w:r w:rsidRPr="00FE5A8C">
        <w:rPr>
          <w:rFonts w:hint="cs"/>
          <w:rtl/>
        </w:rPr>
        <w:lastRenderedPageBreak/>
        <w:t>برادری در راه خدا چیست؟</w:t>
      </w:r>
      <w:bookmarkEnd w:id="8"/>
      <w:bookmarkEnd w:id="9"/>
      <w:bookmarkEnd w:id="10"/>
    </w:p>
    <w:p w:rsidR="00427A71" w:rsidRDefault="00FE5A8C" w:rsidP="00B156F9">
      <w:pPr>
        <w:spacing w:line="250" w:lineRule="auto"/>
        <w:ind w:firstLine="284"/>
        <w:jc w:val="both"/>
        <w:rPr>
          <w:rFonts w:ascii="B Lotus" w:hAnsi="B Lotus" w:cs="Traditional Arabic"/>
          <w:rtl/>
          <w:lang w:bidi="fa-IR"/>
        </w:rPr>
      </w:pPr>
      <w:r w:rsidRPr="00427A71">
        <w:rPr>
          <w:rStyle w:val="Char4"/>
          <w:rFonts w:hint="cs"/>
          <w:rtl/>
        </w:rPr>
        <w:t>برادری در راه خدا یک عطیه مقدس و تابش ربانی و نعمت الهی است که خداوند متعال آن را به دل بندگان مخلص و دوستان برگزیده خود و مردم تقوی پیشه القا می‌کند. خداوند متعال در سورۀ انفال چنین فرموده است:</w:t>
      </w:r>
      <w:r w:rsidRPr="00FE5A8C">
        <w:rPr>
          <w:rFonts w:ascii="B Lotus" w:hAnsi="B Lotus" w:cs="Traditional Arabic" w:hint="cs"/>
          <w:rtl/>
          <w:lang w:bidi="fa-IR"/>
        </w:rPr>
        <w:t xml:space="preserve"> </w:t>
      </w:r>
    </w:p>
    <w:p w:rsidR="00FE5A8C" w:rsidRPr="00427A71" w:rsidRDefault="00FE5A8C" w:rsidP="00B156F9">
      <w:pPr>
        <w:pStyle w:val="af1"/>
        <w:rPr>
          <w:rStyle w:val="Char4"/>
          <w:rtl/>
        </w:rPr>
      </w:pPr>
      <w:r w:rsidRPr="00FE5A8C">
        <w:rPr>
          <w:rFonts w:ascii="B Lotus" w:hAnsi="B Lotus" w:cs="Traditional Arabic" w:hint="cs"/>
          <w:rtl/>
        </w:rPr>
        <w:t>﴿</w:t>
      </w:r>
      <w:r w:rsidRPr="00427A71">
        <w:rPr>
          <w:rFonts w:hint="eastAsia"/>
          <w:rtl/>
        </w:rPr>
        <w:t>لَو</w:t>
      </w:r>
      <w:r w:rsidRPr="00427A71">
        <w:rPr>
          <w:rFonts w:hint="cs"/>
          <w:rtl/>
        </w:rPr>
        <w:t>ۡ</w:t>
      </w:r>
      <w:r w:rsidRPr="00427A71">
        <w:rPr>
          <w:rtl/>
        </w:rPr>
        <w:t xml:space="preserve"> </w:t>
      </w:r>
      <w:r w:rsidRPr="00427A71">
        <w:rPr>
          <w:rFonts w:hint="eastAsia"/>
          <w:rtl/>
        </w:rPr>
        <w:t>أَنفَق</w:t>
      </w:r>
      <w:r w:rsidRPr="00427A71">
        <w:rPr>
          <w:rFonts w:hint="cs"/>
          <w:rtl/>
        </w:rPr>
        <w:t>ۡ</w:t>
      </w:r>
      <w:r w:rsidRPr="00427A71">
        <w:rPr>
          <w:rFonts w:hint="eastAsia"/>
          <w:rtl/>
        </w:rPr>
        <w:t>تَ</w:t>
      </w:r>
      <w:r w:rsidRPr="00427A71">
        <w:rPr>
          <w:rtl/>
        </w:rPr>
        <w:t xml:space="preserve"> </w:t>
      </w:r>
      <w:r w:rsidRPr="00427A71">
        <w:rPr>
          <w:rFonts w:hint="eastAsia"/>
          <w:rtl/>
        </w:rPr>
        <w:t>مَا</w:t>
      </w:r>
      <w:r w:rsidRPr="00427A71">
        <w:rPr>
          <w:rtl/>
        </w:rPr>
        <w:t xml:space="preserve"> </w:t>
      </w:r>
      <w:r w:rsidRPr="00427A71">
        <w:rPr>
          <w:rFonts w:hint="eastAsia"/>
          <w:rtl/>
        </w:rPr>
        <w:t>فِي</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أَر</w:t>
      </w:r>
      <w:r w:rsidRPr="00427A71">
        <w:rPr>
          <w:rFonts w:hint="cs"/>
          <w:rtl/>
        </w:rPr>
        <w:t>ۡ</w:t>
      </w:r>
      <w:r w:rsidRPr="00427A71">
        <w:rPr>
          <w:rFonts w:hint="eastAsia"/>
          <w:rtl/>
        </w:rPr>
        <w:t>ضِ</w:t>
      </w:r>
      <w:r w:rsidRPr="00427A71">
        <w:rPr>
          <w:rtl/>
        </w:rPr>
        <w:t xml:space="preserve"> </w:t>
      </w:r>
      <w:r w:rsidRPr="00427A71">
        <w:rPr>
          <w:rFonts w:hint="eastAsia"/>
          <w:rtl/>
        </w:rPr>
        <w:t>جَمِيع</w:t>
      </w:r>
      <w:r w:rsidRPr="00427A71">
        <w:rPr>
          <w:rFonts w:hint="cs"/>
          <w:rtl/>
        </w:rPr>
        <w:t>ٗ</w:t>
      </w:r>
      <w:r w:rsidRPr="00427A71">
        <w:rPr>
          <w:rFonts w:hint="eastAsia"/>
          <w:rtl/>
        </w:rPr>
        <w:t>ا</w:t>
      </w:r>
      <w:r w:rsidRPr="00427A71">
        <w:rPr>
          <w:rtl/>
        </w:rPr>
        <w:t xml:space="preserve"> </w:t>
      </w:r>
      <w:r w:rsidRPr="00427A71">
        <w:rPr>
          <w:rFonts w:hint="eastAsia"/>
          <w:rtl/>
        </w:rPr>
        <w:t>مَّا</w:t>
      </w:r>
      <w:r w:rsidRPr="00427A71">
        <w:rPr>
          <w:rFonts w:hint="cs"/>
          <w:rtl/>
        </w:rPr>
        <w:t>ٓ</w:t>
      </w:r>
      <w:r w:rsidRPr="00427A71">
        <w:rPr>
          <w:rtl/>
        </w:rPr>
        <w:t xml:space="preserve"> </w:t>
      </w:r>
      <w:r w:rsidRPr="00427A71">
        <w:rPr>
          <w:rFonts w:hint="eastAsia"/>
          <w:rtl/>
        </w:rPr>
        <w:t>أَلَّف</w:t>
      </w:r>
      <w:r w:rsidRPr="00427A71">
        <w:rPr>
          <w:rFonts w:hint="cs"/>
          <w:rtl/>
        </w:rPr>
        <w:t>ۡ</w:t>
      </w:r>
      <w:r w:rsidRPr="00427A71">
        <w:rPr>
          <w:rFonts w:hint="eastAsia"/>
          <w:rtl/>
        </w:rPr>
        <w:t>تَ</w:t>
      </w:r>
      <w:r w:rsidRPr="00427A71">
        <w:rPr>
          <w:rtl/>
        </w:rPr>
        <w:t xml:space="preserve"> </w:t>
      </w:r>
      <w:r w:rsidRPr="00427A71">
        <w:rPr>
          <w:rFonts w:hint="eastAsia"/>
          <w:rtl/>
        </w:rPr>
        <w:t>بَي</w:t>
      </w:r>
      <w:r w:rsidRPr="00427A71">
        <w:rPr>
          <w:rFonts w:hint="cs"/>
          <w:rtl/>
        </w:rPr>
        <w:t>ۡ</w:t>
      </w:r>
      <w:r w:rsidRPr="00427A71">
        <w:rPr>
          <w:rFonts w:hint="eastAsia"/>
          <w:rtl/>
        </w:rPr>
        <w:t>نَ</w:t>
      </w:r>
      <w:r w:rsidRPr="00427A71">
        <w:rPr>
          <w:rtl/>
        </w:rPr>
        <w:t xml:space="preserve"> </w:t>
      </w:r>
      <w:r w:rsidRPr="00427A71">
        <w:rPr>
          <w:rFonts w:hint="eastAsia"/>
          <w:rtl/>
        </w:rPr>
        <w:t>قُلُوبِهِم</w:t>
      </w:r>
      <w:r w:rsidRPr="00427A71">
        <w:rPr>
          <w:rFonts w:hint="cs"/>
          <w:rtl/>
        </w:rPr>
        <w:t>ۡ</w:t>
      </w:r>
      <w:r w:rsidRPr="00427A71">
        <w:rPr>
          <w:rtl/>
        </w:rPr>
        <w:t xml:space="preserve"> </w:t>
      </w:r>
      <w:r w:rsidRPr="00427A71">
        <w:rPr>
          <w:rFonts w:hint="eastAsia"/>
          <w:rtl/>
        </w:rPr>
        <w:t>وَلَ</w:t>
      </w:r>
      <w:r w:rsidRPr="00427A71">
        <w:rPr>
          <w:rFonts w:hint="cs"/>
          <w:rtl/>
        </w:rPr>
        <w:t>ٰ</w:t>
      </w:r>
      <w:r w:rsidRPr="00427A71">
        <w:rPr>
          <w:rFonts w:hint="eastAsia"/>
          <w:rtl/>
        </w:rPr>
        <w:t>كِنَّ</w:t>
      </w:r>
      <w:r w:rsidRPr="00427A71">
        <w:rPr>
          <w:rtl/>
        </w:rPr>
        <w:t xml:space="preserve"> </w:t>
      </w:r>
      <w:r w:rsidRPr="00427A71">
        <w:rPr>
          <w:rFonts w:hint="cs"/>
          <w:rtl/>
        </w:rPr>
        <w:t>ٱ</w:t>
      </w:r>
      <w:r w:rsidRPr="00427A71">
        <w:rPr>
          <w:rFonts w:hint="eastAsia"/>
          <w:rtl/>
        </w:rPr>
        <w:t>للَّهَ</w:t>
      </w:r>
      <w:r w:rsidRPr="00427A71">
        <w:rPr>
          <w:rtl/>
        </w:rPr>
        <w:t xml:space="preserve"> </w:t>
      </w:r>
      <w:r w:rsidRPr="00427A71">
        <w:rPr>
          <w:rFonts w:hint="eastAsia"/>
          <w:rtl/>
        </w:rPr>
        <w:t>أَلَّفَ</w:t>
      </w:r>
      <w:r w:rsidRPr="00427A71">
        <w:rPr>
          <w:rtl/>
        </w:rPr>
        <w:t xml:space="preserve"> </w:t>
      </w:r>
      <w:r w:rsidRPr="00427A71">
        <w:rPr>
          <w:rFonts w:hint="eastAsia"/>
          <w:rtl/>
        </w:rPr>
        <w:t>بَي</w:t>
      </w:r>
      <w:r w:rsidRPr="00427A71">
        <w:rPr>
          <w:rFonts w:hint="cs"/>
          <w:rtl/>
        </w:rPr>
        <w:t>ۡ</w:t>
      </w:r>
      <w:r w:rsidRPr="00427A71">
        <w:rPr>
          <w:rFonts w:hint="eastAsia"/>
          <w:rtl/>
        </w:rPr>
        <w:t>نَهُم</w:t>
      </w:r>
      <w:r w:rsidRPr="00427A71">
        <w:rPr>
          <w:rFonts w:hint="cs"/>
          <w:rtl/>
        </w:rPr>
        <w:t>ۡ</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[الأنفال: 63].</w:t>
      </w:r>
      <w:r w:rsidRPr="00427A71">
        <w:rPr>
          <w:rStyle w:val="Char4"/>
          <w:rFonts w:hint="cs"/>
          <w:rtl/>
          <w:lang w:bidi="ar-SA"/>
        </w:rPr>
        <w:t xml:space="preserve"> </w:t>
      </w:r>
    </w:p>
    <w:p w:rsidR="00FE5A8C" w:rsidRPr="00FE5A8C" w:rsidRDefault="00FE5A8C" w:rsidP="00B156F9">
      <w:pPr>
        <w:pStyle w:val="ab"/>
        <w:rPr>
          <w:rFonts w:ascii="Traditional Arabic" w:hAnsi="Traditional Arabic" w:cs="Traditional Arabic"/>
          <w:rtl/>
        </w:rPr>
      </w:pPr>
      <w:r w:rsidRPr="00FE5A8C">
        <w:rPr>
          <w:rFonts w:ascii="Traditional Arabic" w:hAnsi="Traditional Arabic" w:cs="Traditional Arabic"/>
          <w:rtl/>
        </w:rPr>
        <w:t>«</w:t>
      </w:r>
      <w:r w:rsidRPr="00427A71">
        <w:rPr>
          <w:rFonts w:hint="cs"/>
          <w:rtl/>
        </w:rPr>
        <w:t>اگر همه آنچه در زمین است صرف می‌کردی نمی‌توانستی میان دل‌هایشان انس و الفت برقرار سازی، ولی خداوند (با هدایت آنان به ایمان و دوستی و برادری) میانشان انس و الفت انداخت</w:t>
      </w:r>
      <w:r w:rsidRPr="00FE5A8C">
        <w:rPr>
          <w:rFonts w:ascii="Traditional Arabic" w:hAnsi="Traditional Arabic" w:cs="Traditional Arabic"/>
          <w:rtl/>
        </w:rPr>
        <w:t>»</w:t>
      </w:r>
      <w:r w:rsidRPr="00427A71">
        <w:rPr>
          <w:rFonts w:hint="cs"/>
          <w:rtl/>
        </w:rPr>
        <w:t>.</w:t>
      </w:r>
      <w:r w:rsidRPr="00FE5A8C">
        <w:rPr>
          <w:rFonts w:ascii="Traditional Arabic" w:hAnsi="Traditional Arabic" w:cs="Traditional Arabic" w:hint="cs"/>
          <w:sz w:val="24"/>
          <w:szCs w:val="24"/>
          <w:rtl/>
        </w:rPr>
        <w:t xml:space="preserve"> </w:t>
      </w:r>
    </w:p>
    <w:p w:rsidR="00427A71" w:rsidRDefault="00FE5A8C" w:rsidP="00B156F9">
      <w:pPr>
        <w:spacing w:line="250" w:lineRule="auto"/>
        <w:ind w:firstLine="284"/>
        <w:jc w:val="both"/>
        <w:rPr>
          <w:rFonts w:ascii="Traditional Arabic" w:hAnsi="Traditional Arabic" w:cs="Traditional Arabic"/>
          <w:sz w:val="26"/>
          <w:szCs w:val="26"/>
          <w:rtl/>
          <w:lang w:bidi="fa-IR"/>
        </w:rPr>
      </w:pPr>
      <w:r w:rsidRPr="00427A71">
        <w:rPr>
          <w:rStyle w:val="Char4"/>
          <w:rFonts w:hint="cs"/>
          <w:rtl/>
        </w:rPr>
        <w:t>و در سور</w:t>
      </w:r>
      <w:r w:rsidR="00427A71">
        <w:rPr>
          <w:rStyle w:val="Char4"/>
          <w:rFonts w:hint="cs"/>
          <w:rtl/>
        </w:rPr>
        <w:t>ه</w:t>
      </w:r>
      <w:r w:rsidRPr="00427A71">
        <w:rPr>
          <w:rStyle w:val="Char4"/>
          <w:rFonts w:hint="cs"/>
          <w:rtl/>
        </w:rPr>
        <w:t xml:space="preserve"> آل عمران نیز فرموده است:</w:t>
      </w:r>
    </w:p>
    <w:p w:rsidR="00427A71" w:rsidRDefault="00FE5A8C" w:rsidP="00B156F9">
      <w:pPr>
        <w:pStyle w:val="af1"/>
        <w:rPr>
          <w:rFonts w:ascii="Traditional Arabic" w:hAnsi="Traditional Arabic" w:cs="Traditional Arabic"/>
          <w:sz w:val="26"/>
          <w:szCs w:val="26"/>
          <w:rtl/>
        </w:rPr>
      </w:pPr>
      <w:r w:rsidRPr="00FE5A8C">
        <w:rPr>
          <w:rFonts w:ascii="B Lotus" w:hAnsi="B Lotus" w:cs="Traditional Arabic" w:hint="cs"/>
          <w:rtl/>
        </w:rPr>
        <w:t>﴿</w:t>
      </w:r>
      <w:r w:rsidRPr="00427A71">
        <w:rPr>
          <w:rFonts w:hint="eastAsia"/>
          <w:rtl/>
        </w:rPr>
        <w:t>وَ</w:t>
      </w:r>
      <w:r w:rsidRPr="00427A71">
        <w:rPr>
          <w:rFonts w:hint="cs"/>
          <w:rtl/>
        </w:rPr>
        <w:t>ٱ</w:t>
      </w:r>
      <w:r w:rsidRPr="00427A71">
        <w:rPr>
          <w:rFonts w:hint="eastAsia"/>
          <w:rtl/>
        </w:rPr>
        <w:t>ع</w:t>
      </w:r>
      <w:r w:rsidRPr="00427A71">
        <w:rPr>
          <w:rFonts w:hint="cs"/>
          <w:rtl/>
        </w:rPr>
        <w:t>ۡ</w:t>
      </w:r>
      <w:r w:rsidRPr="00427A71">
        <w:rPr>
          <w:rFonts w:hint="eastAsia"/>
          <w:rtl/>
        </w:rPr>
        <w:t>تَصِمُواْ</w:t>
      </w:r>
      <w:r w:rsidRPr="00427A71">
        <w:rPr>
          <w:rtl/>
        </w:rPr>
        <w:t xml:space="preserve"> </w:t>
      </w:r>
      <w:r w:rsidRPr="00427A71">
        <w:rPr>
          <w:rFonts w:hint="eastAsia"/>
          <w:rtl/>
        </w:rPr>
        <w:t>بِحَب</w:t>
      </w:r>
      <w:r w:rsidRPr="00427A71">
        <w:rPr>
          <w:rFonts w:hint="cs"/>
          <w:rtl/>
        </w:rPr>
        <w:t>ۡ</w:t>
      </w:r>
      <w:r w:rsidRPr="00427A71">
        <w:rPr>
          <w:rFonts w:hint="eastAsia"/>
          <w:rtl/>
        </w:rPr>
        <w:t>لِ</w:t>
      </w:r>
      <w:r w:rsidRPr="00427A71">
        <w:rPr>
          <w:rtl/>
        </w:rPr>
        <w:t xml:space="preserve"> </w:t>
      </w:r>
      <w:r w:rsidRPr="00427A71">
        <w:rPr>
          <w:rFonts w:hint="cs"/>
          <w:rtl/>
        </w:rPr>
        <w:t>ٱ</w:t>
      </w:r>
      <w:r w:rsidRPr="00427A71">
        <w:rPr>
          <w:rFonts w:hint="eastAsia"/>
          <w:rtl/>
        </w:rPr>
        <w:t>للَّهِ</w:t>
      </w:r>
      <w:r w:rsidRPr="00427A71">
        <w:rPr>
          <w:rtl/>
        </w:rPr>
        <w:t xml:space="preserve"> </w:t>
      </w:r>
      <w:r w:rsidRPr="00427A71">
        <w:rPr>
          <w:rFonts w:hint="eastAsia"/>
          <w:rtl/>
        </w:rPr>
        <w:t>جَمِيع</w:t>
      </w:r>
      <w:r w:rsidRPr="00427A71">
        <w:rPr>
          <w:rFonts w:hint="cs"/>
          <w:rtl/>
        </w:rPr>
        <w:t>ٗ</w:t>
      </w:r>
      <w:r w:rsidRPr="00427A71">
        <w:rPr>
          <w:rFonts w:hint="eastAsia"/>
          <w:rtl/>
        </w:rPr>
        <w:t>ا</w:t>
      </w:r>
      <w:r w:rsidRPr="00427A71">
        <w:rPr>
          <w:rtl/>
        </w:rPr>
        <w:t xml:space="preserve"> </w:t>
      </w:r>
      <w:r w:rsidRPr="00427A71">
        <w:rPr>
          <w:rFonts w:hint="eastAsia"/>
          <w:rtl/>
        </w:rPr>
        <w:t>وَلَا</w:t>
      </w:r>
      <w:r w:rsidRPr="00427A71">
        <w:rPr>
          <w:rtl/>
        </w:rPr>
        <w:t xml:space="preserve"> </w:t>
      </w:r>
      <w:r w:rsidRPr="00427A71">
        <w:rPr>
          <w:rFonts w:hint="eastAsia"/>
          <w:rtl/>
        </w:rPr>
        <w:t>تَفَرَّقُواْ</w:t>
      </w:r>
      <w:r w:rsidRPr="00427A71">
        <w:rPr>
          <w:rFonts w:hint="cs"/>
          <w:rtl/>
        </w:rPr>
        <w:t>ۚ</w:t>
      </w:r>
      <w:r w:rsidRPr="00427A71">
        <w:rPr>
          <w:rtl/>
        </w:rPr>
        <w:t xml:space="preserve"> </w:t>
      </w:r>
      <w:r w:rsidRPr="00427A71">
        <w:rPr>
          <w:rFonts w:hint="eastAsia"/>
          <w:rtl/>
        </w:rPr>
        <w:t>وَ</w:t>
      </w:r>
      <w:r w:rsidRPr="00427A71">
        <w:rPr>
          <w:rFonts w:hint="cs"/>
          <w:rtl/>
        </w:rPr>
        <w:t>ٱ</w:t>
      </w:r>
      <w:r w:rsidRPr="00427A71">
        <w:rPr>
          <w:rFonts w:hint="eastAsia"/>
          <w:rtl/>
        </w:rPr>
        <w:t>ذ</w:t>
      </w:r>
      <w:r w:rsidRPr="00427A71">
        <w:rPr>
          <w:rFonts w:hint="cs"/>
          <w:rtl/>
        </w:rPr>
        <w:t>ۡ</w:t>
      </w:r>
      <w:r w:rsidRPr="00427A71">
        <w:rPr>
          <w:rFonts w:hint="eastAsia"/>
          <w:rtl/>
        </w:rPr>
        <w:t>كُرُواْ</w:t>
      </w:r>
      <w:r w:rsidRPr="00427A71">
        <w:rPr>
          <w:rtl/>
        </w:rPr>
        <w:t xml:space="preserve"> </w:t>
      </w:r>
      <w:r w:rsidRPr="00427A71">
        <w:rPr>
          <w:rFonts w:hint="eastAsia"/>
          <w:rtl/>
        </w:rPr>
        <w:t>نِع</w:t>
      </w:r>
      <w:r w:rsidRPr="00427A71">
        <w:rPr>
          <w:rFonts w:hint="cs"/>
          <w:rtl/>
        </w:rPr>
        <w:t>ۡ</w:t>
      </w:r>
      <w:r w:rsidRPr="00427A71">
        <w:rPr>
          <w:rFonts w:hint="eastAsia"/>
          <w:rtl/>
        </w:rPr>
        <w:t>مَتَ</w:t>
      </w:r>
      <w:r w:rsidRPr="00427A71">
        <w:rPr>
          <w:rtl/>
        </w:rPr>
        <w:t xml:space="preserve"> </w:t>
      </w:r>
      <w:r w:rsidRPr="00427A71">
        <w:rPr>
          <w:rFonts w:hint="cs"/>
          <w:rtl/>
        </w:rPr>
        <w:t>ٱ</w:t>
      </w:r>
      <w:r w:rsidRPr="00427A71">
        <w:rPr>
          <w:rFonts w:hint="eastAsia"/>
          <w:rtl/>
        </w:rPr>
        <w:t>للَّهِ</w:t>
      </w:r>
      <w:r w:rsidRPr="00427A71">
        <w:rPr>
          <w:rtl/>
        </w:rPr>
        <w:t xml:space="preserve"> </w:t>
      </w:r>
      <w:r w:rsidRPr="00427A71">
        <w:rPr>
          <w:rFonts w:hint="eastAsia"/>
          <w:rtl/>
        </w:rPr>
        <w:t>عَلَي</w:t>
      </w:r>
      <w:r w:rsidRPr="00427A71">
        <w:rPr>
          <w:rFonts w:hint="cs"/>
          <w:rtl/>
        </w:rPr>
        <w:t>ۡ</w:t>
      </w:r>
      <w:r w:rsidRPr="00427A71">
        <w:rPr>
          <w:rFonts w:hint="eastAsia"/>
          <w:rtl/>
        </w:rPr>
        <w:t>كُم</w:t>
      </w:r>
      <w:r w:rsidRPr="00427A71">
        <w:rPr>
          <w:rFonts w:hint="cs"/>
          <w:rtl/>
        </w:rPr>
        <w:t>ۡ</w:t>
      </w:r>
      <w:r w:rsidRPr="00427A71">
        <w:rPr>
          <w:rtl/>
        </w:rPr>
        <w:t xml:space="preserve"> </w:t>
      </w:r>
      <w:r w:rsidRPr="00427A71">
        <w:rPr>
          <w:rFonts w:hint="eastAsia"/>
          <w:rtl/>
        </w:rPr>
        <w:t>إِذ</w:t>
      </w:r>
      <w:r w:rsidRPr="00427A71">
        <w:rPr>
          <w:rFonts w:hint="cs"/>
          <w:rtl/>
        </w:rPr>
        <w:t>ۡ</w:t>
      </w:r>
      <w:r w:rsidRPr="00427A71">
        <w:rPr>
          <w:rtl/>
        </w:rPr>
        <w:t xml:space="preserve"> </w:t>
      </w:r>
      <w:r w:rsidRPr="00427A71">
        <w:rPr>
          <w:rFonts w:hint="eastAsia"/>
          <w:rtl/>
        </w:rPr>
        <w:t>كُنتُم</w:t>
      </w:r>
      <w:r w:rsidRPr="00427A71">
        <w:rPr>
          <w:rFonts w:hint="cs"/>
          <w:rtl/>
        </w:rPr>
        <w:t>ۡ</w:t>
      </w:r>
      <w:r w:rsidRPr="00427A71">
        <w:rPr>
          <w:rtl/>
        </w:rPr>
        <w:t xml:space="preserve"> </w:t>
      </w:r>
      <w:r w:rsidRPr="00427A71">
        <w:rPr>
          <w:rFonts w:hint="eastAsia"/>
          <w:rtl/>
        </w:rPr>
        <w:t>أَع</w:t>
      </w:r>
      <w:r w:rsidRPr="00427A71">
        <w:rPr>
          <w:rFonts w:hint="cs"/>
          <w:rtl/>
        </w:rPr>
        <w:t>ۡ</w:t>
      </w:r>
      <w:r w:rsidRPr="00427A71">
        <w:rPr>
          <w:rFonts w:hint="eastAsia"/>
          <w:rtl/>
        </w:rPr>
        <w:t>دَا</w:t>
      </w:r>
      <w:r w:rsidRPr="00427A71">
        <w:rPr>
          <w:rFonts w:hint="cs"/>
          <w:rtl/>
        </w:rPr>
        <w:t>ٓ</w:t>
      </w:r>
      <w:r w:rsidRPr="00427A71">
        <w:rPr>
          <w:rFonts w:hint="eastAsia"/>
          <w:rtl/>
        </w:rPr>
        <w:t>ء</w:t>
      </w:r>
      <w:r w:rsidRPr="00427A71">
        <w:rPr>
          <w:rFonts w:hint="cs"/>
          <w:rtl/>
        </w:rPr>
        <w:t>ٗ</w:t>
      </w:r>
      <w:r w:rsidRPr="00427A71">
        <w:rPr>
          <w:rtl/>
        </w:rPr>
        <w:t xml:space="preserve"> </w:t>
      </w:r>
      <w:r w:rsidRPr="00427A71">
        <w:rPr>
          <w:rFonts w:hint="eastAsia"/>
          <w:rtl/>
        </w:rPr>
        <w:t>فَأَلَّفَ</w:t>
      </w:r>
      <w:r w:rsidRPr="00427A71">
        <w:rPr>
          <w:rtl/>
        </w:rPr>
        <w:t xml:space="preserve"> </w:t>
      </w:r>
      <w:r w:rsidRPr="00427A71">
        <w:rPr>
          <w:rFonts w:hint="eastAsia"/>
          <w:rtl/>
        </w:rPr>
        <w:t>بَي</w:t>
      </w:r>
      <w:r w:rsidRPr="00427A71">
        <w:rPr>
          <w:rFonts w:hint="cs"/>
          <w:rtl/>
        </w:rPr>
        <w:t>ۡ</w:t>
      </w:r>
      <w:r w:rsidRPr="00427A71">
        <w:rPr>
          <w:rFonts w:hint="eastAsia"/>
          <w:rtl/>
        </w:rPr>
        <w:t>نَ</w:t>
      </w:r>
      <w:r w:rsidRPr="00427A71">
        <w:rPr>
          <w:rtl/>
        </w:rPr>
        <w:t xml:space="preserve"> </w:t>
      </w:r>
      <w:r w:rsidRPr="00427A71">
        <w:rPr>
          <w:rFonts w:hint="eastAsia"/>
          <w:rtl/>
        </w:rPr>
        <w:t>قُلُوبِكُم</w:t>
      </w:r>
      <w:r w:rsidRPr="00427A71">
        <w:rPr>
          <w:rFonts w:hint="cs"/>
          <w:rtl/>
        </w:rPr>
        <w:t>ۡ</w:t>
      </w:r>
      <w:r w:rsidRPr="00427A71">
        <w:rPr>
          <w:rtl/>
        </w:rPr>
        <w:t xml:space="preserve"> </w:t>
      </w:r>
      <w:r w:rsidRPr="00427A71">
        <w:rPr>
          <w:rFonts w:hint="eastAsia"/>
          <w:rtl/>
        </w:rPr>
        <w:t>فَأَص</w:t>
      </w:r>
      <w:r w:rsidRPr="00427A71">
        <w:rPr>
          <w:rFonts w:hint="cs"/>
          <w:rtl/>
        </w:rPr>
        <w:t>ۡ</w:t>
      </w:r>
      <w:r w:rsidRPr="00427A71">
        <w:rPr>
          <w:rFonts w:hint="eastAsia"/>
          <w:rtl/>
        </w:rPr>
        <w:t>بَح</w:t>
      </w:r>
      <w:r w:rsidRPr="00427A71">
        <w:rPr>
          <w:rFonts w:hint="cs"/>
          <w:rtl/>
        </w:rPr>
        <w:t>ۡ</w:t>
      </w:r>
      <w:r w:rsidRPr="00427A71">
        <w:rPr>
          <w:rFonts w:hint="eastAsia"/>
          <w:rtl/>
        </w:rPr>
        <w:t>تُم</w:t>
      </w:r>
      <w:r w:rsidRPr="00427A71">
        <w:rPr>
          <w:rtl/>
        </w:rPr>
        <w:t xml:space="preserve"> </w:t>
      </w:r>
      <w:r w:rsidRPr="00427A71">
        <w:rPr>
          <w:rFonts w:hint="eastAsia"/>
          <w:rtl/>
        </w:rPr>
        <w:t>بِنِع</w:t>
      </w:r>
      <w:r w:rsidRPr="00427A71">
        <w:rPr>
          <w:rFonts w:hint="cs"/>
          <w:rtl/>
        </w:rPr>
        <w:t>ۡ</w:t>
      </w:r>
      <w:r w:rsidRPr="00427A71">
        <w:rPr>
          <w:rFonts w:hint="eastAsia"/>
          <w:rtl/>
        </w:rPr>
        <w:t>مَتِهِ</w:t>
      </w:r>
      <w:r w:rsidRPr="00427A71">
        <w:rPr>
          <w:rFonts w:hint="cs"/>
          <w:rtl/>
        </w:rPr>
        <w:t>ۦٓ</w:t>
      </w:r>
      <w:r w:rsidRPr="00427A71">
        <w:rPr>
          <w:rtl/>
        </w:rPr>
        <w:t xml:space="preserve"> </w:t>
      </w:r>
      <w:r w:rsidRPr="00427A71">
        <w:rPr>
          <w:rFonts w:hint="eastAsia"/>
          <w:rtl/>
        </w:rPr>
        <w:t>إِخ</w:t>
      </w:r>
      <w:r w:rsidRPr="00427A71">
        <w:rPr>
          <w:rFonts w:hint="cs"/>
          <w:rtl/>
        </w:rPr>
        <w:t>ۡ</w:t>
      </w:r>
      <w:r w:rsidRPr="00427A71">
        <w:rPr>
          <w:rFonts w:hint="eastAsia"/>
          <w:rtl/>
        </w:rPr>
        <w:t>وَ</w:t>
      </w:r>
      <w:r w:rsidRPr="00427A71">
        <w:rPr>
          <w:rFonts w:hint="cs"/>
          <w:rtl/>
        </w:rPr>
        <w:t>ٰ</w:t>
      </w:r>
      <w:r w:rsidRPr="00427A71">
        <w:rPr>
          <w:rFonts w:hint="eastAsia"/>
          <w:rtl/>
        </w:rPr>
        <w:t>ن</w:t>
      </w:r>
      <w:r w:rsidRPr="00427A71">
        <w:rPr>
          <w:rFonts w:hint="cs"/>
          <w:rtl/>
        </w:rPr>
        <w:t>ٗ</w:t>
      </w:r>
      <w:r w:rsidRPr="00427A71">
        <w:rPr>
          <w:rFonts w:hint="eastAsia"/>
          <w:rtl/>
        </w:rPr>
        <w:t>ا</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[آل‌عمران: 103].</w:t>
      </w:r>
      <w:r w:rsidRPr="00427A71">
        <w:rPr>
          <w:rStyle w:val="Char4"/>
          <w:rFonts w:hint="cs"/>
          <w:rtl/>
          <w:lang w:bidi="ar-SA"/>
        </w:rPr>
        <w:t xml:space="preserve"> </w:t>
      </w:r>
    </w:p>
    <w:p w:rsidR="00FE5A8C" w:rsidRPr="00427A71" w:rsidRDefault="00FE5A8C" w:rsidP="00B156F9">
      <w:pPr>
        <w:pStyle w:val="ab"/>
        <w:widowControl w:val="0"/>
        <w:rPr>
          <w:rStyle w:val="Char4"/>
          <w:rtl/>
        </w:rPr>
      </w:pPr>
      <w:r w:rsidRPr="00FE5A8C">
        <w:rPr>
          <w:rFonts w:ascii="Traditional Arabic" w:hAnsi="Traditional Arabic" w:cs="Traditional Arabic"/>
          <w:rtl/>
        </w:rPr>
        <w:t>«</w:t>
      </w:r>
      <w:r w:rsidRPr="00427A71">
        <w:rPr>
          <w:rFonts w:hint="cs"/>
          <w:rtl/>
        </w:rPr>
        <w:t>و همگی به رشته (ناگسستنی قرآن) خدا چنگ زنید و پراکنده نشوید و نعمت خدا را برخود به یاد آورید که بدانگاه که (برای همدیگر) دشمنانی بودید و خدا میان دل‌هایتان (انس و الفت برقرار کرد و آن‌ها را به هم) پیوند داد، پس (در پرتو نعمت او برای هم) برادرانی شدید</w:t>
      </w:r>
      <w:r w:rsidRPr="00FE5A8C">
        <w:rPr>
          <w:rFonts w:ascii="Traditional Arabic" w:hAnsi="Traditional Arabic" w:cs="Traditional Arabic"/>
          <w:rtl/>
        </w:rPr>
        <w:t>»</w:t>
      </w:r>
      <w:r w:rsidRPr="00427A71">
        <w:rPr>
          <w:rFonts w:hint="cs"/>
          <w:rtl/>
        </w:rPr>
        <w:t>.</w:t>
      </w:r>
    </w:p>
    <w:p w:rsidR="00FE5A8C" w:rsidRPr="00427A71" w:rsidRDefault="00FE5A8C" w:rsidP="00B156F9">
      <w:pPr>
        <w:widowControl w:val="0"/>
        <w:spacing w:line="250" w:lineRule="auto"/>
        <w:ind w:firstLine="284"/>
        <w:jc w:val="both"/>
        <w:rPr>
          <w:rStyle w:val="Char4"/>
          <w:rtl/>
        </w:rPr>
      </w:pPr>
      <w:r w:rsidRPr="00427A71">
        <w:rPr>
          <w:rStyle w:val="Char4"/>
          <w:rFonts w:hint="cs"/>
          <w:rtl/>
        </w:rPr>
        <w:lastRenderedPageBreak/>
        <w:t>و همچنین برادری نیروی ایمان درونی است که احساس عمیق به عاطفه، محبت، احترام و اعتماد متقابل را در میان تمام کسانی که رشته‌های عقیده اسلامی و روابط تقوی و ایمان آنان را به هم پیوند می‌دهد برمی‌انگیزد. بنابرآنچه ذکر شد این احساس راستین برادری در دل فرد مؤمن درست‌ترین و خالصانه‌ترین عواطف را که موجب موضعگیری‌های مثبت می‌شود مانند: همیاری، ایثار، مهر و محبت، گذشت، تسلی خاطر هنگام سختی و بار تکفل هنگام ناتوانی لا ایجاد می‌کند.</w:t>
      </w:r>
    </w:p>
    <w:p w:rsidR="00FE5A8C" w:rsidRPr="00427A71" w:rsidRDefault="00FE5A8C" w:rsidP="00B156F9">
      <w:pPr>
        <w:spacing w:line="250" w:lineRule="auto"/>
        <w:ind w:firstLine="284"/>
        <w:jc w:val="both"/>
        <w:rPr>
          <w:rStyle w:val="Char4"/>
          <w:rtl/>
        </w:rPr>
      </w:pPr>
      <w:r w:rsidRPr="00427A71">
        <w:rPr>
          <w:rStyle w:val="Char4"/>
          <w:rFonts w:hint="cs"/>
          <w:rtl/>
        </w:rPr>
        <w:t>بنابر آنچه ذکر شد برادری در راه خدا صفتی ملازم با ایمان و خوی توأم با پرهیزکاری است، زیرا هیچ برادری بدون ایمان و هیچ ایمانی بدون برادری نیست، چنانکه هیچ دوستی بدون تقوی و هیچ تقوی بدون دوستی نیست.</w:t>
      </w:r>
    </w:p>
    <w:p w:rsidR="00FE5A8C" w:rsidRPr="00427A71" w:rsidRDefault="00FE5A8C" w:rsidP="00B156F9">
      <w:pPr>
        <w:ind w:firstLine="284"/>
        <w:jc w:val="both"/>
        <w:rPr>
          <w:rStyle w:val="Char4"/>
          <w:spacing w:val="-2"/>
          <w:rtl/>
        </w:rPr>
      </w:pPr>
      <w:r w:rsidRPr="00427A71">
        <w:rPr>
          <w:rStyle w:val="Char4"/>
          <w:rFonts w:hint="cs"/>
          <w:spacing w:val="-2"/>
          <w:rtl/>
        </w:rPr>
        <w:t xml:space="preserve">اما اینکه هیچ برادری بدون ایمان نیست به دلیل این فرموده خداوند تبارک و تعالی در سوره حجرات است: </w:t>
      </w:r>
      <w:r w:rsidRPr="00427A71">
        <w:rPr>
          <w:rFonts w:ascii="B Lotus" w:hAnsi="B Lotus" w:cs="Traditional Arabic" w:hint="cs"/>
          <w:spacing w:val="-2"/>
          <w:rtl/>
          <w:lang w:bidi="fa-IR"/>
        </w:rPr>
        <w:t>﴿</w:t>
      </w:r>
      <w:r w:rsidRPr="00427A71">
        <w:rPr>
          <w:rStyle w:val="Chard"/>
          <w:rFonts w:hint="eastAsia"/>
          <w:spacing w:val="-2"/>
          <w:rtl/>
        </w:rPr>
        <w:t>إِنَّمَا</w:t>
      </w:r>
      <w:r w:rsidRPr="00427A71">
        <w:rPr>
          <w:rStyle w:val="Chard"/>
          <w:spacing w:val="-2"/>
          <w:rtl/>
        </w:rPr>
        <w:t xml:space="preserve"> </w:t>
      </w:r>
      <w:r w:rsidRPr="00427A71">
        <w:rPr>
          <w:rStyle w:val="Chard"/>
          <w:rFonts w:hint="cs"/>
          <w:spacing w:val="-2"/>
          <w:rtl/>
        </w:rPr>
        <w:t>ٱ</w:t>
      </w:r>
      <w:r w:rsidRPr="00427A71">
        <w:rPr>
          <w:rStyle w:val="Chard"/>
          <w:rFonts w:hint="eastAsia"/>
          <w:spacing w:val="-2"/>
          <w:rtl/>
        </w:rPr>
        <w:t>ل</w:t>
      </w:r>
      <w:r w:rsidRPr="00427A71">
        <w:rPr>
          <w:rStyle w:val="Chard"/>
          <w:rFonts w:hint="cs"/>
          <w:spacing w:val="-2"/>
          <w:rtl/>
        </w:rPr>
        <w:t>ۡ</w:t>
      </w:r>
      <w:r w:rsidRPr="00427A71">
        <w:rPr>
          <w:rStyle w:val="Chard"/>
          <w:rFonts w:hint="eastAsia"/>
          <w:spacing w:val="-2"/>
          <w:rtl/>
        </w:rPr>
        <w:t>مُؤ</w:t>
      </w:r>
      <w:r w:rsidRPr="00427A71">
        <w:rPr>
          <w:rStyle w:val="Chard"/>
          <w:rFonts w:hint="cs"/>
          <w:spacing w:val="-2"/>
          <w:rtl/>
        </w:rPr>
        <w:t>ۡ</w:t>
      </w:r>
      <w:r w:rsidRPr="00427A71">
        <w:rPr>
          <w:rStyle w:val="Chard"/>
          <w:rFonts w:hint="eastAsia"/>
          <w:spacing w:val="-2"/>
          <w:rtl/>
        </w:rPr>
        <w:t>مِنُونَ</w:t>
      </w:r>
      <w:r w:rsidRPr="00427A71">
        <w:rPr>
          <w:rStyle w:val="Chard"/>
          <w:spacing w:val="-2"/>
          <w:rtl/>
        </w:rPr>
        <w:t xml:space="preserve"> </w:t>
      </w:r>
      <w:r w:rsidRPr="00427A71">
        <w:rPr>
          <w:rStyle w:val="Chard"/>
          <w:rFonts w:hint="eastAsia"/>
          <w:spacing w:val="-2"/>
          <w:rtl/>
        </w:rPr>
        <w:t>إِخ</w:t>
      </w:r>
      <w:r w:rsidRPr="00427A71">
        <w:rPr>
          <w:rStyle w:val="Chard"/>
          <w:rFonts w:hint="cs"/>
          <w:spacing w:val="-2"/>
          <w:rtl/>
        </w:rPr>
        <w:t>ۡ</w:t>
      </w:r>
      <w:r w:rsidRPr="00427A71">
        <w:rPr>
          <w:rStyle w:val="Chard"/>
          <w:rFonts w:hint="eastAsia"/>
          <w:spacing w:val="-2"/>
          <w:rtl/>
        </w:rPr>
        <w:t>وَة</w:t>
      </w:r>
      <w:r w:rsidRPr="00427A71">
        <w:rPr>
          <w:rStyle w:val="Chard"/>
          <w:rFonts w:hint="cs"/>
          <w:spacing w:val="-2"/>
          <w:rtl/>
        </w:rPr>
        <w:t>ٞ</w:t>
      </w:r>
      <w:r w:rsidRPr="00427A71">
        <w:rPr>
          <w:rFonts w:ascii="B Lotus" w:hAnsi="B Lotus" w:cs="Traditional Arabic" w:hint="cs"/>
          <w:spacing w:val="-2"/>
          <w:rtl/>
          <w:lang w:bidi="fa-IR"/>
        </w:rPr>
        <w:t>﴾</w:t>
      </w:r>
      <w:r w:rsidRPr="00427A71">
        <w:rPr>
          <w:rStyle w:val="Char4"/>
          <w:rFonts w:hint="cs"/>
          <w:spacing w:val="-2"/>
          <w:rtl/>
        </w:rPr>
        <w:t xml:space="preserve"> </w:t>
      </w:r>
      <w:r w:rsidRPr="00427A71">
        <w:rPr>
          <w:rFonts w:ascii="Traditional Arabic" w:hAnsi="Traditional Arabic" w:cs="Traditional Arabic"/>
          <w:spacing w:val="-2"/>
          <w:rtl/>
          <w:lang w:bidi="fa-IR"/>
        </w:rPr>
        <w:t>«</w:t>
      </w:r>
      <w:r w:rsidRPr="00427A71">
        <w:rPr>
          <w:rStyle w:val="Char7"/>
          <w:rFonts w:hint="cs"/>
          <w:spacing w:val="-2"/>
          <w:rtl/>
        </w:rPr>
        <w:t>فقط مؤمنان برادران همدیگرند</w:t>
      </w:r>
      <w:r w:rsidRPr="00427A71">
        <w:rPr>
          <w:rFonts w:ascii="Traditional Arabic" w:hAnsi="Traditional Arabic" w:cs="Traditional Arabic"/>
          <w:spacing w:val="-2"/>
          <w:sz w:val="26"/>
          <w:szCs w:val="26"/>
          <w:rtl/>
          <w:lang w:bidi="fa-IR"/>
        </w:rPr>
        <w:t>»</w:t>
      </w:r>
      <w:r w:rsidRPr="00427A71">
        <w:rPr>
          <w:rStyle w:val="Char7"/>
          <w:rFonts w:hint="cs"/>
          <w:spacing w:val="-2"/>
          <w:rtl/>
        </w:rPr>
        <w:t>،</w:t>
      </w:r>
      <w:r w:rsidRPr="00427A71">
        <w:rPr>
          <w:rStyle w:val="Char4"/>
          <w:rFonts w:hint="cs"/>
          <w:spacing w:val="-2"/>
          <w:rtl/>
        </w:rPr>
        <w:t xml:space="preserve"> اما اینکه هیچ دوستی بدون تقوی نیست به دلیل این سخن خداوند متعال است: </w:t>
      </w:r>
      <w:r w:rsidRPr="00427A71">
        <w:rPr>
          <w:rFonts w:ascii="B Lotus" w:hAnsi="B Lotus" w:cs="Traditional Arabic" w:hint="cs"/>
          <w:spacing w:val="-2"/>
          <w:rtl/>
          <w:lang w:bidi="fa-IR"/>
        </w:rPr>
        <w:t>﴿</w:t>
      </w:r>
      <w:r w:rsidRPr="00427A71">
        <w:rPr>
          <w:rStyle w:val="Chard"/>
          <w:rFonts w:hint="cs"/>
          <w:spacing w:val="-2"/>
          <w:rtl/>
        </w:rPr>
        <w:t>ٱ</w:t>
      </w:r>
      <w:r w:rsidRPr="00427A71">
        <w:rPr>
          <w:rStyle w:val="Chard"/>
          <w:rFonts w:hint="eastAsia"/>
          <w:spacing w:val="-2"/>
          <w:rtl/>
        </w:rPr>
        <w:t>ل</w:t>
      </w:r>
      <w:r w:rsidRPr="00427A71">
        <w:rPr>
          <w:rStyle w:val="Chard"/>
          <w:rFonts w:hint="cs"/>
          <w:spacing w:val="-2"/>
          <w:rtl/>
        </w:rPr>
        <w:t>ۡ</w:t>
      </w:r>
      <w:r w:rsidRPr="00427A71">
        <w:rPr>
          <w:rStyle w:val="Chard"/>
          <w:rFonts w:hint="eastAsia"/>
          <w:spacing w:val="-2"/>
          <w:rtl/>
        </w:rPr>
        <w:t>أَخِلَّا</w:t>
      </w:r>
      <w:r w:rsidRPr="00427A71">
        <w:rPr>
          <w:rStyle w:val="Chard"/>
          <w:rFonts w:hint="cs"/>
          <w:spacing w:val="-2"/>
          <w:rtl/>
        </w:rPr>
        <w:t>ٓ</w:t>
      </w:r>
      <w:r w:rsidRPr="00427A71">
        <w:rPr>
          <w:rStyle w:val="Chard"/>
          <w:rFonts w:hint="eastAsia"/>
          <w:spacing w:val="-2"/>
          <w:rtl/>
        </w:rPr>
        <w:t>ءُ</w:t>
      </w:r>
      <w:r w:rsidRPr="00427A71">
        <w:rPr>
          <w:rStyle w:val="Chard"/>
          <w:spacing w:val="-2"/>
          <w:rtl/>
        </w:rPr>
        <w:t xml:space="preserve"> </w:t>
      </w:r>
      <w:r w:rsidRPr="00427A71">
        <w:rPr>
          <w:rStyle w:val="Chard"/>
          <w:rFonts w:hint="eastAsia"/>
          <w:spacing w:val="-2"/>
          <w:rtl/>
        </w:rPr>
        <w:t>يَو</w:t>
      </w:r>
      <w:r w:rsidRPr="00427A71">
        <w:rPr>
          <w:rStyle w:val="Chard"/>
          <w:rFonts w:hint="cs"/>
          <w:spacing w:val="-2"/>
          <w:rtl/>
        </w:rPr>
        <w:t>ۡ</w:t>
      </w:r>
      <w:r w:rsidRPr="00427A71">
        <w:rPr>
          <w:rStyle w:val="Chard"/>
          <w:rFonts w:hint="eastAsia"/>
          <w:spacing w:val="-2"/>
          <w:rtl/>
        </w:rPr>
        <w:t>مَئِذِ</w:t>
      </w:r>
      <w:r w:rsidRPr="00427A71">
        <w:rPr>
          <w:rStyle w:val="Chard"/>
          <w:rFonts w:hint="cs"/>
          <w:spacing w:val="-2"/>
          <w:rtl/>
        </w:rPr>
        <w:t>ۢ</w:t>
      </w:r>
      <w:r w:rsidRPr="00427A71">
        <w:rPr>
          <w:rStyle w:val="Chard"/>
          <w:spacing w:val="-2"/>
          <w:rtl/>
        </w:rPr>
        <w:t xml:space="preserve"> </w:t>
      </w:r>
      <w:r w:rsidRPr="00427A71">
        <w:rPr>
          <w:rStyle w:val="Chard"/>
          <w:rFonts w:hint="eastAsia"/>
          <w:spacing w:val="-2"/>
          <w:rtl/>
        </w:rPr>
        <w:t>بَع</w:t>
      </w:r>
      <w:r w:rsidRPr="00427A71">
        <w:rPr>
          <w:rStyle w:val="Chard"/>
          <w:rFonts w:hint="cs"/>
          <w:spacing w:val="-2"/>
          <w:rtl/>
        </w:rPr>
        <w:t>ۡ</w:t>
      </w:r>
      <w:r w:rsidRPr="00427A71">
        <w:rPr>
          <w:rStyle w:val="Chard"/>
          <w:rFonts w:hint="eastAsia"/>
          <w:spacing w:val="-2"/>
          <w:rtl/>
        </w:rPr>
        <w:t>ضُهُم</w:t>
      </w:r>
      <w:r w:rsidRPr="00427A71">
        <w:rPr>
          <w:rStyle w:val="Chard"/>
          <w:rFonts w:hint="cs"/>
          <w:spacing w:val="-2"/>
          <w:rtl/>
        </w:rPr>
        <w:t>ۡ</w:t>
      </w:r>
      <w:r w:rsidRPr="00427A71">
        <w:rPr>
          <w:rStyle w:val="Chard"/>
          <w:spacing w:val="-2"/>
          <w:rtl/>
        </w:rPr>
        <w:t xml:space="preserve"> </w:t>
      </w:r>
      <w:r w:rsidRPr="00427A71">
        <w:rPr>
          <w:rStyle w:val="Chard"/>
          <w:rFonts w:hint="eastAsia"/>
          <w:spacing w:val="-2"/>
          <w:rtl/>
        </w:rPr>
        <w:t>لِبَع</w:t>
      </w:r>
      <w:r w:rsidRPr="00427A71">
        <w:rPr>
          <w:rStyle w:val="Chard"/>
          <w:rFonts w:hint="cs"/>
          <w:spacing w:val="-2"/>
          <w:rtl/>
        </w:rPr>
        <w:t>ۡ</w:t>
      </w:r>
      <w:r w:rsidRPr="00427A71">
        <w:rPr>
          <w:rStyle w:val="Chard"/>
          <w:rFonts w:hint="eastAsia"/>
          <w:spacing w:val="-2"/>
          <w:rtl/>
        </w:rPr>
        <w:t>ضٍ</w:t>
      </w:r>
      <w:r w:rsidRPr="00427A71">
        <w:rPr>
          <w:rStyle w:val="Chard"/>
          <w:spacing w:val="-2"/>
          <w:rtl/>
        </w:rPr>
        <w:t xml:space="preserve"> </w:t>
      </w:r>
      <w:r w:rsidRPr="00427A71">
        <w:rPr>
          <w:rStyle w:val="Chard"/>
          <w:rFonts w:hint="eastAsia"/>
          <w:spacing w:val="-2"/>
          <w:rtl/>
        </w:rPr>
        <w:t>عَدُوٌّ</w:t>
      </w:r>
      <w:r w:rsidRPr="00427A71">
        <w:rPr>
          <w:rStyle w:val="Chard"/>
          <w:spacing w:val="-2"/>
          <w:rtl/>
        </w:rPr>
        <w:t xml:space="preserve"> </w:t>
      </w:r>
      <w:r w:rsidRPr="00427A71">
        <w:rPr>
          <w:rStyle w:val="Chard"/>
          <w:rFonts w:hint="eastAsia"/>
          <w:spacing w:val="-2"/>
          <w:rtl/>
        </w:rPr>
        <w:t>إِلَّا</w:t>
      </w:r>
      <w:r w:rsidRPr="00427A71">
        <w:rPr>
          <w:rStyle w:val="Chard"/>
          <w:spacing w:val="-2"/>
          <w:rtl/>
        </w:rPr>
        <w:t xml:space="preserve"> </w:t>
      </w:r>
      <w:r w:rsidRPr="00427A71">
        <w:rPr>
          <w:rStyle w:val="Chard"/>
          <w:rFonts w:hint="cs"/>
          <w:spacing w:val="-2"/>
          <w:rtl/>
        </w:rPr>
        <w:t>ٱ</w:t>
      </w:r>
      <w:r w:rsidRPr="00427A71">
        <w:rPr>
          <w:rStyle w:val="Chard"/>
          <w:rFonts w:hint="eastAsia"/>
          <w:spacing w:val="-2"/>
          <w:rtl/>
        </w:rPr>
        <w:t>ل</w:t>
      </w:r>
      <w:r w:rsidRPr="00427A71">
        <w:rPr>
          <w:rStyle w:val="Chard"/>
          <w:rFonts w:hint="cs"/>
          <w:spacing w:val="-2"/>
          <w:rtl/>
        </w:rPr>
        <w:t>ۡ</w:t>
      </w:r>
      <w:r w:rsidRPr="00427A71">
        <w:rPr>
          <w:rStyle w:val="Chard"/>
          <w:rFonts w:hint="eastAsia"/>
          <w:spacing w:val="-2"/>
          <w:rtl/>
        </w:rPr>
        <w:t>مُتَّقِينَ</w:t>
      </w:r>
      <w:r w:rsidRPr="00427A71">
        <w:rPr>
          <w:rStyle w:val="Chard"/>
          <w:spacing w:val="-2"/>
          <w:rtl/>
        </w:rPr>
        <w:t xml:space="preserve"> </w:t>
      </w:r>
      <w:r w:rsidRPr="00427A71">
        <w:rPr>
          <w:rStyle w:val="Chard"/>
          <w:rFonts w:hint="cs"/>
          <w:spacing w:val="-2"/>
          <w:rtl/>
        </w:rPr>
        <w:t>٦٧</w:t>
      </w:r>
      <w:r w:rsidRPr="00427A71">
        <w:rPr>
          <w:rFonts w:ascii="B Lotus" w:hAnsi="B Lotus" w:cs="Traditional Arabic" w:hint="cs"/>
          <w:spacing w:val="-2"/>
          <w:rtl/>
          <w:lang w:bidi="fa-IR"/>
        </w:rPr>
        <w:t>﴾</w:t>
      </w:r>
      <w:r w:rsidRPr="00427A71">
        <w:rPr>
          <w:rStyle w:val="Char4"/>
          <w:rFonts w:hint="cs"/>
          <w:spacing w:val="-2"/>
          <w:rtl/>
        </w:rPr>
        <w:t xml:space="preserve"> </w:t>
      </w:r>
      <w:r w:rsidRPr="00427A71">
        <w:rPr>
          <w:rStyle w:val="Char6"/>
          <w:rFonts w:hint="cs"/>
          <w:spacing w:val="-2"/>
          <w:rtl/>
        </w:rPr>
        <w:t>[الزخرف: 67].</w:t>
      </w:r>
    </w:p>
    <w:p w:rsidR="00FE5A8C" w:rsidRPr="00427A71" w:rsidRDefault="00FE5A8C" w:rsidP="00B156F9">
      <w:pPr>
        <w:spacing w:line="250" w:lineRule="auto"/>
        <w:ind w:firstLine="284"/>
        <w:jc w:val="both"/>
        <w:rPr>
          <w:rStyle w:val="Char4"/>
          <w:rtl/>
        </w:rPr>
      </w:pPr>
      <w:r w:rsidRPr="00427A71">
        <w:rPr>
          <w:rStyle w:val="Char4"/>
          <w:rFonts w:hint="cs"/>
          <w:rtl/>
        </w:rPr>
        <w:t>بدون تردید هرگاه برادری بر مبنای ایمان نباشد براساس منافع شخصی خواهد بود و اگر دوستی برپایه تقوی نباشد، در نخستین کشمکش بر سر امور دنیا به کاشتن بذر کینه و دشمنی منجر می‌شود.</w:t>
      </w:r>
    </w:p>
    <w:p w:rsidR="00FE5A8C" w:rsidRPr="00427A71" w:rsidRDefault="00FE5A8C" w:rsidP="00B156F9">
      <w:pPr>
        <w:spacing w:line="250" w:lineRule="auto"/>
        <w:ind w:firstLine="284"/>
        <w:jc w:val="both"/>
        <w:rPr>
          <w:rStyle w:val="Char4"/>
          <w:rtl/>
        </w:rPr>
      </w:pPr>
      <w:r w:rsidRPr="00427A71">
        <w:rPr>
          <w:rStyle w:val="Char4"/>
          <w:rFonts w:hint="cs"/>
          <w:rtl/>
        </w:rPr>
        <w:t>به دست‌آوردن سود و رسیدن به منافع موجب کینه و دشمنی می‌شود و این کینه و دشمنی بی‌درنگ در نخستین رقابت بر سر سود و منافع شخصی جلوه‌گر می‌شود!!.</w:t>
      </w:r>
    </w:p>
    <w:p w:rsidR="00FE5A8C" w:rsidRPr="00427A71" w:rsidRDefault="00FE5A8C" w:rsidP="00B156F9">
      <w:pPr>
        <w:ind w:firstLine="284"/>
        <w:jc w:val="both"/>
        <w:rPr>
          <w:rStyle w:val="Char4"/>
          <w:rtl/>
        </w:rPr>
      </w:pPr>
      <w:r w:rsidRPr="00427A71">
        <w:rPr>
          <w:rStyle w:val="Char4"/>
          <w:rFonts w:hint="cs"/>
          <w:rtl/>
        </w:rPr>
        <w:t>باید اذهان داشت که فرد مسلمان بدون داشتن روحیه برادری درست و دوستی پر خلوص، دارای ایمان ناقص و تقوای مشکوک است، زیرا بنابر روایت شیخین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لاَ يُؤْمِنُ أَحَدُكُمْ، حَتَّى يُحِبَّ لِأَخِيهِ مَا يُحِبُّ لِنَفْسِهِ</w:t>
      </w:r>
      <w:r w:rsidRPr="00FE5A8C">
        <w:rPr>
          <w:rFonts w:ascii="Traditional Arabic" w:hAnsi="Traditional Arabic" w:cs="Traditional Arabic"/>
          <w:rtl/>
          <w:lang w:bidi="fa-IR"/>
        </w:rPr>
        <w:t>»</w:t>
      </w:r>
      <w:r w:rsidRPr="003C2206">
        <w:rPr>
          <w:rStyle w:val="Char7"/>
          <w:rFonts w:hint="cs"/>
          <w:rtl/>
        </w:rPr>
        <w:t xml:space="preserve"> </w:t>
      </w:r>
      <w:r w:rsidRPr="00FE5A8C">
        <w:rPr>
          <w:rFonts w:ascii="B Lotus" w:hAnsi="B Lotus" w:cs="Traditional Arabic" w:hint="cs"/>
          <w:sz w:val="26"/>
          <w:szCs w:val="26"/>
          <w:rtl/>
          <w:lang w:bidi="fa-IR"/>
        </w:rPr>
        <w:t>«</w:t>
      </w:r>
      <w:r w:rsidRPr="00427A71">
        <w:rPr>
          <w:rStyle w:val="Chare"/>
          <w:rFonts w:hint="cs"/>
          <w:rtl/>
        </w:rPr>
        <w:t>ایمان کسی از شما درست و کامل نیست تا اینکه آنچه را که برای خود دوست می‌دارد برای برادر خویش نیز دوست داشته باشد</w:t>
      </w:r>
      <w:r w:rsidRPr="00FE5A8C">
        <w:rPr>
          <w:rFonts w:ascii="B Lotus" w:hAnsi="B Lotus" w:cs="Traditional Arabic" w:hint="cs"/>
          <w:sz w:val="26"/>
          <w:szCs w:val="26"/>
          <w:rtl/>
          <w:lang w:bidi="fa-IR"/>
        </w:rPr>
        <w:t>»</w:t>
      </w:r>
      <w:r w:rsidRPr="003C2206">
        <w:rPr>
          <w:rStyle w:val="Char7"/>
          <w:rFonts w:hint="cs"/>
          <w:rtl/>
        </w:rPr>
        <w:t xml:space="preserve">، </w:t>
      </w:r>
      <w:r w:rsidRPr="00427A71">
        <w:rPr>
          <w:rStyle w:val="Char4"/>
          <w:rFonts w:hint="cs"/>
          <w:rtl/>
        </w:rPr>
        <w:t xml:space="preserve">و دلیل مشکوک‌بودن پرهیزگاری بدون دوستی این فرموده خداوند متعال است: </w:t>
      </w:r>
      <w:r w:rsidRPr="00FE5A8C">
        <w:rPr>
          <w:rFonts w:ascii="B Lotus" w:hAnsi="B Lotus" w:cs="Traditional Arabic" w:hint="cs"/>
          <w:rtl/>
          <w:lang w:bidi="fa-IR"/>
        </w:rPr>
        <w:t>﴿</w:t>
      </w:r>
      <w:r w:rsidRPr="00C5566F">
        <w:rPr>
          <w:rStyle w:val="Chard"/>
          <w:rFonts w:hint="eastAsia"/>
          <w:rtl/>
        </w:rPr>
        <w:t>وَتَعَاوَنُواْ</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بِرِّ</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لتَّق</w:t>
      </w:r>
      <w:r w:rsidRPr="00C5566F">
        <w:rPr>
          <w:rStyle w:val="Chard"/>
          <w:rFonts w:hint="cs"/>
          <w:rtl/>
        </w:rPr>
        <w:t>ۡ</w:t>
      </w:r>
      <w:r w:rsidRPr="00C5566F">
        <w:rPr>
          <w:rStyle w:val="Chard"/>
          <w:rFonts w:hint="eastAsia"/>
          <w:rtl/>
        </w:rPr>
        <w:t>وَى</w:t>
      </w:r>
      <w:r w:rsidRPr="00C5566F">
        <w:rPr>
          <w:rStyle w:val="Chard"/>
          <w:rFonts w:hint="cs"/>
          <w:rtl/>
        </w:rPr>
        <w:t>ٰۖ</w:t>
      </w:r>
      <w:r w:rsidRPr="00C5566F">
        <w:rPr>
          <w:rStyle w:val="Chard"/>
          <w:rtl/>
        </w:rPr>
        <w:t xml:space="preserve"> </w:t>
      </w:r>
      <w:r w:rsidRPr="00C5566F">
        <w:rPr>
          <w:rStyle w:val="Chard"/>
          <w:rFonts w:hint="eastAsia"/>
          <w:rtl/>
        </w:rPr>
        <w:t>وَلَا</w:t>
      </w:r>
      <w:r w:rsidRPr="00C5566F">
        <w:rPr>
          <w:rStyle w:val="Chard"/>
          <w:rtl/>
        </w:rPr>
        <w:t xml:space="preserve"> </w:t>
      </w:r>
      <w:r w:rsidRPr="00C5566F">
        <w:rPr>
          <w:rStyle w:val="Chard"/>
          <w:rFonts w:hint="eastAsia"/>
          <w:rtl/>
        </w:rPr>
        <w:t>تَعَاوَنُواْ</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إِث</w:t>
      </w:r>
      <w:r w:rsidRPr="00C5566F">
        <w:rPr>
          <w:rStyle w:val="Chard"/>
          <w:rFonts w:hint="cs"/>
          <w:rtl/>
        </w:rPr>
        <w:t>ۡ</w:t>
      </w:r>
      <w:r w:rsidRPr="00C5566F">
        <w:rPr>
          <w:rStyle w:val="Chard"/>
          <w:rFonts w:hint="eastAsia"/>
          <w:rtl/>
        </w:rPr>
        <w:t>مِ</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عُد</w:t>
      </w:r>
      <w:r w:rsidRPr="00C5566F">
        <w:rPr>
          <w:rStyle w:val="Chard"/>
          <w:rFonts w:hint="cs"/>
          <w:rtl/>
        </w:rPr>
        <w:t>ۡ</w:t>
      </w:r>
      <w:r w:rsidRPr="00C5566F">
        <w:rPr>
          <w:rStyle w:val="Chard"/>
          <w:rFonts w:hint="eastAsia"/>
          <w:rtl/>
        </w:rPr>
        <w:t>وَ</w:t>
      </w:r>
      <w:r w:rsidRPr="00C5566F">
        <w:rPr>
          <w:rStyle w:val="Chard"/>
          <w:rFonts w:hint="cs"/>
          <w:rtl/>
        </w:rPr>
        <w:t>ٰ</w:t>
      </w:r>
      <w:r w:rsidRPr="00C5566F">
        <w:rPr>
          <w:rStyle w:val="Chard"/>
          <w:rFonts w:hint="eastAsia"/>
          <w:rtl/>
        </w:rPr>
        <w:t>نِ</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[المائد</w:t>
      </w:r>
      <w:r w:rsidRPr="00C5566F">
        <w:rPr>
          <w:rStyle w:val="Char6"/>
          <w:rtl/>
        </w:rPr>
        <w:t>ة</w:t>
      </w:r>
      <w:r w:rsidRPr="00C5566F">
        <w:rPr>
          <w:rStyle w:val="Char6"/>
          <w:rFonts w:hint="cs"/>
          <w:rtl/>
        </w:rPr>
        <w:t>: 2].</w:t>
      </w:r>
      <w:r w:rsidRPr="00427A71">
        <w:rPr>
          <w:rStyle w:val="Char4"/>
          <w:rFonts w:hint="cs"/>
          <w:rtl/>
        </w:rPr>
        <w:t xml:space="preserve"> </w:t>
      </w:r>
      <w:r w:rsidRPr="00FE5A8C">
        <w:rPr>
          <w:rFonts w:ascii="Traditional Arabic" w:hAnsi="Traditional Arabic" w:cs="Traditional Arabic"/>
          <w:sz w:val="26"/>
          <w:szCs w:val="26"/>
          <w:rtl/>
          <w:lang w:bidi="fa-IR"/>
        </w:rPr>
        <w:t>«</w:t>
      </w:r>
      <w:r w:rsidRPr="00427A71">
        <w:rPr>
          <w:rStyle w:val="Char7"/>
          <w:rFonts w:hint="cs"/>
          <w:rtl/>
        </w:rPr>
        <w:t>همدیگر را در راه نیکی و پرهیزگاری یاری و پشتیبانی نمائید، و همدیگر را در راه تجاوز و ستمکاری یاری و پشتیبانی</w:t>
      </w:r>
      <w:r w:rsidRPr="003C2206">
        <w:rPr>
          <w:rStyle w:val="Char7"/>
          <w:rFonts w:hint="cs"/>
          <w:rtl/>
        </w:rPr>
        <w:t xml:space="preserve"> نکنید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spacing w:line="250" w:lineRule="auto"/>
        <w:ind w:firstLine="284"/>
        <w:jc w:val="both"/>
        <w:rPr>
          <w:rStyle w:val="Char4"/>
          <w:spacing w:val="-2"/>
          <w:rtl/>
        </w:rPr>
      </w:pPr>
      <w:r w:rsidRPr="00427A71">
        <w:rPr>
          <w:rStyle w:val="Char4"/>
          <w:rFonts w:hint="cs"/>
          <w:spacing w:val="-2"/>
          <w:rtl/>
        </w:rPr>
        <w:t xml:space="preserve">هر انسانی که دلش پر از ایمان باشد و تقوای خدا را پیشه کند بدون شک در وهله نخست که کسی مانند خود را از لحاظ ایمان و تقوی دیدار می‌کند با او انس می‌گیرد و در نخستین لحظات این دیدار احساس آرامش می‌کند و کار این دو بدانجا می‌رسد که گویی هردو یکی شدند و قلبشان چنان کشش و میلی نسبت به هم پیدا می‌کند که گویی آهنگ یکی‌شدن دارند و فوری بذر دوستی در رگ‌های آنان به جنب و جوش درمی‌آید و خون آن دو آمیخته با احساس برادری می‌گردد، و گل مودت بر رخ آن دو نقش می‌بندد. بنابراین، این دو فرد مؤمن به عنوان دو برادر با مهر و محبت دست در دست یکدیگر قرار داده، باهم در گلزارهای مودت به حرکت درمی‌آیند و در کنار هم از </w:t>
      </w:r>
      <w:r w:rsidRPr="00427A71">
        <w:rPr>
          <w:rStyle w:val="Char4"/>
          <w:rFonts w:hint="cs"/>
          <w:spacing w:val="-4"/>
          <w:rtl/>
        </w:rPr>
        <w:t>لطافت نسیم وفاداری برخوردار می‌کردند و ابر محبت آنان را در زیر سای</w:t>
      </w:r>
      <w:r w:rsidR="00427A71" w:rsidRPr="00427A71">
        <w:rPr>
          <w:rStyle w:val="Char4"/>
          <w:rFonts w:hint="cs"/>
          <w:spacing w:val="-4"/>
          <w:rtl/>
        </w:rPr>
        <w:t>ه</w:t>
      </w:r>
      <w:r w:rsidRPr="00427A71">
        <w:rPr>
          <w:rStyle w:val="Char4"/>
          <w:rFonts w:hint="cs"/>
          <w:spacing w:val="-4"/>
          <w:rtl/>
        </w:rPr>
        <w:t xml:space="preserve"> خود می‌گیرد.</w:t>
      </w:r>
    </w:p>
    <w:p w:rsidR="00FE5A8C" w:rsidRPr="00427A71" w:rsidRDefault="00FE5A8C" w:rsidP="00B156F9">
      <w:pPr>
        <w:spacing w:line="250" w:lineRule="auto"/>
        <w:ind w:firstLine="284"/>
        <w:jc w:val="both"/>
        <w:rPr>
          <w:rStyle w:val="Char4"/>
          <w:rtl/>
        </w:rPr>
      </w:pPr>
      <w:r w:rsidRPr="00427A71">
        <w:rPr>
          <w:rStyle w:val="Char4"/>
          <w:rFonts w:hint="cs"/>
          <w:rtl/>
        </w:rPr>
        <w:t>بی‌درنگ هرکدام از آنان در گوش جان مردم این حقیقت را زمزمه می‌کند! ما: من تو و تو من هستی - ما دو جانیم در یک تن.</w:t>
      </w:r>
    </w:p>
    <w:p w:rsidR="00FE5A8C" w:rsidRPr="00427A71" w:rsidRDefault="00FE5A8C" w:rsidP="00B156F9">
      <w:pPr>
        <w:spacing w:line="250" w:lineRule="auto"/>
        <w:ind w:firstLine="284"/>
        <w:jc w:val="both"/>
        <w:rPr>
          <w:rStyle w:val="Char4"/>
          <w:rtl/>
        </w:rPr>
      </w:pPr>
      <w:r w:rsidRPr="00427A71">
        <w:rPr>
          <w:rStyle w:val="Char4"/>
          <w:rFonts w:hint="cs"/>
          <w:rtl/>
        </w:rPr>
        <w:t>اما فردی که فساد در او ریشه‌دار گشته و پلید می‌باشد در هنگام دیدار با فرد مؤمن دارای نفس مطمئنه هرگز نمی‌تواند توافق اخلاقی داشته باشد، زیرا در اصل هردو آنان یکدیگر را دوست ندارند و</w:t>
      </w:r>
      <w:r w:rsidR="00427A71">
        <w:rPr>
          <w:rStyle w:val="Char4"/>
          <w:rFonts w:hint="cs"/>
          <w:rtl/>
        </w:rPr>
        <w:t xml:space="preserve"> از لحاظ خط مشی با همدیگر مخالف</w:t>
      </w:r>
      <w:r w:rsidR="00427A71">
        <w:rPr>
          <w:rStyle w:val="Char4"/>
          <w:rFonts w:hint="eastAsia"/>
          <w:rtl/>
        </w:rPr>
        <w:t>‌</w:t>
      </w:r>
      <w:r w:rsidRPr="00427A71">
        <w:rPr>
          <w:rStyle w:val="Char4"/>
          <w:rFonts w:hint="cs"/>
          <w:rtl/>
        </w:rPr>
        <w:t>اند و روح آن دو از یکدیگر متنفر می‌باشد.</w:t>
      </w:r>
    </w:p>
    <w:p w:rsidR="00FE5A8C" w:rsidRPr="00427A71" w:rsidRDefault="00FE5A8C" w:rsidP="00B156F9">
      <w:pPr>
        <w:ind w:firstLine="284"/>
        <w:jc w:val="both"/>
        <w:rPr>
          <w:rStyle w:val="Char4"/>
          <w:rtl/>
        </w:rPr>
      </w:pPr>
      <w:r w:rsidRPr="00427A71">
        <w:rPr>
          <w:rStyle w:val="Char4"/>
          <w:rFonts w:hint="cs"/>
          <w:rtl/>
        </w:rPr>
        <w:t xml:space="preserve">و آنچه را که شیخین از حضرت پیامبر روایت نموده‌اند به تمام معنی بالا اشارت دارد: </w:t>
      </w:r>
      <w:r w:rsidRPr="00FE5A8C">
        <w:rPr>
          <w:rFonts w:ascii="Traditional Arabic" w:hAnsi="Traditional Arabic" w:cs="Traditional Arabic"/>
          <w:rtl/>
          <w:lang w:bidi="fa-IR"/>
        </w:rPr>
        <w:t>«</w:t>
      </w:r>
      <w:r w:rsidRPr="00FE5A8C">
        <w:rPr>
          <w:rStyle w:val="Char3"/>
          <w:rtl/>
        </w:rPr>
        <w:t>النَّاسُ مَعَادِن</w:t>
      </w:r>
      <w:r w:rsidRPr="00FE5A8C">
        <w:rPr>
          <w:rStyle w:val="Char3"/>
          <w:rFonts w:hint="cs"/>
          <w:rtl/>
        </w:rPr>
        <w:t>ٌ</w:t>
      </w:r>
      <w:r w:rsidRPr="00FE5A8C">
        <w:rPr>
          <w:rStyle w:val="Char3"/>
          <w:rtl/>
        </w:rPr>
        <w:t xml:space="preserve"> كَمَعَادِنِ الذَّهَبِ</w:t>
      </w:r>
      <w:r w:rsidRPr="00FE5A8C">
        <w:rPr>
          <w:rStyle w:val="Char3"/>
          <w:rFonts w:hint="cs"/>
          <w:rtl/>
        </w:rPr>
        <w:t xml:space="preserve"> </w:t>
      </w:r>
      <w:r w:rsidRPr="00FE5A8C">
        <w:rPr>
          <w:rStyle w:val="Char3"/>
          <w:rtl/>
        </w:rPr>
        <w:t>الْفِضَّةِ، خِيَارُهُمْ فِي الْجَاهِلِيَّةِ خِيَارُهُمْ فِي الْإِسْلَامِ إِذَا فَقُهُوا، وَالْأَرْوَاحُ جُنُودٌ مُجَنَّدَةٌ، فَمَا تَعَارَفَ مِنْهَا ائْتَلَفَ، وَمَا تَنَاكَرَ مِنْهَا اخْتَلَفَ</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1"/>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مردم از خاندان‌های مختلف تشکیل شده‌اند و این خاندان‌ها بسان کان‌های زر و نقره هستند، برگزیدگان (بزرگان) مردم در جاهلیت برگزیدگان آنان در اسلام می‌باشند، به شرط آنکه در علوم دینی (و فرمانروایی برحسب آن) ورزیده شوند. جان‌ها مانند سربازان سازمان یافته می‌باشند. بنابراین، آنانی که یکدیگر را بشناسند باهم انس می‌گیرند و آنانی که یکدیگر را نشناسند باهم به مخالفت می‌پردازند</w:t>
      </w:r>
      <w:r w:rsidRPr="00FE5A8C">
        <w:rPr>
          <w:rFonts w:ascii="B Lotus" w:hAnsi="B Lotus" w:cs="Traditional Arabic" w:hint="cs"/>
          <w:sz w:val="26"/>
          <w:szCs w:val="26"/>
          <w:rtl/>
          <w:lang w:bidi="fa-IR"/>
        </w:rPr>
        <w:t>»</w:t>
      </w:r>
      <w:r w:rsidRPr="003C2206">
        <w:rPr>
          <w:rStyle w:val="Char7"/>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این برادران ایمانی! تنها آنچه ذکر شد حقیقت برادری در راه خدا است، پس در واقع آن موهبتی است الهی که خداوند متعال آن را در دل‌های آکنده به ایمان خالص جای می‌دهد.</w:t>
      </w:r>
    </w:p>
    <w:p w:rsidR="00FE5A8C" w:rsidRPr="00427A71" w:rsidRDefault="00FE5A8C" w:rsidP="00B156F9">
      <w:pPr>
        <w:spacing w:line="250" w:lineRule="auto"/>
        <w:ind w:firstLine="284"/>
        <w:jc w:val="both"/>
        <w:rPr>
          <w:rStyle w:val="Char4"/>
          <w:rtl/>
        </w:rPr>
      </w:pPr>
      <w:r w:rsidRPr="00427A71">
        <w:rPr>
          <w:rStyle w:val="Char4"/>
          <w:rFonts w:hint="cs"/>
          <w:rtl/>
        </w:rPr>
        <w:t>این برادری نیروی کارآمد و پرارزشی است که دل‌های مؤمنان متقی را به هم پیوند می‌دهد و این برادری است که شخص با ایمان را به موضعگیری مثبت نسبت به محبت، ایثار، دلسوزی، همیاری و تکفل اجتماعی سوق می‌دهد و یکی از صفات ملازم ایمان و توأم با تقوی است، و با همگنان خود از جان‌های پاک هم‌خو است و از جان‌های پلید و شرور که مخالف او می‌باشند متنفر است.</w:t>
      </w:r>
    </w:p>
    <w:p w:rsidR="00FE5A8C" w:rsidRPr="00FE5A8C" w:rsidRDefault="00FE5A8C" w:rsidP="00B156F9">
      <w:pPr>
        <w:ind w:firstLine="284"/>
        <w:jc w:val="both"/>
        <w:rPr>
          <w:rFonts w:cs="Traditional Arabic"/>
          <w:b/>
          <w:bCs/>
          <w:rtl/>
          <w:lang w:bidi="fa-IR"/>
        </w:rPr>
      </w:pPr>
      <w:r w:rsidRPr="00427A71">
        <w:rPr>
          <w:rStyle w:val="Char4"/>
          <w:rFonts w:hint="cs"/>
          <w:rtl/>
        </w:rPr>
        <w:t>جوانان! پس از اینکه شاخص‌ها برایتان نمایان گشت و حقایق امور آشکار گردید، راهی به جز واردشدن به دروازه عقد اخوت و تحقق آن در دل‌هایتان ندارید، تا در میان خود مهربان و بر دشمنان خود سختگیر و نیرومند باشید و جلودارانی از یاران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را که خداوند متعال در سوره فتح در مورد آنان چنین فرموده است، اسوۀ خود قرار دهید: </w:t>
      </w:r>
      <w:r w:rsidRPr="00FE5A8C">
        <w:rPr>
          <w:rFonts w:ascii="B Lotus" w:hAnsi="B Lotus" w:cs="Traditional Arabic" w:hint="cs"/>
          <w:rtl/>
          <w:lang w:bidi="fa-IR"/>
        </w:rPr>
        <w:t>﴿</w:t>
      </w:r>
      <w:r w:rsidRPr="00C5566F">
        <w:rPr>
          <w:rStyle w:val="Chard"/>
          <w:rFonts w:hint="eastAsia"/>
          <w:rtl/>
        </w:rPr>
        <w:t>مُّحَمَّد</w:t>
      </w:r>
      <w:r w:rsidRPr="00C5566F">
        <w:rPr>
          <w:rStyle w:val="Chard"/>
          <w:rFonts w:hint="cs"/>
          <w:rtl/>
        </w:rPr>
        <w:t>ٞ</w:t>
      </w:r>
      <w:r w:rsidRPr="00C5566F">
        <w:rPr>
          <w:rStyle w:val="Chard"/>
          <w:rtl/>
        </w:rPr>
        <w:t xml:space="preserve"> </w:t>
      </w:r>
      <w:r w:rsidRPr="00C5566F">
        <w:rPr>
          <w:rStyle w:val="Chard"/>
          <w:rFonts w:hint="eastAsia"/>
          <w:rtl/>
        </w:rPr>
        <w:t>رَّسُولُ</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Fonts w:hint="cs"/>
          <w:rtl/>
        </w:rPr>
        <w:t>ۚ</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لَّذِينَ</w:t>
      </w:r>
      <w:r w:rsidRPr="00C5566F">
        <w:rPr>
          <w:rStyle w:val="Chard"/>
          <w:rtl/>
        </w:rPr>
        <w:t xml:space="preserve"> </w:t>
      </w:r>
      <w:r w:rsidRPr="00C5566F">
        <w:rPr>
          <w:rStyle w:val="Chard"/>
          <w:rFonts w:hint="eastAsia"/>
          <w:rtl/>
        </w:rPr>
        <w:t>مَعَهُ</w:t>
      </w:r>
      <w:r w:rsidRPr="00C5566F">
        <w:rPr>
          <w:rStyle w:val="Chard"/>
          <w:rFonts w:hint="cs"/>
          <w:rtl/>
        </w:rPr>
        <w:t>ۥٓ</w:t>
      </w:r>
      <w:r w:rsidRPr="00C5566F">
        <w:rPr>
          <w:rStyle w:val="Chard"/>
          <w:rtl/>
        </w:rPr>
        <w:t xml:space="preserve"> </w:t>
      </w:r>
      <w:r w:rsidRPr="00C5566F">
        <w:rPr>
          <w:rStyle w:val="Chard"/>
          <w:rFonts w:hint="eastAsia"/>
          <w:rtl/>
        </w:rPr>
        <w:t>أَشِدَّا</w:t>
      </w:r>
      <w:r w:rsidRPr="00C5566F">
        <w:rPr>
          <w:rStyle w:val="Chard"/>
          <w:rFonts w:hint="cs"/>
          <w:rtl/>
        </w:rPr>
        <w:t>ٓ</w:t>
      </w:r>
      <w:r w:rsidRPr="00C5566F">
        <w:rPr>
          <w:rStyle w:val="Chard"/>
          <w:rFonts w:hint="eastAsia"/>
          <w:rtl/>
        </w:rPr>
        <w:t>ءُ</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كُفَّارِ</w:t>
      </w:r>
      <w:r w:rsidRPr="00C5566F">
        <w:rPr>
          <w:rStyle w:val="Chard"/>
          <w:rtl/>
        </w:rPr>
        <w:t xml:space="preserve"> </w:t>
      </w:r>
      <w:r w:rsidRPr="00C5566F">
        <w:rPr>
          <w:rStyle w:val="Chard"/>
          <w:rFonts w:hint="eastAsia"/>
          <w:rtl/>
        </w:rPr>
        <w:t>رُحَمَا</w:t>
      </w:r>
      <w:r w:rsidRPr="00C5566F">
        <w:rPr>
          <w:rStyle w:val="Chard"/>
          <w:rFonts w:hint="cs"/>
          <w:rtl/>
        </w:rPr>
        <w:t>ٓ</w:t>
      </w:r>
      <w:r w:rsidRPr="00C5566F">
        <w:rPr>
          <w:rStyle w:val="Chard"/>
          <w:rFonts w:hint="eastAsia"/>
          <w:rtl/>
        </w:rPr>
        <w:t>ءُ</w:t>
      </w:r>
      <w:r w:rsidRPr="00C5566F">
        <w:rPr>
          <w:rStyle w:val="Chard"/>
          <w:rtl/>
        </w:rPr>
        <w:t xml:space="preserve"> </w:t>
      </w:r>
      <w:r w:rsidRPr="00C5566F">
        <w:rPr>
          <w:rStyle w:val="Chard"/>
          <w:rFonts w:hint="eastAsia"/>
          <w:rtl/>
        </w:rPr>
        <w:t>بَي</w:t>
      </w:r>
      <w:r w:rsidRPr="00C5566F">
        <w:rPr>
          <w:rStyle w:val="Chard"/>
          <w:rFonts w:hint="cs"/>
          <w:rtl/>
        </w:rPr>
        <w:t>ۡ</w:t>
      </w:r>
      <w:r w:rsidRPr="00C5566F">
        <w:rPr>
          <w:rStyle w:val="Chard"/>
          <w:rFonts w:hint="eastAsia"/>
          <w:rtl/>
        </w:rPr>
        <w:t>نَهُم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 xml:space="preserve">[الفتح: 29]. </w:t>
      </w:r>
      <w:r w:rsidRPr="00FE5A8C">
        <w:rPr>
          <w:rFonts w:ascii="Traditional Arabic" w:hAnsi="Traditional Arabic" w:cs="Traditional Arabic"/>
          <w:sz w:val="26"/>
          <w:szCs w:val="26"/>
          <w:rtl/>
          <w:lang w:bidi="fa-IR"/>
        </w:rPr>
        <w:t>«</w:t>
      </w:r>
      <w:r w:rsidRPr="003C2206">
        <w:rPr>
          <w:rStyle w:val="Char7"/>
          <w:rFonts w:hint="cs"/>
          <w:rtl/>
        </w:rPr>
        <w:t>محمد فرستاده خدا است و کسانی که با او هستند در برابر کافران تند و سرسخت، و نسبت به یکدیگر مهربان و دلسوز اند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FE5A8C" w:rsidRDefault="00FE5A8C" w:rsidP="00FE5A8C">
      <w:pPr>
        <w:ind w:firstLine="284"/>
        <w:jc w:val="both"/>
        <w:rPr>
          <w:rFonts w:cs="Traditional Arabic"/>
          <w:b/>
          <w:bCs/>
          <w:rtl/>
          <w:lang w:bidi="fa-IR"/>
        </w:rPr>
        <w:sectPr w:rsidR="00FE5A8C" w:rsidRPr="00FE5A8C"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FE5A8C" w:rsidRPr="00FE5A8C" w:rsidRDefault="00FE5A8C" w:rsidP="00FE5A8C">
      <w:pPr>
        <w:pStyle w:val="a1"/>
        <w:rPr>
          <w:rtl/>
        </w:rPr>
      </w:pPr>
      <w:bookmarkStart w:id="11" w:name="_Toc293094568"/>
      <w:bookmarkStart w:id="12" w:name="_Toc376113751"/>
      <w:bookmarkStart w:id="13" w:name="_Toc393199507"/>
      <w:r w:rsidRPr="00FE5A8C">
        <w:rPr>
          <w:rFonts w:hint="cs"/>
          <w:rtl/>
        </w:rPr>
        <w:t>فضیلت‌های برادری در راه خدا</w:t>
      </w:r>
      <w:bookmarkEnd w:id="11"/>
      <w:bookmarkEnd w:id="12"/>
      <w:bookmarkEnd w:id="13"/>
    </w:p>
    <w:p w:rsidR="00FE5A8C" w:rsidRPr="00427A71" w:rsidRDefault="00FE5A8C" w:rsidP="00B156F9">
      <w:pPr>
        <w:spacing w:line="250" w:lineRule="auto"/>
        <w:ind w:firstLine="284"/>
        <w:jc w:val="both"/>
        <w:rPr>
          <w:rStyle w:val="Char4"/>
          <w:rtl/>
        </w:rPr>
      </w:pPr>
      <w:r w:rsidRPr="00427A71">
        <w:rPr>
          <w:rStyle w:val="Char4"/>
          <w:rFonts w:hint="cs"/>
          <w:rtl/>
        </w:rPr>
        <w:t>چون برادری در راه خدا یک موهبت الهی و رمز ورازی مقدس است و چون صفتی ملازم ایمان و توأم با تقوا می‌باشد و اثرات مثبتی بر روابط اجتماعی دارد، آن را از اعتبار شایانی برخوردار کرده است، خداوند متعال برای این برادری کرامت، فضل، منزلت‌والا و پاداشی قرار داده است که انگیزۀ جستجو و تحقق بخشیدن به آن در مسلمانان ایجاد شود و از آن حفظ و حراست نمایند و به آن دل ببندند و در باغ‌ها و گلزارهای آن به حرکت درآیند و نسیم خوشبوی آن را استنشاق نمایند. شاید که از مؤمنان پاک و پرهیزگاران نیک‌سیرت گردند.</w:t>
      </w:r>
    </w:p>
    <w:p w:rsidR="00FE5A8C" w:rsidRPr="00427A71" w:rsidRDefault="00FE5A8C" w:rsidP="00B156F9">
      <w:pPr>
        <w:spacing w:line="250" w:lineRule="auto"/>
        <w:ind w:firstLine="284"/>
        <w:jc w:val="both"/>
        <w:rPr>
          <w:rStyle w:val="Char4"/>
          <w:rtl/>
        </w:rPr>
      </w:pPr>
      <w:r w:rsidRPr="00427A71">
        <w:rPr>
          <w:rStyle w:val="Char4"/>
          <w:rFonts w:hint="cs"/>
          <w:spacing w:val="-4"/>
          <w:rtl/>
        </w:rPr>
        <w:t>اینک برادران ایمانی، دامنی گل از گلزار نصایح و سفارش‌های حضرت پیامبر</w:t>
      </w:r>
      <w:r w:rsidR="00427A71" w:rsidRPr="00427A71">
        <w:rPr>
          <w:rStyle w:val="Char4"/>
          <w:rFonts w:hint="cs"/>
          <w:spacing w:val="-4"/>
          <w:rtl/>
        </w:rPr>
        <w:t xml:space="preserve"> </w:t>
      </w:r>
      <w:r w:rsidRPr="00427A71">
        <w:rPr>
          <w:rStyle w:val="Char4"/>
          <w:rFonts w:hint="cs"/>
          <w:spacing w:val="-4"/>
          <w:rtl/>
        </w:rPr>
        <w:sym w:font="AGA Arabesque" w:char="F072"/>
      </w:r>
      <w:r w:rsidRPr="00427A71">
        <w:rPr>
          <w:rStyle w:val="Char4"/>
          <w:rFonts w:hint="cs"/>
          <w:rtl/>
        </w:rPr>
        <w:t xml:space="preserve"> در مورد بیان کرامت و ارجمندی برادری در راه خدا و منزلت‌والای کسانی که باهم در نزد خدا عقد برادری بسته‌اند، فراهم چیدم. </w:t>
      </w:r>
    </w:p>
    <w:p w:rsidR="00FE5A8C" w:rsidRPr="00FE5A8C" w:rsidRDefault="00FE5A8C" w:rsidP="00FE5A8C">
      <w:pPr>
        <w:pStyle w:val="a2"/>
        <w:rPr>
          <w:rtl/>
        </w:rPr>
      </w:pPr>
      <w:bookmarkStart w:id="14" w:name="_Toc293094569"/>
      <w:bookmarkStart w:id="15" w:name="_Toc376113752"/>
      <w:bookmarkStart w:id="16" w:name="_Toc393199508"/>
      <w:r w:rsidRPr="00FE5A8C">
        <w:rPr>
          <w:rFonts w:hint="cs"/>
          <w:rtl/>
        </w:rPr>
        <w:t>چهره‌های آنان نورانی است</w:t>
      </w:r>
      <w:bookmarkEnd w:id="14"/>
      <w:bookmarkEnd w:id="15"/>
      <w:bookmarkEnd w:id="16"/>
    </w:p>
    <w:p w:rsidR="00FE5A8C" w:rsidRPr="00427A71" w:rsidRDefault="00FE5A8C" w:rsidP="00B156F9">
      <w:pPr>
        <w:jc w:val="both"/>
        <w:rPr>
          <w:rStyle w:val="Char4"/>
          <w:rtl/>
        </w:rPr>
      </w:pPr>
      <w:r w:rsidRPr="00427A71">
        <w:rPr>
          <w:rStyle w:val="Char4"/>
          <w:rFonts w:hint="cs"/>
          <w:rtl/>
        </w:rPr>
        <w:t>و این به این دلیل است که ابوداود از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چنین روایت کرده است: </w:t>
      </w:r>
      <w:r w:rsidRPr="00FE5A8C">
        <w:rPr>
          <w:rFonts w:ascii="Traditional Arabic" w:hAnsi="Traditional Arabic" w:cs="Traditional Arabic"/>
          <w:rtl/>
          <w:lang w:bidi="fa-IR"/>
        </w:rPr>
        <w:t>«</w:t>
      </w:r>
      <w:r w:rsidRPr="00FE5A8C">
        <w:rPr>
          <w:rStyle w:val="Char3"/>
          <w:rtl/>
        </w:rPr>
        <w:t>إِنَّ مِنْ عِبَادِاللَّهِ لَأُنَاسًا مَا هُمْ بِأَنْبِيَاءَ، وَلَا شُهَدَاءَ يَغْبِطُهُمُ الْأَنْبِيَاءُ وَالشُّهَدَاءُ يَوْمَ الْقِيَامَةِ، بِمَكَانِهِمْ مِنَ اللَّهِ تَعَالَى قَالُوا: يَا رَسُولَ اللَّهِ</w:t>
      </w:r>
      <w:r w:rsidRPr="00FE5A8C">
        <w:rPr>
          <w:rStyle w:val="Char3"/>
          <w:rFonts w:hint="cs"/>
          <w:rtl/>
        </w:rPr>
        <w:t>!</w:t>
      </w:r>
      <w:r w:rsidRPr="00FE5A8C">
        <w:rPr>
          <w:rStyle w:val="Char3"/>
          <w:rtl/>
        </w:rPr>
        <w:t xml:space="preserve"> تُخْبِرُنَا مَنْ هُمْ</w:t>
      </w:r>
      <w:r w:rsidRPr="00FE5A8C">
        <w:rPr>
          <w:rStyle w:val="Char3"/>
          <w:rFonts w:hint="cs"/>
          <w:rtl/>
        </w:rPr>
        <w:t>؟</w:t>
      </w:r>
      <w:r w:rsidRPr="00FE5A8C">
        <w:rPr>
          <w:rStyle w:val="Char3"/>
          <w:rtl/>
        </w:rPr>
        <w:t xml:space="preserve"> قَالَ: هُمْ قَوْمٌ تَحَابُّوا بِرُوحِ اللَّهِ</w:t>
      </w:r>
      <w:r w:rsidRPr="00FE5A8C">
        <w:rPr>
          <w:rStyle w:val="Char3"/>
          <w:rFonts w:hint="cs"/>
          <w:rtl/>
        </w:rPr>
        <w:t xml:space="preserve"> </w:t>
      </w:r>
      <w:r w:rsidRPr="00FE5A8C">
        <w:rPr>
          <w:rStyle w:val="Char3"/>
          <w:rtl/>
        </w:rPr>
        <w:t xml:space="preserve">بَيْنَهُمْ عَلَى غَيْرِ أَرْحَامٍ بَيْنَهُمْ، وَلَا أَمْوَالٍ يَتَعَاطَوْنَهَا، وَاللَّهِ إِنَّ وُجُوهَهُمْ لَنُورٌ، وَإِنَّهُمْ </w:t>
      </w:r>
      <w:r w:rsidRPr="00FE5A8C">
        <w:rPr>
          <w:rStyle w:val="Char3"/>
          <w:rFonts w:hint="cs"/>
          <w:rtl/>
        </w:rPr>
        <w:t>ل</w:t>
      </w:r>
      <w:r w:rsidRPr="00FE5A8C">
        <w:rPr>
          <w:rStyle w:val="Char3"/>
          <w:rtl/>
        </w:rPr>
        <w:t>عَلَى نُورٍ لَا يَخَافُونَ إِذَا خَافَ النَّاسُ، وَلَا يَحْزَنُونَ النَّاسُ</w:t>
      </w:r>
      <w:r w:rsidRPr="00FE5A8C">
        <w:rPr>
          <w:rFonts w:ascii="Traditional Arabic" w:hAnsi="Traditional Arabic" w:cs="Traditional Arabic"/>
          <w:rtl/>
          <w:lang w:bidi="fa-IR"/>
        </w:rPr>
        <w:t>»</w:t>
      </w:r>
      <w:r w:rsidRPr="00FE5A8C">
        <w:rPr>
          <w:rFonts w:ascii="Traditional Arabic" w:hAnsi="Traditional Arabic" w:cs="Traditional Arabic" w:hint="cs"/>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(در میان بندگان خدا کسانی هستند که نه پیامبر و نه شهید هستند، اما پیامبر و شهیدان روز رستاخیز به خاطر مقام آنان نزد خداوند متعال به آنان غبطه می‌خوردند) گفتند: پیامبر خدا! آنان چه کسانی هستند؟ پیامبر</w:t>
      </w:r>
      <w:r w:rsidR="00427A71" w:rsidRPr="00427A71">
        <w:rPr>
          <w:rStyle w:val="Chare"/>
          <w:rFonts w:hint="cs"/>
          <w:rtl/>
        </w:rPr>
        <w:t xml:space="preserve"> </w:t>
      </w:r>
      <w:r w:rsidRPr="00427A71">
        <w:rPr>
          <w:rStyle w:val="Chare"/>
          <w:rFonts w:hint="cs"/>
          <w:rtl/>
        </w:rPr>
        <w:sym w:font="AGA Arabesque" w:char="F072"/>
      </w:r>
      <w:r w:rsidRPr="00427A71">
        <w:rPr>
          <w:rStyle w:val="Chare"/>
          <w:rFonts w:hint="cs"/>
          <w:rtl/>
        </w:rPr>
        <w:t xml:space="preserve"> فرمود: (آنان گروهی هستند که به خاطر محبت خدا یکدیگر را دوست دارند بدون اینکه باهم نسبتی داشته باشند و یا بر سراموالی با یکدیگر دوست شوند، به خداوند قسم! چهره‌های آنان نورانی است و آنان در نور غوطه‌ور می‌باشند، هنگامی که مردم می‌ترسند آنان ترسی ندارند و آنگاه که دیگر اندوهگین می‌شوند غبار اندوه بر چهره آنان نمی‌نشیند). گناهانشان آمرزیده است</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ind w:firstLine="284"/>
        <w:jc w:val="both"/>
        <w:rPr>
          <w:rStyle w:val="Char4"/>
          <w:rtl/>
        </w:rPr>
      </w:pPr>
      <w:r w:rsidRPr="00427A71">
        <w:rPr>
          <w:rStyle w:val="Char4"/>
          <w:rFonts w:hint="cs"/>
          <w:rtl/>
        </w:rPr>
        <w:t>به دلیل آنچه «طبرانی» از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روایت نموده است: </w:t>
      </w:r>
      <w:r w:rsidRPr="00FE5A8C">
        <w:rPr>
          <w:rFonts w:ascii="Traditional Arabic" w:hAnsi="Traditional Arabic" w:cs="Traditional Arabic"/>
          <w:rtl/>
          <w:lang w:bidi="fa-IR"/>
        </w:rPr>
        <w:t>«</w:t>
      </w:r>
      <w:r w:rsidRPr="00FE5A8C">
        <w:rPr>
          <w:rStyle w:val="Char3"/>
          <w:rtl/>
        </w:rPr>
        <w:t>إِنَّ الْمُسْلِمَ إِذَا لَقِيَ أَخَاهُ الْمُسْلِمَ</w:t>
      </w:r>
      <w:r w:rsidRPr="00FE5A8C">
        <w:rPr>
          <w:rStyle w:val="Char3"/>
          <w:rFonts w:hint="cs"/>
          <w:rtl/>
        </w:rPr>
        <w:t>،</w:t>
      </w:r>
      <w:r w:rsidRPr="00FE5A8C">
        <w:rPr>
          <w:rStyle w:val="Char3"/>
          <w:rtl/>
        </w:rPr>
        <w:t xml:space="preserve"> فَأَخَذَ بِيَدِهِ تَحَاتَّتْ عَنْهُمَا ذُنُوبُهُمَا، كَمَا تَتَحَاتُ الْوَرَقُ </w:t>
      </w:r>
      <w:r w:rsidRPr="00FE5A8C">
        <w:rPr>
          <w:rStyle w:val="Char3"/>
          <w:rFonts w:hint="cs"/>
          <w:rtl/>
        </w:rPr>
        <w:t>عَنِ</w:t>
      </w:r>
      <w:r w:rsidRPr="00FE5A8C">
        <w:rPr>
          <w:rStyle w:val="Char3"/>
          <w:rtl/>
        </w:rPr>
        <w:t xml:space="preserve"> الشَّجَرَةِ الْيَابِسَةِ فِي يَوْمِ رِيحٍ عَاصِفٍ، وَإِلَّا غُفِرَ لَهُمَا، ذُنُوبُهُمَا</w:t>
      </w:r>
      <w:r w:rsidRPr="00FE5A8C">
        <w:rPr>
          <w:rStyle w:val="Char3"/>
          <w:rFonts w:hint="cs"/>
          <w:rtl/>
        </w:rPr>
        <w:t xml:space="preserve"> وَلَوكَانَتْ</w:t>
      </w:r>
      <w:r w:rsidRPr="00FE5A8C">
        <w:rPr>
          <w:rStyle w:val="Char3"/>
          <w:rtl/>
        </w:rPr>
        <w:t xml:space="preserve"> مِثْلَ زَبَدِ الْبَحْرِ</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آنگاه که فرد مسلمان با برادر مسلمان خود دیدار کند، پس دستش را بگیرد گناهان آن دو مانند ریزش برگ‌های خشک درخت هنگام تند باد آمرزیده می‌شود، و گرچه گناهانشان به اندازه کف دریا باشد باز خداوند آن را می‌آمرزد</w:t>
      </w:r>
      <w:r w:rsidRPr="00FE5A8C">
        <w:rPr>
          <w:rFonts w:ascii="B Lotus" w:hAnsi="B Lotus" w:cs="Traditional Arabic" w:hint="cs"/>
          <w:sz w:val="26"/>
          <w:szCs w:val="26"/>
          <w:rtl/>
          <w:lang w:bidi="fa-IR"/>
        </w:rPr>
        <w:t>»</w:t>
      </w:r>
      <w:r w:rsidRPr="00427A71">
        <w:rPr>
          <w:rStyle w:val="Char4"/>
          <w:rFonts w:hint="cs"/>
          <w:vertAlign w:val="superscript"/>
          <w:rtl/>
        </w:rPr>
        <w:t>(</w:t>
      </w:r>
      <w:r w:rsidRPr="00427A71">
        <w:rPr>
          <w:rStyle w:val="Char4"/>
          <w:vertAlign w:val="superscript"/>
          <w:rtl/>
        </w:rPr>
        <w:footnoteReference w:id="2"/>
      </w:r>
      <w:r w:rsidRPr="00427A71">
        <w:rPr>
          <w:rStyle w:val="Char4"/>
          <w:rFonts w:hint="cs"/>
          <w:vertAlign w:val="superscript"/>
          <w:rtl/>
        </w:rPr>
        <w:t>)</w:t>
      </w:r>
      <w:r w:rsidRPr="00427A71">
        <w:rPr>
          <w:rStyle w:val="Char4"/>
          <w:rFonts w:hint="cs"/>
          <w:rtl/>
        </w:rPr>
        <w:t>.</w:t>
      </w:r>
    </w:p>
    <w:p w:rsidR="00FE5A8C" w:rsidRPr="00FE5A8C" w:rsidRDefault="00FE5A8C" w:rsidP="00FE5A8C">
      <w:pPr>
        <w:pStyle w:val="a2"/>
        <w:rPr>
          <w:rtl/>
        </w:rPr>
      </w:pPr>
      <w:bookmarkStart w:id="17" w:name="_Toc293094570"/>
      <w:bookmarkStart w:id="18" w:name="_Toc376113753"/>
      <w:bookmarkStart w:id="19" w:name="_Toc393199509"/>
      <w:r w:rsidRPr="00FE5A8C">
        <w:rPr>
          <w:rFonts w:hint="cs"/>
          <w:rtl/>
        </w:rPr>
        <w:t>آنان در روز قیامت زیر سایه خداوند می‌باشند</w:t>
      </w:r>
      <w:bookmarkEnd w:id="17"/>
      <w:bookmarkEnd w:id="18"/>
      <w:bookmarkEnd w:id="19"/>
    </w:p>
    <w:p w:rsidR="00FE5A8C" w:rsidRPr="00427A71" w:rsidRDefault="00FE5A8C" w:rsidP="00B156F9">
      <w:pPr>
        <w:jc w:val="both"/>
        <w:rPr>
          <w:rStyle w:val="Char4"/>
          <w:rtl/>
        </w:rPr>
      </w:pPr>
      <w:r w:rsidRPr="00427A71">
        <w:rPr>
          <w:rStyle w:val="Char4"/>
          <w:rFonts w:hint="cs"/>
          <w:rtl/>
        </w:rPr>
        <w:t xml:space="preserve">به دلیل آنچه «مسلم» از پیامبر خدا نقل کرده است: </w:t>
      </w:r>
      <w:r w:rsidRPr="00FE5A8C">
        <w:rPr>
          <w:rFonts w:ascii="Traditional Arabic" w:hAnsi="Traditional Arabic" w:cs="Traditional Arabic"/>
          <w:rtl/>
          <w:lang w:bidi="fa-IR"/>
        </w:rPr>
        <w:t>«</w:t>
      </w:r>
      <w:r w:rsidRPr="00FE5A8C">
        <w:rPr>
          <w:rStyle w:val="Char3"/>
          <w:rFonts w:hint="eastAsia"/>
          <w:rtl/>
        </w:rPr>
        <w:t>إِنَّ</w:t>
      </w:r>
      <w:r w:rsidRPr="00FE5A8C">
        <w:rPr>
          <w:rStyle w:val="Char3"/>
          <w:rtl/>
        </w:rPr>
        <w:t xml:space="preserve"> </w:t>
      </w:r>
      <w:r w:rsidRPr="00FE5A8C">
        <w:rPr>
          <w:rStyle w:val="Char3"/>
          <w:rFonts w:hint="eastAsia"/>
          <w:rtl/>
        </w:rPr>
        <w:t>اللَّهَ</w:t>
      </w:r>
      <w:r w:rsidRPr="00FE5A8C">
        <w:rPr>
          <w:rStyle w:val="Char3"/>
          <w:rtl/>
        </w:rPr>
        <w:t xml:space="preserve"> </w:t>
      </w:r>
      <w:r w:rsidRPr="00FE5A8C">
        <w:rPr>
          <w:rStyle w:val="Char3"/>
          <w:rFonts w:hint="eastAsia"/>
          <w:rtl/>
        </w:rPr>
        <w:t>يَقُولُ</w:t>
      </w:r>
      <w:r w:rsidRPr="00FE5A8C">
        <w:rPr>
          <w:rStyle w:val="Char3"/>
          <w:rtl/>
        </w:rPr>
        <w:t xml:space="preserve"> </w:t>
      </w:r>
      <w:r w:rsidRPr="00FE5A8C">
        <w:rPr>
          <w:rStyle w:val="Char3"/>
          <w:rFonts w:hint="eastAsia"/>
          <w:rtl/>
        </w:rPr>
        <w:t>يَوْمَ</w:t>
      </w:r>
      <w:r w:rsidRPr="00FE5A8C">
        <w:rPr>
          <w:rStyle w:val="Char3"/>
          <w:rtl/>
        </w:rPr>
        <w:t xml:space="preserve"> </w:t>
      </w:r>
      <w:r w:rsidRPr="00FE5A8C">
        <w:rPr>
          <w:rStyle w:val="Char3"/>
          <w:rFonts w:hint="eastAsia"/>
          <w:rtl/>
        </w:rPr>
        <w:t>الْقِيَامَةِ</w:t>
      </w:r>
      <w:r w:rsidRPr="00FE5A8C">
        <w:rPr>
          <w:rStyle w:val="Char3"/>
          <w:rtl/>
        </w:rPr>
        <w:t xml:space="preserve"> </w:t>
      </w:r>
      <w:r w:rsidRPr="00FE5A8C">
        <w:rPr>
          <w:rStyle w:val="Char3"/>
          <w:rFonts w:hint="eastAsia"/>
          <w:rtl/>
        </w:rPr>
        <w:t>أَيْنَ</w:t>
      </w:r>
      <w:r w:rsidRPr="00FE5A8C">
        <w:rPr>
          <w:rStyle w:val="Char3"/>
          <w:rtl/>
        </w:rPr>
        <w:t xml:space="preserve"> </w:t>
      </w:r>
      <w:r w:rsidRPr="00FE5A8C">
        <w:rPr>
          <w:rStyle w:val="Char3"/>
          <w:rFonts w:hint="eastAsia"/>
          <w:rtl/>
        </w:rPr>
        <w:t>الْمُتَحَابُّونَ</w:t>
      </w:r>
      <w:r w:rsidRPr="00FE5A8C">
        <w:rPr>
          <w:rStyle w:val="Char3"/>
          <w:rtl/>
        </w:rPr>
        <w:t xml:space="preserve"> </w:t>
      </w:r>
      <w:r w:rsidRPr="00FE5A8C">
        <w:rPr>
          <w:rStyle w:val="Char3"/>
          <w:rFonts w:hint="eastAsia"/>
          <w:rtl/>
        </w:rPr>
        <w:t>بِجَلاَلِى</w:t>
      </w:r>
      <w:r w:rsidRPr="00FE5A8C">
        <w:rPr>
          <w:rStyle w:val="Char3"/>
          <w:rtl/>
        </w:rPr>
        <w:t xml:space="preserve"> </w:t>
      </w:r>
      <w:r w:rsidRPr="00FE5A8C">
        <w:rPr>
          <w:rStyle w:val="Char3"/>
          <w:rFonts w:hint="eastAsia"/>
          <w:rtl/>
        </w:rPr>
        <w:t>الْيَوْمَ</w:t>
      </w:r>
      <w:r w:rsidRPr="00FE5A8C">
        <w:rPr>
          <w:rStyle w:val="Char3"/>
          <w:rtl/>
        </w:rPr>
        <w:t xml:space="preserve"> </w:t>
      </w:r>
      <w:r w:rsidRPr="00FE5A8C">
        <w:rPr>
          <w:rStyle w:val="Char3"/>
          <w:rFonts w:hint="eastAsia"/>
          <w:rtl/>
        </w:rPr>
        <w:t>أُظِلُّهُمْ</w:t>
      </w:r>
      <w:r w:rsidRPr="00FE5A8C">
        <w:rPr>
          <w:rStyle w:val="Char3"/>
          <w:rtl/>
        </w:rPr>
        <w:t xml:space="preserve"> </w:t>
      </w:r>
      <w:r w:rsidRPr="00FE5A8C">
        <w:rPr>
          <w:rStyle w:val="Char3"/>
          <w:rFonts w:hint="eastAsia"/>
          <w:rtl/>
        </w:rPr>
        <w:t>فِى</w:t>
      </w:r>
      <w:r w:rsidRPr="00FE5A8C">
        <w:rPr>
          <w:rStyle w:val="Char3"/>
          <w:rtl/>
        </w:rPr>
        <w:t xml:space="preserve"> </w:t>
      </w:r>
      <w:r w:rsidRPr="00FE5A8C">
        <w:rPr>
          <w:rStyle w:val="Char3"/>
          <w:rFonts w:hint="eastAsia"/>
          <w:rtl/>
        </w:rPr>
        <w:t>ظِلِّى</w:t>
      </w:r>
      <w:r w:rsidRPr="00FE5A8C">
        <w:rPr>
          <w:rStyle w:val="Char3"/>
          <w:rtl/>
        </w:rPr>
        <w:t xml:space="preserve"> </w:t>
      </w:r>
      <w:r w:rsidRPr="00FE5A8C">
        <w:rPr>
          <w:rStyle w:val="Char3"/>
          <w:rFonts w:hint="eastAsia"/>
          <w:rtl/>
        </w:rPr>
        <w:t>يَوْمَ</w:t>
      </w:r>
      <w:r w:rsidRPr="00FE5A8C">
        <w:rPr>
          <w:rStyle w:val="Char3"/>
          <w:rtl/>
        </w:rPr>
        <w:t xml:space="preserve"> </w:t>
      </w:r>
      <w:r w:rsidRPr="00FE5A8C">
        <w:rPr>
          <w:rStyle w:val="Char3"/>
          <w:rFonts w:hint="eastAsia"/>
          <w:rtl/>
        </w:rPr>
        <w:t>لاَ</w:t>
      </w:r>
      <w:r w:rsidRPr="00FE5A8C">
        <w:rPr>
          <w:rStyle w:val="Char3"/>
          <w:rtl/>
        </w:rPr>
        <w:t xml:space="preserve"> </w:t>
      </w:r>
      <w:r w:rsidRPr="00FE5A8C">
        <w:rPr>
          <w:rStyle w:val="Char3"/>
          <w:rFonts w:hint="eastAsia"/>
          <w:rtl/>
        </w:rPr>
        <w:t>ظِلَّ</w:t>
      </w:r>
      <w:r w:rsidRPr="00FE5A8C">
        <w:rPr>
          <w:rStyle w:val="Char3"/>
          <w:rtl/>
        </w:rPr>
        <w:t xml:space="preserve"> </w:t>
      </w:r>
      <w:r w:rsidRPr="00FE5A8C">
        <w:rPr>
          <w:rStyle w:val="Char3"/>
          <w:rFonts w:hint="eastAsia"/>
          <w:rtl/>
        </w:rPr>
        <w:t>إِلاَّ</w:t>
      </w:r>
      <w:r w:rsidRPr="00FE5A8C">
        <w:rPr>
          <w:rStyle w:val="Char3"/>
          <w:rtl/>
        </w:rPr>
        <w:t xml:space="preserve"> </w:t>
      </w:r>
      <w:r w:rsidRPr="00FE5A8C">
        <w:rPr>
          <w:rStyle w:val="Char3"/>
          <w:rFonts w:hint="eastAsia"/>
          <w:rtl/>
        </w:rPr>
        <w:t>ظِلِّى</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خداوند متعال در روز رستاخیز می‌فرماید: کجا هستند کسانی که به خاطر عظمت من از ته دل‌هایشان به یکدیگر محبت ورزیدند، امروز روزی است که هیچ سایه‌ای به جز سایه (رحمت) من نیست، آنان را در سایۀ خودم جای می‌دهم) و از جمله هفت تنی که خداوند در روزی که هیچ سایه‌ای به جز سایۀ او نیست آنان را در سایۀ خود جای می‌دهد</w:t>
      </w:r>
      <w:r w:rsidRPr="00FE5A8C">
        <w:rPr>
          <w:rFonts w:ascii="B Lotus" w:hAnsi="B Lotus" w:cs="Traditional Arabic" w:hint="cs"/>
          <w:sz w:val="26"/>
          <w:szCs w:val="26"/>
          <w:rtl/>
          <w:lang w:bidi="fa-IR"/>
        </w:rPr>
        <w:t>»</w:t>
      </w:r>
      <w:r w:rsidRPr="003C2206">
        <w:rPr>
          <w:rStyle w:val="Char4"/>
          <w:rFonts w:hint="cs"/>
          <w:rtl/>
        </w:rPr>
        <w:t xml:space="preserve">. </w:t>
      </w:r>
      <w:r w:rsidR="00427A71">
        <w:rPr>
          <w:rStyle w:val="Char4"/>
          <w:rFonts w:hint="cs"/>
          <w:rtl/>
        </w:rPr>
        <w:t>برحسب روایت شیخین عبارت</w:t>
      </w:r>
      <w:r w:rsidR="00427A71">
        <w:rPr>
          <w:rStyle w:val="Char4"/>
          <w:rFonts w:hint="eastAsia"/>
          <w:rtl/>
        </w:rPr>
        <w:t>‌</w:t>
      </w:r>
      <w:r w:rsidRPr="00427A71">
        <w:rPr>
          <w:rStyle w:val="Char4"/>
          <w:rFonts w:hint="cs"/>
          <w:rtl/>
        </w:rPr>
        <w:t xml:space="preserve">اند از: </w:t>
      </w:r>
      <w:r w:rsidRPr="00FE5A8C">
        <w:rPr>
          <w:rFonts w:ascii="Traditional Arabic" w:hAnsi="Traditional Arabic" w:cs="Traditional Arabic"/>
          <w:rtl/>
          <w:lang w:bidi="fa-IR"/>
        </w:rPr>
        <w:t>«</w:t>
      </w:r>
      <w:r w:rsidRPr="00FE5A8C">
        <w:rPr>
          <w:rStyle w:val="Char3"/>
          <w:rFonts w:hint="eastAsia"/>
          <w:rtl/>
        </w:rPr>
        <w:t>وَرَجُلَانِ</w:t>
      </w:r>
      <w:r w:rsidRPr="00FE5A8C">
        <w:rPr>
          <w:rStyle w:val="Char3"/>
          <w:rtl/>
        </w:rPr>
        <w:t xml:space="preserve"> </w:t>
      </w:r>
      <w:r w:rsidRPr="00FE5A8C">
        <w:rPr>
          <w:rStyle w:val="Char3"/>
          <w:rFonts w:hint="eastAsia"/>
          <w:rtl/>
        </w:rPr>
        <w:t>تَحَابًّا</w:t>
      </w:r>
      <w:r w:rsidRPr="00FE5A8C">
        <w:rPr>
          <w:rStyle w:val="Char3"/>
          <w:rtl/>
        </w:rPr>
        <w:t xml:space="preserve"> </w:t>
      </w:r>
      <w:r w:rsidRPr="00FE5A8C">
        <w:rPr>
          <w:rStyle w:val="Char3"/>
          <w:rFonts w:hint="eastAsia"/>
          <w:rtl/>
        </w:rPr>
        <w:t>فِي</w:t>
      </w:r>
      <w:r w:rsidRPr="00FE5A8C">
        <w:rPr>
          <w:rStyle w:val="Char3"/>
          <w:rtl/>
        </w:rPr>
        <w:t xml:space="preserve"> </w:t>
      </w:r>
      <w:r w:rsidRPr="00FE5A8C">
        <w:rPr>
          <w:rStyle w:val="Char3"/>
          <w:rFonts w:hint="eastAsia"/>
          <w:rtl/>
        </w:rPr>
        <w:t>اللَّه</w:t>
      </w:r>
      <w:r w:rsidRPr="00FE5A8C">
        <w:rPr>
          <w:rStyle w:val="Char3"/>
          <w:rtl/>
        </w:rPr>
        <w:t xml:space="preserve">: </w:t>
      </w:r>
      <w:r w:rsidRPr="00FE5A8C">
        <w:rPr>
          <w:rStyle w:val="Char3"/>
          <w:rFonts w:hint="eastAsia"/>
          <w:rtl/>
        </w:rPr>
        <w:t>اِجْتَمَعَا</w:t>
      </w:r>
      <w:r w:rsidRPr="00FE5A8C">
        <w:rPr>
          <w:rStyle w:val="Char3"/>
          <w:rtl/>
        </w:rPr>
        <w:t xml:space="preserve"> </w:t>
      </w:r>
      <w:r w:rsidRPr="00FE5A8C">
        <w:rPr>
          <w:rStyle w:val="Char3"/>
          <w:rFonts w:hint="eastAsia"/>
          <w:rtl/>
        </w:rPr>
        <w:t>عَلَيْهِ</w:t>
      </w:r>
      <w:r w:rsidRPr="00FE5A8C">
        <w:rPr>
          <w:rStyle w:val="Char3"/>
          <w:rtl/>
        </w:rPr>
        <w:t xml:space="preserve"> </w:t>
      </w:r>
      <w:r w:rsidRPr="00FE5A8C">
        <w:rPr>
          <w:rStyle w:val="Char3"/>
          <w:rFonts w:hint="eastAsia"/>
          <w:rtl/>
        </w:rPr>
        <w:t>وَتَفَرَّقَا</w:t>
      </w:r>
      <w:r w:rsidRPr="00FE5A8C">
        <w:rPr>
          <w:rStyle w:val="Char3"/>
          <w:rtl/>
        </w:rPr>
        <w:t xml:space="preserve"> </w:t>
      </w:r>
      <w:r w:rsidRPr="00FE5A8C">
        <w:rPr>
          <w:rStyle w:val="Char3"/>
          <w:rFonts w:hint="eastAsia"/>
          <w:rtl/>
        </w:rPr>
        <w:t>عَلَيْهِ</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دو مرد که به خاطر خدا با یکدیگر دوست شدند، هنگام دیدار با یکدیگر به همدیگر قول می‌دهند که نسبت به شریعت متعهد باشند و هنگامی که از یکدیگر دور می‌شوند برحسب شریعت خدا عمل می‌کنند</w:t>
      </w:r>
      <w:r w:rsidRPr="00FE5A8C">
        <w:rPr>
          <w:rFonts w:ascii="B Lotus" w:hAnsi="B Lotus" w:cs="Traditional Arabic" w:hint="cs"/>
          <w:sz w:val="26"/>
          <w:szCs w:val="26"/>
          <w:rtl/>
          <w:lang w:bidi="fa-IR"/>
        </w:rPr>
        <w:t>»</w:t>
      </w:r>
      <w:r w:rsidRPr="003C2206">
        <w:rPr>
          <w:rStyle w:val="Char4"/>
          <w:rFonts w:hint="cs"/>
          <w:rtl/>
        </w:rPr>
        <w:t>.</w:t>
      </w:r>
    </w:p>
    <w:p w:rsidR="00FE5A8C" w:rsidRPr="00FE5A8C" w:rsidRDefault="00FE5A8C" w:rsidP="00FE5A8C">
      <w:pPr>
        <w:pStyle w:val="a2"/>
        <w:rPr>
          <w:rtl/>
        </w:rPr>
      </w:pPr>
      <w:bookmarkStart w:id="20" w:name="_Toc293094571"/>
      <w:bookmarkStart w:id="21" w:name="_Toc376113754"/>
      <w:bookmarkStart w:id="22" w:name="_Toc393199510"/>
      <w:r w:rsidRPr="00FE5A8C">
        <w:rPr>
          <w:rFonts w:hint="cs"/>
          <w:rtl/>
        </w:rPr>
        <w:t>آنان در پناه محبت الهی هستند</w:t>
      </w:r>
      <w:bookmarkEnd w:id="20"/>
      <w:bookmarkEnd w:id="21"/>
      <w:bookmarkEnd w:id="22"/>
    </w:p>
    <w:p w:rsidR="00FE5A8C" w:rsidRPr="00B156F9" w:rsidRDefault="00FE5A8C" w:rsidP="00B156F9">
      <w:pPr>
        <w:jc w:val="both"/>
        <w:rPr>
          <w:rStyle w:val="Char4"/>
          <w:spacing w:val="-2"/>
          <w:rtl/>
        </w:rPr>
      </w:pPr>
      <w:r w:rsidRPr="00B156F9">
        <w:rPr>
          <w:rStyle w:val="Char4"/>
          <w:rFonts w:hint="cs"/>
          <w:spacing w:val="-2"/>
          <w:rtl/>
        </w:rPr>
        <w:t xml:space="preserve">به دلیل آنچه امام مالک از حضرت پیامبر نقل کرده است: </w:t>
      </w:r>
      <w:r w:rsidRPr="00B156F9">
        <w:rPr>
          <w:rFonts w:ascii="Traditional Arabic" w:hAnsi="Traditional Arabic" w:cs="Traditional Arabic"/>
          <w:spacing w:val="-2"/>
          <w:rtl/>
          <w:lang w:bidi="fa-IR"/>
        </w:rPr>
        <w:t>«</w:t>
      </w:r>
      <w:r w:rsidRPr="00B156F9">
        <w:rPr>
          <w:rStyle w:val="Char3"/>
          <w:spacing w:val="-2"/>
          <w:rtl/>
        </w:rPr>
        <w:t>قَالَ اللهُ تَبَارَكَ وَتَعَالَى: وَجَبَتْ مَحَبَّتِي لِلْمُتَحَابِّينَ فِيَّ</w:t>
      </w:r>
      <w:r w:rsidRPr="00B156F9">
        <w:rPr>
          <w:rStyle w:val="Char3"/>
          <w:rFonts w:hint="cs"/>
          <w:spacing w:val="-2"/>
          <w:rtl/>
        </w:rPr>
        <w:t>،</w:t>
      </w:r>
      <w:r w:rsidRPr="00B156F9">
        <w:rPr>
          <w:rStyle w:val="Char3"/>
          <w:spacing w:val="-2"/>
          <w:rtl/>
        </w:rPr>
        <w:t xml:space="preserve"> وَالْمُتَزَاوِرِينَ فِيَّ</w:t>
      </w:r>
      <w:r w:rsidRPr="00B156F9">
        <w:rPr>
          <w:rStyle w:val="Char3"/>
          <w:rFonts w:hint="cs"/>
          <w:spacing w:val="-2"/>
          <w:rtl/>
        </w:rPr>
        <w:t>،</w:t>
      </w:r>
      <w:r w:rsidRPr="00B156F9">
        <w:rPr>
          <w:rStyle w:val="Char3"/>
          <w:spacing w:val="-2"/>
          <w:rtl/>
        </w:rPr>
        <w:t xml:space="preserve"> وَالْمُتَبَاذِلِينَ</w:t>
      </w:r>
      <w:r w:rsidRPr="00B156F9">
        <w:rPr>
          <w:rFonts w:ascii="Traditional Arabic" w:hAnsi="Traditional Arabic" w:cs="Traditional Arabic"/>
          <w:spacing w:val="-2"/>
          <w:rtl/>
          <w:lang w:bidi="fa-IR"/>
        </w:rPr>
        <w:t>»</w:t>
      </w:r>
      <w:r w:rsidRPr="00B156F9">
        <w:rPr>
          <w:rStyle w:val="Char4"/>
          <w:rFonts w:hint="cs"/>
          <w:spacing w:val="-2"/>
          <w:rtl/>
        </w:rPr>
        <w:t xml:space="preserve"> </w:t>
      </w:r>
      <w:r w:rsidRPr="00B156F9">
        <w:rPr>
          <w:rFonts w:ascii="B Lotus" w:hAnsi="B Lotus" w:cs="Traditional Arabic" w:hint="cs"/>
          <w:spacing w:val="-2"/>
          <w:sz w:val="26"/>
          <w:szCs w:val="26"/>
          <w:rtl/>
          <w:lang w:bidi="fa-IR"/>
        </w:rPr>
        <w:t>«</w:t>
      </w:r>
      <w:r w:rsidRPr="00B156F9">
        <w:rPr>
          <w:rStyle w:val="Chare"/>
          <w:rFonts w:hint="cs"/>
          <w:spacing w:val="-2"/>
          <w:rtl/>
        </w:rPr>
        <w:t>محبت کسانی که به خاطر من با یکدیگر دوست می‌شوند و به خاطر من به دیدار یکدیگر می‌روند و به خاطر من بذل و بخشش می‌کنند، واجب است</w:t>
      </w:r>
      <w:r w:rsidRPr="00B156F9">
        <w:rPr>
          <w:rFonts w:ascii="B Lotus" w:hAnsi="B Lotus" w:cs="Traditional Arabic" w:hint="cs"/>
          <w:spacing w:val="-2"/>
          <w:sz w:val="26"/>
          <w:szCs w:val="26"/>
          <w:rtl/>
          <w:lang w:bidi="fa-IR"/>
        </w:rPr>
        <w:t>»</w:t>
      </w:r>
      <w:r w:rsidRPr="00B156F9">
        <w:rPr>
          <w:rStyle w:val="Char4"/>
          <w:rFonts w:hint="cs"/>
          <w:spacing w:val="-2"/>
          <w:rtl/>
        </w:rPr>
        <w:t>. و به دلیل آنچه مسلم از پیامبر</w:t>
      </w:r>
      <w:r w:rsidR="00427A71" w:rsidRPr="00B156F9">
        <w:rPr>
          <w:rStyle w:val="Char4"/>
          <w:rFonts w:hint="cs"/>
          <w:spacing w:val="-2"/>
          <w:rtl/>
        </w:rPr>
        <w:t xml:space="preserve"> </w:t>
      </w:r>
      <w:r w:rsidRPr="00B156F9">
        <w:rPr>
          <w:rStyle w:val="Char4"/>
          <w:rFonts w:hint="cs"/>
          <w:spacing w:val="-2"/>
          <w:rtl/>
        </w:rPr>
        <w:sym w:font="AGA Arabesque" w:char="F072"/>
      </w:r>
      <w:r w:rsidRPr="00B156F9">
        <w:rPr>
          <w:rStyle w:val="Char4"/>
          <w:rFonts w:hint="cs"/>
          <w:spacing w:val="-2"/>
          <w:rtl/>
        </w:rPr>
        <w:t xml:space="preserve"> روایت کرده است: </w:t>
      </w:r>
      <w:r w:rsidRPr="00B156F9">
        <w:rPr>
          <w:rFonts w:ascii="Traditional Arabic" w:hAnsi="Traditional Arabic" w:cs="Traditional Arabic"/>
          <w:spacing w:val="-2"/>
          <w:rtl/>
          <w:lang w:bidi="fa-IR"/>
        </w:rPr>
        <w:t>«</w:t>
      </w:r>
      <w:r w:rsidRPr="00B156F9">
        <w:rPr>
          <w:rStyle w:val="Char3"/>
          <w:spacing w:val="-2"/>
          <w:rtl/>
        </w:rPr>
        <w:t>أَنَّ رَجُلًا زَارَ أَخًالَهُ فِي قَرْيَةٍ أُخْرَى، فَأَرْصَدَ اللهُ</w:t>
      </w:r>
      <w:r w:rsidRPr="00B156F9">
        <w:rPr>
          <w:rStyle w:val="Char3"/>
          <w:rFonts w:hint="cs"/>
          <w:spacing w:val="-2"/>
          <w:rtl/>
        </w:rPr>
        <w:t xml:space="preserve"> </w:t>
      </w:r>
      <w:r w:rsidRPr="00B156F9">
        <w:rPr>
          <w:rStyle w:val="Char3"/>
          <w:spacing w:val="-2"/>
          <w:rtl/>
        </w:rPr>
        <w:t>تَعَالَى عَلَى مَدْرَجَتِهِ مَلَكًا فَلَمَّا أَتَى عَلَيْهِ قَالَ: أَيْنَ تُرِيدُ؟ قَالَ: أُرِيدُ أَخًالِي فِي هَذِهِ الْقَرْيَةِ، قَالَ: هَلْ لَكَ عَلَيْهِ مِنْ نِعْمَةٍ تَرُبُّهَا</w:t>
      </w:r>
      <w:r w:rsidRPr="00B156F9">
        <w:rPr>
          <w:rStyle w:val="Char3"/>
          <w:rFonts w:hint="cs"/>
          <w:spacing w:val="-2"/>
          <w:rtl/>
        </w:rPr>
        <w:t xml:space="preserve"> عَلَيّهَ</w:t>
      </w:r>
      <w:r w:rsidRPr="00B156F9">
        <w:rPr>
          <w:rStyle w:val="Char3"/>
          <w:spacing w:val="-2"/>
          <w:rtl/>
        </w:rPr>
        <w:t>؟ قَالَ: لَا، غَيْرَ أَنِّي أَحْبَبْتُهُ فِي اللهِ عَزَّوَجَلَّ</w:t>
      </w:r>
      <w:r w:rsidRPr="00B156F9">
        <w:rPr>
          <w:rStyle w:val="Char3"/>
          <w:rFonts w:hint="cs"/>
          <w:spacing w:val="-2"/>
          <w:rtl/>
        </w:rPr>
        <w:t>،</w:t>
      </w:r>
      <w:r w:rsidRPr="00B156F9">
        <w:rPr>
          <w:rStyle w:val="Char3"/>
          <w:spacing w:val="-2"/>
          <w:rtl/>
        </w:rPr>
        <w:t xml:space="preserve"> قَالَ</w:t>
      </w:r>
      <w:r w:rsidRPr="00B156F9">
        <w:rPr>
          <w:rStyle w:val="Char3"/>
          <w:rFonts w:hint="cs"/>
          <w:spacing w:val="-2"/>
          <w:rtl/>
        </w:rPr>
        <w:t xml:space="preserve"> المَلِكْ</w:t>
      </w:r>
      <w:r w:rsidRPr="00B156F9">
        <w:rPr>
          <w:rStyle w:val="Char3"/>
          <w:spacing w:val="-2"/>
          <w:rtl/>
        </w:rPr>
        <w:t>: فَإِنِّي رَسُولُ اللهِ إِلَيْكَ</w:t>
      </w:r>
      <w:r w:rsidRPr="00B156F9">
        <w:rPr>
          <w:rStyle w:val="Char3"/>
          <w:rFonts w:hint="cs"/>
          <w:spacing w:val="-2"/>
          <w:rtl/>
        </w:rPr>
        <w:t xml:space="preserve"> </w:t>
      </w:r>
      <w:r w:rsidRPr="00B156F9">
        <w:rPr>
          <w:rStyle w:val="Char3"/>
          <w:spacing w:val="-2"/>
          <w:rtl/>
        </w:rPr>
        <w:t>بِأَنَّ اللهَ قَدْ أَحَبَّكَ كَمَا أَحْبَبْتَهُ فِيهِ</w:t>
      </w:r>
      <w:r w:rsidRPr="00B156F9">
        <w:rPr>
          <w:rFonts w:ascii="Traditional Arabic" w:hAnsi="Traditional Arabic" w:cs="Traditional Arabic"/>
          <w:spacing w:val="-2"/>
          <w:rtl/>
          <w:lang w:bidi="fa-IR"/>
        </w:rPr>
        <w:t>»</w:t>
      </w:r>
      <w:r w:rsidRPr="00B156F9">
        <w:rPr>
          <w:rStyle w:val="Char4"/>
          <w:rFonts w:hint="cs"/>
          <w:spacing w:val="-2"/>
          <w:rtl/>
        </w:rPr>
        <w:t xml:space="preserve">. </w:t>
      </w:r>
      <w:r w:rsidRPr="00B156F9">
        <w:rPr>
          <w:rFonts w:ascii="B Lotus" w:hAnsi="B Lotus" w:cs="Traditional Arabic" w:hint="cs"/>
          <w:spacing w:val="-2"/>
          <w:sz w:val="26"/>
          <w:szCs w:val="26"/>
          <w:rtl/>
          <w:lang w:bidi="fa-IR"/>
        </w:rPr>
        <w:t>«</w:t>
      </w:r>
      <w:r w:rsidRPr="00B156F9">
        <w:rPr>
          <w:rStyle w:val="Chare"/>
          <w:rFonts w:hint="cs"/>
          <w:spacing w:val="-2"/>
          <w:rtl/>
        </w:rPr>
        <w:t>مردی به دیدار یکی از برادران (دینی) خود در روستایی دیگر رفت، پس خداوند متعال یکی از فرشتگان را به سر راه وی گسیل داشت و هنگامی که آن مرد آمد فرشته به او گفت: قصد کجا را داری؟ (مرد) گفت: قصد دیدار با برادری در این روستا را دارم، (فرشته) گفت: حقی بر او داری و می‌خواهی به آن رسیدگی کنی؟ (مرد) گفت: نه، تنها من او را به خاطر خداوند متعال دوست می‌دارم (فرشته) گفت: من فرستاده خدا به نزد تو هستم (و آمده‌ام به تو بگویم) که خداوند تو را به همان سان دوست می‌دارد که تو به خاطر او (آن مرد را) دوست داری</w:t>
      </w:r>
      <w:r w:rsidRPr="00B156F9">
        <w:rPr>
          <w:rFonts w:ascii="B Lotus" w:hAnsi="B Lotus" w:cs="Traditional Arabic" w:hint="cs"/>
          <w:spacing w:val="-2"/>
          <w:sz w:val="26"/>
          <w:szCs w:val="26"/>
          <w:rtl/>
          <w:lang w:bidi="fa-IR"/>
        </w:rPr>
        <w:t>»</w:t>
      </w:r>
      <w:r w:rsidRPr="00B156F9">
        <w:rPr>
          <w:rStyle w:val="Char4"/>
          <w:rFonts w:hint="cs"/>
          <w:spacing w:val="-2"/>
          <w:rtl/>
        </w:rPr>
        <w:t>.</w:t>
      </w:r>
    </w:p>
    <w:p w:rsidR="00FE5A8C" w:rsidRPr="00FE5A8C" w:rsidRDefault="00FE5A8C" w:rsidP="00FE5A8C">
      <w:pPr>
        <w:pStyle w:val="a2"/>
        <w:rPr>
          <w:rtl/>
        </w:rPr>
      </w:pPr>
      <w:bookmarkStart w:id="23" w:name="_Toc293094572"/>
      <w:bookmarkStart w:id="24" w:name="_Toc376113755"/>
      <w:bookmarkStart w:id="25" w:name="_Toc393199511"/>
      <w:r w:rsidRPr="00FE5A8C">
        <w:rPr>
          <w:rFonts w:hint="cs"/>
          <w:rtl/>
        </w:rPr>
        <w:t>جایگاهشان بهشت خداوند است</w:t>
      </w:r>
      <w:bookmarkEnd w:id="23"/>
      <w:bookmarkEnd w:id="24"/>
      <w:bookmarkEnd w:id="25"/>
    </w:p>
    <w:p w:rsidR="00FE5A8C" w:rsidRPr="00427A71" w:rsidRDefault="00FE5A8C" w:rsidP="00B156F9">
      <w:pPr>
        <w:widowControl w:val="0"/>
        <w:jc w:val="both"/>
        <w:rPr>
          <w:rStyle w:val="Char4"/>
          <w:rtl/>
        </w:rPr>
      </w:pPr>
      <w:r w:rsidRPr="00427A71">
        <w:rPr>
          <w:rStyle w:val="Char4"/>
          <w:rFonts w:hint="cs"/>
          <w:rtl/>
        </w:rPr>
        <w:t>به دلیل آنچه «ترمذی» از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نقل کرده است: </w:t>
      </w:r>
      <w:r w:rsidRPr="00FE5A8C">
        <w:rPr>
          <w:rFonts w:ascii="Traditional Arabic" w:hAnsi="Traditional Arabic" w:cs="Traditional Arabic"/>
          <w:rtl/>
          <w:lang w:bidi="fa-IR"/>
        </w:rPr>
        <w:t>«</w:t>
      </w:r>
      <w:r w:rsidRPr="00FE5A8C">
        <w:rPr>
          <w:rStyle w:val="Char3"/>
          <w:rtl/>
        </w:rPr>
        <w:t xml:space="preserve">مَنْ عَادَ مَرِيضًا أَوْ زَارَ أَخًا فِي اللَّهِ نَادَاهُ مُنَادٍ </w:t>
      </w:r>
      <w:r w:rsidRPr="00FE5A8C">
        <w:rPr>
          <w:rStyle w:val="Char3"/>
          <w:rFonts w:hint="cs"/>
          <w:rtl/>
        </w:rPr>
        <w:t>ب</w:t>
      </w:r>
      <w:r w:rsidRPr="00FE5A8C">
        <w:rPr>
          <w:rStyle w:val="Char3"/>
          <w:rtl/>
        </w:rPr>
        <w:t>أَنْ طِبْتَ وَطَابَ مَمْشَاكَ وَتَبَوَّأْتَ مِنَ الجَنَّةِ مَنْزِلًا</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هرکس به خاطر خدا به عیادت بیماری و یا دیدار برادری رود یک منادی او را ندا می‌دهد که خوشا به تو و خوشا به رفتنت، و جایگاهی در بهشت گرفتی</w:t>
      </w:r>
      <w:r w:rsidRPr="00FE5A8C">
        <w:rPr>
          <w:rFonts w:ascii="B Lotus" w:hAnsi="B Lotus" w:cs="Traditional Arabic" w:hint="cs"/>
          <w:sz w:val="26"/>
          <w:szCs w:val="26"/>
          <w:rtl/>
          <w:lang w:bidi="fa-IR"/>
        </w:rPr>
        <w:t>»</w:t>
      </w:r>
      <w:r w:rsidRPr="003C2206">
        <w:rPr>
          <w:rStyle w:val="Char4"/>
          <w:rFonts w:hint="cs"/>
          <w:rtl/>
        </w:rPr>
        <w:t>.</w:t>
      </w:r>
    </w:p>
    <w:p w:rsidR="00FE5A8C" w:rsidRPr="00FE5A8C" w:rsidRDefault="00FE5A8C" w:rsidP="00B156F9">
      <w:pPr>
        <w:pStyle w:val="a2"/>
        <w:rPr>
          <w:rtl/>
        </w:rPr>
      </w:pPr>
      <w:bookmarkStart w:id="26" w:name="_Toc293094573"/>
      <w:bookmarkStart w:id="27" w:name="_Toc376113756"/>
      <w:bookmarkStart w:id="28" w:name="_Toc393199512"/>
      <w:r w:rsidRPr="00FE5A8C">
        <w:rPr>
          <w:rFonts w:hint="cs"/>
          <w:rtl/>
        </w:rPr>
        <w:t>آنان مزه شیرین ایمان را می‌چشند</w:t>
      </w:r>
      <w:bookmarkEnd w:id="26"/>
      <w:bookmarkEnd w:id="27"/>
      <w:bookmarkEnd w:id="28"/>
    </w:p>
    <w:p w:rsidR="00FE5A8C" w:rsidRPr="00427A71" w:rsidRDefault="00FE5A8C" w:rsidP="00B156F9">
      <w:pPr>
        <w:jc w:val="both"/>
        <w:rPr>
          <w:rStyle w:val="Char4"/>
          <w:rtl/>
        </w:rPr>
      </w:pPr>
      <w:r w:rsidRPr="00427A71">
        <w:rPr>
          <w:rStyle w:val="Char4"/>
          <w:rFonts w:hint="cs"/>
          <w:rtl/>
        </w:rPr>
        <w:t>به دلیل آنچه شیخین از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روایت کردند: </w:t>
      </w:r>
      <w:r w:rsidRPr="00FE5A8C">
        <w:rPr>
          <w:rFonts w:ascii="Traditional Arabic" w:hAnsi="Traditional Arabic" w:cs="Traditional Arabic"/>
          <w:rtl/>
          <w:lang w:bidi="fa-IR"/>
        </w:rPr>
        <w:t>«</w:t>
      </w:r>
      <w:r w:rsidRPr="00FE5A8C">
        <w:rPr>
          <w:rStyle w:val="Char3"/>
          <w:rtl/>
        </w:rPr>
        <w:t xml:space="preserve">ثَلاَثٌ مَنْ كُنَّ فِيهِ وَجَدَ حَلاَوَةَ الإِيمَانِ: </w:t>
      </w:r>
      <w:r w:rsidRPr="00FE5A8C">
        <w:rPr>
          <w:rStyle w:val="Char3"/>
          <w:rFonts w:hint="cs"/>
          <w:rtl/>
        </w:rPr>
        <w:t>أَنْ</w:t>
      </w:r>
      <w:r w:rsidRPr="00FE5A8C">
        <w:rPr>
          <w:rStyle w:val="Char3"/>
          <w:rtl/>
        </w:rPr>
        <w:t xml:space="preserve"> </w:t>
      </w:r>
      <w:r w:rsidRPr="00FE5A8C">
        <w:rPr>
          <w:rStyle w:val="Char3"/>
          <w:rFonts w:hint="cs"/>
          <w:rtl/>
        </w:rPr>
        <w:t>يَ</w:t>
      </w:r>
      <w:r w:rsidRPr="00FE5A8C">
        <w:rPr>
          <w:rStyle w:val="Char3"/>
          <w:rtl/>
        </w:rPr>
        <w:t>كَ</w:t>
      </w:r>
      <w:r w:rsidRPr="00FE5A8C">
        <w:rPr>
          <w:rStyle w:val="Char3"/>
          <w:rFonts w:hint="cs"/>
          <w:rtl/>
        </w:rPr>
        <w:t>وْ</w:t>
      </w:r>
      <w:r w:rsidRPr="00FE5A8C">
        <w:rPr>
          <w:rStyle w:val="Char3"/>
          <w:rtl/>
        </w:rPr>
        <w:t>نَ اللَّهُ وَرَسُولُهُ أَحَبَّ إِلَيْهِ مِمَّا سِوَاهُمَا</w:t>
      </w:r>
      <w:r w:rsidRPr="00FE5A8C">
        <w:rPr>
          <w:rStyle w:val="Char3"/>
          <w:rFonts w:hint="cs"/>
          <w:rtl/>
        </w:rPr>
        <w:t>؛</w:t>
      </w:r>
      <w:r w:rsidRPr="00FE5A8C">
        <w:rPr>
          <w:rStyle w:val="Char3"/>
          <w:rtl/>
        </w:rPr>
        <w:t xml:space="preserve"> وَ</w:t>
      </w:r>
      <w:r w:rsidRPr="00FE5A8C">
        <w:rPr>
          <w:rStyle w:val="Char3"/>
          <w:rFonts w:hint="cs"/>
          <w:rtl/>
        </w:rPr>
        <w:t>اِنْ</w:t>
      </w:r>
      <w:r w:rsidRPr="00FE5A8C">
        <w:rPr>
          <w:rStyle w:val="Char3"/>
          <w:rtl/>
        </w:rPr>
        <w:t xml:space="preserve"> </w:t>
      </w:r>
      <w:r w:rsidRPr="00FE5A8C">
        <w:rPr>
          <w:rStyle w:val="Char3"/>
          <w:rFonts w:hint="cs"/>
          <w:rtl/>
        </w:rPr>
        <w:t>يُحِبُ</w:t>
      </w:r>
      <w:r w:rsidRPr="00FE5A8C">
        <w:rPr>
          <w:rStyle w:val="Char3"/>
          <w:rtl/>
        </w:rPr>
        <w:t xml:space="preserve"> </w:t>
      </w:r>
      <w:r w:rsidRPr="00FE5A8C">
        <w:rPr>
          <w:rStyle w:val="Char3"/>
          <w:rFonts w:hint="cs"/>
          <w:rtl/>
        </w:rPr>
        <w:t>الْمَرَءْ</w:t>
      </w:r>
      <w:r w:rsidRPr="00FE5A8C">
        <w:rPr>
          <w:rStyle w:val="Char3"/>
          <w:rtl/>
        </w:rPr>
        <w:t xml:space="preserve"> لاَ يُحِبُّهُ إِلَّا لِلَّهِ</w:t>
      </w:r>
      <w:r w:rsidRPr="00FE5A8C">
        <w:rPr>
          <w:rStyle w:val="Char3"/>
          <w:rFonts w:hint="cs"/>
          <w:rtl/>
        </w:rPr>
        <w:t>؛</w:t>
      </w:r>
      <w:r w:rsidRPr="00FE5A8C">
        <w:rPr>
          <w:rStyle w:val="Char3"/>
          <w:rtl/>
        </w:rPr>
        <w:t xml:space="preserve"> </w:t>
      </w:r>
      <w:r w:rsidRPr="00FE5A8C">
        <w:rPr>
          <w:rStyle w:val="Char3"/>
          <w:rFonts w:hint="cs"/>
          <w:rtl/>
        </w:rPr>
        <w:t>وَأِنْ</w:t>
      </w:r>
      <w:r w:rsidRPr="00FE5A8C">
        <w:rPr>
          <w:rStyle w:val="Char3"/>
          <w:rtl/>
        </w:rPr>
        <w:t xml:space="preserve"> يَكْرَهُ أَنْ يَعُودَ فِي الكُفْرِ، بَعْدَ </w:t>
      </w:r>
      <w:r w:rsidRPr="00FE5A8C">
        <w:rPr>
          <w:rStyle w:val="Char3"/>
          <w:rFonts w:hint="cs"/>
          <w:rtl/>
        </w:rPr>
        <w:t>أنْ</w:t>
      </w:r>
      <w:r w:rsidRPr="00FE5A8C">
        <w:rPr>
          <w:rStyle w:val="Char3"/>
          <w:rtl/>
        </w:rPr>
        <w:t xml:space="preserve"> أَنْقَذَهُ اللَّهُ مِنْهُ كَمَا يَكْرَهُ أَنْ </w:t>
      </w:r>
      <w:r w:rsidRPr="00FE5A8C">
        <w:rPr>
          <w:rStyle w:val="Char3"/>
          <w:rFonts w:hint="cs"/>
          <w:rtl/>
        </w:rPr>
        <w:t>يِقْذِفَّ</w:t>
      </w:r>
      <w:r w:rsidRPr="00FE5A8C">
        <w:rPr>
          <w:rStyle w:val="Char3"/>
          <w:rtl/>
        </w:rPr>
        <w:t xml:space="preserve"> فِي النَّارِ</w:t>
      </w:r>
      <w:r w:rsidRPr="00FE5A8C">
        <w:rPr>
          <w:rFonts w:ascii="Traditional Arabic" w:hAnsi="Traditional Arabic" w:cs="Traditional Arabic"/>
          <w:rtl/>
          <w:lang w:bidi="fa-IR"/>
        </w:rPr>
        <w:t>»</w:t>
      </w:r>
      <w:r w:rsidRPr="00427A71">
        <w:rPr>
          <w:rStyle w:val="Char4"/>
          <w:rFonts w:hint="cs"/>
          <w:rtl/>
        </w:rPr>
        <w:t>،</w:t>
      </w:r>
      <w:r w:rsidRPr="003C2206">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هرکس دارای سه چیز باشد شیرینی ایمان را می‌یابد (می‌چشد)، خداوند و پیامبر خدا را بیش از دیگران دوست داشته باشد؛ و کسی را که دوست می‌دارد تنها به خاطر خدا دوست داشته باشد، و پس از آنکه خداوند او را از کفر نجات داد؛ از بازگشت به کفر به اندازه انداخته‌شدن در آتش کراهت داشته باشد</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ind w:firstLine="284"/>
        <w:jc w:val="both"/>
        <w:rPr>
          <w:rStyle w:val="Char4"/>
          <w:spacing w:val="-2"/>
          <w:rtl/>
        </w:rPr>
      </w:pPr>
      <w:r w:rsidRPr="00427A71">
        <w:rPr>
          <w:rStyle w:val="Char4"/>
          <w:rFonts w:hint="cs"/>
          <w:spacing w:val="-2"/>
          <w:rtl/>
        </w:rPr>
        <w:t>آنچه در فوق ذکر شد، برادری در راه دین بود و آن مهمترین فضایل دنیوی و اخروی است که آنان را که در راه برادری ایمانی حرکت می‌کنند و منت</w:t>
      </w:r>
      <w:r w:rsidR="00427A71" w:rsidRPr="00427A71">
        <w:rPr>
          <w:rStyle w:val="Char4"/>
          <w:rFonts w:hint="eastAsia"/>
          <w:spacing w:val="-2"/>
          <w:rtl/>
        </w:rPr>
        <w:t>‌</w:t>
      </w:r>
      <w:r w:rsidRPr="00427A71">
        <w:rPr>
          <w:rStyle w:val="Char4"/>
          <w:rFonts w:hint="cs"/>
          <w:spacing w:val="-2"/>
          <w:rtl/>
        </w:rPr>
        <w:t>های تلاش خود را انجام می‌دهند تا اینکه بندگان خدا و برادر یکدیگر باشند، در آغوش می‌گیرد.</w:t>
      </w:r>
    </w:p>
    <w:p w:rsidR="00FE5A8C" w:rsidRPr="00427A71" w:rsidRDefault="00FE5A8C" w:rsidP="00B156F9">
      <w:pPr>
        <w:ind w:firstLine="284"/>
        <w:jc w:val="both"/>
        <w:rPr>
          <w:rStyle w:val="Char4"/>
          <w:rtl/>
        </w:rPr>
      </w:pPr>
      <w:r w:rsidRPr="00427A71">
        <w:rPr>
          <w:rStyle w:val="Char4"/>
          <w:rFonts w:hint="cs"/>
          <w:rtl/>
        </w:rPr>
        <w:t>و بدون شک کسانی که عقد اخوت را در راه خدا بسته‌اند دیدید که نشانه‌ای از نور ایمان بر چهره‌شان نقش بسته است و گناهانشان (به جز کبایر و حق الناس) مانند برگ‌های خزان متلاشی می‌گردد و خداوند متعال روزی که هیچ سایه‌ای به جز سایۀ (رحمت و عرش) او نیست آنان را در سایه عرش خود جای می‌دهد و آنان را زیر بار مهر و محبت خود می‌گیرد و به بهشت برین خود وارد می‌کند، و آنان از ته دل احساس به شیرینی ایمان و اسلام می‌کنند.</w:t>
      </w:r>
    </w:p>
    <w:p w:rsidR="00FE5A8C" w:rsidRPr="00FE5A8C" w:rsidRDefault="00FE5A8C" w:rsidP="00B156F9">
      <w:pPr>
        <w:ind w:firstLine="284"/>
        <w:jc w:val="both"/>
        <w:rPr>
          <w:rFonts w:cs="Traditional Arabic"/>
          <w:b/>
          <w:bCs/>
          <w:rtl/>
          <w:lang w:bidi="fa-IR"/>
        </w:rPr>
      </w:pPr>
      <w:r w:rsidRPr="00427A71">
        <w:rPr>
          <w:rStyle w:val="Char4"/>
          <w:rFonts w:hint="cs"/>
          <w:rtl/>
        </w:rPr>
        <w:t>چه بزرگوارند مؤمنان هنگامی که به خاطر خدا دست همدیگر را به نشانۀ محبت فشار می‌دهند، و پیوندهای برادری در راه خدا آنان را متحد می‌سازد، و چه والا است منزلت و مقام آنان نزد خداوند و چه گرامی است مقام آنان در ملأ اعلی، آنگاه که در راه برادری و تفاهم و دوستی پا می‌نهند!.</w:t>
      </w:r>
    </w:p>
    <w:p w:rsidR="00FE5A8C" w:rsidRPr="00FE5A8C" w:rsidRDefault="00FE5A8C" w:rsidP="00FE5A8C">
      <w:pPr>
        <w:ind w:firstLine="284"/>
        <w:jc w:val="both"/>
        <w:rPr>
          <w:rFonts w:cs="Traditional Arabic"/>
          <w:b/>
          <w:bCs/>
          <w:rtl/>
          <w:lang w:bidi="fa-IR"/>
        </w:rPr>
        <w:sectPr w:rsidR="00FE5A8C" w:rsidRPr="00FE5A8C" w:rsidSect="00BC681B">
          <w:footnotePr>
            <w:numRestart w:val="eachPage"/>
          </w:footnotePr>
          <w:pgSz w:w="7938" w:h="11907" w:code="9"/>
          <w:pgMar w:top="1021" w:right="851" w:bottom="737" w:left="851" w:header="454" w:footer="0" w:gutter="0"/>
          <w:cols w:space="708"/>
          <w:titlePg/>
          <w:bidi/>
          <w:rtlGutter/>
          <w:docGrid w:linePitch="381"/>
        </w:sectPr>
      </w:pPr>
    </w:p>
    <w:p w:rsidR="00FE5A8C" w:rsidRPr="00FE5A8C" w:rsidRDefault="00FE5A8C" w:rsidP="00B156F9">
      <w:pPr>
        <w:pStyle w:val="a1"/>
        <w:rPr>
          <w:rtl/>
        </w:rPr>
      </w:pPr>
      <w:bookmarkStart w:id="29" w:name="_Toc293094574"/>
      <w:bookmarkStart w:id="30" w:name="_Toc376113757"/>
      <w:bookmarkStart w:id="31" w:name="_Toc393199513"/>
      <w:r w:rsidRPr="00FE5A8C">
        <w:rPr>
          <w:rFonts w:hint="cs"/>
          <w:rtl/>
        </w:rPr>
        <w:t>شرایط برادری در راه خدا</w:t>
      </w:r>
      <w:bookmarkEnd w:id="29"/>
      <w:bookmarkEnd w:id="30"/>
      <w:bookmarkEnd w:id="31"/>
    </w:p>
    <w:p w:rsidR="00FE5A8C" w:rsidRPr="00427A71" w:rsidRDefault="00FE5A8C" w:rsidP="00B156F9">
      <w:pPr>
        <w:ind w:firstLine="284"/>
        <w:jc w:val="both"/>
        <w:rPr>
          <w:rStyle w:val="Char4"/>
          <w:rtl/>
        </w:rPr>
      </w:pPr>
      <w:r w:rsidRPr="00427A71">
        <w:rPr>
          <w:rStyle w:val="Char4"/>
          <w:rFonts w:hint="cs"/>
          <w:rtl/>
        </w:rPr>
        <w:t>برادری در راه خدا شرایط و زیربناهایی دارد که بدون آن‌ها بنای برادری استوار نمی‌گردد و خداوند متعال این برادری را نمی‌پذیرد مگر اینکه مسلمانان برحسب آن شرایط حرکت کنند و بهترین موارد آن را مد نظر قرار دهند.</w:t>
      </w:r>
    </w:p>
    <w:p w:rsidR="00FE5A8C" w:rsidRPr="00427A71" w:rsidRDefault="00FE5A8C" w:rsidP="00B156F9">
      <w:pPr>
        <w:ind w:firstLine="284"/>
        <w:jc w:val="both"/>
        <w:rPr>
          <w:rStyle w:val="Char4"/>
          <w:rtl/>
        </w:rPr>
      </w:pPr>
      <w:r w:rsidRPr="00427A71">
        <w:rPr>
          <w:rStyle w:val="Char4"/>
          <w:rFonts w:hint="cs"/>
          <w:rtl/>
        </w:rPr>
        <w:t>امت اسلام! در زیر مهم</w:t>
      </w:r>
      <w:r w:rsidR="00427A71">
        <w:rPr>
          <w:rStyle w:val="Char4"/>
          <w:rFonts w:hint="eastAsia"/>
          <w:rtl/>
        </w:rPr>
        <w:t>‌</w:t>
      </w:r>
      <w:r w:rsidRPr="00427A71">
        <w:rPr>
          <w:rStyle w:val="Char4"/>
          <w:rFonts w:hint="cs"/>
          <w:rtl/>
        </w:rPr>
        <w:t>ترین شرایط و آشکارترین زیر بناهای اخوت اسلامی ذکر می‌گردد، امید است یادآوری باشد برای زنده‌دلان یا برای کسانی که شاهد و ناظر هستند و گوش فرا می‌دهند:</w:t>
      </w:r>
    </w:p>
    <w:p w:rsidR="00FE5A8C" w:rsidRPr="00FE5A8C" w:rsidRDefault="00FE5A8C" w:rsidP="00B156F9">
      <w:pPr>
        <w:pStyle w:val="a2"/>
        <w:rPr>
          <w:rtl/>
        </w:rPr>
      </w:pPr>
      <w:bookmarkStart w:id="32" w:name="_Toc293094575"/>
      <w:bookmarkStart w:id="33" w:name="_Toc376113758"/>
      <w:bookmarkStart w:id="34" w:name="_Toc393199514"/>
      <w:r w:rsidRPr="00FE5A8C">
        <w:rPr>
          <w:rFonts w:hint="cs"/>
          <w:rtl/>
        </w:rPr>
        <w:t>أ- باید این برادری خالصانه در راه خدا باشد</w:t>
      </w:r>
      <w:bookmarkEnd w:id="32"/>
      <w:bookmarkEnd w:id="33"/>
      <w:bookmarkEnd w:id="34"/>
    </w:p>
    <w:p w:rsidR="00FE5A8C" w:rsidRPr="00427A71" w:rsidRDefault="00FE5A8C" w:rsidP="00B156F9">
      <w:pPr>
        <w:jc w:val="both"/>
        <w:rPr>
          <w:rStyle w:val="Char4"/>
          <w:rtl/>
        </w:rPr>
      </w:pPr>
      <w:r w:rsidRPr="00427A71">
        <w:rPr>
          <w:rStyle w:val="Char4"/>
          <w:rFonts w:hint="cs"/>
          <w:rtl/>
        </w:rPr>
        <w:t>برادری نمی‌تواند خالصانه در راه خدا باشد مگر هنگامی که کسانی که عقد اخوت می‌بندند از هر مصلحت‌طلبی فردی بدور باشند، اگر چنین شد بدون شک باغ برادری به بار می‌نشیند و در جامعه نتایج مطلوب این برادری تحقق پیدا می‌کند.</w:t>
      </w:r>
    </w:p>
    <w:p w:rsidR="00FE5A8C" w:rsidRPr="00427A71" w:rsidRDefault="00FE5A8C" w:rsidP="00B156F9">
      <w:pPr>
        <w:widowControl w:val="0"/>
        <w:ind w:firstLine="284"/>
        <w:jc w:val="both"/>
        <w:rPr>
          <w:rStyle w:val="Char4"/>
          <w:rtl/>
        </w:rPr>
      </w:pPr>
      <w:r w:rsidRPr="00427A71">
        <w:rPr>
          <w:rStyle w:val="Char4"/>
          <w:rFonts w:hint="cs"/>
          <w:rtl/>
        </w:rPr>
        <w:t>آنچه بر ضرورت خلوص و خالی‌بودن برادری از منافع شخصی دلالت می‌کند، حدیث «مسلم» است که پیش از این بدان اشاره شد و آن در مورد پرسشی است که فرشته از مردی که به زیارت یکی از برادران خود می‌رفت کرد که فرشته از او پرسید: قصد کجا را داری؟ (مرد) گفت: قصد (رفتن) پیش برادری در این روستا را دارم، فرشته گفت: آیا حقی بر ذمۀ او داری (و قصد) رسیدگی بدان را داری؟ یعنی آیا هدفی را دنبال می‌کنی؟ (مرد) گفت: نه، من تنها او را به خاطر خداوند متعال دوست دارم، فرشته گفت: پس من فرستادۀ خدا به نزد تو هستم (تا به تو بگویم) که خداوند تو را چنان دوست می‌دارد که تو آن (مرد) را به خاطر خدا دوست می‌داری.</w:t>
      </w:r>
    </w:p>
    <w:p w:rsidR="00FE5A8C" w:rsidRPr="00FE5A8C" w:rsidRDefault="00FE5A8C" w:rsidP="00B156F9">
      <w:pPr>
        <w:pStyle w:val="a2"/>
        <w:rPr>
          <w:rtl/>
        </w:rPr>
      </w:pPr>
      <w:bookmarkStart w:id="35" w:name="_Toc293094576"/>
      <w:bookmarkStart w:id="36" w:name="_Toc376113759"/>
      <w:bookmarkStart w:id="37" w:name="_Toc393199515"/>
      <w:r w:rsidRPr="00FE5A8C">
        <w:rPr>
          <w:rFonts w:hint="cs"/>
          <w:rtl/>
        </w:rPr>
        <w:t>ب- باید برادری همراه با ایمان و پرهیزگاری باشد</w:t>
      </w:r>
      <w:bookmarkEnd w:id="35"/>
      <w:bookmarkEnd w:id="36"/>
      <w:bookmarkEnd w:id="37"/>
    </w:p>
    <w:p w:rsidR="00FE5A8C" w:rsidRPr="00427A71" w:rsidRDefault="00FE5A8C" w:rsidP="00B156F9">
      <w:pPr>
        <w:jc w:val="both"/>
        <w:rPr>
          <w:rStyle w:val="Char4"/>
          <w:rtl/>
        </w:rPr>
      </w:pPr>
      <w:r w:rsidRPr="00427A71">
        <w:rPr>
          <w:rStyle w:val="Char4"/>
          <w:rFonts w:hint="cs"/>
          <w:rtl/>
        </w:rPr>
        <w:t>و این تحقق نمی‌یابد مگر آنگاه که برادر خود را از میان یاران با ایمان و دوستان پرهیزگار خود انتخاب کنند.</w:t>
      </w:r>
    </w:p>
    <w:p w:rsidR="00FE5A8C" w:rsidRPr="00427A71" w:rsidRDefault="00FE5A8C" w:rsidP="00B156F9">
      <w:pPr>
        <w:ind w:firstLine="284"/>
        <w:jc w:val="both"/>
        <w:rPr>
          <w:rStyle w:val="Char4"/>
          <w:rtl/>
        </w:rPr>
      </w:pPr>
      <w:r w:rsidRPr="00427A71">
        <w:rPr>
          <w:rStyle w:val="Char4"/>
          <w:rFonts w:hint="cs"/>
          <w:rtl/>
        </w:rPr>
        <w:t>آنچه بر شرط وجود ایمان و تقوی در برادری دلالت می‌کند این سخنان خداوند متعال است: تنها مؤمنان برادران یکدیگرند (و) در آن روز دوستان دشمنان یکدیگر می‌باشند، مگر پرهیزگاران.</w:t>
      </w:r>
    </w:p>
    <w:p w:rsidR="00FE5A8C" w:rsidRPr="00427A71" w:rsidRDefault="00FE5A8C" w:rsidP="00B156F9">
      <w:pPr>
        <w:ind w:firstLine="284"/>
        <w:jc w:val="both"/>
        <w:rPr>
          <w:rStyle w:val="Char4"/>
          <w:rtl/>
        </w:rPr>
      </w:pPr>
      <w:r w:rsidRPr="00427A71">
        <w:rPr>
          <w:rStyle w:val="Char4"/>
          <w:rFonts w:hint="cs"/>
          <w:rtl/>
        </w:rPr>
        <w:t>«ترمذی» و «ابوداود» از ابی سعید خدری</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کرده‌اند و او از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نقل کرده است: </w:t>
      </w:r>
      <w:r w:rsidRPr="00FE5A8C">
        <w:rPr>
          <w:rFonts w:ascii="Traditional Arabic" w:hAnsi="Traditional Arabic" w:cs="Traditional Arabic"/>
          <w:rtl/>
          <w:lang w:bidi="fa-IR"/>
        </w:rPr>
        <w:t>«</w:t>
      </w:r>
      <w:r w:rsidRPr="00FE5A8C">
        <w:rPr>
          <w:rStyle w:val="Char3"/>
          <w:rtl/>
        </w:rPr>
        <w:t>لَا تُصَاحِبْ إِلَّا مُؤْمِنًا، وَلَا يَأْكُلْ طَعَامَكَ إِلَّا تَقِيٌّ</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تنها با فرد مؤمن یار باش و تنها پرهیزگاران از غذای تو بخورند</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ind w:firstLine="284"/>
        <w:jc w:val="both"/>
        <w:rPr>
          <w:rStyle w:val="Char4"/>
          <w:rtl/>
        </w:rPr>
      </w:pPr>
      <w:r w:rsidRPr="00427A71">
        <w:rPr>
          <w:rStyle w:val="Char4"/>
          <w:rFonts w:hint="cs"/>
          <w:rtl/>
        </w:rPr>
        <w:t>«ابوداود و ترمذی» از ابی 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نقل کرده‌اند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Fonts w:hint="cs"/>
          <w:rtl/>
        </w:rPr>
        <w:t xml:space="preserve">اَلْمَرْءُ </w:t>
      </w:r>
      <w:r w:rsidRPr="00FE5A8C">
        <w:rPr>
          <w:rStyle w:val="Char3"/>
          <w:rtl/>
        </w:rPr>
        <w:t>عَلَى دِينِ خَلِيلِهِ، فَلْيَنْظُرْ أَحَدُكُمْ مَنْ يُخَالِلُ</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(هرکس) بر دین دوست خود است. بنابراین، باید هریک از شما دقت کند که با چه کسی دوست می‌شود</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ind w:firstLine="284"/>
        <w:jc w:val="both"/>
        <w:rPr>
          <w:rStyle w:val="Char4"/>
          <w:rtl/>
        </w:rPr>
      </w:pPr>
      <w:r w:rsidRPr="00427A71">
        <w:rPr>
          <w:rStyle w:val="Char4"/>
          <w:rFonts w:hint="cs"/>
          <w:rtl/>
        </w:rPr>
        <w:t>اگر برادری بدان شکل که در فوق ذکر شد باشد، بدون شک پا بر جاتر از کوه‌های استوار و محکم‌تر از بناهای بسیار بلند خواهد بود و رویدادهای سخت نخواهند توانست پایه‌های آن را سست کنند و مصیبت‌های روزگار توانایی گسستن رشته محکم آن را ندارند!!.</w:t>
      </w:r>
    </w:p>
    <w:p w:rsidR="00FE5A8C" w:rsidRPr="00FE5A8C" w:rsidRDefault="00FE5A8C" w:rsidP="00B156F9">
      <w:pPr>
        <w:pStyle w:val="a2"/>
        <w:rPr>
          <w:rtl/>
        </w:rPr>
      </w:pPr>
      <w:bookmarkStart w:id="38" w:name="_Toc293094577"/>
      <w:bookmarkStart w:id="39" w:name="_Toc376113760"/>
      <w:bookmarkStart w:id="40" w:name="_Toc393199516"/>
      <w:r w:rsidRPr="00FE5A8C">
        <w:rPr>
          <w:rFonts w:hint="cs"/>
          <w:rtl/>
        </w:rPr>
        <w:t>ج- باید برادری متعهد به خاطر اسلام باشد</w:t>
      </w:r>
      <w:bookmarkEnd w:id="38"/>
      <w:bookmarkEnd w:id="39"/>
      <w:bookmarkEnd w:id="40"/>
    </w:p>
    <w:p w:rsidR="00FE5A8C" w:rsidRPr="00427A71" w:rsidRDefault="00FE5A8C" w:rsidP="00B156F9">
      <w:pPr>
        <w:jc w:val="both"/>
        <w:rPr>
          <w:rStyle w:val="Char4"/>
          <w:rtl/>
        </w:rPr>
      </w:pPr>
      <w:r w:rsidRPr="00427A71">
        <w:rPr>
          <w:rStyle w:val="Char4"/>
          <w:rFonts w:hint="cs"/>
          <w:spacing w:val="-4"/>
          <w:rtl/>
        </w:rPr>
        <w:t>و این شرط تحقق نمی‌یابد مگر آنگاه که کسانی که عقد اخوت را بسته‌اند تعهد کنند که شرع خدا را بر خود حاکم کنند و در همه اوضاع و احوال از سنت حضرت پیامبر</w:t>
      </w:r>
      <w:r w:rsidR="00427A71" w:rsidRPr="00427A71">
        <w:rPr>
          <w:rStyle w:val="Char4"/>
          <w:rFonts w:hint="cs"/>
          <w:spacing w:val="-4"/>
          <w:rtl/>
        </w:rPr>
        <w:t xml:space="preserve"> </w:t>
      </w:r>
      <w:r w:rsidRPr="00427A71">
        <w:rPr>
          <w:rStyle w:val="Char4"/>
          <w:rFonts w:hint="cs"/>
          <w:spacing w:val="-4"/>
          <w:rtl/>
        </w:rPr>
        <w:sym w:font="AGA Arabesque" w:char="F072"/>
      </w:r>
      <w:r w:rsidRPr="00427A71">
        <w:rPr>
          <w:rStyle w:val="Char4"/>
          <w:rFonts w:hint="cs"/>
          <w:rtl/>
        </w:rPr>
        <w:t xml:space="preserve"> پیروی کنند.</w:t>
      </w:r>
    </w:p>
    <w:p w:rsidR="00FE5A8C" w:rsidRPr="00427A71" w:rsidRDefault="00FE5A8C" w:rsidP="00B156F9">
      <w:pPr>
        <w:widowControl w:val="0"/>
        <w:ind w:firstLine="284"/>
        <w:jc w:val="both"/>
        <w:rPr>
          <w:rStyle w:val="Char4"/>
          <w:rtl/>
        </w:rPr>
      </w:pPr>
      <w:r w:rsidRPr="00427A71">
        <w:rPr>
          <w:rStyle w:val="Char4"/>
          <w:rFonts w:hint="cs"/>
          <w:rtl/>
        </w:rPr>
        <w:t>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در حدیثی که پیش از این ذکر شد و مفهوم آن در زیر می‌آید، بدان اشارت کرده است: دو مرد که در راه خدا باهم دوست می‌شوند، هنگامی که باهم دیدار می‌کنند پیمان می‌بندند که نسبت به شریعت خدا متعهد باشند و هنگامی که از یکدیگر جدا می‌شوند به شریعت خدا عمل کنند.</w:t>
      </w:r>
    </w:p>
    <w:p w:rsidR="00FE5A8C" w:rsidRPr="00427A71" w:rsidRDefault="00FE5A8C" w:rsidP="00B156F9">
      <w:pPr>
        <w:spacing w:line="250" w:lineRule="auto"/>
        <w:ind w:firstLine="284"/>
        <w:jc w:val="both"/>
        <w:rPr>
          <w:rStyle w:val="Char4"/>
          <w:rtl/>
        </w:rPr>
      </w:pPr>
      <w:r w:rsidRPr="00427A71">
        <w:rPr>
          <w:rStyle w:val="Char4"/>
          <w:rFonts w:hint="cs"/>
          <w:rtl/>
        </w:rPr>
        <w:t>به خاطر تمام آنچه ذکر شد هردو نفر از یاران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هنگامی که باهم دیدار می‌کردند از یکدیگر جدا نمی‌شدند تا اینکه یکی بر دیگری سوره والعصر را می‌خواند سپس هریک به دیگری سلام می‌کرد.</w:t>
      </w:r>
    </w:p>
    <w:p w:rsidR="00FE5A8C" w:rsidRPr="00427A71" w:rsidRDefault="00FE5A8C" w:rsidP="00B156F9">
      <w:pPr>
        <w:spacing w:line="250" w:lineRule="auto"/>
        <w:ind w:firstLine="284"/>
        <w:jc w:val="both"/>
        <w:rPr>
          <w:rStyle w:val="Char4"/>
          <w:rtl/>
        </w:rPr>
      </w:pPr>
      <w:r w:rsidRPr="00427A71">
        <w:rPr>
          <w:rStyle w:val="Char4"/>
          <w:rFonts w:hint="cs"/>
          <w:rtl/>
        </w:rPr>
        <w:t>و این بدان معنی است که آنان بر پیش‌گرفتن خط اسلام داشتن ایمان و انجام‌دادن کار شایسته باهم پیمان می‌بستند، و همچنین باهم پیمان می‌بستند که یکدیگر را به حق و بردباری سفارش کنند و متعهد می‌شدند که جزو این امت اسلامی باشند.</w:t>
      </w:r>
    </w:p>
    <w:p w:rsidR="00FE5A8C" w:rsidRPr="00427A71" w:rsidRDefault="00FE5A8C" w:rsidP="00B156F9">
      <w:pPr>
        <w:spacing w:line="250" w:lineRule="auto"/>
        <w:ind w:firstLine="284"/>
        <w:jc w:val="both"/>
        <w:rPr>
          <w:rStyle w:val="Char4"/>
          <w:rtl/>
        </w:rPr>
      </w:pPr>
      <w:r w:rsidRPr="00427A71">
        <w:rPr>
          <w:rStyle w:val="Char4"/>
          <w:rFonts w:hint="cs"/>
          <w:rtl/>
        </w:rPr>
        <w:t>خداوند امام شافعی را رحم کند چه دارای درک عمیق و تیزبینی بود، بدین جهت فرمود: (اگر از قرآن تنها سوره عصر نازل می‌شد، برای مردم کافی بود).</w:t>
      </w:r>
    </w:p>
    <w:p w:rsidR="00FE5A8C" w:rsidRPr="00B156F9" w:rsidRDefault="00FE5A8C" w:rsidP="00B156F9">
      <w:pPr>
        <w:spacing w:line="250" w:lineRule="auto"/>
        <w:ind w:firstLine="284"/>
        <w:jc w:val="both"/>
        <w:rPr>
          <w:rStyle w:val="Char4"/>
          <w:spacing w:val="-4"/>
          <w:rtl/>
        </w:rPr>
      </w:pPr>
      <w:r w:rsidRPr="00B156F9">
        <w:rPr>
          <w:rStyle w:val="Char4"/>
          <w:rFonts w:hint="cs"/>
          <w:spacing w:val="-4"/>
          <w:rtl/>
        </w:rPr>
        <w:t>اگر برادری همان باشد که ذکر شد، پس هریک از آنانی که عقد برادری بستند بسان یک مصحف متحرک بر روی زمین از لحاظ رفتار و اخلاق و برخورد می‌باشند، زیرا هرکدام از آنان در زندگی قرآن کریم و تعالیم دین را سرمشق قرار داده است، چون اسلام عبارت است از اعتقاد قلبی و اقرار به وسیلۀ زبان و عمل به وسیلۀ اعضاء بدن.</w:t>
      </w:r>
    </w:p>
    <w:p w:rsidR="00FE5A8C" w:rsidRPr="00FE5A8C" w:rsidRDefault="00FE5A8C" w:rsidP="00FE5A8C">
      <w:pPr>
        <w:pStyle w:val="a2"/>
        <w:rPr>
          <w:rtl/>
        </w:rPr>
      </w:pPr>
      <w:bookmarkStart w:id="41" w:name="_Toc293094578"/>
      <w:bookmarkStart w:id="42" w:name="_Toc376113761"/>
      <w:bookmarkStart w:id="43" w:name="_Toc393199517"/>
      <w:r w:rsidRPr="00FE5A8C">
        <w:rPr>
          <w:rFonts w:hint="cs"/>
          <w:rtl/>
        </w:rPr>
        <w:t>د- باید برادری بر نصیحت در راه خدا برپا باشد</w:t>
      </w:r>
      <w:bookmarkEnd w:id="41"/>
      <w:bookmarkEnd w:id="42"/>
      <w:bookmarkEnd w:id="43"/>
    </w:p>
    <w:p w:rsidR="00FE5A8C" w:rsidRPr="00427A71" w:rsidRDefault="00FE5A8C" w:rsidP="00B156F9">
      <w:pPr>
        <w:spacing w:line="250" w:lineRule="auto"/>
        <w:jc w:val="both"/>
        <w:rPr>
          <w:rStyle w:val="Char4"/>
          <w:rtl/>
        </w:rPr>
      </w:pPr>
      <w:r w:rsidRPr="00427A71">
        <w:rPr>
          <w:rStyle w:val="Char4"/>
          <w:rFonts w:hint="cs"/>
          <w:rtl/>
        </w:rPr>
        <w:t>و این شرط عملی نمی‌شود مگر آنگاه که هریک از برادران آیینۀ برادر مؤمن خویش باشد. بنابراین، اگر یکی از آنان دید که از برادرش عمل خیری سر زده است باید او را بدان تشویق کند و از او بخواهد بیش از پیش آن عمل را انجام دهد، و اگر از او نقص یا لغزشی سر زده باشد؛ او را به طور پنهانی نصیحت کند و از او بخواهد که توبه نماید و به راه راست و آیین حق باز گردد، بدون شک این اقدام یاری بزرگ است بر به دست‌آوردن اخلاق نیکو و کنارگذاشتن صفات پست و تلاشی است بس بزرگ برای ایجاد روحیۀ همیاری و برادری برپایۀ اسلام و شریعت خدا.</w:t>
      </w:r>
    </w:p>
    <w:p w:rsidR="00FE5A8C" w:rsidRPr="00427A71" w:rsidRDefault="00FE5A8C" w:rsidP="00B156F9">
      <w:pPr>
        <w:spacing w:line="250" w:lineRule="auto"/>
        <w:ind w:firstLine="284"/>
        <w:jc w:val="both"/>
        <w:rPr>
          <w:rStyle w:val="Char4"/>
          <w:rtl/>
        </w:rPr>
      </w:pPr>
      <w:r w:rsidRPr="00427A71">
        <w:rPr>
          <w:rStyle w:val="Char4"/>
          <w:rFonts w:hint="cs"/>
          <w:spacing w:val="-2"/>
          <w:rtl/>
        </w:rPr>
        <w:t>گفتنی است که براساس این نصیحت خالصانه در راه خدا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با یاران خود مبایعت نمود، تا در جامعه مبلغین و داعیان حق و راهنمایان خیر و مردان دعوت در همه جا باشند. «شیخین» از جریر فرزند عبدالله</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spacing w:val="-2"/>
          <w:rtl/>
        </w:rPr>
        <w:t xml:space="preserve"> روایت کرده‌اند که: (با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rtl/>
        </w:rPr>
        <w:t xml:space="preserve"> براقامه نماز و دادن زکات و نصیحت‌کردن هر مسلمانی مبایعت کردم).</w:t>
      </w:r>
    </w:p>
    <w:p w:rsidR="00FE5A8C" w:rsidRPr="00427A71" w:rsidRDefault="00FE5A8C" w:rsidP="00B156F9">
      <w:pPr>
        <w:ind w:firstLine="284"/>
        <w:jc w:val="both"/>
        <w:rPr>
          <w:rStyle w:val="Char4"/>
          <w:rtl/>
        </w:rPr>
      </w:pPr>
      <w:r w:rsidRPr="00427A71">
        <w:rPr>
          <w:rStyle w:val="Char4"/>
          <w:rFonts w:hint="cs"/>
          <w:rtl/>
        </w:rPr>
        <w:t>می‌بینیم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هر مسلمانی را ملزم کرده است که برای خدا و برای کتابش و برای پیامبرش و برای پیشوایان مسلمانان و برای عموم مسلمانان، نصیحت‌کننده و خیراندیش باشد. «مسلم» روایت کرده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 </w:t>
      </w:r>
      <w:r w:rsidRPr="00427A71">
        <w:rPr>
          <w:rStyle w:val="Char8"/>
          <w:rFonts w:hint="cs"/>
          <w:rtl/>
        </w:rPr>
        <w:t>«</w:t>
      </w:r>
      <w:r w:rsidRPr="00FE5A8C">
        <w:rPr>
          <w:rStyle w:val="Char3"/>
          <w:rtl/>
        </w:rPr>
        <w:t>الدِّينُ النَّصِيحَةُ قُلْنَا: لِمَنْ</w:t>
      </w:r>
      <w:r w:rsidRPr="00FE5A8C">
        <w:rPr>
          <w:rStyle w:val="Char3"/>
          <w:rFonts w:hint="cs"/>
          <w:rtl/>
        </w:rPr>
        <w:t xml:space="preserve"> يَا رَسُوْلُ الِلّهِ؟</w:t>
      </w:r>
      <w:r w:rsidRPr="00FE5A8C">
        <w:rPr>
          <w:rStyle w:val="Char3"/>
          <w:rtl/>
        </w:rPr>
        <w:t xml:space="preserve"> قَالَ:</w:t>
      </w:r>
      <w:r w:rsidRPr="00FE5A8C">
        <w:rPr>
          <w:rStyle w:val="Char3"/>
          <w:rFonts w:hint="cs"/>
          <w:rtl/>
        </w:rPr>
        <w:t xml:space="preserve"> </w:t>
      </w:r>
      <w:r w:rsidRPr="00FE5A8C">
        <w:rPr>
          <w:rStyle w:val="Char3"/>
          <w:rtl/>
        </w:rPr>
        <w:t>لِلَّهِ وَلِكِتَابِهِ وَلِرَسُولِهِ وَلِأَمَّةِ الْمُسْلِمِينَ وَعَامَّتِهِمْ</w:t>
      </w:r>
      <w:r w:rsidRPr="00427A71">
        <w:rPr>
          <w:rStyle w:val="Char8"/>
          <w:rFonts w:hint="cs"/>
          <w:rtl/>
        </w:rPr>
        <w:t>»</w:t>
      </w:r>
      <w:r w:rsidRPr="00427A71">
        <w:rPr>
          <w:rStyle w:val="Char4"/>
          <w:rFonts w:hint="cs"/>
          <w:vertAlign w:val="superscript"/>
          <w:rtl/>
        </w:rPr>
        <w:t>(</w:t>
      </w:r>
      <w:r w:rsidRPr="00427A71">
        <w:rPr>
          <w:rStyle w:val="Char4"/>
          <w:vertAlign w:val="superscript"/>
          <w:rtl/>
        </w:rPr>
        <w:footnoteReference w:id="3"/>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(دین نصیحت و خیراندیشی است) گفتیم: برای چه کسی؟ فرمود: (برای خدا و برای کتابش و برای پیامبرش و برای پیشوایان مسلمانان و برای همه مسلمانان)</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چاره چیست؟ اگر برادری نصیحت را آویزه گوش خود قرار نداد؟</w:t>
      </w:r>
    </w:p>
    <w:p w:rsidR="00FE5A8C" w:rsidRPr="00427A71" w:rsidRDefault="00FE5A8C" w:rsidP="00B156F9">
      <w:pPr>
        <w:widowControl w:val="0"/>
        <w:spacing w:line="250" w:lineRule="auto"/>
        <w:ind w:firstLine="284"/>
        <w:jc w:val="both"/>
        <w:rPr>
          <w:rStyle w:val="Char4"/>
          <w:rtl/>
        </w:rPr>
      </w:pPr>
      <w:r w:rsidRPr="00427A71">
        <w:rPr>
          <w:rStyle w:val="Char4"/>
          <w:rFonts w:hint="cs"/>
          <w:rtl/>
        </w:rPr>
        <w:t>آنگاه که نصیحت و یادآوری در مورد اصرار برادری برانجام کار ناپسندی یا تصمیم او بر ارتکاب معصیتی، سودی نداشته باشد، بر فرد مسلمان واجب است که از او دوری کند تا زمانی که به حق باز گردد و اگر دیگر امیدی به اصلاح کار او نبود باید تا ابد از او دوری کند و این دوری محکم‌ترین پیوند ایمان است.</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متون دال برآنچه ذکر شد عبارت اند از:</w:t>
      </w:r>
    </w:p>
    <w:p w:rsidR="00FE5A8C" w:rsidRPr="003C2206" w:rsidRDefault="00FE5A8C" w:rsidP="00B156F9">
      <w:pPr>
        <w:widowControl w:val="0"/>
        <w:ind w:firstLine="284"/>
        <w:jc w:val="both"/>
        <w:rPr>
          <w:rStyle w:val="Char4"/>
          <w:rtl/>
        </w:rPr>
      </w:pPr>
      <w:r w:rsidRPr="00427A71">
        <w:rPr>
          <w:rStyle w:val="Char4"/>
          <w:rFonts w:hint="cs"/>
          <w:rtl/>
        </w:rPr>
        <w:t>«طبرانی» از ابن عباس</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نموده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427A71">
        <w:rPr>
          <w:rStyle w:val="Char8"/>
          <w:rtl/>
        </w:rPr>
        <w:t>«</w:t>
      </w:r>
      <w:r w:rsidRPr="00FE5A8C">
        <w:rPr>
          <w:rStyle w:val="Char3"/>
          <w:rFonts w:hint="cs"/>
          <w:rtl/>
        </w:rPr>
        <w:t>أوثق عرى الإيمان: ال</w:t>
      </w:r>
      <w:r w:rsidR="00427A71">
        <w:rPr>
          <w:rStyle w:val="Char3"/>
          <w:rFonts w:hint="cs"/>
          <w:rtl/>
        </w:rPr>
        <w:t>ـ</w:t>
      </w:r>
      <w:r w:rsidRPr="00FE5A8C">
        <w:rPr>
          <w:rStyle w:val="Char3"/>
          <w:rFonts w:hint="cs"/>
          <w:rtl/>
        </w:rPr>
        <w:t>موالاة في الله، وال</w:t>
      </w:r>
      <w:r w:rsidR="00427A71">
        <w:rPr>
          <w:rStyle w:val="Char3"/>
          <w:rFonts w:hint="cs"/>
          <w:rtl/>
        </w:rPr>
        <w:t>ـ</w:t>
      </w:r>
      <w:r w:rsidRPr="00FE5A8C">
        <w:rPr>
          <w:rStyle w:val="Char3"/>
          <w:rFonts w:hint="cs"/>
          <w:rtl/>
        </w:rPr>
        <w:t>معاداة في الله، والحب في الله والبغض في الله</w:t>
      </w:r>
      <w:r w:rsidRPr="00427A71">
        <w:rPr>
          <w:rStyle w:val="Char8"/>
          <w:rtl/>
        </w:rPr>
        <w:t>»</w:t>
      </w:r>
      <w:r w:rsidRPr="00427A71">
        <w:rPr>
          <w:rStyle w:val="Char4"/>
          <w:rFonts w:hint="cs"/>
          <w:rtl/>
        </w:rPr>
        <w:t xml:space="preserve">. </w:t>
      </w:r>
      <w:r w:rsidRPr="00427A71">
        <w:rPr>
          <w:rStyle w:val="Char8"/>
          <w:rFonts w:hint="cs"/>
          <w:rtl/>
        </w:rPr>
        <w:t>«</w:t>
      </w:r>
      <w:r w:rsidRPr="003C2206">
        <w:rPr>
          <w:rStyle w:val="Chare"/>
          <w:rFonts w:hint="cs"/>
          <w:rtl/>
        </w:rPr>
        <w:t>محکم‌ترین پیوند ایمان: دوستی در راه خدا، و دشمنی به خاطر او و محبت در راه خدا و کراهت و کینه به خاطر اوست</w:t>
      </w:r>
      <w:r w:rsidRPr="00427A71">
        <w:rPr>
          <w:rStyle w:val="Char8"/>
          <w:rFonts w:hint="cs"/>
          <w:rtl/>
        </w:rPr>
        <w:t>»</w:t>
      </w:r>
      <w:r w:rsidRPr="003C2206">
        <w:rPr>
          <w:rStyle w:val="Char4"/>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و «بخاری» در باب مجاز بودن دوری از آنکه سرپیچی از اوامر خدا می‌کند آورده است که کعب هنگامی که از مسلمانان باز ماند و با حضرت پیامبر به جنگ تبوک نرفت گفت: (حضرت پیامبر (مسلمانان را) از سخن‌گفتن با ما نهی کرد و پنجاه شب را ذکر نمود)، تا اینکه پهنای زمین بر آنان تنگ گشت و از خودشان به ستوه آمدند و کسی از مردم با آنان سخن نمی‌گفت و به آنان سلام نمی‌کرد و با آنان نمی‌نشست، تا اینکه خداوند عزوجل پذیرفتن توبۀ آنان را در قرآن کریم نازل کرد.</w:t>
      </w:r>
    </w:p>
    <w:p w:rsidR="00FE5A8C" w:rsidRPr="00427A71" w:rsidRDefault="00FE5A8C" w:rsidP="00B156F9">
      <w:pPr>
        <w:spacing w:line="250" w:lineRule="auto"/>
        <w:ind w:firstLine="284"/>
        <w:jc w:val="both"/>
        <w:rPr>
          <w:rStyle w:val="Char4"/>
          <w:rtl/>
        </w:rPr>
      </w:pPr>
      <w:r w:rsidRPr="00427A71">
        <w:rPr>
          <w:rStyle w:val="Char4"/>
          <w:rFonts w:hint="cs"/>
          <w:rtl/>
        </w:rPr>
        <w:t>ثابت شده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از برخی از زنان خود یک ماه کامل به خاطر تنبیه آنان در مورد تقصیری که از آنان سر می‌زد، دوری می‌نمود.</w:t>
      </w:r>
    </w:p>
    <w:p w:rsidR="00FE5A8C" w:rsidRPr="00427A71" w:rsidRDefault="00FE5A8C" w:rsidP="00B156F9">
      <w:pPr>
        <w:spacing w:line="250" w:lineRule="auto"/>
        <w:ind w:firstLine="284"/>
        <w:jc w:val="both"/>
        <w:rPr>
          <w:rStyle w:val="Char4"/>
          <w:rtl/>
        </w:rPr>
      </w:pPr>
      <w:r w:rsidRPr="00427A71">
        <w:rPr>
          <w:rStyle w:val="Char4"/>
          <w:rFonts w:hint="cs"/>
          <w:rtl/>
        </w:rPr>
        <w:t>«سیوطی» روایت کرده است که عبدالله فرزند عمر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تا دم مرگ از یکی از پسران خود دوری جست، زیرا او بر حسب حدیثی که پدرش از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برای او بازگو کرد عمل نکرد، حضرت پیامبر در آن حدیث (مردان را از جلوگیری‌کردن رفتن زنان به مساجد برحذر داشته بود).</w:t>
      </w:r>
    </w:p>
    <w:p w:rsidR="00FE5A8C" w:rsidRPr="00427A71" w:rsidRDefault="00FE5A8C" w:rsidP="00B156F9">
      <w:pPr>
        <w:ind w:firstLine="284"/>
        <w:jc w:val="both"/>
        <w:rPr>
          <w:rStyle w:val="Char4"/>
          <w:rtl/>
        </w:rPr>
      </w:pPr>
      <w:r w:rsidRPr="00427A71">
        <w:rPr>
          <w:rStyle w:val="Char4"/>
          <w:rFonts w:hint="cs"/>
          <w:rtl/>
        </w:rPr>
        <w:t>«شیخین» از ابی سعید</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نموده‌اند که او گفت: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مسلمانان را از انداختن سنگ (به</w:t>
      </w:r>
      <w:r w:rsidRPr="00427A71">
        <w:rPr>
          <w:rStyle w:val="Char4"/>
          <w:rFonts w:hint="eastAsia"/>
          <w:rtl/>
        </w:rPr>
        <w:t>‌</w:t>
      </w:r>
      <w:r w:rsidRPr="00427A71">
        <w:rPr>
          <w:rStyle w:val="Char4"/>
          <w:rFonts w:hint="cs"/>
          <w:rtl/>
        </w:rPr>
        <w:t xml:space="preserve">سوی کسی) با انگشتان شست و تشهد برحذر داشت و فرمود: </w:t>
      </w:r>
      <w:r w:rsidRPr="00FE5A8C">
        <w:rPr>
          <w:rFonts w:ascii="Traditional Arabic" w:hAnsi="Traditional Arabic" w:cs="Traditional Arabic"/>
          <w:rtl/>
          <w:lang w:bidi="fa-IR"/>
        </w:rPr>
        <w:t>«</w:t>
      </w:r>
      <w:r w:rsidRPr="00FE5A8C">
        <w:rPr>
          <w:rStyle w:val="Char3"/>
          <w:rtl/>
        </w:rPr>
        <w:t>إِنَّهُ لاَ يَقْتُلُ الصَّيْدَ، وَلاَ يَنْكَأُ العَدُ</w:t>
      </w:r>
      <w:r w:rsidRPr="00FE5A8C">
        <w:rPr>
          <w:rStyle w:val="Char3"/>
          <w:rFonts w:hint="cs"/>
          <w:rtl/>
        </w:rPr>
        <w:t>ةُ</w:t>
      </w:r>
      <w:r w:rsidRPr="00FE5A8C">
        <w:rPr>
          <w:rStyle w:val="Char3"/>
          <w:rtl/>
        </w:rPr>
        <w:t>، وَ</w:t>
      </w:r>
      <w:r w:rsidRPr="00FE5A8C">
        <w:rPr>
          <w:rStyle w:val="Char3"/>
          <w:rFonts w:hint="cs"/>
          <w:rtl/>
        </w:rPr>
        <w:t>أَ</w:t>
      </w:r>
      <w:r w:rsidRPr="00FE5A8C">
        <w:rPr>
          <w:rStyle w:val="Char3"/>
          <w:rtl/>
        </w:rPr>
        <w:t>نَّهُ يَفْقَأُ العَيْنَ، وَيَكْسِرُ السِّنَّ</w:t>
      </w:r>
      <w:r w:rsidRPr="00FE5A8C">
        <w:rPr>
          <w:rFonts w:ascii="Traditional Arabic" w:hAnsi="Traditional Arabic" w:cs="Traditional Arabic"/>
          <w:rtl/>
          <w:lang w:bidi="fa-IR"/>
        </w:rPr>
        <w:t>»</w:t>
      </w:r>
      <w:r w:rsidRPr="00427A71">
        <w:rPr>
          <w:rStyle w:val="Char4"/>
          <w:rFonts w:hint="cs"/>
          <w:rtl/>
        </w:rPr>
        <w:t xml:space="preserve"> آن سنگ‌ ریزها شکار را نمی‌کشد و دشمن را شکست نمی‌دهد اما چشم را کور می‌کند و دندان را می‌شکند، در یک روایت دیگر آمده است که یکی از بستگان ابن مغفل سنگ ریزه‌ای را با انگشتان شست و تشهد انداخت ابن مغفل او را منع کرد و گفت: </w:t>
      </w:r>
      <w:r w:rsidRPr="00FE5A8C">
        <w:rPr>
          <w:rFonts w:ascii="Traditional Arabic" w:hAnsi="Traditional Arabic" w:cs="Traditional Arabic"/>
          <w:rtl/>
          <w:lang w:bidi="fa-IR"/>
        </w:rPr>
        <w:t>«</w:t>
      </w:r>
      <w:r w:rsidRPr="00FE5A8C">
        <w:rPr>
          <w:rStyle w:val="Char3"/>
          <w:rtl/>
        </w:rPr>
        <w:t>إِنَّهَا لَا تَصِيدُ صَيْدًا</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بدون شک آن شکاری را شکار نمی‌کند</w:t>
      </w:r>
      <w:r w:rsidRPr="00FE5A8C">
        <w:rPr>
          <w:rFonts w:ascii="B Lotus" w:hAnsi="B Lotus" w:cs="Traditional Arabic" w:hint="cs"/>
          <w:sz w:val="26"/>
          <w:szCs w:val="26"/>
          <w:rtl/>
          <w:lang w:bidi="fa-IR"/>
        </w:rPr>
        <w:t>»</w:t>
      </w:r>
      <w:r w:rsidRPr="003C2206">
        <w:rPr>
          <w:rStyle w:val="Char4"/>
          <w:rFonts w:hint="cs"/>
          <w:rtl/>
        </w:rPr>
        <w:t xml:space="preserve">. </w:t>
      </w:r>
      <w:r w:rsidRPr="00427A71">
        <w:rPr>
          <w:rStyle w:val="Char4"/>
          <w:rFonts w:hint="cs"/>
          <w:rtl/>
        </w:rPr>
        <w:t>سپس آن کار را دوباره انجام داد، پس (ابن مغفل) گفت: من به تو می‌گویم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از دست زدن به چنین کاری نهی فرموده‌اند، تو دوباره آن را انجام می‌دهی؟ هرگز با تو سخن نخواهم گفت.</w:t>
      </w:r>
    </w:p>
    <w:p w:rsidR="00FE5A8C" w:rsidRPr="00427A71" w:rsidRDefault="00FE5A8C" w:rsidP="00B156F9">
      <w:pPr>
        <w:spacing w:line="250" w:lineRule="auto"/>
        <w:ind w:firstLine="284"/>
        <w:jc w:val="both"/>
        <w:rPr>
          <w:rStyle w:val="Char4"/>
          <w:rtl/>
        </w:rPr>
      </w:pPr>
      <w:r w:rsidRPr="00427A71">
        <w:rPr>
          <w:rStyle w:val="Char4"/>
          <w:rFonts w:hint="cs"/>
          <w:rtl/>
        </w:rPr>
        <w:t>برادر مسلمان! از آنچه ذکر شد معلوم گشت هدف از دوری و پشت‌کردن به خاطر خدا یک تنبیه آزاردهنده و تربیتی موقت است، مانند: یک ماه دوری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از همسران خود و پنجاه روز دوری از صحابه‌ای که از رفتن به جنگ تبوک باز مانده بوده‌اند.</w:t>
      </w:r>
    </w:p>
    <w:p w:rsidR="00FE5A8C" w:rsidRPr="00427A71" w:rsidRDefault="00FE5A8C" w:rsidP="00B156F9">
      <w:pPr>
        <w:spacing w:line="250" w:lineRule="auto"/>
        <w:ind w:firstLine="284"/>
        <w:jc w:val="both"/>
        <w:rPr>
          <w:rStyle w:val="Char4"/>
          <w:rtl/>
        </w:rPr>
      </w:pPr>
      <w:r w:rsidRPr="00427A71">
        <w:rPr>
          <w:rStyle w:val="Char4"/>
          <w:rFonts w:hint="cs"/>
          <w:rtl/>
        </w:rPr>
        <w:t>اما در مورد شخصی که ملحد باشد و الحاد خود را آشکار کرده باشد یا در مورد یک نفر که مسلمان باشد و از دین خود برگشته باشد، تبری جستن و دوری از آن دو آسانترین مستلزمات ایمان و از آشکارترین رهنمودهای قرآن است، گرچه فرد ملحد یا مرتد پدر یا برادر و یا فرزند باشد.</w:t>
      </w:r>
    </w:p>
    <w:p w:rsidR="00427A71" w:rsidRDefault="00FE5A8C" w:rsidP="00B156F9">
      <w:pPr>
        <w:spacing w:line="250" w:lineRule="auto"/>
        <w:ind w:firstLine="284"/>
        <w:jc w:val="both"/>
        <w:rPr>
          <w:rStyle w:val="Char4"/>
          <w:rtl/>
        </w:rPr>
      </w:pPr>
      <w:r w:rsidRPr="00427A71">
        <w:rPr>
          <w:rStyle w:val="Char4"/>
          <w:rFonts w:hint="cs"/>
          <w:rtl/>
        </w:rPr>
        <w:t>خداوند متعال در سورۀ مجادله فرموده است:</w:t>
      </w:r>
    </w:p>
    <w:p w:rsidR="00427A71" w:rsidRPr="00427A71" w:rsidRDefault="00FE5A8C" w:rsidP="00B156F9">
      <w:pPr>
        <w:pStyle w:val="af1"/>
        <w:rPr>
          <w:rFonts w:ascii="Traditional Arabic" w:hAnsi="Traditional Arabic" w:cs="Traditional Arabic"/>
          <w:spacing w:val="-4"/>
          <w:sz w:val="26"/>
          <w:szCs w:val="26"/>
          <w:rtl/>
        </w:rPr>
      </w:pPr>
      <w:r w:rsidRPr="00427A71">
        <w:rPr>
          <w:rFonts w:ascii="B Lotus" w:hAnsi="B Lotus" w:cs="Traditional Arabic" w:hint="cs"/>
          <w:spacing w:val="-4"/>
          <w:rtl/>
        </w:rPr>
        <w:t>﴿</w:t>
      </w:r>
      <w:r w:rsidRPr="00427A71">
        <w:rPr>
          <w:rFonts w:hint="eastAsia"/>
          <w:spacing w:val="-4"/>
          <w:rtl/>
        </w:rPr>
        <w:t>لَّا</w:t>
      </w:r>
      <w:r w:rsidRPr="00427A71">
        <w:rPr>
          <w:spacing w:val="-4"/>
          <w:rtl/>
        </w:rPr>
        <w:t xml:space="preserve"> </w:t>
      </w:r>
      <w:r w:rsidRPr="00427A71">
        <w:rPr>
          <w:rFonts w:hint="eastAsia"/>
          <w:spacing w:val="-4"/>
          <w:rtl/>
        </w:rPr>
        <w:t>تَجِدُ</w:t>
      </w:r>
      <w:r w:rsidRPr="00427A71">
        <w:rPr>
          <w:spacing w:val="-4"/>
          <w:rtl/>
        </w:rPr>
        <w:t xml:space="preserve"> </w:t>
      </w:r>
      <w:r w:rsidRPr="00427A71">
        <w:rPr>
          <w:rFonts w:hint="eastAsia"/>
          <w:spacing w:val="-4"/>
          <w:rtl/>
        </w:rPr>
        <w:t>قَو</w:t>
      </w:r>
      <w:r w:rsidRPr="00427A71">
        <w:rPr>
          <w:rFonts w:hint="cs"/>
          <w:spacing w:val="-4"/>
          <w:rtl/>
        </w:rPr>
        <w:t>ۡ</w:t>
      </w:r>
      <w:r w:rsidRPr="00427A71">
        <w:rPr>
          <w:rFonts w:hint="eastAsia"/>
          <w:spacing w:val="-4"/>
          <w:rtl/>
        </w:rPr>
        <w:t>م</w:t>
      </w:r>
      <w:r w:rsidRPr="00427A71">
        <w:rPr>
          <w:rFonts w:hint="cs"/>
          <w:spacing w:val="-4"/>
          <w:rtl/>
        </w:rPr>
        <w:t>ٗ</w:t>
      </w:r>
      <w:r w:rsidRPr="00427A71">
        <w:rPr>
          <w:rFonts w:hint="eastAsia"/>
          <w:spacing w:val="-4"/>
          <w:rtl/>
        </w:rPr>
        <w:t>ا</w:t>
      </w:r>
      <w:r w:rsidRPr="00427A71">
        <w:rPr>
          <w:spacing w:val="-4"/>
          <w:rtl/>
        </w:rPr>
        <w:t xml:space="preserve"> </w:t>
      </w:r>
      <w:r w:rsidRPr="00427A71">
        <w:rPr>
          <w:rFonts w:hint="eastAsia"/>
          <w:spacing w:val="-4"/>
          <w:rtl/>
        </w:rPr>
        <w:t>يُؤ</w:t>
      </w:r>
      <w:r w:rsidRPr="00427A71">
        <w:rPr>
          <w:rFonts w:hint="cs"/>
          <w:spacing w:val="-4"/>
          <w:rtl/>
        </w:rPr>
        <w:t>ۡ</w:t>
      </w:r>
      <w:r w:rsidRPr="00427A71">
        <w:rPr>
          <w:rFonts w:hint="eastAsia"/>
          <w:spacing w:val="-4"/>
          <w:rtl/>
        </w:rPr>
        <w:t>مِنُونَ</w:t>
      </w:r>
      <w:r w:rsidRPr="00427A71">
        <w:rPr>
          <w:spacing w:val="-4"/>
          <w:rtl/>
        </w:rPr>
        <w:t xml:space="preserve"> </w:t>
      </w:r>
      <w:r w:rsidRPr="00427A71">
        <w:rPr>
          <w:rFonts w:hint="eastAsia"/>
          <w:spacing w:val="-4"/>
          <w:rtl/>
        </w:rPr>
        <w:t>بِ</w:t>
      </w:r>
      <w:r w:rsidRPr="00427A71">
        <w:rPr>
          <w:rFonts w:hint="cs"/>
          <w:spacing w:val="-4"/>
          <w:rtl/>
        </w:rPr>
        <w:t>ٱ</w:t>
      </w:r>
      <w:r w:rsidRPr="00427A71">
        <w:rPr>
          <w:rFonts w:hint="eastAsia"/>
          <w:spacing w:val="-4"/>
          <w:rtl/>
        </w:rPr>
        <w:t>للَّهِ</w:t>
      </w:r>
      <w:r w:rsidRPr="00427A71">
        <w:rPr>
          <w:spacing w:val="-4"/>
          <w:rtl/>
        </w:rPr>
        <w:t xml:space="preserve"> </w:t>
      </w:r>
      <w:r w:rsidRPr="00427A71">
        <w:rPr>
          <w:rFonts w:hint="eastAsia"/>
          <w:spacing w:val="-4"/>
          <w:rtl/>
        </w:rPr>
        <w:t>وَ</w:t>
      </w:r>
      <w:r w:rsidRPr="00427A71">
        <w:rPr>
          <w:rFonts w:hint="cs"/>
          <w:spacing w:val="-4"/>
          <w:rtl/>
        </w:rPr>
        <w:t>ٱ</w:t>
      </w:r>
      <w:r w:rsidRPr="00427A71">
        <w:rPr>
          <w:rFonts w:hint="eastAsia"/>
          <w:spacing w:val="-4"/>
          <w:rtl/>
        </w:rPr>
        <w:t>ل</w:t>
      </w:r>
      <w:r w:rsidRPr="00427A71">
        <w:rPr>
          <w:rFonts w:hint="cs"/>
          <w:spacing w:val="-4"/>
          <w:rtl/>
        </w:rPr>
        <w:t>ۡ</w:t>
      </w:r>
      <w:r w:rsidRPr="00427A71">
        <w:rPr>
          <w:rFonts w:hint="eastAsia"/>
          <w:spacing w:val="-4"/>
          <w:rtl/>
        </w:rPr>
        <w:t>يَو</w:t>
      </w:r>
      <w:r w:rsidRPr="00427A71">
        <w:rPr>
          <w:rFonts w:hint="cs"/>
          <w:spacing w:val="-4"/>
          <w:rtl/>
        </w:rPr>
        <w:t>ۡ</w:t>
      </w:r>
      <w:r w:rsidRPr="00427A71">
        <w:rPr>
          <w:rFonts w:hint="eastAsia"/>
          <w:spacing w:val="-4"/>
          <w:rtl/>
        </w:rPr>
        <w:t>مِ</w:t>
      </w:r>
      <w:r w:rsidRPr="00427A71">
        <w:rPr>
          <w:spacing w:val="-4"/>
          <w:rtl/>
        </w:rPr>
        <w:t xml:space="preserve"> </w:t>
      </w:r>
      <w:r w:rsidRPr="00427A71">
        <w:rPr>
          <w:rFonts w:hint="cs"/>
          <w:spacing w:val="-4"/>
          <w:rtl/>
        </w:rPr>
        <w:t>ٱ</w:t>
      </w:r>
      <w:r w:rsidRPr="00427A71">
        <w:rPr>
          <w:rFonts w:hint="eastAsia"/>
          <w:spacing w:val="-4"/>
          <w:rtl/>
        </w:rPr>
        <w:t>ل</w:t>
      </w:r>
      <w:r w:rsidRPr="00427A71">
        <w:rPr>
          <w:rFonts w:hint="cs"/>
          <w:spacing w:val="-4"/>
          <w:rtl/>
        </w:rPr>
        <w:t>ۡ</w:t>
      </w:r>
      <w:r w:rsidRPr="00427A71">
        <w:rPr>
          <w:rFonts w:hint="eastAsia"/>
          <w:spacing w:val="-4"/>
          <w:rtl/>
        </w:rPr>
        <w:t>أ</w:t>
      </w:r>
      <w:r w:rsidRPr="00427A71">
        <w:rPr>
          <w:rFonts w:hint="cs"/>
          <w:spacing w:val="-4"/>
          <w:rtl/>
        </w:rPr>
        <w:t>ٓ</w:t>
      </w:r>
      <w:r w:rsidRPr="00427A71">
        <w:rPr>
          <w:rFonts w:hint="eastAsia"/>
          <w:spacing w:val="-4"/>
          <w:rtl/>
        </w:rPr>
        <w:t>خِرِ</w:t>
      </w:r>
      <w:r w:rsidRPr="00427A71">
        <w:rPr>
          <w:spacing w:val="-4"/>
          <w:rtl/>
        </w:rPr>
        <w:t xml:space="preserve"> </w:t>
      </w:r>
      <w:r w:rsidRPr="00427A71">
        <w:rPr>
          <w:rFonts w:hint="eastAsia"/>
          <w:spacing w:val="-4"/>
          <w:rtl/>
        </w:rPr>
        <w:t>يُوَا</w:t>
      </w:r>
      <w:r w:rsidRPr="00427A71">
        <w:rPr>
          <w:rFonts w:hint="cs"/>
          <w:spacing w:val="-4"/>
          <w:rtl/>
        </w:rPr>
        <w:t>ٓ</w:t>
      </w:r>
      <w:r w:rsidRPr="00427A71">
        <w:rPr>
          <w:rFonts w:hint="eastAsia"/>
          <w:spacing w:val="-4"/>
          <w:rtl/>
        </w:rPr>
        <w:t>دُّونَ</w:t>
      </w:r>
      <w:r w:rsidRPr="00427A71">
        <w:rPr>
          <w:spacing w:val="-4"/>
          <w:rtl/>
        </w:rPr>
        <w:t xml:space="preserve"> </w:t>
      </w:r>
      <w:r w:rsidRPr="00427A71">
        <w:rPr>
          <w:rFonts w:hint="eastAsia"/>
          <w:spacing w:val="-4"/>
          <w:rtl/>
        </w:rPr>
        <w:t>مَن</w:t>
      </w:r>
      <w:r w:rsidRPr="00427A71">
        <w:rPr>
          <w:rFonts w:hint="cs"/>
          <w:spacing w:val="-4"/>
          <w:rtl/>
        </w:rPr>
        <w:t>ۡ</w:t>
      </w:r>
      <w:r w:rsidRPr="00427A71">
        <w:rPr>
          <w:spacing w:val="-4"/>
          <w:rtl/>
        </w:rPr>
        <w:t xml:space="preserve"> </w:t>
      </w:r>
      <w:r w:rsidRPr="00427A71">
        <w:rPr>
          <w:rFonts w:hint="eastAsia"/>
          <w:spacing w:val="-4"/>
          <w:rtl/>
        </w:rPr>
        <w:t>حَا</w:t>
      </w:r>
      <w:r w:rsidRPr="00427A71">
        <w:rPr>
          <w:rFonts w:hint="cs"/>
          <w:spacing w:val="-4"/>
          <w:rtl/>
        </w:rPr>
        <w:t>ٓ</w:t>
      </w:r>
      <w:r w:rsidRPr="00427A71">
        <w:rPr>
          <w:rFonts w:hint="eastAsia"/>
          <w:spacing w:val="-4"/>
          <w:rtl/>
        </w:rPr>
        <w:t>دَّ</w:t>
      </w:r>
      <w:r w:rsidRPr="00427A71">
        <w:rPr>
          <w:spacing w:val="-4"/>
          <w:rtl/>
        </w:rPr>
        <w:t xml:space="preserve"> </w:t>
      </w:r>
      <w:r w:rsidRPr="00427A71">
        <w:rPr>
          <w:rFonts w:hint="cs"/>
          <w:spacing w:val="-4"/>
          <w:rtl/>
        </w:rPr>
        <w:t>ٱ</w:t>
      </w:r>
      <w:r w:rsidRPr="00427A71">
        <w:rPr>
          <w:rFonts w:hint="eastAsia"/>
          <w:spacing w:val="-4"/>
          <w:rtl/>
        </w:rPr>
        <w:t>للَّهَ</w:t>
      </w:r>
      <w:r w:rsidRPr="00427A71">
        <w:rPr>
          <w:spacing w:val="-4"/>
          <w:rtl/>
        </w:rPr>
        <w:t xml:space="preserve"> </w:t>
      </w:r>
      <w:r w:rsidRPr="00427A71">
        <w:rPr>
          <w:rFonts w:hint="eastAsia"/>
          <w:spacing w:val="-4"/>
          <w:rtl/>
        </w:rPr>
        <w:t>وَرَسُولَهُ</w:t>
      </w:r>
      <w:r w:rsidRPr="00427A71">
        <w:rPr>
          <w:rFonts w:hint="cs"/>
          <w:spacing w:val="-4"/>
          <w:rtl/>
        </w:rPr>
        <w:t>ۥ</w:t>
      </w:r>
      <w:r w:rsidRPr="00427A71">
        <w:rPr>
          <w:spacing w:val="-4"/>
          <w:rtl/>
        </w:rPr>
        <w:t xml:space="preserve"> </w:t>
      </w:r>
      <w:r w:rsidRPr="00427A71">
        <w:rPr>
          <w:rFonts w:hint="eastAsia"/>
          <w:spacing w:val="-4"/>
          <w:rtl/>
        </w:rPr>
        <w:t>وَلَو</w:t>
      </w:r>
      <w:r w:rsidRPr="00427A71">
        <w:rPr>
          <w:rFonts w:hint="cs"/>
          <w:spacing w:val="-4"/>
          <w:rtl/>
        </w:rPr>
        <w:t>ۡ</w:t>
      </w:r>
      <w:r w:rsidRPr="00427A71">
        <w:rPr>
          <w:spacing w:val="-4"/>
          <w:rtl/>
        </w:rPr>
        <w:t xml:space="preserve"> </w:t>
      </w:r>
      <w:r w:rsidRPr="00427A71">
        <w:rPr>
          <w:rFonts w:hint="eastAsia"/>
          <w:spacing w:val="-4"/>
          <w:rtl/>
        </w:rPr>
        <w:t>كَانُو</w:t>
      </w:r>
      <w:r w:rsidRPr="00427A71">
        <w:rPr>
          <w:rFonts w:hint="cs"/>
          <w:spacing w:val="-4"/>
          <w:rtl/>
        </w:rPr>
        <w:t>ٓ</w:t>
      </w:r>
      <w:r w:rsidRPr="00427A71">
        <w:rPr>
          <w:rFonts w:hint="eastAsia"/>
          <w:spacing w:val="-4"/>
          <w:rtl/>
        </w:rPr>
        <w:t>اْ</w:t>
      </w:r>
      <w:r w:rsidRPr="00427A71">
        <w:rPr>
          <w:spacing w:val="-4"/>
          <w:rtl/>
        </w:rPr>
        <w:t xml:space="preserve"> </w:t>
      </w:r>
      <w:r w:rsidRPr="00427A71">
        <w:rPr>
          <w:rFonts w:hint="eastAsia"/>
          <w:spacing w:val="-4"/>
          <w:rtl/>
        </w:rPr>
        <w:t>ءَابَا</w:t>
      </w:r>
      <w:r w:rsidRPr="00427A71">
        <w:rPr>
          <w:rFonts w:hint="cs"/>
          <w:spacing w:val="-4"/>
          <w:rtl/>
        </w:rPr>
        <w:t>ٓ</w:t>
      </w:r>
      <w:r w:rsidRPr="00427A71">
        <w:rPr>
          <w:rFonts w:hint="eastAsia"/>
          <w:spacing w:val="-4"/>
          <w:rtl/>
        </w:rPr>
        <w:t>ءَهُم</w:t>
      </w:r>
      <w:r w:rsidRPr="00427A71">
        <w:rPr>
          <w:rFonts w:hint="cs"/>
          <w:spacing w:val="-4"/>
          <w:rtl/>
        </w:rPr>
        <w:t>ۡ</w:t>
      </w:r>
      <w:r w:rsidRPr="00427A71">
        <w:rPr>
          <w:spacing w:val="-4"/>
          <w:rtl/>
        </w:rPr>
        <w:t xml:space="preserve"> </w:t>
      </w:r>
      <w:r w:rsidRPr="00427A71">
        <w:rPr>
          <w:rFonts w:hint="eastAsia"/>
          <w:spacing w:val="-4"/>
          <w:rtl/>
        </w:rPr>
        <w:t>أَو</w:t>
      </w:r>
      <w:r w:rsidRPr="00427A71">
        <w:rPr>
          <w:rFonts w:hint="cs"/>
          <w:spacing w:val="-4"/>
          <w:rtl/>
        </w:rPr>
        <w:t>ۡ</w:t>
      </w:r>
      <w:r w:rsidRPr="00427A71">
        <w:rPr>
          <w:spacing w:val="-4"/>
          <w:rtl/>
        </w:rPr>
        <w:t xml:space="preserve"> </w:t>
      </w:r>
      <w:r w:rsidRPr="00427A71">
        <w:rPr>
          <w:rFonts w:hint="eastAsia"/>
          <w:spacing w:val="-4"/>
          <w:rtl/>
        </w:rPr>
        <w:t>أَب</w:t>
      </w:r>
      <w:r w:rsidRPr="00427A71">
        <w:rPr>
          <w:rFonts w:hint="cs"/>
          <w:spacing w:val="-4"/>
          <w:rtl/>
        </w:rPr>
        <w:t>ۡ</w:t>
      </w:r>
      <w:r w:rsidRPr="00427A71">
        <w:rPr>
          <w:rFonts w:hint="eastAsia"/>
          <w:spacing w:val="-4"/>
          <w:rtl/>
        </w:rPr>
        <w:t>نَا</w:t>
      </w:r>
      <w:r w:rsidRPr="00427A71">
        <w:rPr>
          <w:rFonts w:hint="cs"/>
          <w:spacing w:val="-4"/>
          <w:rtl/>
        </w:rPr>
        <w:t>ٓ</w:t>
      </w:r>
      <w:r w:rsidRPr="00427A71">
        <w:rPr>
          <w:rFonts w:hint="eastAsia"/>
          <w:spacing w:val="-4"/>
          <w:rtl/>
        </w:rPr>
        <w:t>ءَهُم</w:t>
      </w:r>
      <w:r w:rsidRPr="00427A71">
        <w:rPr>
          <w:rFonts w:hint="cs"/>
          <w:spacing w:val="-4"/>
          <w:rtl/>
        </w:rPr>
        <w:t>ۡ</w:t>
      </w:r>
      <w:r w:rsidRPr="00427A71">
        <w:rPr>
          <w:spacing w:val="-4"/>
          <w:rtl/>
        </w:rPr>
        <w:t xml:space="preserve"> </w:t>
      </w:r>
      <w:r w:rsidRPr="00427A71">
        <w:rPr>
          <w:rFonts w:hint="eastAsia"/>
          <w:spacing w:val="-4"/>
          <w:rtl/>
        </w:rPr>
        <w:t>أَو</w:t>
      </w:r>
      <w:r w:rsidRPr="00427A71">
        <w:rPr>
          <w:rFonts w:hint="cs"/>
          <w:spacing w:val="-4"/>
          <w:rtl/>
        </w:rPr>
        <w:t>ۡ</w:t>
      </w:r>
      <w:r w:rsidRPr="00427A71">
        <w:rPr>
          <w:spacing w:val="-4"/>
          <w:rtl/>
        </w:rPr>
        <w:t xml:space="preserve"> </w:t>
      </w:r>
      <w:r w:rsidRPr="00427A71">
        <w:rPr>
          <w:rFonts w:hint="eastAsia"/>
          <w:spacing w:val="-4"/>
          <w:rtl/>
        </w:rPr>
        <w:t>إِخ</w:t>
      </w:r>
      <w:r w:rsidRPr="00427A71">
        <w:rPr>
          <w:rFonts w:hint="cs"/>
          <w:spacing w:val="-4"/>
          <w:rtl/>
        </w:rPr>
        <w:t>ۡ</w:t>
      </w:r>
      <w:r w:rsidRPr="00427A71">
        <w:rPr>
          <w:rFonts w:hint="eastAsia"/>
          <w:spacing w:val="-4"/>
          <w:rtl/>
        </w:rPr>
        <w:t>وَ</w:t>
      </w:r>
      <w:r w:rsidRPr="00427A71">
        <w:rPr>
          <w:rFonts w:hint="cs"/>
          <w:spacing w:val="-4"/>
          <w:rtl/>
        </w:rPr>
        <w:t>ٰ</w:t>
      </w:r>
      <w:r w:rsidRPr="00427A71">
        <w:rPr>
          <w:rFonts w:hint="eastAsia"/>
          <w:spacing w:val="-4"/>
          <w:rtl/>
        </w:rPr>
        <w:t>نَهُم</w:t>
      </w:r>
      <w:r w:rsidRPr="00427A71">
        <w:rPr>
          <w:rFonts w:hint="cs"/>
          <w:spacing w:val="-4"/>
          <w:rtl/>
        </w:rPr>
        <w:t>ۡ</w:t>
      </w:r>
      <w:r w:rsidRPr="00427A71">
        <w:rPr>
          <w:spacing w:val="-4"/>
          <w:rtl/>
        </w:rPr>
        <w:t xml:space="preserve"> </w:t>
      </w:r>
      <w:r w:rsidRPr="00427A71">
        <w:rPr>
          <w:rFonts w:hint="eastAsia"/>
          <w:spacing w:val="-4"/>
          <w:rtl/>
        </w:rPr>
        <w:t>أَو</w:t>
      </w:r>
      <w:r w:rsidRPr="00427A71">
        <w:rPr>
          <w:rFonts w:hint="cs"/>
          <w:spacing w:val="-4"/>
          <w:rtl/>
        </w:rPr>
        <w:t>ۡ</w:t>
      </w:r>
      <w:r w:rsidRPr="00427A71">
        <w:rPr>
          <w:spacing w:val="-4"/>
          <w:rtl/>
        </w:rPr>
        <w:t xml:space="preserve"> </w:t>
      </w:r>
      <w:r w:rsidRPr="00427A71">
        <w:rPr>
          <w:rFonts w:hint="eastAsia"/>
          <w:spacing w:val="-4"/>
          <w:rtl/>
        </w:rPr>
        <w:t>عَشِيرَتَهُم</w:t>
      </w:r>
      <w:r w:rsidRPr="00427A71">
        <w:rPr>
          <w:rFonts w:hint="cs"/>
          <w:spacing w:val="-4"/>
          <w:rtl/>
        </w:rPr>
        <w:t>ۡ</w:t>
      </w:r>
      <w:r w:rsidRPr="00427A71">
        <w:rPr>
          <w:rFonts w:ascii="B Lotus" w:hAnsi="B Lotus" w:cs="Traditional Arabic" w:hint="cs"/>
          <w:spacing w:val="-4"/>
          <w:rtl/>
        </w:rPr>
        <w:t>﴾</w:t>
      </w:r>
      <w:r w:rsidRPr="00427A71">
        <w:rPr>
          <w:rStyle w:val="Char4"/>
          <w:rFonts w:hint="cs"/>
          <w:spacing w:val="-4"/>
          <w:rtl/>
          <w:lang w:bidi="ar-SA"/>
        </w:rPr>
        <w:t xml:space="preserve"> </w:t>
      </w:r>
      <w:r w:rsidRPr="00427A71">
        <w:rPr>
          <w:rStyle w:val="Char6"/>
          <w:rFonts w:hint="cs"/>
          <w:spacing w:val="-4"/>
          <w:rtl/>
        </w:rPr>
        <w:t>[المجاد</w:t>
      </w:r>
      <w:r w:rsidRPr="00427A71">
        <w:rPr>
          <w:rStyle w:val="Char6"/>
          <w:spacing w:val="-4"/>
          <w:rtl/>
        </w:rPr>
        <w:t>لة</w:t>
      </w:r>
      <w:r w:rsidRPr="00427A71">
        <w:rPr>
          <w:rStyle w:val="Char6"/>
          <w:rFonts w:hint="cs"/>
          <w:spacing w:val="-4"/>
          <w:rtl/>
        </w:rPr>
        <w:t xml:space="preserve">: 22]. </w:t>
      </w:r>
    </w:p>
    <w:p w:rsidR="00FE5A8C" w:rsidRPr="00427A71" w:rsidRDefault="00FE5A8C" w:rsidP="00B156F9">
      <w:pPr>
        <w:pStyle w:val="ab"/>
        <w:rPr>
          <w:rStyle w:val="Char4"/>
          <w:rtl/>
        </w:rPr>
      </w:pPr>
      <w:r w:rsidRPr="00FE5A8C">
        <w:rPr>
          <w:rFonts w:ascii="Traditional Arabic" w:hAnsi="Traditional Arabic" w:cs="Traditional Arabic"/>
          <w:rtl/>
        </w:rPr>
        <w:t>«</w:t>
      </w:r>
      <w:r w:rsidRPr="00427A71">
        <w:rPr>
          <w:rFonts w:hint="cs"/>
          <w:rtl/>
        </w:rPr>
        <w:t>مردمانی را نخواهی یافت که به خدا و روز قیامت ایمان داشته باشند ولی کسانی را به دوستی بگیرند که با خدا و پیغمبرش دشمنی ورزیده باشند، هرچند که آنان پدران، یا پسران و یا قوم و قبیلۀ ایشان باشند</w:t>
      </w:r>
      <w:r w:rsidRPr="00FE5A8C">
        <w:rPr>
          <w:rFonts w:ascii="Traditional Arabic" w:hAnsi="Traditional Arabic" w:cs="Traditional Arabic"/>
          <w:rtl/>
        </w:rPr>
        <w:t>»</w:t>
      </w:r>
      <w:r w:rsidRPr="00427A71">
        <w:rPr>
          <w:rFonts w:hint="cs"/>
          <w:rtl/>
        </w:rPr>
        <w:t>.</w:t>
      </w:r>
    </w:p>
    <w:p w:rsidR="00427A71" w:rsidRDefault="00FE5A8C" w:rsidP="00B156F9">
      <w:pPr>
        <w:spacing w:line="250" w:lineRule="auto"/>
        <w:ind w:firstLine="284"/>
        <w:jc w:val="both"/>
        <w:rPr>
          <w:rStyle w:val="Char4"/>
          <w:rtl/>
        </w:rPr>
      </w:pPr>
      <w:r w:rsidRPr="00427A71">
        <w:rPr>
          <w:rStyle w:val="Char4"/>
          <w:rFonts w:hint="cs"/>
          <w:rtl/>
        </w:rPr>
        <w:t>و خداوند متعال در سور</w:t>
      </w:r>
      <w:r w:rsidR="00427A71">
        <w:rPr>
          <w:rStyle w:val="Char4"/>
          <w:rFonts w:hint="cs"/>
          <w:rtl/>
        </w:rPr>
        <w:t>ه</w:t>
      </w:r>
      <w:r w:rsidRPr="00427A71">
        <w:rPr>
          <w:rStyle w:val="Char4"/>
          <w:rFonts w:hint="cs"/>
          <w:rtl/>
        </w:rPr>
        <w:t xml:space="preserve"> توبه فرموده است:</w:t>
      </w:r>
    </w:p>
    <w:p w:rsidR="00427A71" w:rsidRDefault="00FE5A8C" w:rsidP="00B156F9">
      <w:pPr>
        <w:pStyle w:val="af1"/>
        <w:rPr>
          <w:rFonts w:ascii="Traditional Arabic" w:hAnsi="Traditional Arabic" w:cs="Traditional Arabic"/>
          <w:sz w:val="26"/>
          <w:szCs w:val="26"/>
          <w:rtl/>
        </w:rPr>
      </w:pPr>
      <w:r w:rsidRPr="00FE5A8C">
        <w:rPr>
          <w:rFonts w:ascii="B Lotus" w:hAnsi="B Lotus" w:cs="Traditional Arabic" w:hint="cs"/>
          <w:rtl/>
        </w:rPr>
        <w:t>﴿</w:t>
      </w:r>
      <w:r w:rsidRPr="00427A71">
        <w:rPr>
          <w:rFonts w:hint="eastAsia"/>
          <w:rtl/>
        </w:rPr>
        <w:t>يَ</w:t>
      </w:r>
      <w:r w:rsidRPr="00427A71">
        <w:rPr>
          <w:rFonts w:hint="cs"/>
          <w:rtl/>
        </w:rPr>
        <w:t>ٰٓ</w:t>
      </w:r>
      <w:r w:rsidRPr="00427A71">
        <w:rPr>
          <w:rFonts w:hint="eastAsia"/>
          <w:rtl/>
        </w:rPr>
        <w:t>أَيُّهَا</w:t>
      </w:r>
      <w:r w:rsidRPr="00427A71">
        <w:rPr>
          <w:rtl/>
        </w:rPr>
        <w:t xml:space="preserve"> </w:t>
      </w:r>
      <w:r w:rsidRPr="00427A71">
        <w:rPr>
          <w:rFonts w:hint="cs"/>
          <w:rtl/>
        </w:rPr>
        <w:t>ٱ</w:t>
      </w:r>
      <w:r w:rsidRPr="00427A71">
        <w:rPr>
          <w:rFonts w:hint="eastAsia"/>
          <w:rtl/>
        </w:rPr>
        <w:t>لَّذِينَ</w:t>
      </w:r>
      <w:r w:rsidRPr="00427A71">
        <w:rPr>
          <w:rtl/>
        </w:rPr>
        <w:t xml:space="preserve"> </w:t>
      </w:r>
      <w:r w:rsidRPr="00427A71">
        <w:rPr>
          <w:rFonts w:hint="eastAsia"/>
          <w:rtl/>
        </w:rPr>
        <w:t>ءَامَنُواْ</w:t>
      </w:r>
      <w:r w:rsidRPr="00427A71">
        <w:rPr>
          <w:rtl/>
        </w:rPr>
        <w:t xml:space="preserve"> </w:t>
      </w:r>
      <w:r w:rsidRPr="00427A71">
        <w:rPr>
          <w:rFonts w:hint="eastAsia"/>
          <w:rtl/>
        </w:rPr>
        <w:t>لَا</w:t>
      </w:r>
      <w:r w:rsidRPr="00427A71">
        <w:rPr>
          <w:rtl/>
        </w:rPr>
        <w:t xml:space="preserve"> </w:t>
      </w:r>
      <w:r w:rsidRPr="00427A71">
        <w:rPr>
          <w:rFonts w:hint="eastAsia"/>
          <w:rtl/>
        </w:rPr>
        <w:t>تَتَّخِذُو</w:t>
      </w:r>
      <w:r w:rsidRPr="00427A71">
        <w:rPr>
          <w:rFonts w:hint="cs"/>
          <w:rtl/>
        </w:rPr>
        <w:t>ٓ</w:t>
      </w:r>
      <w:r w:rsidRPr="00427A71">
        <w:rPr>
          <w:rFonts w:hint="eastAsia"/>
          <w:rtl/>
        </w:rPr>
        <w:t>اْ</w:t>
      </w:r>
      <w:r w:rsidRPr="00427A71">
        <w:rPr>
          <w:rtl/>
        </w:rPr>
        <w:t xml:space="preserve"> </w:t>
      </w:r>
      <w:r w:rsidRPr="00427A71">
        <w:rPr>
          <w:rFonts w:hint="eastAsia"/>
          <w:rtl/>
        </w:rPr>
        <w:t>ءَابَا</w:t>
      </w:r>
      <w:r w:rsidRPr="00427A71">
        <w:rPr>
          <w:rFonts w:hint="cs"/>
          <w:rtl/>
        </w:rPr>
        <w:t>ٓ</w:t>
      </w:r>
      <w:r w:rsidRPr="00427A71">
        <w:rPr>
          <w:rFonts w:hint="eastAsia"/>
          <w:rtl/>
        </w:rPr>
        <w:t>ءَكُم</w:t>
      </w:r>
      <w:r w:rsidRPr="00427A71">
        <w:rPr>
          <w:rFonts w:hint="cs"/>
          <w:rtl/>
        </w:rPr>
        <w:t>ۡ</w:t>
      </w:r>
      <w:r w:rsidRPr="00427A71">
        <w:rPr>
          <w:rtl/>
        </w:rPr>
        <w:t xml:space="preserve"> </w:t>
      </w:r>
      <w:r w:rsidRPr="00427A71">
        <w:rPr>
          <w:rFonts w:hint="eastAsia"/>
          <w:rtl/>
        </w:rPr>
        <w:t>وَإِخ</w:t>
      </w:r>
      <w:r w:rsidRPr="00427A71">
        <w:rPr>
          <w:rFonts w:hint="cs"/>
          <w:rtl/>
        </w:rPr>
        <w:t>ۡ</w:t>
      </w:r>
      <w:r w:rsidRPr="00427A71">
        <w:rPr>
          <w:rFonts w:hint="eastAsia"/>
          <w:rtl/>
        </w:rPr>
        <w:t>وَ</w:t>
      </w:r>
      <w:r w:rsidRPr="00427A71">
        <w:rPr>
          <w:rFonts w:hint="cs"/>
          <w:rtl/>
        </w:rPr>
        <w:t>ٰ</w:t>
      </w:r>
      <w:r w:rsidRPr="00427A71">
        <w:rPr>
          <w:rFonts w:hint="eastAsia"/>
          <w:rtl/>
        </w:rPr>
        <w:t>نَكُم</w:t>
      </w:r>
      <w:r w:rsidRPr="00427A71">
        <w:rPr>
          <w:rFonts w:hint="cs"/>
          <w:rtl/>
        </w:rPr>
        <w:t>ۡ</w:t>
      </w:r>
      <w:r w:rsidRPr="00427A71">
        <w:rPr>
          <w:rtl/>
        </w:rPr>
        <w:t xml:space="preserve"> </w:t>
      </w:r>
      <w:r w:rsidRPr="00427A71">
        <w:rPr>
          <w:rFonts w:hint="eastAsia"/>
          <w:rtl/>
        </w:rPr>
        <w:t>أَو</w:t>
      </w:r>
      <w:r w:rsidRPr="00427A71">
        <w:rPr>
          <w:rFonts w:hint="cs"/>
          <w:rtl/>
        </w:rPr>
        <w:t>ۡ</w:t>
      </w:r>
      <w:r w:rsidRPr="00427A71">
        <w:rPr>
          <w:rFonts w:hint="eastAsia"/>
          <w:rtl/>
        </w:rPr>
        <w:t>لِيَا</w:t>
      </w:r>
      <w:r w:rsidRPr="00427A71">
        <w:rPr>
          <w:rFonts w:hint="cs"/>
          <w:rtl/>
        </w:rPr>
        <w:t>ٓ</w:t>
      </w:r>
      <w:r w:rsidRPr="00427A71">
        <w:rPr>
          <w:rFonts w:hint="eastAsia"/>
          <w:rtl/>
        </w:rPr>
        <w:t>ءَ</w:t>
      </w:r>
      <w:r w:rsidRPr="00427A71">
        <w:rPr>
          <w:rtl/>
        </w:rPr>
        <w:t xml:space="preserve"> </w:t>
      </w:r>
      <w:r w:rsidRPr="00427A71">
        <w:rPr>
          <w:rFonts w:hint="eastAsia"/>
          <w:rtl/>
        </w:rPr>
        <w:t>إِنِ</w:t>
      </w:r>
      <w:r w:rsidRPr="00427A71">
        <w:rPr>
          <w:rtl/>
        </w:rPr>
        <w:t xml:space="preserve"> </w:t>
      </w:r>
      <w:r w:rsidRPr="00427A71">
        <w:rPr>
          <w:rFonts w:hint="cs"/>
          <w:rtl/>
        </w:rPr>
        <w:t>ٱ</w:t>
      </w:r>
      <w:r w:rsidRPr="00427A71">
        <w:rPr>
          <w:rFonts w:hint="eastAsia"/>
          <w:rtl/>
        </w:rPr>
        <w:t>س</w:t>
      </w:r>
      <w:r w:rsidRPr="00427A71">
        <w:rPr>
          <w:rFonts w:hint="cs"/>
          <w:rtl/>
        </w:rPr>
        <w:t>ۡ</w:t>
      </w:r>
      <w:r w:rsidRPr="00427A71">
        <w:rPr>
          <w:rFonts w:hint="eastAsia"/>
          <w:rtl/>
        </w:rPr>
        <w:t>تَحَبُّواْ</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كُف</w:t>
      </w:r>
      <w:r w:rsidRPr="00427A71">
        <w:rPr>
          <w:rFonts w:hint="cs"/>
          <w:rtl/>
        </w:rPr>
        <w:t>ۡ</w:t>
      </w:r>
      <w:r w:rsidRPr="00427A71">
        <w:rPr>
          <w:rFonts w:hint="eastAsia"/>
          <w:rtl/>
        </w:rPr>
        <w:t>رَ</w:t>
      </w:r>
      <w:r w:rsidRPr="00427A71">
        <w:rPr>
          <w:rtl/>
        </w:rPr>
        <w:t xml:space="preserve"> </w:t>
      </w:r>
      <w:r w:rsidRPr="00427A71">
        <w:rPr>
          <w:rFonts w:hint="eastAsia"/>
          <w:rtl/>
        </w:rPr>
        <w:t>عَلَى</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إِيمَ</w:t>
      </w:r>
      <w:r w:rsidRPr="00427A71">
        <w:rPr>
          <w:rFonts w:hint="cs"/>
          <w:rtl/>
        </w:rPr>
        <w:t>ٰ</w:t>
      </w:r>
      <w:r w:rsidRPr="00427A71">
        <w:rPr>
          <w:rFonts w:hint="eastAsia"/>
          <w:rtl/>
        </w:rPr>
        <w:t>نِ</w:t>
      </w:r>
      <w:r w:rsidRPr="00427A71">
        <w:rPr>
          <w:rFonts w:hint="cs"/>
          <w:rtl/>
        </w:rPr>
        <w:t>ۚ</w:t>
      </w:r>
      <w:r w:rsidRPr="00427A71">
        <w:rPr>
          <w:rtl/>
        </w:rPr>
        <w:t xml:space="preserve"> </w:t>
      </w:r>
      <w:r w:rsidRPr="00427A71">
        <w:rPr>
          <w:rFonts w:hint="eastAsia"/>
          <w:rtl/>
        </w:rPr>
        <w:t>وَمَن</w:t>
      </w:r>
      <w:r w:rsidRPr="00427A71">
        <w:rPr>
          <w:rtl/>
        </w:rPr>
        <w:t xml:space="preserve"> </w:t>
      </w:r>
      <w:r w:rsidRPr="00427A71">
        <w:rPr>
          <w:rFonts w:hint="eastAsia"/>
          <w:rtl/>
        </w:rPr>
        <w:t>يَتَوَلَّهُم</w:t>
      </w:r>
      <w:r w:rsidRPr="00427A71">
        <w:rPr>
          <w:rtl/>
        </w:rPr>
        <w:t xml:space="preserve"> </w:t>
      </w:r>
      <w:r w:rsidRPr="00427A71">
        <w:rPr>
          <w:rFonts w:hint="eastAsia"/>
          <w:rtl/>
        </w:rPr>
        <w:t>مِّنكُم</w:t>
      </w:r>
      <w:r w:rsidRPr="00427A71">
        <w:rPr>
          <w:rFonts w:hint="cs"/>
          <w:rtl/>
        </w:rPr>
        <w:t>ۡ</w:t>
      </w:r>
      <w:r w:rsidRPr="00427A71">
        <w:rPr>
          <w:rtl/>
        </w:rPr>
        <w:t xml:space="preserve"> </w:t>
      </w:r>
      <w:r w:rsidRPr="00427A71">
        <w:rPr>
          <w:rFonts w:hint="eastAsia"/>
          <w:rtl/>
        </w:rPr>
        <w:t>فَأُوْلَ</w:t>
      </w:r>
      <w:r w:rsidRPr="00427A71">
        <w:rPr>
          <w:rFonts w:hint="cs"/>
          <w:rtl/>
        </w:rPr>
        <w:t>ٰٓ</w:t>
      </w:r>
      <w:r w:rsidRPr="00427A71">
        <w:rPr>
          <w:rFonts w:hint="eastAsia"/>
          <w:rtl/>
        </w:rPr>
        <w:t>ئِكَ</w:t>
      </w:r>
      <w:r w:rsidRPr="00427A71">
        <w:rPr>
          <w:rtl/>
        </w:rPr>
        <w:t xml:space="preserve"> </w:t>
      </w:r>
      <w:r w:rsidRPr="00427A71">
        <w:rPr>
          <w:rFonts w:hint="eastAsia"/>
          <w:rtl/>
        </w:rPr>
        <w:t>هُمُ</w:t>
      </w:r>
      <w:r w:rsidRPr="00427A71">
        <w:rPr>
          <w:rtl/>
        </w:rPr>
        <w:t xml:space="preserve"> </w:t>
      </w:r>
      <w:r w:rsidRPr="00427A71">
        <w:rPr>
          <w:rFonts w:hint="cs"/>
          <w:rtl/>
        </w:rPr>
        <w:t>ٱ</w:t>
      </w:r>
      <w:r w:rsidRPr="00427A71">
        <w:rPr>
          <w:rFonts w:hint="eastAsia"/>
          <w:rtl/>
        </w:rPr>
        <w:t>لظَّ</w:t>
      </w:r>
      <w:r w:rsidRPr="00427A71">
        <w:rPr>
          <w:rFonts w:hint="cs"/>
          <w:rtl/>
        </w:rPr>
        <w:t>ٰ</w:t>
      </w:r>
      <w:r w:rsidRPr="00427A71">
        <w:rPr>
          <w:rFonts w:hint="eastAsia"/>
          <w:rtl/>
        </w:rPr>
        <w:t>لِمُونَ</w:t>
      </w:r>
      <w:r w:rsidRPr="00427A71">
        <w:rPr>
          <w:rtl/>
        </w:rPr>
        <w:t xml:space="preserve"> </w:t>
      </w:r>
      <w:r w:rsidRPr="00427A71">
        <w:rPr>
          <w:rFonts w:hint="cs"/>
          <w:rtl/>
        </w:rPr>
        <w:t>٢٣</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[التو</w:t>
      </w:r>
      <w:r w:rsidRPr="00C5566F">
        <w:rPr>
          <w:rStyle w:val="Char6"/>
          <w:rtl/>
        </w:rPr>
        <w:t>بة</w:t>
      </w:r>
      <w:r w:rsidRPr="00C5566F">
        <w:rPr>
          <w:rStyle w:val="Char6"/>
          <w:rFonts w:hint="cs"/>
          <w:rtl/>
        </w:rPr>
        <w:t>: 23].</w:t>
      </w:r>
      <w:r w:rsidRPr="00427A71">
        <w:rPr>
          <w:rStyle w:val="Char4"/>
          <w:rFonts w:hint="cs"/>
          <w:rtl/>
          <w:lang w:bidi="ar-SA"/>
        </w:rPr>
        <w:t xml:space="preserve"> </w:t>
      </w:r>
    </w:p>
    <w:p w:rsidR="00FE5A8C" w:rsidRPr="00427A71" w:rsidRDefault="00FE5A8C" w:rsidP="00B156F9">
      <w:pPr>
        <w:pStyle w:val="ab"/>
        <w:rPr>
          <w:rStyle w:val="Char4"/>
          <w:rtl/>
        </w:rPr>
      </w:pPr>
      <w:r w:rsidRPr="00FE5A8C">
        <w:rPr>
          <w:rFonts w:ascii="Traditional Arabic" w:hAnsi="Traditional Arabic" w:cs="Traditional Arabic"/>
          <w:rtl/>
        </w:rPr>
        <w:t>«</w:t>
      </w:r>
      <w:r w:rsidRPr="00427A71">
        <w:rPr>
          <w:rFonts w:hint="cs"/>
          <w:rtl/>
        </w:rPr>
        <w:t>ای مؤمنان! پدران و برادران (همسران و فرزندان و هر یکی از خویشاوندان دیگر) را یاوران مگیرید (و تکیه‌گاه و دوست خود ندانید) اگر کفر را بر ایمان ترجیح دهند (و بی‌دینی از دینداری در نزدشان عزیزتر و گرامی‌تر باشد)، کسانی که از شما ایشان را یاور و مددکار خود کنند مسلمً ستمگرند</w:t>
      </w:r>
      <w:r w:rsidRPr="00FE5A8C">
        <w:rPr>
          <w:rFonts w:ascii="Traditional Arabic" w:hAnsi="Traditional Arabic" w:cs="Traditional Arabic"/>
          <w:rtl/>
        </w:rPr>
        <w:t>»</w:t>
      </w:r>
      <w:r w:rsidRPr="00427A71">
        <w:rPr>
          <w:rFonts w:hint="cs"/>
          <w:rtl/>
        </w:rPr>
        <w:t>.</w:t>
      </w:r>
    </w:p>
    <w:p w:rsidR="00427A71" w:rsidRDefault="00FE5A8C" w:rsidP="00B156F9">
      <w:pPr>
        <w:spacing w:line="250" w:lineRule="auto"/>
        <w:ind w:firstLine="284"/>
        <w:jc w:val="both"/>
        <w:rPr>
          <w:rStyle w:val="Char4"/>
          <w:rtl/>
        </w:rPr>
      </w:pPr>
      <w:r w:rsidRPr="00427A71">
        <w:rPr>
          <w:rStyle w:val="Char4"/>
          <w:rFonts w:hint="cs"/>
          <w:rtl/>
        </w:rPr>
        <w:t>و خداوند متعال باز در سورۀ توبه فرموده است:</w:t>
      </w:r>
    </w:p>
    <w:p w:rsidR="00427A71" w:rsidRDefault="00FE5A8C" w:rsidP="00B156F9">
      <w:pPr>
        <w:pStyle w:val="af1"/>
        <w:rPr>
          <w:rStyle w:val="Char6"/>
          <w:rtl/>
        </w:rPr>
      </w:pPr>
      <w:r w:rsidRPr="00FE5A8C">
        <w:rPr>
          <w:rFonts w:ascii="B Lotus" w:hAnsi="B Lotus" w:cs="Traditional Arabic" w:hint="cs"/>
          <w:rtl/>
        </w:rPr>
        <w:t>﴿</w:t>
      </w:r>
      <w:r w:rsidRPr="00427A71">
        <w:rPr>
          <w:rFonts w:hint="eastAsia"/>
          <w:rtl/>
        </w:rPr>
        <w:t>وَمَا</w:t>
      </w:r>
      <w:r w:rsidRPr="00427A71">
        <w:rPr>
          <w:rtl/>
        </w:rPr>
        <w:t xml:space="preserve"> </w:t>
      </w:r>
      <w:r w:rsidRPr="00427A71">
        <w:rPr>
          <w:rFonts w:hint="eastAsia"/>
          <w:rtl/>
        </w:rPr>
        <w:t>كَانَ</w:t>
      </w:r>
      <w:r w:rsidRPr="00427A71">
        <w:rPr>
          <w:rtl/>
        </w:rPr>
        <w:t xml:space="preserve"> </w:t>
      </w:r>
      <w:r w:rsidRPr="00427A71">
        <w:rPr>
          <w:rFonts w:hint="cs"/>
          <w:rtl/>
        </w:rPr>
        <w:t>ٱ</w:t>
      </w:r>
      <w:r w:rsidRPr="00427A71">
        <w:rPr>
          <w:rFonts w:hint="eastAsia"/>
          <w:rtl/>
        </w:rPr>
        <w:t>س</w:t>
      </w:r>
      <w:r w:rsidRPr="00427A71">
        <w:rPr>
          <w:rFonts w:hint="cs"/>
          <w:rtl/>
        </w:rPr>
        <w:t>ۡ</w:t>
      </w:r>
      <w:r w:rsidRPr="00427A71">
        <w:rPr>
          <w:rFonts w:hint="eastAsia"/>
          <w:rtl/>
        </w:rPr>
        <w:t>تِغ</w:t>
      </w:r>
      <w:r w:rsidRPr="00427A71">
        <w:rPr>
          <w:rFonts w:hint="cs"/>
          <w:rtl/>
        </w:rPr>
        <w:t>ۡ</w:t>
      </w:r>
      <w:r w:rsidRPr="00427A71">
        <w:rPr>
          <w:rFonts w:hint="eastAsia"/>
          <w:rtl/>
        </w:rPr>
        <w:t>فَارُ</w:t>
      </w:r>
      <w:r w:rsidRPr="00427A71">
        <w:rPr>
          <w:rtl/>
        </w:rPr>
        <w:t xml:space="preserve"> </w:t>
      </w:r>
      <w:r w:rsidRPr="00427A71">
        <w:rPr>
          <w:rFonts w:hint="eastAsia"/>
          <w:rtl/>
        </w:rPr>
        <w:t>إِب</w:t>
      </w:r>
      <w:r w:rsidRPr="00427A71">
        <w:rPr>
          <w:rFonts w:hint="cs"/>
          <w:rtl/>
        </w:rPr>
        <w:t>ۡ</w:t>
      </w:r>
      <w:r w:rsidRPr="00427A71">
        <w:rPr>
          <w:rFonts w:hint="eastAsia"/>
          <w:rtl/>
        </w:rPr>
        <w:t>رَ</w:t>
      </w:r>
      <w:r w:rsidRPr="00427A71">
        <w:rPr>
          <w:rFonts w:hint="cs"/>
          <w:rtl/>
        </w:rPr>
        <w:t>ٰ</w:t>
      </w:r>
      <w:r w:rsidRPr="00427A71">
        <w:rPr>
          <w:rFonts w:hint="eastAsia"/>
          <w:rtl/>
        </w:rPr>
        <w:t>هِيمَ</w:t>
      </w:r>
      <w:r w:rsidRPr="00427A71">
        <w:rPr>
          <w:rtl/>
        </w:rPr>
        <w:t xml:space="preserve"> </w:t>
      </w:r>
      <w:r w:rsidRPr="00427A71">
        <w:rPr>
          <w:rFonts w:hint="eastAsia"/>
          <w:rtl/>
        </w:rPr>
        <w:t>لِأَبِيهِ</w:t>
      </w:r>
      <w:r w:rsidRPr="00427A71">
        <w:rPr>
          <w:rtl/>
        </w:rPr>
        <w:t xml:space="preserve"> </w:t>
      </w:r>
      <w:r w:rsidRPr="00427A71">
        <w:rPr>
          <w:rFonts w:hint="eastAsia"/>
          <w:rtl/>
        </w:rPr>
        <w:t>إِلَّا</w:t>
      </w:r>
      <w:r w:rsidRPr="00427A71">
        <w:rPr>
          <w:rtl/>
        </w:rPr>
        <w:t xml:space="preserve"> </w:t>
      </w:r>
      <w:r w:rsidRPr="00427A71">
        <w:rPr>
          <w:rFonts w:hint="eastAsia"/>
          <w:rtl/>
        </w:rPr>
        <w:t>عَن</w:t>
      </w:r>
      <w:r w:rsidRPr="00427A71">
        <w:rPr>
          <w:rtl/>
        </w:rPr>
        <w:t xml:space="preserve"> </w:t>
      </w:r>
      <w:r w:rsidRPr="00427A71">
        <w:rPr>
          <w:rFonts w:hint="eastAsia"/>
          <w:rtl/>
        </w:rPr>
        <w:t>مَّو</w:t>
      </w:r>
      <w:r w:rsidRPr="00427A71">
        <w:rPr>
          <w:rFonts w:hint="cs"/>
          <w:rtl/>
        </w:rPr>
        <w:t>ۡ</w:t>
      </w:r>
      <w:r w:rsidRPr="00427A71">
        <w:rPr>
          <w:rFonts w:hint="eastAsia"/>
          <w:rtl/>
        </w:rPr>
        <w:t>عِدَة</w:t>
      </w:r>
      <w:r w:rsidRPr="00427A71">
        <w:rPr>
          <w:rFonts w:hint="cs"/>
          <w:rtl/>
        </w:rPr>
        <w:t>ٖ</w:t>
      </w:r>
      <w:r w:rsidRPr="00427A71">
        <w:rPr>
          <w:rtl/>
        </w:rPr>
        <w:t xml:space="preserve"> </w:t>
      </w:r>
      <w:r w:rsidRPr="00427A71">
        <w:rPr>
          <w:rFonts w:hint="eastAsia"/>
          <w:rtl/>
        </w:rPr>
        <w:t>وَعَدَهَا</w:t>
      </w:r>
      <w:r w:rsidRPr="00427A71">
        <w:rPr>
          <w:rFonts w:hint="cs"/>
          <w:rtl/>
        </w:rPr>
        <w:t>ٓ</w:t>
      </w:r>
      <w:r w:rsidRPr="00427A71">
        <w:rPr>
          <w:rtl/>
        </w:rPr>
        <w:t xml:space="preserve"> </w:t>
      </w:r>
      <w:r w:rsidRPr="00427A71">
        <w:rPr>
          <w:rFonts w:hint="eastAsia"/>
          <w:rtl/>
        </w:rPr>
        <w:t>إِيَّاهُ</w:t>
      </w:r>
      <w:r w:rsidRPr="00427A71">
        <w:rPr>
          <w:rtl/>
        </w:rPr>
        <w:t xml:space="preserve"> </w:t>
      </w:r>
      <w:r w:rsidRPr="00427A71">
        <w:rPr>
          <w:rFonts w:hint="eastAsia"/>
          <w:rtl/>
        </w:rPr>
        <w:t>فَلَمَّا</w:t>
      </w:r>
      <w:r w:rsidRPr="00427A71">
        <w:rPr>
          <w:rtl/>
        </w:rPr>
        <w:t xml:space="preserve"> </w:t>
      </w:r>
      <w:r w:rsidRPr="00427A71">
        <w:rPr>
          <w:rFonts w:hint="eastAsia"/>
          <w:rtl/>
        </w:rPr>
        <w:t>تَبَيَّنَ</w:t>
      </w:r>
      <w:r w:rsidRPr="00427A71">
        <w:rPr>
          <w:rtl/>
        </w:rPr>
        <w:t xml:space="preserve"> </w:t>
      </w:r>
      <w:r w:rsidRPr="00427A71">
        <w:rPr>
          <w:rFonts w:hint="eastAsia"/>
          <w:rtl/>
        </w:rPr>
        <w:t>لَهُ</w:t>
      </w:r>
      <w:r w:rsidRPr="00427A71">
        <w:rPr>
          <w:rFonts w:hint="cs"/>
          <w:rtl/>
        </w:rPr>
        <w:t>ۥٓ</w:t>
      </w:r>
      <w:r w:rsidRPr="00427A71">
        <w:rPr>
          <w:rtl/>
        </w:rPr>
        <w:t xml:space="preserve"> </w:t>
      </w:r>
      <w:r w:rsidRPr="00427A71">
        <w:rPr>
          <w:rFonts w:hint="eastAsia"/>
          <w:rtl/>
        </w:rPr>
        <w:t>أَنَّهُ</w:t>
      </w:r>
      <w:r w:rsidRPr="00427A71">
        <w:rPr>
          <w:rFonts w:hint="cs"/>
          <w:rtl/>
        </w:rPr>
        <w:t>ۥ</w:t>
      </w:r>
      <w:r w:rsidRPr="00427A71">
        <w:rPr>
          <w:rtl/>
        </w:rPr>
        <w:t xml:space="preserve"> </w:t>
      </w:r>
      <w:r w:rsidRPr="00427A71">
        <w:rPr>
          <w:rFonts w:hint="eastAsia"/>
          <w:rtl/>
        </w:rPr>
        <w:t>عَدُوّ</w:t>
      </w:r>
      <w:r w:rsidRPr="00427A71">
        <w:rPr>
          <w:rFonts w:hint="cs"/>
          <w:rtl/>
        </w:rPr>
        <w:t>ٞ</w:t>
      </w:r>
      <w:r w:rsidRPr="00427A71">
        <w:rPr>
          <w:rtl/>
        </w:rPr>
        <w:t xml:space="preserve"> </w:t>
      </w:r>
      <w:r w:rsidRPr="00427A71">
        <w:rPr>
          <w:rFonts w:hint="eastAsia"/>
          <w:rtl/>
        </w:rPr>
        <w:t>لِّلَّهِ</w:t>
      </w:r>
      <w:r w:rsidRPr="00427A71">
        <w:rPr>
          <w:rtl/>
        </w:rPr>
        <w:t xml:space="preserve"> </w:t>
      </w:r>
      <w:r w:rsidRPr="00427A71">
        <w:rPr>
          <w:rFonts w:hint="eastAsia"/>
          <w:rtl/>
        </w:rPr>
        <w:t>تَبَرَّأَ</w:t>
      </w:r>
      <w:r w:rsidRPr="00427A71">
        <w:rPr>
          <w:rtl/>
        </w:rPr>
        <w:t xml:space="preserve"> </w:t>
      </w:r>
      <w:r w:rsidRPr="00427A71">
        <w:rPr>
          <w:rFonts w:hint="eastAsia"/>
          <w:rtl/>
        </w:rPr>
        <w:t>مِن</w:t>
      </w:r>
      <w:r w:rsidRPr="00427A71">
        <w:rPr>
          <w:rFonts w:hint="cs"/>
          <w:rtl/>
        </w:rPr>
        <w:t>ۡ</w:t>
      </w:r>
      <w:r w:rsidRPr="00427A71">
        <w:rPr>
          <w:rFonts w:hint="eastAsia"/>
          <w:rtl/>
        </w:rPr>
        <w:t>هُ</w:t>
      </w:r>
      <w:r w:rsidRPr="00427A71">
        <w:rPr>
          <w:rFonts w:hint="cs"/>
          <w:rtl/>
        </w:rPr>
        <w:t>ۚ</w:t>
      </w:r>
      <w:r w:rsidRPr="00427A71">
        <w:rPr>
          <w:rtl/>
        </w:rPr>
        <w:t xml:space="preserve"> </w:t>
      </w:r>
      <w:r w:rsidRPr="00427A71">
        <w:rPr>
          <w:rFonts w:hint="eastAsia"/>
          <w:rtl/>
        </w:rPr>
        <w:t>إِنَّ</w:t>
      </w:r>
      <w:r w:rsidRPr="00427A71">
        <w:rPr>
          <w:rtl/>
        </w:rPr>
        <w:t xml:space="preserve"> </w:t>
      </w:r>
      <w:r w:rsidRPr="00427A71">
        <w:rPr>
          <w:rFonts w:hint="eastAsia"/>
          <w:rtl/>
        </w:rPr>
        <w:t>إِب</w:t>
      </w:r>
      <w:r w:rsidRPr="00427A71">
        <w:rPr>
          <w:rFonts w:hint="cs"/>
          <w:rtl/>
        </w:rPr>
        <w:t>ۡ</w:t>
      </w:r>
      <w:r w:rsidRPr="00427A71">
        <w:rPr>
          <w:rFonts w:hint="eastAsia"/>
          <w:rtl/>
        </w:rPr>
        <w:t>رَ</w:t>
      </w:r>
      <w:r w:rsidRPr="00427A71">
        <w:rPr>
          <w:rFonts w:hint="cs"/>
          <w:rtl/>
        </w:rPr>
        <w:t>ٰ</w:t>
      </w:r>
      <w:r w:rsidRPr="00427A71">
        <w:rPr>
          <w:rFonts w:hint="eastAsia"/>
          <w:rtl/>
        </w:rPr>
        <w:t>هِيمَ</w:t>
      </w:r>
      <w:r w:rsidRPr="00427A71">
        <w:rPr>
          <w:rtl/>
        </w:rPr>
        <w:t xml:space="preserve"> </w:t>
      </w:r>
      <w:r w:rsidRPr="00427A71">
        <w:rPr>
          <w:rFonts w:hint="eastAsia"/>
          <w:rtl/>
        </w:rPr>
        <w:t>لَأَوَّ</w:t>
      </w:r>
      <w:r w:rsidRPr="00427A71">
        <w:rPr>
          <w:rFonts w:hint="cs"/>
          <w:rtl/>
        </w:rPr>
        <w:t>ٰ</w:t>
      </w:r>
      <w:r w:rsidRPr="00427A71">
        <w:rPr>
          <w:rFonts w:hint="eastAsia"/>
          <w:rtl/>
        </w:rPr>
        <w:t>هٌ</w:t>
      </w:r>
      <w:r w:rsidRPr="00427A71">
        <w:rPr>
          <w:rtl/>
        </w:rPr>
        <w:t xml:space="preserve"> </w:t>
      </w:r>
      <w:r w:rsidRPr="00427A71">
        <w:rPr>
          <w:rFonts w:hint="eastAsia"/>
          <w:rtl/>
        </w:rPr>
        <w:t>حَلِيم</w:t>
      </w:r>
      <w:r w:rsidRPr="00427A71">
        <w:rPr>
          <w:rFonts w:hint="cs"/>
          <w:rtl/>
        </w:rPr>
        <w:t>ٞ</w:t>
      </w:r>
      <w:r w:rsidRPr="00427A71">
        <w:rPr>
          <w:rtl/>
        </w:rPr>
        <w:t xml:space="preserve"> </w:t>
      </w:r>
      <w:r w:rsidRPr="00427A71">
        <w:rPr>
          <w:rFonts w:hint="cs"/>
          <w:rtl/>
        </w:rPr>
        <w:t>١١٤</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[التو</w:t>
      </w:r>
      <w:r w:rsidRPr="00C5566F">
        <w:rPr>
          <w:rStyle w:val="Char6"/>
          <w:rtl/>
        </w:rPr>
        <w:t>بة</w:t>
      </w:r>
      <w:r w:rsidRPr="00C5566F">
        <w:rPr>
          <w:rStyle w:val="Char6"/>
          <w:rFonts w:hint="cs"/>
          <w:rtl/>
        </w:rPr>
        <w:t>: 114].</w:t>
      </w:r>
    </w:p>
    <w:p w:rsidR="00FE5A8C" w:rsidRPr="00427A71" w:rsidRDefault="00FE5A8C" w:rsidP="00B156F9">
      <w:pPr>
        <w:pStyle w:val="ab"/>
        <w:rPr>
          <w:rStyle w:val="Char4"/>
          <w:rtl/>
        </w:rPr>
      </w:pPr>
      <w:r w:rsidRPr="00C5566F">
        <w:rPr>
          <w:rStyle w:val="Char8"/>
          <w:rtl/>
        </w:rPr>
        <w:t>«</w:t>
      </w:r>
      <w:r w:rsidRPr="00427A71">
        <w:rPr>
          <w:rFonts w:hint="cs"/>
          <w:rtl/>
        </w:rPr>
        <w:t>طلب آمرزش ابراهیم برای پدرش، به خاطر وعده‌ای بود که بدو داده بود، ولی هنگامی که برای او روشن شد که پدرش (در قید حیات بر کفر اصرار می‌ورزد و برابر وحی آسمانی دارفانی را با کفر وداع می‌گوید، دانست که او) دشمن خدا است، از او بیزاری جست و ترک طلب آمرزش برای وی گفت: واقعاً ابراهیم بسیار مهربان و دست به دعا و فروتن و شکیبا بود</w:t>
      </w:r>
      <w:r w:rsidRPr="00FE5A8C">
        <w:rPr>
          <w:rFonts w:ascii="Traditional Arabic" w:hAnsi="Traditional Arabic" w:cs="Traditional Arabic"/>
          <w:rtl/>
        </w:rPr>
        <w:t>»</w:t>
      </w:r>
      <w:r w:rsidRPr="00427A71">
        <w:rPr>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از متن‌های فوق آشکار می‌گردد که ترک و دوری خویشاوندان چنانچه بر کفر مصمم باشند از مستلزمات ایمان و مقتضیات اسلام است، زیرا اسلام پیوند برادری اسلامی و رابطۀ عقیده الهی را بالاتر از همه پیوندها و روابط قرار می‌دهد.</w:t>
      </w:r>
    </w:p>
    <w:p w:rsidR="00FE5A8C" w:rsidRPr="00427A71" w:rsidRDefault="00FE5A8C" w:rsidP="00B156F9">
      <w:pPr>
        <w:ind w:firstLine="284"/>
        <w:jc w:val="both"/>
        <w:rPr>
          <w:rStyle w:val="Char4"/>
          <w:spacing w:val="-4"/>
          <w:rtl/>
        </w:rPr>
      </w:pPr>
      <w:r w:rsidRPr="00427A71">
        <w:rPr>
          <w:rStyle w:val="Char4"/>
          <w:rFonts w:hint="cs"/>
          <w:spacing w:val="-4"/>
          <w:rtl/>
        </w:rPr>
        <w:t xml:space="preserve">بنابراین، </w:t>
      </w:r>
      <w:r w:rsidRPr="00427A71">
        <w:rPr>
          <w:rFonts w:ascii="B Lotus" w:hAnsi="B Lotus" w:cs="Traditional Arabic" w:hint="cs"/>
          <w:spacing w:val="-4"/>
          <w:rtl/>
          <w:lang w:bidi="fa-IR"/>
        </w:rPr>
        <w:t>﴿</w:t>
      </w:r>
      <w:r w:rsidRPr="00427A71">
        <w:rPr>
          <w:rStyle w:val="Chard"/>
          <w:rFonts w:hint="eastAsia"/>
          <w:spacing w:val="-4"/>
          <w:rtl/>
        </w:rPr>
        <w:t>إِنَّمَا</w:t>
      </w:r>
      <w:r w:rsidRPr="00427A71">
        <w:rPr>
          <w:rStyle w:val="Chard"/>
          <w:spacing w:val="-4"/>
          <w:rtl/>
        </w:rPr>
        <w:t xml:space="preserve"> </w:t>
      </w:r>
      <w:r w:rsidRPr="00427A71">
        <w:rPr>
          <w:rStyle w:val="Chard"/>
          <w:rFonts w:hint="cs"/>
          <w:spacing w:val="-4"/>
          <w:rtl/>
        </w:rPr>
        <w:t>ٱ</w:t>
      </w:r>
      <w:r w:rsidRPr="00427A71">
        <w:rPr>
          <w:rStyle w:val="Chard"/>
          <w:rFonts w:hint="eastAsia"/>
          <w:spacing w:val="-4"/>
          <w:rtl/>
        </w:rPr>
        <w:t>ل</w:t>
      </w:r>
      <w:r w:rsidRPr="00427A71">
        <w:rPr>
          <w:rStyle w:val="Chard"/>
          <w:rFonts w:hint="cs"/>
          <w:spacing w:val="-4"/>
          <w:rtl/>
        </w:rPr>
        <w:t>ۡ</w:t>
      </w:r>
      <w:r w:rsidRPr="00427A71">
        <w:rPr>
          <w:rStyle w:val="Chard"/>
          <w:rFonts w:hint="eastAsia"/>
          <w:spacing w:val="-4"/>
          <w:rtl/>
        </w:rPr>
        <w:t>مُؤ</w:t>
      </w:r>
      <w:r w:rsidRPr="00427A71">
        <w:rPr>
          <w:rStyle w:val="Chard"/>
          <w:rFonts w:hint="cs"/>
          <w:spacing w:val="-4"/>
          <w:rtl/>
        </w:rPr>
        <w:t>ۡ</w:t>
      </w:r>
      <w:r w:rsidRPr="00427A71">
        <w:rPr>
          <w:rStyle w:val="Chard"/>
          <w:rFonts w:hint="eastAsia"/>
          <w:spacing w:val="-4"/>
          <w:rtl/>
        </w:rPr>
        <w:t>مِنُونَ</w:t>
      </w:r>
      <w:r w:rsidRPr="00427A71">
        <w:rPr>
          <w:rStyle w:val="Chard"/>
          <w:spacing w:val="-4"/>
          <w:rtl/>
        </w:rPr>
        <w:t xml:space="preserve"> </w:t>
      </w:r>
      <w:r w:rsidRPr="00427A71">
        <w:rPr>
          <w:rStyle w:val="Chard"/>
          <w:rFonts w:hint="eastAsia"/>
          <w:spacing w:val="-4"/>
          <w:rtl/>
        </w:rPr>
        <w:t>إِخ</w:t>
      </w:r>
      <w:r w:rsidRPr="00427A71">
        <w:rPr>
          <w:rStyle w:val="Chard"/>
          <w:rFonts w:hint="cs"/>
          <w:spacing w:val="-4"/>
          <w:rtl/>
        </w:rPr>
        <w:t>ۡ</w:t>
      </w:r>
      <w:r w:rsidRPr="00427A71">
        <w:rPr>
          <w:rStyle w:val="Chard"/>
          <w:rFonts w:hint="eastAsia"/>
          <w:spacing w:val="-4"/>
          <w:rtl/>
        </w:rPr>
        <w:t>وَة</w:t>
      </w:r>
      <w:r w:rsidRPr="00427A71">
        <w:rPr>
          <w:rStyle w:val="Chard"/>
          <w:rFonts w:hint="cs"/>
          <w:spacing w:val="-4"/>
          <w:rtl/>
        </w:rPr>
        <w:t>ٞ</w:t>
      </w:r>
      <w:r w:rsidRPr="00427A71">
        <w:rPr>
          <w:rFonts w:ascii="B Lotus" w:hAnsi="B Lotus" w:cs="Traditional Arabic" w:hint="cs"/>
          <w:spacing w:val="-4"/>
          <w:rtl/>
          <w:lang w:bidi="fa-IR"/>
        </w:rPr>
        <w:t>﴾</w:t>
      </w:r>
      <w:r w:rsidRPr="00427A71">
        <w:rPr>
          <w:rStyle w:val="Char4"/>
          <w:rFonts w:hint="cs"/>
          <w:spacing w:val="-4"/>
          <w:rtl/>
        </w:rPr>
        <w:t xml:space="preserve"> از اصول ثابت اسلام است، و شعار همیشگی آن که تغییرناپذیر است همان شعار: </w:t>
      </w:r>
      <w:r w:rsidRPr="00427A71">
        <w:rPr>
          <w:rFonts w:ascii="B Lotus" w:hAnsi="B Lotus" w:cs="Traditional Arabic" w:hint="cs"/>
          <w:spacing w:val="-4"/>
          <w:rtl/>
          <w:lang w:bidi="fa-IR"/>
        </w:rPr>
        <w:t>﴿</w:t>
      </w:r>
      <w:r w:rsidRPr="00427A71">
        <w:rPr>
          <w:rStyle w:val="Chard"/>
          <w:rFonts w:hint="eastAsia"/>
          <w:spacing w:val="-4"/>
          <w:rtl/>
        </w:rPr>
        <w:t>إِنَّ</w:t>
      </w:r>
      <w:r w:rsidRPr="00427A71">
        <w:rPr>
          <w:rStyle w:val="Chard"/>
          <w:spacing w:val="-4"/>
          <w:rtl/>
        </w:rPr>
        <w:t xml:space="preserve"> </w:t>
      </w:r>
      <w:r w:rsidRPr="00427A71">
        <w:rPr>
          <w:rStyle w:val="Chard"/>
          <w:rFonts w:hint="eastAsia"/>
          <w:spacing w:val="-4"/>
          <w:rtl/>
        </w:rPr>
        <w:t>أَك</w:t>
      </w:r>
      <w:r w:rsidRPr="00427A71">
        <w:rPr>
          <w:rStyle w:val="Chard"/>
          <w:rFonts w:hint="cs"/>
          <w:spacing w:val="-4"/>
          <w:rtl/>
        </w:rPr>
        <w:t>ۡ</w:t>
      </w:r>
      <w:r w:rsidRPr="00427A71">
        <w:rPr>
          <w:rStyle w:val="Chard"/>
          <w:rFonts w:hint="eastAsia"/>
          <w:spacing w:val="-4"/>
          <w:rtl/>
        </w:rPr>
        <w:t>رَمَكُم</w:t>
      </w:r>
      <w:r w:rsidRPr="00427A71">
        <w:rPr>
          <w:rStyle w:val="Chard"/>
          <w:rFonts w:hint="cs"/>
          <w:spacing w:val="-4"/>
          <w:rtl/>
        </w:rPr>
        <w:t>ۡ</w:t>
      </w:r>
      <w:r w:rsidRPr="00427A71">
        <w:rPr>
          <w:rStyle w:val="Chard"/>
          <w:spacing w:val="-4"/>
          <w:rtl/>
        </w:rPr>
        <w:t xml:space="preserve"> </w:t>
      </w:r>
      <w:r w:rsidRPr="00427A71">
        <w:rPr>
          <w:rStyle w:val="Chard"/>
          <w:rFonts w:hint="eastAsia"/>
          <w:spacing w:val="-4"/>
          <w:rtl/>
        </w:rPr>
        <w:t>عِندَ</w:t>
      </w:r>
      <w:r w:rsidRPr="00427A71">
        <w:rPr>
          <w:rStyle w:val="Chard"/>
          <w:spacing w:val="-4"/>
          <w:rtl/>
        </w:rPr>
        <w:t xml:space="preserve"> </w:t>
      </w:r>
      <w:r w:rsidRPr="00427A71">
        <w:rPr>
          <w:rStyle w:val="Chard"/>
          <w:rFonts w:hint="cs"/>
          <w:spacing w:val="-4"/>
          <w:rtl/>
        </w:rPr>
        <w:t>ٱ</w:t>
      </w:r>
      <w:r w:rsidRPr="00427A71">
        <w:rPr>
          <w:rStyle w:val="Chard"/>
          <w:rFonts w:hint="eastAsia"/>
          <w:spacing w:val="-4"/>
          <w:rtl/>
        </w:rPr>
        <w:t>للَّهِ</w:t>
      </w:r>
      <w:r w:rsidRPr="00427A71">
        <w:rPr>
          <w:rStyle w:val="Chard"/>
          <w:spacing w:val="-4"/>
          <w:rtl/>
        </w:rPr>
        <w:t xml:space="preserve"> </w:t>
      </w:r>
      <w:r w:rsidRPr="00427A71">
        <w:rPr>
          <w:rStyle w:val="Chard"/>
          <w:rFonts w:hint="eastAsia"/>
          <w:spacing w:val="-4"/>
          <w:rtl/>
        </w:rPr>
        <w:t>أَت</w:t>
      </w:r>
      <w:r w:rsidRPr="00427A71">
        <w:rPr>
          <w:rStyle w:val="Chard"/>
          <w:rFonts w:hint="cs"/>
          <w:spacing w:val="-4"/>
          <w:rtl/>
        </w:rPr>
        <w:t>ۡ</w:t>
      </w:r>
      <w:r w:rsidRPr="00427A71">
        <w:rPr>
          <w:rStyle w:val="Chard"/>
          <w:rFonts w:hint="eastAsia"/>
          <w:spacing w:val="-4"/>
          <w:rtl/>
        </w:rPr>
        <w:t>قَى</w:t>
      </w:r>
      <w:r w:rsidRPr="00427A71">
        <w:rPr>
          <w:rStyle w:val="Chard"/>
          <w:rFonts w:hint="cs"/>
          <w:spacing w:val="-4"/>
          <w:rtl/>
        </w:rPr>
        <w:t>ٰ</w:t>
      </w:r>
      <w:r w:rsidRPr="00427A71">
        <w:rPr>
          <w:rStyle w:val="Chard"/>
          <w:rFonts w:hint="eastAsia"/>
          <w:spacing w:val="-4"/>
          <w:rtl/>
        </w:rPr>
        <w:t>كُم</w:t>
      </w:r>
      <w:r w:rsidRPr="00427A71">
        <w:rPr>
          <w:rStyle w:val="Chard"/>
          <w:rFonts w:hint="cs"/>
          <w:spacing w:val="-4"/>
          <w:rtl/>
        </w:rPr>
        <w:t>ۡ</w:t>
      </w:r>
      <w:r w:rsidRPr="00427A71">
        <w:rPr>
          <w:rFonts w:ascii="B Lotus" w:hAnsi="B Lotus" w:cs="Traditional Arabic" w:hint="cs"/>
          <w:spacing w:val="-4"/>
          <w:rtl/>
          <w:lang w:bidi="fa-IR"/>
        </w:rPr>
        <w:t>﴾</w:t>
      </w:r>
      <w:r w:rsidRPr="00427A71">
        <w:rPr>
          <w:rStyle w:val="Char4"/>
          <w:rFonts w:hint="cs"/>
          <w:spacing w:val="-4"/>
          <w:rtl/>
        </w:rPr>
        <w:t xml:space="preserve"> است.</w:t>
      </w:r>
    </w:p>
    <w:p w:rsidR="00FE5A8C" w:rsidRPr="00FE5A8C" w:rsidRDefault="00FE5A8C" w:rsidP="00FE5A8C">
      <w:pPr>
        <w:pStyle w:val="a2"/>
        <w:rPr>
          <w:rtl/>
        </w:rPr>
      </w:pPr>
      <w:bookmarkStart w:id="44" w:name="_Toc293094579"/>
      <w:bookmarkStart w:id="45" w:name="_Toc376113762"/>
      <w:bookmarkStart w:id="46" w:name="_Toc393199518"/>
      <w:r w:rsidRPr="00FE5A8C">
        <w:rPr>
          <w:rFonts w:hint="cs"/>
          <w:rtl/>
        </w:rPr>
        <w:t>ﻫ- باید این برادری بر روحیه همکاری در تمام اوضاع و احوال مبتنی باشد</w:t>
      </w:r>
      <w:bookmarkEnd w:id="44"/>
      <w:bookmarkEnd w:id="45"/>
      <w:bookmarkEnd w:id="46"/>
    </w:p>
    <w:p w:rsidR="00FE5A8C" w:rsidRPr="00427A71" w:rsidRDefault="00FE5A8C" w:rsidP="00B156F9">
      <w:pPr>
        <w:spacing w:line="250" w:lineRule="auto"/>
        <w:jc w:val="both"/>
        <w:rPr>
          <w:rStyle w:val="Char4"/>
          <w:rtl/>
        </w:rPr>
      </w:pPr>
      <w:r w:rsidRPr="00427A71">
        <w:rPr>
          <w:rStyle w:val="Char4"/>
          <w:rFonts w:hint="cs"/>
          <w:rtl/>
        </w:rPr>
        <w:t>و این عملی نمی‌شود مگر آنگاه که هریک از برادران در خوشی‌ها و ناخوشی‌های دیگران سهیم باشد.</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پس اگر دین اسلام همکاری میان مسلمانان چه در حالت شادی و سرور آنان و چه در حالت سختی و اندوه آنان را امری لازم و حقی واجب قرار داده باشد، بدون شک این حق در مورد کسانی که در راه خدا عقد اخوت بسته‌اند واجب‌تر و لازم‌تر است!! زیرا کسانی که این عقد را بسته‌اند باهم دیگر پیمان بسته‌اند که خط اسلام را با قول و عمل پیش گیرند و شریعت خدا را تمام و کمال پیاده کنند، و با اندازه سر مویی از دین اسلام منحرف نشوند و با اندازه یک ذره از خط الهی چه در عمل و چه در رفتار بیرون نروند!!</w:t>
      </w:r>
      <w:r w:rsidR="00427A71">
        <w:rPr>
          <w:rStyle w:val="Char4"/>
          <w:rFonts w:hint="cs"/>
          <w:rtl/>
        </w:rPr>
        <w:t>.</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پس برای نمونه هنگامی که اسلام می‌گوید:</w:t>
      </w:r>
    </w:p>
    <w:p w:rsidR="00FE5A8C" w:rsidRPr="00427A71" w:rsidRDefault="00FE5A8C" w:rsidP="00B156F9">
      <w:pPr>
        <w:widowControl w:val="0"/>
        <w:ind w:firstLine="284"/>
        <w:jc w:val="both"/>
        <w:rPr>
          <w:rStyle w:val="Char4"/>
          <w:rtl/>
        </w:rPr>
      </w:pPr>
      <w:r w:rsidRPr="00FE5A8C">
        <w:rPr>
          <w:rFonts w:ascii="B Lotus" w:hAnsi="B Lotus" w:cs="B Lotus" w:hint="cs"/>
          <w:rtl/>
          <w:lang w:bidi="fa-IR"/>
        </w:rPr>
        <w:t xml:space="preserve">* </w:t>
      </w:r>
      <w:r w:rsidRPr="00FE5A8C">
        <w:rPr>
          <w:rFonts w:ascii="B Lotus" w:hAnsi="B Lotus" w:cs="Traditional Arabic" w:hint="cs"/>
          <w:rtl/>
          <w:lang w:bidi="fa-IR"/>
        </w:rPr>
        <w:t>﴿</w:t>
      </w:r>
      <w:r w:rsidRPr="00C5566F">
        <w:rPr>
          <w:rStyle w:val="Chard"/>
          <w:rFonts w:hint="eastAsia"/>
          <w:rtl/>
        </w:rPr>
        <w:t>وَتَعَاوَنُواْ</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بِرِّ</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لتَّق</w:t>
      </w:r>
      <w:r w:rsidRPr="00C5566F">
        <w:rPr>
          <w:rStyle w:val="Chard"/>
          <w:rFonts w:hint="cs"/>
          <w:rtl/>
        </w:rPr>
        <w:t>ۡ</w:t>
      </w:r>
      <w:r w:rsidRPr="00C5566F">
        <w:rPr>
          <w:rStyle w:val="Chard"/>
          <w:rFonts w:hint="eastAsia"/>
          <w:rtl/>
        </w:rPr>
        <w:t>وَى</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[المائد</w:t>
      </w:r>
      <w:r w:rsidRPr="00C5566F">
        <w:rPr>
          <w:rStyle w:val="Char6"/>
          <w:rtl/>
        </w:rPr>
        <w:t>ة</w:t>
      </w:r>
      <w:r w:rsidRPr="00C5566F">
        <w:rPr>
          <w:rStyle w:val="Char6"/>
          <w:rFonts w:hint="cs"/>
          <w:rtl/>
        </w:rPr>
        <w:t>: 2].</w:t>
      </w:r>
      <w:r w:rsidRPr="00427A71">
        <w:rPr>
          <w:rStyle w:val="Char4"/>
          <w:rFonts w:hint="cs"/>
          <w:rtl/>
        </w:rPr>
        <w:t xml:space="preserve"> </w:t>
      </w:r>
      <w:r w:rsidRPr="00FE5A8C">
        <w:rPr>
          <w:rFonts w:ascii="Traditional Arabic" w:hAnsi="Traditional Arabic" w:cs="Traditional Arabic"/>
          <w:sz w:val="26"/>
          <w:szCs w:val="26"/>
          <w:rtl/>
          <w:lang w:bidi="fa-IR"/>
        </w:rPr>
        <w:t>«</w:t>
      </w:r>
      <w:r w:rsidRPr="00427A71">
        <w:rPr>
          <w:rStyle w:val="Char7"/>
          <w:rFonts w:hint="cs"/>
          <w:rtl/>
        </w:rPr>
        <w:t>در نیکی و تقوا یکدیگر را یاری کنید</w:t>
      </w:r>
      <w:r w:rsidRPr="00FE5A8C">
        <w:rPr>
          <w:rFonts w:ascii="Traditional Arabic" w:hAnsi="Traditional Arabic" w:cs="Traditional Arabic"/>
          <w:sz w:val="26"/>
          <w:szCs w:val="26"/>
          <w:rtl/>
          <w:lang w:bidi="fa-IR"/>
        </w:rPr>
        <w:t>»</w:t>
      </w:r>
      <w:r w:rsidRPr="003C2206">
        <w:rPr>
          <w:rStyle w:val="Char7"/>
          <w:rFonts w:hint="cs"/>
          <w:rtl/>
        </w:rPr>
        <w:t>.</w:t>
      </w:r>
    </w:p>
    <w:p w:rsidR="00FE5A8C" w:rsidRPr="00FE5A8C" w:rsidRDefault="00FE5A8C" w:rsidP="00B156F9">
      <w:pPr>
        <w:widowControl w:val="0"/>
        <w:ind w:firstLine="284"/>
        <w:jc w:val="both"/>
        <w:rPr>
          <w:rFonts w:ascii="B Lotus" w:hAnsi="B Lotus" w:cs="B Lotus"/>
          <w:rtl/>
          <w:lang w:bidi="fa-IR"/>
        </w:rPr>
      </w:pPr>
      <w:r w:rsidRPr="00FE5A8C">
        <w:rPr>
          <w:rFonts w:ascii="B Lotus" w:hAnsi="B Lotus" w:cs="B Lotus" w:hint="cs"/>
          <w:rtl/>
          <w:lang w:bidi="fa-IR"/>
        </w:rPr>
        <w:t xml:space="preserve">* </w:t>
      </w:r>
      <w:r w:rsidRPr="00FE5A8C">
        <w:rPr>
          <w:rFonts w:ascii="Traditional Arabic" w:hAnsi="Traditional Arabic" w:cs="Traditional Arabic"/>
          <w:rtl/>
          <w:lang w:bidi="fa-IR"/>
        </w:rPr>
        <w:t>«</w:t>
      </w:r>
      <w:r w:rsidRPr="00427A71">
        <w:rPr>
          <w:rStyle w:val="Char3"/>
          <w:rtl/>
        </w:rPr>
        <w:t>لاَ يُؤْمِنُ أَحَدُكُمْ، حَتَّى يُحِبَّ لِأَخِيهِ مَا يُحِبُّ لِنَفْسِهِ</w:t>
      </w:r>
      <w:r w:rsidRPr="00FE5A8C">
        <w:rPr>
          <w:rFonts w:ascii="Traditional Arabic" w:hAnsi="Traditional Arabic" w:cs="Traditional Arabic"/>
          <w:rtl/>
          <w:lang w:bidi="fa-IR"/>
        </w:rPr>
        <w:t>»</w:t>
      </w:r>
      <w:r w:rsidRPr="00FE5A8C">
        <w:rPr>
          <w:rFonts w:ascii="B Lotus" w:hAnsi="B Lotus" w:cs="B Lotus" w:hint="cs"/>
          <w:rtl/>
          <w:lang w:bidi="fa-IR"/>
        </w:rPr>
        <w:t xml:space="preserve"> </w:t>
      </w:r>
      <w:r w:rsidRPr="00FE5A8C">
        <w:rPr>
          <w:rFonts w:ascii="B Lotus" w:hAnsi="B Lotus" w:cs="Traditional Arabic" w:hint="cs"/>
          <w:sz w:val="26"/>
          <w:szCs w:val="26"/>
          <w:rtl/>
          <w:lang w:bidi="fa-IR"/>
        </w:rPr>
        <w:t>«</w:t>
      </w:r>
      <w:r w:rsidRPr="00427A71">
        <w:rPr>
          <w:rStyle w:val="Chare"/>
          <w:rFonts w:hint="cs"/>
          <w:rtl/>
        </w:rPr>
        <w:t>کسی از شما مؤمن نمی‌شود تا اینکه آنچه را که برای خود دوست می‌دارد، برای برادر خویش (نیز) دوست داشته باشد</w:t>
      </w:r>
      <w:r w:rsidRPr="00FE5A8C">
        <w:rPr>
          <w:rFonts w:ascii="B Lotus" w:hAnsi="B Lotus" w:cs="Traditional Arabic" w:hint="cs"/>
          <w:sz w:val="26"/>
          <w:szCs w:val="26"/>
          <w:rtl/>
          <w:lang w:bidi="fa-IR"/>
        </w:rPr>
        <w:t>»</w:t>
      </w:r>
      <w:r w:rsidRPr="003C2206">
        <w:rPr>
          <w:rStyle w:val="Char4"/>
          <w:rFonts w:hint="cs"/>
          <w:rtl/>
        </w:rPr>
        <w:t>.</w:t>
      </w:r>
    </w:p>
    <w:p w:rsidR="00FE5A8C" w:rsidRPr="003C2206" w:rsidRDefault="00FE5A8C" w:rsidP="00B156F9">
      <w:pPr>
        <w:ind w:firstLine="284"/>
        <w:jc w:val="both"/>
        <w:rPr>
          <w:rStyle w:val="Char4"/>
          <w:rtl/>
        </w:rPr>
      </w:pPr>
      <w:r w:rsidRPr="00FE5A8C">
        <w:rPr>
          <w:rFonts w:ascii="B Lotus" w:hAnsi="B Lotus" w:cs="B Lotus" w:hint="cs"/>
          <w:rtl/>
          <w:lang w:bidi="fa-IR"/>
        </w:rPr>
        <w:t xml:space="preserve">* </w:t>
      </w:r>
      <w:r w:rsidRPr="00FE5A8C">
        <w:rPr>
          <w:rFonts w:ascii="Traditional Arabic" w:hAnsi="Traditional Arabic" w:cs="Traditional Arabic"/>
          <w:rtl/>
          <w:lang w:bidi="fa-IR"/>
        </w:rPr>
        <w:t>«</w:t>
      </w:r>
      <w:r w:rsidRPr="00FE5A8C">
        <w:rPr>
          <w:rStyle w:val="Char3"/>
          <w:rtl/>
        </w:rPr>
        <w:t>مَنْ كَانَ مَعَهُ فَضْلُ ظَهْرٍ</w:t>
      </w:r>
      <w:r w:rsidRPr="00FE5A8C">
        <w:rPr>
          <w:rStyle w:val="Char3"/>
          <w:rFonts w:hint="cs"/>
          <w:rtl/>
        </w:rPr>
        <w:t xml:space="preserve"> اَيَّ مَرْكُوبَ</w:t>
      </w:r>
      <w:r w:rsidRPr="00FE5A8C">
        <w:rPr>
          <w:rStyle w:val="Char3"/>
          <w:rtl/>
        </w:rPr>
        <w:t xml:space="preserve"> فَلْيَعُدْ بِهِ عَلَى مَنْ لَا ظَهْرَ لَهُ، وَمَنْ كَانَ </w:t>
      </w:r>
      <w:r w:rsidRPr="00FE5A8C">
        <w:rPr>
          <w:rStyle w:val="Char3"/>
          <w:rFonts w:hint="cs"/>
          <w:rtl/>
        </w:rPr>
        <w:t>مَعَهُ</w:t>
      </w:r>
      <w:r w:rsidRPr="00FE5A8C">
        <w:rPr>
          <w:rStyle w:val="Char3"/>
          <w:rtl/>
        </w:rPr>
        <w:t xml:space="preserve"> فَضْلٌ زَادٍ فَلْيَعُدْ بِهِ عَلَى مَنْ لَا زَادَ لَه</w:t>
      </w:r>
      <w:r w:rsidRPr="00FE5A8C">
        <w:rPr>
          <w:rFonts w:ascii="Traditional Arabic" w:hAnsi="Traditional Arabic" w:cs="Traditional Arabic"/>
          <w:rtl/>
          <w:lang w:bidi="fa-IR"/>
        </w:rPr>
        <w:t>»</w:t>
      </w:r>
      <w:r w:rsidRPr="00FE5A8C">
        <w:rPr>
          <w:rFonts w:ascii="Traditional Arabic" w:hAnsi="Traditional Arabic" w:cs="Traditional Arabic" w:hint="cs"/>
          <w:rtl/>
          <w:lang w:bidi="fa-IR"/>
        </w:rPr>
        <w:t>.</w:t>
      </w:r>
      <w:r w:rsidR="00427A71">
        <w:rPr>
          <w:rFonts w:ascii="Traditional Arabic" w:hAnsi="Traditional Arabic" w:cs="Traditional Arabic" w:hint="cs"/>
          <w:sz w:val="26"/>
          <w:szCs w:val="26"/>
          <w:rtl/>
          <w:lang w:bidi="fa-IR"/>
        </w:rPr>
        <w:t xml:space="preserve"> </w:t>
      </w:r>
      <w:r w:rsidRPr="00FE5A8C">
        <w:rPr>
          <w:rFonts w:ascii="Traditional Arabic" w:hAnsi="Traditional Arabic" w:cs="Traditional Arabic"/>
          <w:sz w:val="26"/>
          <w:szCs w:val="26"/>
          <w:rtl/>
          <w:lang w:bidi="fa-IR"/>
        </w:rPr>
        <w:t>«</w:t>
      </w:r>
      <w:r w:rsidRPr="003C2206">
        <w:rPr>
          <w:rStyle w:val="Chare"/>
          <w:rFonts w:hint="cs"/>
          <w:rtl/>
        </w:rPr>
        <w:t>هرکس مرکبی اضافه داشته باشد آن را در اختیار کسی که مرکب ندارد قرار دهد، و هرکس توشه‌ای اضافه دارد به آنکس بدهد که توشه ندارد</w:t>
      </w:r>
      <w:r w:rsidRPr="00FE5A8C">
        <w:rPr>
          <w:rFonts w:ascii="Traditional Arabic" w:hAnsi="Traditional Arabic" w:cs="Traditional Arabic"/>
          <w:sz w:val="26"/>
          <w:szCs w:val="26"/>
          <w:rtl/>
          <w:lang w:bidi="fa-IR"/>
        </w:rPr>
        <w:t>»</w:t>
      </w:r>
      <w:r w:rsidRPr="003C2206">
        <w:rPr>
          <w:rStyle w:val="Char4"/>
          <w:rFonts w:hint="cs"/>
          <w:rtl/>
        </w:rPr>
        <w:t>.</w:t>
      </w:r>
    </w:p>
    <w:p w:rsidR="00FE5A8C" w:rsidRPr="00427A71" w:rsidRDefault="00FE5A8C" w:rsidP="00B156F9">
      <w:pPr>
        <w:ind w:firstLine="284"/>
        <w:jc w:val="both"/>
        <w:rPr>
          <w:rStyle w:val="Char4"/>
          <w:rtl/>
        </w:rPr>
      </w:pPr>
      <w:r w:rsidRPr="00FE5A8C">
        <w:rPr>
          <w:rFonts w:ascii="B Lotus" w:hAnsi="B Lotus" w:cs="B Lotus" w:hint="cs"/>
          <w:rtl/>
          <w:lang w:bidi="fa-IR"/>
        </w:rPr>
        <w:t xml:space="preserve">* </w:t>
      </w:r>
      <w:r w:rsidRPr="00FE5A8C">
        <w:rPr>
          <w:rFonts w:ascii="Traditional Arabic" w:hAnsi="Traditional Arabic" w:cs="Traditional Arabic"/>
          <w:rtl/>
          <w:lang w:bidi="fa-IR"/>
        </w:rPr>
        <w:t>«</w:t>
      </w:r>
      <w:r w:rsidRPr="00FE5A8C">
        <w:rPr>
          <w:rStyle w:val="Char3"/>
          <w:rtl/>
        </w:rPr>
        <w:t>المُسْلِمُ أَخُو المُسْلِمِ لاَ يَظْلِمُهُ وَلاَ يُسْلِمُهُ، مَنْ كَانَ فِي حَاجَةِ أَخِيهِ كَانَ اللَّهُ فِي حَاجَتِهِ، وَمَنْ فَرَّجَ عَنْ مُسْلِمٍ كُرْبَةً، فَرَّجَ اللَّهُ عَنْهُ كُرْبَةً مِنْ كُرُبَ يَوْمِ القِيَامَةِ، وَمَنْ سَتَرَ مُسْلِمًا سَتَرَهُ اللَّهُ يَوْمَ القِيَامَةِ</w:t>
      </w:r>
      <w:r w:rsidRPr="00FE5A8C">
        <w:rPr>
          <w:rFonts w:ascii="Traditional Arabic" w:hAnsi="Traditional Arabic" w:cs="Traditional Arabic"/>
          <w:rtl/>
          <w:lang w:bidi="fa-IR"/>
        </w:rPr>
        <w:t>»</w:t>
      </w:r>
      <w:r w:rsidRPr="00FE5A8C">
        <w:rPr>
          <w:rFonts w:ascii="B Lotus" w:hAnsi="B Lotus" w:cs="B Lotus" w:hint="cs"/>
          <w:rtl/>
          <w:lang w:bidi="fa-IR"/>
        </w:rPr>
        <w:t>.</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3C2206">
        <w:rPr>
          <w:rStyle w:val="Chare"/>
          <w:rFonts w:hint="cs"/>
          <w:rtl/>
        </w:rPr>
        <w:t xml:space="preserve">هر مسلمانی برادر </w:t>
      </w:r>
      <w:r w:rsidRPr="00427A71">
        <w:rPr>
          <w:rStyle w:val="Chare"/>
          <w:rFonts w:hint="cs"/>
          <w:spacing w:val="-2"/>
          <w:rtl/>
        </w:rPr>
        <w:t>مسلمانی دیگر است، بدو ستم نمی‌کند و او را ترک نمی‌گوید، هرکس به رفع نیاز برادر خویش همت گمارد، خداوند نیاز او را رفع می‌کند، و هرکس مسلمانی را از گرفتاری و اندوه نجات دهد، خداوند به خاطر آن در روز قیامت یکی از گرفتاری‌هایش را رفع می‌کند و هرکس عیب و نقص مسلمانی را بپوشاند روز رستاخیز خداوند عیب‌هایش را می‌پوشاند</w:t>
      </w:r>
      <w:r w:rsidRPr="00427A71">
        <w:rPr>
          <w:rFonts w:ascii="B Lotus" w:hAnsi="B Lotus" w:cs="Traditional Arabic" w:hint="cs"/>
          <w:spacing w:val="-2"/>
          <w:sz w:val="26"/>
          <w:szCs w:val="26"/>
          <w:rtl/>
          <w:lang w:bidi="fa-IR"/>
        </w:rPr>
        <w:t>»</w:t>
      </w:r>
      <w:r w:rsidRPr="00427A71">
        <w:rPr>
          <w:rStyle w:val="Char4"/>
          <w:rFonts w:hint="cs"/>
          <w:spacing w:val="-2"/>
          <w:rtl/>
        </w:rPr>
        <w:t>.</w:t>
      </w:r>
    </w:p>
    <w:p w:rsidR="00FE5A8C" w:rsidRPr="00427A71" w:rsidRDefault="00FE5A8C" w:rsidP="00B156F9">
      <w:pPr>
        <w:ind w:firstLine="284"/>
        <w:jc w:val="both"/>
        <w:rPr>
          <w:rStyle w:val="Char4"/>
          <w:rtl/>
        </w:rPr>
      </w:pPr>
      <w:r w:rsidRPr="00FE5A8C">
        <w:rPr>
          <w:rFonts w:ascii="B Lotus" w:hAnsi="B Lotus" w:cs="B Lotus" w:hint="cs"/>
          <w:rtl/>
          <w:lang w:bidi="fa-IR"/>
        </w:rPr>
        <w:t xml:space="preserve">* </w:t>
      </w:r>
      <w:r w:rsidRPr="00FE5A8C">
        <w:rPr>
          <w:rFonts w:ascii="Traditional Arabic" w:hAnsi="Traditional Arabic" w:cs="Traditional Arabic"/>
          <w:rtl/>
          <w:lang w:bidi="fa-IR"/>
        </w:rPr>
        <w:t>«</w:t>
      </w:r>
      <w:r w:rsidRPr="00FE5A8C">
        <w:rPr>
          <w:rStyle w:val="Char3"/>
          <w:rtl/>
        </w:rPr>
        <w:t>مَثَلُ الْمُؤْمِنِينَ فِي تَوَادِّهِمْ، وَتَرَاحُمِهِمْ، وَتَعَا</w:t>
      </w:r>
      <w:r w:rsidRPr="00FE5A8C">
        <w:rPr>
          <w:rStyle w:val="Char3"/>
          <w:rFonts w:hint="cs"/>
          <w:rtl/>
        </w:rPr>
        <w:t>وِنُ</w:t>
      </w:r>
      <w:r w:rsidRPr="00FE5A8C">
        <w:rPr>
          <w:rStyle w:val="Char3"/>
          <w:rtl/>
        </w:rPr>
        <w:t>هِمْ مَثَلُ الْجَسَدِ إِذَا اشْتَكَى مِنْهُ عُضْوٌ تَدَاعَى لَهُ سَائِرُ الْجَسَدِ بِالسَّهَرِ وَالْحُمَّى</w:t>
      </w:r>
      <w:r w:rsidRPr="00FE5A8C">
        <w:rPr>
          <w:rFonts w:ascii="Traditional Arabic" w:hAnsi="Traditional Arabic" w:cs="Traditional Arabic"/>
          <w:rtl/>
          <w:lang w:bidi="fa-IR"/>
        </w:rPr>
        <w:t>»</w:t>
      </w:r>
      <w:r w:rsidRPr="00427A71">
        <w:rPr>
          <w:rStyle w:val="Char4"/>
          <w:rFonts w:hint="cs"/>
          <w:rtl/>
        </w:rPr>
        <w:t>.</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427A71">
        <w:rPr>
          <w:rStyle w:val="Chare"/>
          <w:rFonts w:hint="cs"/>
          <w:rtl/>
        </w:rPr>
        <w:t>مثل مؤمنان در مهر و محبت و همکاریشان مانند یک بدن است، هرگاه یکی از اعضاء آن به درد آید تمام بدن با بی‌خوابی و تب با آن عضو هم درد می‌گردد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پس موارد فوق نخست تمام کسانی را که در راه خدا عقد اخوت بسته‌اند شامل می‌شود، زیرا آنان از دیگران در پیاده‌کردن تعالیم شریعت و تعهد نسبت به قوانین اسلام اولاتر می‌باشند.</w:t>
      </w:r>
    </w:p>
    <w:p w:rsidR="00FE5A8C" w:rsidRPr="00427A71" w:rsidRDefault="00FE5A8C" w:rsidP="00B156F9">
      <w:pPr>
        <w:spacing w:line="250" w:lineRule="auto"/>
        <w:ind w:firstLine="284"/>
        <w:jc w:val="both"/>
        <w:rPr>
          <w:rStyle w:val="Char4"/>
          <w:rtl/>
        </w:rPr>
      </w:pPr>
      <w:r w:rsidRPr="00427A71">
        <w:rPr>
          <w:rStyle w:val="Char4"/>
          <w:rFonts w:hint="cs"/>
          <w:rtl/>
        </w:rPr>
        <w:t>برادر مسلمان! بدین ترتیب:</w:t>
      </w:r>
    </w:p>
    <w:p w:rsidR="00FE5A8C" w:rsidRPr="00427A71" w:rsidRDefault="00FE5A8C" w:rsidP="00B156F9">
      <w:pPr>
        <w:spacing w:line="250" w:lineRule="auto"/>
        <w:ind w:firstLine="284"/>
        <w:jc w:val="both"/>
        <w:rPr>
          <w:rStyle w:val="Char4"/>
          <w:rtl/>
        </w:rPr>
      </w:pPr>
      <w:r w:rsidRPr="00427A71">
        <w:rPr>
          <w:rStyle w:val="Char4"/>
          <w:rFonts w:hint="cs"/>
          <w:rtl/>
        </w:rPr>
        <w:t>هنگامی که برادری خالصانه در راه خدا باشد.</w:t>
      </w:r>
    </w:p>
    <w:p w:rsidR="00FE5A8C" w:rsidRPr="00427A71" w:rsidRDefault="00FE5A8C" w:rsidP="00B156F9">
      <w:pPr>
        <w:spacing w:line="250" w:lineRule="auto"/>
        <w:ind w:firstLine="284"/>
        <w:jc w:val="both"/>
        <w:rPr>
          <w:rStyle w:val="Char4"/>
          <w:rtl/>
        </w:rPr>
      </w:pPr>
      <w:r w:rsidRPr="00427A71">
        <w:rPr>
          <w:rStyle w:val="Char4"/>
          <w:rFonts w:hint="cs"/>
          <w:rtl/>
        </w:rPr>
        <w:t>و هنگامی که مشحون به ایمان و تقوا باشد.</w:t>
      </w:r>
    </w:p>
    <w:p w:rsidR="00FE5A8C" w:rsidRPr="00427A71" w:rsidRDefault="00FE5A8C" w:rsidP="00B156F9">
      <w:pPr>
        <w:spacing w:line="250" w:lineRule="auto"/>
        <w:ind w:firstLine="284"/>
        <w:jc w:val="both"/>
        <w:rPr>
          <w:rStyle w:val="Char4"/>
          <w:rtl/>
        </w:rPr>
      </w:pPr>
      <w:r w:rsidRPr="00427A71">
        <w:rPr>
          <w:rStyle w:val="Char4"/>
          <w:rFonts w:hint="cs"/>
          <w:rtl/>
        </w:rPr>
        <w:t>و هنگامی که نسبت به خط اسلام متعهد باشد.</w:t>
      </w:r>
    </w:p>
    <w:p w:rsidR="00FE5A8C" w:rsidRPr="00427A71" w:rsidRDefault="00FE5A8C" w:rsidP="00B156F9">
      <w:pPr>
        <w:spacing w:line="250" w:lineRule="auto"/>
        <w:ind w:firstLine="284"/>
        <w:jc w:val="both"/>
        <w:rPr>
          <w:rStyle w:val="Char4"/>
          <w:rtl/>
        </w:rPr>
      </w:pPr>
      <w:r w:rsidRPr="00427A71">
        <w:rPr>
          <w:rStyle w:val="Char4"/>
          <w:rFonts w:hint="cs"/>
          <w:rtl/>
        </w:rPr>
        <w:t>و هنگامی که برپایه نصیحت و خیرخواهی بنا شده باشد.</w:t>
      </w:r>
    </w:p>
    <w:p w:rsidR="00FE5A8C" w:rsidRPr="00427A71" w:rsidRDefault="00FE5A8C" w:rsidP="00B156F9">
      <w:pPr>
        <w:spacing w:line="250" w:lineRule="auto"/>
        <w:ind w:firstLine="284"/>
        <w:jc w:val="both"/>
        <w:rPr>
          <w:rStyle w:val="Char4"/>
          <w:rtl/>
        </w:rPr>
      </w:pPr>
      <w:r w:rsidRPr="00427A71">
        <w:rPr>
          <w:rStyle w:val="Char4"/>
          <w:rFonts w:hint="cs"/>
          <w:rtl/>
        </w:rPr>
        <w:t>و هنگامی که موجب همیاری در تمام اوضاع باشد.</w:t>
      </w:r>
    </w:p>
    <w:p w:rsidR="00FE5A8C" w:rsidRPr="00FE5A8C" w:rsidRDefault="00FE5A8C" w:rsidP="00B156F9">
      <w:pPr>
        <w:spacing w:line="250" w:lineRule="auto"/>
        <w:ind w:firstLine="284"/>
        <w:jc w:val="both"/>
        <w:rPr>
          <w:rFonts w:cs="Traditional Arabic"/>
          <w:b/>
          <w:bCs/>
          <w:rtl/>
          <w:lang w:bidi="fa-IR"/>
        </w:rPr>
      </w:pPr>
      <w:r w:rsidRPr="00427A71">
        <w:rPr>
          <w:rStyle w:val="Char4"/>
          <w:rFonts w:hint="cs"/>
          <w:rtl/>
        </w:rPr>
        <w:t>و تمام این شرایط را به اجرا درآورد و در این خط حرکت نماید، هرگز سختی‌ها و مصیبت‌های روزگار در آن اثر نخواهند کرد، بلکه ادامه خواهد داشت و مانند کوه استوار خواهد بود و مانند خورشید تابان خواهد ماند و مانند شب و روز در حال تجدید خواهد بود.</w:t>
      </w:r>
    </w:p>
    <w:p w:rsidR="00FE5A8C" w:rsidRPr="00FE5A8C" w:rsidRDefault="00FE5A8C" w:rsidP="00FE5A8C">
      <w:pPr>
        <w:ind w:firstLine="284"/>
        <w:jc w:val="both"/>
        <w:rPr>
          <w:rFonts w:cs="Traditional Arabic"/>
          <w:b/>
          <w:bCs/>
          <w:rtl/>
          <w:lang w:bidi="fa-IR"/>
        </w:rPr>
        <w:sectPr w:rsidR="00FE5A8C" w:rsidRPr="00FE5A8C" w:rsidSect="00BC681B">
          <w:footnotePr>
            <w:numRestart w:val="eachPage"/>
          </w:footnotePr>
          <w:pgSz w:w="7938" w:h="11907" w:code="9"/>
          <w:pgMar w:top="1021" w:right="851" w:bottom="737" w:left="851" w:header="454" w:footer="0" w:gutter="0"/>
          <w:cols w:space="708"/>
          <w:titlePg/>
          <w:bidi/>
          <w:rtlGutter/>
          <w:docGrid w:linePitch="381"/>
        </w:sectPr>
      </w:pPr>
    </w:p>
    <w:p w:rsidR="00FE5A8C" w:rsidRPr="00FE5A8C" w:rsidRDefault="00FE5A8C" w:rsidP="00FE5A8C">
      <w:pPr>
        <w:pStyle w:val="a1"/>
        <w:rPr>
          <w:rtl/>
        </w:rPr>
      </w:pPr>
      <w:bookmarkStart w:id="47" w:name="_Toc293094580"/>
      <w:bookmarkStart w:id="48" w:name="_Toc376113763"/>
      <w:bookmarkStart w:id="49" w:name="_Toc393199519"/>
      <w:r w:rsidRPr="00FE5A8C">
        <w:rPr>
          <w:rFonts w:hint="cs"/>
          <w:rtl/>
        </w:rPr>
        <w:t>وسایل ریشه‌دار</w:t>
      </w:r>
      <w:r w:rsidR="00427A71">
        <w:rPr>
          <w:rFonts w:hint="cs"/>
          <w:rtl/>
        </w:rPr>
        <w:t xml:space="preserve"> </w:t>
      </w:r>
      <w:r w:rsidRPr="00FE5A8C">
        <w:rPr>
          <w:rFonts w:hint="cs"/>
          <w:rtl/>
        </w:rPr>
        <w:t>کردن روحیه برادری</w:t>
      </w:r>
      <w:bookmarkEnd w:id="47"/>
      <w:bookmarkEnd w:id="48"/>
      <w:bookmarkEnd w:id="49"/>
    </w:p>
    <w:p w:rsidR="00FE5A8C" w:rsidRPr="00427A71" w:rsidRDefault="00FE5A8C" w:rsidP="00B156F9">
      <w:pPr>
        <w:spacing w:line="250" w:lineRule="auto"/>
        <w:ind w:firstLine="284"/>
        <w:jc w:val="both"/>
        <w:rPr>
          <w:rStyle w:val="Char4"/>
          <w:rtl/>
        </w:rPr>
      </w:pPr>
      <w:r w:rsidRPr="00427A71">
        <w:rPr>
          <w:rStyle w:val="Char4"/>
          <w:rFonts w:hint="cs"/>
          <w:rtl/>
        </w:rPr>
        <w:t>دین اسلام چنان تعلیم عملی و وسایل مثبت برای محکم‌کردن پیوندهای دوستی و ریشه‌دارکردن روحیۀ برادری پایه‌گذاری کرده است که اگر کسانی که در راه خدا عقد اخوت بسته‌اند آن را نصب العین خود قرار دهند و برحسب مقتضیات آن عمل کنند، روز به روز برادری آنان محکم‌تر می‌گردد.</w:t>
      </w:r>
    </w:p>
    <w:p w:rsidR="00FE5A8C" w:rsidRPr="00427A71" w:rsidRDefault="00FE5A8C" w:rsidP="00B156F9">
      <w:pPr>
        <w:spacing w:line="250" w:lineRule="auto"/>
        <w:ind w:firstLine="284"/>
        <w:jc w:val="both"/>
        <w:rPr>
          <w:rStyle w:val="Char4"/>
          <w:spacing w:val="-6"/>
          <w:rtl/>
        </w:rPr>
      </w:pPr>
      <w:r w:rsidRPr="00427A71">
        <w:rPr>
          <w:rStyle w:val="Char5"/>
          <w:rFonts w:hint="cs"/>
          <w:spacing w:val="-6"/>
          <w:rtl/>
        </w:rPr>
        <w:t>برادر ایمانی!</w:t>
      </w:r>
      <w:r w:rsidRPr="00427A71">
        <w:rPr>
          <w:rStyle w:val="Char4"/>
          <w:rFonts w:hint="cs"/>
          <w:spacing w:val="-6"/>
          <w:rtl/>
        </w:rPr>
        <w:t xml:space="preserve"> در زیر روشن‌ترین وسایل در ریشه‌دارکردن روحیۀ برادری ذکر می‌گردد:</w:t>
      </w:r>
    </w:p>
    <w:p w:rsidR="00FE5A8C" w:rsidRPr="00427A71" w:rsidRDefault="00FE5A8C" w:rsidP="00B156F9">
      <w:pPr>
        <w:ind w:firstLine="284"/>
        <w:jc w:val="both"/>
        <w:rPr>
          <w:rStyle w:val="Char4"/>
          <w:rtl/>
        </w:rPr>
      </w:pPr>
      <w:r w:rsidRPr="00427A71">
        <w:rPr>
          <w:rStyle w:val="Char4"/>
          <w:rFonts w:hint="cs"/>
          <w:rtl/>
        </w:rPr>
        <w:t>أ</w:t>
      </w:r>
      <w:r w:rsidRPr="00427A71">
        <w:rPr>
          <w:rStyle w:val="Char5"/>
          <w:rFonts w:hint="cs"/>
          <w:rtl/>
        </w:rPr>
        <w:t>- اگر کسی برادر خود را دوست بدارد باید او را از این محبت خود نسبت به او آگاه سازد،</w:t>
      </w:r>
      <w:r w:rsidRPr="00427A71">
        <w:rPr>
          <w:rStyle w:val="Char4"/>
          <w:rFonts w:hint="cs"/>
          <w:rtl/>
        </w:rPr>
        <w:t xml:space="preserve"> و این به دلیل آنچه «ابوداود و ترمذی» از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روایت کرده‌اند می‌باشد: </w:t>
      </w:r>
      <w:r w:rsidRPr="00FE5A8C">
        <w:rPr>
          <w:rFonts w:ascii="Traditional Arabic" w:hAnsi="Traditional Arabic" w:cs="Traditional Arabic"/>
          <w:rtl/>
          <w:lang w:bidi="fa-IR"/>
        </w:rPr>
        <w:t>«</w:t>
      </w:r>
      <w:r w:rsidRPr="00FE5A8C">
        <w:rPr>
          <w:rStyle w:val="Char3"/>
          <w:rtl/>
        </w:rPr>
        <w:t>إِذَا أَحَبَّ الرَّجُلُ أَخَاهُ فَلْيُخْبِرْهُ أَنَّهُ يُحِبُّهُ</w:t>
      </w:r>
      <w:r w:rsidRPr="00FE5A8C">
        <w:rPr>
          <w:rFonts w:ascii="Traditional Arabic" w:hAnsi="Traditional Arabic" w:cs="Traditional Arabic"/>
          <w:rtl/>
          <w:lang w:bidi="fa-IR"/>
        </w:rPr>
        <w:t>»</w:t>
      </w:r>
      <w:r w:rsidRPr="00FE5A8C">
        <w:rPr>
          <w:rFonts w:ascii="B Lotus" w:hAnsi="B Lotus" w:cs="B Lotus" w:hint="cs"/>
          <w:rtl/>
          <w:lang w:bidi="fa-IR"/>
        </w:rPr>
        <w:t xml:space="preserve"> </w:t>
      </w:r>
      <w:r w:rsidRPr="00FE5A8C">
        <w:rPr>
          <w:rFonts w:ascii="B Lotus" w:hAnsi="B Lotus" w:cs="Traditional Arabic" w:hint="cs"/>
          <w:sz w:val="26"/>
          <w:szCs w:val="26"/>
          <w:rtl/>
          <w:lang w:bidi="fa-IR"/>
        </w:rPr>
        <w:t>«</w:t>
      </w:r>
      <w:r w:rsidRPr="00427A71">
        <w:rPr>
          <w:rStyle w:val="Chare"/>
          <w:rFonts w:hint="cs"/>
          <w:rtl/>
        </w:rPr>
        <w:t>آنگاه که کسی برادر خود را دوست بدارد باید به او خبر دهد که او را دوست می‌دارد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spacing w:val="-4"/>
          <w:rtl/>
        </w:rPr>
      </w:pPr>
      <w:r w:rsidRPr="00427A71">
        <w:rPr>
          <w:rStyle w:val="Char4"/>
          <w:rFonts w:hint="cs"/>
          <w:spacing w:val="-4"/>
          <w:rtl/>
        </w:rPr>
        <w:t xml:space="preserve">و «ابوداود» با سند صحیح از انس </w:t>
      </w:r>
      <w:r w:rsidRPr="00427A71">
        <w:rPr>
          <w:rStyle w:val="Char4"/>
          <w:rFonts w:hint="cs"/>
          <w:spacing w:val="-4"/>
          <w:rtl/>
        </w:rPr>
        <w:sym w:font="AGA Arabesque" w:char="F074"/>
      </w:r>
      <w:r w:rsidRPr="00427A71">
        <w:rPr>
          <w:rStyle w:val="Char4"/>
          <w:rFonts w:hint="cs"/>
          <w:spacing w:val="-4"/>
          <w:rtl/>
        </w:rPr>
        <w:t xml:space="preserve"> نقل کرده است که شخصی در نزد پیامبر </w:t>
      </w:r>
      <w:r w:rsidRPr="00427A71">
        <w:rPr>
          <w:rStyle w:val="Char4"/>
          <w:rFonts w:hint="cs"/>
          <w:spacing w:val="-4"/>
          <w:rtl/>
        </w:rPr>
        <w:sym w:font="AGA Arabesque" w:char="F072"/>
      </w:r>
      <w:r w:rsidRPr="00427A71">
        <w:rPr>
          <w:rStyle w:val="Char4"/>
          <w:rFonts w:hint="cs"/>
          <w:spacing w:val="-4"/>
          <w:rtl/>
        </w:rPr>
        <w:t xml:space="preserve"> بود، مردی از آنجا عبور کرد (آن شخص) به حضرت پیامبر </w:t>
      </w:r>
      <w:r w:rsidRPr="00427A71">
        <w:rPr>
          <w:rStyle w:val="Char4"/>
          <w:rFonts w:hint="cs"/>
          <w:spacing w:val="-4"/>
          <w:rtl/>
        </w:rPr>
        <w:sym w:font="AGA Arabesque" w:char="F072"/>
      </w:r>
      <w:r w:rsidRPr="00427A71">
        <w:rPr>
          <w:rStyle w:val="Char4"/>
          <w:rFonts w:hint="cs"/>
          <w:spacing w:val="-4"/>
          <w:rtl/>
        </w:rPr>
        <w:t xml:space="preserve"> عرض کرد که من این (مرد) را دوست می‌دارم، پس حضرت فرمود: </w:t>
      </w:r>
      <w:r w:rsidRPr="00427A71">
        <w:rPr>
          <w:rFonts w:ascii="Traditional Arabic" w:hAnsi="Traditional Arabic" w:cs="Traditional Arabic"/>
          <w:spacing w:val="-4"/>
          <w:rtl/>
          <w:lang w:bidi="fa-IR"/>
        </w:rPr>
        <w:t>«</w:t>
      </w:r>
      <w:r w:rsidRPr="00427A71">
        <w:rPr>
          <w:rStyle w:val="Char3"/>
          <w:spacing w:val="-4"/>
          <w:rtl/>
        </w:rPr>
        <w:t>أَأَعْلَمْتَهُ</w:t>
      </w:r>
      <w:r w:rsidRPr="00427A71">
        <w:rPr>
          <w:rFonts w:ascii="Traditional Arabic" w:hAnsi="Traditional Arabic" w:cs="Traditional Arabic"/>
          <w:spacing w:val="-4"/>
          <w:rtl/>
          <w:lang w:bidi="fa-IR"/>
        </w:rPr>
        <w:t>»</w:t>
      </w:r>
      <w:r w:rsidRPr="00427A71">
        <w:rPr>
          <w:rStyle w:val="Char4"/>
          <w:rFonts w:hint="cs"/>
          <w:spacing w:val="-4"/>
          <w:rtl/>
        </w:rPr>
        <w:t xml:space="preserve"> </w:t>
      </w:r>
      <w:r w:rsidRPr="00427A71">
        <w:rPr>
          <w:rFonts w:ascii="B Lotus" w:hAnsi="B Lotus" w:cs="Traditional Arabic" w:hint="cs"/>
          <w:spacing w:val="-4"/>
          <w:sz w:val="26"/>
          <w:szCs w:val="26"/>
          <w:rtl/>
          <w:lang w:bidi="fa-IR"/>
        </w:rPr>
        <w:t>«</w:t>
      </w:r>
      <w:r w:rsidRPr="00427A71">
        <w:rPr>
          <w:rStyle w:val="Chare"/>
          <w:rFonts w:hint="cs"/>
          <w:spacing w:val="-4"/>
          <w:rtl/>
        </w:rPr>
        <w:t>آیا به او گفته‌ای که دوستش داری</w:t>
      </w:r>
      <w:r w:rsidRPr="00427A71">
        <w:rPr>
          <w:rFonts w:ascii="B Lotus" w:hAnsi="B Lotus" w:cs="Traditional Arabic" w:hint="cs"/>
          <w:spacing w:val="-4"/>
          <w:sz w:val="26"/>
          <w:szCs w:val="26"/>
          <w:rtl/>
          <w:lang w:bidi="fa-IR"/>
        </w:rPr>
        <w:t>»</w:t>
      </w:r>
      <w:r w:rsidRPr="00427A71">
        <w:rPr>
          <w:rStyle w:val="Char4"/>
          <w:rFonts w:hint="cs"/>
          <w:spacing w:val="-4"/>
          <w:rtl/>
        </w:rPr>
        <w:t xml:space="preserve">؟ (آن شخص) گفت: نه، حضرت پیامبر </w:t>
      </w:r>
      <w:r w:rsidRPr="00427A71">
        <w:rPr>
          <w:rStyle w:val="Char4"/>
          <w:rFonts w:hint="cs"/>
          <w:spacing w:val="-4"/>
          <w:rtl/>
        </w:rPr>
        <w:sym w:font="AGA Arabesque" w:char="F072"/>
      </w:r>
      <w:r w:rsidRPr="00427A71">
        <w:rPr>
          <w:rStyle w:val="Char4"/>
          <w:rFonts w:hint="cs"/>
          <w:spacing w:val="-4"/>
          <w:rtl/>
        </w:rPr>
        <w:t xml:space="preserve"> فرمود: </w:t>
      </w:r>
      <w:r w:rsidRPr="00427A71">
        <w:rPr>
          <w:rFonts w:ascii="Traditional Arabic" w:hAnsi="Traditional Arabic" w:cs="Traditional Arabic"/>
          <w:spacing w:val="-4"/>
          <w:rtl/>
          <w:lang w:bidi="fa-IR"/>
        </w:rPr>
        <w:t>«</w:t>
      </w:r>
      <w:r w:rsidRPr="00427A71">
        <w:rPr>
          <w:rStyle w:val="Char3"/>
          <w:spacing w:val="-4"/>
          <w:rtl/>
        </w:rPr>
        <w:t>أَعْلَمْتَهُ</w:t>
      </w:r>
      <w:r w:rsidRPr="00427A71">
        <w:rPr>
          <w:rFonts w:ascii="Traditional Arabic" w:hAnsi="Traditional Arabic" w:cs="Traditional Arabic"/>
          <w:spacing w:val="-4"/>
          <w:rtl/>
          <w:lang w:bidi="fa-IR"/>
        </w:rPr>
        <w:t>»</w:t>
      </w:r>
      <w:r w:rsidRPr="00427A71">
        <w:rPr>
          <w:rStyle w:val="Char4"/>
          <w:rFonts w:hint="cs"/>
          <w:spacing w:val="-4"/>
          <w:rtl/>
        </w:rPr>
        <w:t xml:space="preserve"> </w:t>
      </w:r>
      <w:r w:rsidRPr="00427A71">
        <w:rPr>
          <w:rFonts w:ascii="B Lotus" w:hAnsi="B Lotus" w:cs="Traditional Arabic" w:hint="cs"/>
          <w:spacing w:val="-4"/>
          <w:sz w:val="26"/>
          <w:szCs w:val="26"/>
          <w:rtl/>
          <w:lang w:bidi="fa-IR"/>
        </w:rPr>
        <w:t>«</w:t>
      </w:r>
      <w:r w:rsidRPr="00427A71">
        <w:rPr>
          <w:rStyle w:val="Chare"/>
          <w:rFonts w:hint="cs"/>
          <w:spacing w:val="-4"/>
          <w:rtl/>
        </w:rPr>
        <w:t>او را آگاه کن</w:t>
      </w:r>
      <w:r w:rsidRPr="00427A71">
        <w:rPr>
          <w:rFonts w:ascii="B Lotus" w:hAnsi="B Lotus" w:cs="Traditional Arabic" w:hint="cs"/>
          <w:spacing w:val="-4"/>
          <w:sz w:val="26"/>
          <w:szCs w:val="26"/>
          <w:rtl/>
          <w:lang w:bidi="fa-IR"/>
        </w:rPr>
        <w:t>»</w:t>
      </w:r>
      <w:r w:rsidRPr="00427A71">
        <w:rPr>
          <w:rStyle w:val="Char4"/>
          <w:rFonts w:hint="cs"/>
          <w:spacing w:val="-4"/>
          <w:rtl/>
        </w:rPr>
        <w:t xml:space="preserve"> پس آن شخص به دنبال مرد مزبور رفت و به او گفت: من ترا به خاطر خدا دوست می‌دارم، پس آن مرد گفت: خداوندی که مرا به خاطر او دوست داری، ترا دوست بدارد.</w:t>
      </w:r>
    </w:p>
    <w:p w:rsidR="00FE5A8C" w:rsidRPr="00FE5A8C" w:rsidRDefault="00FE5A8C" w:rsidP="00427A71">
      <w:pPr>
        <w:pStyle w:val="a9"/>
        <w:rPr>
          <w:rtl/>
        </w:rPr>
      </w:pPr>
      <w:r w:rsidRPr="00FE5A8C">
        <w:rPr>
          <w:rFonts w:hint="cs"/>
          <w:rtl/>
        </w:rPr>
        <w:t>ب- آنگاه که برادری از برادر خویش جدا می‌شود از او بخواهد که در غیاب وی او را دعا کند.</w:t>
      </w:r>
    </w:p>
    <w:p w:rsidR="00FE5A8C" w:rsidRPr="00427A71" w:rsidRDefault="00FE5A8C" w:rsidP="00B156F9">
      <w:pPr>
        <w:ind w:firstLine="284"/>
        <w:jc w:val="both"/>
        <w:rPr>
          <w:rStyle w:val="Char4"/>
          <w:rtl/>
        </w:rPr>
      </w:pPr>
      <w:r w:rsidRPr="00427A71">
        <w:rPr>
          <w:rStyle w:val="Char4"/>
          <w:rFonts w:hint="cs"/>
          <w:rtl/>
        </w:rPr>
        <w:t xml:space="preserve">و این دلیل آنچه «ابوداود و ترمذی» از عمر بن الخطاب </w:t>
      </w:r>
      <w:r w:rsidRPr="00427A71">
        <w:rPr>
          <w:rStyle w:val="Char4"/>
          <w:rFonts w:hint="cs"/>
          <w:rtl/>
        </w:rPr>
        <w:sym w:font="AGA Arabesque" w:char="F074"/>
      </w:r>
      <w:r w:rsidRPr="00427A71">
        <w:rPr>
          <w:rStyle w:val="Char4"/>
          <w:rFonts w:hint="cs"/>
          <w:rtl/>
        </w:rPr>
        <w:t xml:space="preserve"> روایت کرده‌اند می‌باشد که فرمود: از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اجازه خواستم که به حج عمره روم، (حضرت) به من اجازه داد و فرمود: </w:t>
      </w:r>
      <w:r w:rsidRPr="00FE5A8C">
        <w:rPr>
          <w:rFonts w:ascii="Traditional Arabic" w:hAnsi="Traditional Arabic" w:cs="Traditional Arabic"/>
          <w:rtl/>
          <w:lang w:bidi="fa-IR"/>
        </w:rPr>
        <w:t>«</w:t>
      </w:r>
      <w:r w:rsidRPr="00FE5A8C">
        <w:rPr>
          <w:rStyle w:val="Char3"/>
          <w:rtl/>
        </w:rPr>
        <w:t>لَا تَنْسَنَا يَا أُخَيَّ مِنْ دُعَائِكَ</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ای برادر عزیز! ما را از دعای خود بی‌بهره نکن</w:t>
      </w:r>
      <w:r w:rsidRPr="00FE5A8C">
        <w:rPr>
          <w:rFonts w:ascii="B Lotus" w:hAnsi="B Lotus" w:cs="Traditional Arabic" w:hint="cs"/>
          <w:sz w:val="26"/>
          <w:szCs w:val="26"/>
          <w:rtl/>
          <w:lang w:bidi="fa-IR"/>
        </w:rPr>
        <w:t>»</w:t>
      </w:r>
      <w:r w:rsidRPr="00427A71">
        <w:rPr>
          <w:rStyle w:val="Char4"/>
          <w:rFonts w:hint="cs"/>
          <w:rtl/>
        </w:rPr>
        <w:t xml:space="preserve">، پس حضرت پیامبر (در واقع) سخنی را (به من فرمودند) که برای من دنیا را می‌ارزید، در روایت دیگری (حضرت) فرمودند: </w:t>
      </w:r>
      <w:r w:rsidRPr="00FE5A8C">
        <w:rPr>
          <w:rFonts w:ascii="Traditional Arabic" w:hAnsi="Traditional Arabic" w:cs="Traditional Arabic"/>
          <w:rtl/>
          <w:lang w:bidi="fa-IR"/>
        </w:rPr>
        <w:t>«</w:t>
      </w:r>
      <w:r w:rsidRPr="00FE5A8C">
        <w:rPr>
          <w:rStyle w:val="Char3"/>
          <w:rtl/>
        </w:rPr>
        <w:t>أَشْرِكْنَا يَا أُخَيَّ فِي دُعَائِكَ</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ای برادر عزیز! ما را شریک دعای خود قرار بده!</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و مسلم در کتاب خود (صحیح مسلم) آورده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مَا مِنْ عَبْدٍ مُسْلِمٍ يَدْعُو لِأَخِيهِ بِظَهْرِ الْغَيْبِ، إِلَّا قَالَ الْمَلَكُ: وَلَكَ بِمِثْلٍ</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هربنده مسلمانی در غیاب برادر خود برای او دعا کند، فرشته می‌گوید: و برای تو است مانند (آنچه برای او دعا کردی)</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427A71">
      <w:pPr>
        <w:pStyle w:val="a9"/>
        <w:rPr>
          <w:rtl/>
        </w:rPr>
      </w:pPr>
      <w:r w:rsidRPr="00FE5A8C">
        <w:rPr>
          <w:rFonts w:hint="cs"/>
          <w:rtl/>
        </w:rPr>
        <w:t>ج- هرگاه برادری مسلمان با برادر خود دیدار کند با گشاده‌رویی با او برخورد کند.</w:t>
      </w:r>
    </w:p>
    <w:p w:rsidR="00FE5A8C" w:rsidRPr="00427A71" w:rsidRDefault="00FE5A8C" w:rsidP="00B156F9">
      <w:pPr>
        <w:ind w:firstLine="284"/>
        <w:jc w:val="both"/>
        <w:rPr>
          <w:rStyle w:val="Char4"/>
          <w:rtl/>
        </w:rPr>
      </w:pPr>
      <w:r w:rsidRPr="00427A71">
        <w:rPr>
          <w:rStyle w:val="Char4"/>
          <w:rFonts w:hint="cs"/>
          <w:rtl/>
        </w:rPr>
        <w:t>و این به دلیل آنچه «مسلم» از ابی‌ذر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نقل کرده است می‌باشد که فرمود: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لَا تَحْقِرَنَّ مِنَ الْمَعْرُوفِ شَيْئًا وَلَوْ أَنْ تَلْقَى أَخَاكَ بِوَجْهٍ طَلْقٍ</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چیزی از نیکی را کوچک مه شمار و گرچه (آن نیکی این باشد) که با گشاده‌رویی برادرت را ملاقات کنی. یعنی با چهره‌ای خندان و پرمهر (با او دیدار کن) و گرنه به او سلام کن</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427A71">
      <w:pPr>
        <w:pStyle w:val="a9"/>
        <w:rPr>
          <w:rtl/>
        </w:rPr>
      </w:pPr>
      <w:r w:rsidRPr="00427A71">
        <w:rPr>
          <w:rFonts w:hint="cs"/>
          <w:rtl/>
        </w:rPr>
        <w:t>د- آنگاه که دو برادر باهم دیدار کنند به یکدیگر دست دهند.</w:t>
      </w:r>
    </w:p>
    <w:p w:rsidR="00FE5A8C" w:rsidRPr="00427A71" w:rsidRDefault="00FE5A8C" w:rsidP="00B156F9">
      <w:pPr>
        <w:ind w:firstLine="284"/>
        <w:jc w:val="both"/>
        <w:rPr>
          <w:rStyle w:val="Char4"/>
          <w:rtl/>
        </w:rPr>
      </w:pPr>
      <w:r w:rsidRPr="00427A71">
        <w:rPr>
          <w:rStyle w:val="Char4"/>
          <w:rFonts w:hint="cs"/>
          <w:spacing w:val="-4"/>
          <w:rtl/>
        </w:rPr>
        <w:t>و این بدین دلیل است که «ابوداود» از براء</w:t>
      </w:r>
      <w:r w:rsidR="00427A71" w:rsidRPr="00427A71">
        <w:rPr>
          <w:rStyle w:val="Char4"/>
          <w:rFonts w:hint="cs"/>
          <w:spacing w:val="-4"/>
          <w:rtl/>
        </w:rPr>
        <w:t xml:space="preserve"> </w:t>
      </w:r>
      <w:r w:rsidRPr="00427A71">
        <w:rPr>
          <w:rStyle w:val="Char4"/>
          <w:rFonts w:hint="cs"/>
          <w:spacing w:val="-4"/>
          <w:rtl/>
        </w:rPr>
        <w:sym w:font="AGA Arabesque" w:char="F074"/>
      </w:r>
      <w:r w:rsidRPr="00427A71">
        <w:rPr>
          <w:rStyle w:val="Char4"/>
          <w:rFonts w:hint="cs"/>
          <w:spacing w:val="-4"/>
          <w:rtl/>
        </w:rPr>
        <w:t xml:space="preserve"> نقل کرده است که حضرت پیامبر</w:t>
      </w:r>
      <w:r w:rsidR="00427A71" w:rsidRPr="00427A71">
        <w:rPr>
          <w:rStyle w:val="Char4"/>
          <w:rFonts w:hint="cs"/>
          <w:spacing w:val="-4"/>
          <w:rtl/>
        </w:rPr>
        <w:t xml:space="preserve"> </w:t>
      </w:r>
      <w:r w:rsidRPr="00427A71">
        <w:rPr>
          <w:rStyle w:val="Char4"/>
          <w:rFonts w:hint="cs"/>
          <w:spacing w:val="-4"/>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مَا مِنْ مُسْلِمَيْنِ يَلْتَقِيَانِ، فَيَتَصَافَحَانِ إِلَّا غُفِرَ لَهُمَا قَبْلَ أَنْ يَفْتَرِقَا</w:t>
      </w:r>
      <w:r w:rsidRPr="00FE5A8C">
        <w:rPr>
          <w:rFonts w:ascii="Traditional Arabic" w:hAnsi="Traditional Arabic" w:cs="Traditional Arabic"/>
          <w:rtl/>
          <w:lang w:bidi="fa-IR"/>
        </w:rPr>
        <w:t>»</w:t>
      </w:r>
      <w:r w:rsidRPr="00427A71">
        <w:rPr>
          <w:rStyle w:val="Char4"/>
          <w:rFonts w:hint="cs"/>
          <w:rtl/>
        </w:rPr>
        <w:t>.</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3C2206">
        <w:rPr>
          <w:rStyle w:val="Chare"/>
          <w:rFonts w:hint="cs"/>
          <w:rtl/>
        </w:rPr>
        <w:t>دو مسلمانی که باهم دیدار می‌کنند، پس به یکدیگر دست می‌دهند، پی از اینکه از هم جدا شوند گناهانشان آمرزیده می‌شود</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ﻫ- برادر مسلمانی دیدارهای خود را با برادر خود بیفزاید.</w:t>
      </w:r>
    </w:p>
    <w:p w:rsidR="00FE5A8C" w:rsidRPr="00427A71" w:rsidRDefault="00FE5A8C" w:rsidP="00B156F9">
      <w:pPr>
        <w:ind w:firstLine="284"/>
        <w:jc w:val="both"/>
        <w:rPr>
          <w:rStyle w:val="Char4"/>
          <w:rtl/>
        </w:rPr>
      </w:pPr>
      <w:r w:rsidRPr="00427A71">
        <w:rPr>
          <w:rStyle w:val="Char4"/>
          <w:rFonts w:hint="cs"/>
          <w:rtl/>
        </w:rPr>
        <w:t>در این مورد «مالک» در کتاب الموطا آورده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قَالَ اللهُ تَبَارَكَ وَتَعَالَى: وَجَبَتْ مَحَبَّتِي لِلْمُتَحَابِّينَ فِيَّ. وَالْمُتَجَالِسِينَ فِيَّ. وَالْمُتَبَاذِلِينَ فِيَّ</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خداوند متعال فرمود: محبت من نسبت به کسانی که به خاطر من باهم دوست شدند و به خاطر من باهم نشستند و به خاطر من به دیدار یکدیگر رفتند واجب گشت</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و- هنگام پیش‌آمدن مناسبات فرد مسلمان به برادر خود تبریک گوید و موجب شادی او گردد.</w:t>
      </w:r>
    </w:p>
    <w:p w:rsidR="00FE5A8C" w:rsidRPr="00427A71" w:rsidRDefault="00FE5A8C" w:rsidP="00B156F9">
      <w:pPr>
        <w:ind w:firstLine="284"/>
        <w:jc w:val="both"/>
        <w:rPr>
          <w:rStyle w:val="Char4"/>
          <w:rtl/>
        </w:rPr>
      </w:pPr>
      <w:r w:rsidRPr="00427A71">
        <w:rPr>
          <w:rStyle w:val="Char4"/>
          <w:rFonts w:hint="cs"/>
          <w:rtl/>
        </w:rPr>
        <w:t>و این به دلیل آنچه «طبرانی» در کتاب الصفیر از انس بن مالک</w:t>
      </w:r>
      <w:r w:rsidRPr="00427A71">
        <w:rPr>
          <w:rStyle w:val="Char4"/>
          <w:rFonts w:hint="cs"/>
          <w:rtl/>
        </w:rPr>
        <w:sym w:font="AGA Arabesque" w:char="F074"/>
      </w:r>
      <w:r w:rsidRPr="00427A71">
        <w:rPr>
          <w:rStyle w:val="Char4"/>
          <w:rFonts w:hint="cs"/>
          <w:rtl/>
        </w:rPr>
        <w:t xml:space="preserve"> نقل کرده است می‌باشد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B Lotus" w:hAnsi="B Lotus" w:cs="Traditional Arabic" w:hint="cs"/>
          <w:rtl/>
          <w:lang w:bidi="fa-IR"/>
        </w:rPr>
        <w:t>«</w:t>
      </w:r>
      <w:r w:rsidRPr="00FE5A8C">
        <w:rPr>
          <w:rStyle w:val="Char3"/>
          <w:rtl/>
        </w:rPr>
        <w:t>مَنْ لَقِيَ أَخَاهُ بِمَا يُحِبُّ لِيَسُرَّهُ ذَلِكَ سَرَّهُ اللَّهُ</w:t>
      </w:r>
      <w:r w:rsidRPr="00FE5A8C">
        <w:rPr>
          <w:rStyle w:val="Char3"/>
          <w:rFonts w:hint="cs"/>
          <w:rtl/>
        </w:rPr>
        <w:t xml:space="preserve"> </w:t>
      </w:r>
      <w:r w:rsidRPr="00FE5A8C">
        <w:rPr>
          <w:rStyle w:val="Char3"/>
          <w:rtl/>
        </w:rPr>
        <w:t>عَزَّوَجَلَّ يَوْمَ الْقِيَامَةِ</w:t>
      </w:r>
      <w:r w:rsidRPr="00FE5A8C">
        <w:rPr>
          <w:rFonts w:ascii="B Lotus" w:hAnsi="B Lotus" w:cs="Traditional Arabic" w:hint="cs"/>
          <w:rtl/>
          <w:lang w:bidi="fa-IR"/>
        </w:rPr>
        <w:t>»</w:t>
      </w:r>
      <w:r w:rsidRPr="00427A71">
        <w:rPr>
          <w:rStyle w:val="Char4"/>
          <w:rFonts w:hint="cs"/>
          <w:rtl/>
        </w:rPr>
        <w:t>.</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3C2206">
        <w:rPr>
          <w:rStyle w:val="Chare"/>
          <w:rFonts w:hint="cs"/>
          <w:rtl/>
        </w:rPr>
        <w:t>هرکس با برادر خود با آنچه که او دوست دارد، ملاقات کند تا او را خوشحال کند، خداوند متعال روز رستاخیز او (شخصی که موجب خوشحالی برادر خود شده است) را خوشحال خواهد کرد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بهترین آن است که فرد مسلمان در تبریک‌گفتن به برادر خویش از واژه و عبارت مأثور زیر استفاده نماید:</w:t>
      </w:r>
    </w:p>
    <w:p w:rsidR="00FE5A8C" w:rsidRPr="00427A71" w:rsidRDefault="00FE5A8C" w:rsidP="00B156F9">
      <w:pPr>
        <w:ind w:firstLine="284"/>
        <w:jc w:val="both"/>
        <w:rPr>
          <w:rStyle w:val="Char4"/>
          <w:rtl/>
        </w:rPr>
      </w:pPr>
      <w:r w:rsidRPr="00427A71">
        <w:rPr>
          <w:rStyle w:val="Char4"/>
          <w:rFonts w:hint="cs"/>
          <w:rtl/>
        </w:rPr>
        <w:t xml:space="preserve">- هنگامی که خداوند فرزندی به برادر او می‌دهد به او بگوید: </w:t>
      </w:r>
      <w:r w:rsidRPr="00FE5A8C">
        <w:rPr>
          <w:rFonts w:ascii="Traditional Arabic" w:hAnsi="Traditional Arabic" w:cs="Traditional Arabic"/>
          <w:rtl/>
          <w:lang w:bidi="fa-IR"/>
        </w:rPr>
        <w:t>«</w:t>
      </w:r>
      <w:r w:rsidRPr="00FE5A8C">
        <w:rPr>
          <w:rStyle w:val="Char1"/>
          <w:rFonts w:hint="cs"/>
          <w:rtl/>
        </w:rPr>
        <w:t>بورك لك بالـموهوب وشكرت الواهب ورزقت بره وبلغ أشده</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4"/>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این عطای (الهی) مبارکت باد و از عطادهنده (خدا) تشکر کن و (خداوند) نیکی او را نصیب تو کند و او را بزرگ گرداند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فرد مسلمان هنگامی که برادر وی از سفر باز می‌گردد به او بگوید: </w:t>
      </w:r>
      <w:r w:rsidRPr="00FE5A8C">
        <w:rPr>
          <w:rFonts w:ascii="Traditional Arabic" w:hAnsi="Traditional Arabic" w:cs="Traditional Arabic"/>
          <w:rtl/>
          <w:lang w:bidi="fa-IR"/>
        </w:rPr>
        <w:t>«</w:t>
      </w:r>
      <w:r w:rsidRPr="00FE5A8C">
        <w:rPr>
          <w:rStyle w:val="Char1"/>
          <w:rFonts w:hint="cs"/>
          <w:rtl/>
        </w:rPr>
        <w:t>الحمد لله الذي سلمك، وجمع الشمل والكرمك</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5"/>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ستایش خداوندی را سزا است که تو را سالم نگاه داشت و تو (و اهل تو) را گرد هم آورد و تو را گرامی داشت</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فرد مسلمان هنگام برگشت برادرش از جهاد به او بگوید: </w:t>
      </w:r>
      <w:r w:rsidRPr="00FE5A8C">
        <w:rPr>
          <w:rFonts w:ascii="Traditional Arabic" w:hAnsi="Traditional Arabic" w:cs="Traditional Arabic"/>
          <w:rtl/>
          <w:lang w:bidi="fa-IR"/>
        </w:rPr>
        <w:t>«</w:t>
      </w:r>
      <w:r w:rsidRPr="00427A71">
        <w:rPr>
          <w:rStyle w:val="Char3"/>
          <w:rFonts w:hint="cs"/>
          <w:rtl/>
        </w:rPr>
        <w:t>الحمد لله الذي نصرك، وأعزك وأكرمك</w:t>
      </w:r>
      <w:r w:rsidRPr="00FE5A8C">
        <w:rPr>
          <w:rFonts w:ascii="Traditional Arabic" w:hAnsi="Traditional Arabic" w:cs="Traditional Arabic"/>
          <w:rtl/>
          <w:lang w:bidi="fa-IR"/>
        </w:rPr>
        <w:t>»</w:t>
      </w:r>
      <w:r w:rsidRPr="00427A71">
        <w:rPr>
          <w:rStyle w:val="Char4"/>
          <w:rFonts w:hint="cs"/>
          <w:vertAlign w:val="subscript"/>
          <w:rtl/>
        </w:rPr>
        <w:t>(</w:t>
      </w:r>
      <w:r w:rsidRPr="00427A71">
        <w:rPr>
          <w:rStyle w:val="Char4"/>
          <w:vertAlign w:val="subscript"/>
          <w:rtl/>
        </w:rPr>
        <w:footnoteReference w:id="6"/>
      </w:r>
      <w:r w:rsidRPr="00427A71">
        <w:rPr>
          <w:rStyle w:val="Char4"/>
          <w:rFonts w:hint="cs"/>
          <w:vertAlign w:val="sub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ستایش مخصوص خداوند است که تو را پیروز و نیرومند گرداند و تو را گرامی داشت</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فرد مسلمان هنگام برگشت برادرش از حج به او بگوید: </w:t>
      </w:r>
      <w:r w:rsidRPr="00FE5A8C">
        <w:rPr>
          <w:rFonts w:ascii="Traditional Arabic" w:hAnsi="Traditional Arabic" w:cs="Traditional Arabic"/>
          <w:rtl/>
          <w:lang w:bidi="fa-IR"/>
        </w:rPr>
        <w:t>«</w:t>
      </w:r>
      <w:r w:rsidRPr="00427A71">
        <w:rPr>
          <w:rStyle w:val="Char3"/>
          <w:rFonts w:hint="cs"/>
          <w:rtl/>
        </w:rPr>
        <w:t>قبل الله حجك وغفر ذنبك، وأخلف نفقتك</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7"/>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خداوند زیارت تو را قبول کناد و گناهانت را بیامرزد، و تو را و نفقت تو را عوض دهاد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فرد مسلمان هنگامی که برادرش ازدواج کند به او بگوید: </w:t>
      </w:r>
      <w:r w:rsidRPr="00FE5A8C">
        <w:rPr>
          <w:rFonts w:ascii="Traditional Arabic" w:hAnsi="Traditional Arabic" w:cs="Traditional Arabic"/>
          <w:rtl/>
          <w:lang w:bidi="fa-IR"/>
        </w:rPr>
        <w:t>«</w:t>
      </w:r>
      <w:r w:rsidRPr="00FE5A8C">
        <w:rPr>
          <w:rStyle w:val="Char3"/>
          <w:rFonts w:hint="cs"/>
          <w:rtl/>
        </w:rPr>
        <w:t>بارك الله لك وبارك عليك وجمع بينكما في خير</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8"/>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مبارکت باد و خدا خیرت دهد و این وصلت شما دوتا موجب خیر و صلاح گردد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و پس از نماز عید به او بگوید: </w:t>
      </w:r>
      <w:r w:rsidRPr="00FE5A8C">
        <w:rPr>
          <w:rFonts w:ascii="Traditional Arabic" w:hAnsi="Traditional Arabic" w:cs="Traditional Arabic"/>
          <w:rtl/>
          <w:lang w:bidi="fa-IR"/>
        </w:rPr>
        <w:t>«</w:t>
      </w:r>
      <w:r w:rsidRPr="00FE5A8C">
        <w:rPr>
          <w:rStyle w:val="Char3"/>
          <w:rFonts w:hint="cs"/>
          <w:rtl/>
        </w:rPr>
        <w:t>تقبل الله منا ومنك</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خداوند از ما و شما به پذیرد!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 فرد مسلمان هنگامی که برادری برای او کار نیکی انجام دهد به او بگوید: </w:t>
      </w:r>
      <w:r w:rsidRPr="00FE5A8C">
        <w:rPr>
          <w:rFonts w:ascii="Traditional Arabic" w:hAnsi="Traditional Arabic" w:cs="Traditional Arabic"/>
          <w:rtl/>
          <w:lang w:bidi="fa-IR"/>
        </w:rPr>
        <w:t>«</w:t>
      </w:r>
      <w:r w:rsidRPr="00FE5A8C">
        <w:rPr>
          <w:rStyle w:val="Char3"/>
          <w:rFonts w:hint="cs"/>
          <w:rtl/>
        </w:rPr>
        <w:t>بارك الله لك في أهلك ومالك وجزاك الله خيراً</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9"/>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بارک الله به تو و بارک الله به اهل و عیال و مالت و خداوند پاداش نیک به تو دهد</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ز- هر مسلمانی اگر بتواند، در مناجات مخصوص به برادر خود هدیه‌ای تقدیم نماید.</w:t>
      </w:r>
    </w:p>
    <w:p w:rsidR="00FE5A8C" w:rsidRPr="00427A71" w:rsidRDefault="00FE5A8C" w:rsidP="00B156F9">
      <w:pPr>
        <w:ind w:firstLine="284"/>
        <w:jc w:val="both"/>
        <w:rPr>
          <w:rStyle w:val="Char4"/>
          <w:rtl/>
        </w:rPr>
      </w:pPr>
      <w:r w:rsidRPr="00427A71">
        <w:rPr>
          <w:rStyle w:val="Char4"/>
          <w:rFonts w:hint="cs"/>
          <w:rtl/>
        </w:rPr>
        <w:t xml:space="preserve">در این مورد دیلمی از انس روایت کرده است: </w:t>
      </w:r>
      <w:r w:rsidRPr="00FE5A8C">
        <w:rPr>
          <w:rFonts w:ascii="Traditional Arabic" w:hAnsi="Traditional Arabic" w:cs="Traditional Arabic"/>
          <w:rtl/>
          <w:lang w:bidi="fa-IR"/>
        </w:rPr>
        <w:t>«</w:t>
      </w:r>
      <w:r w:rsidRPr="00FE5A8C">
        <w:rPr>
          <w:rStyle w:val="Char3"/>
          <w:rFonts w:hint="cs"/>
          <w:rtl/>
        </w:rPr>
        <w:t>عليكم بالهدايا فإنها تورث ال</w:t>
      </w:r>
      <w:r w:rsidR="00427A71">
        <w:rPr>
          <w:rStyle w:val="Char3"/>
          <w:rFonts w:hint="cs"/>
          <w:rtl/>
        </w:rPr>
        <w:t>ـ</w:t>
      </w:r>
      <w:r w:rsidRPr="00FE5A8C">
        <w:rPr>
          <w:rStyle w:val="Char3"/>
          <w:rFonts w:hint="cs"/>
          <w:rtl/>
        </w:rPr>
        <w:t>مودة وتذهب الضغائن</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بردادن هدیه مواظبت کنید، زیرا آن موجب محبت می‌گردد و کدورتها را برطرف می‌سازد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و «طبرانی» از عایشه </w:t>
      </w:r>
      <w:r w:rsidR="00427A71">
        <w:rPr>
          <w:rStyle w:val="Char4"/>
          <w:rFonts w:cs="CTraditional Arabic" w:hint="cs"/>
          <w:rtl/>
        </w:rPr>
        <w:t>ل</w:t>
      </w:r>
      <w:r w:rsidRPr="00427A71">
        <w:rPr>
          <w:rStyle w:val="Char4"/>
          <w:rFonts w:hint="cs"/>
          <w:rtl/>
        </w:rPr>
        <w:t xml:space="preserve"> روایت کرده است: </w:t>
      </w:r>
      <w:r w:rsidRPr="00FE5A8C">
        <w:rPr>
          <w:rFonts w:ascii="Traditional Arabic" w:hAnsi="Traditional Arabic" w:cs="Traditional Arabic"/>
          <w:rtl/>
          <w:lang w:bidi="fa-IR"/>
        </w:rPr>
        <w:t>«</w:t>
      </w:r>
      <w:r w:rsidRPr="00FE5A8C">
        <w:rPr>
          <w:rStyle w:val="Char3"/>
          <w:rFonts w:hint="cs"/>
          <w:rtl/>
        </w:rPr>
        <w:t>تهادوا تَحَابُّوا</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به یکدیگر هدیه دهید (تا) یکدیگر را دوست بدارید</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ح- انسان مسلم در رفع نیاز برادر خود از هیچ کوشش فروگذار نباشد.</w:t>
      </w:r>
    </w:p>
    <w:p w:rsidR="00FE5A8C" w:rsidRPr="00427A71" w:rsidRDefault="00FE5A8C" w:rsidP="00B156F9">
      <w:pPr>
        <w:ind w:firstLine="284"/>
        <w:jc w:val="both"/>
        <w:rPr>
          <w:rStyle w:val="Char4"/>
          <w:rtl/>
        </w:rPr>
      </w:pPr>
      <w:r w:rsidRPr="00427A71">
        <w:rPr>
          <w:rStyle w:val="Char4"/>
          <w:rFonts w:hint="cs"/>
          <w:rtl/>
        </w:rPr>
        <w:t>مسلم در این مورد از ابوهریره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نقل کرده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w:t>
      </w:r>
      <w:r w:rsidRPr="00FE5A8C">
        <w:rPr>
          <w:rStyle w:val="Char3"/>
          <w:rFonts w:hint="cs"/>
          <w:rtl/>
        </w:rPr>
        <w:t>دَاّمَ</w:t>
      </w:r>
      <w:r w:rsidRPr="00FE5A8C">
        <w:rPr>
          <w:rStyle w:val="Char3"/>
          <w:rtl/>
        </w:rPr>
        <w:t xml:space="preserve"> الْعَبْدُ فِي عَوْنِ أَخِيهِ</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هرکس موجب رفع اندوه و سختی فرد مؤمن در دنیا گردد، خداوند یکی از سختی‌های روز قیامت را از او رفع می‌کند، و هرکس فقیر و درمانده‌ای را یاری کند خداوند موجبات رفاه او را در دنیا و آخرت فراهم می‌سازد و هرکس آبروی فرد مسلمانی را حفظ کند خداوند در دنیا و آخرت آبروی وی را حفظ می‌کند و مادامی که هر بندۀ (خدا) به برادر خود یاری کند خداوند به او یاری می‌کند</w:t>
      </w:r>
      <w:r w:rsidRPr="00FE5A8C">
        <w:rPr>
          <w:rFonts w:ascii="B Lotus" w:hAnsi="B Lotus" w:cs="Traditional Arabic" w:hint="cs"/>
          <w:sz w:val="26"/>
          <w:szCs w:val="26"/>
          <w:rtl/>
          <w:lang w:bidi="fa-IR"/>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ط- سرانجام، فرد مسلمان باید تمام حقوق برادری را برای برادر ادا کند.</w:t>
      </w:r>
    </w:p>
    <w:p w:rsidR="00FE5A8C" w:rsidRPr="00427A71" w:rsidRDefault="00FE5A8C" w:rsidP="00B156F9">
      <w:pPr>
        <w:ind w:firstLine="284"/>
        <w:jc w:val="both"/>
        <w:rPr>
          <w:rStyle w:val="Char4"/>
          <w:rtl/>
        </w:rPr>
      </w:pPr>
      <w:r w:rsidRPr="00427A71">
        <w:rPr>
          <w:rStyle w:val="Char4"/>
          <w:rFonts w:hint="cs"/>
          <w:rtl/>
        </w:rPr>
        <w:t>یعنی هنگام بیماریش به عیادتش برود، و هرگاه او را (برای کار خیر) دعوت کند، دعوتش را بپذیرد و هرگاه عطسه کند به او (</w:t>
      </w:r>
      <w:r w:rsidRPr="00FE5A8C">
        <w:rPr>
          <w:rStyle w:val="Char1"/>
          <w:rFonts w:hint="cs"/>
          <w:rtl/>
        </w:rPr>
        <w:t>یرحمکم الله</w:t>
      </w:r>
      <w:r w:rsidRPr="00427A71">
        <w:rPr>
          <w:rStyle w:val="Char4"/>
          <w:rFonts w:hint="cs"/>
          <w:rtl/>
        </w:rPr>
        <w:t>) بگوید، و هرگاه مورد ستم قرار گیرد او را یازی دهد. مشروح آن به بحث «حقوق برادری» موکول می‌گردد.</w:t>
      </w:r>
    </w:p>
    <w:p w:rsidR="00FE5A8C" w:rsidRPr="00427A71" w:rsidRDefault="00FE5A8C" w:rsidP="00B156F9">
      <w:pPr>
        <w:spacing w:line="250" w:lineRule="auto"/>
        <w:ind w:firstLine="284"/>
        <w:jc w:val="both"/>
        <w:rPr>
          <w:rStyle w:val="Char4"/>
          <w:rtl/>
        </w:rPr>
      </w:pPr>
      <w:r w:rsidRPr="00427A71">
        <w:rPr>
          <w:rStyle w:val="Char5"/>
          <w:rFonts w:hint="cs"/>
          <w:rtl/>
        </w:rPr>
        <w:t>برادران عزیز!</w:t>
      </w:r>
      <w:r w:rsidRPr="00427A71">
        <w:rPr>
          <w:rStyle w:val="Char4"/>
          <w:rFonts w:hint="cs"/>
          <w:rtl/>
        </w:rPr>
        <w:t xml:space="preserve"> آنچه مورد اتفاق نظر همه می‌باشد این است که اگر فرد مسلمان به برادر خود خبر دهد که او را دوست می‌دارد و اگر برادر او بداند که او در غیاب برادر خود برای او دعا می‌کند و اگر فرد مسلمان با چهره باز با برادر خود دیدار کند و مبادرت به دست‌دادن به او نماید و اگر در مناجات به او تبریک گوید و هدیه‌ای به او تقدیم کند و اگر هرچند یکبار به دیدارش بشتابد، و اگر اهمیت بسیار به رفع نیازهای او دهد و از لحاظ وجدانی در سرد و گرم روزگار با او شریک باشد، پیوند دوستی محکم می‌گردد و ریشه‌های محبت میان آنان ژرف‌تر می‌گردد و برادری اسلامی استوارتر می‌شود و روز به روز این پیوند محکم‌تر می‌گردد!.</w:t>
      </w:r>
    </w:p>
    <w:p w:rsidR="00FE5A8C" w:rsidRPr="00FE5A8C" w:rsidRDefault="00FE5A8C" w:rsidP="00B156F9">
      <w:pPr>
        <w:spacing w:line="250" w:lineRule="auto"/>
        <w:ind w:firstLine="284"/>
        <w:jc w:val="both"/>
        <w:rPr>
          <w:rFonts w:cs="Traditional Arabic"/>
          <w:b/>
          <w:bCs/>
          <w:rtl/>
          <w:lang w:bidi="fa-IR"/>
        </w:rPr>
      </w:pPr>
      <w:r w:rsidRPr="00427A71">
        <w:rPr>
          <w:rStyle w:val="Char4"/>
          <w:rFonts w:hint="cs"/>
          <w:rtl/>
        </w:rPr>
        <w:t>درست است که آنچه در مورد ریشه‌دارکردن برادری گفته شود مندوب و مستحب است اما آن مورد در حق دو فرد که در راه خدا عقد اخوت بسته‌اند، حتمی و لازم می‌باشد، زیرا همچنانکه می‌گویند: «آنچه از خاصه خواسته می‌شود، از عامه خواسته نمی‌شود». بدون شک دو فردی که در راه خدا و بر حسب دستور اسلام عقد اخوت می‌بندند، برای دیگران سرمشق و الگوی خیر و هدایت می‌شوند و برحسب هدایت آنان مردم رهنمون می‌گردند و عموم مردم آنان را به چشم اسوه می‌نگرند.</w:t>
      </w:r>
    </w:p>
    <w:p w:rsidR="00FE5A8C" w:rsidRPr="00FE5A8C" w:rsidRDefault="00FE5A8C" w:rsidP="00FE5A8C">
      <w:pPr>
        <w:ind w:firstLine="284"/>
        <w:jc w:val="both"/>
        <w:rPr>
          <w:rFonts w:cs="Traditional Arabic"/>
          <w:b/>
          <w:bCs/>
          <w:rtl/>
          <w:lang w:bidi="fa-IR"/>
        </w:rPr>
        <w:sectPr w:rsidR="00FE5A8C" w:rsidRPr="00FE5A8C" w:rsidSect="00BC681B">
          <w:footnotePr>
            <w:numRestart w:val="eachPage"/>
          </w:footnotePr>
          <w:pgSz w:w="7938" w:h="11907" w:code="9"/>
          <w:pgMar w:top="1021" w:right="851" w:bottom="737" w:left="851" w:header="454" w:footer="0" w:gutter="0"/>
          <w:cols w:space="708"/>
          <w:titlePg/>
          <w:bidi/>
          <w:rtlGutter/>
          <w:docGrid w:linePitch="381"/>
        </w:sectPr>
      </w:pPr>
    </w:p>
    <w:p w:rsidR="00FE5A8C" w:rsidRPr="00FE5A8C" w:rsidRDefault="00FE5A8C" w:rsidP="00FE5A8C">
      <w:pPr>
        <w:pStyle w:val="a1"/>
        <w:rPr>
          <w:rtl/>
        </w:rPr>
      </w:pPr>
      <w:bookmarkStart w:id="50" w:name="_Toc293094581"/>
      <w:bookmarkStart w:id="51" w:name="_Toc376113764"/>
      <w:bookmarkStart w:id="52" w:name="_Toc393199520"/>
      <w:r w:rsidRPr="00FE5A8C">
        <w:rPr>
          <w:rFonts w:hint="cs"/>
          <w:rtl/>
        </w:rPr>
        <w:t>حقوق برادری در راه خدا</w:t>
      </w:r>
      <w:bookmarkEnd w:id="50"/>
      <w:bookmarkEnd w:id="51"/>
      <w:bookmarkEnd w:id="52"/>
    </w:p>
    <w:p w:rsidR="00FE5A8C" w:rsidRPr="00427A71" w:rsidRDefault="00FE5A8C" w:rsidP="00B156F9">
      <w:pPr>
        <w:spacing w:line="250" w:lineRule="auto"/>
        <w:ind w:firstLine="284"/>
        <w:jc w:val="both"/>
        <w:rPr>
          <w:rStyle w:val="Char4"/>
          <w:rtl/>
        </w:rPr>
      </w:pPr>
      <w:r w:rsidRPr="00427A71">
        <w:rPr>
          <w:rStyle w:val="Char4"/>
          <w:rFonts w:hint="cs"/>
          <w:rtl/>
        </w:rPr>
        <w:t>از نظر دین مبین اسلام حقوق برادری بردو نوع است:</w:t>
      </w:r>
    </w:p>
    <w:p w:rsidR="00FE5A8C" w:rsidRPr="00427A71" w:rsidRDefault="00FE5A8C" w:rsidP="00B156F9">
      <w:pPr>
        <w:spacing w:line="250" w:lineRule="auto"/>
        <w:ind w:firstLine="284"/>
        <w:jc w:val="both"/>
        <w:rPr>
          <w:rStyle w:val="Char4"/>
          <w:rtl/>
        </w:rPr>
      </w:pPr>
      <w:r w:rsidRPr="00427A71">
        <w:rPr>
          <w:rStyle w:val="Char5"/>
          <w:rFonts w:hint="cs"/>
          <w:rtl/>
        </w:rPr>
        <w:t>الف-</w:t>
      </w:r>
      <w:r w:rsidRPr="00427A71">
        <w:rPr>
          <w:rStyle w:val="Char4"/>
          <w:rFonts w:hint="cs"/>
          <w:rtl/>
        </w:rPr>
        <w:t xml:space="preserve"> حقوق عام</w:t>
      </w:r>
      <w:r w:rsidR="00427A71">
        <w:rPr>
          <w:rStyle w:val="Char4"/>
          <w:rFonts w:hint="cs"/>
          <w:rtl/>
        </w:rPr>
        <w:t>.</w:t>
      </w:r>
    </w:p>
    <w:p w:rsidR="00FE5A8C" w:rsidRPr="00427A71" w:rsidRDefault="00FE5A8C" w:rsidP="00B156F9">
      <w:pPr>
        <w:spacing w:line="250" w:lineRule="auto"/>
        <w:ind w:firstLine="284"/>
        <w:jc w:val="both"/>
        <w:rPr>
          <w:rStyle w:val="Char4"/>
          <w:rtl/>
        </w:rPr>
      </w:pPr>
      <w:r w:rsidRPr="00427A71">
        <w:rPr>
          <w:rStyle w:val="Char5"/>
          <w:rFonts w:hint="cs"/>
          <w:rtl/>
        </w:rPr>
        <w:t xml:space="preserve">ب- </w:t>
      </w:r>
      <w:r w:rsidRPr="00427A71">
        <w:rPr>
          <w:rStyle w:val="Char4"/>
          <w:rFonts w:hint="cs"/>
          <w:rtl/>
        </w:rPr>
        <w:t>حقوق خاص.</w:t>
      </w:r>
    </w:p>
    <w:p w:rsidR="00FE5A8C" w:rsidRPr="00FE5A8C" w:rsidRDefault="00FE5A8C" w:rsidP="00FE5A8C">
      <w:pPr>
        <w:pStyle w:val="a2"/>
        <w:rPr>
          <w:rtl/>
        </w:rPr>
      </w:pPr>
      <w:bookmarkStart w:id="53" w:name="_Toc293094582"/>
      <w:bookmarkStart w:id="54" w:name="_Toc376113765"/>
      <w:bookmarkStart w:id="55" w:name="_Toc393199521"/>
      <w:r w:rsidRPr="00FE5A8C">
        <w:rPr>
          <w:rFonts w:hint="cs"/>
          <w:rtl/>
        </w:rPr>
        <w:t>الف- حقوق عام</w:t>
      </w:r>
      <w:bookmarkEnd w:id="53"/>
      <w:bookmarkEnd w:id="54"/>
      <w:bookmarkEnd w:id="55"/>
    </w:p>
    <w:p w:rsidR="00FE5A8C" w:rsidRPr="00427A71" w:rsidRDefault="00FE5A8C" w:rsidP="00B156F9">
      <w:pPr>
        <w:spacing w:line="250" w:lineRule="auto"/>
        <w:jc w:val="both"/>
        <w:rPr>
          <w:rStyle w:val="Char4"/>
          <w:rtl/>
        </w:rPr>
      </w:pPr>
      <w:r w:rsidRPr="00427A71">
        <w:rPr>
          <w:rStyle w:val="Char4"/>
          <w:rFonts w:hint="cs"/>
          <w:rtl/>
        </w:rPr>
        <w:t>حقوق عام موارد زیر را در بردارد:</w:t>
      </w:r>
    </w:p>
    <w:p w:rsidR="00FE5A8C" w:rsidRPr="00427A71" w:rsidRDefault="00FE5A8C" w:rsidP="00B156F9">
      <w:pPr>
        <w:spacing w:line="250" w:lineRule="auto"/>
        <w:ind w:firstLine="284"/>
        <w:jc w:val="both"/>
        <w:rPr>
          <w:rStyle w:val="Char4"/>
          <w:rtl/>
        </w:rPr>
      </w:pPr>
      <w:r w:rsidRPr="00427A71">
        <w:rPr>
          <w:rStyle w:val="Char4"/>
          <w:rFonts w:hint="cs"/>
          <w:rtl/>
        </w:rPr>
        <w:t>1- سلام‌کردن. 2- جواب‌دادن سلام. 3- عیادت از بیماران. 4- مشایعت جنازه‌ها. 5- پذیرفتن دعوت</w:t>
      </w:r>
      <w:r w:rsidRPr="00427A71">
        <w:rPr>
          <w:rStyle w:val="Char4"/>
          <w:rFonts w:hint="cs"/>
          <w:vertAlign w:val="superscript"/>
          <w:rtl/>
        </w:rPr>
        <w:t>(</w:t>
      </w:r>
      <w:r w:rsidRPr="00427A71">
        <w:rPr>
          <w:rStyle w:val="Char4"/>
          <w:vertAlign w:val="superscript"/>
          <w:rtl/>
        </w:rPr>
        <w:footnoteReference w:id="10"/>
      </w:r>
      <w:r w:rsidRPr="00427A71">
        <w:rPr>
          <w:rStyle w:val="Char4"/>
          <w:rFonts w:hint="cs"/>
          <w:vertAlign w:val="superscript"/>
          <w:rtl/>
        </w:rPr>
        <w:t>)</w:t>
      </w:r>
      <w:r w:rsidRPr="00427A71">
        <w:rPr>
          <w:rStyle w:val="Char4"/>
          <w:rFonts w:hint="cs"/>
          <w:rtl/>
        </w:rPr>
        <w:t>. 6- گفتن یرحمکم الله به عطسه‌کننده. 7- اگر برادری نسبت به انجام‌دادن کاری قسم خورد، قسم او را (حرف او را) زمین نیندازد. 8- یار و مددکار مظلومین باشد. 9- اهتمام ورزیدن به (منصوح له). 10- دلداری‌دادن به مصیبت‌زده. 11- یاری‌کردن به درمانده. 12- چشم‌پوشی از عیوب دیگران. 13- دوری از آزار و اذیت دیگران، یعنی دوری از حسد، کینه، ستم، تحقیر.</w:t>
      </w:r>
    </w:p>
    <w:p w:rsidR="00FE5A8C" w:rsidRPr="00427A71" w:rsidRDefault="00FE5A8C" w:rsidP="00B156F9">
      <w:pPr>
        <w:spacing w:line="250" w:lineRule="auto"/>
        <w:ind w:firstLine="284"/>
        <w:jc w:val="both"/>
        <w:rPr>
          <w:rStyle w:val="Char4"/>
          <w:rtl/>
        </w:rPr>
      </w:pPr>
      <w:r w:rsidRPr="00427A71">
        <w:rPr>
          <w:rStyle w:val="Char4"/>
          <w:rFonts w:hint="cs"/>
          <w:rtl/>
        </w:rPr>
        <w:t>علاوه بر موارد فوق باید دیگر حقوق برادری لازم و اصول اجتماعی ضروری مراعات گردد.</w:t>
      </w:r>
    </w:p>
    <w:p w:rsidR="00FE5A8C" w:rsidRPr="00427A71" w:rsidRDefault="00FE5A8C" w:rsidP="00B156F9">
      <w:pPr>
        <w:spacing w:line="250" w:lineRule="auto"/>
        <w:ind w:firstLine="284"/>
        <w:jc w:val="both"/>
        <w:rPr>
          <w:rStyle w:val="Char4"/>
          <w:rtl/>
        </w:rPr>
      </w:pPr>
      <w:r w:rsidRPr="00427A71">
        <w:rPr>
          <w:rStyle w:val="Char4"/>
          <w:rFonts w:hint="cs"/>
          <w:rtl/>
        </w:rPr>
        <w:t>آنچه ذکر گردید به استناد احادیث زیر است:</w:t>
      </w:r>
    </w:p>
    <w:p w:rsidR="00FE5A8C" w:rsidRPr="00427A71" w:rsidRDefault="00FE5A8C" w:rsidP="00B156F9">
      <w:pPr>
        <w:ind w:firstLine="284"/>
        <w:jc w:val="both"/>
        <w:rPr>
          <w:rStyle w:val="Char4"/>
          <w:rtl/>
        </w:rPr>
      </w:pPr>
      <w:r w:rsidRPr="00427A71">
        <w:rPr>
          <w:rStyle w:val="Char4"/>
          <w:rFonts w:cs="B Lotus" w:hint="cs"/>
          <w:rtl/>
        </w:rPr>
        <w:t>*</w:t>
      </w:r>
      <w:r w:rsidRPr="00427A71">
        <w:rPr>
          <w:rStyle w:val="Char4"/>
          <w:rFonts w:hint="cs"/>
          <w:rtl/>
        </w:rPr>
        <w:t xml:space="preserve"> مسلم از ابوهریره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نقل کرده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حَقُّ الْمُسْلِمِ عَلَى الْمُسْلِمِ سِتٌّ: إِذَا لَقِيتَهُ فَسَلِّمْ عَلَيْهِ، وَإِذَا دَعَاكَ فَأَجِبْهُ، وَإِذَا اسْتَنْصَحَكَ فَانْصَحْ لَهُ، وَإِذَا عَطَسَ فَحَمِدَ اللهَ فَسَمِّتْهُ، وَإِذَا مَرِضَ فَعُدْهُ وَإِذَا مَاتَ فَاتَّبِعْهُ</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حق (فرد) مسلمان بر مسلمان (دیگر) شش (حق) است: آنگاه که به او برخورد کند به او سلام نماید، آنگاه که او را دعوت نماید دعوتش را بپدیرد، آنگاه که از او درخواست نصیحت (و راهنمایی) کند از او دریغ ننماید، و آنگاه که عطسه کند و حمد خدا (بر آن) کند، برای او طلب رحمت کند، آنگاه که بیمار شود به عیادتش برود و آنگاه که بمیرد او را مشایعه کند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و شیخین از براء بن عازب</w:t>
      </w:r>
      <w:r w:rsidRPr="00427A71">
        <w:rPr>
          <w:rStyle w:val="Char4"/>
          <w:rFonts w:hint="cs"/>
          <w:rtl/>
        </w:rPr>
        <w:sym w:font="AGA Arabesque" w:char="F074"/>
      </w:r>
      <w:r w:rsidRPr="00427A71">
        <w:rPr>
          <w:rStyle w:val="Char4"/>
          <w:rFonts w:hint="cs"/>
          <w:rtl/>
        </w:rPr>
        <w:t xml:space="preserve"> آورده‌اند که گفت: </w:t>
      </w:r>
      <w:r w:rsidRPr="00FE5A8C">
        <w:rPr>
          <w:rFonts w:ascii="Traditional Arabic" w:hAnsi="Traditional Arabic" w:cs="Traditional Arabic"/>
          <w:rtl/>
          <w:lang w:bidi="fa-IR"/>
        </w:rPr>
        <w:t>«</w:t>
      </w:r>
      <w:r w:rsidRPr="00FE5A8C">
        <w:rPr>
          <w:rStyle w:val="Char3"/>
          <w:rtl/>
        </w:rPr>
        <w:t>أَمَرَنَا رَسُولُ اللهِ</w:t>
      </w:r>
      <w:r w:rsidRPr="00FE5A8C">
        <w:rPr>
          <w:rStyle w:val="Char3"/>
        </w:rPr>
        <w:sym w:font="AGA Arabesque" w:char="F072"/>
      </w:r>
      <w:r w:rsidRPr="00FE5A8C">
        <w:rPr>
          <w:rStyle w:val="Char3"/>
          <w:rtl/>
        </w:rPr>
        <w:t xml:space="preserve"> بِسَبْعٍ، وَنَهَانَا عَنْ سَبْعٍ: أَمَرَنَا بِعِيَادَةِ الْمَرِيضِ، وَاتِّبَاعِ الْجَنَازَةِ، وَتَشْمِيتِ الْعَاطِسِ، وَإِبْرَارِ الْقَسَمِ،</w:t>
      </w:r>
      <w:r w:rsidRPr="00FE5A8C">
        <w:rPr>
          <w:rStyle w:val="Char3"/>
          <w:rFonts w:hint="cs"/>
          <w:rtl/>
        </w:rPr>
        <w:t xml:space="preserve"> </w:t>
      </w:r>
      <w:r w:rsidRPr="00FE5A8C">
        <w:rPr>
          <w:rStyle w:val="Char3"/>
          <w:rtl/>
        </w:rPr>
        <w:t>وَنَصْرِ الْمَظْلُومِ،</w:t>
      </w:r>
      <w:r w:rsidRPr="00FE5A8C">
        <w:rPr>
          <w:rStyle w:val="Char3"/>
          <w:rFonts w:hint="cs"/>
          <w:rtl/>
        </w:rPr>
        <w:t xml:space="preserve"> </w:t>
      </w:r>
      <w:r w:rsidRPr="00FE5A8C">
        <w:rPr>
          <w:rStyle w:val="Char3"/>
          <w:rtl/>
        </w:rPr>
        <w:t>وَإِفْشَاءِ السَّلَامِ</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پیامبر ما را به (انجام‌دادن) هفت (امر) دستور داد و ما را از هفت (امر دیگر) برحذر داشت: به ما عیادت از بیمار، مشایعت جنازه، دعا برای عطسه‌کننده، نشکستن سوگند قسم‌خورده، یاری‌دادن به ستم دیده، و سلام‌کردن...</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cs="B Lotus" w:hint="cs"/>
          <w:rtl/>
        </w:rPr>
        <w:t>*</w:t>
      </w:r>
      <w:r w:rsidRPr="00427A71">
        <w:rPr>
          <w:rStyle w:val="Char4"/>
          <w:rFonts w:hint="cs"/>
          <w:rtl/>
        </w:rPr>
        <w:t xml:space="preserve"> و «مسلم» از ابوهریره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کرده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w:t>
      </w:r>
      <w:r w:rsidRPr="00FE5A8C">
        <w:rPr>
          <w:rStyle w:val="Char3"/>
          <w:rFonts w:hint="cs"/>
          <w:rtl/>
        </w:rPr>
        <w:t>دَاّمَ</w:t>
      </w:r>
      <w:r w:rsidRPr="00FE5A8C">
        <w:rPr>
          <w:rStyle w:val="Char3"/>
          <w:rtl/>
        </w:rPr>
        <w:t xml:space="preserve"> الْعَبْدُ فِي عَوْنِ أَخِيهِ</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هرکس (فرد) مؤمن را دلداری دهد و غم او را رفع می‌نماید، و هرکس به درمانده‌ای یاری کند و گره‌کارش را باز نماید خداوند در دنیا و آخرت کارش را آسان می‌کند و هرکس (عیب فرد) مسلمانی را بپوشاند خداوند در دنیا و آخرت (عیب) او را می‌پوشاند و خداوند بندۀ خود را یاری می‌کند تا زمانی که او برادر خود را یاری نماید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widowControl w:val="0"/>
        <w:ind w:firstLine="284"/>
        <w:jc w:val="both"/>
        <w:rPr>
          <w:rStyle w:val="Char4"/>
          <w:rtl/>
        </w:rPr>
      </w:pPr>
      <w:r w:rsidRPr="00FE5A8C">
        <w:rPr>
          <w:rFonts w:ascii="B Lotus" w:hAnsi="B Lotus" w:cs="B Lotus" w:hint="cs"/>
          <w:rtl/>
          <w:lang w:bidi="fa-IR"/>
        </w:rPr>
        <w:t xml:space="preserve">* </w:t>
      </w:r>
      <w:r w:rsidRPr="00427A71">
        <w:rPr>
          <w:rStyle w:val="Char4"/>
          <w:rFonts w:hint="cs"/>
          <w:rtl/>
        </w:rPr>
        <w:t>«بخاری» از ابوهریره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نموده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w:t>
      </w:r>
      <w:r w:rsidRPr="00FE5A8C">
        <w:rPr>
          <w:rFonts w:ascii="B Lotus" w:hAnsi="B Lotus" w:cs="B Lotus" w:hint="cs"/>
          <w:rtl/>
          <w:lang w:bidi="fa-IR"/>
        </w:rPr>
        <w:t xml:space="preserve"> </w:t>
      </w:r>
      <w:r w:rsidRPr="00FE5A8C">
        <w:rPr>
          <w:rStyle w:val="Char3"/>
          <w:rFonts w:hint="cs"/>
          <w:rtl/>
        </w:rPr>
        <w:t>«</w:t>
      </w:r>
      <w:r w:rsidRPr="00FE5A8C">
        <w:rPr>
          <w:rStyle w:val="Char3"/>
          <w:rtl/>
        </w:rPr>
        <w:t>إِيَّاكُمْ والظَّنَّ، فإن الظَّنَّ أكْذَبُ الْحَدِيْثِ، وَلاَ تَحَسَّسُوا، وَلاَ تَجَسَّسُوا وَلاَ تَنَافَسُوا وَلاَ تَحَاسَدُوا، وَلاَ تَباغَضُوا، وَلاَ تَدَابَرُوا، وَكُونُوا عِبَادَ اللَّهِ إِخْوَاناً كَمَا أَمَرَكُمْ. الْمُسْلِمُ أَخُو الْمُسْلِمِ، لاَ يَظلِمُهُ، وَلاَ يَخْذُلُهُ وَلاَ يَحْقِرُهُ، التَّقْوَى هَهُنَا، التَّقْوَى هَهُنَا» وَيُشِيْرُ إِلَى صَدْرِهِ «بِحَسْبِ امْرِيءٍ مِنَ الشَّرِّ أَنْ يَحْقِرَ أَخَاهُ الْمُسْلِمَ، كُلُّ الْمُسْلِمِ عَلَى الْمُسْلِمِ حَرَامٌ: دَمُهُ، وَعِرْضُهُ، وَمَالُهُ</w:t>
      </w:r>
      <w:r w:rsidRPr="00427A71">
        <w:rPr>
          <w:rStyle w:val="Char8"/>
          <w:rFonts w:hint="cs"/>
          <w:rtl/>
        </w:rPr>
        <w:t>»</w:t>
      </w:r>
      <w:r w:rsidRPr="00FE5A8C">
        <w:rPr>
          <w:rStyle w:val="Char3"/>
          <w:rFonts w:hint="cs"/>
          <w:rtl/>
        </w:rPr>
        <w:t>.</w:t>
      </w:r>
      <w:r w:rsidRPr="00427A71">
        <w:rPr>
          <w:rStyle w:val="Char4"/>
          <w:rFonts w:hint="cs"/>
          <w:rtl/>
        </w:rPr>
        <w:t xml:space="preserve"> [لفظ این حدیث را امام احمد در مسند خود روایت کرده‌است].</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3C2206">
        <w:rPr>
          <w:rStyle w:val="Chare"/>
          <w:rtl/>
        </w:rPr>
        <w:t>از گمان (بد) بپره</w:t>
      </w:r>
      <w:r w:rsidRPr="003C2206">
        <w:rPr>
          <w:rStyle w:val="Chare"/>
          <w:rFonts w:hint="cs"/>
          <w:rtl/>
        </w:rPr>
        <w:t>یزید</w:t>
      </w:r>
      <w:r w:rsidRPr="003C2206">
        <w:rPr>
          <w:rStyle w:val="Chare"/>
          <w:rtl/>
        </w:rPr>
        <w:t>! ز</w:t>
      </w:r>
      <w:r w:rsidRPr="003C2206">
        <w:rPr>
          <w:rStyle w:val="Chare"/>
          <w:rFonts w:hint="cs"/>
          <w:rtl/>
        </w:rPr>
        <w:t>یرا</w:t>
      </w:r>
      <w:r w:rsidRPr="003C2206">
        <w:rPr>
          <w:rStyle w:val="Chare"/>
          <w:rtl/>
        </w:rPr>
        <w:t xml:space="preserve"> گمان، دروغ‌تر</w:t>
      </w:r>
      <w:r w:rsidRPr="003C2206">
        <w:rPr>
          <w:rStyle w:val="Chare"/>
          <w:rFonts w:hint="cs"/>
          <w:rtl/>
        </w:rPr>
        <w:t>ین</w:t>
      </w:r>
      <w:r w:rsidRPr="003C2206">
        <w:rPr>
          <w:rStyle w:val="Chare"/>
          <w:rtl/>
        </w:rPr>
        <w:t xml:space="preserve"> سخن است، و ع</w:t>
      </w:r>
      <w:r w:rsidRPr="003C2206">
        <w:rPr>
          <w:rStyle w:val="Chare"/>
          <w:rFonts w:hint="cs"/>
          <w:rtl/>
        </w:rPr>
        <w:t>یوب</w:t>
      </w:r>
      <w:r w:rsidRPr="003C2206">
        <w:rPr>
          <w:rStyle w:val="Chare"/>
          <w:rtl/>
        </w:rPr>
        <w:t xml:space="preserve"> و مسا</w:t>
      </w:r>
      <w:r w:rsidRPr="003C2206">
        <w:rPr>
          <w:rStyle w:val="Chare"/>
          <w:rFonts w:hint="cs"/>
          <w:rtl/>
        </w:rPr>
        <w:t>یل</w:t>
      </w:r>
      <w:r w:rsidRPr="003C2206">
        <w:rPr>
          <w:rStyle w:val="Chare"/>
          <w:rtl/>
        </w:rPr>
        <w:t xml:space="preserve"> پوش</w:t>
      </w:r>
      <w:r w:rsidRPr="003C2206">
        <w:rPr>
          <w:rStyle w:val="Chare"/>
          <w:rFonts w:hint="cs"/>
          <w:rtl/>
        </w:rPr>
        <w:t>یده‌ی</w:t>
      </w:r>
      <w:r w:rsidRPr="003C2206">
        <w:rPr>
          <w:rStyle w:val="Chare"/>
          <w:rtl/>
        </w:rPr>
        <w:t xml:space="preserve"> د</w:t>
      </w:r>
      <w:r w:rsidRPr="003C2206">
        <w:rPr>
          <w:rStyle w:val="Chare"/>
          <w:rFonts w:hint="cs"/>
          <w:rtl/>
        </w:rPr>
        <w:t>یگران</w:t>
      </w:r>
      <w:r w:rsidRPr="003C2206">
        <w:rPr>
          <w:rStyle w:val="Chare"/>
          <w:rtl/>
        </w:rPr>
        <w:t xml:space="preserve"> را دنبال نکن</w:t>
      </w:r>
      <w:r w:rsidRPr="003C2206">
        <w:rPr>
          <w:rStyle w:val="Chare"/>
          <w:rFonts w:hint="cs"/>
          <w:rtl/>
        </w:rPr>
        <w:t>ید</w:t>
      </w:r>
      <w:r w:rsidRPr="003C2206">
        <w:rPr>
          <w:rStyle w:val="Chare"/>
          <w:rtl/>
        </w:rPr>
        <w:t xml:space="preserve"> و جاسوس</w:t>
      </w:r>
      <w:r w:rsidRPr="003C2206">
        <w:rPr>
          <w:rStyle w:val="Chare"/>
          <w:rFonts w:hint="cs"/>
          <w:rtl/>
        </w:rPr>
        <w:t>ی</w:t>
      </w:r>
      <w:r w:rsidRPr="003C2206">
        <w:rPr>
          <w:rStyle w:val="Chare"/>
          <w:rtl/>
        </w:rPr>
        <w:t xml:space="preserve"> و تجسس ننما</w:t>
      </w:r>
      <w:r w:rsidRPr="003C2206">
        <w:rPr>
          <w:rStyle w:val="Chare"/>
          <w:rFonts w:hint="cs"/>
          <w:rtl/>
        </w:rPr>
        <w:t>یید</w:t>
      </w:r>
      <w:r w:rsidRPr="003C2206">
        <w:rPr>
          <w:rStyle w:val="Chare"/>
          <w:rtl/>
        </w:rPr>
        <w:t xml:space="preserve"> و با د</w:t>
      </w:r>
      <w:r w:rsidRPr="003C2206">
        <w:rPr>
          <w:rStyle w:val="Chare"/>
          <w:rFonts w:hint="cs"/>
          <w:rtl/>
        </w:rPr>
        <w:t>یگران</w:t>
      </w:r>
      <w:r w:rsidRPr="003C2206">
        <w:rPr>
          <w:rStyle w:val="Chare"/>
          <w:rtl/>
        </w:rPr>
        <w:t xml:space="preserve"> رقابت نکن</w:t>
      </w:r>
      <w:r w:rsidRPr="003C2206">
        <w:rPr>
          <w:rStyle w:val="Chare"/>
          <w:rFonts w:hint="cs"/>
          <w:rtl/>
        </w:rPr>
        <w:t>ید</w:t>
      </w:r>
      <w:r w:rsidRPr="003C2206">
        <w:rPr>
          <w:rStyle w:val="Chare"/>
          <w:rtl/>
        </w:rPr>
        <w:t xml:space="preserve"> و نسبت به همد</w:t>
      </w:r>
      <w:r w:rsidRPr="003C2206">
        <w:rPr>
          <w:rStyle w:val="Chare"/>
          <w:rFonts w:hint="cs"/>
          <w:rtl/>
        </w:rPr>
        <w:t>یگر</w:t>
      </w:r>
      <w:r w:rsidRPr="003C2206">
        <w:rPr>
          <w:rStyle w:val="Chare"/>
          <w:rtl/>
        </w:rPr>
        <w:t xml:space="preserve"> حسد نورز</w:t>
      </w:r>
      <w:r w:rsidRPr="003C2206">
        <w:rPr>
          <w:rStyle w:val="Chare"/>
          <w:rFonts w:hint="cs"/>
          <w:rtl/>
        </w:rPr>
        <w:t>ید</w:t>
      </w:r>
      <w:r w:rsidRPr="003C2206">
        <w:rPr>
          <w:rStyle w:val="Chare"/>
          <w:rtl/>
        </w:rPr>
        <w:t xml:space="preserve"> و ک</w:t>
      </w:r>
      <w:r w:rsidRPr="003C2206">
        <w:rPr>
          <w:rStyle w:val="Chare"/>
          <w:rFonts w:hint="cs"/>
          <w:rtl/>
        </w:rPr>
        <w:t>ینه</w:t>
      </w:r>
      <w:r w:rsidRPr="003C2206">
        <w:rPr>
          <w:rStyle w:val="Chare"/>
          <w:rtl/>
        </w:rPr>
        <w:t xml:space="preserve"> نداشته باش</w:t>
      </w:r>
      <w:r w:rsidRPr="003C2206">
        <w:rPr>
          <w:rStyle w:val="Chare"/>
          <w:rFonts w:hint="cs"/>
          <w:rtl/>
        </w:rPr>
        <w:t>ید،</w:t>
      </w:r>
      <w:r w:rsidRPr="003C2206">
        <w:rPr>
          <w:rStyle w:val="Chare"/>
          <w:rtl/>
        </w:rPr>
        <w:t xml:space="preserve"> و از همد</w:t>
      </w:r>
      <w:r w:rsidRPr="003C2206">
        <w:rPr>
          <w:rStyle w:val="Chare"/>
          <w:rFonts w:hint="cs"/>
          <w:rtl/>
        </w:rPr>
        <w:t>یگر</w:t>
      </w:r>
      <w:r w:rsidRPr="003C2206">
        <w:rPr>
          <w:rStyle w:val="Chare"/>
          <w:rtl/>
        </w:rPr>
        <w:t xml:space="preserve"> نبُر</w:t>
      </w:r>
      <w:r w:rsidRPr="003C2206">
        <w:rPr>
          <w:rStyle w:val="Chare"/>
          <w:rFonts w:hint="cs"/>
          <w:rtl/>
        </w:rPr>
        <w:t>ید</w:t>
      </w:r>
      <w:r w:rsidRPr="003C2206">
        <w:rPr>
          <w:rStyle w:val="Chare"/>
          <w:rtl/>
        </w:rPr>
        <w:t xml:space="preserve"> و به هم پشت ننما</w:t>
      </w:r>
      <w:r w:rsidRPr="003C2206">
        <w:rPr>
          <w:rStyle w:val="Chare"/>
          <w:rFonts w:hint="cs"/>
          <w:rtl/>
        </w:rPr>
        <w:t>یید،</w:t>
      </w:r>
      <w:r w:rsidRPr="003C2206">
        <w:rPr>
          <w:rStyle w:val="Chare"/>
          <w:rtl/>
        </w:rPr>
        <w:t xml:space="preserve"> و ا</w:t>
      </w:r>
      <w:r w:rsidRPr="003C2206">
        <w:rPr>
          <w:rStyle w:val="Chare"/>
          <w:rFonts w:hint="cs"/>
          <w:rtl/>
        </w:rPr>
        <w:t>ی</w:t>
      </w:r>
      <w:r w:rsidRPr="003C2206">
        <w:rPr>
          <w:rStyle w:val="Chare"/>
          <w:rtl/>
        </w:rPr>
        <w:t xml:space="preserve"> بندگان خدا! بر</w:t>
      </w:r>
      <w:r w:rsidRPr="003C2206">
        <w:rPr>
          <w:rStyle w:val="Chare"/>
          <w:rFonts w:hint="cs"/>
          <w:rtl/>
        </w:rPr>
        <w:t>ادران</w:t>
      </w:r>
      <w:r w:rsidRPr="003C2206">
        <w:rPr>
          <w:rStyle w:val="Chare"/>
          <w:rtl/>
        </w:rPr>
        <w:t xml:space="preserve"> هم باش</w:t>
      </w:r>
      <w:r w:rsidRPr="003C2206">
        <w:rPr>
          <w:rStyle w:val="Chare"/>
          <w:rFonts w:hint="cs"/>
          <w:rtl/>
        </w:rPr>
        <w:t>ید</w:t>
      </w:r>
      <w:r w:rsidRPr="003C2206">
        <w:rPr>
          <w:rStyle w:val="Chare"/>
          <w:rtl/>
        </w:rPr>
        <w:t xml:space="preserve"> چنان که خدا به شما فرمان داده است. مسلمان برادر مسلمان است، و بر او ظلم نم</w:t>
      </w:r>
      <w:r w:rsidRPr="003C2206">
        <w:rPr>
          <w:rStyle w:val="Chare"/>
          <w:rFonts w:hint="cs"/>
          <w:rtl/>
        </w:rPr>
        <w:t>ی‌کند</w:t>
      </w:r>
      <w:r w:rsidRPr="003C2206">
        <w:rPr>
          <w:rStyle w:val="Chare"/>
          <w:rtl/>
        </w:rPr>
        <w:t xml:space="preserve"> و (در هنگام مقابله با دشمن) ترک </w:t>
      </w:r>
      <w:r w:rsidRPr="003C2206">
        <w:rPr>
          <w:rStyle w:val="Chare"/>
          <w:rFonts w:hint="cs"/>
          <w:rtl/>
        </w:rPr>
        <w:t>یاری</w:t>
      </w:r>
      <w:r w:rsidRPr="003C2206">
        <w:rPr>
          <w:rStyle w:val="Chare"/>
          <w:rtl/>
        </w:rPr>
        <w:t xml:space="preserve"> اش نکرده و توه</w:t>
      </w:r>
      <w:r w:rsidRPr="003C2206">
        <w:rPr>
          <w:rStyle w:val="Chare"/>
          <w:rFonts w:hint="cs"/>
          <w:rtl/>
        </w:rPr>
        <w:t>ینش</w:t>
      </w:r>
      <w:r w:rsidRPr="003C2206">
        <w:rPr>
          <w:rStyle w:val="Chare"/>
          <w:rtl/>
        </w:rPr>
        <w:t xml:space="preserve"> نم</w:t>
      </w:r>
      <w:r w:rsidRPr="003C2206">
        <w:rPr>
          <w:rStyle w:val="Chare"/>
          <w:rFonts w:hint="cs"/>
          <w:rtl/>
        </w:rPr>
        <w:t>ی‌نماید،</w:t>
      </w:r>
      <w:r w:rsidRPr="003C2206">
        <w:rPr>
          <w:rStyle w:val="Chare"/>
          <w:rtl/>
        </w:rPr>
        <w:t xml:space="preserve"> تقوا ا</w:t>
      </w:r>
      <w:r w:rsidRPr="003C2206">
        <w:rPr>
          <w:rStyle w:val="Chare"/>
          <w:rFonts w:hint="cs"/>
          <w:rtl/>
        </w:rPr>
        <w:t>ین‌جاست</w:t>
      </w:r>
      <w:r w:rsidRPr="003C2206">
        <w:rPr>
          <w:rStyle w:val="Chare"/>
          <w:rtl/>
        </w:rPr>
        <w:t>! تقوا ا</w:t>
      </w:r>
      <w:r w:rsidRPr="003C2206">
        <w:rPr>
          <w:rStyle w:val="Chare"/>
          <w:rFonts w:hint="cs"/>
          <w:rtl/>
        </w:rPr>
        <w:t>ین‌جاست</w:t>
      </w:r>
      <w:r w:rsidRPr="003C2206">
        <w:rPr>
          <w:rStyle w:val="Chare"/>
          <w:rtl/>
        </w:rPr>
        <w:t>! و به س</w:t>
      </w:r>
      <w:r w:rsidRPr="003C2206">
        <w:rPr>
          <w:rStyle w:val="Chare"/>
          <w:rFonts w:hint="cs"/>
          <w:rtl/>
        </w:rPr>
        <w:t>ینه‌ی</w:t>
      </w:r>
      <w:r w:rsidRPr="003C2206">
        <w:rPr>
          <w:rStyle w:val="Chare"/>
          <w:rtl/>
        </w:rPr>
        <w:t xml:space="preserve"> خود اشاره نمود</w:t>
      </w:r>
      <w:r w:rsidRPr="003C2206">
        <w:rPr>
          <w:rStyle w:val="Chare"/>
          <w:rFonts w:hint="cs"/>
          <w:rtl/>
        </w:rPr>
        <w:t>،</w:t>
      </w:r>
      <w:r w:rsidRPr="003C2206">
        <w:rPr>
          <w:rStyle w:val="Chare"/>
          <w:rtl/>
        </w:rPr>
        <w:t xml:space="preserve"> برا</w:t>
      </w:r>
      <w:r w:rsidRPr="003C2206">
        <w:rPr>
          <w:rStyle w:val="Chare"/>
          <w:rFonts w:hint="cs"/>
          <w:rtl/>
        </w:rPr>
        <w:t>ی</w:t>
      </w:r>
      <w:r w:rsidRPr="003C2206">
        <w:rPr>
          <w:rStyle w:val="Chare"/>
          <w:rtl/>
        </w:rPr>
        <w:t xml:space="preserve"> شخص مسلمان هم</w:t>
      </w:r>
      <w:r w:rsidRPr="003C2206">
        <w:rPr>
          <w:rStyle w:val="Chare"/>
          <w:rFonts w:hint="cs"/>
          <w:rtl/>
        </w:rPr>
        <w:t>ین</w:t>
      </w:r>
      <w:r w:rsidRPr="003C2206">
        <w:rPr>
          <w:rStyle w:val="Chare"/>
          <w:rtl/>
        </w:rPr>
        <w:t xml:space="preserve"> اندازه از شر و بد</w:t>
      </w:r>
      <w:r w:rsidRPr="003C2206">
        <w:rPr>
          <w:rStyle w:val="Chare"/>
          <w:rFonts w:hint="cs"/>
          <w:rtl/>
        </w:rPr>
        <w:t>ی</w:t>
      </w:r>
      <w:r w:rsidRPr="003C2206">
        <w:rPr>
          <w:rStyle w:val="Chare"/>
          <w:rtl/>
        </w:rPr>
        <w:t xml:space="preserve"> کاف</w:t>
      </w:r>
      <w:r w:rsidRPr="003C2206">
        <w:rPr>
          <w:rStyle w:val="Chare"/>
          <w:rFonts w:hint="cs"/>
          <w:rtl/>
        </w:rPr>
        <w:t>ی</w:t>
      </w:r>
      <w:r w:rsidRPr="003C2206">
        <w:rPr>
          <w:rStyle w:val="Chare"/>
          <w:rtl/>
        </w:rPr>
        <w:t xml:space="preserve"> است که برادر مسلمان خود را تحق</w:t>
      </w:r>
      <w:r w:rsidRPr="003C2206">
        <w:rPr>
          <w:rStyle w:val="Chare"/>
          <w:rFonts w:hint="cs"/>
          <w:rtl/>
        </w:rPr>
        <w:t>یر</w:t>
      </w:r>
      <w:r w:rsidRPr="003C2206">
        <w:rPr>
          <w:rStyle w:val="Chare"/>
          <w:rtl/>
        </w:rPr>
        <w:t xml:space="preserve"> کند؛ تمام حقوق </w:t>
      </w:r>
      <w:r w:rsidRPr="003C2206">
        <w:rPr>
          <w:rStyle w:val="Chare"/>
          <w:rFonts w:hint="cs"/>
          <w:rtl/>
        </w:rPr>
        <w:t>یک</w:t>
      </w:r>
      <w:r w:rsidRPr="003C2206">
        <w:rPr>
          <w:rStyle w:val="Chare"/>
          <w:rtl/>
        </w:rPr>
        <w:t xml:space="preserve"> فرد مسلمان بر مسلمان د</w:t>
      </w:r>
      <w:r w:rsidRPr="003C2206">
        <w:rPr>
          <w:rStyle w:val="Chare"/>
          <w:rFonts w:hint="cs"/>
          <w:rtl/>
        </w:rPr>
        <w:t>یگر</w:t>
      </w:r>
      <w:r w:rsidRPr="003C2206">
        <w:rPr>
          <w:rStyle w:val="Chare"/>
          <w:rtl/>
        </w:rPr>
        <w:t xml:space="preserve"> حرام است: خونش، آبرو</w:t>
      </w:r>
      <w:r w:rsidRPr="003C2206">
        <w:rPr>
          <w:rStyle w:val="Chare"/>
          <w:rFonts w:hint="cs"/>
          <w:rtl/>
        </w:rPr>
        <w:t>یش</w:t>
      </w:r>
      <w:r w:rsidRPr="003C2206">
        <w:rPr>
          <w:rStyle w:val="Chare"/>
          <w:rtl/>
        </w:rPr>
        <w:t xml:space="preserve"> و مالش</w:t>
      </w:r>
      <w:r w:rsidRPr="00FE5A8C">
        <w:rPr>
          <w:rFonts w:ascii="B Lotus" w:hAnsi="B Lotus" w:cs="Traditional Arabic" w:hint="cs"/>
          <w:sz w:val="26"/>
          <w:szCs w:val="26"/>
          <w:rtl/>
          <w:lang w:bidi="fa-IR"/>
        </w:rPr>
        <w:t>»</w:t>
      </w:r>
      <w:r w:rsidRPr="00427A71">
        <w:rPr>
          <w:rStyle w:val="Char4"/>
          <w:rtl/>
        </w:rPr>
        <w:t>.</w:t>
      </w:r>
    </w:p>
    <w:p w:rsidR="00FE5A8C" w:rsidRPr="00FE5A8C" w:rsidRDefault="00FE5A8C" w:rsidP="00B156F9">
      <w:pPr>
        <w:pStyle w:val="a2"/>
        <w:rPr>
          <w:rtl/>
        </w:rPr>
      </w:pPr>
      <w:bookmarkStart w:id="56" w:name="_Toc293094583"/>
      <w:bookmarkStart w:id="57" w:name="_Toc376113766"/>
      <w:bookmarkStart w:id="58" w:name="_Toc393199522"/>
      <w:r w:rsidRPr="00FE5A8C">
        <w:rPr>
          <w:rFonts w:hint="cs"/>
          <w:rtl/>
        </w:rPr>
        <w:t>ب- حقوق خاص</w:t>
      </w:r>
      <w:bookmarkEnd w:id="56"/>
      <w:bookmarkEnd w:id="57"/>
      <w:bookmarkEnd w:id="58"/>
    </w:p>
    <w:p w:rsidR="00FE5A8C" w:rsidRPr="00427A71" w:rsidRDefault="00FE5A8C" w:rsidP="00B156F9">
      <w:pPr>
        <w:jc w:val="both"/>
        <w:rPr>
          <w:rStyle w:val="Char4"/>
          <w:rtl/>
        </w:rPr>
      </w:pPr>
      <w:r w:rsidRPr="00427A71">
        <w:rPr>
          <w:rStyle w:val="Char4"/>
          <w:rFonts w:hint="cs"/>
          <w:rtl/>
        </w:rPr>
        <w:t>این حقوق ارزشمندتر و بزرگتر و مهمتر از حقوق عام است، زیرا حقوق خاص بر انتخاب برگزیدگان خالص از برادران مؤمن و نسل مسلمان استوار است. فرد مسلمان بهترین برگزیدگان را برای خود انتخاب می‌کند تا در امور زندگی یار و مددکار او، و در سختی پشتیبان او، رازدار او و مرجع مشورت او و نصیحت‌کنندگان او و تسلیت‌گویان و انبازان وی در شادی باشند.</w:t>
      </w:r>
    </w:p>
    <w:p w:rsidR="00FE5A8C" w:rsidRPr="00427A71" w:rsidRDefault="00FE5A8C" w:rsidP="00B156F9">
      <w:pPr>
        <w:ind w:firstLine="284"/>
        <w:jc w:val="both"/>
        <w:rPr>
          <w:rStyle w:val="Char4"/>
          <w:rtl/>
        </w:rPr>
      </w:pPr>
      <w:r w:rsidRPr="00427A71">
        <w:rPr>
          <w:rStyle w:val="Char4"/>
          <w:rFonts w:hint="cs"/>
          <w:rtl/>
        </w:rPr>
        <w:t>بنابراین، باید فرد مسلمان مهم‌ترین بندها و آشکارترین وسایل حقوق خاص را بشناسد تا آن را به نحو احسن ادا کند:</w:t>
      </w:r>
    </w:p>
    <w:p w:rsidR="00FE5A8C" w:rsidRPr="00FE5A8C" w:rsidRDefault="00FE5A8C" w:rsidP="00427A71">
      <w:pPr>
        <w:pStyle w:val="a9"/>
        <w:rPr>
          <w:rtl/>
        </w:rPr>
      </w:pPr>
      <w:r w:rsidRPr="00FE5A8C">
        <w:rPr>
          <w:rFonts w:hint="cs"/>
          <w:rtl/>
        </w:rPr>
        <w:t>1- آنچه از حقوق عام ذکر شد زمینه‌ساز حقوق خاص به حساب می‌آید.</w:t>
      </w:r>
    </w:p>
    <w:p w:rsidR="00FE5A8C" w:rsidRPr="00427A71" w:rsidRDefault="00FE5A8C" w:rsidP="00B156F9">
      <w:pPr>
        <w:spacing w:line="250" w:lineRule="auto"/>
        <w:ind w:firstLine="284"/>
        <w:jc w:val="both"/>
        <w:rPr>
          <w:rStyle w:val="Char4"/>
          <w:rtl/>
        </w:rPr>
      </w:pPr>
      <w:r w:rsidRPr="00427A71">
        <w:rPr>
          <w:rStyle w:val="Char4"/>
          <w:rFonts w:hint="cs"/>
          <w:rtl/>
        </w:rPr>
        <w:t>بدین جهت بر فرد مسلمان واجب می‌گردد که نسبت به دوستان و برادرانی که برمی‌گزیند در هرکجا که باشند حقوق عام را رعایت نماید، پس جواب سلام آنان را بدهد، هنگام بیماری به عیادتشان برود، هنگام مرگ به مشایعت جنازه برود، دعوت آنان را بپذیرد و هنگام عطسه‌کردن یکی از آنان برای او طلب رحمت کند و اگر قسم خوردند قسم آنان را نشکند، و هنگامی که مورد ستم قرار قرار می‌گیرند به آنان یاری دهد، و آنگاه که از او طلب راهنمایی و نصیحت کنند، آنان را نصیحت نماید. و هنگامی که برای آنان مشکلی پیش آید برای حل مشکلشان تلاش کند، و به مستمندان آنان یاری دهد، و اگر یکی از آنان مرتکب خطایی شد از آن چشم‌پوشی نماید و از هرآنچه به مال، نفس، آبرو و کرامت آنان لطمه می‌زند دوری کند.</w:t>
      </w:r>
    </w:p>
    <w:p w:rsidR="00FE5A8C" w:rsidRPr="00427A71" w:rsidRDefault="00FE5A8C" w:rsidP="00427A71">
      <w:pPr>
        <w:pStyle w:val="a9"/>
        <w:rPr>
          <w:spacing w:val="-4"/>
          <w:rtl/>
        </w:rPr>
      </w:pPr>
      <w:r w:rsidRPr="00427A71">
        <w:rPr>
          <w:rFonts w:hint="cs"/>
          <w:spacing w:val="-4"/>
          <w:rtl/>
        </w:rPr>
        <w:t>2- مجازبودن خوردن غذا از خانه دوست بدون اطلاع و یا کسب اجازه او.</w:t>
      </w:r>
    </w:p>
    <w:p w:rsidR="00427A71" w:rsidRDefault="00FE5A8C" w:rsidP="00B156F9">
      <w:pPr>
        <w:spacing w:line="250" w:lineRule="auto"/>
        <w:ind w:firstLine="284"/>
        <w:jc w:val="both"/>
        <w:rPr>
          <w:rStyle w:val="Char4"/>
          <w:rtl/>
        </w:rPr>
      </w:pPr>
      <w:r w:rsidRPr="00427A71">
        <w:rPr>
          <w:rStyle w:val="Char4"/>
          <w:rFonts w:hint="cs"/>
          <w:rtl/>
        </w:rPr>
        <w:t>خداوند تبارک و تعالی در سورۀ نور فرموده است:</w:t>
      </w:r>
    </w:p>
    <w:p w:rsidR="00427A71" w:rsidRDefault="00FE5A8C" w:rsidP="00B156F9">
      <w:pPr>
        <w:pStyle w:val="af1"/>
        <w:rPr>
          <w:rStyle w:val="Char6"/>
          <w:rtl/>
        </w:rPr>
      </w:pPr>
      <w:r w:rsidRPr="00FE5A8C">
        <w:rPr>
          <w:rFonts w:ascii="B Lotus" w:hAnsi="B Lotus" w:cs="Traditional Arabic" w:hint="cs"/>
          <w:rtl/>
        </w:rPr>
        <w:t>﴿</w:t>
      </w:r>
      <w:r w:rsidRPr="00427A71">
        <w:rPr>
          <w:rFonts w:hint="eastAsia"/>
          <w:rtl/>
        </w:rPr>
        <w:t>لَّي</w:t>
      </w:r>
      <w:r w:rsidRPr="00427A71">
        <w:rPr>
          <w:rFonts w:hint="cs"/>
          <w:rtl/>
        </w:rPr>
        <w:t>ۡ</w:t>
      </w:r>
      <w:r w:rsidRPr="00427A71">
        <w:rPr>
          <w:rFonts w:hint="eastAsia"/>
          <w:rtl/>
        </w:rPr>
        <w:t>سَ</w:t>
      </w:r>
      <w:r w:rsidRPr="00427A71">
        <w:rPr>
          <w:rtl/>
        </w:rPr>
        <w:t xml:space="preserve"> </w:t>
      </w:r>
      <w:r w:rsidRPr="00427A71">
        <w:rPr>
          <w:rFonts w:hint="eastAsia"/>
          <w:rtl/>
        </w:rPr>
        <w:t>عَلَى</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أَع</w:t>
      </w:r>
      <w:r w:rsidRPr="00427A71">
        <w:rPr>
          <w:rFonts w:hint="cs"/>
          <w:rtl/>
        </w:rPr>
        <w:t>ۡ</w:t>
      </w:r>
      <w:r w:rsidRPr="00427A71">
        <w:rPr>
          <w:rFonts w:hint="eastAsia"/>
          <w:rtl/>
        </w:rPr>
        <w:t>مَى</w:t>
      </w:r>
      <w:r w:rsidRPr="00427A71">
        <w:rPr>
          <w:rFonts w:hint="cs"/>
          <w:rtl/>
        </w:rPr>
        <w:t>ٰ</w:t>
      </w:r>
      <w:r w:rsidRPr="00427A71">
        <w:rPr>
          <w:rtl/>
        </w:rPr>
        <w:t xml:space="preserve"> </w:t>
      </w:r>
      <w:r w:rsidRPr="00427A71">
        <w:rPr>
          <w:rFonts w:hint="eastAsia"/>
          <w:rtl/>
        </w:rPr>
        <w:t>حَرَج</w:t>
      </w:r>
      <w:r w:rsidRPr="00427A71">
        <w:rPr>
          <w:rFonts w:hint="cs"/>
          <w:rtl/>
        </w:rPr>
        <w:t>ٞ</w:t>
      </w:r>
      <w:r w:rsidRPr="00427A71">
        <w:rPr>
          <w:rtl/>
        </w:rPr>
        <w:t xml:space="preserve"> </w:t>
      </w:r>
      <w:r w:rsidRPr="00427A71">
        <w:rPr>
          <w:rFonts w:hint="eastAsia"/>
          <w:rtl/>
        </w:rPr>
        <w:t>وَلَا</w:t>
      </w:r>
      <w:r w:rsidRPr="00427A71">
        <w:rPr>
          <w:rtl/>
        </w:rPr>
        <w:t xml:space="preserve"> </w:t>
      </w:r>
      <w:r w:rsidRPr="00427A71">
        <w:rPr>
          <w:rFonts w:hint="eastAsia"/>
          <w:rtl/>
        </w:rPr>
        <w:t>عَلَى</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أَع</w:t>
      </w:r>
      <w:r w:rsidRPr="00427A71">
        <w:rPr>
          <w:rFonts w:hint="cs"/>
          <w:rtl/>
        </w:rPr>
        <w:t>ۡ</w:t>
      </w:r>
      <w:r w:rsidRPr="00427A71">
        <w:rPr>
          <w:rFonts w:hint="eastAsia"/>
          <w:rtl/>
        </w:rPr>
        <w:t>رَجِ</w:t>
      </w:r>
      <w:r w:rsidRPr="00427A71">
        <w:rPr>
          <w:rtl/>
        </w:rPr>
        <w:t xml:space="preserve"> </w:t>
      </w:r>
      <w:r w:rsidRPr="00427A71">
        <w:rPr>
          <w:rFonts w:hint="eastAsia"/>
          <w:rtl/>
        </w:rPr>
        <w:t>حَرَج</w:t>
      </w:r>
      <w:r w:rsidRPr="00427A71">
        <w:rPr>
          <w:rFonts w:hint="cs"/>
          <w:rtl/>
        </w:rPr>
        <w:t>ٞ</w:t>
      </w:r>
      <w:r w:rsidRPr="00427A71">
        <w:rPr>
          <w:rtl/>
        </w:rPr>
        <w:t xml:space="preserve"> </w:t>
      </w:r>
      <w:r w:rsidRPr="00427A71">
        <w:rPr>
          <w:rFonts w:hint="eastAsia"/>
          <w:rtl/>
        </w:rPr>
        <w:t>وَلَا</w:t>
      </w:r>
      <w:r w:rsidRPr="00427A71">
        <w:rPr>
          <w:rtl/>
        </w:rPr>
        <w:t xml:space="preserve"> </w:t>
      </w:r>
      <w:r w:rsidRPr="00427A71">
        <w:rPr>
          <w:rFonts w:hint="eastAsia"/>
          <w:rtl/>
        </w:rPr>
        <w:t>عَلَى</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مَرِيضِ</w:t>
      </w:r>
      <w:r w:rsidRPr="00427A71">
        <w:rPr>
          <w:rtl/>
        </w:rPr>
        <w:t xml:space="preserve"> </w:t>
      </w:r>
      <w:r w:rsidRPr="00427A71">
        <w:rPr>
          <w:rFonts w:hint="eastAsia"/>
          <w:rtl/>
        </w:rPr>
        <w:t>حَرَج</w:t>
      </w:r>
      <w:r w:rsidRPr="00427A71">
        <w:rPr>
          <w:rFonts w:hint="cs"/>
          <w:rtl/>
        </w:rPr>
        <w:t>ٞ</w:t>
      </w:r>
      <w:r w:rsidRPr="00427A71">
        <w:rPr>
          <w:rtl/>
        </w:rPr>
        <w:t xml:space="preserve"> </w:t>
      </w:r>
      <w:r w:rsidRPr="00427A71">
        <w:rPr>
          <w:rFonts w:hint="eastAsia"/>
          <w:rtl/>
        </w:rPr>
        <w:t>وَلَا</w:t>
      </w:r>
      <w:r w:rsidRPr="00427A71">
        <w:rPr>
          <w:rtl/>
        </w:rPr>
        <w:t xml:space="preserve"> </w:t>
      </w:r>
      <w:r w:rsidRPr="00427A71">
        <w:rPr>
          <w:rFonts w:hint="eastAsia"/>
          <w:rtl/>
        </w:rPr>
        <w:t>عَلَى</w:t>
      </w:r>
      <w:r w:rsidRPr="00427A71">
        <w:rPr>
          <w:rFonts w:hint="cs"/>
          <w:rtl/>
        </w:rPr>
        <w:t>ٰٓ</w:t>
      </w:r>
      <w:r w:rsidRPr="00427A71">
        <w:rPr>
          <w:rtl/>
        </w:rPr>
        <w:t xml:space="preserve"> </w:t>
      </w:r>
      <w:r w:rsidRPr="00427A71">
        <w:rPr>
          <w:rFonts w:hint="eastAsia"/>
          <w:rtl/>
        </w:rPr>
        <w:t>أَنفُسِكُم</w:t>
      </w:r>
      <w:r w:rsidRPr="00427A71">
        <w:rPr>
          <w:rFonts w:hint="cs"/>
          <w:rtl/>
        </w:rPr>
        <w:t>ۡ</w:t>
      </w:r>
      <w:r w:rsidRPr="00427A71">
        <w:rPr>
          <w:rtl/>
        </w:rPr>
        <w:t xml:space="preserve"> </w:t>
      </w:r>
      <w:r w:rsidRPr="00427A71">
        <w:rPr>
          <w:rFonts w:hint="eastAsia"/>
          <w:rtl/>
        </w:rPr>
        <w:t>أَن</w:t>
      </w:r>
      <w:r w:rsidRPr="00427A71">
        <w:rPr>
          <w:rtl/>
        </w:rPr>
        <w:t xml:space="preserve"> </w:t>
      </w:r>
      <w:r w:rsidRPr="00427A71">
        <w:rPr>
          <w:rFonts w:hint="eastAsia"/>
          <w:rtl/>
        </w:rPr>
        <w:t>تَأ</w:t>
      </w:r>
      <w:r w:rsidRPr="00427A71">
        <w:rPr>
          <w:rFonts w:hint="cs"/>
          <w:rtl/>
        </w:rPr>
        <w:t>ۡ</w:t>
      </w:r>
      <w:r w:rsidRPr="00427A71">
        <w:rPr>
          <w:rFonts w:hint="eastAsia"/>
          <w:rtl/>
        </w:rPr>
        <w:t>كُلُواْ</w:t>
      </w:r>
      <w:r w:rsidRPr="00427A71">
        <w:rPr>
          <w:rtl/>
        </w:rPr>
        <w:t xml:space="preserve"> </w:t>
      </w:r>
      <w:r w:rsidRPr="00427A71">
        <w:rPr>
          <w:rFonts w:hint="eastAsia"/>
          <w:rtl/>
        </w:rPr>
        <w:t>مِن</w:t>
      </w:r>
      <w:r w:rsidRPr="00427A71">
        <w:rPr>
          <w:rFonts w:hint="cs"/>
          <w:rtl/>
        </w:rPr>
        <w:t>ۢ</w:t>
      </w:r>
      <w:r w:rsidRPr="00427A71">
        <w:rPr>
          <w:rtl/>
        </w:rPr>
        <w:t xml:space="preserve"> </w:t>
      </w:r>
      <w:r w:rsidRPr="00427A71">
        <w:rPr>
          <w:rFonts w:hint="eastAsia"/>
          <w:rtl/>
        </w:rPr>
        <w:t>بُيُوتِكُم</w:t>
      </w:r>
      <w:r w:rsidRPr="00427A71">
        <w:rPr>
          <w:rFonts w:hint="cs"/>
          <w:rtl/>
        </w:rPr>
        <w:t>ۡ</w:t>
      </w:r>
      <w:r w:rsidRPr="00427A71">
        <w:rPr>
          <w:rtl/>
        </w:rPr>
        <w:t xml:space="preserve"> </w:t>
      </w:r>
      <w:r w:rsidRPr="00427A71">
        <w:rPr>
          <w:rFonts w:hint="eastAsia"/>
          <w:rtl/>
        </w:rPr>
        <w:t>أَو</w:t>
      </w:r>
      <w:r w:rsidRPr="00427A71">
        <w:rPr>
          <w:rFonts w:hint="cs"/>
          <w:rtl/>
        </w:rPr>
        <w:t>ۡ</w:t>
      </w:r>
      <w:r w:rsidRPr="00427A71">
        <w:rPr>
          <w:rtl/>
        </w:rPr>
        <w:t xml:space="preserve"> </w:t>
      </w:r>
      <w:r w:rsidRPr="00427A71">
        <w:rPr>
          <w:rFonts w:hint="eastAsia"/>
          <w:rtl/>
        </w:rPr>
        <w:t>بُيُوتِ</w:t>
      </w:r>
      <w:r w:rsidRPr="00427A71">
        <w:rPr>
          <w:rtl/>
        </w:rPr>
        <w:t xml:space="preserve"> </w:t>
      </w:r>
      <w:r w:rsidRPr="00427A71">
        <w:rPr>
          <w:rFonts w:hint="eastAsia"/>
          <w:rtl/>
        </w:rPr>
        <w:t>ءَابَا</w:t>
      </w:r>
      <w:r w:rsidRPr="00427A71">
        <w:rPr>
          <w:rFonts w:hint="cs"/>
          <w:rtl/>
        </w:rPr>
        <w:t>ٓ</w:t>
      </w:r>
      <w:r w:rsidRPr="00427A71">
        <w:rPr>
          <w:rFonts w:hint="eastAsia"/>
          <w:rtl/>
        </w:rPr>
        <w:t>ئِكُم</w:t>
      </w:r>
      <w:r w:rsidRPr="00427A71">
        <w:rPr>
          <w:rFonts w:hint="cs"/>
          <w:rtl/>
        </w:rPr>
        <w:t>ۡ</w:t>
      </w:r>
      <w:r w:rsidRPr="00427A71">
        <w:rPr>
          <w:rtl/>
        </w:rPr>
        <w:t xml:space="preserve"> </w:t>
      </w:r>
      <w:r w:rsidRPr="00FE5A8C">
        <w:rPr>
          <w:rFonts w:cs="Times New Roman" w:hint="cs"/>
          <w:rtl/>
        </w:rPr>
        <w:t>...</w:t>
      </w:r>
      <w:r w:rsidRPr="00427A71">
        <w:rPr>
          <w:rFonts w:hint="cs"/>
          <w:rtl/>
        </w:rPr>
        <w:t xml:space="preserve"> </w:t>
      </w:r>
      <w:r w:rsidRPr="00427A71">
        <w:rPr>
          <w:rFonts w:hint="eastAsia"/>
          <w:rtl/>
        </w:rPr>
        <w:t>أَو</w:t>
      </w:r>
      <w:r w:rsidRPr="00427A71">
        <w:rPr>
          <w:rFonts w:hint="cs"/>
          <w:rtl/>
        </w:rPr>
        <w:t>ۡ</w:t>
      </w:r>
      <w:r w:rsidRPr="00427A71">
        <w:rPr>
          <w:rtl/>
        </w:rPr>
        <w:t xml:space="preserve"> </w:t>
      </w:r>
      <w:r w:rsidRPr="00427A71">
        <w:rPr>
          <w:rFonts w:hint="eastAsia"/>
          <w:rtl/>
        </w:rPr>
        <w:t>صَدِيقِكُم</w:t>
      </w:r>
      <w:r w:rsidRPr="00427A71">
        <w:rPr>
          <w:rFonts w:hint="cs"/>
          <w:rtl/>
        </w:rPr>
        <w:t>ۡۚ</w:t>
      </w:r>
      <w:r w:rsidRPr="00427A71">
        <w:rPr>
          <w:rtl/>
        </w:rPr>
        <w:t xml:space="preserve"> </w:t>
      </w:r>
      <w:r w:rsidRPr="00427A71">
        <w:rPr>
          <w:rFonts w:hint="eastAsia"/>
          <w:rtl/>
        </w:rPr>
        <w:t>لَي</w:t>
      </w:r>
      <w:r w:rsidRPr="00427A71">
        <w:rPr>
          <w:rFonts w:hint="cs"/>
          <w:rtl/>
        </w:rPr>
        <w:t>ۡ</w:t>
      </w:r>
      <w:r w:rsidRPr="00427A71">
        <w:rPr>
          <w:rFonts w:hint="eastAsia"/>
          <w:rtl/>
        </w:rPr>
        <w:t>سَ</w:t>
      </w:r>
      <w:r w:rsidRPr="00427A71">
        <w:rPr>
          <w:rtl/>
        </w:rPr>
        <w:t xml:space="preserve"> </w:t>
      </w:r>
      <w:r w:rsidRPr="00427A71">
        <w:rPr>
          <w:rFonts w:hint="eastAsia"/>
          <w:rtl/>
        </w:rPr>
        <w:t>عَلَي</w:t>
      </w:r>
      <w:r w:rsidRPr="00427A71">
        <w:rPr>
          <w:rFonts w:hint="cs"/>
          <w:rtl/>
        </w:rPr>
        <w:t>ۡ</w:t>
      </w:r>
      <w:r w:rsidRPr="00427A71">
        <w:rPr>
          <w:rFonts w:hint="eastAsia"/>
          <w:rtl/>
        </w:rPr>
        <w:t>كُم</w:t>
      </w:r>
      <w:r w:rsidRPr="00427A71">
        <w:rPr>
          <w:rFonts w:hint="cs"/>
          <w:rtl/>
        </w:rPr>
        <w:t>ۡ</w:t>
      </w:r>
      <w:r w:rsidRPr="00427A71">
        <w:rPr>
          <w:rtl/>
        </w:rPr>
        <w:t xml:space="preserve"> </w:t>
      </w:r>
      <w:r w:rsidRPr="00427A71">
        <w:rPr>
          <w:rFonts w:hint="eastAsia"/>
          <w:rtl/>
        </w:rPr>
        <w:t>جُنَاحٌ</w:t>
      </w:r>
      <w:r w:rsidRPr="00427A71">
        <w:rPr>
          <w:rtl/>
        </w:rPr>
        <w:t xml:space="preserve"> </w:t>
      </w:r>
      <w:r w:rsidRPr="00427A71">
        <w:rPr>
          <w:rFonts w:hint="eastAsia"/>
          <w:rtl/>
        </w:rPr>
        <w:t>أَن</w:t>
      </w:r>
      <w:r w:rsidRPr="00427A71">
        <w:rPr>
          <w:rtl/>
        </w:rPr>
        <w:t xml:space="preserve"> </w:t>
      </w:r>
      <w:r w:rsidRPr="00427A71">
        <w:rPr>
          <w:rFonts w:hint="eastAsia"/>
          <w:rtl/>
        </w:rPr>
        <w:t>تَأ</w:t>
      </w:r>
      <w:r w:rsidRPr="00427A71">
        <w:rPr>
          <w:rFonts w:hint="cs"/>
          <w:rtl/>
        </w:rPr>
        <w:t>ۡ</w:t>
      </w:r>
      <w:r w:rsidRPr="00427A71">
        <w:rPr>
          <w:rFonts w:hint="eastAsia"/>
          <w:rtl/>
        </w:rPr>
        <w:t>كُلُواْ</w:t>
      </w:r>
      <w:r w:rsidRPr="00427A71">
        <w:rPr>
          <w:rtl/>
        </w:rPr>
        <w:t xml:space="preserve"> </w:t>
      </w:r>
      <w:r w:rsidRPr="00427A71">
        <w:rPr>
          <w:rFonts w:hint="eastAsia"/>
          <w:rtl/>
        </w:rPr>
        <w:t>جَمِيعًا</w:t>
      </w:r>
      <w:r w:rsidRPr="00427A71">
        <w:rPr>
          <w:rtl/>
        </w:rPr>
        <w:t xml:space="preserve"> </w:t>
      </w:r>
      <w:r w:rsidRPr="00427A71">
        <w:rPr>
          <w:rFonts w:hint="eastAsia"/>
          <w:rtl/>
        </w:rPr>
        <w:t>أَو</w:t>
      </w:r>
      <w:r w:rsidRPr="00427A71">
        <w:rPr>
          <w:rFonts w:hint="cs"/>
          <w:rtl/>
        </w:rPr>
        <w:t>ۡ</w:t>
      </w:r>
      <w:r w:rsidRPr="00427A71">
        <w:rPr>
          <w:rtl/>
        </w:rPr>
        <w:t xml:space="preserve"> </w:t>
      </w:r>
      <w:r w:rsidRPr="00427A71">
        <w:rPr>
          <w:rFonts w:hint="eastAsia"/>
          <w:rtl/>
        </w:rPr>
        <w:t>أَش</w:t>
      </w:r>
      <w:r w:rsidRPr="00427A71">
        <w:rPr>
          <w:rFonts w:hint="cs"/>
          <w:rtl/>
        </w:rPr>
        <w:t>ۡ</w:t>
      </w:r>
      <w:r w:rsidRPr="00427A71">
        <w:rPr>
          <w:rFonts w:hint="eastAsia"/>
          <w:rtl/>
        </w:rPr>
        <w:t>تَات</w:t>
      </w:r>
      <w:r w:rsidRPr="00427A71">
        <w:rPr>
          <w:rFonts w:hint="cs"/>
          <w:rtl/>
        </w:rPr>
        <w:t>ٗ</w:t>
      </w:r>
      <w:r w:rsidRPr="00427A71">
        <w:rPr>
          <w:rFonts w:hint="eastAsia"/>
          <w:rtl/>
        </w:rPr>
        <w:t>ا</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 xml:space="preserve">[النور: 61]. </w:t>
      </w:r>
    </w:p>
    <w:p w:rsidR="00FE5A8C" w:rsidRPr="00427A71" w:rsidRDefault="00FE5A8C" w:rsidP="00B156F9">
      <w:pPr>
        <w:pStyle w:val="ab"/>
        <w:rPr>
          <w:rStyle w:val="Char4"/>
          <w:rtl/>
        </w:rPr>
      </w:pPr>
      <w:r w:rsidRPr="00FE5A8C">
        <w:rPr>
          <w:rFonts w:ascii="Traditional Arabic" w:hAnsi="Traditional Arabic" w:cs="Traditional Arabic"/>
          <w:rtl/>
        </w:rPr>
        <w:t>«</w:t>
      </w:r>
      <w:r w:rsidRPr="00427A71">
        <w:rPr>
          <w:rFonts w:hint="cs"/>
          <w:rtl/>
        </w:rPr>
        <w:t>بر کور و لنگ و بیمار و برخود شما گناهی نیست که در خانه‌های (فرزندان) خودتان یا پدران و یا خانه‌های دوستانتان غذا بخورید، همچنین بر شا گناهی نیست که به طور دسته‌جمعی و یا جداگانه خوراک تناول نمایید</w:t>
      </w:r>
      <w:r w:rsidRPr="00FE5A8C">
        <w:rPr>
          <w:rFonts w:ascii="Traditional Arabic" w:hAnsi="Traditional Arabic" w:cs="Traditional Arabic"/>
          <w:rtl/>
        </w:rPr>
        <w:t>»</w:t>
      </w:r>
      <w:r w:rsidRPr="00427A71">
        <w:rPr>
          <w:rFonts w:hint="cs"/>
          <w:rtl/>
        </w:rPr>
        <w:t>.</w:t>
      </w:r>
    </w:p>
    <w:p w:rsidR="00FE5A8C" w:rsidRPr="00427A71" w:rsidRDefault="00FE5A8C" w:rsidP="00B156F9">
      <w:pPr>
        <w:widowControl w:val="0"/>
        <w:ind w:firstLine="284"/>
        <w:jc w:val="both"/>
        <w:rPr>
          <w:rStyle w:val="Char4"/>
          <w:rtl/>
        </w:rPr>
      </w:pPr>
      <w:r w:rsidRPr="00427A71">
        <w:rPr>
          <w:rStyle w:val="Char4"/>
          <w:rFonts w:hint="cs"/>
          <w:rtl/>
        </w:rPr>
        <w:t>دانشمندان در مورد این فرموده خدای متعال</w:t>
      </w:r>
      <w:r w:rsidR="00427A71">
        <w:rPr>
          <w:rStyle w:val="Char4"/>
          <w:rFonts w:hint="cs"/>
          <w:rtl/>
        </w:rPr>
        <w:t>:</w:t>
      </w:r>
      <w:r w:rsidRPr="00427A71">
        <w:rPr>
          <w:rStyle w:val="Char4"/>
          <w:rFonts w:hint="cs"/>
          <w:rtl/>
        </w:rPr>
        <w:t xml:space="preserve"> </w:t>
      </w:r>
      <w:r w:rsidRPr="00FE5A8C">
        <w:rPr>
          <w:rFonts w:ascii="B Lotus" w:hAnsi="B Lotus" w:cs="Traditional Arabic" w:hint="cs"/>
          <w:rtl/>
          <w:lang w:bidi="fa-IR"/>
        </w:rPr>
        <w:t>﴿</w:t>
      </w:r>
      <w:r w:rsidRPr="00C5566F">
        <w:rPr>
          <w:rStyle w:val="Chard"/>
          <w:rFonts w:hint="eastAsia"/>
          <w:rtl/>
        </w:rPr>
        <w:t>وَلَا</w:t>
      </w:r>
      <w:r w:rsidRPr="00C5566F">
        <w:rPr>
          <w:rStyle w:val="Chard"/>
          <w:rtl/>
        </w:rPr>
        <w:t xml:space="preserve"> </w:t>
      </w:r>
      <w:r w:rsidRPr="00C5566F">
        <w:rPr>
          <w:rStyle w:val="Chard"/>
          <w:rFonts w:hint="eastAsia"/>
          <w:rtl/>
        </w:rPr>
        <w:t>عَلَى</w:t>
      </w:r>
      <w:r w:rsidRPr="00C5566F">
        <w:rPr>
          <w:rStyle w:val="Chard"/>
          <w:rFonts w:hint="cs"/>
          <w:rtl/>
        </w:rPr>
        <w:t>ٰٓ</w:t>
      </w:r>
      <w:r w:rsidRPr="00C5566F">
        <w:rPr>
          <w:rStyle w:val="Chard"/>
          <w:rtl/>
        </w:rPr>
        <w:t xml:space="preserve"> </w:t>
      </w:r>
      <w:r w:rsidRPr="00C5566F">
        <w:rPr>
          <w:rStyle w:val="Chard"/>
          <w:rFonts w:hint="eastAsia"/>
          <w:rtl/>
        </w:rPr>
        <w:t>أَنفُسِكُم</w:t>
      </w:r>
      <w:r w:rsidRPr="00C5566F">
        <w:rPr>
          <w:rStyle w:val="Chard"/>
          <w:rFonts w:hint="cs"/>
          <w:rtl/>
        </w:rPr>
        <w:t>ۡ</w:t>
      </w:r>
      <w:r w:rsidRPr="00C5566F">
        <w:rPr>
          <w:rStyle w:val="Chard"/>
          <w:rtl/>
        </w:rPr>
        <w:t xml:space="preserve"> </w:t>
      </w:r>
      <w:r w:rsidRPr="00C5566F">
        <w:rPr>
          <w:rStyle w:val="Chard"/>
          <w:rFonts w:hint="eastAsia"/>
          <w:rtl/>
        </w:rPr>
        <w:t>أَن</w:t>
      </w:r>
      <w:r w:rsidRPr="00C5566F">
        <w:rPr>
          <w:rStyle w:val="Chard"/>
          <w:rtl/>
        </w:rPr>
        <w:t xml:space="preserve"> </w:t>
      </w:r>
      <w:r w:rsidRPr="00C5566F">
        <w:rPr>
          <w:rStyle w:val="Chard"/>
          <w:rFonts w:hint="eastAsia"/>
          <w:rtl/>
        </w:rPr>
        <w:t>تَأ</w:t>
      </w:r>
      <w:r w:rsidRPr="00C5566F">
        <w:rPr>
          <w:rStyle w:val="Chard"/>
          <w:rFonts w:hint="cs"/>
          <w:rtl/>
        </w:rPr>
        <w:t>ۡ</w:t>
      </w:r>
      <w:r w:rsidRPr="00C5566F">
        <w:rPr>
          <w:rStyle w:val="Chard"/>
          <w:rFonts w:hint="eastAsia"/>
          <w:rtl/>
        </w:rPr>
        <w:t>كُلُواْ</w:t>
      </w:r>
      <w:r w:rsidRPr="00C5566F">
        <w:rPr>
          <w:rStyle w:val="Chard"/>
          <w:rtl/>
        </w:rPr>
        <w:t xml:space="preserve"> </w:t>
      </w:r>
      <w:r w:rsidRPr="00C5566F">
        <w:rPr>
          <w:rStyle w:val="Chard"/>
          <w:rFonts w:hint="eastAsia"/>
          <w:rtl/>
        </w:rPr>
        <w:t>مِن</w:t>
      </w:r>
      <w:r w:rsidRPr="00C5566F">
        <w:rPr>
          <w:rStyle w:val="Chard"/>
          <w:rFonts w:hint="cs"/>
          <w:rtl/>
        </w:rPr>
        <w:t>ۢ</w:t>
      </w:r>
      <w:r w:rsidRPr="00C5566F">
        <w:rPr>
          <w:rStyle w:val="Chard"/>
          <w:rtl/>
        </w:rPr>
        <w:t xml:space="preserve"> </w:t>
      </w:r>
      <w:r w:rsidRPr="00C5566F">
        <w:rPr>
          <w:rStyle w:val="Chard"/>
          <w:rFonts w:hint="eastAsia"/>
          <w:rtl/>
        </w:rPr>
        <w:t>بُيُوتِكُم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آورده‌اند: (این اجازه برای مردم نیست که از خانه‌های خود بخورند، بلکه تأکیدی است برای آنان که خوردنشان در خانه‌های خویشان یا دوستانشان مانند خوردنشان در خانه‌هایشان است، و اگر به جز این می‌بود، اصلاً نیازی به اجازه‌دادن به مردم نیست که در خانه‌های خود بخورند</w:t>
      </w:r>
      <w:r w:rsidRPr="00427A71">
        <w:rPr>
          <w:rStyle w:val="Char4"/>
          <w:rFonts w:hint="cs"/>
          <w:vertAlign w:val="superscript"/>
          <w:rtl/>
        </w:rPr>
        <w:t>(</w:t>
      </w:r>
      <w:r w:rsidRPr="00427A71">
        <w:rPr>
          <w:rStyle w:val="Char4"/>
          <w:vertAlign w:val="superscript"/>
          <w:rtl/>
        </w:rPr>
        <w:footnoteReference w:id="11"/>
      </w:r>
      <w:r w:rsidRPr="00427A71">
        <w:rPr>
          <w:rStyle w:val="Char4"/>
          <w:rFonts w:hint="cs"/>
          <w:vertAlign w:val="superscript"/>
          <w:rtl/>
        </w:rPr>
        <w:t>)</w:t>
      </w:r>
      <w:r w:rsidRPr="00427A71">
        <w:rPr>
          <w:rStyle w:val="Char4"/>
          <w:rFonts w:hint="cs"/>
          <w:rtl/>
        </w:rPr>
        <w:t>.</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پس بنابر مفهوم این آیه دوست اجازه دارد، همانطور که از غذای خانۀ خود می‌خورد از غذای دوست و رفیق خود بخورد.</w:t>
      </w:r>
    </w:p>
    <w:p w:rsidR="00FE5A8C" w:rsidRPr="00427A71" w:rsidRDefault="00FE5A8C" w:rsidP="00B156F9">
      <w:pPr>
        <w:widowControl w:val="0"/>
        <w:ind w:firstLine="284"/>
        <w:jc w:val="both"/>
        <w:rPr>
          <w:rStyle w:val="Char4"/>
          <w:rtl/>
        </w:rPr>
      </w:pPr>
      <w:r w:rsidRPr="00427A71">
        <w:rPr>
          <w:rStyle w:val="Char4"/>
          <w:rFonts w:hint="cs"/>
          <w:rtl/>
        </w:rPr>
        <w:t>آنچه دعوی بالا را تأیید می‌کند، رویدادها و مثال‌هایی است که امام قرطبی</w:t>
      </w:r>
      <w:r w:rsidR="00427A71">
        <w:rPr>
          <w:rStyle w:val="Char4"/>
          <w:rFonts w:hint="cs"/>
          <w:rtl/>
        </w:rPr>
        <w:t xml:space="preserve"> </w:t>
      </w:r>
      <w:r w:rsidRPr="00FE5A8C">
        <w:rPr>
          <w:rFonts w:ascii="B Lotus" w:hAnsi="B Lotus" w:cs="CTraditional Arabic" w:hint="cs"/>
          <w:rtl/>
          <w:lang w:bidi="fa-IR"/>
        </w:rPr>
        <w:t>/</w:t>
      </w:r>
      <w:r w:rsidRPr="00427A71">
        <w:rPr>
          <w:rStyle w:val="Char4"/>
          <w:rFonts w:hint="cs"/>
          <w:rtl/>
        </w:rPr>
        <w:t xml:space="preserve"> در تفسیر این آیه </w:t>
      </w:r>
      <w:r w:rsidRPr="00FE5A8C">
        <w:rPr>
          <w:rFonts w:ascii="B Lotus" w:hAnsi="B Lotus" w:cs="Traditional Arabic" w:hint="cs"/>
          <w:rtl/>
          <w:lang w:bidi="fa-IR"/>
        </w:rPr>
        <w:t>﴿</w:t>
      </w:r>
      <w:r w:rsidRPr="00C5566F">
        <w:rPr>
          <w:rStyle w:val="Chard"/>
          <w:rFonts w:hint="eastAsia"/>
          <w:rtl/>
        </w:rPr>
        <w:t>أَو</w:t>
      </w:r>
      <w:r w:rsidRPr="00C5566F">
        <w:rPr>
          <w:rStyle w:val="Chard"/>
          <w:rFonts w:hint="cs"/>
          <w:rtl/>
        </w:rPr>
        <w:t>ۡ</w:t>
      </w:r>
      <w:r w:rsidRPr="00C5566F">
        <w:rPr>
          <w:rStyle w:val="Chard"/>
          <w:rtl/>
        </w:rPr>
        <w:t xml:space="preserve"> </w:t>
      </w:r>
      <w:r w:rsidRPr="00C5566F">
        <w:rPr>
          <w:rStyle w:val="Chard"/>
          <w:rFonts w:hint="eastAsia"/>
          <w:rtl/>
        </w:rPr>
        <w:t>صَدِيقِكُم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آورده است.</w:t>
      </w:r>
    </w:p>
    <w:p w:rsidR="00FE5A8C" w:rsidRPr="00427A71" w:rsidRDefault="00FE5A8C" w:rsidP="00B156F9">
      <w:pPr>
        <w:widowControl w:val="0"/>
        <w:ind w:firstLine="284"/>
        <w:jc w:val="both"/>
        <w:rPr>
          <w:rStyle w:val="Char4"/>
          <w:rtl/>
        </w:rPr>
      </w:pPr>
      <w:r w:rsidRPr="00427A71">
        <w:rPr>
          <w:rStyle w:val="Char4"/>
          <w:rFonts w:cs="B Lotus" w:hint="cs"/>
          <w:rtl/>
        </w:rPr>
        <w:t>*</w:t>
      </w:r>
      <w:r w:rsidRPr="00427A71">
        <w:rPr>
          <w:rStyle w:val="Char4"/>
          <w:rFonts w:hint="cs"/>
          <w:rtl/>
        </w:rPr>
        <w:t xml:space="preserve"> محمد بن ثور از معمر نقل کرده است که: (به خانه قتاده وارد شدم، پس چشمم به رطبهایی خورد پس شروع کردم به خوردن آن، (قتاده) گفت: این چیست؟ گفتم: در خانه‌ات چند دانه رطب دیدم پس آن را خوردم، (او) گفت: آفرین بر تو! خداوند متعال فرموده است: </w:t>
      </w:r>
      <w:r w:rsidRPr="00FE5A8C">
        <w:rPr>
          <w:rFonts w:ascii="B Lotus" w:hAnsi="B Lotus" w:cs="Traditional Arabic" w:hint="cs"/>
          <w:rtl/>
          <w:lang w:bidi="fa-IR"/>
        </w:rPr>
        <w:t>﴿</w:t>
      </w:r>
      <w:r w:rsidRPr="00C5566F">
        <w:rPr>
          <w:rStyle w:val="Chard"/>
          <w:rFonts w:hint="eastAsia"/>
          <w:rtl/>
        </w:rPr>
        <w:t>أَو</w:t>
      </w:r>
      <w:r w:rsidRPr="00C5566F">
        <w:rPr>
          <w:rStyle w:val="Chard"/>
          <w:rFonts w:hint="cs"/>
          <w:rtl/>
        </w:rPr>
        <w:t>ۡ</w:t>
      </w:r>
      <w:r w:rsidRPr="00C5566F">
        <w:rPr>
          <w:rStyle w:val="Chard"/>
          <w:rtl/>
        </w:rPr>
        <w:t xml:space="preserve"> </w:t>
      </w:r>
      <w:r w:rsidRPr="00C5566F">
        <w:rPr>
          <w:rStyle w:val="Chard"/>
          <w:rFonts w:hint="eastAsia"/>
          <w:rtl/>
        </w:rPr>
        <w:t>صَدِيقِكُم</w:t>
      </w:r>
      <w:r w:rsidRPr="00C5566F">
        <w:rPr>
          <w:rStyle w:val="Chard"/>
          <w:rFonts w:hint="cs"/>
          <w:rtl/>
        </w:rPr>
        <w:t>ۡ</w:t>
      </w:r>
      <w:r w:rsidRPr="00FE5A8C">
        <w:rPr>
          <w:rFonts w:ascii="B Lotus" w:hAnsi="B Lotus" w:cs="Traditional Arabic" w:hint="cs"/>
          <w:rtl/>
          <w:lang w:bidi="fa-IR"/>
        </w:rPr>
        <w:t>﴾</w:t>
      </w:r>
    </w:p>
    <w:p w:rsidR="00FE5A8C" w:rsidRPr="00427A71" w:rsidRDefault="00FE5A8C" w:rsidP="00B156F9">
      <w:pPr>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و معمر گفت: به قتاده گفتم: اجازه می‌دهی از این خمره آب بخورم؟ (او) گفت: تو دوست من می‌باشی، نیازی به اجازه‌خواستن نیست.</w:t>
      </w:r>
    </w:p>
    <w:p w:rsidR="00FE5A8C" w:rsidRPr="00427A71" w:rsidRDefault="00FE5A8C" w:rsidP="00B156F9">
      <w:pPr>
        <w:spacing w:line="250" w:lineRule="auto"/>
        <w:ind w:firstLine="284"/>
        <w:jc w:val="both"/>
        <w:rPr>
          <w:rStyle w:val="Char4"/>
          <w:rtl/>
        </w:rPr>
      </w:pPr>
      <w:r w:rsidRPr="00427A71">
        <w:rPr>
          <w:rStyle w:val="Char4"/>
          <w:rFonts w:cs="B Lotus" w:hint="cs"/>
          <w:rtl/>
        </w:rPr>
        <w:t xml:space="preserve">* </w:t>
      </w:r>
      <w:r w:rsidRPr="00427A71">
        <w:rPr>
          <w:rStyle w:val="Char4"/>
          <w:rFonts w:hint="cs"/>
          <w:rtl/>
        </w:rPr>
        <w:t>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به باغ ابوطلحه که به (بیرحاء) معروف بود وارد می‌شد، از آب گوارای آن بدون اجازه او می‌نوشید.</w:t>
      </w:r>
    </w:p>
    <w:p w:rsidR="00FE5A8C" w:rsidRPr="00FE5A8C" w:rsidRDefault="00FE5A8C" w:rsidP="00427A71">
      <w:pPr>
        <w:pStyle w:val="a9"/>
        <w:rPr>
          <w:rtl/>
        </w:rPr>
      </w:pPr>
      <w:r w:rsidRPr="00FE5A8C">
        <w:rPr>
          <w:rFonts w:hint="cs"/>
          <w:rtl/>
        </w:rPr>
        <w:t>3- حرام‌بودن عدم دیدار برادر بیشتر از سه روز، اگر این دوری به خاطر مسایل شخصی باشد.</w:t>
      </w:r>
    </w:p>
    <w:p w:rsidR="00FE5A8C" w:rsidRPr="00427A71" w:rsidRDefault="00FE5A8C" w:rsidP="00B156F9">
      <w:pPr>
        <w:ind w:firstLine="284"/>
        <w:jc w:val="both"/>
        <w:rPr>
          <w:rStyle w:val="Char4"/>
          <w:spacing w:val="-2"/>
          <w:rtl/>
        </w:rPr>
      </w:pPr>
      <w:r w:rsidRPr="00427A71">
        <w:rPr>
          <w:rStyle w:val="Char4"/>
          <w:rFonts w:hint="cs"/>
          <w:spacing w:val="-2"/>
          <w:rtl/>
        </w:rPr>
        <w:t>به دلیل آنچه «شیخین» از ابوایوب</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spacing w:val="-2"/>
          <w:rtl/>
        </w:rPr>
        <w:t xml:space="preserve"> روایت نموده‌اند که حضرت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فرموده است: </w:t>
      </w:r>
      <w:r w:rsidRPr="00427A71">
        <w:rPr>
          <w:rFonts w:ascii="Traditional Arabic" w:hAnsi="Traditional Arabic" w:cs="Traditional Arabic"/>
          <w:spacing w:val="-2"/>
          <w:rtl/>
          <w:lang w:bidi="fa-IR"/>
        </w:rPr>
        <w:t>«</w:t>
      </w:r>
      <w:r w:rsidRPr="00427A71">
        <w:rPr>
          <w:rStyle w:val="Char3"/>
          <w:spacing w:val="-2"/>
          <w:rtl/>
        </w:rPr>
        <w:t>لَا يَحِلُّ لِمُسْلِمٍ أَنْ يَهْجُرَ أَخَاهُ فَوْقَ ثَلَاثِ لَيَالٍ</w:t>
      </w:r>
      <w:r w:rsidRPr="00427A71">
        <w:rPr>
          <w:rStyle w:val="Char4"/>
          <w:rFonts w:hint="cs"/>
          <w:spacing w:val="-2"/>
          <w:rtl/>
        </w:rPr>
        <w:t>(</w:t>
      </w:r>
      <w:r w:rsidRPr="00427A71">
        <w:rPr>
          <w:rStyle w:val="Char4"/>
          <w:spacing w:val="-2"/>
          <w:rtl/>
        </w:rPr>
        <w:footnoteReference w:id="12"/>
      </w:r>
      <w:r w:rsidRPr="00427A71">
        <w:rPr>
          <w:rStyle w:val="Char4"/>
          <w:rFonts w:hint="cs"/>
          <w:spacing w:val="-2"/>
          <w:rtl/>
        </w:rPr>
        <w:t>).</w:t>
      </w:r>
      <w:r w:rsidRPr="00427A71">
        <w:rPr>
          <w:rStyle w:val="Char3"/>
          <w:rFonts w:hint="cs"/>
          <w:spacing w:val="-2"/>
          <w:rtl/>
        </w:rPr>
        <w:t xml:space="preserve"> </w:t>
      </w:r>
      <w:r w:rsidRPr="00427A71">
        <w:rPr>
          <w:rStyle w:val="Char3"/>
          <w:spacing w:val="-2"/>
          <w:rtl/>
        </w:rPr>
        <w:t>يَلْتَقِيَانِ فَيُعْرِضُ هَذَا وَيُعْرِضُ هَذَا، وَخَيْرُهُمَا الَّذِي يَبْدَأُ بِالسَّلَامِ</w:t>
      </w:r>
      <w:r w:rsidRPr="00427A71">
        <w:rPr>
          <w:rFonts w:ascii="Traditional Arabic" w:hAnsi="Traditional Arabic" w:cs="Traditional Arabic"/>
          <w:spacing w:val="-2"/>
          <w:rtl/>
          <w:lang w:bidi="fa-IR"/>
        </w:rPr>
        <w:t>»</w:t>
      </w:r>
      <w:r w:rsidRPr="00427A71">
        <w:rPr>
          <w:rStyle w:val="Char4"/>
          <w:rFonts w:hint="cs"/>
          <w:spacing w:val="-2"/>
          <w:rtl/>
        </w:rPr>
        <w:t xml:space="preserve">. </w:t>
      </w:r>
      <w:r w:rsidRPr="00427A71">
        <w:rPr>
          <w:rFonts w:ascii="B Lotus" w:hAnsi="B Lotus" w:cs="Traditional Arabic" w:hint="cs"/>
          <w:spacing w:val="-2"/>
          <w:sz w:val="26"/>
          <w:szCs w:val="26"/>
          <w:rtl/>
          <w:lang w:bidi="fa-IR"/>
        </w:rPr>
        <w:t>«</w:t>
      </w:r>
      <w:r w:rsidRPr="00427A71">
        <w:rPr>
          <w:rStyle w:val="Chare"/>
          <w:rFonts w:hint="cs"/>
          <w:spacing w:val="-2"/>
          <w:rtl/>
        </w:rPr>
        <w:t>برای (فرد) مسلمان جایز نیست که بیشتر از سه شب از برادر خود دوری کند، (یعنی با یکدیگر برخورد کنند و از همدیگر روی گردانند، و بهترین آن دوکسی است که سلام‌کردن (به دیگری) را آغاز می‌کند</w:t>
      </w:r>
      <w:r w:rsidRPr="00427A71">
        <w:rPr>
          <w:rFonts w:ascii="B Lotus" w:hAnsi="B Lotus" w:cs="Traditional Arabic" w:hint="cs"/>
          <w:spacing w:val="-2"/>
          <w:sz w:val="26"/>
          <w:szCs w:val="26"/>
          <w:rtl/>
          <w:lang w:bidi="fa-IR"/>
        </w:rPr>
        <w:t>»</w:t>
      </w:r>
      <w:r w:rsidRPr="00427A71">
        <w:rPr>
          <w:rStyle w:val="Char7"/>
          <w:rFonts w:hint="cs"/>
          <w:spacing w:val="-2"/>
          <w:rtl/>
        </w:rPr>
        <w:t>.</w:t>
      </w:r>
    </w:p>
    <w:p w:rsidR="00FE5A8C" w:rsidRPr="00427A71" w:rsidRDefault="00FE5A8C" w:rsidP="00B156F9">
      <w:pPr>
        <w:ind w:firstLine="284"/>
        <w:jc w:val="both"/>
        <w:rPr>
          <w:rStyle w:val="Char4"/>
          <w:rtl/>
        </w:rPr>
      </w:pPr>
      <w:r w:rsidRPr="00427A71">
        <w:rPr>
          <w:rStyle w:val="Char4"/>
          <w:rFonts w:hint="cs"/>
          <w:rtl/>
        </w:rPr>
        <w:t>اما اگر این جفا به خاطر مسایل دینی باشد در آن صورت اگر از سه روز بیشتر گردید، اشکالی ندارد.</w:t>
      </w:r>
    </w:p>
    <w:p w:rsidR="00FE5A8C" w:rsidRPr="00427A71" w:rsidRDefault="00FE5A8C" w:rsidP="00B156F9">
      <w:pPr>
        <w:ind w:firstLine="284"/>
        <w:jc w:val="both"/>
        <w:rPr>
          <w:rStyle w:val="Char4"/>
          <w:rtl/>
        </w:rPr>
      </w:pPr>
      <w:r w:rsidRPr="00427A71">
        <w:rPr>
          <w:rStyle w:val="Char4"/>
          <w:rFonts w:hint="cs"/>
          <w:rtl/>
        </w:rPr>
        <w:t>اما ابودرداء</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چنین می‌گوید که برادر خودت را ترک نکنی، گرچه دگرگونی در او حاصل شد و نسبت به وضع پیشین خود دچار تغییر گشت، زیرا (ممکن است) یکبار لغزش کند و بعداً درست شود.</w:t>
      </w:r>
    </w:p>
    <w:p w:rsidR="00FE5A8C" w:rsidRPr="00427A71" w:rsidRDefault="00FE5A8C" w:rsidP="00B156F9">
      <w:pPr>
        <w:ind w:firstLine="284"/>
        <w:jc w:val="both"/>
        <w:rPr>
          <w:rStyle w:val="Char4"/>
          <w:rtl/>
        </w:rPr>
      </w:pPr>
      <w:r w:rsidRPr="00427A71">
        <w:rPr>
          <w:rStyle w:val="Char4"/>
          <w:rFonts w:hint="cs"/>
          <w:rtl/>
        </w:rPr>
        <w:t>ابراهیم النخعی با این سخنان خود: (هنگامی که برادرت مرتکب گناه می‌شود از او دوری نکن، زیرا او که امروز مرتکب گناه شد، فردا آن را تکرار نمی‌کند)، نقطه نظر ابودرداء را تأیید می‌کند.</w:t>
      </w:r>
    </w:p>
    <w:p w:rsidR="00FE5A8C" w:rsidRPr="00427A71" w:rsidRDefault="00FE5A8C" w:rsidP="00B156F9">
      <w:pPr>
        <w:ind w:firstLine="284"/>
        <w:jc w:val="both"/>
        <w:rPr>
          <w:rStyle w:val="Char4"/>
          <w:spacing w:val="-6"/>
          <w:rtl/>
        </w:rPr>
      </w:pPr>
      <w:r w:rsidRPr="00427A71">
        <w:rPr>
          <w:rStyle w:val="Char4"/>
          <w:rFonts w:hint="cs"/>
          <w:spacing w:val="-6"/>
          <w:rtl/>
        </w:rPr>
        <w:t>امام غزالی نیز همان نظر او درداء و ابراهیم النخعی</w:t>
      </w:r>
      <w:r w:rsidR="00427A71" w:rsidRPr="00427A71">
        <w:rPr>
          <w:rStyle w:val="Char4"/>
          <w:rFonts w:hint="cs"/>
          <w:spacing w:val="-6"/>
          <w:rtl/>
        </w:rPr>
        <w:t xml:space="preserve"> </w:t>
      </w:r>
      <w:r w:rsidRPr="00427A71">
        <w:rPr>
          <w:rStyle w:val="Char4"/>
          <w:rFonts w:hint="cs"/>
          <w:spacing w:val="-6"/>
          <w:rtl/>
        </w:rPr>
        <w:sym w:font="AGA Arabesque" w:char="F074"/>
      </w:r>
      <w:r w:rsidRPr="00427A71">
        <w:rPr>
          <w:rStyle w:val="Char4"/>
          <w:rFonts w:hint="cs"/>
          <w:spacing w:val="-6"/>
          <w:rtl/>
        </w:rPr>
        <w:t xml:space="preserve"> را تأیید می‌کند، وی می‌گویید:</w:t>
      </w:r>
    </w:p>
    <w:p w:rsidR="00FE5A8C" w:rsidRPr="00427A71" w:rsidRDefault="00FE5A8C" w:rsidP="00B156F9">
      <w:pPr>
        <w:ind w:firstLine="284"/>
        <w:jc w:val="both"/>
        <w:rPr>
          <w:rStyle w:val="Char4"/>
          <w:spacing w:val="-2"/>
          <w:rtl/>
        </w:rPr>
      </w:pPr>
      <w:r w:rsidRPr="00427A71">
        <w:rPr>
          <w:rStyle w:val="Char4"/>
          <w:rFonts w:hint="cs"/>
          <w:spacing w:val="-2"/>
          <w:rtl/>
        </w:rPr>
        <w:t>«اگر ما ارتباط خود را با برادر مان قطع کنیم، با این کار خود فرصت بازگرداندن وی را به راه درست از دست می‌دهیم، زیرا او ما را ذخیره‌ای برای روزی که در آن به خاک بیفتد در نظر می‌گرفت تا او را بلند کنیم و یا ما را ذخیره‌ای برای روزی که در آن لغزش کند می‌دانست، تا او را به راه صواب بیاوریم». امام غزالی</w:t>
      </w:r>
      <w:r w:rsidR="00427A71" w:rsidRPr="00427A71">
        <w:rPr>
          <w:rStyle w:val="Char4"/>
          <w:rFonts w:hint="cs"/>
          <w:spacing w:val="-2"/>
          <w:rtl/>
        </w:rPr>
        <w:t xml:space="preserve"> </w:t>
      </w:r>
      <w:r w:rsidRPr="00427A71">
        <w:rPr>
          <w:rFonts w:cs="CTraditional Arabic" w:hint="cs"/>
          <w:spacing w:val="-2"/>
          <w:rtl/>
          <w:lang w:bidi="fa-IR"/>
        </w:rPr>
        <w:t>/</w:t>
      </w:r>
      <w:r w:rsidRPr="00427A71">
        <w:rPr>
          <w:rStyle w:val="Char4"/>
          <w:rFonts w:hint="cs"/>
          <w:spacing w:val="-2"/>
          <w:rtl/>
        </w:rPr>
        <w:t xml:space="preserve"> اشاره نموده است: «که برادر باید به برادر تنگدست خود یاری نماید، و فقر دین سخت‌تر است از فقر ثروت، پس یاری‌کردن به او هنگامی که از لحاظ دینی فقیر است اولاتر می‌باشد».</w:t>
      </w:r>
    </w:p>
    <w:p w:rsidR="00FE5A8C" w:rsidRPr="00B156F9" w:rsidRDefault="00FE5A8C" w:rsidP="00B156F9">
      <w:pPr>
        <w:ind w:firstLine="284"/>
        <w:jc w:val="both"/>
        <w:rPr>
          <w:rStyle w:val="Char4"/>
          <w:spacing w:val="-4"/>
          <w:rtl/>
        </w:rPr>
      </w:pPr>
      <w:r w:rsidRPr="00B156F9">
        <w:rPr>
          <w:rStyle w:val="Char4"/>
          <w:rFonts w:hint="cs"/>
          <w:spacing w:val="-4"/>
          <w:rtl/>
        </w:rPr>
        <w:t>بدون شک این نظر صحابی جلیل القدر (ابوالدرداء) و ابراهیم النخعی تابعی و حجت‌الاسلام امام غزالی حمل بر این است که با عدم دوری از برادر مسلمان خود هنگامی که مرتکب خطایی شود، امید به اصلاح وی هست و چه بسا اگر او را در آغوش گیریم و وی را نصیحت کنیم از ارتکاب گناه خودداری کند، اما اگر بر ارتکاب گناه مصمم ماند و بی‌باک اقدام به معصیت نمود و نصیحت و یادآوری سودی نداشت، دوری از او - در حالی که بر این وضع است - از محکم‌ترین پیوندهای ایمان است.</w:t>
      </w:r>
    </w:p>
    <w:p w:rsidR="00FE5A8C" w:rsidRPr="00FE5A8C" w:rsidRDefault="00FE5A8C" w:rsidP="00427A71">
      <w:pPr>
        <w:pStyle w:val="a9"/>
        <w:rPr>
          <w:rtl/>
        </w:rPr>
      </w:pPr>
      <w:r w:rsidRPr="00FE5A8C">
        <w:rPr>
          <w:rFonts w:hint="cs"/>
          <w:rtl/>
        </w:rPr>
        <w:t>4- تأثیر و تأثر در تمام امور و همه اوضاع با برادران.</w:t>
      </w:r>
    </w:p>
    <w:p w:rsidR="00FE5A8C" w:rsidRPr="00427A71" w:rsidRDefault="00FE5A8C" w:rsidP="00B156F9">
      <w:pPr>
        <w:widowControl w:val="0"/>
        <w:spacing w:line="250" w:lineRule="auto"/>
        <w:ind w:firstLine="284"/>
        <w:jc w:val="both"/>
        <w:rPr>
          <w:rStyle w:val="Char4"/>
          <w:rtl/>
        </w:rPr>
      </w:pPr>
      <w:r w:rsidRPr="00427A71">
        <w:rPr>
          <w:rStyle w:val="Char4"/>
          <w:rFonts w:hint="cs"/>
          <w:rtl/>
        </w:rPr>
        <w:t>به دلیل این سخنان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مثل مؤمنان در محبت و مهربانی و تمایل آنان به یکدیگر بسان یک بدن است، آنگاه که اندامی از آن بدرد آید، برای سایر (اندام) بدن با بی‌خوابی و تب‌قراری نمی‌ماند</w:t>
      </w:r>
      <w:r w:rsidRPr="00427A71">
        <w:rPr>
          <w:rStyle w:val="Char4"/>
          <w:rFonts w:hint="cs"/>
          <w:vertAlign w:val="superscript"/>
          <w:rtl/>
        </w:rPr>
        <w:t>(</w:t>
      </w:r>
      <w:r w:rsidRPr="00427A71">
        <w:rPr>
          <w:rStyle w:val="Char4"/>
          <w:vertAlign w:val="superscript"/>
          <w:rtl/>
        </w:rPr>
        <w:footnoteReference w:id="13"/>
      </w:r>
      <w:r w:rsidRPr="00427A71">
        <w:rPr>
          <w:rStyle w:val="Char4"/>
          <w:rFonts w:hint="cs"/>
          <w:vertAlign w:val="superscript"/>
          <w:rtl/>
        </w:rPr>
        <w:t>)</w:t>
      </w:r>
      <w:r w:rsidRPr="00427A71">
        <w:rPr>
          <w:rStyle w:val="Char4"/>
          <w:rFonts w:hint="cs"/>
          <w:rtl/>
        </w:rPr>
        <w:t>. و به دلیل این فرموده آن حضرت: کسی از شما با ایمان نمی‌گردد مگر اینکه آنچه را که برای خود دوست می‌دارد برای برادر خود دوست داشته باشد</w:t>
      </w:r>
      <w:r w:rsidRPr="00427A71">
        <w:rPr>
          <w:rStyle w:val="Char4"/>
          <w:rFonts w:hint="cs"/>
          <w:vertAlign w:val="superscript"/>
          <w:rtl/>
        </w:rPr>
        <w:t>(</w:t>
      </w:r>
      <w:r w:rsidRPr="00427A71">
        <w:rPr>
          <w:rStyle w:val="Char4"/>
          <w:vertAlign w:val="superscript"/>
          <w:rtl/>
        </w:rPr>
        <w:footnoteReference w:id="14"/>
      </w:r>
      <w:r w:rsidRPr="00427A71">
        <w:rPr>
          <w:rStyle w:val="Char4"/>
          <w:rFonts w:hint="cs"/>
          <w:vertAlign w:val="superscript"/>
          <w:rtl/>
        </w:rPr>
        <w:t>)</w:t>
      </w:r>
      <w:r w:rsidRPr="00427A71">
        <w:rPr>
          <w:rStyle w:val="Char4"/>
          <w:rFonts w:hint="cs"/>
          <w:rtl/>
        </w:rPr>
        <w:t>. این کنش و واکنش از لحاظ ایثار مال، و رفع نیازها و در کنار او ایستادن در سختی‌ها باید به اوج خود برسد.</w:t>
      </w:r>
    </w:p>
    <w:p w:rsidR="00FE5A8C" w:rsidRPr="00427A71" w:rsidRDefault="00FE5A8C" w:rsidP="00B156F9">
      <w:pPr>
        <w:widowControl w:val="0"/>
        <w:ind w:firstLine="284"/>
        <w:jc w:val="both"/>
        <w:rPr>
          <w:rStyle w:val="Char4"/>
          <w:rtl/>
        </w:rPr>
      </w:pPr>
      <w:r w:rsidRPr="00427A71">
        <w:rPr>
          <w:rStyle w:val="Char4"/>
          <w:rFonts w:hint="cs"/>
          <w:rtl/>
        </w:rPr>
        <w:t xml:space="preserve">ایثار مال برای برادر به دلیل این فرموده خداوند متعال است: </w:t>
      </w:r>
      <w:r w:rsidRPr="00FE5A8C">
        <w:rPr>
          <w:rFonts w:ascii="B Lotus" w:hAnsi="B Lotus" w:cs="Traditional Arabic" w:hint="cs"/>
          <w:rtl/>
          <w:lang w:bidi="fa-IR"/>
        </w:rPr>
        <w:t>﴿</w:t>
      </w:r>
      <w:r w:rsidRPr="00C5566F">
        <w:rPr>
          <w:rStyle w:val="Chard"/>
          <w:rFonts w:hint="eastAsia"/>
          <w:rtl/>
        </w:rPr>
        <w:t>وَيُؤ</w:t>
      </w:r>
      <w:r w:rsidRPr="00C5566F">
        <w:rPr>
          <w:rStyle w:val="Chard"/>
          <w:rFonts w:hint="cs"/>
          <w:rtl/>
        </w:rPr>
        <w:t>ۡ</w:t>
      </w:r>
      <w:r w:rsidRPr="00C5566F">
        <w:rPr>
          <w:rStyle w:val="Chard"/>
          <w:rFonts w:hint="eastAsia"/>
          <w:rtl/>
        </w:rPr>
        <w:t>ثِرُونَ</w:t>
      </w:r>
      <w:r w:rsidRPr="00C5566F">
        <w:rPr>
          <w:rStyle w:val="Chard"/>
          <w:rtl/>
        </w:rPr>
        <w:t xml:space="preserve"> </w:t>
      </w:r>
      <w:r w:rsidRPr="00C5566F">
        <w:rPr>
          <w:rStyle w:val="Chard"/>
          <w:rFonts w:hint="eastAsia"/>
          <w:rtl/>
        </w:rPr>
        <w:t>عَلَى</w:t>
      </w:r>
      <w:r w:rsidRPr="00C5566F">
        <w:rPr>
          <w:rStyle w:val="Chard"/>
          <w:rFonts w:hint="cs"/>
          <w:rtl/>
        </w:rPr>
        <w:t>ٰٓ</w:t>
      </w:r>
      <w:r w:rsidRPr="00C5566F">
        <w:rPr>
          <w:rStyle w:val="Chard"/>
          <w:rtl/>
        </w:rPr>
        <w:t xml:space="preserve"> </w:t>
      </w:r>
      <w:r w:rsidRPr="00C5566F">
        <w:rPr>
          <w:rStyle w:val="Chard"/>
          <w:rFonts w:hint="eastAsia"/>
          <w:rtl/>
        </w:rPr>
        <w:t>أَنفُسِهِم</w:t>
      </w:r>
      <w:r w:rsidRPr="00C5566F">
        <w:rPr>
          <w:rStyle w:val="Chard"/>
          <w:rFonts w:hint="cs"/>
          <w:rtl/>
        </w:rPr>
        <w:t>ۡ</w:t>
      </w:r>
      <w:r w:rsidRPr="00C5566F">
        <w:rPr>
          <w:rStyle w:val="Chard"/>
          <w:rtl/>
        </w:rPr>
        <w:t xml:space="preserve"> </w:t>
      </w:r>
      <w:r w:rsidRPr="00C5566F">
        <w:rPr>
          <w:rStyle w:val="Chard"/>
          <w:rFonts w:hint="eastAsia"/>
          <w:rtl/>
        </w:rPr>
        <w:t>وَلَو</w:t>
      </w:r>
      <w:r w:rsidRPr="00C5566F">
        <w:rPr>
          <w:rStyle w:val="Chard"/>
          <w:rFonts w:hint="cs"/>
          <w:rtl/>
        </w:rPr>
        <w:t>ۡ</w:t>
      </w:r>
      <w:r w:rsidRPr="00C5566F">
        <w:rPr>
          <w:rStyle w:val="Chard"/>
          <w:rtl/>
        </w:rPr>
        <w:t xml:space="preserve"> </w:t>
      </w:r>
      <w:r w:rsidRPr="00C5566F">
        <w:rPr>
          <w:rStyle w:val="Chard"/>
          <w:rFonts w:hint="eastAsia"/>
          <w:rtl/>
        </w:rPr>
        <w:t>كَانَ</w:t>
      </w:r>
      <w:r w:rsidRPr="00C5566F">
        <w:rPr>
          <w:rStyle w:val="Chard"/>
          <w:rtl/>
        </w:rPr>
        <w:t xml:space="preserve"> </w:t>
      </w:r>
      <w:r w:rsidRPr="00C5566F">
        <w:rPr>
          <w:rStyle w:val="Chard"/>
          <w:rFonts w:hint="eastAsia"/>
          <w:rtl/>
        </w:rPr>
        <w:t>بِهِم</w:t>
      </w:r>
      <w:r w:rsidRPr="00C5566F">
        <w:rPr>
          <w:rStyle w:val="Chard"/>
          <w:rFonts w:hint="cs"/>
          <w:rtl/>
        </w:rPr>
        <w:t>ۡ</w:t>
      </w:r>
      <w:r w:rsidRPr="00C5566F">
        <w:rPr>
          <w:rStyle w:val="Chard"/>
          <w:rtl/>
        </w:rPr>
        <w:t xml:space="preserve"> </w:t>
      </w:r>
      <w:r w:rsidRPr="00C5566F">
        <w:rPr>
          <w:rStyle w:val="Chard"/>
          <w:rFonts w:hint="eastAsia"/>
          <w:rtl/>
        </w:rPr>
        <w:t>خَصَاصَة</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 xml:space="preserve">[الحشر: 9]. </w:t>
      </w:r>
      <w:r w:rsidRPr="00FE5A8C">
        <w:rPr>
          <w:rFonts w:ascii="Traditional Arabic" w:hAnsi="Traditional Arabic" w:cs="Traditional Arabic"/>
          <w:sz w:val="26"/>
          <w:szCs w:val="26"/>
          <w:rtl/>
          <w:lang w:bidi="fa-IR"/>
        </w:rPr>
        <w:t>«</w:t>
      </w:r>
      <w:r w:rsidRPr="003C2206">
        <w:rPr>
          <w:rStyle w:val="Char7"/>
          <w:rFonts w:hint="cs"/>
          <w:rtl/>
        </w:rPr>
        <w:t>و ایشان را برخود ترجیح می‌دهند، هرچند که خود سخت نیازمند باشند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اما رفع نیازهای برادر به دلیل این فرموده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صورت می‌گیرد: و خداوند یار و مددکار بندۀ (خویش) است، تا زمانی که او (بنده) یار و مددکار برادر خود می‌باشد.</w:t>
      </w:r>
    </w:p>
    <w:p w:rsidR="00FE5A8C" w:rsidRPr="00427A71" w:rsidRDefault="00FE5A8C" w:rsidP="00B156F9">
      <w:pPr>
        <w:spacing w:line="250" w:lineRule="auto"/>
        <w:ind w:firstLine="284"/>
        <w:jc w:val="both"/>
        <w:rPr>
          <w:rStyle w:val="Char4"/>
          <w:rtl/>
        </w:rPr>
      </w:pPr>
      <w:r w:rsidRPr="00427A71">
        <w:rPr>
          <w:rStyle w:val="Char4"/>
          <w:rFonts w:hint="cs"/>
          <w:rtl/>
        </w:rPr>
        <w:t>اما در کنار او بودن هنگام سختی‌ها. بنابراین، فرموده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است: هرکس مشکلی از مشکلات شخص مؤمن را برطرف کند خداوند مشکلی از مشکلات وی را در روز قیامت برطرف می‌کند.</w:t>
      </w:r>
    </w:p>
    <w:p w:rsidR="00FE5A8C" w:rsidRPr="00427A71" w:rsidRDefault="00FE5A8C" w:rsidP="00B156F9">
      <w:pPr>
        <w:spacing w:line="250" w:lineRule="auto"/>
        <w:ind w:firstLine="284"/>
        <w:jc w:val="both"/>
        <w:rPr>
          <w:rStyle w:val="Char4"/>
          <w:rtl/>
        </w:rPr>
      </w:pPr>
      <w:r w:rsidRPr="00427A71">
        <w:rPr>
          <w:rStyle w:val="Char4"/>
          <w:rFonts w:hint="cs"/>
          <w:rtl/>
        </w:rPr>
        <w:t>و اینک نمونه‌های از تأثیر و تأثر برادران مؤمن در رابطه با ایثار مال و رفع نیازها و مشارکت وجدانی آنان در سختی‌ها:</w:t>
      </w:r>
    </w:p>
    <w:p w:rsidR="00FE5A8C" w:rsidRPr="00427A71" w:rsidRDefault="00FE5A8C" w:rsidP="00B156F9">
      <w:pPr>
        <w:spacing w:line="250" w:lineRule="auto"/>
        <w:ind w:firstLine="284"/>
        <w:jc w:val="both"/>
        <w:rPr>
          <w:rStyle w:val="Char4"/>
          <w:rtl/>
        </w:rPr>
      </w:pPr>
      <w:r w:rsidRPr="00427A71">
        <w:rPr>
          <w:rStyle w:val="Char4"/>
          <w:rFonts w:hint="cs"/>
          <w:rtl/>
        </w:rPr>
        <w:t>فتح موصلی به خانۀ یکی از برادران خود رفت، برادر وی در خانه نبود، فتح به اهل خانه دوست خود دستور داد که صندوق مال او را بیاورند، پس از اینکه صندوق را آوردند وی آن را باز کرده آنچه بدان نیاز داشت برداشت، پس از آنکه هنگام بازگشت دوست فتح به خانه کنیش جریان را برایش بازگو کرد، دوست فتح (صاحب خانه) به کنیز گفت: اگر آنچه را که تو گفتی راست باشد، تو را در راه خدا آزاد می‌کنم، این کار صاحب خانه به خاطر خوشحالی از عمل فتح بود.</w:t>
      </w:r>
    </w:p>
    <w:p w:rsidR="00FE5A8C" w:rsidRPr="00427A71" w:rsidRDefault="00FE5A8C" w:rsidP="00B156F9">
      <w:pPr>
        <w:spacing w:line="250" w:lineRule="auto"/>
        <w:ind w:firstLine="284"/>
        <w:jc w:val="both"/>
        <w:rPr>
          <w:rStyle w:val="Char4"/>
          <w:rtl/>
        </w:rPr>
      </w:pPr>
      <w:r w:rsidRPr="00427A71">
        <w:rPr>
          <w:rStyle w:val="Char4"/>
          <w:rFonts w:hint="cs"/>
          <w:rtl/>
        </w:rPr>
        <w:t xml:space="preserve">«علی بن حسین» </w:t>
      </w:r>
      <w:r w:rsidRPr="00427A71">
        <w:rPr>
          <w:rStyle w:val="Char4"/>
          <w:rFonts w:hint="cs"/>
          <w:rtl/>
        </w:rPr>
        <w:sym w:font="AGA Arabesque" w:char="F074"/>
      </w:r>
      <w:r w:rsidRPr="00427A71">
        <w:rPr>
          <w:rStyle w:val="Char4"/>
          <w:rFonts w:hint="cs"/>
          <w:rtl/>
        </w:rPr>
        <w:t xml:space="preserve"> به مردی گفت: آیا کسی از شما دستش را به جیب برادر خود می‌برد و از آن آنچه را که می‌خواهد بدون اجازۀ وی برمی‌دارد؟ مرد گفت: نه (علی) فرمود: شما برادران من نیستید.</w:t>
      </w:r>
    </w:p>
    <w:p w:rsidR="00FE5A8C" w:rsidRPr="00427A71" w:rsidRDefault="00FE5A8C" w:rsidP="00B156F9">
      <w:pPr>
        <w:widowControl w:val="0"/>
        <w:spacing w:line="250" w:lineRule="auto"/>
        <w:ind w:firstLine="284"/>
        <w:jc w:val="both"/>
        <w:rPr>
          <w:rStyle w:val="Char4"/>
          <w:rtl/>
        </w:rPr>
      </w:pPr>
      <w:r w:rsidRPr="00427A71">
        <w:rPr>
          <w:rStyle w:val="Char4"/>
          <w:rFonts w:hint="cs"/>
          <w:rtl/>
        </w:rPr>
        <w:t>یکی از بزرگان گفته است: اگر تو از برادرت مالی خواستی پس او گفت: آن را برای چه می‌خواهی؟ با این سخن وی حق برادری را نادیده گرفته است.</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وام بسیاری بر گردن مسروق بود و برادرش خیثمه نیز مقروض بود، مسروق بدون اطلاع خیثمه وام او را پرداخت کرد و خیثمه نیز همین کار را کرد.</w:t>
      </w:r>
    </w:p>
    <w:p w:rsidR="00FE5A8C" w:rsidRPr="00427A71" w:rsidRDefault="00FE5A8C" w:rsidP="00B156F9">
      <w:pPr>
        <w:widowControl w:val="0"/>
        <w:spacing w:line="250" w:lineRule="auto"/>
        <w:ind w:firstLine="284"/>
        <w:jc w:val="both"/>
        <w:rPr>
          <w:rStyle w:val="Char4"/>
          <w:rtl/>
        </w:rPr>
      </w:pPr>
      <w:r w:rsidRPr="00427A71">
        <w:rPr>
          <w:rStyle w:val="Char4"/>
          <w:rFonts w:hint="cs"/>
          <w:rtl/>
        </w:rPr>
        <w:t>ابن شبرمه حاجت بزرگ یکی از برادرانش را رفع نمود، بدین خاطر برادرش هدیه‌ای برای وی آورد، ابن شبرمه گفت: این چیست؟ برادرش گفت: این به خاطر نیکی که در حقم کردی، است.</w:t>
      </w:r>
    </w:p>
    <w:p w:rsidR="00FE5A8C" w:rsidRPr="00427A71" w:rsidRDefault="00FE5A8C" w:rsidP="00B156F9">
      <w:pPr>
        <w:spacing w:line="250" w:lineRule="auto"/>
        <w:ind w:firstLine="284"/>
        <w:jc w:val="both"/>
        <w:rPr>
          <w:rStyle w:val="Char4"/>
          <w:rtl/>
        </w:rPr>
      </w:pPr>
      <w:r w:rsidRPr="00427A71">
        <w:rPr>
          <w:rStyle w:val="Char4"/>
          <w:rFonts w:hint="cs"/>
          <w:rtl/>
        </w:rPr>
        <w:t>ابن شبرمه گفت: خداوند تو را ببخشاید! مالت را بردار، اگر تو از برادرات بخواهی که نیازت را برآورد و او برای رفع آن به خود زحمت ندهد و اقدام نکند، وضوء نماز را بگیر و چهار بار بر او تکبیر گو و او را مرده به حساب بیاور!!.</w:t>
      </w:r>
    </w:p>
    <w:p w:rsidR="00FE5A8C" w:rsidRPr="00427A71" w:rsidRDefault="00FE5A8C" w:rsidP="00B156F9">
      <w:pPr>
        <w:spacing w:line="250" w:lineRule="auto"/>
        <w:ind w:firstLine="284"/>
        <w:jc w:val="both"/>
        <w:rPr>
          <w:rStyle w:val="Char4"/>
          <w:rtl/>
        </w:rPr>
      </w:pPr>
      <w:r w:rsidRPr="00427A71">
        <w:rPr>
          <w:rStyle w:val="Char4"/>
          <w:rFonts w:hint="cs"/>
          <w:rtl/>
        </w:rPr>
        <w:t>آمده است که یکی از خلفا دستور داد که سه نفر از نیکوکاران را گردن زنند، یکی از آن سه تن: ابوحسین نوری بود، نامبرده پیش رفت تا نخستین کسی باشد از آن سه تن که گردنش را بزنند، خلیفه از این کار وی در شگفت ماند و از او جویای سبب این کار شد، ابوالحسین گفت: دوست دارم در این لحاظ جانم را ایثار برادران خود کنم، این اقدام وی موجب رهایی همۀ آنان گشت.</w:t>
      </w:r>
    </w:p>
    <w:p w:rsidR="00FE5A8C" w:rsidRPr="00427A71" w:rsidRDefault="00FE5A8C" w:rsidP="00B156F9">
      <w:pPr>
        <w:ind w:firstLine="284"/>
        <w:jc w:val="both"/>
        <w:rPr>
          <w:rStyle w:val="Char4"/>
          <w:rtl/>
        </w:rPr>
      </w:pPr>
      <w:r w:rsidRPr="00427A71">
        <w:rPr>
          <w:rStyle w:val="Char4"/>
          <w:rFonts w:hint="cs"/>
          <w:rtl/>
        </w:rPr>
        <w:t>برادر عزیز! از این نمونه‌ها درک می‌کنیم که برادری در راه خدا کاری دو طرفه، و ایثاری بی‌مانند، و همیاری صادقان</w:t>
      </w:r>
      <w:r w:rsidR="00427A71">
        <w:rPr>
          <w:rStyle w:val="Char4"/>
          <w:rFonts w:hint="cs"/>
          <w:rtl/>
        </w:rPr>
        <w:t>ه</w:t>
      </w:r>
      <w:r w:rsidRPr="00427A71">
        <w:rPr>
          <w:rStyle w:val="Char4"/>
          <w:rFonts w:hint="cs"/>
          <w:rtl/>
        </w:rPr>
        <w:t xml:space="preserve"> وجدانی و محبت قلبی خالصانه، و زیان برادر به خاطر سود دوست، و سختی‌کشیدن به خاطر در رفاه قراردادن دوست است.</w:t>
      </w:r>
    </w:p>
    <w:p w:rsidR="00FE5A8C" w:rsidRPr="00427A71" w:rsidRDefault="00FE5A8C" w:rsidP="00B156F9">
      <w:pPr>
        <w:ind w:firstLine="284"/>
        <w:jc w:val="both"/>
        <w:rPr>
          <w:rStyle w:val="Char4"/>
          <w:rtl/>
        </w:rPr>
      </w:pPr>
      <w:r w:rsidRPr="00427A71">
        <w:rPr>
          <w:rStyle w:val="Char4"/>
          <w:rFonts w:hint="cs"/>
          <w:rtl/>
        </w:rPr>
        <w:t>و شاعر چه نیکو سروده است.</w:t>
      </w:r>
    </w:p>
    <w:p w:rsidR="00FE5A8C" w:rsidRPr="00427A71" w:rsidRDefault="00FE5A8C" w:rsidP="00B156F9">
      <w:pPr>
        <w:ind w:firstLine="284"/>
        <w:jc w:val="both"/>
        <w:rPr>
          <w:rStyle w:val="Char4"/>
          <w:rtl/>
        </w:rPr>
      </w:pPr>
      <w:r w:rsidRPr="00427A71">
        <w:rPr>
          <w:rStyle w:val="Char4"/>
          <w:rFonts w:hint="cs"/>
          <w:rtl/>
        </w:rPr>
        <w:t>برادر راستین تو آن است که در کنار تو است - و کسی است که به خود زیان می‌رساند تا به تو سود دهد.</w:t>
      </w:r>
    </w:p>
    <w:p w:rsidR="00FE5A8C" w:rsidRPr="00427A71" w:rsidRDefault="00FE5A8C" w:rsidP="00B156F9">
      <w:pPr>
        <w:ind w:firstLine="284"/>
        <w:jc w:val="both"/>
        <w:rPr>
          <w:rStyle w:val="Char4"/>
          <w:rtl/>
        </w:rPr>
      </w:pPr>
      <w:r w:rsidRPr="00427A71">
        <w:rPr>
          <w:rStyle w:val="Char4"/>
          <w:rFonts w:hint="cs"/>
          <w:rtl/>
        </w:rPr>
        <w:t>و کسی است که در سختی‌ها زمانه پشتیبان تو است، به خود زیان می‌رساند تا به تو سود دهد</w:t>
      </w:r>
      <w:r w:rsidRPr="00427A71">
        <w:rPr>
          <w:rStyle w:val="Char4"/>
          <w:rFonts w:hint="cs"/>
          <w:vertAlign w:val="superscript"/>
          <w:rtl/>
        </w:rPr>
        <w:t>(</w:t>
      </w:r>
      <w:r w:rsidRPr="00427A71">
        <w:rPr>
          <w:rStyle w:val="Char4"/>
          <w:vertAlign w:val="superscript"/>
          <w:rtl/>
        </w:rPr>
        <w:footnoteReference w:id="15"/>
      </w:r>
      <w:r w:rsidRPr="00427A71">
        <w:rPr>
          <w:rStyle w:val="Char4"/>
          <w:rFonts w:hint="cs"/>
          <w:vertAlign w:val="superscript"/>
          <w:rtl/>
        </w:rPr>
        <w:t>)</w:t>
      </w:r>
      <w:r w:rsidRPr="00427A71">
        <w:rPr>
          <w:rStyle w:val="Char4"/>
          <w:rFonts w:hint="cs"/>
          <w:rtl/>
        </w:rPr>
        <w:t>.</w:t>
      </w:r>
    </w:p>
    <w:p w:rsidR="00FE5A8C" w:rsidRPr="00FE5A8C" w:rsidRDefault="00FE5A8C" w:rsidP="00B156F9">
      <w:pPr>
        <w:pStyle w:val="a9"/>
        <w:spacing w:line="240" w:lineRule="auto"/>
        <w:rPr>
          <w:rtl/>
        </w:rPr>
      </w:pPr>
      <w:r w:rsidRPr="00FE5A8C">
        <w:rPr>
          <w:rFonts w:hint="cs"/>
          <w:rtl/>
        </w:rPr>
        <w:t>5- چشم‌پوشی از لغزش‌ها و پوشاندن عیب‌های دیگران و دوری از غیبت.</w:t>
      </w:r>
    </w:p>
    <w:p w:rsidR="00FE5A8C" w:rsidRPr="00427A71" w:rsidRDefault="00FE5A8C" w:rsidP="00B156F9">
      <w:pPr>
        <w:ind w:firstLine="284"/>
        <w:jc w:val="both"/>
        <w:rPr>
          <w:rStyle w:val="Char4"/>
          <w:rtl/>
        </w:rPr>
      </w:pPr>
      <w:r w:rsidRPr="00427A71">
        <w:rPr>
          <w:rStyle w:val="Char4"/>
          <w:rFonts w:hint="cs"/>
          <w:rtl/>
        </w:rPr>
        <w:t>به دلیل آنچه «مسلم» از ابوهریره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آورده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لَا يَسْتُرُ عَبْدٌ عَبْدًا فِي الدُّنْيَا، إِلَّا سَتَرَهُ اللهُ يَوْمَ الْقِيَامَةِ</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هر بنده‌ای (عیب) بنده دیگر را بپوشاند خداوند روز قیامت عیب او را می‌پوشاند</w:t>
      </w:r>
      <w:r w:rsidRPr="00FE5A8C">
        <w:rPr>
          <w:rFonts w:ascii="B Lotus" w:hAnsi="B Lotus" w:cs="Traditional Arabic" w:hint="cs"/>
          <w:sz w:val="26"/>
          <w:szCs w:val="26"/>
          <w:rtl/>
          <w:lang w:bidi="fa-IR"/>
        </w:rPr>
        <w:t>»</w:t>
      </w:r>
      <w:r w:rsidRPr="00427A71">
        <w:rPr>
          <w:rStyle w:val="Char4"/>
          <w:rFonts w:hint="cs"/>
          <w:rtl/>
        </w:rPr>
        <w:t xml:space="preserve">. و به روایتی: </w:t>
      </w:r>
      <w:r w:rsidRPr="00FE5A8C">
        <w:rPr>
          <w:rFonts w:ascii="Traditional Arabic" w:hAnsi="Traditional Arabic" w:cs="Traditional Arabic"/>
          <w:rtl/>
          <w:lang w:bidi="fa-IR"/>
        </w:rPr>
        <w:t>«</w:t>
      </w:r>
      <w:r w:rsidRPr="00FE5A8C">
        <w:rPr>
          <w:rStyle w:val="Char3"/>
          <w:rtl/>
        </w:rPr>
        <w:t>وَمَنْ سَتَرَ مُسْلِمًا، سَتَرَهُ اللهُ فِي الدُّنْيَا وَالْآخِرَةِ</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هرکس (عیب) مسلمانی را بپوشاند خداوند در دنیا و آخرت (عیب) او را می‌پوشاند</w:t>
      </w:r>
      <w:r w:rsidRPr="00FE5A8C">
        <w:rPr>
          <w:rFonts w:ascii="B Lotus" w:hAnsi="B Lotus" w:cs="Traditional Arabic" w:hint="cs"/>
          <w:sz w:val="26"/>
          <w:szCs w:val="26"/>
          <w:rtl/>
          <w:lang w:bidi="fa-IR"/>
        </w:rPr>
        <w:t>»</w:t>
      </w:r>
      <w:r w:rsidRPr="00427A71">
        <w:rPr>
          <w:rStyle w:val="Char4"/>
          <w:rFonts w:hint="cs"/>
          <w:rtl/>
        </w:rPr>
        <w:t xml:space="preserve"> و «مسلم» از ابوهریره روایت کرده است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فرموده است: </w:t>
      </w:r>
      <w:r w:rsidRPr="00FE5A8C">
        <w:rPr>
          <w:rFonts w:ascii="Traditional Arabic" w:hAnsi="Traditional Arabic" w:cs="Traditional Arabic"/>
          <w:rtl/>
          <w:lang w:bidi="fa-IR"/>
        </w:rPr>
        <w:t>«</w:t>
      </w:r>
      <w:r w:rsidRPr="00FE5A8C">
        <w:rPr>
          <w:rStyle w:val="Char3"/>
          <w:rtl/>
        </w:rPr>
        <w:t>أَتَدْرُونَ مَا الْغِيبَةُ؟ قَالُوا: اللهُ وَرَسُولُهُ أَعْلَمُ، قَالَ: ذِكْرُكَ أَخَاكَ بِمَا يَكْرَهُ</w:t>
      </w:r>
      <w:r w:rsidRPr="00FE5A8C">
        <w:rPr>
          <w:rStyle w:val="Char3"/>
          <w:rFonts w:hint="cs"/>
          <w:rtl/>
        </w:rPr>
        <w:t>،</w:t>
      </w:r>
      <w:r w:rsidRPr="00FE5A8C">
        <w:rPr>
          <w:rStyle w:val="Char3"/>
          <w:rtl/>
        </w:rPr>
        <w:t xml:space="preserve"> قِيلَ</w:t>
      </w:r>
      <w:r w:rsidRPr="00FE5A8C">
        <w:rPr>
          <w:rStyle w:val="Char3"/>
          <w:rFonts w:hint="cs"/>
          <w:rtl/>
        </w:rPr>
        <w:t>:</w:t>
      </w:r>
      <w:r w:rsidRPr="00FE5A8C">
        <w:rPr>
          <w:rStyle w:val="Char3"/>
          <w:rtl/>
        </w:rPr>
        <w:t xml:space="preserve"> أَفَرَأَيْتَ إِنْ كَانَ فِي أَخِي مَا أَقُولُ؟ قَالَ: إِنْ كَانَ فِيهِ مَا تَقُولُ فَقَدِ اغْتَبْتَهُ، وَإِنْ لَمْ يَكُنْ فِيهِ مَا تَقُولُ</w:t>
      </w:r>
      <w:r w:rsidRPr="00FE5A8C">
        <w:rPr>
          <w:rStyle w:val="Char3"/>
          <w:rFonts w:hint="cs"/>
          <w:rtl/>
        </w:rPr>
        <w:t xml:space="preserve"> </w:t>
      </w:r>
      <w:r w:rsidRPr="00FE5A8C">
        <w:rPr>
          <w:rStyle w:val="Char3"/>
          <w:rtl/>
        </w:rPr>
        <w:t>فَقَدْ</w:t>
      </w:r>
      <w:r w:rsidRPr="00FE5A8C">
        <w:rPr>
          <w:rStyle w:val="Char3"/>
          <w:rFonts w:hint="cs"/>
          <w:rtl/>
        </w:rPr>
        <w:t xml:space="preserve"> </w:t>
      </w:r>
      <w:r w:rsidRPr="00FE5A8C">
        <w:rPr>
          <w:rStyle w:val="Char3"/>
          <w:rtl/>
        </w:rPr>
        <w:t>بَهَتَّهُ</w:t>
      </w:r>
      <w:r w:rsidRPr="00FE5A8C">
        <w:rPr>
          <w:rFonts w:ascii="Traditional Arabic" w:hAnsi="Traditional Arabic" w:cs="Traditional Arabic"/>
          <w:rtl/>
          <w:lang w:bidi="fa-IR"/>
        </w:rPr>
        <w:t>»</w:t>
      </w:r>
      <w:r w:rsidRPr="00427A71">
        <w:rPr>
          <w:rStyle w:val="Char4"/>
          <w:rFonts w:hint="cs"/>
          <w:vertAlign w:val="superscript"/>
          <w:rtl/>
        </w:rPr>
        <w:t>(</w:t>
      </w:r>
      <w:r w:rsidRPr="00427A71">
        <w:rPr>
          <w:rStyle w:val="Char4"/>
          <w:vertAlign w:val="superscript"/>
          <w:rtl/>
        </w:rPr>
        <w:footnoteReference w:id="16"/>
      </w:r>
      <w:r w:rsidRPr="00427A71">
        <w:rPr>
          <w:rStyle w:val="Char4"/>
          <w:rFonts w:hint="cs"/>
          <w:vertAlign w:val="superscript"/>
          <w:rtl/>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آیا می‌دانید غیبت چیست؟ گفتند: خداوند و پیامبرش می‌دانند، (حضرت) فرمود: آنچه را که برادرت دوست نداشته باشد و آن را در حق او بگویی (غیبت است)، گفته شد: اگر آنچه می‌گویم در او باشد چه؟ (حضرت) فرمود: اگر آنچه می‌گویی در او باشد در این صورت غیبت کردی، و اگر آنچه را که می‌گویی در او نباشد در این صورت بزرگترین دروغ را به او بستی</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widowControl w:val="0"/>
        <w:spacing w:line="250" w:lineRule="auto"/>
        <w:ind w:firstLine="284"/>
        <w:jc w:val="both"/>
        <w:rPr>
          <w:rStyle w:val="Char4"/>
          <w:rtl/>
        </w:rPr>
      </w:pPr>
      <w:r w:rsidRPr="00427A71">
        <w:rPr>
          <w:rStyle w:val="Char4"/>
          <w:rFonts w:hint="cs"/>
          <w:rtl/>
        </w:rPr>
        <w:t>از احادیث فوق روشن می‌گردد که برای شخص مسلمان جایز نیست راز برادر خود را برملا سازد و حتی جایز نیست او را به اسمی که از آن کراهت دارد صدا زند و عیبش را آشکار سازد و در غیاب او صفات زشتی در مورد او ذکر کند، پس اگر مسلمان از لغزش برادر خود باخبر شد آن را فاش نکند و نزد مردم در مورد آن سخن نگوید، بلکه بر او واجب است که در خلوت او را برحسب حاجت نصیحت کند، زیرا نصیحت‌کردن کسی در میان مردم، و برشمردن عیب‌های کسی در ملأ عام یک نوع توبیخ و آبروریزی کسی است که به او نصیحت می‌شود. خداوند رحم کناد آن کسی را که دوبیت زیر را سروده است: هنگامی که تنها هستم مرا نصیحت کن و در جمع مردم از نصیحت‌کردن من خودداری نما، زیرا نصیحت‌کردن میان مردم یک نوع توبیخ می‌باشد که دوست ندارم آن را بشنوم</w:t>
      </w:r>
      <w:r w:rsidRPr="00427A71">
        <w:rPr>
          <w:rStyle w:val="Char4"/>
          <w:rFonts w:hint="cs"/>
          <w:vertAlign w:val="superscript"/>
          <w:rtl/>
        </w:rPr>
        <w:t>(</w:t>
      </w:r>
      <w:r w:rsidRPr="00427A71">
        <w:rPr>
          <w:rStyle w:val="Char4"/>
          <w:vertAlign w:val="superscript"/>
          <w:rtl/>
        </w:rPr>
        <w:footnoteReference w:id="17"/>
      </w:r>
      <w:r w:rsidRPr="00427A71">
        <w:rPr>
          <w:rStyle w:val="Char4"/>
          <w:rFonts w:hint="cs"/>
          <w:vertAlign w:val="superscript"/>
          <w:rtl/>
        </w:rPr>
        <w:t>)</w:t>
      </w:r>
      <w:r w:rsidRPr="00427A71">
        <w:rPr>
          <w:rStyle w:val="Char4"/>
          <w:rFonts w:hint="cs"/>
          <w:rtl/>
        </w:rPr>
        <w:t>.</w:t>
      </w:r>
    </w:p>
    <w:p w:rsidR="00FE5A8C" w:rsidRPr="00427A71" w:rsidRDefault="00FE5A8C" w:rsidP="00B156F9">
      <w:pPr>
        <w:ind w:firstLine="284"/>
        <w:jc w:val="both"/>
        <w:rPr>
          <w:rStyle w:val="Char4"/>
          <w:rtl/>
        </w:rPr>
      </w:pPr>
      <w:r w:rsidRPr="00427A71">
        <w:rPr>
          <w:rStyle w:val="Char4"/>
          <w:rFonts w:hint="cs"/>
          <w:rtl/>
        </w:rPr>
        <w:t xml:space="preserve">بدون شک نصیحت اگر در راه خدا باشد، دور از دید دیگران صورت می‌گیرد: در این صورت برادر نصیحت‌شونده نصیحت را آویزه‌گوش دل قرار می‌دهد، مخصوصاً که او این فرمودۀ خداوند متعال را می‌خواند: </w:t>
      </w:r>
      <w:r w:rsidRPr="00FE5A8C">
        <w:rPr>
          <w:rFonts w:ascii="B Lotus" w:hAnsi="B Lotus" w:cs="Traditional Arabic" w:hint="cs"/>
          <w:rtl/>
          <w:lang w:bidi="fa-IR"/>
        </w:rPr>
        <w:t>﴿</w:t>
      </w:r>
      <w:r w:rsidRPr="00C5566F">
        <w:rPr>
          <w:rStyle w:val="Chard"/>
          <w:rFonts w:hint="eastAsia"/>
          <w:rtl/>
        </w:rPr>
        <w:t xml:space="preserve"> 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عَص</w:t>
      </w:r>
      <w:r w:rsidRPr="00C5566F">
        <w:rPr>
          <w:rStyle w:val="Chard"/>
          <w:rFonts w:hint="cs"/>
          <w:rtl/>
        </w:rPr>
        <w:t>ۡ</w:t>
      </w:r>
      <w:r w:rsidRPr="00C5566F">
        <w:rPr>
          <w:rStyle w:val="Chard"/>
          <w:rFonts w:hint="eastAsia"/>
          <w:rtl/>
        </w:rPr>
        <w:t>رِ</w:t>
      </w:r>
      <w:r w:rsidRPr="00C5566F">
        <w:rPr>
          <w:rStyle w:val="Chard"/>
          <w:rtl/>
        </w:rPr>
        <w:t xml:space="preserve"> </w:t>
      </w:r>
      <w:r w:rsidRPr="00C5566F">
        <w:rPr>
          <w:rStyle w:val="Chard"/>
          <w:rFonts w:hint="cs"/>
          <w:rtl/>
        </w:rPr>
        <w:t>١</w:t>
      </w:r>
      <w:r w:rsidRPr="00C5566F">
        <w:rPr>
          <w:rStyle w:val="Chard"/>
          <w:rtl/>
        </w:rPr>
        <w:t xml:space="preserve"> </w:t>
      </w:r>
      <w:r w:rsidRPr="00C5566F">
        <w:rPr>
          <w:rStyle w:val="Chard"/>
          <w:rFonts w:hint="eastAsia"/>
          <w:rtl/>
        </w:rPr>
        <w:t>إِنَّ</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إِنسَ</w:t>
      </w:r>
      <w:r w:rsidRPr="00C5566F">
        <w:rPr>
          <w:rStyle w:val="Chard"/>
          <w:rFonts w:hint="cs"/>
          <w:rtl/>
        </w:rPr>
        <w:t>ٰ</w:t>
      </w:r>
      <w:r w:rsidRPr="00C5566F">
        <w:rPr>
          <w:rStyle w:val="Chard"/>
          <w:rFonts w:hint="eastAsia"/>
          <w:rtl/>
        </w:rPr>
        <w:t>نَ</w:t>
      </w:r>
      <w:r w:rsidRPr="00C5566F">
        <w:rPr>
          <w:rStyle w:val="Chard"/>
          <w:rtl/>
        </w:rPr>
        <w:t xml:space="preserve"> </w:t>
      </w:r>
      <w:r w:rsidRPr="00C5566F">
        <w:rPr>
          <w:rStyle w:val="Chard"/>
          <w:rFonts w:hint="eastAsia"/>
          <w:rtl/>
        </w:rPr>
        <w:t>لَفِي</w:t>
      </w:r>
      <w:r w:rsidRPr="00C5566F">
        <w:rPr>
          <w:rStyle w:val="Chard"/>
          <w:rtl/>
        </w:rPr>
        <w:t xml:space="preserve"> </w:t>
      </w:r>
      <w:r w:rsidRPr="00C5566F">
        <w:rPr>
          <w:rStyle w:val="Chard"/>
          <w:rFonts w:hint="eastAsia"/>
          <w:rtl/>
        </w:rPr>
        <w:t>خُس</w:t>
      </w:r>
      <w:r w:rsidRPr="00C5566F">
        <w:rPr>
          <w:rStyle w:val="Chard"/>
          <w:rFonts w:hint="cs"/>
          <w:rtl/>
        </w:rPr>
        <w:t>ۡ</w:t>
      </w:r>
      <w:r w:rsidRPr="00C5566F">
        <w:rPr>
          <w:rStyle w:val="Chard"/>
          <w:rFonts w:hint="eastAsia"/>
          <w:rtl/>
        </w:rPr>
        <w:t>رٍ</w:t>
      </w:r>
      <w:r w:rsidRPr="00C5566F">
        <w:rPr>
          <w:rStyle w:val="Chard"/>
          <w:rtl/>
        </w:rPr>
        <w:t xml:space="preserve"> </w:t>
      </w:r>
      <w:r w:rsidRPr="00C5566F">
        <w:rPr>
          <w:rStyle w:val="Chard"/>
          <w:rFonts w:hint="cs"/>
          <w:rtl/>
        </w:rPr>
        <w:t>٢</w:t>
      </w:r>
      <w:r w:rsidRPr="00C5566F">
        <w:rPr>
          <w:rStyle w:val="Chard"/>
          <w:rtl/>
        </w:rPr>
        <w:t xml:space="preserve"> </w:t>
      </w:r>
      <w:r w:rsidRPr="00C5566F">
        <w:rPr>
          <w:rStyle w:val="Chard"/>
          <w:rFonts w:hint="eastAsia"/>
          <w:rtl/>
        </w:rPr>
        <w:t>إِلَّا</w:t>
      </w:r>
      <w:r w:rsidRPr="00C5566F">
        <w:rPr>
          <w:rStyle w:val="Chard"/>
          <w:rtl/>
        </w:rPr>
        <w:t xml:space="preserve"> </w:t>
      </w:r>
      <w:r w:rsidRPr="00C5566F">
        <w:rPr>
          <w:rStyle w:val="Chard"/>
          <w:rFonts w:hint="cs"/>
          <w:rtl/>
        </w:rPr>
        <w:t>ٱ</w:t>
      </w:r>
      <w:r w:rsidRPr="00C5566F">
        <w:rPr>
          <w:rStyle w:val="Chard"/>
          <w:rFonts w:hint="eastAsia"/>
          <w:rtl/>
        </w:rPr>
        <w:t>لَّذِينَ</w:t>
      </w:r>
      <w:r w:rsidRPr="00C5566F">
        <w:rPr>
          <w:rStyle w:val="Chard"/>
          <w:rtl/>
        </w:rPr>
        <w:t xml:space="preserve"> </w:t>
      </w:r>
      <w:r w:rsidRPr="00C5566F">
        <w:rPr>
          <w:rStyle w:val="Chard"/>
          <w:rFonts w:hint="eastAsia"/>
          <w:rtl/>
        </w:rPr>
        <w:t>ءَامَنُواْ</w:t>
      </w:r>
      <w:r w:rsidRPr="00C5566F">
        <w:rPr>
          <w:rStyle w:val="Chard"/>
          <w:rtl/>
        </w:rPr>
        <w:t xml:space="preserve"> </w:t>
      </w:r>
      <w:r w:rsidRPr="00C5566F">
        <w:rPr>
          <w:rStyle w:val="Chard"/>
          <w:rFonts w:hint="eastAsia"/>
          <w:rtl/>
        </w:rPr>
        <w:t>وَعَمِلُواْ</w:t>
      </w:r>
      <w:r w:rsidRPr="00C5566F">
        <w:rPr>
          <w:rStyle w:val="Chard"/>
          <w:rtl/>
        </w:rPr>
        <w:t xml:space="preserve"> </w:t>
      </w:r>
      <w:r w:rsidRPr="00C5566F">
        <w:rPr>
          <w:rStyle w:val="Chard"/>
          <w:rFonts w:hint="cs"/>
          <w:rtl/>
        </w:rPr>
        <w:t>ٱ</w:t>
      </w:r>
      <w:r w:rsidRPr="00C5566F">
        <w:rPr>
          <w:rStyle w:val="Chard"/>
          <w:rFonts w:hint="eastAsia"/>
          <w:rtl/>
        </w:rPr>
        <w:t>لصَّ</w:t>
      </w:r>
      <w:r w:rsidRPr="00C5566F">
        <w:rPr>
          <w:rStyle w:val="Chard"/>
          <w:rFonts w:hint="cs"/>
          <w:rtl/>
        </w:rPr>
        <w:t>ٰ</w:t>
      </w:r>
      <w:r w:rsidRPr="00C5566F">
        <w:rPr>
          <w:rStyle w:val="Chard"/>
          <w:rFonts w:hint="eastAsia"/>
          <w:rtl/>
        </w:rPr>
        <w:t>لِحَ</w:t>
      </w:r>
      <w:r w:rsidRPr="00C5566F">
        <w:rPr>
          <w:rStyle w:val="Chard"/>
          <w:rFonts w:hint="cs"/>
          <w:rtl/>
        </w:rPr>
        <w:t>ٰ</w:t>
      </w:r>
      <w:r w:rsidRPr="00C5566F">
        <w:rPr>
          <w:rStyle w:val="Chard"/>
          <w:rFonts w:hint="eastAsia"/>
          <w:rtl/>
        </w:rPr>
        <w:t>تِ</w:t>
      </w:r>
      <w:r w:rsidRPr="00C5566F">
        <w:rPr>
          <w:rStyle w:val="Chard"/>
          <w:rtl/>
        </w:rPr>
        <w:t xml:space="preserve"> </w:t>
      </w:r>
      <w:r w:rsidRPr="00C5566F">
        <w:rPr>
          <w:rStyle w:val="Chard"/>
          <w:rFonts w:hint="eastAsia"/>
          <w:rtl/>
        </w:rPr>
        <w:t>وَتَوَاصَو</w:t>
      </w:r>
      <w:r w:rsidRPr="00C5566F">
        <w:rPr>
          <w:rStyle w:val="Chard"/>
          <w:rFonts w:hint="cs"/>
          <w:rtl/>
        </w:rPr>
        <w:t>ۡ</w:t>
      </w:r>
      <w:r w:rsidRPr="00C5566F">
        <w:rPr>
          <w:rStyle w:val="Chard"/>
          <w:rFonts w:hint="eastAsia"/>
          <w:rtl/>
        </w:rPr>
        <w:t>اْ</w:t>
      </w:r>
      <w:r w:rsidRPr="00C5566F">
        <w:rPr>
          <w:rStyle w:val="Chard"/>
          <w:rtl/>
        </w:rPr>
        <w:t xml:space="preserve"> </w:t>
      </w:r>
      <w:r w:rsidRPr="00C5566F">
        <w:rPr>
          <w:rStyle w:val="Chard"/>
          <w:rFonts w:hint="eastAsia"/>
          <w:rtl/>
        </w:rPr>
        <w:t>بِ</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حَقِّ</w:t>
      </w:r>
      <w:r w:rsidRPr="00C5566F">
        <w:rPr>
          <w:rStyle w:val="Chard"/>
          <w:rtl/>
        </w:rPr>
        <w:t xml:space="preserve"> </w:t>
      </w:r>
      <w:r w:rsidRPr="00C5566F">
        <w:rPr>
          <w:rStyle w:val="Chard"/>
          <w:rFonts w:hint="eastAsia"/>
          <w:rtl/>
        </w:rPr>
        <w:t>وَتَوَاصَو</w:t>
      </w:r>
      <w:r w:rsidRPr="00C5566F">
        <w:rPr>
          <w:rStyle w:val="Chard"/>
          <w:rFonts w:hint="cs"/>
          <w:rtl/>
        </w:rPr>
        <w:t>ۡ</w:t>
      </w:r>
      <w:r w:rsidRPr="00C5566F">
        <w:rPr>
          <w:rStyle w:val="Chard"/>
          <w:rFonts w:hint="eastAsia"/>
          <w:rtl/>
        </w:rPr>
        <w:t>اْ</w:t>
      </w:r>
      <w:r w:rsidRPr="00C5566F">
        <w:rPr>
          <w:rStyle w:val="Chard"/>
          <w:rtl/>
        </w:rPr>
        <w:t xml:space="preserve"> </w:t>
      </w:r>
      <w:r w:rsidRPr="00C5566F">
        <w:rPr>
          <w:rStyle w:val="Chard"/>
          <w:rFonts w:hint="eastAsia"/>
          <w:rtl/>
        </w:rPr>
        <w:t>بِ</w:t>
      </w:r>
      <w:r w:rsidRPr="00C5566F">
        <w:rPr>
          <w:rStyle w:val="Chard"/>
          <w:rFonts w:hint="cs"/>
          <w:rtl/>
        </w:rPr>
        <w:t>ٱ</w:t>
      </w:r>
      <w:r w:rsidRPr="00C5566F">
        <w:rPr>
          <w:rStyle w:val="Chard"/>
          <w:rFonts w:hint="eastAsia"/>
          <w:rtl/>
        </w:rPr>
        <w:t>لصَّب</w:t>
      </w:r>
      <w:r w:rsidRPr="00C5566F">
        <w:rPr>
          <w:rStyle w:val="Chard"/>
          <w:rFonts w:hint="cs"/>
          <w:rtl/>
        </w:rPr>
        <w:t>ۡ</w:t>
      </w:r>
      <w:r w:rsidRPr="00C5566F">
        <w:rPr>
          <w:rStyle w:val="Chard"/>
          <w:rFonts w:hint="eastAsia"/>
          <w:rtl/>
        </w:rPr>
        <w:t>رِ</w:t>
      </w:r>
      <w:r w:rsidRPr="00C5566F">
        <w:rPr>
          <w:rStyle w:val="Chard"/>
          <w:rtl/>
        </w:rPr>
        <w:t xml:space="preserve"> </w:t>
      </w:r>
      <w:r w:rsidRPr="00C5566F">
        <w:rPr>
          <w:rStyle w:val="Chard"/>
          <w:rFonts w:hint="cs"/>
          <w:rtl/>
        </w:rPr>
        <w:t>٣</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 xml:space="preserve">[العصر: 1-3]. </w:t>
      </w:r>
      <w:r w:rsidRPr="00FE5A8C">
        <w:rPr>
          <w:rFonts w:ascii="Traditional Arabic" w:hAnsi="Traditional Arabic" w:cs="Traditional Arabic"/>
          <w:sz w:val="26"/>
          <w:szCs w:val="26"/>
          <w:rtl/>
          <w:lang w:bidi="fa-IR"/>
        </w:rPr>
        <w:t>«</w:t>
      </w:r>
      <w:r w:rsidRPr="003C2206">
        <w:rPr>
          <w:rStyle w:val="Char7"/>
          <w:rFonts w:hint="cs"/>
          <w:rtl/>
        </w:rPr>
        <w:t>سوگند به زمان، انسان‌ها همه زیان‌مندند، مگر کسانی که ایمان بیاورند و کارهای شایسته و بایسته می‌کنند، و همدیگر را به تمسک به حق سفارش می‌کنند و یکدیگر را به شکیبائی توصیه می‌نمایند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spacing w:line="235" w:lineRule="auto"/>
        <w:ind w:firstLine="284"/>
        <w:jc w:val="both"/>
        <w:rPr>
          <w:rStyle w:val="Char4"/>
          <w:spacing w:val="-4"/>
          <w:rtl/>
        </w:rPr>
      </w:pPr>
      <w:r w:rsidRPr="00427A71">
        <w:rPr>
          <w:rStyle w:val="Char4"/>
          <w:rFonts w:hint="cs"/>
          <w:spacing w:val="-4"/>
          <w:rtl/>
        </w:rPr>
        <w:t xml:space="preserve">با توجه به حدیث گذشته </w:t>
      </w:r>
      <w:r w:rsidRPr="00427A71">
        <w:rPr>
          <w:rFonts w:ascii="Traditional Arabic" w:hAnsi="Traditional Arabic" w:cs="Traditional Arabic"/>
          <w:spacing w:val="-4"/>
          <w:rtl/>
          <w:lang w:bidi="fa-IR"/>
        </w:rPr>
        <w:t>«</w:t>
      </w:r>
      <w:r w:rsidRPr="00427A71">
        <w:rPr>
          <w:rStyle w:val="Char3"/>
          <w:spacing w:val="-4"/>
          <w:rtl/>
        </w:rPr>
        <w:t>الدِّينُ النَّصِيحَةُ</w:t>
      </w:r>
      <w:r w:rsidRPr="00427A71">
        <w:rPr>
          <w:rFonts w:ascii="Traditional Arabic" w:hAnsi="Traditional Arabic" w:cs="Traditional Arabic"/>
          <w:spacing w:val="-4"/>
          <w:rtl/>
          <w:lang w:bidi="fa-IR"/>
        </w:rPr>
        <w:t>»</w:t>
      </w:r>
      <w:r w:rsidRPr="00427A71">
        <w:rPr>
          <w:rStyle w:val="Char4"/>
          <w:rFonts w:hint="cs"/>
          <w:spacing w:val="-4"/>
          <w:rtl/>
        </w:rPr>
        <w:t xml:space="preserve">. شخص مؤمن نباید از نصیحت ناراحت شود و خداوند متعال از حضرت عمر </w:t>
      </w:r>
      <w:r w:rsidRPr="00427A71">
        <w:rPr>
          <w:rStyle w:val="Char4"/>
          <w:rFonts w:hint="cs"/>
          <w:spacing w:val="-4"/>
          <w:rtl/>
        </w:rPr>
        <w:sym w:font="AGA Arabesque" w:char="F074"/>
      </w:r>
      <w:r w:rsidRPr="00427A71">
        <w:rPr>
          <w:rStyle w:val="Char4"/>
          <w:rFonts w:hint="cs"/>
          <w:spacing w:val="-4"/>
          <w:rtl/>
        </w:rPr>
        <w:t xml:space="preserve"> خشنود باشد، آنگاه که فرمود: «خداوند آن شخصی را که عیب‌هایم را به من هدیه می‌کند (می‌نمایاند) رحمت کناد».</w:t>
      </w:r>
    </w:p>
    <w:p w:rsidR="00FE5A8C" w:rsidRPr="00427A71" w:rsidRDefault="00FE5A8C" w:rsidP="00B156F9">
      <w:pPr>
        <w:spacing w:line="235" w:lineRule="auto"/>
        <w:ind w:firstLine="284"/>
        <w:jc w:val="both"/>
        <w:rPr>
          <w:rStyle w:val="Char4"/>
          <w:rtl/>
        </w:rPr>
      </w:pPr>
      <w:r w:rsidRPr="00427A71">
        <w:rPr>
          <w:rStyle w:val="Char4"/>
          <w:rFonts w:hint="cs"/>
          <w:rtl/>
        </w:rPr>
        <w:t>شخص مؤمن با شرح صدر، رضایت‌خاطر و دلی لبریز از آرامش نصیحت را بپذیرد، زیرا برادرش با نصیحت‌کردنش قصد خوارکردن او را ندارد و تنها منظور وی از نصیحت، دورکردن وی از معصیتی است که مرتکب آن شده است و برحذرداشتن وی از افتادن در شری است که بر سر راهش می‌باشد و این همه به خاطر مهر و محبت به او و وفاداری به برادریش است.</w:t>
      </w:r>
    </w:p>
    <w:p w:rsidR="00FE5A8C" w:rsidRPr="00427A71" w:rsidRDefault="00FE5A8C" w:rsidP="00B156F9">
      <w:pPr>
        <w:spacing w:line="235" w:lineRule="auto"/>
        <w:ind w:firstLine="284"/>
        <w:jc w:val="both"/>
        <w:rPr>
          <w:rStyle w:val="Char4"/>
          <w:spacing w:val="-2"/>
          <w:rtl/>
        </w:rPr>
      </w:pPr>
      <w:r w:rsidRPr="00427A71">
        <w:rPr>
          <w:rStyle w:val="Char4"/>
          <w:rFonts w:hint="cs"/>
          <w:spacing w:val="-2"/>
          <w:rtl/>
        </w:rPr>
        <w:t>ما باید بدانیم که هرقدر از لحاظ صلاح و تقوی مرتبۀ انسان والا باشد به خاطر اینکه او یک انسان است. بنابراین، جایز الخطا است و دچار لغزش می‌گردد و دوباره به راه راست هدایت می‌شود، اما نباید از یاد برد که شخص مؤمن هنگامی که دچار وسوسۀ شیطانی شود، هوشیار می‌شود پس او بصیرت دارد و آنگاه که خطایی از او سر بزند زود توبه می‌کند. بنابراین، او از بندگان مخلص خدا است</w:t>
      </w:r>
      <w:r w:rsidR="00427A71" w:rsidRPr="00427A71">
        <w:rPr>
          <w:rStyle w:val="Char4"/>
          <w:rFonts w:hint="cs"/>
          <w:spacing w:val="-2"/>
          <w:rtl/>
        </w:rPr>
        <w:t>،</w:t>
      </w:r>
      <w:r w:rsidRPr="00427A71">
        <w:rPr>
          <w:rStyle w:val="Char4"/>
          <w:rFonts w:hint="cs"/>
          <w:spacing w:val="-2"/>
          <w:rtl/>
        </w:rPr>
        <w:t xml:space="preserve"> و حضرت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این سخن را تصدیق کرد: </w:t>
      </w:r>
      <w:r w:rsidRPr="00427A71">
        <w:rPr>
          <w:rFonts w:ascii="Traditional Arabic" w:hAnsi="Traditional Arabic" w:cs="Traditional Arabic"/>
          <w:spacing w:val="-2"/>
          <w:rtl/>
          <w:lang w:bidi="fa-IR"/>
        </w:rPr>
        <w:t>«</w:t>
      </w:r>
      <w:r w:rsidRPr="00427A71">
        <w:rPr>
          <w:rStyle w:val="Char3"/>
          <w:spacing w:val="-2"/>
          <w:rtl/>
        </w:rPr>
        <w:t>كُلُّ ابْنِ آدَمَ خَطَّاءٌ وَخَيْرُ الخَطَّائِينَ التَّوَّابُونَ</w:t>
      </w:r>
      <w:r w:rsidRPr="00427A71">
        <w:rPr>
          <w:rFonts w:ascii="Traditional Arabic" w:hAnsi="Traditional Arabic" w:cs="Traditional Arabic"/>
          <w:spacing w:val="-2"/>
          <w:rtl/>
          <w:lang w:bidi="fa-IR"/>
        </w:rPr>
        <w:t>»</w:t>
      </w:r>
      <w:r w:rsidRPr="00427A71">
        <w:rPr>
          <w:rStyle w:val="Char4"/>
          <w:rFonts w:hint="cs"/>
          <w:spacing w:val="-2"/>
          <w:rtl/>
        </w:rPr>
        <w:t xml:space="preserve">. </w:t>
      </w:r>
      <w:r w:rsidRPr="00427A71">
        <w:rPr>
          <w:rFonts w:ascii="B Lotus" w:hAnsi="B Lotus" w:cs="Traditional Arabic" w:hint="cs"/>
          <w:spacing w:val="-2"/>
          <w:sz w:val="26"/>
          <w:szCs w:val="26"/>
          <w:rtl/>
          <w:lang w:bidi="fa-IR"/>
        </w:rPr>
        <w:t>«</w:t>
      </w:r>
      <w:r w:rsidRPr="00427A71">
        <w:rPr>
          <w:rStyle w:val="Chare"/>
          <w:rFonts w:hint="cs"/>
          <w:spacing w:val="-2"/>
          <w:rtl/>
        </w:rPr>
        <w:t>همه افراد بشر جایز الخطا می‌باشند و بهترین خطاکنندگان توبه‌کنندگان می‌باشند</w:t>
      </w:r>
      <w:r w:rsidRPr="00427A71">
        <w:rPr>
          <w:rFonts w:ascii="B Lotus" w:hAnsi="B Lotus" w:cs="Traditional Arabic" w:hint="cs"/>
          <w:spacing w:val="-2"/>
          <w:sz w:val="26"/>
          <w:szCs w:val="26"/>
          <w:rtl/>
          <w:lang w:bidi="fa-IR"/>
        </w:rPr>
        <w:t>»</w:t>
      </w:r>
      <w:r w:rsidRPr="00427A71">
        <w:rPr>
          <w:rStyle w:val="Char4"/>
          <w:rFonts w:hint="cs"/>
          <w:spacing w:val="-2"/>
          <w:rtl/>
        </w:rPr>
        <w:t>.</w:t>
      </w:r>
    </w:p>
    <w:p w:rsidR="00FE5A8C" w:rsidRPr="00427A71" w:rsidRDefault="00FE5A8C" w:rsidP="00B156F9">
      <w:pPr>
        <w:spacing w:line="235" w:lineRule="auto"/>
        <w:ind w:firstLine="284"/>
        <w:jc w:val="both"/>
        <w:rPr>
          <w:rStyle w:val="Char4"/>
          <w:spacing w:val="-2"/>
          <w:rtl/>
        </w:rPr>
      </w:pPr>
      <w:r w:rsidRPr="00427A71">
        <w:rPr>
          <w:rStyle w:val="Char4"/>
          <w:rFonts w:hint="cs"/>
          <w:spacing w:val="-2"/>
          <w:rtl/>
        </w:rPr>
        <w:t xml:space="preserve">و باید ما همچنین بدانیم که بخشودن از خصلت‌های مردان بزرگ است و مهربانی از صفات مؤمنان است، خداوند متعال فرموده است: </w:t>
      </w:r>
      <w:r w:rsidRPr="00427A71">
        <w:rPr>
          <w:rFonts w:ascii="B Lotus" w:hAnsi="B Lotus" w:cs="Traditional Arabic" w:hint="cs"/>
          <w:spacing w:val="-2"/>
          <w:rtl/>
          <w:lang w:bidi="fa-IR"/>
        </w:rPr>
        <w:t>﴿</w:t>
      </w:r>
      <w:r w:rsidRPr="00427A71">
        <w:rPr>
          <w:rStyle w:val="Chard"/>
          <w:rFonts w:hint="eastAsia"/>
          <w:spacing w:val="-2"/>
          <w:rtl/>
        </w:rPr>
        <w:t>فَمَن</w:t>
      </w:r>
      <w:r w:rsidRPr="00427A71">
        <w:rPr>
          <w:rStyle w:val="Chard"/>
          <w:rFonts w:hint="cs"/>
          <w:spacing w:val="-2"/>
          <w:rtl/>
        </w:rPr>
        <w:t>ۡ</w:t>
      </w:r>
      <w:r w:rsidRPr="00427A71">
        <w:rPr>
          <w:rStyle w:val="Chard"/>
          <w:spacing w:val="-2"/>
          <w:rtl/>
        </w:rPr>
        <w:t xml:space="preserve"> </w:t>
      </w:r>
      <w:r w:rsidRPr="00427A71">
        <w:rPr>
          <w:rStyle w:val="Chard"/>
          <w:rFonts w:hint="eastAsia"/>
          <w:spacing w:val="-2"/>
          <w:rtl/>
        </w:rPr>
        <w:t>عَفَا</w:t>
      </w:r>
      <w:r w:rsidRPr="00427A71">
        <w:rPr>
          <w:rStyle w:val="Chard"/>
          <w:spacing w:val="-2"/>
          <w:rtl/>
        </w:rPr>
        <w:t xml:space="preserve"> </w:t>
      </w:r>
      <w:r w:rsidRPr="00427A71">
        <w:rPr>
          <w:rStyle w:val="Chard"/>
          <w:rFonts w:hint="eastAsia"/>
          <w:spacing w:val="-2"/>
          <w:rtl/>
        </w:rPr>
        <w:t>وَأَص</w:t>
      </w:r>
      <w:r w:rsidRPr="00427A71">
        <w:rPr>
          <w:rStyle w:val="Chard"/>
          <w:rFonts w:hint="cs"/>
          <w:spacing w:val="-2"/>
          <w:rtl/>
        </w:rPr>
        <w:t>ۡ</w:t>
      </w:r>
      <w:r w:rsidRPr="00427A71">
        <w:rPr>
          <w:rStyle w:val="Chard"/>
          <w:rFonts w:hint="eastAsia"/>
          <w:spacing w:val="-2"/>
          <w:rtl/>
        </w:rPr>
        <w:t>لَحَ</w:t>
      </w:r>
      <w:r w:rsidRPr="00427A71">
        <w:rPr>
          <w:rStyle w:val="Chard"/>
          <w:spacing w:val="-2"/>
          <w:rtl/>
        </w:rPr>
        <w:t xml:space="preserve"> </w:t>
      </w:r>
      <w:r w:rsidRPr="00427A71">
        <w:rPr>
          <w:rStyle w:val="Chard"/>
          <w:rFonts w:hint="eastAsia"/>
          <w:spacing w:val="-2"/>
          <w:rtl/>
        </w:rPr>
        <w:t>فَأَج</w:t>
      </w:r>
      <w:r w:rsidRPr="00427A71">
        <w:rPr>
          <w:rStyle w:val="Chard"/>
          <w:rFonts w:hint="cs"/>
          <w:spacing w:val="-2"/>
          <w:rtl/>
        </w:rPr>
        <w:t>ۡ</w:t>
      </w:r>
      <w:r w:rsidRPr="00427A71">
        <w:rPr>
          <w:rStyle w:val="Chard"/>
          <w:rFonts w:hint="eastAsia"/>
          <w:spacing w:val="-2"/>
          <w:rtl/>
        </w:rPr>
        <w:t>رُهُ</w:t>
      </w:r>
      <w:r w:rsidRPr="00427A71">
        <w:rPr>
          <w:rStyle w:val="Chard"/>
          <w:rFonts w:hint="cs"/>
          <w:spacing w:val="-2"/>
          <w:rtl/>
        </w:rPr>
        <w:t>ۥ</w:t>
      </w:r>
      <w:r w:rsidRPr="00427A71">
        <w:rPr>
          <w:rStyle w:val="Chard"/>
          <w:spacing w:val="-2"/>
          <w:rtl/>
        </w:rPr>
        <w:t xml:space="preserve"> </w:t>
      </w:r>
      <w:r w:rsidRPr="00427A71">
        <w:rPr>
          <w:rStyle w:val="Chard"/>
          <w:rFonts w:hint="eastAsia"/>
          <w:spacing w:val="-2"/>
          <w:rtl/>
        </w:rPr>
        <w:t>عَلَى</w:t>
      </w:r>
      <w:r w:rsidRPr="00427A71">
        <w:rPr>
          <w:rStyle w:val="Chard"/>
          <w:spacing w:val="-2"/>
          <w:rtl/>
        </w:rPr>
        <w:t xml:space="preserve"> </w:t>
      </w:r>
      <w:r w:rsidRPr="00427A71">
        <w:rPr>
          <w:rStyle w:val="Chard"/>
          <w:rFonts w:hint="cs"/>
          <w:spacing w:val="-2"/>
          <w:rtl/>
        </w:rPr>
        <w:t>ٱ</w:t>
      </w:r>
      <w:r w:rsidRPr="00427A71">
        <w:rPr>
          <w:rStyle w:val="Chard"/>
          <w:rFonts w:hint="eastAsia"/>
          <w:spacing w:val="-2"/>
          <w:rtl/>
        </w:rPr>
        <w:t>للَّهِ</w:t>
      </w:r>
      <w:r w:rsidRPr="00427A71">
        <w:rPr>
          <w:rStyle w:val="Chard"/>
          <w:rFonts w:hint="cs"/>
          <w:spacing w:val="-2"/>
          <w:rtl/>
        </w:rPr>
        <w:t>ۚ</w:t>
      </w:r>
      <w:r w:rsidRPr="00427A71">
        <w:rPr>
          <w:rStyle w:val="Chard"/>
          <w:spacing w:val="-2"/>
          <w:rtl/>
        </w:rPr>
        <w:t xml:space="preserve"> </w:t>
      </w:r>
      <w:r w:rsidRPr="00427A71">
        <w:rPr>
          <w:rStyle w:val="Chard"/>
          <w:rFonts w:hint="eastAsia"/>
          <w:spacing w:val="-2"/>
          <w:rtl/>
        </w:rPr>
        <w:t>إِنَّهُ</w:t>
      </w:r>
      <w:r w:rsidRPr="00427A71">
        <w:rPr>
          <w:rStyle w:val="Chard"/>
          <w:rFonts w:hint="cs"/>
          <w:spacing w:val="-2"/>
          <w:rtl/>
        </w:rPr>
        <w:t>ۥ</w:t>
      </w:r>
      <w:r w:rsidRPr="00427A71">
        <w:rPr>
          <w:rStyle w:val="Chard"/>
          <w:spacing w:val="-2"/>
          <w:rtl/>
        </w:rPr>
        <w:t xml:space="preserve"> </w:t>
      </w:r>
      <w:r w:rsidRPr="00427A71">
        <w:rPr>
          <w:rStyle w:val="Chard"/>
          <w:rFonts w:hint="eastAsia"/>
          <w:spacing w:val="-2"/>
          <w:rtl/>
        </w:rPr>
        <w:t>لَا</w:t>
      </w:r>
      <w:r w:rsidRPr="00427A71">
        <w:rPr>
          <w:rStyle w:val="Chard"/>
          <w:spacing w:val="-2"/>
          <w:rtl/>
        </w:rPr>
        <w:t xml:space="preserve"> </w:t>
      </w:r>
      <w:r w:rsidRPr="00427A71">
        <w:rPr>
          <w:rStyle w:val="Chard"/>
          <w:rFonts w:hint="eastAsia"/>
          <w:spacing w:val="-2"/>
          <w:rtl/>
        </w:rPr>
        <w:t>يُحِبُّ</w:t>
      </w:r>
      <w:r w:rsidRPr="00427A71">
        <w:rPr>
          <w:rStyle w:val="Chard"/>
          <w:spacing w:val="-2"/>
          <w:rtl/>
        </w:rPr>
        <w:t xml:space="preserve"> </w:t>
      </w:r>
      <w:r w:rsidRPr="00427A71">
        <w:rPr>
          <w:rStyle w:val="Chard"/>
          <w:rFonts w:hint="cs"/>
          <w:spacing w:val="-2"/>
          <w:rtl/>
        </w:rPr>
        <w:t>ٱ</w:t>
      </w:r>
      <w:r w:rsidRPr="00427A71">
        <w:rPr>
          <w:rStyle w:val="Chard"/>
          <w:rFonts w:hint="eastAsia"/>
          <w:spacing w:val="-2"/>
          <w:rtl/>
        </w:rPr>
        <w:t>لظَّ</w:t>
      </w:r>
      <w:r w:rsidRPr="00427A71">
        <w:rPr>
          <w:rStyle w:val="Chard"/>
          <w:rFonts w:hint="cs"/>
          <w:spacing w:val="-2"/>
          <w:rtl/>
        </w:rPr>
        <w:t>ٰ</w:t>
      </w:r>
      <w:r w:rsidRPr="00427A71">
        <w:rPr>
          <w:rStyle w:val="Chard"/>
          <w:rFonts w:hint="eastAsia"/>
          <w:spacing w:val="-2"/>
          <w:rtl/>
        </w:rPr>
        <w:t>لِمِينَ</w:t>
      </w:r>
      <w:r w:rsidRPr="00427A71">
        <w:rPr>
          <w:rFonts w:ascii="B Lotus" w:hAnsi="B Lotus" w:cs="Traditional Arabic" w:hint="cs"/>
          <w:spacing w:val="-2"/>
          <w:rtl/>
          <w:lang w:bidi="fa-IR"/>
        </w:rPr>
        <w:t>﴾</w:t>
      </w:r>
      <w:r w:rsidRPr="00427A71">
        <w:rPr>
          <w:rStyle w:val="Char4"/>
          <w:rFonts w:hint="cs"/>
          <w:spacing w:val="-2"/>
          <w:rtl/>
        </w:rPr>
        <w:t xml:space="preserve"> </w:t>
      </w:r>
      <w:r w:rsidRPr="00427A71">
        <w:rPr>
          <w:rStyle w:val="Char6"/>
          <w:rFonts w:hint="cs"/>
          <w:spacing w:val="-2"/>
          <w:rtl/>
        </w:rPr>
        <w:t>[الشوری: 40]</w:t>
      </w:r>
      <w:r w:rsidRPr="00427A71">
        <w:rPr>
          <w:rStyle w:val="Char4"/>
          <w:rFonts w:hint="cs"/>
          <w:spacing w:val="-2"/>
          <w:rtl/>
        </w:rPr>
        <w:t xml:space="preserve">. </w:t>
      </w:r>
      <w:r w:rsidRPr="00427A71">
        <w:rPr>
          <w:rFonts w:ascii="Traditional Arabic" w:hAnsi="Traditional Arabic" w:cs="Traditional Arabic"/>
          <w:spacing w:val="-2"/>
          <w:sz w:val="26"/>
          <w:szCs w:val="26"/>
          <w:rtl/>
          <w:lang w:bidi="fa-IR"/>
        </w:rPr>
        <w:t>«</w:t>
      </w:r>
      <w:r w:rsidRPr="00427A71">
        <w:rPr>
          <w:rStyle w:val="Char7"/>
          <w:rFonts w:hint="cs"/>
          <w:spacing w:val="-2"/>
          <w:rtl/>
        </w:rPr>
        <w:t>اگر کسی گذشت کند و صلح و صفا براه اندازد، پاداش چنین کسی با خداست. خداوند قطعا ظالمان را دوست نمی‌دارد</w:t>
      </w:r>
      <w:r w:rsidRPr="00427A71">
        <w:rPr>
          <w:rFonts w:ascii="Traditional Arabic" w:hAnsi="Traditional Arabic" w:cs="Traditional Arabic"/>
          <w:spacing w:val="-2"/>
          <w:sz w:val="26"/>
          <w:szCs w:val="26"/>
          <w:rtl/>
          <w:lang w:bidi="fa-IR"/>
        </w:rPr>
        <w:t>»</w:t>
      </w:r>
      <w:r w:rsidRPr="00427A71">
        <w:rPr>
          <w:rStyle w:val="Char7"/>
          <w:rFonts w:hint="cs"/>
          <w:spacing w:val="-2"/>
          <w:rtl/>
        </w:rPr>
        <w:t>.</w:t>
      </w:r>
    </w:p>
    <w:p w:rsidR="00FE5A8C" w:rsidRPr="00427A71" w:rsidRDefault="00FE5A8C" w:rsidP="00B156F9">
      <w:pPr>
        <w:spacing w:line="235" w:lineRule="auto"/>
        <w:ind w:firstLine="284"/>
        <w:jc w:val="both"/>
        <w:rPr>
          <w:rStyle w:val="Char4"/>
          <w:rtl/>
        </w:rPr>
      </w:pPr>
      <w:r w:rsidRPr="00427A71">
        <w:rPr>
          <w:rStyle w:val="Char4"/>
          <w:rFonts w:hint="cs"/>
          <w:rtl/>
        </w:rPr>
        <w:t xml:space="preserve">و همچنین فرموده است: </w:t>
      </w:r>
      <w:r w:rsidRPr="00FE5A8C">
        <w:rPr>
          <w:rFonts w:ascii="B Lotus" w:hAnsi="B Lotus" w:cs="Traditional Arabic" w:hint="cs"/>
          <w:rtl/>
          <w:lang w:bidi="fa-IR"/>
        </w:rPr>
        <w:t>﴿</w:t>
      </w:r>
      <w:r w:rsidRPr="00C5566F">
        <w:rPr>
          <w:rStyle w:val="Chard"/>
          <w:rFonts w:hint="eastAsia"/>
          <w:rtl/>
        </w:rPr>
        <w:t>مُّحَمَّد</w:t>
      </w:r>
      <w:r w:rsidRPr="00C5566F">
        <w:rPr>
          <w:rStyle w:val="Chard"/>
          <w:rFonts w:hint="cs"/>
          <w:rtl/>
        </w:rPr>
        <w:t>ٞ</w:t>
      </w:r>
      <w:r w:rsidRPr="00C5566F">
        <w:rPr>
          <w:rStyle w:val="Chard"/>
          <w:rtl/>
        </w:rPr>
        <w:t xml:space="preserve"> </w:t>
      </w:r>
      <w:r w:rsidRPr="00C5566F">
        <w:rPr>
          <w:rStyle w:val="Chard"/>
          <w:rFonts w:hint="eastAsia"/>
          <w:rtl/>
        </w:rPr>
        <w:t>رَّسُولُ</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Fonts w:hint="cs"/>
          <w:rtl/>
        </w:rPr>
        <w:t>ۚ</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لَّذِينَ</w:t>
      </w:r>
      <w:r w:rsidRPr="00C5566F">
        <w:rPr>
          <w:rStyle w:val="Chard"/>
          <w:rtl/>
        </w:rPr>
        <w:t xml:space="preserve"> </w:t>
      </w:r>
      <w:r w:rsidRPr="00C5566F">
        <w:rPr>
          <w:rStyle w:val="Chard"/>
          <w:rFonts w:hint="eastAsia"/>
          <w:rtl/>
        </w:rPr>
        <w:t>مَعَهُ</w:t>
      </w:r>
      <w:r w:rsidRPr="00C5566F">
        <w:rPr>
          <w:rStyle w:val="Chard"/>
          <w:rFonts w:hint="cs"/>
          <w:rtl/>
        </w:rPr>
        <w:t>ۥٓ</w:t>
      </w:r>
      <w:r w:rsidRPr="00C5566F">
        <w:rPr>
          <w:rStyle w:val="Chard"/>
          <w:rtl/>
        </w:rPr>
        <w:t xml:space="preserve"> </w:t>
      </w:r>
      <w:r w:rsidRPr="00C5566F">
        <w:rPr>
          <w:rStyle w:val="Chard"/>
          <w:rFonts w:hint="eastAsia"/>
          <w:rtl/>
        </w:rPr>
        <w:t>أَشِدَّا</w:t>
      </w:r>
      <w:r w:rsidRPr="00C5566F">
        <w:rPr>
          <w:rStyle w:val="Chard"/>
          <w:rFonts w:hint="cs"/>
          <w:rtl/>
        </w:rPr>
        <w:t>ٓ</w:t>
      </w:r>
      <w:r w:rsidRPr="00C5566F">
        <w:rPr>
          <w:rStyle w:val="Chard"/>
          <w:rFonts w:hint="eastAsia"/>
          <w:rtl/>
        </w:rPr>
        <w:t>ءُ</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كُفَّارِ</w:t>
      </w:r>
      <w:r w:rsidRPr="00C5566F">
        <w:rPr>
          <w:rStyle w:val="Chard"/>
          <w:rtl/>
        </w:rPr>
        <w:t xml:space="preserve"> </w:t>
      </w:r>
      <w:r w:rsidRPr="00C5566F">
        <w:rPr>
          <w:rStyle w:val="Chard"/>
          <w:rFonts w:hint="eastAsia"/>
          <w:rtl/>
        </w:rPr>
        <w:t>رُحَمَا</w:t>
      </w:r>
      <w:r w:rsidRPr="00C5566F">
        <w:rPr>
          <w:rStyle w:val="Chard"/>
          <w:rFonts w:hint="cs"/>
          <w:rtl/>
        </w:rPr>
        <w:t>ٓ</w:t>
      </w:r>
      <w:r w:rsidRPr="00C5566F">
        <w:rPr>
          <w:rStyle w:val="Chard"/>
          <w:rFonts w:hint="eastAsia"/>
          <w:rtl/>
        </w:rPr>
        <w:t>ءُ</w:t>
      </w:r>
      <w:r w:rsidRPr="00C5566F">
        <w:rPr>
          <w:rStyle w:val="Chard"/>
          <w:rtl/>
        </w:rPr>
        <w:t xml:space="preserve"> </w:t>
      </w:r>
      <w:r w:rsidRPr="00C5566F">
        <w:rPr>
          <w:rStyle w:val="Chard"/>
          <w:rFonts w:hint="eastAsia"/>
          <w:rtl/>
        </w:rPr>
        <w:t>بَي</w:t>
      </w:r>
      <w:r w:rsidRPr="00C5566F">
        <w:rPr>
          <w:rStyle w:val="Chard"/>
          <w:rFonts w:hint="cs"/>
          <w:rtl/>
        </w:rPr>
        <w:t>ۡ</w:t>
      </w:r>
      <w:r w:rsidRPr="00C5566F">
        <w:rPr>
          <w:rStyle w:val="Chard"/>
          <w:rFonts w:hint="eastAsia"/>
          <w:rtl/>
        </w:rPr>
        <w:t>نَهُم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[الفتح: 29].</w:t>
      </w:r>
      <w:r w:rsidRPr="00427A71">
        <w:rPr>
          <w:rStyle w:val="Char4"/>
          <w:rFonts w:hint="cs"/>
          <w:rtl/>
        </w:rPr>
        <w:t xml:space="preserve"> </w:t>
      </w:r>
      <w:r w:rsidRPr="00FE5A8C">
        <w:rPr>
          <w:rFonts w:ascii="B Lotus" w:hAnsi="B Lotus" w:cs="B Lotus"/>
          <w:sz w:val="22"/>
          <w:szCs w:val="22"/>
          <w:rtl/>
        </w:rPr>
        <w:t xml:space="preserve"> </w:t>
      </w:r>
      <w:r w:rsidRPr="00FE5A8C">
        <w:rPr>
          <w:rFonts w:ascii="Traditional Arabic" w:hAnsi="Traditional Arabic" w:cs="Traditional Arabic"/>
          <w:sz w:val="26"/>
          <w:szCs w:val="26"/>
          <w:rtl/>
          <w:lang w:bidi="fa-IR"/>
        </w:rPr>
        <w:t>«</w:t>
      </w:r>
      <w:r w:rsidRPr="003C2206">
        <w:rPr>
          <w:rStyle w:val="Char7"/>
          <w:rFonts w:hint="cs"/>
          <w:rtl/>
        </w:rPr>
        <w:t>محمد فرستاده خداست، و کسی که با او هستند در برابر کافران تند و سرسخت، و نسبت به یکدیگر مهربان و دلسوزند</w:t>
      </w:r>
      <w:r w:rsidRPr="00FE5A8C">
        <w:rPr>
          <w:rFonts w:ascii="Traditional Arabic" w:hAnsi="Traditional Arabic" w:cs="Traditional Arabic"/>
          <w:sz w:val="26"/>
          <w:szCs w:val="26"/>
          <w:rtl/>
          <w:lang w:bidi="fa-IR"/>
        </w:rPr>
        <w:t>»</w:t>
      </w:r>
      <w:r w:rsidRPr="003C2206">
        <w:rPr>
          <w:rStyle w:val="Char7"/>
          <w:rFonts w:hint="cs"/>
          <w:rtl/>
        </w:rPr>
        <w:t>.</w:t>
      </w:r>
      <w:r w:rsidRPr="00427A71">
        <w:rPr>
          <w:rStyle w:val="Char4"/>
          <w:rFonts w:hint="cs"/>
          <w:rtl/>
        </w:rPr>
        <w:t xml:space="preserve"> همچنین خداوند فرموده است: </w:t>
      </w:r>
      <w:r w:rsidRPr="00FE5A8C">
        <w:rPr>
          <w:rFonts w:ascii="B Lotus" w:hAnsi="B Lotus" w:cs="Traditional Arabic" w:hint="cs"/>
          <w:rtl/>
          <w:lang w:bidi="fa-IR"/>
        </w:rPr>
        <w:t>﴿</w:t>
      </w:r>
      <w:r w:rsidRPr="00C5566F">
        <w:rPr>
          <w:rStyle w:val="Chard"/>
          <w:rFonts w:hint="eastAsia"/>
          <w:rtl/>
        </w:rPr>
        <w:t>فَسَو</w:t>
      </w:r>
      <w:r w:rsidRPr="00C5566F">
        <w:rPr>
          <w:rStyle w:val="Chard"/>
          <w:rFonts w:hint="cs"/>
          <w:rtl/>
        </w:rPr>
        <w:t>ۡ</w:t>
      </w:r>
      <w:r w:rsidRPr="00C5566F">
        <w:rPr>
          <w:rStyle w:val="Chard"/>
          <w:rFonts w:hint="eastAsia"/>
          <w:rtl/>
        </w:rPr>
        <w:t>فَ</w:t>
      </w:r>
      <w:r w:rsidRPr="00C5566F">
        <w:rPr>
          <w:rStyle w:val="Chard"/>
          <w:rtl/>
        </w:rPr>
        <w:t xml:space="preserve"> </w:t>
      </w:r>
      <w:r w:rsidRPr="00C5566F">
        <w:rPr>
          <w:rStyle w:val="Chard"/>
          <w:rFonts w:hint="eastAsia"/>
          <w:rtl/>
        </w:rPr>
        <w:t>يَأ</w:t>
      </w:r>
      <w:r w:rsidRPr="00C5566F">
        <w:rPr>
          <w:rStyle w:val="Chard"/>
          <w:rFonts w:hint="cs"/>
          <w:rtl/>
        </w:rPr>
        <w:t>ۡ</w:t>
      </w:r>
      <w:r w:rsidRPr="00C5566F">
        <w:rPr>
          <w:rStyle w:val="Chard"/>
          <w:rFonts w:hint="eastAsia"/>
          <w:rtl/>
        </w:rPr>
        <w:t>تِي</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بِقَو</w:t>
      </w:r>
      <w:r w:rsidRPr="00C5566F">
        <w:rPr>
          <w:rStyle w:val="Chard"/>
          <w:rFonts w:hint="cs"/>
          <w:rtl/>
        </w:rPr>
        <w:t>ۡ</w:t>
      </w:r>
      <w:r w:rsidRPr="00C5566F">
        <w:rPr>
          <w:rStyle w:val="Chard"/>
          <w:rFonts w:hint="eastAsia"/>
          <w:rtl/>
        </w:rPr>
        <w:t>م</w:t>
      </w:r>
      <w:r w:rsidRPr="00C5566F">
        <w:rPr>
          <w:rStyle w:val="Chard"/>
          <w:rFonts w:hint="cs"/>
          <w:rtl/>
        </w:rPr>
        <w:t>ٖ</w:t>
      </w:r>
      <w:r w:rsidRPr="00C5566F">
        <w:rPr>
          <w:rStyle w:val="Chard"/>
          <w:rtl/>
        </w:rPr>
        <w:t xml:space="preserve"> </w:t>
      </w:r>
      <w:r w:rsidRPr="00C5566F">
        <w:rPr>
          <w:rStyle w:val="Chard"/>
          <w:rFonts w:hint="eastAsia"/>
          <w:rtl/>
        </w:rPr>
        <w:t>يُحِبُّهُم</w:t>
      </w:r>
      <w:r w:rsidRPr="00C5566F">
        <w:rPr>
          <w:rStyle w:val="Chard"/>
          <w:rFonts w:hint="cs"/>
          <w:rtl/>
        </w:rPr>
        <w:t>ۡ</w:t>
      </w:r>
      <w:r w:rsidRPr="00C5566F">
        <w:rPr>
          <w:rStyle w:val="Chard"/>
          <w:rtl/>
        </w:rPr>
        <w:t xml:space="preserve"> </w:t>
      </w:r>
      <w:r w:rsidRPr="00C5566F">
        <w:rPr>
          <w:rStyle w:val="Chard"/>
          <w:rFonts w:hint="eastAsia"/>
          <w:rtl/>
        </w:rPr>
        <w:t>وَيُحِبُّونَهُ</w:t>
      </w:r>
      <w:r w:rsidRPr="00C5566F">
        <w:rPr>
          <w:rStyle w:val="Chard"/>
          <w:rFonts w:hint="cs"/>
          <w:rtl/>
        </w:rPr>
        <w:t>ۥٓ</w:t>
      </w:r>
      <w:r w:rsidRPr="00C5566F">
        <w:rPr>
          <w:rStyle w:val="Chard"/>
          <w:rtl/>
        </w:rPr>
        <w:t xml:space="preserve"> </w:t>
      </w:r>
      <w:r w:rsidRPr="00C5566F">
        <w:rPr>
          <w:rStyle w:val="Chard"/>
          <w:rFonts w:hint="eastAsia"/>
          <w:rtl/>
        </w:rPr>
        <w:t>أَذِلَّةٍ</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مُؤ</w:t>
      </w:r>
      <w:r w:rsidRPr="00C5566F">
        <w:rPr>
          <w:rStyle w:val="Chard"/>
          <w:rFonts w:hint="cs"/>
          <w:rtl/>
        </w:rPr>
        <w:t>ۡ</w:t>
      </w:r>
      <w:r w:rsidRPr="00C5566F">
        <w:rPr>
          <w:rStyle w:val="Chard"/>
          <w:rFonts w:hint="eastAsia"/>
          <w:rtl/>
        </w:rPr>
        <w:t>مِنِينَ</w:t>
      </w:r>
      <w:r w:rsidRPr="00C5566F">
        <w:rPr>
          <w:rStyle w:val="Chard"/>
          <w:rtl/>
        </w:rPr>
        <w:t xml:space="preserve"> </w:t>
      </w:r>
      <w:r w:rsidRPr="00C5566F">
        <w:rPr>
          <w:rStyle w:val="Chard"/>
          <w:rFonts w:hint="eastAsia"/>
          <w:rtl/>
        </w:rPr>
        <w:t>أَعِزَّةٍ</w:t>
      </w:r>
      <w:r w:rsidRPr="00C5566F">
        <w:rPr>
          <w:rStyle w:val="Chard"/>
          <w:rtl/>
        </w:rPr>
        <w:t xml:space="preserve"> </w:t>
      </w:r>
      <w:r w:rsidRPr="00C5566F">
        <w:rPr>
          <w:rStyle w:val="Chard"/>
          <w:rFonts w:hint="eastAsia"/>
          <w:rtl/>
        </w:rPr>
        <w:t>عَلَى</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كَ</w:t>
      </w:r>
      <w:r w:rsidRPr="00C5566F">
        <w:rPr>
          <w:rStyle w:val="Chard"/>
          <w:rFonts w:hint="cs"/>
          <w:rtl/>
        </w:rPr>
        <w:t>ٰ</w:t>
      </w:r>
      <w:r w:rsidRPr="00C5566F">
        <w:rPr>
          <w:rStyle w:val="Chard"/>
          <w:rFonts w:hint="eastAsia"/>
          <w:rtl/>
        </w:rPr>
        <w:t>فِرِينَ</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[المائد</w:t>
      </w:r>
      <w:r w:rsidRPr="00C5566F">
        <w:rPr>
          <w:rStyle w:val="Char6"/>
          <w:rtl/>
        </w:rPr>
        <w:t>ة</w:t>
      </w:r>
      <w:r w:rsidRPr="00C5566F">
        <w:rPr>
          <w:rStyle w:val="Char6"/>
          <w:rFonts w:hint="cs"/>
          <w:rtl/>
        </w:rPr>
        <w:t>: 54].</w:t>
      </w:r>
      <w:r w:rsidRPr="00427A71">
        <w:rPr>
          <w:rStyle w:val="Char4"/>
          <w:rFonts w:hint="cs"/>
          <w:rtl/>
        </w:rPr>
        <w:t xml:space="preserve"> </w:t>
      </w:r>
      <w:r w:rsidRPr="00FE5A8C">
        <w:rPr>
          <w:rFonts w:ascii="Traditional Arabic" w:hAnsi="Traditional Arabic" w:cs="Traditional Arabic"/>
          <w:sz w:val="26"/>
          <w:szCs w:val="26"/>
          <w:rtl/>
          <w:lang w:bidi="fa-IR"/>
        </w:rPr>
        <w:t>«</w:t>
      </w:r>
      <w:r w:rsidRPr="00427A71">
        <w:rPr>
          <w:rStyle w:val="Char7"/>
          <w:rFonts w:hint="cs"/>
          <w:rtl/>
        </w:rPr>
        <w:t>خداوند جمعیتی را خواهد آورد که دوست‌شان می‌دارد و آنان هم خدا را دوست می‌دارند، نسبت به مؤمنان نرم و فروتن بوده و در برابر کافران سخت و نیرومندند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برادر مسلمان! اگر تو بدی برادرت را عفو نکنی، آیا تو بزرگواری؟ و اگر از لغزش دوستت چشم نپوشی آیا تو مهربانی؟ و چگونه در برابر مؤمن شکسته‌نفسی می‌کنی؟ اگر بر اشتباهش بردباری نکنی و اشتباهش را اصلاح نکنی، اگر عیب‌های کسی قابل شمارش باشد این خود نشانۀ بزرگی آن مرد است!!.</w:t>
      </w:r>
    </w:p>
    <w:p w:rsidR="00FE5A8C" w:rsidRPr="00427A71" w:rsidRDefault="00FE5A8C" w:rsidP="00B156F9">
      <w:pPr>
        <w:spacing w:line="250" w:lineRule="auto"/>
        <w:ind w:firstLine="284"/>
        <w:jc w:val="both"/>
        <w:rPr>
          <w:rStyle w:val="Char4"/>
          <w:rtl/>
        </w:rPr>
      </w:pPr>
      <w:r w:rsidRPr="00427A71">
        <w:rPr>
          <w:rStyle w:val="Char4"/>
          <w:rFonts w:hint="cs"/>
          <w:rtl/>
        </w:rPr>
        <w:t>و خداوند آن کس را خیر دهد که ابیات زیر را سروده است:</w:t>
      </w:r>
    </w:p>
    <w:p w:rsidR="00FE5A8C" w:rsidRPr="00427A71" w:rsidRDefault="00FE5A8C" w:rsidP="00B156F9">
      <w:pPr>
        <w:spacing w:line="250" w:lineRule="auto"/>
        <w:ind w:firstLine="284"/>
        <w:jc w:val="both"/>
        <w:rPr>
          <w:rStyle w:val="Char4"/>
          <w:spacing w:val="-6"/>
          <w:rtl/>
        </w:rPr>
      </w:pPr>
      <w:r w:rsidRPr="00427A71">
        <w:rPr>
          <w:rStyle w:val="Char4"/>
          <w:rFonts w:hint="cs"/>
          <w:spacing w:val="-6"/>
          <w:rtl/>
        </w:rPr>
        <w:t>اگر در تمام مسائل دوستت را سرزنش کنی، هیچ کس نمی‌ماند که او را سرزنش نکند.</w:t>
      </w:r>
    </w:p>
    <w:p w:rsidR="00FE5A8C" w:rsidRPr="00427A71" w:rsidRDefault="00FE5A8C" w:rsidP="00B156F9">
      <w:pPr>
        <w:spacing w:line="250" w:lineRule="auto"/>
        <w:ind w:firstLine="284"/>
        <w:jc w:val="both"/>
        <w:rPr>
          <w:rStyle w:val="Char4"/>
          <w:rtl/>
        </w:rPr>
      </w:pPr>
      <w:r w:rsidRPr="00427A71">
        <w:rPr>
          <w:rStyle w:val="Char4"/>
          <w:rFonts w:hint="cs"/>
          <w:rtl/>
        </w:rPr>
        <w:t>پس به تنهایی زندگی کن یا با برادرت ارتباط برقرار کن، زیرا او گاهی مرتکب گناه می‌شود و گاهی از آن دوری می‌کند.</w:t>
      </w:r>
    </w:p>
    <w:p w:rsidR="00FE5A8C" w:rsidRPr="00427A71" w:rsidRDefault="00FE5A8C" w:rsidP="00B156F9">
      <w:pPr>
        <w:spacing w:line="250" w:lineRule="auto"/>
        <w:ind w:firstLine="284"/>
        <w:jc w:val="both"/>
        <w:rPr>
          <w:rStyle w:val="Char4"/>
          <w:rtl/>
        </w:rPr>
      </w:pPr>
      <w:r w:rsidRPr="00427A71">
        <w:rPr>
          <w:rStyle w:val="Char4"/>
          <w:rFonts w:hint="cs"/>
          <w:rtl/>
        </w:rPr>
        <w:t>اگر تو بارها آب پرخار و گرد و غبار ننوشی تشنه می‌شوی و کدام انسان است که آبشخور او زلال باشد.</w:t>
      </w:r>
    </w:p>
    <w:p w:rsidR="00FE5A8C" w:rsidRPr="00427A71" w:rsidRDefault="00FE5A8C" w:rsidP="00B156F9">
      <w:pPr>
        <w:spacing w:line="250" w:lineRule="auto"/>
        <w:ind w:firstLine="284"/>
        <w:jc w:val="both"/>
        <w:rPr>
          <w:rStyle w:val="Char4"/>
          <w:rtl/>
        </w:rPr>
      </w:pPr>
      <w:r w:rsidRPr="00427A71">
        <w:rPr>
          <w:rStyle w:val="Char4"/>
          <w:rFonts w:hint="cs"/>
          <w:rtl/>
        </w:rPr>
        <w:t>و چه کسی است که تمام خصلت‌های او پسندیده باشد، و این بزرگی برای آدمی کافی است که عیب‌های او در حد شمارش باشد</w:t>
      </w:r>
      <w:r w:rsidRPr="00427A71">
        <w:rPr>
          <w:rStyle w:val="Char4"/>
          <w:rFonts w:hint="cs"/>
          <w:vertAlign w:val="superscript"/>
          <w:rtl/>
        </w:rPr>
        <w:t>(</w:t>
      </w:r>
      <w:r w:rsidRPr="00427A71">
        <w:rPr>
          <w:rStyle w:val="Char4"/>
          <w:vertAlign w:val="superscript"/>
          <w:rtl/>
        </w:rPr>
        <w:footnoteReference w:id="18"/>
      </w:r>
      <w:r w:rsidRPr="00427A71">
        <w:rPr>
          <w:rStyle w:val="Char4"/>
          <w:rFonts w:hint="cs"/>
          <w:vertAlign w:val="superscript"/>
          <w:rtl/>
        </w:rPr>
        <w:t>)</w:t>
      </w:r>
      <w:r w:rsidRPr="00427A71">
        <w:rPr>
          <w:rStyle w:val="Char4"/>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گفتنی است که چشم‌پوشی از لغزش برادر و گذشت از اشتباه دوست مانع نصیحت‌کردن او در خلوت نمی‌شود و واجب امر به معروف و نهی از منکر، آنگاه که برادر مرتکب گناه می‌شود رفع نمی‌گردد، زیرا هیچ چیز و برکتی در عقد اخوت نیست، اگر کسانی که این عقیده را بسته‌اند یکدیگر را نصیحت نکنند و در این صورت نزد خداوند نیز هیچ ارزشی نخواهند داشت و در میزان شریعت نیز اگر بر سر امر به معروف و نهی از منکر برادرنده نباشند، از هیچ اعتباری برخوردار نیستند، چون دین اسلام نصیحت متقابل در راه خدا را پایۀ شریعت به شمار می‌آورد و سفارش‌کردن یکدیگر به راه حق را از مستلزمات ایمان و امر به معروف و نهی از منکر را از تعلیمات اسلام می‌داند.</w:t>
      </w:r>
    </w:p>
    <w:p w:rsidR="00FE5A8C" w:rsidRPr="00427A71" w:rsidRDefault="00FE5A8C" w:rsidP="00B156F9">
      <w:pPr>
        <w:widowControl w:val="0"/>
        <w:ind w:firstLine="284"/>
        <w:jc w:val="both"/>
        <w:rPr>
          <w:rStyle w:val="Char4"/>
          <w:rtl/>
        </w:rPr>
      </w:pPr>
      <w:r w:rsidRPr="00427A71">
        <w:rPr>
          <w:rStyle w:val="Char4"/>
          <w:rFonts w:hint="cs"/>
          <w:rtl/>
        </w:rPr>
        <w:t xml:space="preserve">خداوند متعال از زبان داود و عیسی کسانی را از بنی اسرائیل که کفر ورزیدند لعنت کرده است، زیرا آنان یکدیگر را به راه حق سفارش نکرده و برای تقرب به خدا یکدیگر را نصیحت ننموده‌اند، و یکدیگر را از ارتکاب گناه نهی نمی‌کرده‌اند. خداوند متعال فرموده است: </w:t>
      </w:r>
      <w:r w:rsidRPr="00FE5A8C">
        <w:rPr>
          <w:rFonts w:ascii="B Lotus" w:hAnsi="B Lotus" w:cs="Traditional Arabic" w:hint="cs"/>
          <w:rtl/>
          <w:lang w:bidi="fa-IR"/>
        </w:rPr>
        <w:t>﴿</w:t>
      </w:r>
      <w:r w:rsidRPr="00C5566F">
        <w:rPr>
          <w:rStyle w:val="Chard"/>
          <w:rFonts w:hint="eastAsia"/>
          <w:rtl/>
        </w:rPr>
        <w:t>لُعِنَ</w:t>
      </w:r>
      <w:r w:rsidRPr="00C5566F">
        <w:rPr>
          <w:rStyle w:val="Chard"/>
          <w:rtl/>
        </w:rPr>
        <w:t xml:space="preserve"> </w:t>
      </w:r>
      <w:r w:rsidRPr="00C5566F">
        <w:rPr>
          <w:rStyle w:val="Chard"/>
          <w:rFonts w:hint="cs"/>
          <w:rtl/>
        </w:rPr>
        <w:t>ٱ</w:t>
      </w:r>
      <w:r w:rsidRPr="00C5566F">
        <w:rPr>
          <w:rStyle w:val="Chard"/>
          <w:rFonts w:hint="eastAsia"/>
          <w:rtl/>
        </w:rPr>
        <w:t>لَّذِينَ</w:t>
      </w:r>
      <w:r w:rsidRPr="00C5566F">
        <w:rPr>
          <w:rStyle w:val="Chard"/>
          <w:rtl/>
        </w:rPr>
        <w:t xml:space="preserve"> </w:t>
      </w:r>
      <w:r w:rsidRPr="00C5566F">
        <w:rPr>
          <w:rStyle w:val="Chard"/>
          <w:rFonts w:hint="eastAsia"/>
          <w:rtl/>
        </w:rPr>
        <w:t>كَفَرُواْ</w:t>
      </w:r>
      <w:r w:rsidRPr="00C5566F">
        <w:rPr>
          <w:rStyle w:val="Chard"/>
          <w:rtl/>
        </w:rPr>
        <w:t xml:space="preserve"> </w:t>
      </w:r>
      <w:r w:rsidRPr="00C5566F">
        <w:rPr>
          <w:rStyle w:val="Chard"/>
          <w:rFonts w:hint="eastAsia"/>
          <w:rtl/>
        </w:rPr>
        <w:t>مِن</w:t>
      </w:r>
      <w:r w:rsidRPr="00C5566F">
        <w:rPr>
          <w:rStyle w:val="Chard"/>
          <w:rFonts w:hint="cs"/>
          <w:rtl/>
        </w:rPr>
        <w:t>ۢ</w:t>
      </w:r>
      <w:r w:rsidRPr="00C5566F">
        <w:rPr>
          <w:rStyle w:val="Chard"/>
          <w:rtl/>
        </w:rPr>
        <w:t xml:space="preserve"> </w:t>
      </w:r>
      <w:r w:rsidRPr="00C5566F">
        <w:rPr>
          <w:rStyle w:val="Chard"/>
          <w:rFonts w:hint="eastAsia"/>
          <w:rtl/>
        </w:rPr>
        <w:t>بَنِي</w:t>
      </w:r>
      <w:r w:rsidRPr="00C5566F">
        <w:rPr>
          <w:rStyle w:val="Chard"/>
          <w:rFonts w:hint="cs"/>
          <w:rtl/>
        </w:rPr>
        <w:t>ٓ</w:t>
      </w:r>
      <w:r w:rsidRPr="00C5566F">
        <w:rPr>
          <w:rStyle w:val="Chard"/>
          <w:rtl/>
        </w:rPr>
        <w:t xml:space="preserve"> </w:t>
      </w:r>
      <w:r w:rsidRPr="00C5566F">
        <w:rPr>
          <w:rStyle w:val="Chard"/>
          <w:rFonts w:hint="eastAsia"/>
          <w:rtl/>
        </w:rPr>
        <w:t>إِس</w:t>
      </w:r>
      <w:r w:rsidRPr="00C5566F">
        <w:rPr>
          <w:rStyle w:val="Chard"/>
          <w:rFonts w:hint="cs"/>
          <w:rtl/>
        </w:rPr>
        <w:t>ۡ</w:t>
      </w:r>
      <w:r w:rsidRPr="00C5566F">
        <w:rPr>
          <w:rStyle w:val="Chard"/>
          <w:rFonts w:hint="eastAsia"/>
          <w:rtl/>
        </w:rPr>
        <w:t>رَ</w:t>
      </w:r>
      <w:r w:rsidRPr="00C5566F">
        <w:rPr>
          <w:rStyle w:val="Chard"/>
          <w:rFonts w:hint="cs"/>
          <w:rtl/>
        </w:rPr>
        <w:t>ٰٓ</w:t>
      </w:r>
      <w:r w:rsidRPr="00C5566F">
        <w:rPr>
          <w:rStyle w:val="Chard"/>
          <w:rFonts w:hint="eastAsia"/>
          <w:rtl/>
        </w:rPr>
        <w:t>ءِيلَ</w:t>
      </w:r>
      <w:r w:rsidRPr="00C5566F">
        <w:rPr>
          <w:rStyle w:val="Chard"/>
          <w:rtl/>
        </w:rPr>
        <w:t xml:space="preserve"> </w:t>
      </w:r>
      <w:r w:rsidRPr="00C5566F">
        <w:rPr>
          <w:rStyle w:val="Chard"/>
          <w:rFonts w:hint="eastAsia"/>
          <w:rtl/>
        </w:rPr>
        <w:t>عَلَى</w:t>
      </w:r>
      <w:r w:rsidRPr="00C5566F">
        <w:rPr>
          <w:rStyle w:val="Chard"/>
          <w:rFonts w:hint="cs"/>
          <w:rtl/>
        </w:rPr>
        <w:t>ٰ</w:t>
      </w:r>
      <w:r w:rsidRPr="00C5566F">
        <w:rPr>
          <w:rStyle w:val="Chard"/>
          <w:rtl/>
        </w:rPr>
        <w:t xml:space="preserve"> </w:t>
      </w:r>
      <w:r w:rsidRPr="00C5566F">
        <w:rPr>
          <w:rStyle w:val="Chard"/>
          <w:rFonts w:hint="eastAsia"/>
          <w:rtl/>
        </w:rPr>
        <w:t>لِسَانِ</w:t>
      </w:r>
      <w:r w:rsidRPr="00C5566F">
        <w:rPr>
          <w:rStyle w:val="Chard"/>
          <w:rtl/>
        </w:rPr>
        <w:t xml:space="preserve"> </w:t>
      </w:r>
      <w:r w:rsidRPr="00C5566F">
        <w:rPr>
          <w:rStyle w:val="Chard"/>
          <w:rFonts w:hint="eastAsia"/>
          <w:rtl/>
        </w:rPr>
        <w:t>دَاوُ</w:t>
      </w:r>
      <w:r w:rsidRPr="00C5566F">
        <w:rPr>
          <w:rStyle w:val="Chard"/>
          <w:rFonts w:hint="cs"/>
          <w:rtl/>
        </w:rPr>
        <w:t>ۥ</w:t>
      </w:r>
      <w:r w:rsidRPr="00C5566F">
        <w:rPr>
          <w:rStyle w:val="Chard"/>
          <w:rFonts w:hint="eastAsia"/>
          <w:rtl/>
        </w:rPr>
        <w:t>دَ</w:t>
      </w:r>
      <w:r w:rsidRPr="00C5566F">
        <w:rPr>
          <w:rStyle w:val="Chard"/>
          <w:rtl/>
        </w:rPr>
        <w:t xml:space="preserve"> </w:t>
      </w:r>
      <w:r w:rsidRPr="00C5566F">
        <w:rPr>
          <w:rStyle w:val="Chard"/>
          <w:rFonts w:hint="eastAsia"/>
          <w:rtl/>
        </w:rPr>
        <w:t>وَعِيسَى</w:t>
      </w:r>
      <w:r w:rsidRPr="00C5566F">
        <w:rPr>
          <w:rStyle w:val="Chard"/>
          <w:rtl/>
        </w:rPr>
        <w:t xml:space="preserve"> </w:t>
      </w:r>
      <w:r w:rsidRPr="00C5566F">
        <w:rPr>
          <w:rStyle w:val="Chard"/>
          <w:rFonts w:hint="cs"/>
          <w:rtl/>
        </w:rPr>
        <w:t>ٱ</w:t>
      </w:r>
      <w:r w:rsidRPr="00C5566F">
        <w:rPr>
          <w:rStyle w:val="Chard"/>
          <w:rFonts w:hint="eastAsia"/>
          <w:rtl/>
        </w:rPr>
        <w:t>ب</w:t>
      </w:r>
      <w:r w:rsidRPr="00C5566F">
        <w:rPr>
          <w:rStyle w:val="Chard"/>
          <w:rFonts w:hint="cs"/>
          <w:rtl/>
        </w:rPr>
        <w:t>ۡ</w:t>
      </w:r>
      <w:r w:rsidRPr="00C5566F">
        <w:rPr>
          <w:rStyle w:val="Chard"/>
          <w:rFonts w:hint="eastAsia"/>
          <w:rtl/>
        </w:rPr>
        <w:t>نِ</w:t>
      </w:r>
      <w:r w:rsidRPr="00C5566F">
        <w:rPr>
          <w:rStyle w:val="Chard"/>
          <w:rtl/>
        </w:rPr>
        <w:t xml:space="preserve"> </w:t>
      </w:r>
      <w:r w:rsidRPr="00C5566F">
        <w:rPr>
          <w:rStyle w:val="Chard"/>
          <w:rFonts w:hint="eastAsia"/>
          <w:rtl/>
        </w:rPr>
        <w:t>مَر</w:t>
      </w:r>
      <w:r w:rsidRPr="00C5566F">
        <w:rPr>
          <w:rStyle w:val="Chard"/>
          <w:rFonts w:hint="cs"/>
          <w:rtl/>
        </w:rPr>
        <w:t>ۡ</w:t>
      </w:r>
      <w:r w:rsidRPr="00C5566F">
        <w:rPr>
          <w:rStyle w:val="Chard"/>
          <w:rFonts w:hint="eastAsia"/>
          <w:rtl/>
        </w:rPr>
        <w:t>يَمَ</w:t>
      </w:r>
      <w:r w:rsidRPr="00C5566F">
        <w:rPr>
          <w:rStyle w:val="Chard"/>
          <w:rFonts w:hint="cs"/>
          <w:rtl/>
        </w:rPr>
        <w:t>ۚ</w:t>
      </w:r>
      <w:r w:rsidRPr="00C5566F">
        <w:rPr>
          <w:rStyle w:val="Chard"/>
          <w:rtl/>
        </w:rPr>
        <w:t xml:space="preserve"> </w:t>
      </w:r>
      <w:r w:rsidRPr="00C5566F">
        <w:rPr>
          <w:rStyle w:val="Chard"/>
          <w:rFonts w:hint="eastAsia"/>
          <w:rtl/>
        </w:rPr>
        <w:t>ذَ</w:t>
      </w:r>
      <w:r w:rsidRPr="00C5566F">
        <w:rPr>
          <w:rStyle w:val="Chard"/>
          <w:rFonts w:hint="cs"/>
          <w:rtl/>
        </w:rPr>
        <w:t>ٰ</w:t>
      </w:r>
      <w:r w:rsidRPr="00C5566F">
        <w:rPr>
          <w:rStyle w:val="Chard"/>
          <w:rFonts w:hint="eastAsia"/>
          <w:rtl/>
        </w:rPr>
        <w:t>لِكَ</w:t>
      </w:r>
      <w:r w:rsidRPr="00C5566F">
        <w:rPr>
          <w:rStyle w:val="Chard"/>
          <w:rtl/>
        </w:rPr>
        <w:t xml:space="preserve"> </w:t>
      </w:r>
      <w:r w:rsidRPr="00C5566F">
        <w:rPr>
          <w:rStyle w:val="Chard"/>
          <w:rFonts w:hint="eastAsia"/>
          <w:rtl/>
        </w:rPr>
        <w:t>بِمَا</w:t>
      </w:r>
      <w:r w:rsidRPr="00C5566F">
        <w:rPr>
          <w:rStyle w:val="Chard"/>
          <w:rtl/>
        </w:rPr>
        <w:t xml:space="preserve"> </w:t>
      </w:r>
      <w:r w:rsidRPr="00C5566F">
        <w:rPr>
          <w:rStyle w:val="Chard"/>
          <w:rFonts w:hint="eastAsia"/>
          <w:rtl/>
        </w:rPr>
        <w:t>عَصَواْ</w:t>
      </w:r>
      <w:r w:rsidRPr="00C5566F">
        <w:rPr>
          <w:rStyle w:val="Chard"/>
          <w:rtl/>
        </w:rPr>
        <w:t xml:space="preserve"> </w:t>
      </w:r>
      <w:r w:rsidRPr="00C5566F">
        <w:rPr>
          <w:rStyle w:val="Chard"/>
          <w:rFonts w:hint="eastAsia"/>
          <w:rtl/>
        </w:rPr>
        <w:t>وَّكَانُواْ</w:t>
      </w:r>
      <w:r w:rsidRPr="00C5566F">
        <w:rPr>
          <w:rStyle w:val="Chard"/>
          <w:rtl/>
        </w:rPr>
        <w:t xml:space="preserve"> </w:t>
      </w:r>
      <w:r w:rsidRPr="00C5566F">
        <w:rPr>
          <w:rStyle w:val="Chard"/>
          <w:rFonts w:hint="eastAsia"/>
          <w:rtl/>
        </w:rPr>
        <w:t>يَع</w:t>
      </w:r>
      <w:r w:rsidRPr="00C5566F">
        <w:rPr>
          <w:rStyle w:val="Chard"/>
          <w:rFonts w:hint="cs"/>
          <w:rtl/>
        </w:rPr>
        <w:t>ۡ</w:t>
      </w:r>
      <w:r w:rsidRPr="00C5566F">
        <w:rPr>
          <w:rStyle w:val="Chard"/>
          <w:rFonts w:hint="eastAsia"/>
          <w:rtl/>
        </w:rPr>
        <w:t>تَدُونَ</w:t>
      </w:r>
      <w:r w:rsidRPr="00C5566F">
        <w:rPr>
          <w:rStyle w:val="Chard"/>
          <w:rtl/>
        </w:rPr>
        <w:t xml:space="preserve"> </w:t>
      </w:r>
      <w:r w:rsidRPr="00C5566F">
        <w:rPr>
          <w:rStyle w:val="Chard"/>
          <w:rFonts w:hint="cs"/>
          <w:rtl/>
        </w:rPr>
        <w:t>٧٨</w:t>
      </w:r>
      <w:r w:rsidRPr="00C5566F">
        <w:rPr>
          <w:rStyle w:val="Chard"/>
          <w:rtl/>
        </w:rPr>
        <w:t xml:space="preserve"> </w:t>
      </w:r>
      <w:r w:rsidRPr="00C5566F">
        <w:rPr>
          <w:rStyle w:val="Chard"/>
          <w:rFonts w:hint="eastAsia"/>
          <w:rtl/>
        </w:rPr>
        <w:t>كَانُواْ</w:t>
      </w:r>
      <w:r w:rsidRPr="00C5566F">
        <w:rPr>
          <w:rStyle w:val="Chard"/>
          <w:rtl/>
        </w:rPr>
        <w:t xml:space="preserve"> </w:t>
      </w:r>
      <w:r w:rsidRPr="00C5566F">
        <w:rPr>
          <w:rStyle w:val="Chard"/>
          <w:rFonts w:hint="eastAsia"/>
          <w:rtl/>
        </w:rPr>
        <w:t>لَا</w:t>
      </w:r>
      <w:r w:rsidRPr="00C5566F">
        <w:rPr>
          <w:rStyle w:val="Chard"/>
          <w:rtl/>
        </w:rPr>
        <w:t xml:space="preserve"> </w:t>
      </w:r>
      <w:r w:rsidRPr="00C5566F">
        <w:rPr>
          <w:rStyle w:val="Chard"/>
          <w:rFonts w:hint="eastAsia"/>
          <w:rtl/>
        </w:rPr>
        <w:t>يَتَنَاهَو</w:t>
      </w:r>
      <w:r w:rsidRPr="00C5566F">
        <w:rPr>
          <w:rStyle w:val="Chard"/>
          <w:rFonts w:hint="cs"/>
          <w:rtl/>
        </w:rPr>
        <w:t>ۡ</w:t>
      </w:r>
      <w:r w:rsidRPr="00C5566F">
        <w:rPr>
          <w:rStyle w:val="Chard"/>
          <w:rFonts w:hint="eastAsia"/>
          <w:rtl/>
        </w:rPr>
        <w:t>نَ</w:t>
      </w:r>
      <w:r w:rsidRPr="00C5566F">
        <w:rPr>
          <w:rStyle w:val="Chard"/>
          <w:rtl/>
        </w:rPr>
        <w:t xml:space="preserve"> </w:t>
      </w:r>
      <w:r w:rsidRPr="00C5566F">
        <w:rPr>
          <w:rStyle w:val="Chard"/>
          <w:rFonts w:hint="eastAsia"/>
          <w:rtl/>
        </w:rPr>
        <w:t>عَن</w:t>
      </w:r>
      <w:r w:rsidRPr="00C5566F">
        <w:rPr>
          <w:rStyle w:val="Chard"/>
          <w:rtl/>
        </w:rPr>
        <w:t xml:space="preserve"> </w:t>
      </w:r>
      <w:r w:rsidRPr="00C5566F">
        <w:rPr>
          <w:rStyle w:val="Chard"/>
          <w:rFonts w:hint="eastAsia"/>
          <w:rtl/>
        </w:rPr>
        <w:t>مُّنكَر</w:t>
      </w:r>
      <w:r w:rsidRPr="00C5566F">
        <w:rPr>
          <w:rStyle w:val="Chard"/>
          <w:rFonts w:hint="cs"/>
          <w:rtl/>
        </w:rPr>
        <w:t>ٖ</w:t>
      </w:r>
      <w:r w:rsidRPr="00C5566F">
        <w:rPr>
          <w:rStyle w:val="Chard"/>
          <w:rtl/>
        </w:rPr>
        <w:t xml:space="preserve"> </w:t>
      </w:r>
      <w:r w:rsidRPr="00C5566F">
        <w:rPr>
          <w:rStyle w:val="Chard"/>
          <w:rFonts w:hint="eastAsia"/>
          <w:rtl/>
        </w:rPr>
        <w:t>فَعَلُوهُ</w:t>
      </w:r>
      <w:r w:rsidRPr="00C5566F">
        <w:rPr>
          <w:rStyle w:val="Chard"/>
          <w:rFonts w:hint="cs"/>
          <w:rtl/>
        </w:rPr>
        <w:t>ۚ</w:t>
      </w:r>
      <w:r w:rsidRPr="00C5566F">
        <w:rPr>
          <w:rStyle w:val="Chard"/>
          <w:rtl/>
        </w:rPr>
        <w:t xml:space="preserve"> </w:t>
      </w:r>
      <w:r w:rsidRPr="00C5566F">
        <w:rPr>
          <w:rStyle w:val="Chard"/>
          <w:rFonts w:hint="eastAsia"/>
          <w:rtl/>
        </w:rPr>
        <w:t>لَبِئ</w:t>
      </w:r>
      <w:r w:rsidRPr="00C5566F">
        <w:rPr>
          <w:rStyle w:val="Chard"/>
          <w:rFonts w:hint="cs"/>
          <w:rtl/>
        </w:rPr>
        <w:t>ۡ</w:t>
      </w:r>
      <w:r w:rsidRPr="00C5566F">
        <w:rPr>
          <w:rStyle w:val="Chard"/>
          <w:rFonts w:hint="eastAsia"/>
          <w:rtl/>
        </w:rPr>
        <w:t>سَ</w:t>
      </w:r>
      <w:r w:rsidRPr="00C5566F">
        <w:rPr>
          <w:rStyle w:val="Chard"/>
          <w:rtl/>
        </w:rPr>
        <w:t xml:space="preserve"> </w:t>
      </w:r>
      <w:r w:rsidRPr="00C5566F">
        <w:rPr>
          <w:rStyle w:val="Chard"/>
          <w:rFonts w:hint="eastAsia"/>
          <w:rtl/>
        </w:rPr>
        <w:t>مَا</w:t>
      </w:r>
      <w:r w:rsidRPr="00C5566F">
        <w:rPr>
          <w:rStyle w:val="Chard"/>
          <w:rtl/>
        </w:rPr>
        <w:t xml:space="preserve"> </w:t>
      </w:r>
      <w:r w:rsidRPr="00C5566F">
        <w:rPr>
          <w:rStyle w:val="Chard"/>
          <w:rFonts w:hint="eastAsia"/>
          <w:rtl/>
        </w:rPr>
        <w:t>كَانُواْ</w:t>
      </w:r>
      <w:r w:rsidRPr="00C5566F">
        <w:rPr>
          <w:rStyle w:val="Chard"/>
          <w:rtl/>
        </w:rPr>
        <w:t xml:space="preserve"> </w:t>
      </w:r>
      <w:r w:rsidRPr="00C5566F">
        <w:rPr>
          <w:rStyle w:val="Chard"/>
          <w:rFonts w:hint="eastAsia"/>
          <w:rtl/>
        </w:rPr>
        <w:t>يَف</w:t>
      </w:r>
      <w:r w:rsidRPr="00C5566F">
        <w:rPr>
          <w:rStyle w:val="Chard"/>
          <w:rFonts w:hint="cs"/>
          <w:rtl/>
        </w:rPr>
        <w:t>ۡ</w:t>
      </w:r>
      <w:r w:rsidRPr="00C5566F">
        <w:rPr>
          <w:rStyle w:val="Chard"/>
          <w:rFonts w:hint="eastAsia"/>
          <w:rtl/>
        </w:rPr>
        <w:t>عَلُونَ</w:t>
      </w:r>
      <w:r w:rsidRPr="00C5566F">
        <w:rPr>
          <w:rStyle w:val="Chard"/>
          <w:rtl/>
        </w:rPr>
        <w:t xml:space="preserve"> </w:t>
      </w:r>
      <w:r w:rsidRPr="00C5566F">
        <w:rPr>
          <w:rStyle w:val="Chard"/>
          <w:rFonts w:hint="cs"/>
          <w:rtl/>
        </w:rPr>
        <w:t>٧٩</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[المائد</w:t>
      </w:r>
      <w:r w:rsidRPr="00C5566F">
        <w:rPr>
          <w:rStyle w:val="Char6"/>
          <w:rtl/>
        </w:rPr>
        <w:t>ة</w:t>
      </w:r>
      <w:r w:rsidRPr="00C5566F">
        <w:rPr>
          <w:rStyle w:val="Char6"/>
          <w:rFonts w:hint="cs"/>
          <w:rtl/>
        </w:rPr>
        <w:t xml:space="preserve">: 78-79]. </w:t>
      </w:r>
      <w:r w:rsidRPr="00FE5A8C">
        <w:rPr>
          <w:rFonts w:ascii="Traditional Arabic" w:hAnsi="Traditional Arabic" w:cs="Traditional Arabic"/>
          <w:sz w:val="26"/>
          <w:szCs w:val="26"/>
          <w:rtl/>
          <w:lang w:bidi="fa-IR"/>
        </w:rPr>
        <w:t>«</w:t>
      </w:r>
      <w:r w:rsidRPr="003C2206">
        <w:rPr>
          <w:rStyle w:val="Char7"/>
          <w:rFonts w:hint="cs"/>
          <w:rtl/>
        </w:rPr>
        <w:t>کافران بنی اسرائیل بر زبان داود و عیسی پسر مریم لعن و نفرین شده‌اند. این بدان خاطر بود که آنان پیوسته (از فرمان خدا) سرکشی می‌کردند و (در ظلم و فساد) از حد می‌گذشتند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برادران ایمانی! آنچه گذشت حقوق برادری در راه خدا و وظیفۀ مسلمان در بارۀ برادران مسلمان خود بود، و دانستید که بخشی از آن حقوق، حقوق عام بود که هر فرد مسلمان را که به خدا به عنوان پروردگار خود و به اسلام به عنوان دین خود و به قرآن کریم به عنوان امام خود و به محمد</w:t>
      </w:r>
      <w:r w:rsidRPr="00427A71">
        <w:rPr>
          <w:rStyle w:val="Char4"/>
          <w:rFonts w:hint="cs"/>
          <w:rtl/>
        </w:rPr>
        <w:sym w:font="AGA Arabesque" w:char="F072"/>
      </w:r>
      <w:r w:rsidRPr="00427A71">
        <w:rPr>
          <w:rStyle w:val="Char4"/>
          <w:rFonts w:hint="cs"/>
          <w:rtl/>
        </w:rPr>
        <w:t xml:space="preserve"> به عنوان پیامبر و فرستاده ایمان داشته باشد را در برمی‌گیرد، مخصوصاً اگر آن برادر همسایه او و در کوی او سکونت داشته باشد و یا همکار وی در کارگاه باشد و یا از بستگان و خویشان نسبی</w:t>
      </w:r>
      <w:r w:rsidRPr="00427A71">
        <w:rPr>
          <w:rStyle w:val="Char4"/>
          <w:rFonts w:hint="cs"/>
          <w:vertAlign w:val="superscript"/>
          <w:rtl/>
        </w:rPr>
        <w:t>(</w:t>
      </w:r>
      <w:r w:rsidRPr="00427A71">
        <w:rPr>
          <w:rStyle w:val="Char4"/>
          <w:vertAlign w:val="superscript"/>
          <w:rtl/>
        </w:rPr>
        <w:footnoteReference w:id="19"/>
      </w:r>
      <w:r w:rsidRPr="00427A71">
        <w:rPr>
          <w:rStyle w:val="Char4"/>
          <w:rFonts w:hint="cs"/>
          <w:vertAlign w:val="superscript"/>
          <w:rtl/>
        </w:rPr>
        <w:t>)</w:t>
      </w:r>
      <w:r w:rsidRPr="00427A71">
        <w:rPr>
          <w:rStyle w:val="Char4"/>
          <w:rFonts w:hint="cs"/>
          <w:rtl/>
        </w:rPr>
        <w:t xml:space="preserve"> یا سببی وی باشد، پس همچنانکه گذشت حق مسلمان بر برادر مسلمان وی است که در راه به او سلام کند و اگر بیمار شد به عیادتش رود، و هنگام مرگ جنازه‌اش را مشایعه کند و دعوت وی را بپذیرد، و اگر عطسه کرد برای او طلب رحمت کند و قسمش را نشکند و هنگامی که به او ظلم می‌کنند او را یاری دهد و اگر از راه راست منصرف شد او را نصیحت کند و مشکل او را حل نماید و اگر دست تنگ شد به او وام دهد و اگر مرتکب خطا شد عیب او را بپوشاند.</w:t>
      </w:r>
    </w:p>
    <w:p w:rsidR="00FE5A8C" w:rsidRPr="00427A71" w:rsidRDefault="00FE5A8C" w:rsidP="00B156F9">
      <w:pPr>
        <w:spacing w:line="250" w:lineRule="auto"/>
        <w:ind w:firstLine="284"/>
        <w:jc w:val="both"/>
        <w:rPr>
          <w:rStyle w:val="Char4"/>
          <w:rtl/>
        </w:rPr>
      </w:pPr>
      <w:r w:rsidRPr="00427A71">
        <w:rPr>
          <w:rStyle w:val="Char4"/>
          <w:rFonts w:hint="cs"/>
          <w:rtl/>
        </w:rPr>
        <w:t>همچنین دانستید که بخشی از حقوق، حقوق خاص است که برادری را شامل می‌شود که به خاطر خدا او را دوست می‌دارید و شامل دوستی می‌شود که او را برای خودتان برگزیده‌اید و همچنین شامل داعیانی می‌شود که برای تعالی دین با آنان کار می‌کنید، و تمام این‌ها از حقوق برادری واجب که آن را به تفصیل و به طور مشروح ذکر کردیم برخوردارند.</w:t>
      </w:r>
    </w:p>
    <w:p w:rsidR="00FE5A8C" w:rsidRPr="00427A71" w:rsidRDefault="00FE5A8C" w:rsidP="00B156F9">
      <w:pPr>
        <w:spacing w:line="250" w:lineRule="auto"/>
        <w:ind w:firstLine="284"/>
        <w:jc w:val="both"/>
        <w:rPr>
          <w:rStyle w:val="Char4"/>
          <w:rtl/>
        </w:rPr>
      </w:pPr>
      <w:r w:rsidRPr="00427A71">
        <w:rPr>
          <w:rStyle w:val="Char4"/>
          <w:rFonts w:hint="cs"/>
          <w:rtl/>
        </w:rPr>
        <w:t>برادران مسلمان دیدید که مجازبودن خوردن غذا از خانۀ دوست بدون اینکه او اطلاع داشته باشد یا اجازه تناول آن را داده باشد، از این حقوق است و حرام‌بودن روی‌گرداندن و دوری از همدیگر در مدتی بیشتر از سه روز از این حقوق است.</w:t>
      </w:r>
    </w:p>
    <w:p w:rsidR="00FE5A8C" w:rsidRPr="00427A71" w:rsidRDefault="00FE5A8C" w:rsidP="00B156F9">
      <w:pPr>
        <w:spacing w:line="250" w:lineRule="auto"/>
        <w:ind w:firstLine="284"/>
        <w:jc w:val="both"/>
        <w:rPr>
          <w:rStyle w:val="Char4"/>
          <w:spacing w:val="-6"/>
          <w:rtl/>
        </w:rPr>
      </w:pPr>
      <w:r w:rsidRPr="00427A71">
        <w:rPr>
          <w:rStyle w:val="Char4"/>
          <w:rFonts w:hint="cs"/>
          <w:spacing w:val="-6"/>
          <w:rtl/>
        </w:rPr>
        <w:t>تعامل و رفتار خوب با برادران در تمام کارها و اوضاع مختلف نیز از این حقوق است.</w:t>
      </w:r>
    </w:p>
    <w:p w:rsidR="00FE5A8C" w:rsidRPr="00427A71" w:rsidRDefault="00FE5A8C" w:rsidP="00B156F9">
      <w:pPr>
        <w:spacing w:line="250" w:lineRule="auto"/>
        <w:ind w:firstLine="284"/>
        <w:jc w:val="both"/>
        <w:rPr>
          <w:rStyle w:val="Char4"/>
          <w:rtl/>
        </w:rPr>
      </w:pPr>
      <w:r w:rsidRPr="00427A71">
        <w:rPr>
          <w:rStyle w:val="Char4"/>
          <w:rFonts w:hint="cs"/>
          <w:rtl/>
        </w:rPr>
        <w:t>حفظ آبروی برادر مسلمان وعدم غیبت وی و چشم‌پوشی از اشتباهات وی، به علاوه حقوق عام که از اصول اولیۀ حقوق خاص برادری است، همه و همه از جملۀ این حقوق است.</w:t>
      </w:r>
    </w:p>
    <w:p w:rsidR="00FE5A8C" w:rsidRPr="00427A71" w:rsidRDefault="00FE5A8C" w:rsidP="00B156F9">
      <w:pPr>
        <w:ind w:firstLine="284"/>
        <w:jc w:val="both"/>
        <w:rPr>
          <w:rStyle w:val="Char4"/>
          <w:rtl/>
        </w:rPr>
      </w:pPr>
      <w:r w:rsidRPr="00427A71">
        <w:rPr>
          <w:rStyle w:val="Char4"/>
          <w:rFonts w:hint="cs"/>
          <w:rtl/>
        </w:rPr>
        <w:t>بدون شک جامعۀ مسلمان هنگامی که این معانی یعنی تعهد نسبت به حقوق دیگران در آن تجلی یابد و میان آحاد این جامعه تعالیم شرع در احساسات مسؤولین ریشه دواند، چنین جامعه‌ای قدرتمند، متحد، مهربان و دلسوز خواهد بود. در هیچ اوضاع و احوالی امکان ندارد که متزلزل و سست‌بنیان گردد و خود را تسلیم دشمنان کند و یا خود را در برابر رویدادهای روزگار ببازد.</w:t>
      </w:r>
    </w:p>
    <w:p w:rsidR="00FE5A8C" w:rsidRPr="00427A71" w:rsidRDefault="00FE5A8C" w:rsidP="00B156F9">
      <w:pPr>
        <w:ind w:firstLine="284"/>
        <w:jc w:val="both"/>
        <w:rPr>
          <w:rStyle w:val="Char4"/>
          <w:spacing w:val="-2"/>
          <w:rtl/>
        </w:rPr>
      </w:pPr>
      <w:r w:rsidRPr="00427A71">
        <w:rPr>
          <w:rStyle w:val="Char4"/>
          <w:rFonts w:hint="cs"/>
          <w:spacing w:val="-2"/>
          <w:rtl/>
        </w:rPr>
        <w:t>- دریغا - از لحاظ عملی می‌بینیم که بسیاری از این حقوق در جامعه اسلامی تحقق نیافته است و در کیان جامعه ریشه ندوانیده است، بلکه می‌بینیم خصلت‌هایی همچون خودپسندی و منفعت‌طلبی وآز و حسد و تکبر در افراد کوچک و بزرگ، پیر و جوان، زنان و مردان و عوام و خواص جامعه‌ریشه دوانیده است، و این همه به خاطر انحراف بیشتر مسلمانان از تربیت مترقی اسلامی و دوری آنان از تعالیم حیات‌بخش قرآن است، اما به حمد خدا - در افق‌های دور پیشگامان اسلام از نسل مسلمانان به چشم می‌خورند و اینجا و آنجا به حرکت درمی‌آیند و از جامعه اسلامی در جاهای مختلف سر از زیر خاک بیرون می‌آورند و به جامعۀ خود بهترین الگو اخلاق نیکو و رفتار خداپسندانه، و سرمشقی خوب در دوستی و برادریشان ارائه می‌دهند.</w:t>
      </w:r>
    </w:p>
    <w:p w:rsidR="00FE5A8C" w:rsidRPr="00427A71" w:rsidRDefault="00FE5A8C" w:rsidP="00B156F9">
      <w:pPr>
        <w:ind w:firstLine="284"/>
        <w:jc w:val="both"/>
        <w:rPr>
          <w:rStyle w:val="Char4"/>
          <w:rtl/>
        </w:rPr>
      </w:pPr>
      <w:r w:rsidRPr="00427A71">
        <w:rPr>
          <w:rStyle w:val="Char4"/>
          <w:rFonts w:hint="cs"/>
          <w:rtl/>
        </w:rPr>
        <w:t>ان شاء الله به وسیلۀ بازوان پرقدرت این پاک‌بازان پیروزی اسلام تحقق می‌یابد و به فضل برادری و پیوندهای محکم آنان دولت متحد همه مسلمانان پایه‌گذاری می‌شود، و از تو می‌پرسند که چه وقت آن (صورت می‌پذیرد)؟ پس بگو شاید (تحقق) آن نزدیک باشد.</w:t>
      </w:r>
    </w:p>
    <w:p w:rsidR="00FE5A8C" w:rsidRPr="00FE5A8C" w:rsidRDefault="00FE5A8C" w:rsidP="00B156F9">
      <w:pPr>
        <w:pStyle w:val="a9"/>
        <w:spacing w:line="240" w:lineRule="auto"/>
        <w:rPr>
          <w:rtl/>
        </w:rPr>
      </w:pPr>
      <w:r w:rsidRPr="00FE5A8C">
        <w:rPr>
          <w:rFonts w:hint="cs"/>
          <w:rtl/>
        </w:rPr>
        <w:t>6- نمونه‌هایی از تاریخ در رابطه با حقوق برادری</w:t>
      </w:r>
    </w:p>
    <w:p w:rsidR="00FE5A8C" w:rsidRPr="00427A71" w:rsidRDefault="00FE5A8C" w:rsidP="00B156F9">
      <w:pPr>
        <w:ind w:firstLine="284"/>
        <w:jc w:val="both"/>
        <w:rPr>
          <w:rStyle w:val="Char4"/>
          <w:rtl/>
        </w:rPr>
      </w:pPr>
      <w:r w:rsidRPr="00427A71">
        <w:rPr>
          <w:rStyle w:val="Char4"/>
          <w:rFonts w:hint="cs"/>
          <w:rtl/>
        </w:rPr>
        <w:t>از دستاوردهای این حقوق برادری که دین مبین اسلام آن را پایه‌گذاری نموده اینست که افراد جامعۀ اسلامی در طول تاریخ و در روزگاران مختلف به نحو احسن با یکدیگر تعامل داشته‌اند، رفتار آنان از نیکوترین رفتارهایی است که جوامع بشری در تاریخ پر نشیب و فراز خود داشته است، از جمله این تعامل تکلف اجتماعی، ایثار مهر و محبت، همکاری و بخشش است. پس اکنون به این نمونه‌های همیشه جاوید که تاریخ آن‌ها را برای ما حفظ نموده است توجه کنید.</w:t>
      </w:r>
    </w:p>
    <w:p w:rsidR="00FE5A8C" w:rsidRPr="00FE5A8C" w:rsidRDefault="00FE5A8C" w:rsidP="00427A71">
      <w:pPr>
        <w:pStyle w:val="a9"/>
        <w:rPr>
          <w:rtl/>
        </w:rPr>
      </w:pPr>
      <w:r w:rsidRPr="00FE5A8C">
        <w:rPr>
          <w:rFonts w:hint="cs"/>
          <w:rtl/>
        </w:rPr>
        <w:t>در زمینه تکفل اجتماعی و مرحمت:</w:t>
      </w:r>
    </w:p>
    <w:p w:rsidR="00FE5A8C" w:rsidRPr="00427A71" w:rsidRDefault="00FE5A8C" w:rsidP="00B156F9">
      <w:pPr>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محمد پسر اسحاق گفت: مردمانی در مدینه زندگی می‌کردند و نمی‌دانستند اسباب زندگی آنان از کجا تأمین می‌شود و چه کسی به آنان (آنچه را که نیاز دارند) می‌دهد؛ هنگامی که حضرت زین العابدین بن حسین</w:t>
      </w:r>
      <w:r w:rsidRPr="00427A71">
        <w:rPr>
          <w:rStyle w:val="Char4"/>
          <w:rFonts w:hint="cs"/>
          <w:rtl/>
        </w:rPr>
        <w:sym w:font="AGA Arabesque" w:char="F074"/>
      </w:r>
      <w:r w:rsidRPr="00427A71">
        <w:rPr>
          <w:rStyle w:val="Char4"/>
          <w:rFonts w:hint="cs"/>
          <w:rtl/>
        </w:rPr>
        <w:t xml:space="preserve"> دار فانی را وداع گفت اسباب زندگی خود را از دست دادند و دانستند او بوده است که شب هنگام با دستی پر به نزد آنان می‌آمد، پس هنگامی که به جوار پروردگار خود شتافت بر شانه‌ها و پشت او آثار حمل کیسه‌ها را به خانۀ بیوه‌ها و بینوایان مشاهده کردند.</w:t>
      </w:r>
    </w:p>
    <w:p w:rsidR="00FE5A8C" w:rsidRPr="00427A71" w:rsidRDefault="00FE5A8C" w:rsidP="00B156F9">
      <w:pPr>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لیث پسر سعید سالانه مقدار بسیاری غله که بهای آن هفتاد هزار دینار بود به دست می‌آورد و تمام آن را صدقه می‌داد تا آن حد که می‌گویند هیچ وقت زکات بر وی واجب نشد، نامبرده روزی یک خانه در مزایده علنی خرید، نمایندۀ او برای تحویل‌گرفتن خانه بدانجا رفت، چند یتیم و کودکانی خردسال در خانه دید، آنان او را به خدا قسم دادند که خانه را برای آنان بگذارد، هنگامی که این خبر به لیث رسید کسی را نزد آنان فرستاد تا به آنان خبر دهد که خانه از آن شماست. به علاوه نیازمندی‌های روزانه شما.</w:t>
      </w:r>
    </w:p>
    <w:p w:rsidR="00FE5A8C" w:rsidRPr="00427A71" w:rsidRDefault="00FE5A8C" w:rsidP="00B156F9">
      <w:pPr>
        <w:spacing w:line="250" w:lineRule="auto"/>
        <w:ind w:firstLine="284"/>
        <w:jc w:val="both"/>
        <w:rPr>
          <w:rStyle w:val="Char4"/>
          <w:rtl/>
        </w:rPr>
      </w:pPr>
      <w:r w:rsidRPr="00427A71">
        <w:rPr>
          <w:rStyle w:val="Char4"/>
          <w:rFonts w:cs="B Lotus" w:hint="cs"/>
          <w:rtl/>
        </w:rPr>
        <w:t xml:space="preserve">* </w:t>
      </w:r>
      <w:r w:rsidRPr="00427A71">
        <w:rPr>
          <w:rStyle w:val="Char4"/>
          <w:rFonts w:hint="cs"/>
          <w:rtl/>
        </w:rPr>
        <w:t xml:space="preserve">عبدالله پسر مبارک امام بزرگ و محدث نامدار صدقات بسیاری می‌داد و در هر سال صدقات وی به بیشتر از صد هزار دینار می‌رسید؛ یکبار با دوستان خود به قصد حج به سوی مکه روانه شد، از بعضی شهرها گذشت. در راه پرنده‌ای مرد، وی </w:t>
      </w:r>
      <w:r w:rsidRPr="00427A71">
        <w:rPr>
          <w:rStyle w:val="Char4"/>
          <w:rFonts w:hint="cs"/>
          <w:spacing w:val="-2"/>
          <w:rtl/>
        </w:rPr>
        <w:t>دستور داد که پرندۀ مرده را به محل زباله بیندازند، یاران وی پیشا پیش وی حرکت کردند و او از آنان باز ماند. هنگامی که از محل زباله عبور کرد ناگهان دید که یک کنیز از خانه‌ای نزدیک زباله خارج شد و آن پرئدۀ مرده را برد، عبدالله بن مبارک از کنیز علت این کار را جویا شد، کنیز به او پاسخ داد که او و برادرش تنگدست می‌باشند و هیچ کس از وضع آنان اطلاع ندارد. عبدالله به نمایندۀ خود گفت: چقدر پول به همراه دارید؟ نمایندۀ وی گفت: هزار دینار. عبدالله به او گفت: از آن مقدار بیست دینار که تا (مرو) ما را کافی است، بردار و مابقی را به کنیز بده، زیرا این کار از حج ما در امسال پر اجرتر است (اجرش بیشتر است). سپس عبدالله بازگشت و به حج نرفت!!.</w:t>
      </w:r>
    </w:p>
    <w:p w:rsidR="00FE5A8C" w:rsidRPr="00FE5A8C" w:rsidRDefault="00FE5A8C" w:rsidP="00427A71">
      <w:pPr>
        <w:pStyle w:val="a9"/>
        <w:rPr>
          <w:rtl/>
        </w:rPr>
      </w:pPr>
      <w:r w:rsidRPr="00FE5A8C">
        <w:rPr>
          <w:rFonts w:hint="cs"/>
          <w:rtl/>
        </w:rPr>
        <w:t>در زمینه ایثار و همکاری:</w:t>
      </w:r>
    </w:p>
    <w:p w:rsidR="00FE5A8C" w:rsidRPr="00427A71" w:rsidRDefault="00FE5A8C" w:rsidP="00B156F9">
      <w:pPr>
        <w:spacing w:line="250" w:lineRule="auto"/>
        <w:ind w:firstLine="284"/>
        <w:jc w:val="both"/>
        <w:rPr>
          <w:rStyle w:val="Char4"/>
          <w:rtl/>
        </w:rPr>
      </w:pPr>
      <w:r w:rsidRPr="00427A71">
        <w:rPr>
          <w:rStyle w:val="Char4"/>
          <w:rFonts w:cs="B Lotus" w:hint="cs"/>
          <w:rtl/>
        </w:rPr>
        <w:t xml:space="preserve">* </w:t>
      </w:r>
      <w:r w:rsidRPr="00427A71">
        <w:rPr>
          <w:rStyle w:val="Char4"/>
          <w:rFonts w:hint="cs"/>
          <w:rtl/>
        </w:rPr>
        <w:t>غزالی در کتاب احیاء علوم الدین آورده است که عبدالله پسر عمر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گفته است: گلۀ گوسفندی به عنوان هدیه به یکی از یاران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هدیه کردند، آن (صحابی) فرمود: فلانی از من نیازمندتر است، بدین جهت گلۀ گوسفند را برای همان شخص فرستاد، او نیز برای یکی دیگر فرستاد، زیرا فکر می‌کرد که از او نیازمندتر است. و بدین شکل این گله گوسفند از طرف یکی به دیگری هدیه می‌شد، تا سرانجام و پس از هدیه‌شدن به هفت نفر به صحابی اول رسید.</w:t>
      </w:r>
    </w:p>
    <w:p w:rsidR="00FE5A8C" w:rsidRPr="00427A71" w:rsidRDefault="00FE5A8C" w:rsidP="00B156F9">
      <w:pPr>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«حاکم» در کتاب المستدری روایت کرده است که معاویه بن سفیان </w:t>
      </w:r>
      <w:r w:rsidRPr="00427A71">
        <w:rPr>
          <w:rStyle w:val="Char4"/>
          <w:rFonts w:hint="cs"/>
          <w:rtl/>
        </w:rPr>
        <w:sym w:font="AGA Arabesque" w:char="F074"/>
      </w:r>
      <w:r w:rsidRPr="00427A71">
        <w:rPr>
          <w:rStyle w:val="Char4"/>
          <w:rFonts w:hint="cs"/>
          <w:rtl/>
        </w:rPr>
        <w:t xml:space="preserve"> هشتاد هزار درهم برای حضرت عایشه</w:t>
      </w:r>
      <w:r w:rsidR="00427A71">
        <w:rPr>
          <w:rStyle w:val="Char4"/>
          <w:rFonts w:hint="cs"/>
          <w:rtl/>
        </w:rPr>
        <w:t xml:space="preserve"> </w:t>
      </w:r>
      <w:r w:rsidRPr="00FE5A8C">
        <w:rPr>
          <w:rFonts w:ascii="B Lotus" w:hAnsi="B Lotus" w:cs="CTraditional Arabic" w:hint="cs"/>
          <w:rtl/>
          <w:lang w:bidi="fa-IR"/>
        </w:rPr>
        <w:t>ل</w:t>
      </w:r>
      <w:r w:rsidRPr="00427A71">
        <w:rPr>
          <w:rStyle w:val="Char4"/>
          <w:rFonts w:hint="cs"/>
          <w:rtl/>
        </w:rPr>
        <w:t xml:space="preserve"> فرستاد، عایشه در آن وقت روزه‌دار بود و جامه‌ای کهنه برتن داشت، فوری این مقدار مال را میان فقرا و نیازمندان تقسیم کرد و حتی یک درهم از آن را باقی نگذاشت، خدمتکارش به او عرض کرد: ای ام المؤمنین! نمی‌توانستی با یک درهم آن مقدار گوشت برای ما بخری؟ که با آن افطار کنی، عایشه فرمود: دختر عزیزم! اگر به یادم می‌انداختی آن کار را می‌کردم.</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پس او با این کار خود دیگران را بر خود ترجیح داد و به خاطر خوشبخت‌کردن جامعه اسلامی خود را فراموش کرد.</w:t>
      </w:r>
    </w:p>
    <w:p w:rsidR="00FE5A8C" w:rsidRPr="00427A71" w:rsidRDefault="00FE5A8C" w:rsidP="00B156F9">
      <w:pPr>
        <w:tabs>
          <w:tab w:val="left" w:pos="6882"/>
        </w:tabs>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آنچه العدوی ذکر کرده است -همانطور که قرطبن نقل می‌کند- یکی از شگفتی‌های ایثار است (العدوی) گفت: روز جنگ یرموک برای جستجوی یکی از پسر عموهایم رفتم و مقداری آب با خود بردم، من با خود می‌گفتم که اگر او را پیدا کنم، و رمقی در او باشد به او آب می‌دهم، من او را پیدا کردم (به او) گفتم: آب می‌خواهی؟ (پسر عمویم) با سر اشاره نمود: بلی، ناگهان صدای نالۀ مردی را (شنیدیم)، پسر عمویم با سربه من اشاره کرد که به سراغش برو (من رفتم دیدم) که هشام پسر عاص است، به او گفتم: به تو آب بدهم؟ با زبان اشاره گفت: آری، (در این هنگام) او صدای شخص دیگری را شنید که آه... آه... می‌کند، بدین خاطر هشام اشاره نمود که به سراغ او برو آنگاه که (رسیدم) او مرده بود، به سوی هشام بازگشتم او (نیز) مرده بود. بنابراین، به سوی پسر عمویم بازگشت او (هم) مرده بود، هیچکدام از آنان آب را نخورد و برادر دیگر خود را بر خویش ترجیح داد:</w:t>
      </w:r>
    </w:p>
    <w:p w:rsidR="00FE5A8C" w:rsidRPr="00FE5A8C" w:rsidRDefault="00FE5A8C" w:rsidP="00427A71">
      <w:pPr>
        <w:pStyle w:val="a9"/>
        <w:rPr>
          <w:rtl/>
        </w:rPr>
      </w:pPr>
      <w:r w:rsidRPr="00FE5A8C">
        <w:rPr>
          <w:rFonts w:hint="cs"/>
          <w:rtl/>
        </w:rPr>
        <w:t>در زمینه بردباری و عفو:</w:t>
      </w:r>
    </w:p>
    <w:p w:rsidR="00FE5A8C" w:rsidRPr="00427A71" w:rsidRDefault="00FE5A8C" w:rsidP="00B156F9">
      <w:pPr>
        <w:tabs>
          <w:tab w:val="left" w:pos="6882"/>
        </w:tabs>
        <w:ind w:firstLine="284"/>
        <w:jc w:val="both"/>
        <w:rPr>
          <w:rStyle w:val="Char4"/>
          <w:rtl/>
        </w:rPr>
      </w:pPr>
      <w:r w:rsidRPr="00427A71">
        <w:rPr>
          <w:rStyle w:val="Char4"/>
          <w:rFonts w:cs="B Lotus" w:hint="cs"/>
          <w:rtl/>
        </w:rPr>
        <w:t>*</w:t>
      </w:r>
      <w:r w:rsidRPr="00427A71">
        <w:rPr>
          <w:rStyle w:val="Char4"/>
          <w:rFonts w:hint="cs"/>
          <w:rtl/>
        </w:rPr>
        <w:t xml:space="preserve"> در اسباب نزول (آیات) آمده است که یکی از خویشاوندان ابوبکر</w:t>
      </w:r>
      <w:r w:rsidRPr="00427A71">
        <w:rPr>
          <w:rStyle w:val="Char4"/>
          <w:rFonts w:hint="cs"/>
          <w:rtl/>
        </w:rPr>
        <w:sym w:font="AGA Arabesque" w:char="F074"/>
      </w:r>
      <w:r w:rsidRPr="00427A71">
        <w:rPr>
          <w:rStyle w:val="Char4"/>
          <w:rFonts w:hint="cs"/>
          <w:rtl/>
        </w:rPr>
        <w:t xml:space="preserve"> به نام «مسطح» با آنچه ابوبکر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از صدقه و خیرات به او می‌داد، زندگی می‌کرد. هنگامی که منافقین مسأله افک و تهمت را اشاعه دادند مسطح از واردشدن به مسأله تهمت‌زدن به حضرت عایشه</w:t>
      </w:r>
      <w:r w:rsidR="00427A71">
        <w:rPr>
          <w:rStyle w:val="Char4"/>
          <w:rFonts w:hint="cs"/>
          <w:rtl/>
        </w:rPr>
        <w:t xml:space="preserve"> </w:t>
      </w:r>
      <w:r w:rsidRPr="00FE5A8C">
        <w:rPr>
          <w:rFonts w:ascii="B Lotus" w:hAnsi="B Lotus" w:cs="CTraditional Arabic" w:hint="cs"/>
          <w:rtl/>
          <w:lang w:bidi="fa-IR"/>
        </w:rPr>
        <w:t>ل</w:t>
      </w:r>
      <w:r w:rsidRPr="00427A71">
        <w:rPr>
          <w:rStyle w:val="Char4"/>
          <w:rFonts w:hint="cs"/>
          <w:rtl/>
        </w:rPr>
        <w:t xml:space="preserve"> خودداری نکرد، و با این کار خود حق اسلام و حق خویشاوندی و حق احسان را نادیده گرفت، این عمل وی باعث شد که حضرت ابوبکر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نسبت به او خشمگین گردد و سوگند یاد کند که از این خویشاوند خود روی گرداند و با وی قطع رابطه نماید، بدین جهت این فرمودۀ خداوند متعال نازل شد: </w:t>
      </w:r>
      <w:r w:rsidRPr="00FE5A8C">
        <w:rPr>
          <w:rFonts w:ascii="B Lotus" w:hAnsi="B Lotus" w:cs="Traditional Arabic" w:hint="cs"/>
          <w:rtl/>
          <w:lang w:bidi="fa-IR"/>
        </w:rPr>
        <w:t>﴿</w:t>
      </w:r>
      <w:r w:rsidRPr="00C5566F">
        <w:rPr>
          <w:rStyle w:val="Chard"/>
          <w:rFonts w:hint="eastAsia"/>
          <w:rtl/>
        </w:rPr>
        <w:t>وَلَا</w:t>
      </w:r>
      <w:r w:rsidRPr="00C5566F">
        <w:rPr>
          <w:rStyle w:val="Chard"/>
          <w:rtl/>
        </w:rPr>
        <w:t xml:space="preserve"> </w:t>
      </w:r>
      <w:r w:rsidRPr="00C5566F">
        <w:rPr>
          <w:rStyle w:val="Chard"/>
          <w:rFonts w:hint="eastAsia"/>
          <w:rtl/>
        </w:rPr>
        <w:t>يَأ</w:t>
      </w:r>
      <w:r w:rsidRPr="00C5566F">
        <w:rPr>
          <w:rStyle w:val="Chard"/>
          <w:rFonts w:hint="cs"/>
          <w:rtl/>
        </w:rPr>
        <w:t>ۡ</w:t>
      </w:r>
      <w:r w:rsidRPr="00C5566F">
        <w:rPr>
          <w:rStyle w:val="Chard"/>
          <w:rFonts w:hint="eastAsia"/>
          <w:rtl/>
        </w:rPr>
        <w:t>تَلِ</w:t>
      </w:r>
      <w:r w:rsidRPr="00427A71">
        <w:rPr>
          <w:rStyle w:val="Char4"/>
          <w:rFonts w:hint="cs"/>
          <w:vertAlign w:val="superscript"/>
          <w:rtl/>
        </w:rPr>
        <w:t>(</w:t>
      </w:r>
      <w:r w:rsidRPr="00427A71">
        <w:rPr>
          <w:rStyle w:val="Char4"/>
          <w:vertAlign w:val="superscript"/>
          <w:rtl/>
        </w:rPr>
        <w:footnoteReference w:id="20"/>
      </w:r>
      <w:r w:rsidRPr="00427A71">
        <w:rPr>
          <w:rStyle w:val="Char4"/>
          <w:rFonts w:hint="cs"/>
          <w:vertAlign w:val="superscript"/>
          <w:rtl/>
        </w:rPr>
        <w:t>)</w:t>
      </w:r>
      <w:r w:rsidRPr="00C5566F">
        <w:rPr>
          <w:rStyle w:val="Chard"/>
          <w:rtl/>
        </w:rPr>
        <w:t xml:space="preserve"> </w:t>
      </w:r>
      <w:r w:rsidRPr="00C5566F">
        <w:rPr>
          <w:rStyle w:val="Chard"/>
          <w:rFonts w:hint="eastAsia"/>
          <w:rtl/>
        </w:rPr>
        <w:t>أُوْلُواْ</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فَض</w:t>
      </w:r>
      <w:r w:rsidRPr="00C5566F">
        <w:rPr>
          <w:rStyle w:val="Chard"/>
          <w:rFonts w:hint="cs"/>
          <w:rtl/>
        </w:rPr>
        <w:t>ۡ</w:t>
      </w:r>
      <w:r w:rsidRPr="00C5566F">
        <w:rPr>
          <w:rStyle w:val="Chard"/>
          <w:rFonts w:hint="eastAsia"/>
          <w:rtl/>
        </w:rPr>
        <w:t>لِ</w:t>
      </w:r>
      <w:r w:rsidRPr="00C5566F">
        <w:rPr>
          <w:rStyle w:val="Chard"/>
          <w:rtl/>
        </w:rPr>
        <w:t xml:space="preserve"> </w:t>
      </w:r>
      <w:r w:rsidRPr="00C5566F">
        <w:rPr>
          <w:rStyle w:val="Chard"/>
          <w:rFonts w:hint="eastAsia"/>
          <w:rtl/>
        </w:rPr>
        <w:t>مِنكُم</w:t>
      </w:r>
      <w:r w:rsidRPr="00C5566F">
        <w:rPr>
          <w:rStyle w:val="Chard"/>
          <w:rFonts w:hint="cs"/>
          <w:rtl/>
        </w:rPr>
        <w:t>ۡ</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لسَّعَةِ</w:t>
      </w:r>
      <w:r w:rsidRPr="00C5566F">
        <w:rPr>
          <w:rStyle w:val="Chard"/>
          <w:rtl/>
        </w:rPr>
        <w:t xml:space="preserve"> </w:t>
      </w:r>
      <w:r w:rsidRPr="00C5566F">
        <w:rPr>
          <w:rStyle w:val="Chard"/>
          <w:rFonts w:hint="eastAsia"/>
          <w:rtl/>
        </w:rPr>
        <w:t>أَن</w:t>
      </w:r>
      <w:r w:rsidRPr="00C5566F">
        <w:rPr>
          <w:rStyle w:val="Chard"/>
          <w:rtl/>
        </w:rPr>
        <w:t xml:space="preserve"> </w:t>
      </w:r>
      <w:r w:rsidRPr="00C5566F">
        <w:rPr>
          <w:rStyle w:val="Chard"/>
          <w:rFonts w:hint="eastAsia"/>
          <w:rtl/>
        </w:rPr>
        <w:t>يُؤ</w:t>
      </w:r>
      <w:r w:rsidRPr="00C5566F">
        <w:rPr>
          <w:rStyle w:val="Chard"/>
          <w:rFonts w:hint="cs"/>
          <w:rtl/>
        </w:rPr>
        <w:t>ۡ</w:t>
      </w:r>
      <w:r w:rsidRPr="00C5566F">
        <w:rPr>
          <w:rStyle w:val="Chard"/>
          <w:rFonts w:hint="eastAsia"/>
          <w:rtl/>
        </w:rPr>
        <w:t>تُو</w:t>
      </w:r>
      <w:r w:rsidRPr="00C5566F">
        <w:rPr>
          <w:rStyle w:val="Chard"/>
          <w:rFonts w:hint="cs"/>
          <w:rtl/>
        </w:rPr>
        <w:t>ٓ</w:t>
      </w:r>
      <w:r w:rsidRPr="00C5566F">
        <w:rPr>
          <w:rStyle w:val="Chard"/>
          <w:rFonts w:hint="eastAsia"/>
          <w:rtl/>
        </w:rPr>
        <w:t>اْ</w:t>
      </w:r>
      <w:r w:rsidRPr="00C5566F">
        <w:rPr>
          <w:rStyle w:val="Chard"/>
          <w:rtl/>
        </w:rPr>
        <w:t xml:space="preserve"> </w:t>
      </w:r>
      <w:r w:rsidRPr="00C5566F">
        <w:rPr>
          <w:rStyle w:val="Chard"/>
          <w:rFonts w:hint="eastAsia"/>
          <w:rtl/>
        </w:rPr>
        <w:t>أُوْلِي</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قُر</w:t>
      </w:r>
      <w:r w:rsidRPr="00C5566F">
        <w:rPr>
          <w:rStyle w:val="Chard"/>
          <w:rFonts w:hint="cs"/>
          <w:rtl/>
        </w:rPr>
        <w:t>ۡ</w:t>
      </w:r>
      <w:r w:rsidRPr="00C5566F">
        <w:rPr>
          <w:rStyle w:val="Chard"/>
          <w:rFonts w:hint="eastAsia"/>
          <w:rtl/>
        </w:rPr>
        <w:t>بَى</w:t>
      </w:r>
      <w:r w:rsidRPr="00C5566F">
        <w:rPr>
          <w:rStyle w:val="Chard"/>
          <w:rFonts w:hint="cs"/>
          <w:rtl/>
        </w:rPr>
        <w:t>ٰ</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مَسَ</w:t>
      </w:r>
      <w:r w:rsidRPr="00C5566F">
        <w:rPr>
          <w:rStyle w:val="Chard"/>
          <w:rFonts w:hint="cs"/>
          <w:rtl/>
        </w:rPr>
        <w:t>ٰ</w:t>
      </w:r>
      <w:r w:rsidRPr="00C5566F">
        <w:rPr>
          <w:rStyle w:val="Chard"/>
          <w:rFonts w:hint="eastAsia"/>
          <w:rtl/>
        </w:rPr>
        <w:t>كِينَ</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مُهَ</w:t>
      </w:r>
      <w:r w:rsidRPr="00C5566F">
        <w:rPr>
          <w:rStyle w:val="Chard"/>
          <w:rFonts w:hint="cs"/>
          <w:rtl/>
        </w:rPr>
        <w:t>ٰ</w:t>
      </w:r>
      <w:r w:rsidRPr="00C5566F">
        <w:rPr>
          <w:rStyle w:val="Chard"/>
          <w:rFonts w:hint="eastAsia"/>
          <w:rtl/>
        </w:rPr>
        <w:t>جِرِينَ</w:t>
      </w:r>
      <w:r w:rsidRPr="00C5566F">
        <w:rPr>
          <w:rStyle w:val="Chard"/>
          <w:rtl/>
        </w:rPr>
        <w:t xml:space="preserve"> </w:t>
      </w:r>
      <w:r w:rsidRPr="00C5566F">
        <w:rPr>
          <w:rStyle w:val="Chard"/>
          <w:rFonts w:hint="eastAsia"/>
          <w:rtl/>
        </w:rPr>
        <w:t>فِي</w:t>
      </w:r>
      <w:r w:rsidRPr="00C5566F">
        <w:rPr>
          <w:rStyle w:val="Chard"/>
          <w:rtl/>
        </w:rPr>
        <w:t xml:space="preserve"> </w:t>
      </w:r>
      <w:r w:rsidRPr="00C5566F">
        <w:rPr>
          <w:rStyle w:val="Chard"/>
          <w:rFonts w:hint="eastAsia"/>
          <w:rtl/>
        </w:rPr>
        <w:t>سَبِيلِ</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Fonts w:hint="cs"/>
          <w:rtl/>
        </w:rPr>
        <w:t>ۖ</w:t>
      </w:r>
      <w:r w:rsidRPr="00C5566F">
        <w:rPr>
          <w:rStyle w:val="Chard"/>
          <w:rtl/>
        </w:rPr>
        <w:t xml:space="preserve"> </w:t>
      </w:r>
      <w:r w:rsidRPr="00C5566F">
        <w:rPr>
          <w:rStyle w:val="Chard"/>
          <w:rFonts w:hint="eastAsia"/>
          <w:rtl/>
        </w:rPr>
        <w:t>وَل</w:t>
      </w:r>
      <w:r w:rsidRPr="00C5566F">
        <w:rPr>
          <w:rStyle w:val="Chard"/>
          <w:rFonts w:hint="cs"/>
          <w:rtl/>
        </w:rPr>
        <w:t>ۡ</w:t>
      </w:r>
      <w:r w:rsidRPr="00C5566F">
        <w:rPr>
          <w:rStyle w:val="Chard"/>
          <w:rFonts w:hint="eastAsia"/>
          <w:rtl/>
        </w:rPr>
        <w:t>يَع</w:t>
      </w:r>
      <w:r w:rsidRPr="00C5566F">
        <w:rPr>
          <w:rStyle w:val="Chard"/>
          <w:rFonts w:hint="cs"/>
          <w:rtl/>
        </w:rPr>
        <w:t>ۡ</w:t>
      </w:r>
      <w:r w:rsidRPr="00C5566F">
        <w:rPr>
          <w:rStyle w:val="Chard"/>
          <w:rFonts w:hint="eastAsia"/>
          <w:rtl/>
        </w:rPr>
        <w:t>فُواْ</w:t>
      </w:r>
      <w:r w:rsidRPr="00C5566F">
        <w:rPr>
          <w:rStyle w:val="Chard"/>
          <w:rtl/>
        </w:rPr>
        <w:t xml:space="preserve"> </w:t>
      </w:r>
      <w:r w:rsidRPr="00C5566F">
        <w:rPr>
          <w:rStyle w:val="Chard"/>
          <w:rFonts w:hint="eastAsia"/>
          <w:rtl/>
        </w:rPr>
        <w:t>وَل</w:t>
      </w:r>
      <w:r w:rsidRPr="00C5566F">
        <w:rPr>
          <w:rStyle w:val="Chard"/>
          <w:rFonts w:hint="cs"/>
          <w:rtl/>
        </w:rPr>
        <w:t>ۡ</w:t>
      </w:r>
      <w:r w:rsidRPr="00C5566F">
        <w:rPr>
          <w:rStyle w:val="Chard"/>
          <w:rFonts w:hint="eastAsia"/>
          <w:rtl/>
        </w:rPr>
        <w:t>يَص</w:t>
      </w:r>
      <w:r w:rsidRPr="00C5566F">
        <w:rPr>
          <w:rStyle w:val="Chard"/>
          <w:rFonts w:hint="cs"/>
          <w:rtl/>
        </w:rPr>
        <w:t>ۡ</w:t>
      </w:r>
      <w:r w:rsidRPr="00C5566F">
        <w:rPr>
          <w:rStyle w:val="Chard"/>
          <w:rFonts w:hint="eastAsia"/>
          <w:rtl/>
        </w:rPr>
        <w:t>فَحُو</w:t>
      </w:r>
      <w:r w:rsidRPr="00C5566F">
        <w:rPr>
          <w:rStyle w:val="Chard"/>
          <w:rFonts w:hint="cs"/>
          <w:rtl/>
        </w:rPr>
        <w:t>ٓ</w:t>
      </w:r>
      <w:r w:rsidRPr="00C5566F">
        <w:rPr>
          <w:rStyle w:val="Chard"/>
          <w:rFonts w:hint="eastAsia"/>
          <w:rtl/>
        </w:rPr>
        <w:t>اْ</w:t>
      </w:r>
      <w:r w:rsidRPr="00C5566F">
        <w:rPr>
          <w:rStyle w:val="Chard"/>
          <w:rFonts w:hint="cs"/>
          <w:rtl/>
        </w:rPr>
        <w:t>ۗ</w:t>
      </w:r>
      <w:r w:rsidRPr="00C5566F">
        <w:rPr>
          <w:rStyle w:val="Chard"/>
          <w:rtl/>
        </w:rPr>
        <w:t xml:space="preserve"> </w:t>
      </w:r>
      <w:r w:rsidRPr="00C5566F">
        <w:rPr>
          <w:rStyle w:val="Chard"/>
          <w:rFonts w:hint="eastAsia"/>
          <w:rtl/>
        </w:rPr>
        <w:t>أَلَا</w:t>
      </w:r>
      <w:r w:rsidRPr="00C5566F">
        <w:rPr>
          <w:rStyle w:val="Chard"/>
          <w:rtl/>
        </w:rPr>
        <w:t xml:space="preserve"> </w:t>
      </w:r>
      <w:r w:rsidRPr="00C5566F">
        <w:rPr>
          <w:rStyle w:val="Chard"/>
          <w:rFonts w:hint="eastAsia"/>
          <w:rtl/>
        </w:rPr>
        <w:t>تُحِبُّونَ</w:t>
      </w:r>
      <w:r w:rsidRPr="00C5566F">
        <w:rPr>
          <w:rStyle w:val="Chard"/>
          <w:rtl/>
        </w:rPr>
        <w:t xml:space="preserve"> </w:t>
      </w:r>
      <w:r w:rsidRPr="00C5566F">
        <w:rPr>
          <w:rStyle w:val="Chard"/>
          <w:rFonts w:hint="eastAsia"/>
          <w:rtl/>
        </w:rPr>
        <w:t>أَن</w:t>
      </w:r>
      <w:r w:rsidRPr="00C5566F">
        <w:rPr>
          <w:rStyle w:val="Chard"/>
          <w:rtl/>
        </w:rPr>
        <w:t xml:space="preserve"> </w:t>
      </w:r>
      <w:r w:rsidRPr="00C5566F">
        <w:rPr>
          <w:rStyle w:val="Chard"/>
          <w:rFonts w:hint="eastAsia"/>
          <w:rtl/>
        </w:rPr>
        <w:t>يَغ</w:t>
      </w:r>
      <w:r w:rsidRPr="00C5566F">
        <w:rPr>
          <w:rStyle w:val="Chard"/>
          <w:rFonts w:hint="cs"/>
          <w:rtl/>
        </w:rPr>
        <w:t>ۡ</w:t>
      </w:r>
      <w:r w:rsidRPr="00C5566F">
        <w:rPr>
          <w:rStyle w:val="Chard"/>
          <w:rFonts w:hint="eastAsia"/>
          <w:rtl/>
        </w:rPr>
        <w:t>فِرَ</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لَكُم</w:t>
      </w:r>
      <w:r w:rsidRPr="00C5566F">
        <w:rPr>
          <w:rStyle w:val="Chard"/>
          <w:rFonts w:hint="cs"/>
          <w:rtl/>
        </w:rPr>
        <w:t>ۡۚ</w:t>
      </w:r>
      <w:r w:rsidRPr="00C5566F">
        <w:rPr>
          <w:rStyle w:val="Chard"/>
          <w:rtl/>
        </w:rPr>
        <w:t xml:space="preserve"> </w:t>
      </w:r>
      <w:r w:rsidRPr="00C5566F">
        <w:rPr>
          <w:rStyle w:val="Chard"/>
          <w:rFonts w:hint="eastAsia"/>
          <w:rtl/>
        </w:rPr>
        <w:t>وَ</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غَفُور</w:t>
      </w:r>
      <w:r w:rsidRPr="00C5566F">
        <w:rPr>
          <w:rStyle w:val="Chard"/>
          <w:rFonts w:hint="cs"/>
          <w:rtl/>
        </w:rPr>
        <w:t>ٞ</w:t>
      </w:r>
      <w:r w:rsidRPr="00C5566F">
        <w:rPr>
          <w:rStyle w:val="Chard"/>
          <w:rtl/>
        </w:rPr>
        <w:t xml:space="preserve"> </w:t>
      </w:r>
      <w:r w:rsidRPr="00C5566F">
        <w:rPr>
          <w:rStyle w:val="Chard"/>
          <w:rFonts w:hint="eastAsia"/>
          <w:rtl/>
        </w:rPr>
        <w:t>رَّحِيمٌ</w:t>
      </w:r>
      <w:r w:rsidRPr="00C5566F">
        <w:rPr>
          <w:rStyle w:val="Chard"/>
          <w:rtl/>
        </w:rPr>
        <w:t xml:space="preserve"> </w:t>
      </w:r>
      <w:r w:rsidRPr="00C5566F">
        <w:rPr>
          <w:rStyle w:val="Chard"/>
          <w:rFonts w:hint="cs"/>
          <w:rtl/>
        </w:rPr>
        <w:t>٢٢</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[النور: 22].</w:t>
      </w:r>
      <w:r w:rsidRPr="00427A71">
        <w:rPr>
          <w:rStyle w:val="Char4"/>
          <w:rFonts w:hint="cs"/>
          <w:rtl/>
        </w:rPr>
        <w:t xml:space="preserve"> </w:t>
      </w:r>
      <w:r w:rsidRPr="00FE5A8C">
        <w:rPr>
          <w:rFonts w:ascii="Traditional Arabic" w:hAnsi="Traditional Arabic" w:cs="Traditional Arabic"/>
          <w:sz w:val="26"/>
          <w:szCs w:val="26"/>
          <w:rtl/>
          <w:lang w:bidi="fa-IR"/>
        </w:rPr>
        <w:t>«</w:t>
      </w:r>
      <w:r w:rsidRPr="00427A71">
        <w:rPr>
          <w:rStyle w:val="Char7"/>
          <w:rFonts w:hint="cs"/>
          <w:rtl/>
        </w:rPr>
        <w:t>کسانی که از شما اهل فضیلت و فراغی نعمت اند، نباید سوگند بخروند که بذل و بخشش خود را از نزدیکان و مستمندان و مهاجران در راه خدا باز می‌گیرند، باید عفو کنند و گذشت نمایند مگر دوست نمی‌دارید که خداوند شما را بیامرزد؟ و خدا آمرزگار و مهربان است</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پس ابوبکر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او را عفو کرد و نیکی‌کردن به او را سر گرفت و گفت: دوست دارم که خداوند مرا ببخشاید.</w:t>
      </w:r>
    </w:p>
    <w:p w:rsidR="00FE5A8C" w:rsidRPr="00427A71" w:rsidRDefault="00FE5A8C" w:rsidP="00B156F9">
      <w:pPr>
        <w:tabs>
          <w:tab w:val="left" w:pos="6882"/>
        </w:tabs>
        <w:ind w:firstLine="284"/>
        <w:jc w:val="both"/>
        <w:rPr>
          <w:rStyle w:val="Char4"/>
          <w:rtl/>
        </w:rPr>
      </w:pPr>
      <w:r w:rsidRPr="00427A71">
        <w:rPr>
          <w:rStyle w:val="Char4"/>
          <w:rFonts w:cs="B Lotus" w:hint="cs"/>
          <w:rtl/>
        </w:rPr>
        <w:t>*</w:t>
      </w:r>
      <w:r w:rsidRPr="00427A71">
        <w:rPr>
          <w:rStyle w:val="Char4"/>
          <w:rFonts w:hint="cs"/>
          <w:rtl/>
        </w:rPr>
        <w:t xml:space="preserve"> </w:t>
      </w:r>
      <w:r w:rsidRPr="00427A71">
        <w:rPr>
          <w:rStyle w:val="Char4"/>
          <w:rFonts w:hint="cs"/>
          <w:spacing w:val="-2"/>
          <w:rtl/>
        </w:rPr>
        <w:t>بخاری از ابن عباس</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spacing w:val="-2"/>
          <w:rtl/>
        </w:rPr>
        <w:t xml:space="preserve"> روایت نموده است که او فرمود: هنگامی که بن حصین آمد نزد برادرزادۀ خود حر بن قیس اقامت گزید و او از کسانی بود که عمر</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rtl/>
        </w:rPr>
        <w:t xml:space="preserve"> آنان را </w:t>
      </w:r>
      <w:r w:rsidRPr="00427A71">
        <w:rPr>
          <w:rStyle w:val="Char4"/>
          <w:rFonts w:hint="cs"/>
          <w:spacing w:val="-4"/>
          <w:rtl/>
        </w:rPr>
        <w:t>به خود نزدیک می‌کرد، زیرا قاریان و مشاورین امیرالمؤمنین یا میانسال و یا جوان بودند.</w:t>
      </w:r>
    </w:p>
    <w:p w:rsidR="00FE5A8C" w:rsidRPr="00427A71" w:rsidRDefault="00FE5A8C" w:rsidP="00B156F9">
      <w:pPr>
        <w:tabs>
          <w:tab w:val="left" w:pos="6882"/>
        </w:tabs>
        <w:ind w:firstLine="284"/>
        <w:jc w:val="both"/>
        <w:rPr>
          <w:rStyle w:val="Char4"/>
          <w:rtl/>
        </w:rPr>
      </w:pPr>
      <w:r w:rsidRPr="00427A71">
        <w:rPr>
          <w:rStyle w:val="Char4"/>
          <w:rFonts w:hint="cs"/>
          <w:rtl/>
        </w:rPr>
        <w:t>عیینه گفت: برای من اجازه ورود، برای دیدار امیر مؤمنان بخوان، اجازه به او داده شد پس هنگامی که وارد شد گفت: هیهات! ای فرزند خطاب، به خداوند سوگند تو آنچه را که ما سزاوار آنیم به ما نمی‌دهی و میان ما عادلانه حکم نمی‌کنی، عمر</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خشمگین شد و خواست او را بزند، حر بن قیس گفت: امیر مؤمنان، خداوند به پیامبر خود می‌فرماید: </w:t>
      </w:r>
      <w:r w:rsidRPr="00FE5A8C">
        <w:rPr>
          <w:rFonts w:ascii="B Lotus" w:hAnsi="B Lotus" w:cs="Traditional Arabic" w:hint="cs"/>
          <w:rtl/>
          <w:lang w:bidi="fa-IR"/>
        </w:rPr>
        <w:t>﴿</w:t>
      </w:r>
      <w:r w:rsidRPr="00C5566F">
        <w:rPr>
          <w:rStyle w:val="Chard"/>
          <w:rFonts w:hint="eastAsia"/>
          <w:rtl/>
        </w:rPr>
        <w:t>خُذِ</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عَف</w:t>
      </w:r>
      <w:r w:rsidRPr="00C5566F">
        <w:rPr>
          <w:rStyle w:val="Chard"/>
          <w:rFonts w:hint="cs"/>
          <w:rtl/>
        </w:rPr>
        <w:t>ۡ</w:t>
      </w:r>
      <w:r w:rsidRPr="00C5566F">
        <w:rPr>
          <w:rStyle w:val="Chard"/>
          <w:rFonts w:hint="eastAsia"/>
          <w:rtl/>
        </w:rPr>
        <w:t>وَ</w:t>
      </w:r>
      <w:r w:rsidRPr="00C5566F">
        <w:rPr>
          <w:rStyle w:val="Chard"/>
          <w:rtl/>
        </w:rPr>
        <w:t xml:space="preserve"> </w:t>
      </w:r>
      <w:r w:rsidRPr="00C5566F">
        <w:rPr>
          <w:rStyle w:val="Chard"/>
          <w:rFonts w:hint="eastAsia"/>
          <w:rtl/>
        </w:rPr>
        <w:t>وَأ</w:t>
      </w:r>
      <w:r w:rsidRPr="00C5566F">
        <w:rPr>
          <w:rStyle w:val="Chard"/>
          <w:rFonts w:hint="cs"/>
          <w:rtl/>
        </w:rPr>
        <w:t>ۡ</w:t>
      </w:r>
      <w:r w:rsidRPr="00C5566F">
        <w:rPr>
          <w:rStyle w:val="Chard"/>
          <w:rFonts w:hint="eastAsia"/>
          <w:rtl/>
        </w:rPr>
        <w:t>مُر</w:t>
      </w:r>
      <w:r w:rsidRPr="00C5566F">
        <w:rPr>
          <w:rStyle w:val="Chard"/>
          <w:rFonts w:hint="cs"/>
          <w:rtl/>
        </w:rPr>
        <w:t>ۡ</w:t>
      </w:r>
      <w:r w:rsidRPr="00C5566F">
        <w:rPr>
          <w:rStyle w:val="Chard"/>
          <w:rtl/>
        </w:rPr>
        <w:t xml:space="preserve"> </w:t>
      </w:r>
      <w:r w:rsidRPr="00C5566F">
        <w:rPr>
          <w:rStyle w:val="Chard"/>
          <w:rFonts w:hint="eastAsia"/>
          <w:rtl/>
        </w:rPr>
        <w:t>بِ</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عُر</w:t>
      </w:r>
      <w:r w:rsidRPr="00C5566F">
        <w:rPr>
          <w:rStyle w:val="Chard"/>
          <w:rFonts w:hint="cs"/>
          <w:rtl/>
        </w:rPr>
        <w:t>ۡ</w:t>
      </w:r>
      <w:r w:rsidRPr="00C5566F">
        <w:rPr>
          <w:rStyle w:val="Chard"/>
          <w:rFonts w:hint="eastAsia"/>
          <w:rtl/>
        </w:rPr>
        <w:t>فِ</w:t>
      </w:r>
      <w:r w:rsidRPr="00C5566F">
        <w:rPr>
          <w:rStyle w:val="Chard"/>
          <w:rtl/>
        </w:rPr>
        <w:t xml:space="preserve"> </w:t>
      </w:r>
      <w:r w:rsidRPr="00C5566F">
        <w:rPr>
          <w:rStyle w:val="Chard"/>
          <w:rFonts w:hint="eastAsia"/>
          <w:rtl/>
        </w:rPr>
        <w:t>وَأَع</w:t>
      </w:r>
      <w:r w:rsidRPr="00C5566F">
        <w:rPr>
          <w:rStyle w:val="Chard"/>
          <w:rFonts w:hint="cs"/>
          <w:rtl/>
        </w:rPr>
        <w:t>ۡ</w:t>
      </w:r>
      <w:r w:rsidRPr="00C5566F">
        <w:rPr>
          <w:rStyle w:val="Chard"/>
          <w:rFonts w:hint="eastAsia"/>
          <w:rtl/>
        </w:rPr>
        <w:t>رِض</w:t>
      </w:r>
      <w:r w:rsidRPr="00C5566F">
        <w:rPr>
          <w:rStyle w:val="Chard"/>
          <w:rFonts w:hint="cs"/>
          <w:rtl/>
        </w:rPr>
        <w:t>ۡ</w:t>
      </w:r>
      <w:r w:rsidRPr="00C5566F">
        <w:rPr>
          <w:rStyle w:val="Chard"/>
          <w:rtl/>
        </w:rPr>
        <w:t xml:space="preserve"> </w:t>
      </w:r>
      <w:r w:rsidRPr="00C5566F">
        <w:rPr>
          <w:rStyle w:val="Chard"/>
          <w:rFonts w:hint="eastAsia"/>
          <w:rtl/>
        </w:rPr>
        <w:t>عَنِ</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جَ</w:t>
      </w:r>
      <w:r w:rsidRPr="00C5566F">
        <w:rPr>
          <w:rStyle w:val="Chard"/>
          <w:rFonts w:hint="cs"/>
          <w:rtl/>
        </w:rPr>
        <w:t>ٰ</w:t>
      </w:r>
      <w:r w:rsidRPr="00C5566F">
        <w:rPr>
          <w:rStyle w:val="Chard"/>
          <w:rFonts w:hint="eastAsia"/>
          <w:rtl/>
        </w:rPr>
        <w:t>هِلِينَ</w:t>
      </w:r>
      <w:r w:rsidRPr="00C5566F">
        <w:rPr>
          <w:rStyle w:val="Chard"/>
          <w:rtl/>
        </w:rPr>
        <w:t xml:space="preserve"> </w:t>
      </w:r>
      <w:r w:rsidRPr="00C5566F">
        <w:rPr>
          <w:rStyle w:val="Chard"/>
          <w:rFonts w:hint="cs"/>
          <w:rtl/>
        </w:rPr>
        <w:t>١٩٩</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[الأعراف: 199].</w:t>
      </w:r>
      <w:r w:rsidRPr="00427A71">
        <w:rPr>
          <w:rStyle w:val="Char4"/>
          <w:rFonts w:hint="cs"/>
          <w:rtl/>
        </w:rPr>
        <w:t xml:space="preserve"> </w:t>
      </w:r>
      <w:r w:rsidRPr="00FE5A8C">
        <w:rPr>
          <w:rFonts w:ascii="Traditional Arabic" w:hAnsi="Traditional Arabic" w:cs="Traditional Arabic"/>
          <w:sz w:val="26"/>
          <w:szCs w:val="26"/>
          <w:rtl/>
          <w:lang w:bidi="fa-IR"/>
        </w:rPr>
        <w:t>«</w:t>
      </w:r>
      <w:r w:rsidRPr="00427A71">
        <w:rPr>
          <w:rStyle w:val="Char7"/>
          <w:rFonts w:hint="cs"/>
          <w:rtl/>
        </w:rPr>
        <w:t>گذشت داشته باش و آسانگیری کن و به کار نیک دستور بده و از نادانان چشم‌پوشی کن، این از نادانان است</w:t>
      </w:r>
      <w:r w:rsidRPr="00FE5A8C">
        <w:rPr>
          <w:rFonts w:ascii="Traditional Arabic" w:hAnsi="Traditional Arabic" w:cs="Traditional Arabic"/>
          <w:sz w:val="26"/>
          <w:szCs w:val="26"/>
          <w:rtl/>
          <w:lang w:bidi="fa-IR"/>
        </w:rPr>
        <w:t>»</w:t>
      </w:r>
      <w:r w:rsidRPr="003C2206">
        <w:rPr>
          <w:rStyle w:val="Char7"/>
          <w:rFonts w:hint="cs"/>
          <w:rtl/>
        </w:rPr>
        <w:t xml:space="preserve">. </w:t>
      </w:r>
      <w:r w:rsidRPr="00427A71">
        <w:rPr>
          <w:rStyle w:val="Char4"/>
          <w:rFonts w:hint="cs"/>
          <w:rtl/>
        </w:rPr>
        <w:t>پس به خداوند قسم! هنگامی که (حر این آیه را) تلاوت کرد، عمر از آن تجاوز نکرد، او به کتاب خداوند متعال بسیار عمل می‌کرد.</w:t>
      </w:r>
    </w:p>
    <w:p w:rsidR="00FE5A8C" w:rsidRPr="00427A71" w:rsidRDefault="00FE5A8C" w:rsidP="00B156F9">
      <w:pPr>
        <w:widowControl w:val="0"/>
        <w:tabs>
          <w:tab w:val="left" w:pos="6882"/>
        </w:tabs>
        <w:ind w:firstLine="284"/>
        <w:jc w:val="both"/>
        <w:rPr>
          <w:rStyle w:val="Char4"/>
          <w:rtl/>
        </w:rPr>
      </w:pPr>
      <w:r w:rsidRPr="00427A71">
        <w:rPr>
          <w:rStyle w:val="Char4"/>
          <w:rFonts w:cs="B Lotus" w:hint="cs"/>
          <w:rtl/>
        </w:rPr>
        <w:t>*</w:t>
      </w:r>
      <w:r w:rsidRPr="00427A71">
        <w:rPr>
          <w:rStyle w:val="Char4"/>
          <w:rFonts w:hint="cs"/>
          <w:rtl/>
        </w:rPr>
        <w:t xml:space="preserve"> در مورد حضرت زین العابدین علی بن حسین</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آمده است که او یک بار به مسجد رفت به او ناسزا گفت، غلامان او به سر وقت آن مرد رفتند تا او را بزنند و اذیت کنند، زین العابدین غلامان را از این کار برحذر داشت و به آنان فرمود: دست از سر او بردارید، سپس روی به آن مرد کرد و گفت: ای فلانی! من بدترم از آنچه تو می‌گویی، و آنچه را که در بارۀ من نمی‌دانی بیشتر است، از آنچه که در بارۀ من می‌دانی پس اگر به یادآوری آن نیاز داری برای تو خواهم گفت، با شنیدن این سخنان آن مرد خجل گشت و زین العابدین پیراهن خود را از تن درآورده و به او بخشید و فرمود که هزار درهم به او بدهند، آن مرد رفت و در آن حال گفت: من گواهی می‌دهم که این جوان فرزند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است.</w:t>
      </w:r>
    </w:p>
    <w:p w:rsidR="00FE5A8C" w:rsidRPr="00427A71" w:rsidRDefault="00FE5A8C" w:rsidP="00B156F9">
      <w:pPr>
        <w:tabs>
          <w:tab w:val="left" w:pos="6882"/>
        </w:tabs>
        <w:ind w:firstLine="284"/>
        <w:jc w:val="both"/>
        <w:rPr>
          <w:rStyle w:val="Char4"/>
          <w:rtl/>
        </w:rPr>
      </w:pPr>
      <w:r w:rsidRPr="00427A71">
        <w:rPr>
          <w:rStyle w:val="Char4"/>
          <w:rFonts w:hint="cs"/>
          <w:rtl/>
        </w:rPr>
        <w:t>همچنین در مورد زین العابدین</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آمده است که: غلامش با آبریزی سفالین آب برای او می‌ریخت، آبریز بر پای زین العابدین افتاد و شکست و پای وی نیز زخم برداشت، غلام فوری گفت: سرورم خداوند می‌فرماید: </w:t>
      </w:r>
      <w:r w:rsidRPr="00FE5A8C">
        <w:rPr>
          <w:rFonts w:ascii="B Lotus" w:hAnsi="B Lotus" w:cs="Traditional Arabic" w:hint="cs"/>
          <w:rtl/>
          <w:lang w:bidi="fa-IR"/>
        </w:rPr>
        <w:t>﴿</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كَ</w:t>
      </w:r>
      <w:r w:rsidRPr="00C5566F">
        <w:rPr>
          <w:rStyle w:val="Chard"/>
          <w:rFonts w:hint="cs"/>
          <w:rtl/>
        </w:rPr>
        <w:t>ٰ</w:t>
      </w:r>
      <w:r w:rsidRPr="00C5566F">
        <w:rPr>
          <w:rStyle w:val="Chard"/>
          <w:rFonts w:hint="eastAsia"/>
          <w:rtl/>
        </w:rPr>
        <w:t>ظِمِينَ</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غَي</w:t>
      </w:r>
      <w:r w:rsidRPr="00C5566F">
        <w:rPr>
          <w:rStyle w:val="Chard"/>
          <w:rFonts w:hint="cs"/>
          <w:rtl/>
        </w:rPr>
        <w:t>ۡ</w:t>
      </w:r>
      <w:r w:rsidRPr="00C5566F">
        <w:rPr>
          <w:rStyle w:val="Chard"/>
          <w:rFonts w:hint="eastAsia"/>
          <w:rtl/>
        </w:rPr>
        <w:t>ظَ</w:t>
      </w:r>
      <w:r w:rsidRPr="00FE5A8C">
        <w:rPr>
          <w:rFonts w:ascii="B Lotus" w:hAnsi="B Lotus" w:cs="Traditional Arabic" w:hint="cs"/>
          <w:rtl/>
          <w:lang w:bidi="fa-IR"/>
        </w:rPr>
        <w:t>﴾</w:t>
      </w:r>
      <w:r w:rsidRPr="00427A71">
        <w:rPr>
          <w:rStyle w:val="Char4"/>
          <w:rFonts w:hint="cs"/>
          <w:rtl/>
        </w:rPr>
        <w:t xml:space="preserve"> </w:t>
      </w:r>
      <w:r w:rsidRPr="00FE5A8C">
        <w:rPr>
          <w:rFonts w:ascii="Traditional Arabic" w:hAnsi="Traditional Arabic" w:cs="Traditional Arabic"/>
          <w:sz w:val="26"/>
          <w:szCs w:val="26"/>
          <w:rtl/>
          <w:lang w:bidi="fa-IR"/>
        </w:rPr>
        <w:t>«</w:t>
      </w:r>
      <w:r w:rsidRPr="003C2206">
        <w:rPr>
          <w:rStyle w:val="Char7"/>
          <w:rFonts w:hint="cs"/>
          <w:rtl/>
        </w:rPr>
        <w:t>و کسانی که خشم (خود) را فرو می‌برند</w:t>
      </w:r>
      <w:r w:rsidRPr="00FE5A8C">
        <w:rPr>
          <w:rFonts w:ascii="Traditional Arabic" w:hAnsi="Traditional Arabic" w:cs="Traditional Arabic"/>
          <w:sz w:val="26"/>
          <w:szCs w:val="26"/>
          <w:rtl/>
          <w:lang w:bidi="fa-IR"/>
        </w:rPr>
        <w:t>»</w:t>
      </w:r>
      <w:r w:rsidRPr="003C2206">
        <w:rPr>
          <w:rStyle w:val="Char7"/>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 xml:space="preserve">زین العابدین فرمود: من خشمم را فرو بردم، غلام گفت: خداوند می‌فرماید: </w:t>
      </w:r>
      <w:r w:rsidRPr="00FE5A8C">
        <w:rPr>
          <w:rFonts w:ascii="B Lotus" w:hAnsi="B Lotus" w:cs="Traditional Arabic" w:hint="cs"/>
          <w:rtl/>
          <w:lang w:bidi="fa-IR"/>
        </w:rPr>
        <w:t>﴿</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عَافِينَ</w:t>
      </w:r>
      <w:r w:rsidRPr="00C5566F">
        <w:rPr>
          <w:rStyle w:val="Chard"/>
          <w:rtl/>
        </w:rPr>
        <w:t xml:space="preserve"> </w:t>
      </w:r>
      <w:r w:rsidRPr="00C5566F">
        <w:rPr>
          <w:rStyle w:val="Chard"/>
          <w:rFonts w:hint="eastAsia"/>
          <w:rtl/>
        </w:rPr>
        <w:t>عَنِ</w:t>
      </w:r>
      <w:r w:rsidRPr="00C5566F">
        <w:rPr>
          <w:rStyle w:val="Chard"/>
          <w:rtl/>
        </w:rPr>
        <w:t xml:space="preserve"> </w:t>
      </w:r>
      <w:r w:rsidRPr="00C5566F">
        <w:rPr>
          <w:rStyle w:val="Chard"/>
          <w:rFonts w:hint="cs"/>
          <w:rtl/>
        </w:rPr>
        <w:t>ٱ</w:t>
      </w:r>
      <w:r w:rsidRPr="00C5566F">
        <w:rPr>
          <w:rStyle w:val="Chard"/>
          <w:rFonts w:hint="eastAsia"/>
          <w:rtl/>
        </w:rPr>
        <w:t>لنَّاسِ</w:t>
      </w:r>
      <w:r w:rsidRPr="00FE5A8C">
        <w:rPr>
          <w:rFonts w:ascii="B Lotus" w:hAnsi="B Lotus" w:cs="Traditional Arabic" w:hint="cs"/>
          <w:rtl/>
          <w:lang w:bidi="fa-IR"/>
        </w:rPr>
        <w:t>﴾</w:t>
      </w:r>
      <w:r w:rsidRPr="00427A71">
        <w:rPr>
          <w:rStyle w:val="Char4"/>
          <w:rFonts w:hint="cs"/>
          <w:rtl/>
        </w:rPr>
        <w:t xml:space="preserve"> </w:t>
      </w:r>
      <w:r w:rsidRPr="00FE5A8C">
        <w:rPr>
          <w:rFonts w:ascii="Traditional Arabic" w:hAnsi="Traditional Arabic" w:cs="Traditional Arabic"/>
          <w:sz w:val="26"/>
          <w:szCs w:val="26"/>
          <w:rtl/>
          <w:lang w:bidi="fa-IR"/>
        </w:rPr>
        <w:t>«</w:t>
      </w:r>
      <w:r w:rsidRPr="003C2206">
        <w:rPr>
          <w:rStyle w:val="Char7"/>
          <w:rFonts w:hint="cs"/>
          <w:rtl/>
        </w:rPr>
        <w:t>و عفوکنندگان مردم</w:t>
      </w:r>
      <w:r w:rsidRPr="00FE5A8C">
        <w:rPr>
          <w:rFonts w:ascii="Traditional Arabic" w:hAnsi="Traditional Arabic" w:cs="Traditional Arabic"/>
          <w:sz w:val="26"/>
          <w:szCs w:val="26"/>
          <w:rtl/>
          <w:lang w:bidi="fa-IR"/>
        </w:rPr>
        <w:t>»</w:t>
      </w:r>
      <w:r w:rsidRPr="003C2206">
        <w:rPr>
          <w:rStyle w:val="Char7"/>
          <w:rFonts w:hint="cs"/>
          <w:rtl/>
        </w:rPr>
        <w:t xml:space="preserve"> </w:t>
      </w:r>
      <w:r w:rsidRPr="00427A71">
        <w:rPr>
          <w:rStyle w:val="Char4"/>
          <w:rFonts w:hint="cs"/>
          <w:rtl/>
        </w:rPr>
        <w:t xml:space="preserve">زین العابدین فرمود: تو را عفو کردم، غلام گفت: و خداوند می‌فرماید: </w:t>
      </w:r>
      <w:r w:rsidRPr="00FE5A8C">
        <w:rPr>
          <w:rFonts w:ascii="B Lotus" w:hAnsi="B Lotus" w:cs="Traditional Arabic" w:hint="cs"/>
          <w:rtl/>
          <w:lang w:bidi="fa-IR"/>
        </w:rPr>
        <w:t>﴿</w:t>
      </w:r>
      <w:r w:rsidRPr="00C5566F">
        <w:rPr>
          <w:rStyle w:val="Chard"/>
          <w:rFonts w:hint="eastAsia"/>
          <w:rtl/>
        </w:rPr>
        <w:t>وَ</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عَافِينَ</w:t>
      </w:r>
      <w:r w:rsidRPr="00C5566F">
        <w:rPr>
          <w:rStyle w:val="Chard"/>
          <w:rtl/>
        </w:rPr>
        <w:t xml:space="preserve"> </w:t>
      </w:r>
      <w:r w:rsidRPr="00C5566F">
        <w:rPr>
          <w:rStyle w:val="Chard"/>
          <w:rFonts w:hint="eastAsia"/>
          <w:rtl/>
        </w:rPr>
        <w:t>عَنِ</w:t>
      </w:r>
      <w:r w:rsidRPr="00C5566F">
        <w:rPr>
          <w:rStyle w:val="Chard"/>
          <w:rtl/>
        </w:rPr>
        <w:t xml:space="preserve"> </w:t>
      </w:r>
      <w:r w:rsidRPr="00C5566F">
        <w:rPr>
          <w:rStyle w:val="Chard"/>
          <w:rFonts w:hint="cs"/>
          <w:rtl/>
        </w:rPr>
        <w:t>ٱ</w:t>
      </w:r>
      <w:r w:rsidRPr="00C5566F">
        <w:rPr>
          <w:rStyle w:val="Chard"/>
          <w:rFonts w:hint="eastAsia"/>
          <w:rtl/>
        </w:rPr>
        <w:t>لنَّاسِ</w:t>
      </w:r>
      <w:r w:rsidRPr="00FE5A8C">
        <w:rPr>
          <w:rFonts w:ascii="B Lotus" w:hAnsi="B Lotus" w:cs="Traditional Arabic" w:hint="cs"/>
          <w:rtl/>
          <w:lang w:bidi="fa-IR"/>
        </w:rPr>
        <w:t>﴾</w:t>
      </w:r>
      <w:r w:rsidRPr="00427A71">
        <w:rPr>
          <w:rStyle w:val="Char4"/>
          <w:rFonts w:hint="cs"/>
          <w:rtl/>
        </w:rPr>
        <w:t xml:space="preserve"> </w:t>
      </w:r>
      <w:r w:rsidRPr="00FE5A8C">
        <w:rPr>
          <w:rFonts w:ascii="Traditional Arabic" w:hAnsi="Traditional Arabic" w:cs="Traditional Arabic"/>
          <w:sz w:val="26"/>
          <w:szCs w:val="26"/>
          <w:rtl/>
          <w:lang w:bidi="fa-IR"/>
        </w:rPr>
        <w:t>«</w:t>
      </w:r>
      <w:r w:rsidRPr="003C2206">
        <w:rPr>
          <w:rStyle w:val="Char7"/>
          <w:rFonts w:hint="cs"/>
          <w:rtl/>
        </w:rPr>
        <w:t>و عفوکنندگان مردم</w:t>
      </w:r>
      <w:r w:rsidRPr="00FE5A8C">
        <w:rPr>
          <w:rFonts w:ascii="Traditional Arabic" w:hAnsi="Traditional Arabic" w:cs="Traditional Arabic"/>
          <w:sz w:val="26"/>
          <w:szCs w:val="26"/>
          <w:rtl/>
          <w:lang w:bidi="fa-IR"/>
        </w:rPr>
        <w:t>»</w:t>
      </w:r>
      <w:r w:rsidRPr="003C2206">
        <w:rPr>
          <w:rStyle w:val="Char7"/>
          <w:rFonts w:hint="cs"/>
          <w:rtl/>
        </w:rPr>
        <w:t xml:space="preserve">. </w:t>
      </w:r>
      <w:r w:rsidRPr="00427A71">
        <w:rPr>
          <w:rStyle w:val="Char4"/>
          <w:rFonts w:hint="cs"/>
          <w:rtl/>
        </w:rPr>
        <w:t xml:space="preserve">زین العابدین فرمود: تو را عفو کردم، غلام گفت: و خداوند می‌فرماید: </w:t>
      </w:r>
      <w:r w:rsidRPr="00FE5A8C">
        <w:rPr>
          <w:rFonts w:ascii="B Lotus" w:hAnsi="B Lotus" w:cs="Traditional Arabic" w:hint="cs"/>
          <w:rtl/>
          <w:lang w:bidi="fa-IR"/>
        </w:rPr>
        <w:t>﴿</w:t>
      </w:r>
      <w:r w:rsidRPr="00C5566F">
        <w:rPr>
          <w:rStyle w:val="Chard"/>
          <w:rFonts w:hint="eastAsia"/>
          <w:rtl/>
        </w:rPr>
        <w:t>وَ</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يُحِبُّ</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مُح</w:t>
      </w:r>
      <w:r w:rsidRPr="00C5566F">
        <w:rPr>
          <w:rStyle w:val="Chard"/>
          <w:rFonts w:hint="cs"/>
          <w:rtl/>
        </w:rPr>
        <w:t>ۡ</w:t>
      </w:r>
      <w:r w:rsidRPr="00C5566F">
        <w:rPr>
          <w:rStyle w:val="Chard"/>
          <w:rFonts w:hint="eastAsia"/>
          <w:rtl/>
        </w:rPr>
        <w:t>سِنِينَ</w:t>
      </w:r>
      <w:r w:rsidRPr="00FE5A8C">
        <w:rPr>
          <w:rFonts w:ascii="B Lotus" w:hAnsi="B Lotus" w:cs="Traditional Arabic" w:hint="cs"/>
          <w:rtl/>
          <w:lang w:bidi="fa-IR"/>
        </w:rPr>
        <w:t>﴾</w:t>
      </w:r>
      <w:r w:rsidRPr="00427A71">
        <w:rPr>
          <w:rStyle w:val="Char4"/>
          <w:rFonts w:hint="cs"/>
          <w:rtl/>
        </w:rPr>
        <w:t xml:space="preserve"> </w:t>
      </w:r>
      <w:r w:rsidRPr="00FE5A8C">
        <w:rPr>
          <w:rFonts w:ascii="Traditional Arabic" w:hAnsi="Traditional Arabic" w:cs="Traditional Arabic"/>
          <w:sz w:val="26"/>
          <w:szCs w:val="26"/>
          <w:rtl/>
          <w:lang w:bidi="fa-IR"/>
        </w:rPr>
        <w:t>«</w:t>
      </w:r>
      <w:r w:rsidRPr="003C2206">
        <w:rPr>
          <w:rStyle w:val="Char7"/>
          <w:rFonts w:hint="cs"/>
          <w:rtl/>
        </w:rPr>
        <w:t>خداوند احسان‌کنندگان را دوست می‌دارد</w:t>
      </w:r>
      <w:r w:rsidRPr="00FE5A8C">
        <w:rPr>
          <w:rFonts w:ascii="Traditional Arabic" w:hAnsi="Traditional Arabic" w:cs="Traditional Arabic"/>
          <w:sz w:val="26"/>
          <w:szCs w:val="26"/>
          <w:rtl/>
          <w:lang w:bidi="fa-IR"/>
        </w:rPr>
        <w:t>»</w:t>
      </w:r>
      <w:r w:rsidRPr="003C2206">
        <w:rPr>
          <w:rStyle w:val="Char7"/>
          <w:rFonts w:hint="cs"/>
          <w:rtl/>
        </w:rPr>
        <w:t xml:space="preserve">. </w:t>
      </w:r>
      <w:r w:rsidRPr="00427A71">
        <w:rPr>
          <w:rStyle w:val="Char4"/>
          <w:rFonts w:hint="cs"/>
          <w:rtl/>
        </w:rPr>
        <w:t>زین العابدین فرمود: تو را در راه خدا آزاد کردم!!.</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در زمینه محبت و پاسخ‌دادن به شوق و محبت دیگری.</w:t>
      </w:r>
    </w:p>
    <w:p w:rsidR="00FE5A8C" w:rsidRPr="00427A71" w:rsidRDefault="00FE5A8C" w:rsidP="00B156F9">
      <w:pPr>
        <w:widowControl w:val="0"/>
        <w:tabs>
          <w:tab w:val="left" w:pos="6882"/>
        </w:tabs>
        <w:ind w:firstLine="284"/>
        <w:jc w:val="both"/>
        <w:rPr>
          <w:rStyle w:val="Char4"/>
          <w:rtl/>
        </w:rPr>
      </w:pPr>
      <w:r w:rsidRPr="00427A71">
        <w:rPr>
          <w:rStyle w:val="Char4"/>
          <w:rFonts w:cs="B Lotus" w:hint="cs"/>
          <w:rtl/>
        </w:rPr>
        <w:t>*</w:t>
      </w:r>
      <w:r w:rsidRPr="00427A71">
        <w:rPr>
          <w:rStyle w:val="Char4"/>
          <w:rFonts w:hint="cs"/>
          <w:rtl/>
        </w:rPr>
        <w:t xml:space="preserve"> مالک در کتاب موطا از ابوادریس خولانی</w:t>
      </w:r>
      <w:r w:rsidR="00427A71">
        <w:rPr>
          <w:rStyle w:val="Char4"/>
          <w:rFonts w:hint="cs"/>
          <w:rtl/>
        </w:rPr>
        <w:t xml:space="preserve"> </w:t>
      </w:r>
      <w:r w:rsidRPr="00FE5A8C">
        <w:rPr>
          <w:rFonts w:ascii="B Lotus" w:hAnsi="B Lotus" w:cs="CTraditional Arabic" w:hint="cs"/>
          <w:rtl/>
          <w:lang w:bidi="fa-IR"/>
        </w:rPr>
        <w:t>/</w:t>
      </w:r>
      <w:r w:rsidRPr="00427A71">
        <w:rPr>
          <w:rStyle w:val="Char4"/>
          <w:rFonts w:hint="cs"/>
          <w:rtl/>
        </w:rPr>
        <w:t xml:space="preserve"> روایت کرده است که وی گفت: من وارد مسجد دمشق شدم، جوانی خنده‌رو در آنجا یافتم، مردم دور او را گرفته بودند و اگر در بارۀ امری اختلاف‌نظر پیدا می‌کردند نظر او را جویا می‌شدند و بدان تمسک می‌جستند، پرسیدم: که این کیست؟ گفتند: این معاذ بن جبل</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است، صبح زود به مسجد شتافتم، دیدم که او از من پیشی گرفته است و دارد نماز می‌خواند، منتظر ماندم تا نمازش را به پایان رساند، از پیش رو به سویش رفتم و به او سلام کردم سپس گفتم: به خدا سوگند که من دوستت دارم! گفت: تو را به خدا؟ گفتم به خدا! او جامۀ مرا گرفته من را به طرف خود کشید و گفت: مزده، زیرا من از پیامبر خدا</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شنیدم که فرمود: </w:t>
      </w:r>
      <w:r w:rsidRPr="00FE5A8C">
        <w:rPr>
          <w:rFonts w:ascii="Traditional Arabic" w:hAnsi="Traditional Arabic" w:cs="Traditional Arabic"/>
          <w:rtl/>
          <w:lang w:bidi="fa-IR"/>
        </w:rPr>
        <w:t>«</w:t>
      </w:r>
      <w:r w:rsidRPr="00FE5A8C">
        <w:rPr>
          <w:rStyle w:val="Char3"/>
          <w:rtl/>
        </w:rPr>
        <w:t>قَالَ اللهُ تَبَارَكَ وَتَعَالَى: وَجَبَتْ مَحَبَّتِي لِلْمُتَحَابِّينَ فِيَّ. وَالْمُتَجَالِسِينَ فِيَّ. وَالْمُتَبَاذِلِينَ فِيّ</w:t>
      </w:r>
      <w:r w:rsidRPr="00FE5A8C">
        <w:rPr>
          <w:rStyle w:val="Char3"/>
          <w:rFonts w:hint="cs"/>
          <w:rtl/>
        </w:rPr>
        <w:t>َ</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خداوند فرموده است: محبت من به آنانکه به خاطرم یکدیگر را دوست دارند و به خاطر من با یکدیگر می‌نشینند و به خاطر من به یکدیگر بذل و بخشش می‌کنند واجب شد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tabs>
          <w:tab w:val="left" w:pos="6882"/>
        </w:tabs>
        <w:spacing w:line="250" w:lineRule="auto"/>
        <w:ind w:firstLine="284"/>
        <w:jc w:val="both"/>
        <w:rPr>
          <w:rStyle w:val="Char4"/>
          <w:spacing w:val="-2"/>
          <w:rtl/>
        </w:rPr>
      </w:pPr>
      <w:r w:rsidRPr="00427A71">
        <w:rPr>
          <w:rStyle w:val="Char4"/>
          <w:rFonts w:cs="B Lotus" w:hint="cs"/>
          <w:spacing w:val="-2"/>
          <w:rtl/>
        </w:rPr>
        <w:t>*</w:t>
      </w:r>
      <w:r w:rsidRPr="00427A71">
        <w:rPr>
          <w:rStyle w:val="Char4"/>
          <w:rFonts w:hint="cs"/>
          <w:spacing w:val="-2"/>
          <w:rtl/>
        </w:rPr>
        <w:t xml:space="preserve"> و مالک در الموطأ از طفیل پسر ابی پسر کعب نقل کرده است که نزد عبدالله بن عمر می‌رفت و صبح‌گاهان باهم به بازار می‌رفتند، (طفیل) گفت: هنگامی که به بازار می‌رفتیم عبدالله بن عمر بر فروشنده اشیاء کم‌ارزش و فروشنده اشیاء گرانب‌ها و بی‌چارگان که می‌گذشت سلام کرد، طفیل گفت: نزد عبدالله بن عمر رفتم وی از من خواست با او به بازار بروم به او گفتم: تو چه کار داری به بازار، نه از سوداگری سر درمی‌آوری و در مورد کالا سوال نمی‌کنی و وارد معامله نمی‌شوی و در مجالس بازاریان نمی‌نشینی؟ (عبدالله بن عمر گفت): ای شکم‌گنده - شکم طفیل بزرگ بود - ما فقط به خاطر (اشاعه) سلام می‌آییم، ما با هرکس برخورد کنیم به او سلام می‌کنیم.</w:t>
      </w:r>
    </w:p>
    <w:p w:rsidR="00FE5A8C" w:rsidRPr="00427A71" w:rsidRDefault="00FE5A8C" w:rsidP="00B156F9">
      <w:pPr>
        <w:tabs>
          <w:tab w:val="left" w:pos="6882"/>
        </w:tabs>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ابوحنیفه</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در کوفه همسایه‌ای داشت که هرگاه از کار فارغ می‌شد در خانۀ خود با صدای بلند این بیت را می‌خواند: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مرا از دست دادند، در حالی که نمی‌دانند چه جوانی را از دست دادند، به خاطر یک روز بد و بستن شکافی</w:t>
      </w:r>
      <w:r w:rsidRPr="00427A71">
        <w:rPr>
          <w:rStyle w:val="Char4"/>
          <w:rFonts w:hint="cs"/>
          <w:vertAlign w:val="superscript"/>
          <w:rtl/>
        </w:rPr>
        <w:t>(</w:t>
      </w:r>
      <w:r w:rsidRPr="00427A71">
        <w:rPr>
          <w:rStyle w:val="Char4"/>
          <w:vertAlign w:val="superscript"/>
          <w:rtl/>
        </w:rPr>
        <w:footnoteReference w:id="21"/>
      </w:r>
      <w:r w:rsidRPr="00427A71">
        <w:rPr>
          <w:rStyle w:val="Char4"/>
          <w:rFonts w:hint="cs"/>
          <w:vertAlign w:val="superscript"/>
          <w:rtl/>
        </w:rPr>
        <w:t>)</w:t>
      </w:r>
      <w:r w:rsidRPr="00427A71">
        <w:rPr>
          <w:rStyle w:val="Char4"/>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امام ابوحنیفه هر شب صدای شخصی را که این بیت را می‌سرود می‌شنید، به طور اتفاقی شبی شبگرد این همسایه را با خود برد و به زندان افکندش، ابوحنیفه در آن شب صدایش را نشنید و صبح روز بعد در مورد وی پرسید، به او خبر دادند که همسایۀ او زندانی شده است! ابوحنیفه سوار بر مرکب خود شد و به نزد امیر (عیسی بن موسی) روانه شد و از او خواست که همسایه‌اش را آزاد کند، امیر فوری او را آزاد کرد، هنگامی که همسایۀ جوان بیرون آمد امام ابوحنیفه او را خواست و به او فرمود: ای جوان! آیا تو را از دست داده‌ایم؟ جوان گفت: نه، بلکه نیکی و بزرگی کردی، خداوند پاداش خوب به تو دهاد و این بیت را سرود:</w:t>
      </w:r>
    </w:p>
    <w:p w:rsidR="00FE5A8C" w:rsidRPr="00427A71" w:rsidRDefault="00FE5A8C" w:rsidP="00B156F9">
      <w:pPr>
        <w:tabs>
          <w:tab w:val="left" w:pos="6882"/>
        </w:tabs>
        <w:ind w:firstLine="284"/>
        <w:jc w:val="both"/>
        <w:rPr>
          <w:rStyle w:val="Char4"/>
          <w:rtl/>
        </w:rPr>
      </w:pPr>
      <w:r w:rsidRPr="00427A71">
        <w:rPr>
          <w:rStyle w:val="Char4"/>
          <w:rFonts w:hint="cs"/>
          <w:rtl/>
        </w:rPr>
        <w:t>ضرری به حال ما ندارد که ما کهتریم و همسایۀ ما مهم‌تر، در حالی که همسایه‌های بیشتر مردم خوار هستند</w:t>
      </w:r>
      <w:r w:rsidRPr="00427A71">
        <w:rPr>
          <w:rStyle w:val="Char4"/>
          <w:rFonts w:hint="cs"/>
          <w:vertAlign w:val="superscript"/>
          <w:rtl/>
        </w:rPr>
        <w:t>(</w:t>
      </w:r>
      <w:r w:rsidRPr="00427A71">
        <w:rPr>
          <w:rStyle w:val="Char4"/>
          <w:vertAlign w:val="superscript"/>
          <w:rtl/>
        </w:rPr>
        <w:footnoteReference w:id="22"/>
      </w:r>
      <w:r w:rsidRPr="00427A71">
        <w:rPr>
          <w:rStyle w:val="Char4"/>
          <w:rFonts w:hint="cs"/>
          <w:vertAlign w:val="superscript"/>
          <w:rtl/>
        </w:rPr>
        <w:t>)</w:t>
      </w:r>
      <w:r w:rsidRPr="00427A71">
        <w:rPr>
          <w:rStyle w:val="Char4"/>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در زمینه بذل و بخشش:</w:t>
      </w:r>
    </w:p>
    <w:p w:rsidR="00FE5A8C" w:rsidRPr="00B156F9" w:rsidRDefault="00FE5A8C" w:rsidP="00B156F9">
      <w:pPr>
        <w:widowControl w:val="0"/>
        <w:tabs>
          <w:tab w:val="left" w:pos="6882"/>
        </w:tabs>
        <w:ind w:firstLine="284"/>
        <w:jc w:val="both"/>
        <w:rPr>
          <w:rStyle w:val="Char4"/>
          <w:spacing w:val="-4"/>
          <w:rtl/>
        </w:rPr>
      </w:pPr>
      <w:r w:rsidRPr="00B156F9">
        <w:rPr>
          <w:rStyle w:val="Char4"/>
          <w:rFonts w:hint="cs"/>
          <w:spacing w:val="-4"/>
          <w:rtl/>
        </w:rPr>
        <w:t xml:space="preserve">* «طبرانی» در کتاب الکبیر آورده است که عمر بن خطاب </w:t>
      </w:r>
      <w:r w:rsidRPr="00B156F9">
        <w:rPr>
          <w:rStyle w:val="Char4"/>
          <w:rFonts w:hint="cs"/>
          <w:spacing w:val="-4"/>
          <w:rtl/>
        </w:rPr>
        <w:sym w:font="AGA Arabesque" w:char="F074"/>
      </w:r>
      <w:r w:rsidRPr="00B156F9">
        <w:rPr>
          <w:rStyle w:val="Char4"/>
          <w:rFonts w:hint="cs"/>
          <w:spacing w:val="-4"/>
          <w:rtl/>
        </w:rPr>
        <w:t xml:space="preserve"> چهار صد دینار را برداشت و آن را در بدره‌ای قرار داد، سپس به غلام خود فرمود: آن را ببر و به ابی عبیده پسر جراح بده، سپس یک ساعت خود را در خانه سرگرم کن تا ببنی که چه کار خواهد کرد؟ غلام آن پول را برد و به او گفت: امیر مؤمنان گفت: با این (پول) بعضی از نیازهای خود را رفع کنی، ابوعبیده گفت: خداوند رحمت خود را شامل حال عمر کناد، سپس گفت: ای کنیز! بیا و این هفت (دینار) را برای فلانی ببر و این پنج (دینار) را برای فلانی و این پنج را برای فلانی... و بدین شکل همۀ پول را داد، غلام نزد عمر</w:t>
      </w:r>
      <w:r w:rsidR="00427A71" w:rsidRPr="00B156F9">
        <w:rPr>
          <w:rStyle w:val="Char4"/>
          <w:rFonts w:hint="cs"/>
          <w:spacing w:val="-4"/>
          <w:rtl/>
        </w:rPr>
        <w:t xml:space="preserve"> </w:t>
      </w:r>
      <w:r w:rsidRPr="00B156F9">
        <w:rPr>
          <w:rStyle w:val="Char4"/>
          <w:rFonts w:hint="cs"/>
          <w:spacing w:val="-4"/>
          <w:rtl/>
        </w:rPr>
        <w:sym w:font="AGA Arabesque" w:char="F074"/>
      </w:r>
      <w:r w:rsidRPr="00B156F9">
        <w:rPr>
          <w:rStyle w:val="Char4"/>
          <w:rFonts w:hint="cs"/>
          <w:spacing w:val="-4"/>
          <w:rtl/>
        </w:rPr>
        <w:t xml:space="preserve"> بازگشت و او را (از آنچه ماجرا بر پول گذشت) باخبر کرد، غلام دید که او (یک بدره) مثل آن برای معاذ بن جبل آماده کرده است، غلام آن را برای او برد و گفت: امیر مؤمنان به تو می‌گوید: این را برای رفع برخی از نیازهای خود خرج کن، (معاذ) گفت: خداوند به عمر رحم کناد و به بخشش او برکت دهاد، ای کنیز بیا و اینقدر (دینار) را به خانۀ فلانی ببر و اینقدر را به خانۀ فلانی... همسر معاذ از این کار وی باخبر شد و گفت: به خداوند سوگند که ما درمانده هستیم، در کیسه تنها دو دینار مانده بود، آن دو دینار را به همسر خود داد.</w:t>
      </w:r>
    </w:p>
    <w:p w:rsidR="00FE5A8C" w:rsidRPr="00B156F9" w:rsidRDefault="00FE5A8C" w:rsidP="00B156F9">
      <w:pPr>
        <w:widowControl w:val="0"/>
        <w:tabs>
          <w:tab w:val="left" w:pos="6882"/>
        </w:tabs>
        <w:spacing w:line="250" w:lineRule="auto"/>
        <w:ind w:firstLine="284"/>
        <w:jc w:val="both"/>
        <w:rPr>
          <w:rStyle w:val="Char4"/>
          <w:spacing w:val="-6"/>
          <w:rtl/>
        </w:rPr>
      </w:pPr>
      <w:r w:rsidRPr="00B156F9">
        <w:rPr>
          <w:rStyle w:val="Char4"/>
          <w:rFonts w:hint="cs"/>
          <w:spacing w:val="-6"/>
          <w:rtl/>
        </w:rPr>
        <w:t>غلام نزد عمر</w:t>
      </w:r>
      <w:r w:rsidR="00427A71" w:rsidRPr="00B156F9">
        <w:rPr>
          <w:rStyle w:val="Char4"/>
          <w:rFonts w:hint="cs"/>
          <w:spacing w:val="-6"/>
          <w:rtl/>
        </w:rPr>
        <w:t xml:space="preserve"> </w:t>
      </w:r>
      <w:r w:rsidRPr="00B156F9">
        <w:rPr>
          <w:rStyle w:val="Char4"/>
          <w:rFonts w:hint="cs"/>
          <w:spacing w:val="-6"/>
          <w:rtl/>
        </w:rPr>
        <w:sym w:font="AGA Arabesque" w:char="F074"/>
      </w:r>
      <w:r w:rsidRPr="00B156F9">
        <w:rPr>
          <w:rStyle w:val="Char4"/>
          <w:rFonts w:hint="cs"/>
          <w:spacing w:val="-6"/>
          <w:rtl/>
        </w:rPr>
        <w:t xml:space="preserve"> بازگشت و آنچه را که دیده بود به اطلاع عمر رساند، عمر از این کار خوشحال گشت و فرمود: (آنان برادران یکدیگرند آنان از یکدیگر (مانند هم) می‌باشند).</w:t>
      </w:r>
    </w:p>
    <w:p w:rsidR="00FE5A8C" w:rsidRPr="00427A71" w:rsidRDefault="00FE5A8C" w:rsidP="00B156F9">
      <w:pPr>
        <w:tabs>
          <w:tab w:val="left" w:pos="6882"/>
        </w:tabs>
        <w:spacing w:line="250" w:lineRule="auto"/>
        <w:ind w:firstLine="284"/>
        <w:jc w:val="both"/>
        <w:rPr>
          <w:rStyle w:val="Char4"/>
          <w:rtl/>
        </w:rPr>
      </w:pPr>
      <w:r w:rsidRPr="00427A71">
        <w:rPr>
          <w:rStyle w:val="Char4"/>
          <w:rFonts w:cs="B Lotus" w:hint="cs"/>
          <w:rtl/>
        </w:rPr>
        <w:t>*</w:t>
      </w:r>
      <w:r w:rsidRPr="00427A71">
        <w:rPr>
          <w:rStyle w:val="Char4"/>
          <w:rFonts w:hint="cs"/>
          <w:rtl/>
        </w:rPr>
        <w:t xml:space="preserve"> در </w:t>
      </w:r>
      <w:r w:rsidRPr="00427A71">
        <w:rPr>
          <w:rStyle w:val="Char4"/>
          <w:rFonts w:hint="cs"/>
          <w:spacing w:val="-2"/>
          <w:rtl/>
        </w:rPr>
        <w:t>روزگار عمر</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spacing w:val="-2"/>
          <w:rtl/>
        </w:rPr>
        <w:t xml:space="preserve"> مردم دچار قحطی‌سالی و فقر شدید شدند، کاروانی </w:t>
      </w:r>
      <w:r w:rsidRPr="00427A71">
        <w:rPr>
          <w:rStyle w:val="Char4"/>
          <w:rFonts w:hint="cs"/>
          <w:rtl/>
        </w:rPr>
        <w:t>متشکل از هزار شتر که انواع مختلف غذا و لباس بر پشت حمل می‌کردند، از شام برای عثمان</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رسیده بود، بازرگانان برای خرید آن قافله نزد وی شتافتند تا آن را از او </w:t>
      </w:r>
      <w:r w:rsidRPr="00427A71">
        <w:rPr>
          <w:rStyle w:val="Char4"/>
          <w:rFonts w:hint="cs"/>
          <w:spacing w:val="-2"/>
          <w:rtl/>
        </w:rPr>
        <w:t>بخرند، عثمان</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spacing w:val="-2"/>
          <w:rtl/>
        </w:rPr>
        <w:t xml:space="preserve"> گفت: چقدر سود به من می‌دهید؟ گفتند: پنج در صد، عثمان</w:t>
      </w:r>
      <w:r w:rsidR="00427A71" w:rsidRPr="00427A71">
        <w:rPr>
          <w:rStyle w:val="Char4"/>
          <w:rFonts w:hint="cs"/>
          <w:spacing w:val="-2"/>
          <w:rtl/>
        </w:rPr>
        <w:t xml:space="preserve">  </w:t>
      </w:r>
      <w:r w:rsidRPr="00427A71">
        <w:rPr>
          <w:rStyle w:val="Char4"/>
          <w:rFonts w:hint="cs"/>
          <w:spacing w:val="-2"/>
          <w:rtl/>
        </w:rPr>
        <w:sym w:font="AGA Arabesque" w:char="F074"/>
      </w:r>
      <w:r w:rsidRPr="00427A71">
        <w:rPr>
          <w:rStyle w:val="Char4"/>
          <w:rFonts w:hint="cs"/>
          <w:rtl/>
        </w:rPr>
        <w:t xml:space="preserve"> گفت: کسی هست که بیشتر از این به من بدهد، گفتند: میان بازرگانان کسی را نمی‌شناسیم که بیشتر از این سود بپردازد. عثمان</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فرمود: من کسی را یافتم که به ازای یک درهم هفتصد درهم و بیشتر می‌دهد، خداوند می‌فرماید:</w:t>
      </w:r>
    </w:p>
    <w:p w:rsidR="00427A71" w:rsidRDefault="00FE5A8C" w:rsidP="00B156F9">
      <w:pPr>
        <w:pStyle w:val="af1"/>
        <w:rPr>
          <w:rStyle w:val="Char6"/>
          <w:rtl/>
        </w:rPr>
      </w:pPr>
      <w:r w:rsidRPr="00FE5A8C">
        <w:rPr>
          <w:rFonts w:ascii="B Lotus" w:hAnsi="B Lotus" w:cs="Traditional Arabic" w:hint="cs"/>
          <w:rtl/>
        </w:rPr>
        <w:t>﴿</w:t>
      </w:r>
      <w:r w:rsidRPr="00427A71">
        <w:rPr>
          <w:rFonts w:hint="eastAsia"/>
          <w:rtl/>
        </w:rPr>
        <w:t>مَّثَلُ</w:t>
      </w:r>
      <w:r w:rsidRPr="00427A71">
        <w:rPr>
          <w:rtl/>
        </w:rPr>
        <w:t xml:space="preserve"> </w:t>
      </w:r>
      <w:r w:rsidRPr="00427A71">
        <w:rPr>
          <w:rFonts w:hint="cs"/>
          <w:rtl/>
        </w:rPr>
        <w:t>ٱ</w:t>
      </w:r>
      <w:r w:rsidRPr="00427A71">
        <w:rPr>
          <w:rFonts w:hint="eastAsia"/>
          <w:rtl/>
        </w:rPr>
        <w:t>لَّذِينَ</w:t>
      </w:r>
      <w:r w:rsidRPr="00427A71">
        <w:rPr>
          <w:rtl/>
        </w:rPr>
        <w:t xml:space="preserve"> </w:t>
      </w:r>
      <w:r w:rsidRPr="00427A71">
        <w:rPr>
          <w:rFonts w:hint="eastAsia"/>
          <w:rtl/>
        </w:rPr>
        <w:t>يُنفِقُونَ</w:t>
      </w:r>
      <w:r w:rsidRPr="00427A71">
        <w:rPr>
          <w:rtl/>
        </w:rPr>
        <w:t xml:space="preserve"> </w:t>
      </w:r>
      <w:r w:rsidRPr="00427A71">
        <w:rPr>
          <w:rFonts w:hint="eastAsia"/>
          <w:rtl/>
        </w:rPr>
        <w:t>أَم</w:t>
      </w:r>
      <w:r w:rsidRPr="00427A71">
        <w:rPr>
          <w:rFonts w:hint="cs"/>
          <w:rtl/>
        </w:rPr>
        <w:t>ۡ</w:t>
      </w:r>
      <w:r w:rsidRPr="00427A71">
        <w:rPr>
          <w:rFonts w:hint="eastAsia"/>
          <w:rtl/>
        </w:rPr>
        <w:t>وَ</w:t>
      </w:r>
      <w:r w:rsidRPr="00427A71">
        <w:rPr>
          <w:rFonts w:hint="cs"/>
          <w:rtl/>
        </w:rPr>
        <w:t>ٰ</w:t>
      </w:r>
      <w:r w:rsidRPr="00427A71">
        <w:rPr>
          <w:rFonts w:hint="eastAsia"/>
          <w:rtl/>
        </w:rPr>
        <w:t>لَهُم</w:t>
      </w:r>
      <w:r w:rsidRPr="00427A71">
        <w:rPr>
          <w:rFonts w:hint="cs"/>
          <w:rtl/>
        </w:rPr>
        <w:t>ۡ</w:t>
      </w:r>
      <w:r w:rsidRPr="00427A71">
        <w:rPr>
          <w:rtl/>
        </w:rPr>
        <w:t xml:space="preserve"> </w:t>
      </w:r>
      <w:r w:rsidRPr="00427A71">
        <w:rPr>
          <w:rFonts w:hint="eastAsia"/>
          <w:rtl/>
        </w:rPr>
        <w:t>فِي</w:t>
      </w:r>
      <w:r w:rsidRPr="00427A71">
        <w:rPr>
          <w:rtl/>
        </w:rPr>
        <w:t xml:space="preserve"> </w:t>
      </w:r>
      <w:r w:rsidRPr="00427A71">
        <w:rPr>
          <w:rFonts w:hint="eastAsia"/>
          <w:rtl/>
        </w:rPr>
        <w:t>سَبِيلِ</w:t>
      </w:r>
      <w:r w:rsidRPr="00427A71">
        <w:rPr>
          <w:rtl/>
        </w:rPr>
        <w:t xml:space="preserve"> </w:t>
      </w:r>
      <w:r w:rsidRPr="00427A71">
        <w:rPr>
          <w:rFonts w:hint="cs"/>
          <w:rtl/>
        </w:rPr>
        <w:t>ٱ</w:t>
      </w:r>
      <w:r w:rsidRPr="00427A71">
        <w:rPr>
          <w:rFonts w:hint="eastAsia"/>
          <w:rtl/>
        </w:rPr>
        <w:t>للَّهِ</w:t>
      </w:r>
      <w:r w:rsidRPr="00427A71">
        <w:rPr>
          <w:rtl/>
        </w:rPr>
        <w:t xml:space="preserve"> </w:t>
      </w:r>
      <w:r w:rsidRPr="00427A71">
        <w:rPr>
          <w:rFonts w:hint="eastAsia"/>
          <w:rtl/>
        </w:rPr>
        <w:t>كَمَثَلِ</w:t>
      </w:r>
      <w:r w:rsidRPr="00427A71">
        <w:rPr>
          <w:rtl/>
        </w:rPr>
        <w:t xml:space="preserve"> </w:t>
      </w:r>
      <w:r w:rsidRPr="00427A71">
        <w:rPr>
          <w:rFonts w:hint="eastAsia"/>
          <w:rtl/>
        </w:rPr>
        <w:t>حَبَّةٍ</w:t>
      </w:r>
      <w:r w:rsidRPr="00427A71">
        <w:rPr>
          <w:rtl/>
        </w:rPr>
        <w:t xml:space="preserve"> </w:t>
      </w:r>
      <w:r w:rsidRPr="00427A71">
        <w:rPr>
          <w:rFonts w:hint="eastAsia"/>
          <w:rtl/>
        </w:rPr>
        <w:t>أَن</w:t>
      </w:r>
      <w:r w:rsidRPr="00427A71">
        <w:rPr>
          <w:rFonts w:hint="cs"/>
          <w:rtl/>
        </w:rPr>
        <w:t>ۢ</w:t>
      </w:r>
      <w:r w:rsidRPr="00427A71">
        <w:rPr>
          <w:rFonts w:hint="eastAsia"/>
          <w:rtl/>
        </w:rPr>
        <w:t>بَتَت</w:t>
      </w:r>
      <w:r w:rsidRPr="00427A71">
        <w:rPr>
          <w:rFonts w:hint="cs"/>
          <w:rtl/>
        </w:rPr>
        <w:t>ۡ</w:t>
      </w:r>
      <w:r w:rsidRPr="00427A71">
        <w:rPr>
          <w:rtl/>
        </w:rPr>
        <w:t xml:space="preserve"> </w:t>
      </w:r>
      <w:r w:rsidRPr="00427A71">
        <w:rPr>
          <w:rFonts w:hint="eastAsia"/>
          <w:rtl/>
        </w:rPr>
        <w:t>سَب</w:t>
      </w:r>
      <w:r w:rsidRPr="00427A71">
        <w:rPr>
          <w:rFonts w:hint="cs"/>
          <w:rtl/>
        </w:rPr>
        <w:t>ۡ</w:t>
      </w:r>
      <w:r w:rsidRPr="00427A71">
        <w:rPr>
          <w:rFonts w:hint="eastAsia"/>
          <w:rtl/>
        </w:rPr>
        <w:t>عَ</w:t>
      </w:r>
      <w:r w:rsidRPr="00427A71">
        <w:rPr>
          <w:rtl/>
        </w:rPr>
        <w:t xml:space="preserve"> </w:t>
      </w:r>
      <w:r w:rsidRPr="00427A71">
        <w:rPr>
          <w:rFonts w:hint="eastAsia"/>
          <w:rtl/>
        </w:rPr>
        <w:t>سَنَابِلَ</w:t>
      </w:r>
      <w:r w:rsidRPr="00427A71">
        <w:rPr>
          <w:rtl/>
        </w:rPr>
        <w:t xml:space="preserve"> </w:t>
      </w:r>
      <w:r w:rsidRPr="00427A71">
        <w:rPr>
          <w:rFonts w:hint="eastAsia"/>
          <w:rtl/>
        </w:rPr>
        <w:t>فِي</w:t>
      </w:r>
      <w:r w:rsidRPr="00427A71">
        <w:rPr>
          <w:rtl/>
        </w:rPr>
        <w:t xml:space="preserve"> </w:t>
      </w:r>
      <w:r w:rsidRPr="00427A71">
        <w:rPr>
          <w:rFonts w:hint="eastAsia"/>
          <w:rtl/>
        </w:rPr>
        <w:t>كُلِّ</w:t>
      </w:r>
      <w:r w:rsidRPr="00427A71">
        <w:rPr>
          <w:rtl/>
        </w:rPr>
        <w:t xml:space="preserve"> </w:t>
      </w:r>
      <w:r w:rsidRPr="00427A71">
        <w:rPr>
          <w:rFonts w:hint="eastAsia"/>
          <w:rtl/>
        </w:rPr>
        <w:t>سُن</w:t>
      </w:r>
      <w:r w:rsidRPr="00427A71">
        <w:rPr>
          <w:rFonts w:hint="cs"/>
          <w:rtl/>
        </w:rPr>
        <w:t>ۢ</w:t>
      </w:r>
      <w:r w:rsidRPr="00427A71">
        <w:rPr>
          <w:rFonts w:hint="eastAsia"/>
          <w:rtl/>
        </w:rPr>
        <w:t>بُلَة</w:t>
      </w:r>
      <w:r w:rsidRPr="00427A71">
        <w:rPr>
          <w:rFonts w:hint="cs"/>
          <w:rtl/>
        </w:rPr>
        <w:t>ٖ</w:t>
      </w:r>
      <w:r w:rsidRPr="00427A71">
        <w:rPr>
          <w:rtl/>
        </w:rPr>
        <w:t xml:space="preserve"> </w:t>
      </w:r>
      <w:r w:rsidRPr="00427A71">
        <w:rPr>
          <w:rFonts w:hint="eastAsia"/>
          <w:rtl/>
        </w:rPr>
        <w:t>مِّاْئَةُ</w:t>
      </w:r>
      <w:r w:rsidRPr="00427A71">
        <w:rPr>
          <w:rtl/>
        </w:rPr>
        <w:t xml:space="preserve"> </w:t>
      </w:r>
      <w:r w:rsidRPr="00427A71">
        <w:rPr>
          <w:rFonts w:hint="eastAsia"/>
          <w:rtl/>
        </w:rPr>
        <w:t>حَبَّة</w:t>
      </w:r>
      <w:r w:rsidRPr="00427A71">
        <w:rPr>
          <w:rFonts w:hint="cs"/>
          <w:rtl/>
        </w:rPr>
        <w:t>ٖۗ</w:t>
      </w:r>
      <w:r w:rsidRPr="00427A71">
        <w:rPr>
          <w:rtl/>
        </w:rPr>
        <w:t xml:space="preserve"> </w:t>
      </w:r>
      <w:r w:rsidRPr="00427A71">
        <w:rPr>
          <w:rFonts w:hint="eastAsia"/>
          <w:rtl/>
        </w:rPr>
        <w:t>وَ</w:t>
      </w:r>
      <w:r w:rsidRPr="00427A71">
        <w:rPr>
          <w:rFonts w:hint="cs"/>
          <w:rtl/>
        </w:rPr>
        <w:t>ٱ</w:t>
      </w:r>
      <w:r w:rsidRPr="00427A71">
        <w:rPr>
          <w:rFonts w:hint="eastAsia"/>
          <w:rtl/>
        </w:rPr>
        <w:t>للَّهُ</w:t>
      </w:r>
      <w:r w:rsidRPr="00427A71">
        <w:rPr>
          <w:rtl/>
        </w:rPr>
        <w:t xml:space="preserve"> </w:t>
      </w:r>
      <w:r w:rsidRPr="00427A71">
        <w:rPr>
          <w:rFonts w:hint="eastAsia"/>
          <w:rtl/>
        </w:rPr>
        <w:t>يُضَ</w:t>
      </w:r>
      <w:r w:rsidRPr="00427A71">
        <w:rPr>
          <w:rFonts w:hint="cs"/>
          <w:rtl/>
        </w:rPr>
        <w:t>ٰ</w:t>
      </w:r>
      <w:r w:rsidRPr="00427A71">
        <w:rPr>
          <w:rFonts w:hint="eastAsia"/>
          <w:rtl/>
        </w:rPr>
        <w:t>عِفُ</w:t>
      </w:r>
      <w:r w:rsidRPr="00427A71">
        <w:rPr>
          <w:rtl/>
        </w:rPr>
        <w:t xml:space="preserve"> </w:t>
      </w:r>
      <w:r w:rsidRPr="00427A71">
        <w:rPr>
          <w:rFonts w:hint="eastAsia"/>
          <w:rtl/>
        </w:rPr>
        <w:t>لِمَن</w:t>
      </w:r>
      <w:r w:rsidRPr="00427A71">
        <w:rPr>
          <w:rtl/>
        </w:rPr>
        <w:t xml:space="preserve"> </w:t>
      </w:r>
      <w:r w:rsidRPr="00427A71">
        <w:rPr>
          <w:rFonts w:hint="eastAsia"/>
          <w:rtl/>
        </w:rPr>
        <w:t>يَشَا</w:t>
      </w:r>
      <w:r w:rsidRPr="00427A71">
        <w:rPr>
          <w:rFonts w:hint="cs"/>
          <w:rtl/>
        </w:rPr>
        <w:t>ٓ</w:t>
      </w:r>
      <w:r w:rsidRPr="00427A71">
        <w:rPr>
          <w:rFonts w:hint="eastAsia"/>
          <w:rtl/>
        </w:rPr>
        <w:t>ءُ</w:t>
      </w:r>
      <w:r w:rsidRPr="00427A71">
        <w:rPr>
          <w:rFonts w:hint="cs"/>
          <w:rtl/>
        </w:rPr>
        <w:t>ۚ</w:t>
      </w:r>
      <w:r w:rsidRPr="00427A71">
        <w:rPr>
          <w:rtl/>
        </w:rPr>
        <w:t xml:space="preserve"> </w:t>
      </w:r>
      <w:r w:rsidRPr="00427A71">
        <w:rPr>
          <w:rFonts w:hint="eastAsia"/>
          <w:rtl/>
        </w:rPr>
        <w:t>وَ</w:t>
      </w:r>
      <w:r w:rsidRPr="00427A71">
        <w:rPr>
          <w:rFonts w:hint="cs"/>
          <w:rtl/>
        </w:rPr>
        <w:t>ٱ</w:t>
      </w:r>
      <w:r w:rsidRPr="00427A71">
        <w:rPr>
          <w:rFonts w:hint="eastAsia"/>
          <w:rtl/>
        </w:rPr>
        <w:t>للَّهُ</w:t>
      </w:r>
      <w:r w:rsidRPr="00427A71">
        <w:rPr>
          <w:rtl/>
        </w:rPr>
        <w:t xml:space="preserve"> </w:t>
      </w:r>
      <w:r w:rsidRPr="00427A71">
        <w:rPr>
          <w:rFonts w:hint="eastAsia"/>
          <w:rtl/>
        </w:rPr>
        <w:t>وَ</w:t>
      </w:r>
      <w:r w:rsidRPr="00427A71">
        <w:rPr>
          <w:rFonts w:hint="cs"/>
          <w:rtl/>
        </w:rPr>
        <w:t>ٰ</w:t>
      </w:r>
      <w:r w:rsidRPr="00427A71">
        <w:rPr>
          <w:rFonts w:hint="eastAsia"/>
          <w:rtl/>
        </w:rPr>
        <w:t>سِعٌ</w:t>
      </w:r>
      <w:r w:rsidRPr="00427A71">
        <w:rPr>
          <w:rtl/>
        </w:rPr>
        <w:t xml:space="preserve"> </w:t>
      </w:r>
      <w:r w:rsidRPr="00427A71">
        <w:rPr>
          <w:rFonts w:hint="eastAsia"/>
          <w:rtl/>
        </w:rPr>
        <w:t>عَلِيمٌ</w:t>
      </w:r>
      <w:r w:rsidRPr="00427A71">
        <w:rPr>
          <w:rtl/>
        </w:rPr>
        <w:t xml:space="preserve"> </w:t>
      </w:r>
      <w:r w:rsidRPr="00427A71">
        <w:rPr>
          <w:rFonts w:hint="cs"/>
          <w:rtl/>
        </w:rPr>
        <w:t>٢٦١</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[البقر</w:t>
      </w:r>
      <w:r w:rsidRPr="00C5566F">
        <w:rPr>
          <w:rStyle w:val="Char6"/>
          <w:rtl/>
        </w:rPr>
        <w:t>ة</w:t>
      </w:r>
      <w:r w:rsidRPr="00C5566F">
        <w:rPr>
          <w:rStyle w:val="Char6"/>
          <w:rFonts w:hint="cs"/>
          <w:rtl/>
        </w:rPr>
        <w:t>: 261].</w:t>
      </w:r>
    </w:p>
    <w:p w:rsidR="00FE5A8C" w:rsidRPr="00427A71" w:rsidRDefault="00FE5A8C" w:rsidP="00B156F9">
      <w:pPr>
        <w:pStyle w:val="ab"/>
        <w:rPr>
          <w:rStyle w:val="Char4"/>
          <w:spacing w:val="-4"/>
          <w:rtl/>
        </w:rPr>
      </w:pPr>
      <w:r w:rsidRPr="00427A71">
        <w:rPr>
          <w:rFonts w:ascii="Traditional Arabic" w:hAnsi="Traditional Arabic" w:cs="Traditional Arabic"/>
          <w:spacing w:val="-4"/>
          <w:rtl/>
        </w:rPr>
        <w:t>«</w:t>
      </w:r>
      <w:r w:rsidRPr="00427A71">
        <w:rPr>
          <w:rFonts w:hint="cs"/>
          <w:spacing w:val="-4"/>
          <w:rtl/>
        </w:rPr>
        <w:t>مثل کسانی که دارایی خود را در راه خدا مصرف می‌کنند، همانند دانه‌ای است که هفت خوشه برآرد و در هر خوشه صد دانه باشد و خداوند برای هرکه بخواهد آن را چندین برابر می‌گرداند، و خدا (قدرت و نعمتش) فراخ (و از همه چیز) آگاه است...</w:t>
      </w:r>
      <w:r w:rsidRPr="00427A71">
        <w:rPr>
          <w:rFonts w:ascii="Traditional Arabic" w:hAnsi="Traditional Arabic" w:cs="Traditional Arabic"/>
          <w:spacing w:val="-4"/>
          <w:rtl/>
        </w:rPr>
        <w:t>»</w:t>
      </w:r>
      <w:r w:rsidRPr="00427A71">
        <w:rPr>
          <w:rFonts w:hint="cs"/>
          <w:spacing w:val="-4"/>
          <w:rtl/>
        </w:rPr>
        <w:t>.</w:t>
      </w:r>
    </w:p>
    <w:p w:rsidR="00FE5A8C" w:rsidRPr="00427A71" w:rsidRDefault="00FE5A8C" w:rsidP="00B156F9">
      <w:pPr>
        <w:tabs>
          <w:tab w:val="left" w:pos="6882"/>
        </w:tabs>
        <w:spacing w:line="250" w:lineRule="auto"/>
        <w:ind w:firstLine="284"/>
        <w:jc w:val="both"/>
        <w:rPr>
          <w:rStyle w:val="Char4"/>
          <w:spacing w:val="-4"/>
          <w:rtl/>
        </w:rPr>
      </w:pPr>
      <w:r w:rsidRPr="00427A71">
        <w:rPr>
          <w:rStyle w:val="Char4"/>
          <w:rFonts w:hint="cs"/>
          <w:spacing w:val="-4"/>
          <w:rtl/>
        </w:rPr>
        <w:t>ای گروه بازرگانان! شما را گواه می‌گیرم که کاروان و از جملۀ آن گندم و آرد، زیت و روغن و لباس... را به فقیران شهر مدینه بخشیدم، و این صدقه‌ای است برای مسلمانان!!</w:t>
      </w:r>
    </w:p>
    <w:p w:rsidR="00FE5A8C" w:rsidRPr="00427A71" w:rsidRDefault="00FE5A8C" w:rsidP="00B156F9">
      <w:pPr>
        <w:tabs>
          <w:tab w:val="left" w:pos="6882"/>
        </w:tabs>
        <w:ind w:firstLine="284"/>
        <w:jc w:val="both"/>
        <w:rPr>
          <w:rStyle w:val="Char4"/>
          <w:rtl/>
        </w:rPr>
      </w:pPr>
      <w:r w:rsidRPr="00427A71">
        <w:rPr>
          <w:rStyle w:val="Char4"/>
          <w:rFonts w:cs="B Lotus" w:hint="cs"/>
          <w:rtl/>
        </w:rPr>
        <w:t xml:space="preserve">* </w:t>
      </w:r>
      <w:r w:rsidRPr="00427A71">
        <w:rPr>
          <w:rStyle w:val="Char4"/>
          <w:rFonts w:hint="cs"/>
          <w:rtl/>
        </w:rPr>
        <w:t>شیخین از ابوموسی اشعری</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روایت کرده‌اند که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فرمود: </w:t>
      </w:r>
      <w:r w:rsidRPr="00FE5A8C">
        <w:rPr>
          <w:rFonts w:ascii="Traditional Arabic" w:hAnsi="Traditional Arabic" w:cs="Traditional Arabic"/>
          <w:rtl/>
          <w:lang w:bidi="fa-IR"/>
        </w:rPr>
        <w:t>«</w:t>
      </w:r>
      <w:r w:rsidRPr="00FE5A8C">
        <w:rPr>
          <w:rStyle w:val="Char3"/>
          <w:rtl/>
        </w:rPr>
        <w:t>إِنَّ الأَشْعَرِيِّينَ إِذَا أَرْمَلُوا فِي الغَزْوِ،</w:t>
      </w:r>
      <w:r w:rsidRPr="00FE5A8C">
        <w:rPr>
          <w:rStyle w:val="Char3"/>
          <w:rFonts w:hint="cs"/>
          <w:rtl/>
        </w:rPr>
        <w:t xml:space="preserve"> قُلْتَ آوَاَدَهُ</w:t>
      </w:r>
      <w:r w:rsidRPr="00FE5A8C">
        <w:rPr>
          <w:rStyle w:val="Char3"/>
          <w:rtl/>
        </w:rPr>
        <w:t xml:space="preserve"> أَوْ قَلَّ طَعَامُ عِيَالِهِمْ بِالْمَدِينَةِ جَمَعُوا مَا كَانَ عِنْدَهُمْ فِي ثَوْبٍ وَاحِدٍ، ثُمَّ اقْتَسَمُوهُ بَيْنَهُمْ فِي إِنَاءٍ وَاحِدٍ بِالسَّوِيَّةِ، فَهُمْ مِنِّي وَأَنَا مِنْهُمْ</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427A71">
        <w:rPr>
          <w:rStyle w:val="Chare"/>
          <w:rFonts w:hint="cs"/>
          <w:rtl/>
        </w:rPr>
        <w:t>هرگاه توشه اشعری‌ها و یا غذای عیال آن‌ها در مدینه کم گردد آنچه را که دارند در یک (جا) گرد می‌آورند سپس با یک ظرف به طور یکسان بر خود پخش می‌کنند. بنابراین، آنان از من هستند و من از آنان</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آنچه تاریخ از نیکی‌های بزرگ و خوی‌های زیبا و پسندید</w:t>
      </w:r>
      <w:r w:rsidR="00427A71">
        <w:rPr>
          <w:rStyle w:val="Char4"/>
          <w:rFonts w:hint="cs"/>
          <w:rtl/>
        </w:rPr>
        <w:t>ه</w:t>
      </w:r>
      <w:r w:rsidRPr="00427A71">
        <w:rPr>
          <w:rStyle w:val="Char4"/>
          <w:rFonts w:hint="cs"/>
          <w:rtl/>
        </w:rPr>
        <w:t xml:space="preserve"> آنان (مسلمانان پیشین) آورده است مشتی از خروار است. بدون شک در دورۀ دسته نخست از یاران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و آنانی که به نیکی در پی صحابه رفتند، پایه‌گذاری جامعه پرفضیلت اسلامی که رؤیای اندیشمندان و آرزوی فیلسوفان از روزگار کهن بود، تحقق یافت!!.</w:t>
      </w:r>
    </w:p>
    <w:p w:rsidR="00FE5A8C" w:rsidRPr="00427A71" w:rsidRDefault="00FE5A8C" w:rsidP="00B156F9">
      <w:pPr>
        <w:tabs>
          <w:tab w:val="left" w:pos="6882"/>
        </w:tabs>
        <w:ind w:firstLine="284"/>
        <w:jc w:val="both"/>
        <w:rPr>
          <w:rStyle w:val="Char4"/>
          <w:rtl/>
        </w:rPr>
      </w:pPr>
      <w:r w:rsidRPr="00427A71">
        <w:rPr>
          <w:rStyle w:val="Char4"/>
          <w:rFonts w:hint="cs"/>
          <w:rtl/>
        </w:rPr>
        <w:t>و چرا آنطور نباشد، آنان در دورۀ رسالت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زندگی کردند و از آب جاری و گوارای آن و از چشمۀ زلال و شفابخش آن سیراب شده‌اند.</w:t>
      </w:r>
    </w:p>
    <w:p w:rsidR="00FE5A8C" w:rsidRPr="00427A71" w:rsidRDefault="00FE5A8C" w:rsidP="00B156F9">
      <w:pPr>
        <w:tabs>
          <w:tab w:val="left" w:pos="6882"/>
        </w:tabs>
        <w:ind w:firstLine="284"/>
        <w:jc w:val="both"/>
        <w:rPr>
          <w:rStyle w:val="Char4"/>
          <w:rtl/>
        </w:rPr>
      </w:pPr>
      <w:r w:rsidRPr="00427A71">
        <w:rPr>
          <w:rStyle w:val="Char4"/>
          <w:rFonts w:hint="cs"/>
          <w:rtl/>
        </w:rPr>
        <w:t>و چگونه اینطور نباشد در حالی که قاضی در میان آنان بود و تا دو سال دو نفر برای دعوا و مرافه نزد او نرفتند؟</w:t>
      </w:r>
    </w:p>
    <w:p w:rsidR="00FE5A8C" w:rsidRPr="00427A71" w:rsidRDefault="00FE5A8C" w:rsidP="00B156F9">
      <w:pPr>
        <w:tabs>
          <w:tab w:val="left" w:pos="6882"/>
        </w:tabs>
        <w:ind w:firstLine="284"/>
        <w:jc w:val="both"/>
        <w:rPr>
          <w:rStyle w:val="Char4"/>
          <w:rtl/>
        </w:rPr>
      </w:pPr>
      <w:r w:rsidRPr="00427A71">
        <w:rPr>
          <w:rStyle w:val="Char4"/>
          <w:rFonts w:hint="cs"/>
          <w:rtl/>
        </w:rPr>
        <w:t>و چرا نه، در حالی که بین خودشان معانی برادری اسلامی را در زیباترین شکل آن جامعة عمل پوشاندند؟</w:t>
      </w:r>
    </w:p>
    <w:p w:rsidR="00FE5A8C" w:rsidRPr="00427A71" w:rsidRDefault="00FE5A8C" w:rsidP="00B156F9">
      <w:pPr>
        <w:tabs>
          <w:tab w:val="left" w:pos="6882"/>
        </w:tabs>
        <w:ind w:firstLine="284"/>
        <w:jc w:val="both"/>
        <w:rPr>
          <w:rStyle w:val="Char4"/>
          <w:rtl/>
        </w:rPr>
      </w:pPr>
      <w:r w:rsidRPr="00427A71">
        <w:rPr>
          <w:rStyle w:val="Char4"/>
          <w:rFonts w:hint="cs"/>
          <w:rtl/>
        </w:rPr>
        <w:t>و چگونه اینطور نباشد در حالی که قرآنکریم را راهنما و روشن‌کننده راه خود قرار داده‌اند و تعالیم اسلام را چشم و چراغ خود دانسته‌اند؟</w:t>
      </w:r>
    </w:p>
    <w:p w:rsidR="00FE5A8C" w:rsidRPr="00427A71" w:rsidRDefault="00FE5A8C" w:rsidP="00B156F9">
      <w:pPr>
        <w:tabs>
          <w:tab w:val="left" w:pos="6882"/>
        </w:tabs>
        <w:ind w:firstLine="284"/>
        <w:jc w:val="both"/>
        <w:rPr>
          <w:rStyle w:val="Char4"/>
          <w:rtl/>
        </w:rPr>
      </w:pPr>
      <w:r w:rsidRPr="00427A71">
        <w:rPr>
          <w:rStyle w:val="Char4"/>
          <w:rFonts w:hint="cs"/>
          <w:rtl/>
        </w:rPr>
        <w:t>و اینک آنچه را که عبدالله بن مسعود</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در بارۀ فضایل دستۀ نخست صحابۀ بزرگوار و واجب‌بودن پیروی از کارهای پسندیده و اخلاق نیکوی آنان فرموده است، ذکر می‌کنیم: (هرکس از یاران پیامبر خدا</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پیروی کند و آنان را الگو قرار دهد - زیرا آنان از لحاظ قلب پاکیزه‌ترین و از لحاظ علم ژرف‌ترین این امت بوده‌اند و آنان بی‌تکلف‌ترین و از لحاظ ایمان و هدایت استوارترین و از لحاظ متعین نیکوترین این امت بوده‌اند، خداوند متعال آنان را برای معاشرت با پیامبر خود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و پایه‌گذاری دین برگزیده بود. بنابراین، قدر آنان را بدانید و از آنان پیروی کنید - بدون شک او بر هدایت و راه راست درست است).</w:t>
      </w:r>
    </w:p>
    <w:p w:rsidR="00FE5A8C" w:rsidRPr="00427A71" w:rsidRDefault="00FE5A8C" w:rsidP="00B156F9">
      <w:pPr>
        <w:tabs>
          <w:tab w:val="left" w:pos="6882"/>
        </w:tabs>
        <w:ind w:firstLine="284"/>
        <w:jc w:val="both"/>
        <w:rPr>
          <w:rStyle w:val="Char4"/>
          <w:rtl/>
        </w:rPr>
      </w:pPr>
      <w:r w:rsidRPr="00427A71">
        <w:rPr>
          <w:rStyle w:val="Char4"/>
          <w:rFonts w:hint="cs"/>
          <w:rtl/>
        </w:rPr>
        <w:t>هیچ شکی نیست که دو عصر تابعین و تابع التابعین در مرتبه دوم از فضل، رهبری، نیکی و خیر قرار می‌گیرند. عصر صحابه بنابراین فرموده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که در حدیث صحیح آمده است، بهترین دوره‌های اسلامی به حساب می‌آید. حضرت فرموده است: </w:t>
      </w:r>
      <w:r w:rsidRPr="00FE5A8C">
        <w:rPr>
          <w:rFonts w:ascii="Traditional Arabic" w:hAnsi="Traditional Arabic" w:cs="Traditional Arabic"/>
          <w:rtl/>
          <w:lang w:bidi="fa-IR"/>
        </w:rPr>
        <w:t>«</w:t>
      </w:r>
      <w:r w:rsidRPr="00FE5A8C">
        <w:rPr>
          <w:rStyle w:val="Char3"/>
          <w:rFonts w:hint="cs"/>
          <w:rtl/>
        </w:rPr>
        <w:t>خير القرون قرني، ثم الذين يلونهم، ثم الذين يلونهم</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بهترین دوره‌ها، دوره من است، سپس (دوره کسانی که) بعد از (آن) می‌آیند سپس (دورۀ کسانی که) بعد از (آن) می‌آیند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tabs>
          <w:tab w:val="left" w:pos="6882"/>
        </w:tabs>
        <w:ind w:firstLine="284"/>
        <w:jc w:val="both"/>
        <w:rPr>
          <w:rStyle w:val="Char4"/>
          <w:rtl/>
        </w:rPr>
      </w:pPr>
      <w:r w:rsidRPr="00427A71">
        <w:rPr>
          <w:rStyle w:val="Char4"/>
          <w:rFonts w:hint="cs"/>
          <w:rtl/>
        </w:rPr>
        <w:t>نسل‌های پیاپی مسلمان در طول قرن‌ها مدام از چشمۀ زلال فضایل نسل دورۀ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تابعین و تابع التابعین سیراب می‌شوند و از نور بزرگی‌های آنان پرتو می‌گیرند و در راه تربیت و ساختن تمدن و عظمت (انسان) پا به پای آنان حرکت می‌کنند، و حتی در دوره‌ای که دین را از جامعه دور کردند، باز اسلام حکم‌فرما بود و تاکنون شاخص‌های اخلاق اسلامی بر روی این کرۀ خاکی پا برجا می‌باشد و تعهد آحاد و دسته‌های مردم و نه رژیم‌ها در سرزمین‌های اسلامی به اسلام نه تنها پایدار ماند، بلکه به شکل تعهد به اینکه دین اسلام نظام حکومت، و باعث و موجب نهضت روش زندگی است درآمد.</w:t>
      </w:r>
    </w:p>
    <w:p w:rsidR="00FE5A8C" w:rsidRPr="00427A71" w:rsidRDefault="00FE5A8C" w:rsidP="00B156F9">
      <w:pPr>
        <w:tabs>
          <w:tab w:val="left" w:pos="6882"/>
        </w:tabs>
        <w:ind w:firstLine="284"/>
        <w:jc w:val="both"/>
        <w:rPr>
          <w:rStyle w:val="Char4"/>
          <w:rtl/>
        </w:rPr>
      </w:pPr>
      <w:r w:rsidRPr="00427A71">
        <w:rPr>
          <w:rStyle w:val="Char4"/>
          <w:rFonts w:hint="cs"/>
          <w:rtl/>
        </w:rPr>
        <w:t>در قرن اخیر دشمنان اسلام توانستند به هدف شوم و دیرینۀ خود برسند و جهان اسلام را به ملت‌های در جنگ و جدال با هم و کشورهای متعدد و در حال خصومت با یکدیگر تغییر دهند که امواج هواهای نفسانی آنان را به هرسو می‌افکند و دیو حرص و طمع آنان را به سوی خود می‌کشد و تعالیم مختلف آنان را از هم دور می‌سازد و به دنبال شهوت‌ها و خوشگذرانی‌ها کشیده می‌شود و در دریای تحلیل‌رفتن دست و پا می‌زنند و در این دنیا بدون هدف و مرامی حرکت می‌کنند و بر این زمین بدون تلاش برای به دست‌آوردن عظمتی با شکوه و به دست‌آوردن وحدت کامل اسلامی زندگی می‌کنند... آنان را متحد و یک گروه به حساب می‌آوری در حالی که قلبا متحد نیستند، جمعیت عظیمی را تشکیل می‌دهند اما بیش از کف روی سیل و دریا نیستند، اما همچنانکه پیش از این اشاره کردیم - ان شاء الله - این وضع بدین شکل باقی نمی‌ماند و بتأکید روزی که در آن نسل‌های مسلمان به خود می‌آیند و از خواب غفلت بیدار می‌شوند به زودی روزی فرا می‌رسد تا برپهنه زمین نظام اسلام و دولت قرآن را حاکم نمایند و به طور حتم ملت‌های مسلمان از شر طاغوت‌های خودکامه و تجاوز ستمکاران و بی‌دینی ملحدان، به فضل جهاد پیگیر، قیام شکست‌ناپذیر و مبارزۀ منجم، آزاد خواهند شد و در آن هنگام به خاطر یاری خدا شاد خواهند بود و خداوند هرکس را که بخواهد پیروز می‌گرداند و او با عزت و قدرت و مهربان است.</w:t>
      </w:r>
    </w:p>
    <w:p w:rsidR="00FE5A8C" w:rsidRPr="00FE5A8C" w:rsidRDefault="00FE5A8C" w:rsidP="00427A71">
      <w:pPr>
        <w:pStyle w:val="a9"/>
        <w:rPr>
          <w:rtl/>
        </w:rPr>
      </w:pPr>
      <w:r w:rsidRPr="00FE5A8C">
        <w:rPr>
          <w:rFonts w:hint="cs"/>
          <w:rtl/>
        </w:rPr>
        <w:t>7- دست‌آوردهای برادری و تأثیر آن در ساختن تاریخ و عظمت.</w:t>
      </w:r>
    </w:p>
    <w:p w:rsidR="00FE5A8C" w:rsidRPr="00427A71" w:rsidRDefault="00FE5A8C" w:rsidP="00B156F9">
      <w:pPr>
        <w:tabs>
          <w:tab w:val="left" w:pos="6882"/>
        </w:tabs>
        <w:spacing w:line="250" w:lineRule="auto"/>
        <w:ind w:firstLine="284"/>
        <w:jc w:val="both"/>
        <w:rPr>
          <w:rStyle w:val="Char4"/>
          <w:spacing w:val="-4"/>
          <w:rtl/>
        </w:rPr>
      </w:pPr>
      <w:r w:rsidRPr="00427A71">
        <w:rPr>
          <w:rStyle w:val="Char4"/>
          <w:rFonts w:hint="cs"/>
          <w:spacing w:val="-4"/>
          <w:rtl/>
        </w:rPr>
        <w:t>از امور مسلم که اختلاف‌نظر بدان راه نمی‌یابد، اینست که برادری صادقانه اسلامی هنگامی که نشانه‌های آن در جامعه‌ای اشکار گردد، این جامعه در ساختن عظمت و بزرگی خود به بالاترین مراتب می‌رسد و دست‌آوردهای عظیمی به دست می‌آورد.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برادران گرامی اینک این شما و این شاخص‌ترین و آشکارترین این دست آوردها:</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تحقق‌بخشیدن به وحدت ناگسستنی اسلامی:</w:t>
      </w:r>
    </w:p>
    <w:p w:rsidR="00FE5A8C" w:rsidRPr="00427A71" w:rsidRDefault="00FE5A8C" w:rsidP="00B156F9">
      <w:pPr>
        <w:tabs>
          <w:tab w:val="left" w:pos="6882"/>
        </w:tabs>
        <w:ind w:firstLine="284"/>
        <w:jc w:val="both"/>
        <w:rPr>
          <w:rStyle w:val="Char4"/>
          <w:rtl/>
        </w:rPr>
      </w:pPr>
      <w:r w:rsidRPr="00427A71">
        <w:rPr>
          <w:rStyle w:val="Char4"/>
          <w:rFonts w:hint="cs"/>
          <w:rtl/>
        </w:rPr>
        <w:t xml:space="preserve">این وحدت ارتباط تنگاتنگ با عقیده الهی دارد و بر پیوند محکم تقوی استوار است، زیرا که شعار همیشگی و غیر قابل تغییر اسلام عبارت است از </w:t>
      </w:r>
      <w:r w:rsidRPr="00FE5A8C">
        <w:rPr>
          <w:rFonts w:ascii="B Lotus" w:hAnsi="B Lotus" w:cs="Traditional Arabic" w:hint="cs"/>
          <w:rtl/>
          <w:lang w:bidi="fa-IR"/>
        </w:rPr>
        <w:t>﴿</w:t>
      </w:r>
      <w:r w:rsidRPr="00C5566F">
        <w:rPr>
          <w:rStyle w:val="Chard"/>
          <w:rFonts w:hint="eastAsia"/>
          <w:rtl/>
        </w:rPr>
        <w:t>إِنَّمَا</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مُؤ</w:t>
      </w:r>
      <w:r w:rsidRPr="00C5566F">
        <w:rPr>
          <w:rStyle w:val="Chard"/>
          <w:rFonts w:hint="cs"/>
          <w:rtl/>
        </w:rPr>
        <w:t>ۡ</w:t>
      </w:r>
      <w:r w:rsidRPr="00C5566F">
        <w:rPr>
          <w:rStyle w:val="Chard"/>
          <w:rFonts w:hint="eastAsia"/>
          <w:rtl/>
        </w:rPr>
        <w:t>مِنُونَ</w:t>
      </w:r>
      <w:r w:rsidRPr="00C5566F">
        <w:rPr>
          <w:rStyle w:val="Chard"/>
          <w:rtl/>
        </w:rPr>
        <w:t xml:space="preserve"> </w:t>
      </w:r>
      <w:r w:rsidRPr="00C5566F">
        <w:rPr>
          <w:rStyle w:val="Chard"/>
          <w:rFonts w:hint="eastAsia"/>
          <w:rtl/>
        </w:rPr>
        <w:t>إِخ</w:t>
      </w:r>
      <w:r w:rsidRPr="00C5566F">
        <w:rPr>
          <w:rStyle w:val="Chard"/>
          <w:rFonts w:hint="cs"/>
          <w:rtl/>
        </w:rPr>
        <w:t>ۡ</w:t>
      </w:r>
      <w:r w:rsidRPr="00C5566F">
        <w:rPr>
          <w:rStyle w:val="Chard"/>
          <w:rFonts w:hint="eastAsia"/>
          <w:rtl/>
        </w:rPr>
        <w:t>وَة</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و اصل ثابت و بدون تغییر آن این است که </w:t>
      </w:r>
      <w:r w:rsidRPr="00FE5A8C">
        <w:rPr>
          <w:rFonts w:ascii="B Lotus" w:hAnsi="B Lotus" w:cs="Traditional Arabic" w:hint="cs"/>
          <w:rtl/>
          <w:lang w:bidi="fa-IR"/>
        </w:rPr>
        <w:t>﴿</w:t>
      </w:r>
      <w:r w:rsidRPr="00C5566F">
        <w:rPr>
          <w:rStyle w:val="Chard"/>
          <w:rFonts w:hint="eastAsia"/>
          <w:rtl/>
        </w:rPr>
        <w:t>إِنَّ</w:t>
      </w:r>
      <w:r w:rsidRPr="00C5566F">
        <w:rPr>
          <w:rStyle w:val="Chard"/>
          <w:rtl/>
        </w:rPr>
        <w:t xml:space="preserve"> </w:t>
      </w:r>
      <w:r w:rsidRPr="00C5566F">
        <w:rPr>
          <w:rStyle w:val="Chard"/>
          <w:rFonts w:hint="eastAsia"/>
          <w:rtl/>
        </w:rPr>
        <w:t>أَك</w:t>
      </w:r>
      <w:r w:rsidRPr="00C5566F">
        <w:rPr>
          <w:rStyle w:val="Chard"/>
          <w:rFonts w:hint="cs"/>
          <w:rtl/>
        </w:rPr>
        <w:t>ۡ</w:t>
      </w:r>
      <w:r w:rsidRPr="00C5566F">
        <w:rPr>
          <w:rStyle w:val="Chard"/>
          <w:rFonts w:hint="eastAsia"/>
          <w:rtl/>
        </w:rPr>
        <w:t>رَمَكُم</w:t>
      </w:r>
      <w:r w:rsidRPr="00C5566F">
        <w:rPr>
          <w:rStyle w:val="Chard"/>
          <w:rFonts w:hint="cs"/>
          <w:rtl/>
        </w:rPr>
        <w:t>ۡ</w:t>
      </w:r>
      <w:r w:rsidRPr="00C5566F">
        <w:rPr>
          <w:rStyle w:val="Chard"/>
          <w:rtl/>
        </w:rPr>
        <w:t xml:space="preserve"> </w:t>
      </w:r>
      <w:r w:rsidRPr="00C5566F">
        <w:rPr>
          <w:rStyle w:val="Chard"/>
          <w:rFonts w:hint="eastAsia"/>
          <w:rtl/>
        </w:rPr>
        <w:t>عِندَ</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أَت</w:t>
      </w:r>
      <w:r w:rsidRPr="00C5566F">
        <w:rPr>
          <w:rStyle w:val="Chard"/>
          <w:rFonts w:hint="cs"/>
          <w:rtl/>
        </w:rPr>
        <w:t>ۡ</w:t>
      </w:r>
      <w:r w:rsidRPr="00C5566F">
        <w:rPr>
          <w:rStyle w:val="Chard"/>
          <w:rFonts w:hint="eastAsia"/>
          <w:rtl/>
        </w:rPr>
        <w:t>قَى</w:t>
      </w:r>
      <w:r w:rsidRPr="00C5566F">
        <w:rPr>
          <w:rStyle w:val="Chard"/>
          <w:rFonts w:hint="cs"/>
          <w:rtl/>
        </w:rPr>
        <w:t>ٰ</w:t>
      </w:r>
      <w:r w:rsidRPr="00C5566F">
        <w:rPr>
          <w:rStyle w:val="Chard"/>
          <w:rFonts w:hint="eastAsia"/>
          <w:rtl/>
        </w:rPr>
        <w:t>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پرواضح است که دین اسلام با نظام متکامل و قوانین جهان شمول خود هرگونه دعوت به روابط نژادی یا نسبی یا طایفه‌ای و یا سببی و یا میهن‌پرستی و یا منافع مشترک را... یک دعوت جاهلی تلقی می‌کند.</w:t>
      </w:r>
    </w:p>
    <w:p w:rsidR="00FE5A8C" w:rsidRPr="00B156F9" w:rsidRDefault="00FE5A8C" w:rsidP="00B156F9">
      <w:pPr>
        <w:tabs>
          <w:tab w:val="left" w:pos="6882"/>
        </w:tabs>
        <w:ind w:firstLine="284"/>
        <w:contextualSpacing/>
        <w:jc w:val="both"/>
        <w:rPr>
          <w:rStyle w:val="Char4"/>
          <w:spacing w:val="-4"/>
          <w:rtl/>
        </w:rPr>
      </w:pPr>
      <w:r w:rsidRPr="00B156F9">
        <w:rPr>
          <w:rStyle w:val="Char4"/>
          <w:rFonts w:hint="cs"/>
          <w:spacing w:val="-4"/>
          <w:rtl/>
        </w:rPr>
        <w:t xml:space="preserve">و اینک ادلۀ آن: خداوند متعال در سورۀ توبه فرموده است: </w:t>
      </w:r>
      <w:r w:rsidRPr="00B156F9">
        <w:rPr>
          <w:rFonts w:ascii="B Lotus" w:hAnsi="B Lotus" w:cs="Traditional Arabic" w:hint="cs"/>
          <w:spacing w:val="-4"/>
          <w:rtl/>
          <w:lang w:bidi="fa-IR"/>
        </w:rPr>
        <w:t>﴿</w:t>
      </w:r>
      <w:r w:rsidRPr="00B156F9">
        <w:rPr>
          <w:rStyle w:val="Chard"/>
          <w:rFonts w:hint="eastAsia"/>
          <w:spacing w:val="-4"/>
          <w:rtl/>
        </w:rPr>
        <w:t>قُل</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إِن</w:t>
      </w:r>
      <w:r w:rsidRPr="00B156F9">
        <w:rPr>
          <w:rStyle w:val="Chard"/>
          <w:spacing w:val="-4"/>
          <w:rtl/>
        </w:rPr>
        <w:t xml:space="preserve"> </w:t>
      </w:r>
      <w:r w:rsidRPr="00B156F9">
        <w:rPr>
          <w:rStyle w:val="Chard"/>
          <w:rFonts w:hint="eastAsia"/>
          <w:spacing w:val="-4"/>
          <w:rtl/>
        </w:rPr>
        <w:t>كَانَ</w:t>
      </w:r>
      <w:r w:rsidRPr="00B156F9">
        <w:rPr>
          <w:rStyle w:val="Chard"/>
          <w:spacing w:val="-4"/>
          <w:rtl/>
        </w:rPr>
        <w:t xml:space="preserve"> </w:t>
      </w:r>
      <w:r w:rsidRPr="00B156F9">
        <w:rPr>
          <w:rStyle w:val="Chard"/>
          <w:rFonts w:hint="eastAsia"/>
          <w:spacing w:val="-4"/>
          <w:rtl/>
        </w:rPr>
        <w:t>ءَابَا</w:t>
      </w:r>
      <w:r w:rsidRPr="00B156F9">
        <w:rPr>
          <w:rStyle w:val="Chard"/>
          <w:rFonts w:hint="cs"/>
          <w:spacing w:val="-4"/>
          <w:rtl/>
        </w:rPr>
        <w:t>ٓ</w:t>
      </w:r>
      <w:r w:rsidRPr="00B156F9">
        <w:rPr>
          <w:rStyle w:val="Chard"/>
          <w:rFonts w:hint="eastAsia"/>
          <w:spacing w:val="-4"/>
          <w:rtl/>
        </w:rPr>
        <w:t>ؤُكُم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وَأَب</w:t>
      </w:r>
      <w:r w:rsidRPr="00B156F9">
        <w:rPr>
          <w:rStyle w:val="Chard"/>
          <w:rFonts w:hint="cs"/>
          <w:spacing w:val="-4"/>
          <w:rtl/>
        </w:rPr>
        <w:t>ۡ</w:t>
      </w:r>
      <w:r w:rsidRPr="00B156F9">
        <w:rPr>
          <w:rStyle w:val="Chard"/>
          <w:rFonts w:hint="eastAsia"/>
          <w:spacing w:val="-4"/>
          <w:rtl/>
        </w:rPr>
        <w:t>نَا</w:t>
      </w:r>
      <w:r w:rsidRPr="00B156F9">
        <w:rPr>
          <w:rStyle w:val="Chard"/>
          <w:rFonts w:hint="cs"/>
          <w:spacing w:val="-4"/>
          <w:rtl/>
        </w:rPr>
        <w:t>ٓ</w:t>
      </w:r>
      <w:r w:rsidRPr="00B156F9">
        <w:rPr>
          <w:rStyle w:val="Chard"/>
          <w:rFonts w:hint="eastAsia"/>
          <w:spacing w:val="-4"/>
          <w:rtl/>
        </w:rPr>
        <w:t>ؤُكُم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وَإِخ</w:t>
      </w:r>
      <w:r w:rsidRPr="00B156F9">
        <w:rPr>
          <w:rStyle w:val="Chard"/>
          <w:rFonts w:hint="cs"/>
          <w:spacing w:val="-4"/>
          <w:rtl/>
        </w:rPr>
        <w:t>ۡ</w:t>
      </w:r>
      <w:r w:rsidRPr="00B156F9">
        <w:rPr>
          <w:rStyle w:val="Chard"/>
          <w:rFonts w:hint="eastAsia"/>
          <w:spacing w:val="-4"/>
          <w:rtl/>
        </w:rPr>
        <w:t>وَ</w:t>
      </w:r>
      <w:r w:rsidRPr="00B156F9">
        <w:rPr>
          <w:rStyle w:val="Chard"/>
          <w:rFonts w:hint="cs"/>
          <w:spacing w:val="-4"/>
          <w:rtl/>
        </w:rPr>
        <w:t>ٰ</w:t>
      </w:r>
      <w:r w:rsidRPr="00B156F9">
        <w:rPr>
          <w:rStyle w:val="Chard"/>
          <w:rFonts w:hint="eastAsia"/>
          <w:spacing w:val="-4"/>
          <w:rtl/>
        </w:rPr>
        <w:t>نُكُم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وَأَز</w:t>
      </w:r>
      <w:r w:rsidRPr="00B156F9">
        <w:rPr>
          <w:rStyle w:val="Chard"/>
          <w:rFonts w:hint="cs"/>
          <w:spacing w:val="-4"/>
          <w:rtl/>
        </w:rPr>
        <w:t>ۡ</w:t>
      </w:r>
      <w:r w:rsidRPr="00B156F9">
        <w:rPr>
          <w:rStyle w:val="Chard"/>
          <w:rFonts w:hint="eastAsia"/>
          <w:spacing w:val="-4"/>
          <w:rtl/>
        </w:rPr>
        <w:t>وَ</w:t>
      </w:r>
      <w:r w:rsidRPr="00B156F9">
        <w:rPr>
          <w:rStyle w:val="Chard"/>
          <w:rFonts w:hint="cs"/>
          <w:spacing w:val="-4"/>
          <w:rtl/>
        </w:rPr>
        <w:t>ٰ</w:t>
      </w:r>
      <w:r w:rsidRPr="00B156F9">
        <w:rPr>
          <w:rStyle w:val="Chard"/>
          <w:rFonts w:hint="eastAsia"/>
          <w:spacing w:val="-4"/>
          <w:rtl/>
        </w:rPr>
        <w:t>جُكُم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وَعَشِيرَتُكُم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وَأَم</w:t>
      </w:r>
      <w:r w:rsidRPr="00B156F9">
        <w:rPr>
          <w:rStyle w:val="Chard"/>
          <w:rFonts w:hint="cs"/>
          <w:spacing w:val="-4"/>
          <w:rtl/>
        </w:rPr>
        <w:t>ۡ</w:t>
      </w:r>
      <w:r w:rsidRPr="00B156F9">
        <w:rPr>
          <w:rStyle w:val="Chard"/>
          <w:rFonts w:hint="eastAsia"/>
          <w:spacing w:val="-4"/>
          <w:rtl/>
        </w:rPr>
        <w:t>وَ</w:t>
      </w:r>
      <w:r w:rsidRPr="00B156F9">
        <w:rPr>
          <w:rStyle w:val="Chard"/>
          <w:rFonts w:hint="cs"/>
          <w:spacing w:val="-4"/>
          <w:rtl/>
        </w:rPr>
        <w:t>ٰ</w:t>
      </w:r>
      <w:r w:rsidRPr="00B156F9">
        <w:rPr>
          <w:rStyle w:val="Chard"/>
          <w:rFonts w:hint="eastAsia"/>
          <w:spacing w:val="-4"/>
          <w:rtl/>
        </w:rPr>
        <w:t>لٌ</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ق</w:t>
      </w:r>
      <w:r w:rsidRPr="00B156F9">
        <w:rPr>
          <w:rStyle w:val="Chard"/>
          <w:rFonts w:hint="cs"/>
          <w:spacing w:val="-4"/>
          <w:rtl/>
        </w:rPr>
        <w:t>ۡ</w:t>
      </w:r>
      <w:r w:rsidRPr="00B156F9">
        <w:rPr>
          <w:rStyle w:val="Chard"/>
          <w:rFonts w:hint="eastAsia"/>
          <w:spacing w:val="-4"/>
          <w:rtl/>
        </w:rPr>
        <w:t>تَرَف</w:t>
      </w:r>
      <w:r w:rsidRPr="00B156F9">
        <w:rPr>
          <w:rStyle w:val="Chard"/>
          <w:rFonts w:hint="cs"/>
          <w:spacing w:val="-4"/>
          <w:rtl/>
        </w:rPr>
        <w:t>ۡ</w:t>
      </w:r>
      <w:r w:rsidRPr="00B156F9">
        <w:rPr>
          <w:rStyle w:val="Chard"/>
          <w:rFonts w:hint="eastAsia"/>
          <w:spacing w:val="-4"/>
          <w:rtl/>
        </w:rPr>
        <w:t>تُمُوهَا</w:t>
      </w:r>
      <w:r w:rsidRPr="00B156F9">
        <w:rPr>
          <w:rStyle w:val="Chard"/>
          <w:spacing w:val="-4"/>
          <w:rtl/>
        </w:rPr>
        <w:t xml:space="preserve"> </w:t>
      </w:r>
      <w:r w:rsidRPr="00B156F9">
        <w:rPr>
          <w:rStyle w:val="Chard"/>
          <w:rFonts w:hint="eastAsia"/>
          <w:spacing w:val="-4"/>
          <w:rtl/>
        </w:rPr>
        <w:t>وَتِجَ</w:t>
      </w:r>
      <w:r w:rsidRPr="00B156F9">
        <w:rPr>
          <w:rStyle w:val="Chard"/>
          <w:rFonts w:hint="cs"/>
          <w:spacing w:val="-4"/>
          <w:rtl/>
        </w:rPr>
        <w:t>ٰ</w:t>
      </w:r>
      <w:r w:rsidRPr="00B156F9">
        <w:rPr>
          <w:rStyle w:val="Chard"/>
          <w:rFonts w:hint="eastAsia"/>
          <w:spacing w:val="-4"/>
          <w:rtl/>
        </w:rPr>
        <w:t>رَة</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تَخ</w:t>
      </w:r>
      <w:r w:rsidRPr="00B156F9">
        <w:rPr>
          <w:rStyle w:val="Chard"/>
          <w:rFonts w:hint="cs"/>
          <w:spacing w:val="-4"/>
          <w:rtl/>
        </w:rPr>
        <w:t>ۡ</w:t>
      </w:r>
      <w:r w:rsidRPr="00B156F9">
        <w:rPr>
          <w:rStyle w:val="Chard"/>
          <w:rFonts w:hint="eastAsia"/>
          <w:spacing w:val="-4"/>
          <w:rtl/>
        </w:rPr>
        <w:t>شَو</w:t>
      </w:r>
      <w:r w:rsidRPr="00B156F9">
        <w:rPr>
          <w:rStyle w:val="Chard"/>
          <w:rFonts w:hint="cs"/>
          <w:spacing w:val="-4"/>
          <w:rtl/>
        </w:rPr>
        <w:t>ۡ</w:t>
      </w:r>
      <w:r w:rsidRPr="00B156F9">
        <w:rPr>
          <w:rStyle w:val="Chard"/>
          <w:rFonts w:hint="eastAsia"/>
          <w:spacing w:val="-4"/>
          <w:rtl/>
        </w:rPr>
        <w:t>نَ</w:t>
      </w:r>
      <w:r w:rsidRPr="00B156F9">
        <w:rPr>
          <w:rStyle w:val="Chard"/>
          <w:spacing w:val="-4"/>
          <w:rtl/>
        </w:rPr>
        <w:t xml:space="preserve"> </w:t>
      </w:r>
      <w:r w:rsidRPr="00B156F9">
        <w:rPr>
          <w:rStyle w:val="Chard"/>
          <w:rFonts w:hint="eastAsia"/>
          <w:spacing w:val="-4"/>
          <w:rtl/>
        </w:rPr>
        <w:t>كَسَادَهَا</w:t>
      </w:r>
      <w:r w:rsidRPr="00B156F9">
        <w:rPr>
          <w:rStyle w:val="Chard"/>
          <w:spacing w:val="-4"/>
          <w:rtl/>
        </w:rPr>
        <w:t xml:space="preserve"> </w:t>
      </w:r>
      <w:r w:rsidRPr="00B156F9">
        <w:rPr>
          <w:rStyle w:val="Chard"/>
          <w:rFonts w:hint="eastAsia"/>
          <w:spacing w:val="-4"/>
          <w:rtl/>
        </w:rPr>
        <w:t>وَمَسَ</w:t>
      </w:r>
      <w:r w:rsidRPr="00B156F9">
        <w:rPr>
          <w:rStyle w:val="Chard"/>
          <w:rFonts w:hint="cs"/>
          <w:spacing w:val="-4"/>
          <w:rtl/>
        </w:rPr>
        <w:t>ٰ</w:t>
      </w:r>
      <w:r w:rsidRPr="00B156F9">
        <w:rPr>
          <w:rStyle w:val="Chard"/>
          <w:rFonts w:hint="eastAsia"/>
          <w:spacing w:val="-4"/>
          <w:rtl/>
        </w:rPr>
        <w:t>كِنُ</w:t>
      </w:r>
      <w:r w:rsidRPr="00B156F9">
        <w:rPr>
          <w:rStyle w:val="Chard"/>
          <w:spacing w:val="-4"/>
          <w:rtl/>
        </w:rPr>
        <w:t xml:space="preserve"> </w:t>
      </w:r>
      <w:r w:rsidRPr="00B156F9">
        <w:rPr>
          <w:rStyle w:val="Chard"/>
          <w:rFonts w:hint="eastAsia"/>
          <w:spacing w:val="-4"/>
          <w:rtl/>
        </w:rPr>
        <w:t>تَر</w:t>
      </w:r>
      <w:r w:rsidRPr="00B156F9">
        <w:rPr>
          <w:rStyle w:val="Chard"/>
          <w:rFonts w:hint="cs"/>
          <w:spacing w:val="-4"/>
          <w:rtl/>
        </w:rPr>
        <w:t>ۡ</w:t>
      </w:r>
      <w:r w:rsidRPr="00B156F9">
        <w:rPr>
          <w:rStyle w:val="Chard"/>
          <w:rFonts w:hint="eastAsia"/>
          <w:spacing w:val="-4"/>
          <w:rtl/>
        </w:rPr>
        <w:t>ضَو</w:t>
      </w:r>
      <w:r w:rsidRPr="00B156F9">
        <w:rPr>
          <w:rStyle w:val="Chard"/>
          <w:rFonts w:hint="cs"/>
          <w:spacing w:val="-4"/>
          <w:rtl/>
        </w:rPr>
        <w:t>ۡ</w:t>
      </w:r>
      <w:r w:rsidRPr="00B156F9">
        <w:rPr>
          <w:rStyle w:val="Chard"/>
          <w:rFonts w:hint="eastAsia"/>
          <w:spacing w:val="-4"/>
          <w:rtl/>
        </w:rPr>
        <w:t>نَهَا</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أَحَبَّ</w:t>
      </w:r>
      <w:r w:rsidRPr="00B156F9">
        <w:rPr>
          <w:rStyle w:val="Chard"/>
          <w:spacing w:val="-4"/>
          <w:rtl/>
        </w:rPr>
        <w:t xml:space="preserve"> </w:t>
      </w:r>
      <w:r w:rsidRPr="00B156F9">
        <w:rPr>
          <w:rStyle w:val="Chard"/>
          <w:rFonts w:hint="eastAsia"/>
          <w:spacing w:val="-4"/>
          <w:rtl/>
        </w:rPr>
        <w:t>إِلَي</w:t>
      </w:r>
      <w:r w:rsidRPr="00B156F9">
        <w:rPr>
          <w:rStyle w:val="Chard"/>
          <w:rFonts w:hint="cs"/>
          <w:spacing w:val="-4"/>
          <w:rtl/>
        </w:rPr>
        <w:t>ۡ</w:t>
      </w:r>
      <w:r w:rsidRPr="00B156F9">
        <w:rPr>
          <w:rStyle w:val="Chard"/>
          <w:rFonts w:hint="eastAsia"/>
          <w:spacing w:val="-4"/>
          <w:rtl/>
        </w:rPr>
        <w:t>كُم</w:t>
      </w:r>
      <w:r w:rsidRPr="00B156F9">
        <w:rPr>
          <w:rStyle w:val="Chard"/>
          <w:spacing w:val="-4"/>
          <w:rtl/>
        </w:rPr>
        <w:t xml:space="preserve"> </w:t>
      </w:r>
      <w:r w:rsidRPr="00B156F9">
        <w:rPr>
          <w:rStyle w:val="Chard"/>
          <w:rFonts w:hint="eastAsia"/>
          <w:spacing w:val="-4"/>
          <w:rtl/>
        </w:rPr>
        <w:t>مِّنَ</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للَّهِ</w:t>
      </w:r>
      <w:r w:rsidRPr="00B156F9">
        <w:rPr>
          <w:rStyle w:val="Chard"/>
          <w:spacing w:val="-4"/>
          <w:rtl/>
        </w:rPr>
        <w:t xml:space="preserve"> </w:t>
      </w:r>
      <w:r w:rsidRPr="00B156F9">
        <w:rPr>
          <w:rStyle w:val="Chard"/>
          <w:rFonts w:hint="eastAsia"/>
          <w:spacing w:val="-4"/>
          <w:rtl/>
        </w:rPr>
        <w:t>وَرَسُولِهِ</w:t>
      </w:r>
      <w:r w:rsidRPr="00B156F9">
        <w:rPr>
          <w:rStyle w:val="Chard"/>
          <w:rFonts w:hint="cs"/>
          <w:spacing w:val="-4"/>
          <w:rtl/>
        </w:rPr>
        <w:t>ۦ</w:t>
      </w:r>
      <w:r w:rsidRPr="00B156F9">
        <w:rPr>
          <w:rStyle w:val="Chard"/>
          <w:spacing w:val="-4"/>
          <w:rtl/>
        </w:rPr>
        <w:t xml:space="preserve"> </w:t>
      </w:r>
      <w:r w:rsidRPr="00B156F9">
        <w:rPr>
          <w:rStyle w:val="Chard"/>
          <w:rFonts w:hint="eastAsia"/>
          <w:spacing w:val="-4"/>
          <w:rtl/>
        </w:rPr>
        <w:t>وَجِهَاد</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فِي</w:t>
      </w:r>
      <w:r w:rsidRPr="00B156F9">
        <w:rPr>
          <w:rStyle w:val="Chard"/>
          <w:spacing w:val="-4"/>
          <w:rtl/>
        </w:rPr>
        <w:t xml:space="preserve"> </w:t>
      </w:r>
      <w:r w:rsidRPr="00B156F9">
        <w:rPr>
          <w:rStyle w:val="Chard"/>
          <w:rFonts w:hint="eastAsia"/>
          <w:spacing w:val="-4"/>
          <w:rtl/>
        </w:rPr>
        <w:t>سَبِيلِهِ</w:t>
      </w:r>
      <w:r w:rsidRPr="00B156F9">
        <w:rPr>
          <w:rStyle w:val="Chard"/>
          <w:rFonts w:hint="cs"/>
          <w:spacing w:val="-4"/>
          <w:rtl/>
        </w:rPr>
        <w:t>ۦ</w:t>
      </w:r>
      <w:r w:rsidRPr="00B156F9">
        <w:rPr>
          <w:rStyle w:val="Chard"/>
          <w:spacing w:val="-4"/>
          <w:rtl/>
        </w:rPr>
        <w:t xml:space="preserve"> </w:t>
      </w:r>
      <w:r w:rsidRPr="00B156F9">
        <w:rPr>
          <w:rStyle w:val="Chard"/>
          <w:rFonts w:hint="eastAsia"/>
          <w:spacing w:val="-4"/>
          <w:rtl/>
        </w:rPr>
        <w:t>فَتَرَبَّصُواْ</w:t>
      </w:r>
      <w:r w:rsidRPr="00B156F9">
        <w:rPr>
          <w:rStyle w:val="Chard"/>
          <w:spacing w:val="-4"/>
          <w:rtl/>
        </w:rPr>
        <w:t xml:space="preserve"> </w:t>
      </w:r>
      <w:r w:rsidRPr="00B156F9">
        <w:rPr>
          <w:rStyle w:val="Chard"/>
          <w:rFonts w:hint="eastAsia"/>
          <w:spacing w:val="-4"/>
          <w:rtl/>
        </w:rPr>
        <w:t>حَتَّى</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يَأ</w:t>
      </w:r>
      <w:r w:rsidRPr="00B156F9">
        <w:rPr>
          <w:rStyle w:val="Chard"/>
          <w:rFonts w:hint="cs"/>
          <w:spacing w:val="-4"/>
          <w:rtl/>
        </w:rPr>
        <w:t>ۡ</w:t>
      </w:r>
      <w:r w:rsidRPr="00B156F9">
        <w:rPr>
          <w:rStyle w:val="Chard"/>
          <w:rFonts w:hint="eastAsia"/>
          <w:spacing w:val="-4"/>
          <w:rtl/>
        </w:rPr>
        <w:t>تِيَ</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للَّهُ</w:t>
      </w:r>
      <w:r w:rsidRPr="00B156F9">
        <w:rPr>
          <w:rStyle w:val="Chard"/>
          <w:spacing w:val="-4"/>
          <w:rtl/>
        </w:rPr>
        <w:t xml:space="preserve"> </w:t>
      </w:r>
      <w:r w:rsidRPr="00B156F9">
        <w:rPr>
          <w:rStyle w:val="Chard"/>
          <w:rFonts w:hint="eastAsia"/>
          <w:spacing w:val="-4"/>
          <w:rtl/>
        </w:rPr>
        <w:t>بِأَم</w:t>
      </w:r>
      <w:r w:rsidRPr="00B156F9">
        <w:rPr>
          <w:rStyle w:val="Chard"/>
          <w:rFonts w:hint="cs"/>
          <w:spacing w:val="-4"/>
          <w:rtl/>
        </w:rPr>
        <w:t>ۡ</w:t>
      </w:r>
      <w:r w:rsidRPr="00B156F9">
        <w:rPr>
          <w:rStyle w:val="Chard"/>
          <w:rFonts w:hint="eastAsia"/>
          <w:spacing w:val="-4"/>
          <w:rtl/>
        </w:rPr>
        <w:t>رِهِ</w:t>
      </w:r>
      <w:r w:rsidRPr="00B156F9">
        <w:rPr>
          <w:rStyle w:val="Chard"/>
          <w:rFonts w:hint="cs"/>
          <w:spacing w:val="-4"/>
          <w:rtl/>
        </w:rPr>
        <w:t>ۦۗ</w:t>
      </w:r>
      <w:r w:rsidRPr="00B156F9">
        <w:rPr>
          <w:rStyle w:val="Chard"/>
          <w:spacing w:val="-4"/>
          <w:rtl/>
        </w:rPr>
        <w:t xml:space="preserve"> </w:t>
      </w:r>
      <w:r w:rsidRPr="00B156F9">
        <w:rPr>
          <w:rStyle w:val="Chard"/>
          <w:rFonts w:hint="eastAsia"/>
          <w:spacing w:val="-4"/>
          <w:rtl/>
        </w:rPr>
        <w:t>وَ</w:t>
      </w:r>
      <w:r w:rsidRPr="00B156F9">
        <w:rPr>
          <w:rStyle w:val="Chard"/>
          <w:rFonts w:hint="cs"/>
          <w:spacing w:val="-4"/>
          <w:rtl/>
        </w:rPr>
        <w:t>ٱ</w:t>
      </w:r>
      <w:r w:rsidRPr="00B156F9">
        <w:rPr>
          <w:rStyle w:val="Chard"/>
          <w:rFonts w:hint="eastAsia"/>
          <w:spacing w:val="-4"/>
          <w:rtl/>
        </w:rPr>
        <w:t>للَّهُ</w:t>
      </w:r>
      <w:r w:rsidRPr="00B156F9">
        <w:rPr>
          <w:rStyle w:val="Chard"/>
          <w:spacing w:val="-4"/>
          <w:rtl/>
        </w:rPr>
        <w:t xml:space="preserve"> </w:t>
      </w:r>
      <w:r w:rsidRPr="00B156F9">
        <w:rPr>
          <w:rStyle w:val="Chard"/>
          <w:rFonts w:hint="eastAsia"/>
          <w:spacing w:val="-4"/>
          <w:rtl/>
        </w:rPr>
        <w:t>لَا</w:t>
      </w:r>
      <w:r w:rsidRPr="00B156F9">
        <w:rPr>
          <w:rStyle w:val="Chard"/>
          <w:spacing w:val="-4"/>
          <w:rtl/>
        </w:rPr>
        <w:t xml:space="preserve"> </w:t>
      </w:r>
      <w:r w:rsidRPr="00B156F9">
        <w:rPr>
          <w:rStyle w:val="Chard"/>
          <w:rFonts w:hint="eastAsia"/>
          <w:spacing w:val="-4"/>
          <w:rtl/>
        </w:rPr>
        <w:t>يَه</w:t>
      </w:r>
      <w:r w:rsidRPr="00B156F9">
        <w:rPr>
          <w:rStyle w:val="Chard"/>
          <w:rFonts w:hint="cs"/>
          <w:spacing w:val="-4"/>
          <w:rtl/>
        </w:rPr>
        <w:t>ۡ</w:t>
      </w:r>
      <w:r w:rsidRPr="00B156F9">
        <w:rPr>
          <w:rStyle w:val="Chard"/>
          <w:rFonts w:hint="eastAsia"/>
          <w:spacing w:val="-4"/>
          <w:rtl/>
        </w:rPr>
        <w:t>دِي</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ل</w:t>
      </w:r>
      <w:r w:rsidRPr="00B156F9">
        <w:rPr>
          <w:rStyle w:val="Chard"/>
          <w:rFonts w:hint="cs"/>
          <w:spacing w:val="-4"/>
          <w:rtl/>
        </w:rPr>
        <w:t>ۡ</w:t>
      </w:r>
      <w:r w:rsidRPr="00B156F9">
        <w:rPr>
          <w:rStyle w:val="Chard"/>
          <w:rFonts w:hint="eastAsia"/>
          <w:spacing w:val="-4"/>
          <w:rtl/>
        </w:rPr>
        <w:t>قَو</w:t>
      </w:r>
      <w:r w:rsidRPr="00B156F9">
        <w:rPr>
          <w:rStyle w:val="Chard"/>
          <w:rFonts w:hint="cs"/>
          <w:spacing w:val="-4"/>
          <w:rtl/>
        </w:rPr>
        <w:t>ۡ</w:t>
      </w:r>
      <w:r w:rsidRPr="00B156F9">
        <w:rPr>
          <w:rStyle w:val="Chard"/>
          <w:rFonts w:hint="eastAsia"/>
          <w:spacing w:val="-4"/>
          <w:rtl/>
        </w:rPr>
        <w:t>مَ</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ل</w:t>
      </w:r>
      <w:r w:rsidRPr="00B156F9">
        <w:rPr>
          <w:rStyle w:val="Chard"/>
          <w:rFonts w:hint="cs"/>
          <w:spacing w:val="-4"/>
          <w:rtl/>
        </w:rPr>
        <w:t>ۡ</w:t>
      </w:r>
      <w:r w:rsidRPr="00B156F9">
        <w:rPr>
          <w:rStyle w:val="Chard"/>
          <w:rFonts w:hint="eastAsia"/>
          <w:spacing w:val="-4"/>
          <w:rtl/>
        </w:rPr>
        <w:t>فَ</w:t>
      </w:r>
      <w:r w:rsidRPr="00B156F9">
        <w:rPr>
          <w:rStyle w:val="Chard"/>
          <w:rFonts w:hint="cs"/>
          <w:spacing w:val="-4"/>
          <w:rtl/>
        </w:rPr>
        <w:t>ٰ</w:t>
      </w:r>
      <w:r w:rsidRPr="00B156F9">
        <w:rPr>
          <w:rStyle w:val="Chard"/>
          <w:rFonts w:hint="eastAsia"/>
          <w:spacing w:val="-4"/>
          <w:rtl/>
        </w:rPr>
        <w:t>سِقِينَ</w:t>
      </w:r>
      <w:r w:rsidRPr="00B156F9">
        <w:rPr>
          <w:rStyle w:val="Chard"/>
          <w:spacing w:val="-4"/>
          <w:rtl/>
        </w:rPr>
        <w:t xml:space="preserve"> </w:t>
      </w:r>
      <w:r w:rsidRPr="00B156F9">
        <w:rPr>
          <w:rStyle w:val="Chard"/>
          <w:rFonts w:hint="cs"/>
          <w:spacing w:val="-4"/>
          <w:rtl/>
        </w:rPr>
        <w:t>٢٤</w:t>
      </w:r>
      <w:r w:rsidRPr="00B156F9">
        <w:rPr>
          <w:rFonts w:ascii="B Lotus" w:hAnsi="B Lotus" w:cs="Traditional Arabic" w:hint="cs"/>
          <w:spacing w:val="-4"/>
          <w:rtl/>
          <w:lang w:bidi="fa-IR"/>
        </w:rPr>
        <w:t>﴾</w:t>
      </w:r>
      <w:r w:rsidRPr="00B156F9">
        <w:rPr>
          <w:rStyle w:val="Char4"/>
          <w:rFonts w:hint="cs"/>
          <w:spacing w:val="-4"/>
          <w:rtl/>
        </w:rPr>
        <w:t xml:space="preserve"> </w:t>
      </w:r>
      <w:r w:rsidRPr="00B156F9">
        <w:rPr>
          <w:rStyle w:val="Char6"/>
          <w:rFonts w:hint="cs"/>
          <w:spacing w:val="-4"/>
          <w:rtl/>
        </w:rPr>
        <w:t>[التو</w:t>
      </w:r>
      <w:r w:rsidRPr="00B156F9">
        <w:rPr>
          <w:rStyle w:val="Char6"/>
          <w:spacing w:val="-4"/>
          <w:rtl/>
        </w:rPr>
        <w:t>بة</w:t>
      </w:r>
      <w:r w:rsidRPr="00B156F9">
        <w:rPr>
          <w:rStyle w:val="Char6"/>
          <w:rFonts w:hint="cs"/>
          <w:spacing w:val="-4"/>
          <w:rtl/>
        </w:rPr>
        <w:t>: 24].</w:t>
      </w:r>
      <w:r w:rsidRPr="00B156F9">
        <w:rPr>
          <w:rStyle w:val="Char4"/>
          <w:rFonts w:hint="cs"/>
          <w:spacing w:val="-4"/>
          <w:rtl/>
        </w:rPr>
        <w:t xml:space="preserve"> </w:t>
      </w:r>
      <w:r w:rsidRPr="00B156F9">
        <w:rPr>
          <w:rFonts w:ascii="Traditional Arabic" w:hAnsi="Traditional Arabic" w:cs="Traditional Arabic"/>
          <w:spacing w:val="-4"/>
          <w:sz w:val="26"/>
          <w:szCs w:val="26"/>
          <w:rtl/>
          <w:lang w:bidi="fa-IR"/>
        </w:rPr>
        <w:t>«</w:t>
      </w:r>
      <w:r w:rsidRPr="00B156F9">
        <w:rPr>
          <w:rStyle w:val="Char7"/>
          <w:rFonts w:hint="cs"/>
          <w:spacing w:val="-4"/>
          <w:rtl/>
        </w:rPr>
        <w:t>بگو: اگر پدران و فرزندان و برادران و همسران و قوم و قبیلۀ شما و اموالی که فراچنگش آورده‌اید و بازرگانی و تجارتی که از بی‌بازاری و بی‌رونقی آن می‌ترسید و منازلی که مورد علاقۀ شما است این‌ها در نظرتان از خدا و پیغمبرش و جهاد در راه او محبوب‌تر باشد در انتظار باشید که خداوند کسان نافرمانبردار را هدایت نمی‌نماید</w:t>
      </w:r>
      <w:r w:rsidRPr="00B156F9">
        <w:rPr>
          <w:rFonts w:ascii="Traditional Arabic" w:hAnsi="Traditional Arabic" w:cs="Traditional Arabic"/>
          <w:spacing w:val="-4"/>
          <w:sz w:val="26"/>
          <w:szCs w:val="26"/>
          <w:rtl/>
          <w:lang w:bidi="fa-IR"/>
        </w:rPr>
        <w:t>»</w:t>
      </w:r>
      <w:r w:rsidRPr="00B156F9">
        <w:rPr>
          <w:rStyle w:val="Char7"/>
          <w:rFonts w:hint="cs"/>
          <w:spacing w:val="-4"/>
          <w:rtl/>
        </w:rPr>
        <w:t>.</w:t>
      </w:r>
    </w:p>
    <w:p w:rsidR="00FE5A8C" w:rsidRPr="00427A71" w:rsidRDefault="00FE5A8C" w:rsidP="00B156F9">
      <w:pPr>
        <w:widowControl w:val="0"/>
        <w:tabs>
          <w:tab w:val="left" w:pos="6882"/>
        </w:tabs>
        <w:ind w:firstLine="284"/>
        <w:contextualSpacing/>
        <w:jc w:val="both"/>
        <w:rPr>
          <w:rStyle w:val="Char4"/>
          <w:rtl/>
        </w:rPr>
      </w:pPr>
      <w:r w:rsidRPr="00427A71">
        <w:rPr>
          <w:rStyle w:val="Char4"/>
          <w:rFonts w:hint="cs"/>
          <w:rtl/>
        </w:rPr>
        <w:t xml:space="preserve">- بنابراین، فرمودۀ خداوند: </w:t>
      </w:r>
      <w:r w:rsidRPr="00FE5A8C">
        <w:rPr>
          <w:rFonts w:ascii="B Lotus" w:hAnsi="B Lotus" w:cs="Traditional Arabic" w:hint="cs"/>
          <w:rtl/>
          <w:lang w:bidi="fa-IR"/>
        </w:rPr>
        <w:t>﴿</w:t>
      </w:r>
      <w:r w:rsidRPr="00C5566F">
        <w:rPr>
          <w:rStyle w:val="Chard"/>
          <w:rFonts w:hint="eastAsia"/>
          <w:rtl/>
        </w:rPr>
        <w:t>إِن</w:t>
      </w:r>
      <w:r w:rsidRPr="00C5566F">
        <w:rPr>
          <w:rStyle w:val="Chard"/>
          <w:rtl/>
        </w:rPr>
        <w:t xml:space="preserve"> </w:t>
      </w:r>
      <w:r w:rsidRPr="00C5566F">
        <w:rPr>
          <w:rStyle w:val="Chard"/>
          <w:rFonts w:hint="eastAsia"/>
          <w:rtl/>
        </w:rPr>
        <w:t>كَانَ</w:t>
      </w:r>
      <w:r w:rsidRPr="00C5566F">
        <w:rPr>
          <w:rStyle w:val="Chard"/>
          <w:rtl/>
        </w:rPr>
        <w:t xml:space="preserve"> </w:t>
      </w:r>
      <w:r w:rsidRPr="00C5566F">
        <w:rPr>
          <w:rStyle w:val="Chard"/>
          <w:rFonts w:hint="eastAsia"/>
          <w:rtl/>
        </w:rPr>
        <w:t>ءَابَا</w:t>
      </w:r>
      <w:r w:rsidRPr="00C5566F">
        <w:rPr>
          <w:rStyle w:val="Chard"/>
          <w:rFonts w:hint="cs"/>
          <w:rtl/>
        </w:rPr>
        <w:t>ٓ</w:t>
      </w:r>
      <w:r w:rsidRPr="00C5566F">
        <w:rPr>
          <w:rStyle w:val="Chard"/>
          <w:rFonts w:hint="eastAsia"/>
          <w:rtl/>
        </w:rPr>
        <w:t>ؤُكُم</w:t>
      </w:r>
      <w:r w:rsidRPr="00C5566F">
        <w:rPr>
          <w:rStyle w:val="Chard"/>
          <w:rFonts w:hint="cs"/>
          <w:rtl/>
        </w:rPr>
        <w:t>ۡ</w:t>
      </w:r>
      <w:r w:rsidRPr="00C5566F">
        <w:rPr>
          <w:rStyle w:val="Chard"/>
          <w:rtl/>
        </w:rPr>
        <w:t xml:space="preserve"> </w:t>
      </w:r>
      <w:r w:rsidRPr="00C5566F">
        <w:rPr>
          <w:rStyle w:val="Chard"/>
          <w:rFonts w:hint="eastAsia"/>
          <w:rtl/>
        </w:rPr>
        <w:t>وَأَب</w:t>
      </w:r>
      <w:r w:rsidRPr="00C5566F">
        <w:rPr>
          <w:rStyle w:val="Chard"/>
          <w:rFonts w:hint="cs"/>
          <w:rtl/>
        </w:rPr>
        <w:t>ۡ</w:t>
      </w:r>
      <w:r w:rsidRPr="00C5566F">
        <w:rPr>
          <w:rStyle w:val="Chard"/>
          <w:rFonts w:hint="eastAsia"/>
          <w:rtl/>
        </w:rPr>
        <w:t>نَا</w:t>
      </w:r>
      <w:r w:rsidRPr="00C5566F">
        <w:rPr>
          <w:rStyle w:val="Chard"/>
          <w:rFonts w:hint="cs"/>
          <w:rtl/>
        </w:rPr>
        <w:t>ٓ</w:t>
      </w:r>
      <w:r w:rsidRPr="00C5566F">
        <w:rPr>
          <w:rStyle w:val="Chard"/>
          <w:rFonts w:hint="eastAsia"/>
          <w:rtl/>
        </w:rPr>
        <w:t>ؤُكُم</w:t>
      </w:r>
      <w:r w:rsidRPr="00C5566F">
        <w:rPr>
          <w:rStyle w:val="Chard"/>
          <w:rFonts w:hint="cs"/>
          <w:rtl/>
        </w:rPr>
        <w:t>ۡ</w:t>
      </w:r>
      <w:r w:rsidRPr="00C5566F">
        <w:rPr>
          <w:rStyle w:val="Chard"/>
          <w:rtl/>
        </w:rPr>
        <w:t xml:space="preserve"> </w:t>
      </w:r>
      <w:r w:rsidRPr="00C5566F">
        <w:rPr>
          <w:rStyle w:val="Chard"/>
          <w:rFonts w:hint="eastAsia"/>
          <w:rtl/>
        </w:rPr>
        <w:t>وَإِخ</w:t>
      </w:r>
      <w:r w:rsidRPr="00C5566F">
        <w:rPr>
          <w:rStyle w:val="Chard"/>
          <w:rFonts w:hint="cs"/>
          <w:rtl/>
        </w:rPr>
        <w:t>ۡ</w:t>
      </w:r>
      <w:r w:rsidRPr="00C5566F">
        <w:rPr>
          <w:rStyle w:val="Chard"/>
          <w:rFonts w:hint="eastAsia"/>
          <w:rtl/>
        </w:rPr>
        <w:t>وَ</w:t>
      </w:r>
      <w:r w:rsidRPr="00C5566F">
        <w:rPr>
          <w:rStyle w:val="Chard"/>
          <w:rFonts w:hint="cs"/>
          <w:rtl/>
        </w:rPr>
        <w:t>ٰ</w:t>
      </w:r>
      <w:r w:rsidRPr="00C5566F">
        <w:rPr>
          <w:rStyle w:val="Chard"/>
          <w:rFonts w:hint="eastAsia"/>
          <w:rtl/>
        </w:rPr>
        <w:t>نُكُم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اشاره به رابطه نژاد و حسب و نسب است.</w:t>
      </w:r>
    </w:p>
    <w:p w:rsidR="00FE5A8C" w:rsidRPr="00427A71" w:rsidRDefault="00FE5A8C" w:rsidP="00B156F9">
      <w:pPr>
        <w:widowControl w:val="0"/>
        <w:tabs>
          <w:tab w:val="left" w:pos="6882"/>
        </w:tabs>
        <w:ind w:firstLine="284"/>
        <w:contextualSpacing/>
        <w:jc w:val="both"/>
        <w:rPr>
          <w:rStyle w:val="Char4"/>
          <w:rtl/>
        </w:rPr>
      </w:pPr>
      <w:r w:rsidRPr="00427A71">
        <w:rPr>
          <w:rStyle w:val="Char4"/>
          <w:rFonts w:hint="cs"/>
          <w:rtl/>
        </w:rPr>
        <w:t xml:space="preserve">- و این فرموده: </w:t>
      </w:r>
      <w:r w:rsidRPr="00FE5A8C">
        <w:rPr>
          <w:rFonts w:ascii="B Lotus" w:hAnsi="B Lotus" w:cs="Traditional Arabic" w:hint="cs"/>
          <w:rtl/>
          <w:lang w:bidi="fa-IR"/>
        </w:rPr>
        <w:t>﴿</w:t>
      </w:r>
      <w:r w:rsidRPr="00C5566F">
        <w:rPr>
          <w:rStyle w:val="Chard"/>
          <w:rFonts w:hint="eastAsia"/>
          <w:rtl/>
        </w:rPr>
        <w:t>وَعَشِيرَتُكُم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اشاره به ملی‌گرایی است.</w:t>
      </w:r>
    </w:p>
    <w:p w:rsidR="00FE5A8C" w:rsidRPr="00427A71" w:rsidRDefault="00FE5A8C" w:rsidP="00B156F9">
      <w:pPr>
        <w:widowControl w:val="0"/>
        <w:tabs>
          <w:tab w:val="left" w:pos="6882"/>
        </w:tabs>
        <w:ind w:firstLine="284"/>
        <w:contextualSpacing/>
        <w:jc w:val="both"/>
        <w:rPr>
          <w:rStyle w:val="Char4"/>
          <w:rtl/>
        </w:rPr>
      </w:pPr>
      <w:r w:rsidRPr="00427A71">
        <w:rPr>
          <w:rStyle w:val="Char4"/>
          <w:rFonts w:hint="cs"/>
          <w:rtl/>
        </w:rPr>
        <w:t xml:space="preserve">- و این فرموده حق سبحانه: </w:t>
      </w:r>
      <w:r w:rsidRPr="00FE5A8C">
        <w:rPr>
          <w:rFonts w:ascii="B Lotus" w:hAnsi="B Lotus" w:cs="Traditional Arabic" w:hint="cs"/>
          <w:rtl/>
          <w:lang w:bidi="fa-IR"/>
        </w:rPr>
        <w:t>﴿</w:t>
      </w:r>
      <w:r w:rsidRPr="00C5566F">
        <w:rPr>
          <w:rStyle w:val="Chard"/>
          <w:rFonts w:hint="eastAsia"/>
          <w:rtl/>
        </w:rPr>
        <w:t>وَأَم</w:t>
      </w:r>
      <w:r w:rsidRPr="00C5566F">
        <w:rPr>
          <w:rStyle w:val="Chard"/>
          <w:rFonts w:hint="cs"/>
          <w:rtl/>
        </w:rPr>
        <w:t>ۡ</w:t>
      </w:r>
      <w:r w:rsidRPr="00C5566F">
        <w:rPr>
          <w:rStyle w:val="Chard"/>
          <w:rFonts w:hint="eastAsia"/>
          <w:rtl/>
        </w:rPr>
        <w:t>وَ</w:t>
      </w:r>
      <w:r w:rsidRPr="00C5566F">
        <w:rPr>
          <w:rStyle w:val="Chard"/>
          <w:rFonts w:hint="cs"/>
          <w:rtl/>
        </w:rPr>
        <w:t>ٰ</w:t>
      </w:r>
      <w:r w:rsidRPr="00C5566F">
        <w:rPr>
          <w:rStyle w:val="Chard"/>
          <w:rFonts w:hint="eastAsia"/>
          <w:rtl/>
        </w:rPr>
        <w:t>لٌ</w:t>
      </w:r>
      <w:r w:rsidRPr="00C5566F">
        <w:rPr>
          <w:rStyle w:val="Chard"/>
          <w:rtl/>
        </w:rPr>
        <w:t xml:space="preserve"> </w:t>
      </w:r>
      <w:r w:rsidRPr="00C5566F">
        <w:rPr>
          <w:rStyle w:val="Chard"/>
          <w:rFonts w:hint="cs"/>
          <w:rtl/>
        </w:rPr>
        <w:t>ٱ</w:t>
      </w:r>
      <w:r w:rsidRPr="00C5566F">
        <w:rPr>
          <w:rStyle w:val="Chard"/>
          <w:rFonts w:hint="eastAsia"/>
          <w:rtl/>
        </w:rPr>
        <w:t>ق</w:t>
      </w:r>
      <w:r w:rsidRPr="00C5566F">
        <w:rPr>
          <w:rStyle w:val="Chard"/>
          <w:rFonts w:hint="cs"/>
          <w:rtl/>
        </w:rPr>
        <w:t>ۡ</w:t>
      </w:r>
      <w:r w:rsidRPr="00C5566F">
        <w:rPr>
          <w:rStyle w:val="Chard"/>
          <w:rFonts w:hint="eastAsia"/>
          <w:rtl/>
        </w:rPr>
        <w:t>تَرَف</w:t>
      </w:r>
      <w:r w:rsidRPr="00C5566F">
        <w:rPr>
          <w:rStyle w:val="Chard"/>
          <w:rFonts w:hint="cs"/>
          <w:rtl/>
        </w:rPr>
        <w:t>ۡ</w:t>
      </w:r>
      <w:r w:rsidRPr="00C5566F">
        <w:rPr>
          <w:rStyle w:val="Chard"/>
          <w:rFonts w:hint="eastAsia"/>
          <w:rtl/>
        </w:rPr>
        <w:t>تُمُوهَا</w:t>
      </w:r>
      <w:r w:rsidRPr="00C5566F">
        <w:rPr>
          <w:rStyle w:val="Chard"/>
          <w:rtl/>
        </w:rPr>
        <w:t xml:space="preserve"> </w:t>
      </w:r>
      <w:r w:rsidRPr="00C5566F">
        <w:rPr>
          <w:rStyle w:val="Chard"/>
          <w:rFonts w:hint="eastAsia"/>
          <w:rtl/>
        </w:rPr>
        <w:t>وَتِجَ</w:t>
      </w:r>
      <w:r w:rsidRPr="00C5566F">
        <w:rPr>
          <w:rStyle w:val="Chard"/>
          <w:rFonts w:hint="cs"/>
          <w:rtl/>
        </w:rPr>
        <w:t>ٰ</w:t>
      </w:r>
      <w:r w:rsidRPr="00C5566F">
        <w:rPr>
          <w:rStyle w:val="Chard"/>
          <w:rFonts w:hint="eastAsia"/>
          <w:rtl/>
        </w:rPr>
        <w:t>رَة</w:t>
      </w:r>
      <w:r w:rsidRPr="00C5566F">
        <w:rPr>
          <w:rStyle w:val="Chard"/>
          <w:rFonts w:hint="cs"/>
          <w:rtl/>
        </w:rPr>
        <w:t>ٞ</w:t>
      </w:r>
      <w:r w:rsidRPr="00C5566F">
        <w:rPr>
          <w:rStyle w:val="Chard"/>
          <w:rtl/>
        </w:rPr>
        <w:t xml:space="preserve"> </w:t>
      </w:r>
      <w:r w:rsidRPr="00C5566F">
        <w:rPr>
          <w:rStyle w:val="Chard"/>
          <w:rFonts w:hint="eastAsia"/>
          <w:rtl/>
        </w:rPr>
        <w:t>تَخ</w:t>
      </w:r>
      <w:r w:rsidRPr="00C5566F">
        <w:rPr>
          <w:rStyle w:val="Chard"/>
          <w:rFonts w:hint="cs"/>
          <w:rtl/>
        </w:rPr>
        <w:t>ۡ</w:t>
      </w:r>
      <w:r w:rsidRPr="00C5566F">
        <w:rPr>
          <w:rStyle w:val="Chard"/>
          <w:rFonts w:hint="eastAsia"/>
          <w:rtl/>
        </w:rPr>
        <w:t>شَو</w:t>
      </w:r>
      <w:r w:rsidRPr="00C5566F">
        <w:rPr>
          <w:rStyle w:val="Chard"/>
          <w:rFonts w:hint="cs"/>
          <w:rtl/>
        </w:rPr>
        <w:t>ۡ</w:t>
      </w:r>
      <w:r w:rsidRPr="00C5566F">
        <w:rPr>
          <w:rStyle w:val="Chard"/>
          <w:rFonts w:hint="eastAsia"/>
          <w:rtl/>
        </w:rPr>
        <w:t>نَ</w:t>
      </w:r>
      <w:r w:rsidRPr="00C5566F">
        <w:rPr>
          <w:rStyle w:val="Chard"/>
          <w:rtl/>
        </w:rPr>
        <w:t xml:space="preserve"> </w:t>
      </w:r>
      <w:r w:rsidRPr="00C5566F">
        <w:rPr>
          <w:rStyle w:val="Chard"/>
          <w:rFonts w:hint="eastAsia"/>
          <w:rtl/>
        </w:rPr>
        <w:t>كَسَادَهَا</w:t>
      </w:r>
      <w:r w:rsidRPr="00FE5A8C">
        <w:rPr>
          <w:rFonts w:ascii="B Lotus" w:hAnsi="B Lotus" w:cs="Traditional Arabic" w:hint="cs"/>
          <w:rtl/>
          <w:lang w:bidi="fa-IR"/>
        </w:rPr>
        <w:t>﴾</w:t>
      </w:r>
      <w:r w:rsidRPr="00427A71">
        <w:rPr>
          <w:rStyle w:val="Char4"/>
          <w:rFonts w:hint="cs"/>
          <w:rtl/>
        </w:rPr>
        <w:t xml:space="preserve"> اشاره به پیوند منافع است.</w:t>
      </w:r>
    </w:p>
    <w:p w:rsidR="00FE5A8C" w:rsidRPr="00427A71" w:rsidRDefault="00FE5A8C" w:rsidP="00B156F9">
      <w:pPr>
        <w:widowControl w:val="0"/>
        <w:tabs>
          <w:tab w:val="left" w:pos="6882"/>
        </w:tabs>
        <w:ind w:firstLine="284"/>
        <w:contextualSpacing/>
        <w:jc w:val="both"/>
        <w:rPr>
          <w:rStyle w:val="Char4"/>
          <w:spacing w:val="-6"/>
          <w:rtl/>
        </w:rPr>
      </w:pPr>
      <w:r w:rsidRPr="00427A71">
        <w:rPr>
          <w:rStyle w:val="Char4"/>
          <w:rFonts w:hint="cs"/>
          <w:spacing w:val="-6"/>
          <w:rtl/>
        </w:rPr>
        <w:t xml:space="preserve">- و این سخن او: </w:t>
      </w:r>
      <w:r w:rsidRPr="00427A71">
        <w:rPr>
          <w:rFonts w:ascii="B Lotus" w:hAnsi="B Lotus" w:cs="Traditional Arabic" w:hint="cs"/>
          <w:spacing w:val="-6"/>
          <w:rtl/>
          <w:lang w:bidi="fa-IR"/>
        </w:rPr>
        <w:t>﴿</w:t>
      </w:r>
      <w:r w:rsidRPr="00427A71">
        <w:rPr>
          <w:rStyle w:val="Chard"/>
          <w:rFonts w:hint="eastAsia"/>
          <w:spacing w:val="-6"/>
          <w:rtl/>
        </w:rPr>
        <w:t>وَمَسَ</w:t>
      </w:r>
      <w:r w:rsidRPr="00427A71">
        <w:rPr>
          <w:rStyle w:val="Chard"/>
          <w:rFonts w:hint="cs"/>
          <w:spacing w:val="-6"/>
          <w:rtl/>
        </w:rPr>
        <w:t>ٰ</w:t>
      </w:r>
      <w:r w:rsidRPr="00427A71">
        <w:rPr>
          <w:rStyle w:val="Chard"/>
          <w:rFonts w:hint="eastAsia"/>
          <w:spacing w:val="-6"/>
          <w:rtl/>
        </w:rPr>
        <w:t>كِنُ</w:t>
      </w:r>
      <w:r w:rsidRPr="00427A71">
        <w:rPr>
          <w:rStyle w:val="Chard"/>
          <w:spacing w:val="-6"/>
          <w:rtl/>
        </w:rPr>
        <w:t xml:space="preserve"> </w:t>
      </w:r>
      <w:r w:rsidRPr="00427A71">
        <w:rPr>
          <w:rStyle w:val="Chard"/>
          <w:rFonts w:hint="eastAsia"/>
          <w:spacing w:val="-6"/>
          <w:rtl/>
        </w:rPr>
        <w:t>تَر</w:t>
      </w:r>
      <w:r w:rsidRPr="00427A71">
        <w:rPr>
          <w:rStyle w:val="Chard"/>
          <w:rFonts w:hint="cs"/>
          <w:spacing w:val="-6"/>
          <w:rtl/>
        </w:rPr>
        <w:t>ۡ</w:t>
      </w:r>
      <w:r w:rsidRPr="00427A71">
        <w:rPr>
          <w:rStyle w:val="Chard"/>
          <w:rFonts w:hint="eastAsia"/>
          <w:spacing w:val="-6"/>
          <w:rtl/>
        </w:rPr>
        <w:t>ضَو</w:t>
      </w:r>
      <w:r w:rsidRPr="00427A71">
        <w:rPr>
          <w:rStyle w:val="Chard"/>
          <w:rFonts w:hint="cs"/>
          <w:spacing w:val="-6"/>
          <w:rtl/>
        </w:rPr>
        <w:t>ۡ</w:t>
      </w:r>
      <w:r w:rsidRPr="00427A71">
        <w:rPr>
          <w:rStyle w:val="Chard"/>
          <w:rFonts w:hint="eastAsia"/>
          <w:spacing w:val="-6"/>
          <w:rtl/>
        </w:rPr>
        <w:t>نَهَا</w:t>
      </w:r>
      <w:r w:rsidRPr="00427A71">
        <w:rPr>
          <w:rStyle w:val="Chard"/>
          <w:rFonts w:hint="cs"/>
          <w:spacing w:val="-6"/>
          <w:rtl/>
        </w:rPr>
        <w:t>ٓ</w:t>
      </w:r>
      <w:r w:rsidRPr="00427A71">
        <w:rPr>
          <w:rFonts w:ascii="B Lotus" w:hAnsi="B Lotus" w:cs="Traditional Arabic" w:hint="cs"/>
          <w:spacing w:val="-6"/>
          <w:rtl/>
          <w:lang w:bidi="fa-IR"/>
        </w:rPr>
        <w:t>﴾</w:t>
      </w:r>
      <w:r w:rsidRPr="00427A71">
        <w:rPr>
          <w:rStyle w:val="Char4"/>
          <w:rFonts w:hint="cs"/>
          <w:spacing w:val="-6"/>
          <w:rtl/>
        </w:rPr>
        <w:t xml:space="preserve"> اشاره به رابطۀ زمین و میهن‌پرستی است.</w:t>
      </w:r>
    </w:p>
    <w:p w:rsidR="00FE5A8C" w:rsidRPr="00427A71" w:rsidRDefault="00FE5A8C" w:rsidP="00B156F9">
      <w:pPr>
        <w:widowControl w:val="0"/>
        <w:tabs>
          <w:tab w:val="left" w:pos="6882"/>
        </w:tabs>
        <w:ind w:firstLine="284"/>
        <w:contextualSpacing/>
        <w:jc w:val="both"/>
        <w:rPr>
          <w:rStyle w:val="Char4"/>
          <w:rtl/>
        </w:rPr>
      </w:pPr>
      <w:r w:rsidRPr="00427A71">
        <w:rPr>
          <w:rStyle w:val="Char4"/>
          <w:rFonts w:hint="cs"/>
          <w:rtl/>
        </w:rPr>
        <w:t xml:space="preserve">- و در این فرموده خود: </w:t>
      </w:r>
      <w:r w:rsidRPr="00FE5A8C">
        <w:rPr>
          <w:rFonts w:ascii="B Lotus" w:hAnsi="B Lotus" w:cs="Traditional Arabic" w:hint="cs"/>
          <w:rtl/>
          <w:lang w:bidi="fa-IR"/>
        </w:rPr>
        <w:t>﴿</w:t>
      </w:r>
      <w:r w:rsidRPr="00C5566F">
        <w:rPr>
          <w:rStyle w:val="Chard"/>
          <w:rFonts w:hint="eastAsia"/>
          <w:rtl/>
        </w:rPr>
        <w:t>أَحَبَّ</w:t>
      </w:r>
      <w:r w:rsidRPr="00C5566F">
        <w:rPr>
          <w:rStyle w:val="Chard"/>
          <w:rtl/>
        </w:rPr>
        <w:t xml:space="preserve"> </w:t>
      </w:r>
      <w:r w:rsidRPr="00C5566F">
        <w:rPr>
          <w:rStyle w:val="Chard"/>
          <w:rFonts w:hint="eastAsia"/>
          <w:rtl/>
        </w:rPr>
        <w:t>إِلَي</w:t>
      </w:r>
      <w:r w:rsidRPr="00C5566F">
        <w:rPr>
          <w:rStyle w:val="Chard"/>
          <w:rFonts w:hint="cs"/>
          <w:rtl/>
        </w:rPr>
        <w:t>ۡ</w:t>
      </w:r>
      <w:r w:rsidRPr="00C5566F">
        <w:rPr>
          <w:rStyle w:val="Chard"/>
          <w:rFonts w:hint="eastAsia"/>
          <w:rtl/>
        </w:rPr>
        <w:t>كُم</w:t>
      </w:r>
      <w:r w:rsidRPr="00C5566F">
        <w:rPr>
          <w:rStyle w:val="Chard"/>
          <w:rtl/>
        </w:rPr>
        <w:t xml:space="preserve"> </w:t>
      </w:r>
      <w:r w:rsidRPr="00C5566F">
        <w:rPr>
          <w:rStyle w:val="Chard"/>
          <w:rFonts w:hint="eastAsia"/>
          <w:rtl/>
        </w:rPr>
        <w:t>مِّنَ</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وَرَسُولِهِ</w:t>
      </w:r>
      <w:r w:rsidRPr="00C5566F">
        <w:rPr>
          <w:rStyle w:val="Chard"/>
          <w:rFonts w:hint="cs"/>
          <w:rtl/>
        </w:rPr>
        <w:t>ۦ</w:t>
      </w:r>
      <w:r w:rsidRPr="00FE5A8C">
        <w:rPr>
          <w:rFonts w:ascii="B Lotus" w:hAnsi="B Lotus" w:cs="Traditional Arabic" w:hint="cs"/>
          <w:rtl/>
          <w:lang w:bidi="fa-IR"/>
        </w:rPr>
        <w:t>﴾</w:t>
      </w:r>
      <w:r w:rsidRPr="00427A71">
        <w:rPr>
          <w:rStyle w:val="Char4"/>
          <w:rFonts w:hint="cs"/>
          <w:rtl/>
        </w:rPr>
        <w:t xml:space="preserve"> تقریر و تأکید براصل عقیده اسلامی است.</w:t>
      </w:r>
    </w:p>
    <w:p w:rsidR="00FE5A8C" w:rsidRPr="00427A71" w:rsidRDefault="00FE5A8C" w:rsidP="00B156F9">
      <w:pPr>
        <w:widowControl w:val="0"/>
        <w:tabs>
          <w:tab w:val="left" w:pos="6882"/>
        </w:tabs>
        <w:ind w:firstLine="284"/>
        <w:contextualSpacing/>
        <w:jc w:val="both"/>
        <w:rPr>
          <w:rStyle w:val="Char4"/>
          <w:spacing w:val="-2"/>
          <w:rtl/>
        </w:rPr>
      </w:pPr>
      <w:r w:rsidRPr="00427A71">
        <w:rPr>
          <w:rStyle w:val="Char4"/>
          <w:rFonts w:hint="cs"/>
          <w:spacing w:val="-2"/>
          <w:rtl/>
        </w:rPr>
        <w:t>آیۀ فوق با مفهوم و معنی خود این حقیقت را برای فرد مسلمان آشکار و معین می‌کند: در حال به حساب‌آوردن هریک از روابط نژادی، خویشاوندی سببی، ملی‌گرایی، منافع اقتصادی و یا میهن‌پرستی ما فوق رابطۀ عقیده اسلامی انحراف و گمراهی و بیرون‌رفتن از آیین اسلام است و هر فردی چنین کند باید منتظر عملی‌شدن تهدیدهای خداوند و عذاب الهی باشد و خداوند گروه فاسقان را هدایت نمی‌گرداند!!.</w:t>
      </w:r>
    </w:p>
    <w:p w:rsidR="00FE5A8C" w:rsidRPr="00427A71" w:rsidRDefault="00FE5A8C" w:rsidP="00B156F9">
      <w:pPr>
        <w:widowControl w:val="0"/>
        <w:tabs>
          <w:tab w:val="left" w:pos="6882"/>
        </w:tabs>
        <w:ind w:firstLine="284"/>
        <w:contextualSpacing/>
        <w:jc w:val="both"/>
        <w:rPr>
          <w:rStyle w:val="Char4"/>
          <w:rtl/>
        </w:rPr>
      </w:pPr>
      <w:r w:rsidRPr="00427A71">
        <w:rPr>
          <w:rStyle w:val="Char4"/>
          <w:rFonts w:hint="cs"/>
          <w:rtl/>
        </w:rPr>
        <w:t xml:space="preserve">آنچه دعوی فوق را تأیید می‌کند این احادیث حضرت پیامبر </w:t>
      </w:r>
      <w:r w:rsidRPr="00427A71">
        <w:rPr>
          <w:rStyle w:val="Char4"/>
          <w:rFonts w:hint="cs"/>
          <w:rtl/>
        </w:rPr>
        <w:sym w:font="AGA Arabesque" w:char="F072"/>
      </w:r>
      <w:r w:rsidRPr="00427A71">
        <w:rPr>
          <w:rStyle w:val="Char4"/>
          <w:rFonts w:hint="cs"/>
          <w:rtl/>
        </w:rPr>
        <w:t xml:space="preserve"> است:</w:t>
      </w:r>
    </w:p>
    <w:p w:rsidR="00FE5A8C" w:rsidRPr="00427A71" w:rsidRDefault="00FE5A8C" w:rsidP="00B156F9">
      <w:pPr>
        <w:widowControl w:val="0"/>
        <w:tabs>
          <w:tab w:val="left" w:pos="6882"/>
        </w:tabs>
        <w:ind w:firstLine="284"/>
        <w:contextualSpacing/>
        <w:jc w:val="both"/>
        <w:rPr>
          <w:rStyle w:val="Char4"/>
          <w:spacing w:val="-4"/>
          <w:rtl/>
        </w:rPr>
      </w:pPr>
      <w:r w:rsidRPr="00427A71">
        <w:rPr>
          <w:rStyle w:val="Char4"/>
          <w:rFonts w:hint="cs"/>
          <w:spacing w:val="-4"/>
          <w:rtl/>
        </w:rPr>
        <w:t xml:space="preserve">«ابوداود» و دیگران روایت نموده‌اند که حضرت پیامبر </w:t>
      </w:r>
      <w:r w:rsidRPr="00427A71">
        <w:rPr>
          <w:rStyle w:val="Char4"/>
          <w:rFonts w:hint="cs"/>
          <w:spacing w:val="-4"/>
          <w:rtl/>
        </w:rPr>
        <w:sym w:font="AGA Arabesque" w:char="F072"/>
      </w:r>
      <w:r w:rsidRPr="00427A71">
        <w:rPr>
          <w:rStyle w:val="Char4"/>
          <w:rFonts w:hint="cs"/>
          <w:spacing w:val="-4"/>
          <w:rtl/>
        </w:rPr>
        <w:t xml:space="preserve"> فرمود: </w:t>
      </w:r>
      <w:r w:rsidRPr="00427A71">
        <w:rPr>
          <w:rFonts w:ascii="Traditional Arabic" w:hAnsi="Traditional Arabic" w:cs="Traditional Arabic"/>
          <w:spacing w:val="-4"/>
          <w:rtl/>
          <w:lang w:bidi="fa-IR"/>
        </w:rPr>
        <w:t>«</w:t>
      </w:r>
      <w:r w:rsidRPr="00427A71">
        <w:rPr>
          <w:rStyle w:val="Char3"/>
          <w:spacing w:val="-4"/>
          <w:rtl/>
        </w:rPr>
        <w:t>مَنْ تَعَزَّى بِعَزَاءِ الجَاهِليَّةِ فَأَعِضُّوهُ بِهنِ أبِيهِ وَلاَ تَكْنُوا</w:t>
      </w:r>
      <w:r w:rsidRPr="00427A71">
        <w:rPr>
          <w:rFonts w:ascii="Traditional Arabic" w:hAnsi="Traditional Arabic" w:cs="Traditional Arabic"/>
          <w:spacing w:val="-4"/>
          <w:rtl/>
          <w:lang w:bidi="fa-IR"/>
        </w:rPr>
        <w:t>»</w:t>
      </w:r>
      <w:r w:rsidRPr="00427A71">
        <w:rPr>
          <w:rStyle w:val="Char4"/>
          <w:rFonts w:hint="cs"/>
          <w:spacing w:val="-4"/>
          <w:vertAlign w:val="superscript"/>
          <w:rtl/>
        </w:rPr>
        <w:t>(</w:t>
      </w:r>
      <w:r w:rsidRPr="00427A71">
        <w:rPr>
          <w:rStyle w:val="Char4"/>
          <w:spacing w:val="-4"/>
          <w:vertAlign w:val="superscript"/>
          <w:rtl/>
        </w:rPr>
        <w:footnoteReference w:id="23"/>
      </w:r>
      <w:r w:rsidRPr="00427A71">
        <w:rPr>
          <w:rStyle w:val="Char4"/>
          <w:rFonts w:hint="cs"/>
          <w:spacing w:val="-4"/>
          <w:vertAlign w:val="superscript"/>
          <w:rtl/>
        </w:rPr>
        <w:t>)</w:t>
      </w:r>
      <w:r w:rsidRPr="00427A71">
        <w:rPr>
          <w:rStyle w:val="Char4"/>
          <w:rFonts w:hint="cs"/>
          <w:spacing w:val="-4"/>
          <w:rtl/>
        </w:rPr>
        <w:t xml:space="preserve">. </w:t>
      </w:r>
      <w:r w:rsidRPr="00427A71">
        <w:rPr>
          <w:rFonts w:ascii="B Lotus" w:hAnsi="B Lotus" w:cs="Traditional Arabic" w:hint="cs"/>
          <w:spacing w:val="-4"/>
          <w:sz w:val="26"/>
          <w:szCs w:val="26"/>
          <w:rtl/>
          <w:lang w:bidi="fa-IR"/>
        </w:rPr>
        <w:t>«</w:t>
      </w:r>
      <w:r w:rsidRPr="00427A71">
        <w:rPr>
          <w:rStyle w:val="Char7"/>
          <w:rFonts w:hint="cs"/>
          <w:spacing w:val="-4"/>
          <w:rtl/>
        </w:rPr>
        <w:t>هرکس به رخ شما انتساب (به پدران و...) جاهلی خود را کشید، آنچه دوست نمی‌دارد، از سخنان زشت به طور آشکار به او بگویید</w:t>
      </w:r>
      <w:r w:rsidRPr="00427A71">
        <w:rPr>
          <w:rFonts w:ascii="Traditional Arabic" w:hAnsi="Traditional Arabic" w:cs="Traditional Arabic"/>
          <w:spacing w:val="-4"/>
          <w:sz w:val="26"/>
          <w:szCs w:val="26"/>
          <w:rtl/>
          <w:lang w:bidi="fa-IR"/>
        </w:rPr>
        <w:t>»</w:t>
      </w:r>
      <w:r w:rsidRPr="00427A71">
        <w:rPr>
          <w:rStyle w:val="Char7"/>
          <w:rFonts w:hint="cs"/>
          <w:spacing w:val="-4"/>
          <w:rtl/>
        </w:rPr>
        <w:t>.</w:t>
      </w:r>
    </w:p>
    <w:p w:rsidR="00FE5A8C" w:rsidRPr="00427A71" w:rsidRDefault="00FE5A8C" w:rsidP="00B156F9">
      <w:pPr>
        <w:tabs>
          <w:tab w:val="left" w:pos="6882"/>
        </w:tabs>
        <w:ind w:firstLine="284"/>
        <w:jc w:val="both"/>
        <w:rPr>
          <w:rStyle w:val="Char4"/>
          <w:spacing w:val="-4"/>
          <w:rtl/>
        </w:rPr>
      </w:pPr>
      <w:r w:rsidRPr="00427A71">
        <w:rPr>
          <w:rStyle w:val="Char4"/>
          <w:rFonts w:hint="cs"/>
          <w:spacing w:val="-4"/>
          <w:rtl/>
        </w:rPr>
        <w:t>- و «ابوداود» نقل کرده است که وقتی از حضرت پیامبر</w:t>
      </w:r>
      <w:r w:rsidR="00427A71" w:rsidRPr="00427A71">
        <w:rPr>
          <w:rStyle w:val="Char4"/>
          <w:rFonts w:hint="cs"/>
          <w:spacing w:val="-4"/>
          <w:rtl/>
        </w:rPr>
        <w:t xml:space="preserve"> </w:t>
      </w:r>
      <w:r w:rsidRPr="00427A71">
        <w:rPr>
          <w:rStyle w:val="Char4"/>
          <w:rFonts w:hint="cs"/>
          <w:spacing w:val="-4"/>
          <w:rtl/>
        </w:rPr>
        <w:sym w:font="AGA Arabesque" w:char="F072"/>
      </w:r>
      <w:r w:rsidRPr="00427A71">
        <w:rPr>
          <w:rStyle w:val="Char4"/>
          <w:rFonts w:hint="cs"/>
          <w:spacing w:val="-4"/>
          <w:rtl/>
        </w:rPr>
        <w:t xml:space="preserve"> در مورد تعصب (قومی) سوال شد فرمود: </w:t>
      </w:r>
      <w:r w:rsidRPr="00427A71">
        <w:rPr>
          <w:rFonts w:ascii="Traditional Arabic" w:hAnsi="Traditional Arabic" w:cs="Traditional Arabic"/>
          <w:spacing w:val="-4"/>
          <w:rtl/>
          <w:lang w:bidi="fa-IR"/>
        </w:rPr>
        <w:t>«</w:t>
      </w:r>
      <w:r w:rsidRPr="00427A71">
        <w:rPr>
          <w:rStyle w:val="Char3"/>
          <w:rFonts w:hint="cs"/>
          <w:spacing w:val="-4"/>
          <w:rtl/>
        </w:rPr>
        <w:t>أن تعين قومك على الظلم</w:t>
      </w:r>
      <w:r w:rsidRPr="00427A71">
        <w:rPr>
          <w:rFonts w:ascii="Traditional Arabic" w:hAnsi="Traditional Arabic" w:cs="Traditional Arabic"/>
          <w:spacing w:val="-4"/>
          <w:rtl/>
          <w:lang w:bidi="fa-IR"/>
        </w:rPr>
        <w:t>»</w:t>
      </w:r>
      <w:r w:rsidRPr="00427A71">
        <w:rPr>
          <w:rStyle w:val="Char4"/>
          <w:rFonts w:hint="cs"/>
          <w:spacing w:val="-4"/>
          <w:rtl/>
        </w:rPr>
        <w:t xml:space="preserve"> </w:t>
      </w:r>
      <w:r w:rsidR="00427A71" w:rsidRPr="00427A71">
        <w:rPr>
          <w:rStyle w:val="Char8"/>
          <w:rFonts w:hint="cs"/>
          <w:spacing w:val="-4"/>
          <w:rtl/>
        </w:rPr>
        <w:t>«</w:t>
      </w:r>
      <w:r w:rsidRPr="00427A71">
        <w:rPr>
          <w:rStyle w:val="Chare"/>
          <w:rFonts w:hint="cs"/>
          <w:spacing w:val="-4"/>
          <w:rtl/>
        </w:rPr>
        <w:t>اینکه قومت را بر ستم‌یاری کنی</w:t>
      </w:r>
      <w:r w:rsidR="00427A71" w:rsidRPr="00427A71">
        <w:rPr>
          <w:rStyle w:val="Char8"/>
          <w:rFonts w:hint="cs"/>
          <w:spacing w:val="-4"/>
          <w:rtl/>
        </w:rPr>
        <w:t>»</w:t>
      </w:r>
      <w:r w:rsidRPr="00427A71">
        <w:rPr>
          <w:rStyle w:val="Char4"/>
          <w:rFonts w:hint="cs"/>
          <w:spacing w:val="-4"/>
          <w:rtl/>
        </w:rPr>
        <w:t>.</w:t>
      </w:r>
    </w:p>
    <w:p w:rsidR="00FE5A8C" w:rsidRPr="00427A71" w:rsidRDefault="00FE5A8C" w:rsidP="00B156F9">
      <w:pPr>
        <w:tabs>
          <w:tab w:val="left" w:pos="6882"/>
        </w:tabs>
        <w:ind w:firstLine="284"/>
        <w:jc w:val="both"/>
        <w:rPr>
          <w:rStyle w:val="Char4"/>
          <w:rtl/>
        </w:rPr>
      </w:pPr>
      <w:r w:rsidRPr="00427A71">
        <w:rPr>
          <w:rStyle w:val="Char4"/>
          <w:rFonts w:hint="cs"/>
          <w:rtl/>
        </w:rPr>
        <w:t>- و ابوداود از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نقل کرده است که فرمود: </w:t>
      </w:r>
      <w:r w:rsidRPr="00FE5A8C">
        <w:rPr>
          <w:rFonts w:ascii="Traditional Arabic" w:hAnsi="Traditional Arabic" w:cs="Traditional Arabic"/>
          <w:rtl/>
          <w:lang w:bidi="fa-IR"/>
        </w:rPr>
        <w:t>«</w:t>
      </w:r>
      <w:r w:rsidRPr="00FE5A8C">
        <w:rPr>
          <w:rStyle w:val="Char3"/>
          <w:rtl/>
        </w:rPr>
        <w:t>لَيْسَ مِنَّا مَنْ دَعَا إِلَى عَصَبِيَّةٍ، وَلَيْسَ مِنَّا مَنْ قَاتَلَ عَلَى عَصَبِيَّةٍ، وَلَيْسَ مِنَّا مَنْ مَاتَ عَلَى عَصَبِيَّةٍ</w:t>
      </w:r>
      <w:r w:rsidRPr="00FE5A8C">
        <w:rPr>
          <w:rFonts w:ascii="Traditional Arabic" w:hAnsi="Traditional Arabic" w:cs="Traditional Arabic"/>
          <w:rtl/>
          <w:lang w:bidi="fa-IR"/>
        </w:rPr>
        <w:t>»</w:t>
      </w:r>
      <w:r w:rsidRPr="00427A71">
        <w:rPr>
          <w:rStyle w:val="Char4"/>
          <w:rFonts w:hint="cs"/>
          <w:rtl/>
        </w:rPr>
        <w:t>.</w:t>
      </w:r>
      <w:r w:rsidRPr="003C2206">
        <w:rPr>
          <w:rStyle w:val="Char7"/>
          <w:rFonts w:hint="cs"/>
          <w:rtl/>
        </w:rPr>
        <w:t xml:space="preserve"> </w:t>
      </w:r>
      <w:r w:rsidRPr="00FE5A8C">
        <w:rPr>
          <w:rFonts w:ascii="B Lotus" w:hAnsi="B Lotus" w:cs="Traditional Arabic" w:hint="cs"/>
          <w:sz w:val="26"/>
          <w:szCs w:val="26"/>
          <w:rtl/>
          <w:lang w:bidi="fa-IR"/>
        </w:rPr>
        <w:t>«</w:t>
      </w:r>
      <w:r w:rsidRPr="00427A71">
        <w:rPr>
          <w:rStyle w:val="Chare"/>
          <w:rFonts w:hint="cs"/>
          <w:rtl/>
        </w:rPr>
        <w:t>کسی که ادعای تعصب (قومی) کند، و یا به خاطر آن بجنگند و یا بر (اعتقاد به) آن بمیرد از ما نیست</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widowControl w:val="0"/>
        <w:tabs>
          <w:tab w:val="left" w:pos="6882"/>
        </w:tabs>
        <w:ind w:firstLine="284"/>
        <w:jc w:val="both"/>
        <w:rPr>
          <w:rStyle w:val="Char4"/>
          <w:rtl/>
        </w:rPr>
      </w:pPr>
      <w:r w:rsidRPr="00427A71">
        <w:rPr>
          <w:rStyle w:val="Char4"/>
          <w:rFonts w:hint="cs"/>
          <w:rtl/>
        </w:rPr>
        <w:t xml:space="preserve">- (ابوداود و ترمذی) آورده‌اند که حضرت فرمود: </w:t>
      </w:r>
      <w:r w:rsidRPr="00FE5A8C">
        <w:rPr>
          <w:rFonts w:ascii="Traditional Arabic" w:hAnsi="Traditional Arabic" w:cs="Traditional Arabic"/>
          <w:rtl/>
          <w:lang w:bidi="fa-IR"/>
        </w:rPr>
        <w:t>«</w:t>
      </w:r>
      <w:r w:rsidRPr="00FE5A8C">
        <w:rPr>
          <w:rStyle w:val="Char3"/>
          <w:rtl/>
        </w:rPr>
        <w:t>إِنَّ اللَّهَ أَذْهَبَ عَنْكُمْ عُبِّيَّةَ الجَاهِلِيَّةِ</w:t>
      </w:r>
      <w:r w:rsidRPr="00FE5A8C">
        <w:rPr>
          <w:rStyle w:val="Char3"/>
          <w:rFonts w:hint="cs"/>
          <w:rtl/>
        </w:rPr>
        <w:t xml:space="preserve"> - اَيْ نَخّوَتَهَا - وَكِبْرَهَا </w:t>
      </w:r>
      <w:r w:rsidRPr="00FE5A8C">
        <w:rPr>
          <w:rStyle w:val="Char3"/>
          <w:rtl/>
        </w:rPr>
        <w:t>وَفَخْرَهَا بِالآبَاءِ</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خداوند تعصب -نخوت و تکبر و افتخار به پدران- جاهلی را از میان شما برداشت</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widowControl w:val="0"/>
        <w:tabs>
          <w:tab w:val="left" w:pos="6882"/>
        </w:tabs>
        <w:spacing w:line="250" w:lineRule="auto"/>
        <w:ind w:firstLine="284"/>
        <w:jc w:val="both"/>
        <w:rPr>
          <w:rStyle w:val="Char4"/>
          <w:rtl/>
        </w:rPr>
      </w:pPr>
      <w:r w:rsidRPr="00427A71">
        <w:rPr>
          <w:rStyle w:val="Char4"/>
          <w:rFonts w:hint="cs"/>
          <w:rtl/>
        </w:rPr>
        <w:t>از احادیث فوق روشن می‌گردد که هرکس به تعصب نژادی و رابطۀ میهن‌پرستی عقیده‌ای مذهبی، رابطۀ ملی‌گرایی دعوت کند و نسبت به طرفداری از آن از خود تعصب به خرج دهد و آن را اصل دوستی و یا دشمنی و پایۀ یاری و عدم یاری قرار دهد... بدون شک چنین کسی مروج تعصب است و داعیۀ جاهلیت را در سر می‌پروراند و بویی از آداب و سنن اسلام نبرده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نکات فوق این مسأله را که رابطۀ اسلامی ما فوق تمام روابط است تأیید می‌کند، همانند تبری جستن قرآن کریم از ابوهلب که دارای حسب و نسب و عموی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بود، زیرا او از هدایت مردم جلوگیری کرد و از حق روی برگرداند. بنابراین، به همراه دیگر بدکاران به جهنم انداخته می‌شود، اما در کنار این مسأله می‌بینیم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سلمان فارسی</w:t>
      </w:r>
      <w:r w:rsidR="00427A71">
        <w:rPr>
          <w:rStyle w:val="Char4"/>
          <w:rFonts w:hint="cs"/>
          <w:rtl/>
        </w:rPr>
        <w:t xml:space="preserve"> </w:t>
      </w:r>
      <w:r w:rsidRPr="00427A71">
        <w:rPr>
          <w:rStyle w:val="Char4"/>
          <w:rFonts w:hint="cs"/>
          <w:rtl/>
        </w:rPr>
        <w:sym w:font="AGA Arabesque" w:char="F074"/>
      </w:r>
      <w:r w:rsidRPr="00427A71">
        <w:rPr>
          <w:rStyle w:val="Char4"/>
          <w:rFonts w:hint="cs"/>
          <w:rtl/>
        </w:rPr>
        <w:t xml:space="preserve"> را از آن بیت به شمار می‌آورد، زیرا او به ندای حق لبیک گفت و راه هدایت را در پیش گرفت.</w:t>
      </w:r>
    </w:p>
    <w:p w:rsidR="00FE5A8C" w:rsidRPr="00427A71" w:rsidRDefault="00FE5A8C" w:rsidP="00B156F9">
      <w:pPr>
        <w:widowControl w:val="0"/>
        <w:tabs>
          <w:tab w:val="left" w:pos="6882"/>
        </w:tabs>
        <w:spacing w:line="250" w:lineRule="auto"/>
        <w:ind w:firstLine="284"/>
        <w:jc w:val="both"/>
        <w:rPr>
          <w:rStyle w:val="Char4"/>
          <w:rtl/>
        </w:rPr>
      </w:pPr>
      <w:r w:rsidRPr="00427A71">
        <w:rPr>
          <w:rStyle w:val="Char4"/>
          <w:rFonts w:hint="cs"/>
          <w:rtl/>
        </w:rPr>
        <w:t>یکی از سرایندگان در این باره چه نیکو سروده است:</w:t>
      </w:r>
    </w:p>
    <w:p w:rsidR="00FE5A8C" w:rsidRPr="00427A71" w:rsidRDefault="00FE5A8C" w:rsidP="00B156F9">
      <w:pPr>
        <w:widowControl w:val="0"/>
        <w:tabs>
          <w:tab w:val="left" w:pos="6882"/>
        </w:tabs>
        <w:spacing w:line="250" w:lineRule="auto"/>
        <w:ind w:firstLine="284"/>
        <w:jc w:val="both"/>
        <w:rPr>
          <w:rStyle w:val="Char4"/>
          <w:rtl/>
        </w:rPr>
      </w:pPr>
      <w:r w:rsidRPr="00427A71">
        <w:rPr>
          <w:rStyle w:val="Char4"/>
          <w:rFonts w:hint="cs"/>
          <w:rtl/>
        </w:rPr>
        <w:t>در هر حال تقوای خدا را پیشه کن و به خاطر اعتماد برحسب و نسب آن را رها مکن، دین اسلام سلمان فارسی را عزت و رفعت داد و شرک، ابولهب دارای نسب شریف را خوار کرد</w:t>
      </w:r>
      <w:r w:rsidRPr="00427A71">
        <w:rPr>
          <w:rStyle w:val="Char4"/>
          <w:rFonts w:hint="cs"/>
          <w:vertAlign w:val="superscript"/>
          <w:rtl/>
        </w:rPr>
        <w:t>(</w:t>
      </w:r>
      <w:r w:rsidRPr="00427A71">
        <w:rPr>
          <w:rStyle w:val="Char4"/>
          <w:vertAlign w:val="superscript"/>
          <w:rtl/>
        </w:rPr>
        <w:footnoteReference w:id="24"/>
      </w:r>
      <w:r w:rsidRPr="00427A71">
        <w:rPr>
          <w:rStyle w:val="Char4"/>
          <w:rFonts w:hint="cs"/>
          <w:vertAlign w:val="superscript"/>
          <w:rtl/>
        </w:rPr>
        <w:t>)</w:t>
      </w:r>
      <w:r w:rsidRPr="00427A71">
        <w:rPr>
          <w:rStyle w:val="Char4"/>
          <w:rFonts w:hint="cs"/>
          <w:rtl/>
        </w:rPr>
        <w:t>.</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خداوند آنکس را که چنین سروده است خیر دهاد:</w:t>
      </w:r>
    </w:p>
    <w:p w:rsidR="00FE5A8C" w:rsidRPr="00427A71" w:rsidRDefault="00FE5A8C" w:rsidP="00B156F9">
      <w:pPr>
        <w:tabs>
          <w:tab w:val="left" w:pos="6882"/>
        </w:tabs>
        <w:spacing w:line="250" w:lineRule="auto"/>
        <w:ind w:firstLine="284"/>
        <w:jc w:val="both"/>
        <w:rPr>
          <w:rStyle w:val="Char4"/>
          <w:spacing w:val="-4"/>
          <w:rtl/>
        </w:rPr>
      </w:pPr>
      <w:r w:rsidRPr="00427A71">
        <w:rPr>
          <w:rStyle w:val="Char4"/>
          <w:rFonts w:hint="cs"/>
          <w:spacing w:val="-4"/>
          <w:rtl/>
        </w:rPr>
        <w:t>بی‌پدر (بی‌اصل و نسب) آن کس را که پدر خود قرار می‌دهد یاری می‌کند تا او را در شمار کسانی که صاحب اصل و نسب هستند درآورد، اسلام پدر من است و هیچ پدری به جز آن ندارم، آنگاه که دیگران فخر کنند که اصلشان به قیس و تمیم می‌رسید</w:t>
      </w:r>
      <w:r w:rsidRPr="00427A71">
        <w:rPr>
          <w:rStyle w:val="Char4"/>
          <w:rFonts w:hint="cs"/>
          <w:spacing w:val="-4"/>
          <w:vertAlign w:val="superscript"/>
          <w:rtl/>
        </w:rPr>
        <w:t>(</w:t>
      </w:r>
      <w:r w:rsidRPr="00427A71">
        <w:rPr>
          <w:rStyle w:val="Char4"/>
          <w:spacing w:val="-4"/>
          <w:vertAlign w:val="superscript"/>
          <w:rtl/>
        </w:rPr>
        <w:footnoteReference w:id="25"/>
      </w:r>
      <w:r w:rsidRPr="00427A71">
        <w:rPr>
          <w:rStyle w:val="Char4"/>
          <w:rFonts w:hint="cs"/>
          <w:spacing w:val="-4"/>
          <w:vertAlign w:val="superscript"/>
          <w:rtl/>
        </w:rPr>
        <w:t>)</w:t>
      </w:r>
      <w:r w:rsidRPr="00427A71">
        <w:rPr>
          <w:rStyle w:val="Char4"/>
          <w:rFonts w:hint="cs"/>
          <w:spacing w:val="-4"/>
          <w:rtl/>
        </w:rPr>
        <w:t>.</w:t>
      </w:r>
    </w:p>
    <w:p w:rsidR="00FE5A8C" w:rsidRPr="00427A71" w:rsidRDefault="00FE5A8C" w:rsidP="00B156F9">
      <w:pPr>
        <w:tabs>
          <w:tab w:val="left" w:pos="6882"/>
        </w:tabs>
        <w:ind w:firstLine="284"/>
        <w:jc w:val="both"/>
        <w:rPr>
          <w:rStyle w:val="Char4"/>
          <w:rtl/>
        </w:rPr>
      </w:pPr>
      <w:r w:rsidRPr="00427A71">
        <w:rPr>
          <w:rStyle w:val="Char4"/>
          <w:rFonts w:hint="cs"/>
          <w:rtl/>
        </w:rPr>
        <w:t xml:space="preserve">و چه ظلم بزرگی نسبت به اسلام است و چه انکار قبیح برادری است، دوری و دشمنی با خدا و پیامبر او است، این سخن ملی‌گرایان که: مسلمان هندی یا پارسی یا کردی یا بربری یا اندلس یا ترکی... از ملیت ما نیست و برادر ما به شمار نمی‌آید، چون نسبتی با نژاد عرب ندارد و هیچ پیوندی با آن ندارد، در حالی که دین اسلام - همچنانکه اشاره رفت - مؤمنان را برادران یکدیگر قرار می‌دهد، گرچه کشورهایشان از هم دور باشد و نژادهایشان مختلف باشد، و زبان‌های گونه‌گون سخن گویند، و این برحسب شعار غیر قابل تغییر اسلام است: </w:t>
      </w:r>
      <w:r w:rsidRPr="00FE5A8C">
        <w:rPr>
          <w:rFonts w:ascii="B Lotus" w:hAnsi="B Lotus" w:cs="Traditional Arabic" w:hint="cs"/>
          <w:rtl/>
          <w:lang w:bidi="fa-IR"/>
        </w:rPr>
        <w:t>﴿</w:t>
      </w:r>
      <w:r w:rsidRPr="00C5566F">
        <w:rPr>
          <w:rStyle w:val="Chard"/>
          <w:rFonts w:hint="eastAsia"/>
          <w:rtl/>
        </w:rPr>
        <w:t>إِنَّمَا</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مُؤ</w:t>
      </w:r>
      <w:r w:rsidRPr="00C5566F">
        <w:rPr>
          <w:rStyle w:val="Chard"/>
          <w:rFonts w:hint="cs"/>
          <w:rtl/>
        </w:rPr>
        <w:t>ۡ</w:t>
      </w:r>
      <w:r w:rsidRPr="00C5566F">
        <w:rPr>
          <w:rStyle w:val="Chard"/>
          <w:rFonts w:hint="eastAsia"/>
          <w:rtl/>
        </w:rPr>
        <w:t>مِنُونَ</w:t>
      </w:r>
      <w:r w:rsidRPr="00C5566F">
        <w:rPr>
          <w:rStyle w:val="Chard"/>
          <w:rtl/>
        </w:rPr>
        <w:t xml:space="preserve"> </w:t>
      </w:r>
      <w:r w:rsidRPr="00C5566F">
        <w:rPr>
          <w:rStyle w:val="Chard"/>
          <w:rFonts w:hint="eastAsia"/>
          <w:rtl/>
        </w:rPr>
        <w:t>إِخ</w:t>
      </w:r>
      <w:r w:rsidRPr="00C5566F">
        <w:rPr>
          <w:rStyle w:val="Chard"/>
          <w:rFonts w:hint="cs"/>
          <w:rtl/>
        </w:rPr>
        <w:t>ۡ</w:t>
      </w:r>
      <w:r w:rsidRPr="00C5566F">
        <w:rPr>
          <w:rStyle w:val="Chard"/>
          <w:rFonts w:hint="eastAsia"/>
          <w:rtl/>
        </w:rPr>
        <w:t>وَة</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و برحسب آن اصل غیر قابل تبدیل: </w:t>
      </w:r>
      <w:r w:rsidRPr="00FE5A8C">
        <w:rPr>
          <w:rFonts w:ascii="B Lotus" w:hAnsi="B Lotus" w:cs="Traditional Arabic" w:hint="cs"/>
          <w:rtl/>
          <w:lang w:bidi="fa-IR"/>
        </w:rPr>
        <w:t>﴿</w:t>
      </w:r>
      <w:r w:rsidRPr="00C5566F">
        <w:rPr>
          <w:rStyle w:val="Chard"/>
          <w:rFonts w:hint="eastAsia"/>
          <w:rtl/>
        </w:rPr>
        <w:t>أَك</w:t>
      </w:r>
      <w:r w:rsidRPr="00C5566F">
        <w:rPr>
          <w:rStyle w:val="Chard"/>
          <w:rFonts w:hint="cs"/>
          <w:rtl/>
        </w:rPr>
        <w:t>ۡ</w:t>
      </w:r>
      <w:r w:rsidRPr="00C5566F">
        <w:rPr>
          <w:rStyle w:val="Chard"/>
          <w:rFonts w:hint="eastAsia"/>
          <w:rtl/>
        </w:rPr>
        <w:t>رَمَكُم</w:t>
      </w:r>
      <w:r w:rsidRPr="00C5566F">
        <w:rPr>
          <w:rStyle w:val="Chard"/>
          <w:rFonts w:hint="cs"/>
          <w:rtl/>
        </w:rPr>
        <w:t>ۡ</w:t>
      </w:r>
      <w:r w:rsidRPr="00C5566F">
        <w:rPr>
          <w:rStyle w:val="Chard"/>
          <w:rtl/>
        </w:rPr>
        <w:t xml:space="preserve"> </w:t>
      </w:r>
      <w:r w:rsidRPr="00C5566F">
        <w:rPr>
          <w:rStyle w:val="Chard"/>
          <w:rFonts w:hint="eastAsia"/>
          <w:rtl/>
        </w:rPr>
        <w:t>عِندَ</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eastAsia"/>
          <w:rtl/>
        </w:rPr>
        <w:t>أَت</w:t>
      </w:r>
      <w:r w:rsidRPr="00C5566F">
        <w:rPr>
          <w:rStyle w:val="Chard"/>
          <w:rFonts w:hint="cs"/>
          <w:rtl/>
        </w:rPr>
        <w:t>ۡ</w:t>
      </w:r>
      <w:r w:rsidRPr="00C5566F">
        <w:rPr>
          <w:rStyle w:val="Chard"/>
          <w:rFonts w:hint="eastAsia"/>
          <w:rtl/>
        </w:rPr>
        <w:t>قَى</w:t>
      </w:r>
      <w:r w:rsidRPr="00C5566F">
        <w:rPr>
          <w:rStyle w:val="Chard"/>
          <w:rFonts w:hint="cs"/>
          <w:rtl/>
        </w:rPr>
        <w:t>ٰ</w:t>
      </w:r>
      <w:r w:rsidRPr="00C5566F">
        <w:rPr>
          <w:rStyle w:val="Chard"/>
          <w:rFonts w:hint="eastAsia"/>
          <w:rtl/>
        </w:rPr>
        <w:t>كُم</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w:t>
      </w:r>
      <w:r w:rsidRPr="00FE5A8C">
        <w:rPr>
          <w:rFonts w:ascii="Traditional Arabic" w:hAnsi="Traditional Arabic" w:cs="Traditional Arabic"/>
          <w:sz w:val="26"/>
          <w:szCs w:val="26"/>
          <w:rtl/>
          <w:lang w:bidi="fa-IR"/>
        </w:rPr>
        <w:t>«</w:t>
      </w:r>
      <w:r w:rsidRPr="003C2206">
        <w:rPr>
          <w:rStyle w:val="Char7"/>
          <w:rFonts w:hint="cs"/>
          <w:rtl/>
        </w:rPr>
        <w:t>و چه عظیم و پرقدرت است</w:t>
      </w:r>
      <w:r w:rsidRPr="00FE5A8C">
        <w:rPr>
          <w:rFonts w:ascii="Traditional Arabic" w:hAnsi="Traditional Arabic" w:cs="Traditional Arabic"/>
          <w:sz w:val="26"/>
          <w:szCs w:val="26"/>
          <w:rtl/>
          <w:lang w:bidi="fa-IR"/>
        </w:rPr>
        <w:t>»</w:t>
      </w:r>
      <w:r w:rsidRPr="003C2206">
        <w:rPr>
          <w:rStyle w:val="Char7"/>
          <w:rFonts w:hint="cs"/>
          <w:rtl/>
        </w:rPr>
        <w:t xml:space="preserve">، </w:t>
      </w:r>
      <w:r w:rsidRPr="00427A71">
        <w:rPr>
          <w:rStyle w:val="Char4"/>
          <w:rFonts w:hint="cs"/>
          <w:rtl/>
        </w:rPr>
        <w:t>وحدت آنگاه که میلیون‌ها مسلمان غیر عرب را در برگیرد، زیرا همۀ آنان به یک معبود، یک پیامبر و یک شریعت اعتقاد دارند و همه زیر سایۀ یک درفش و خلافتی راست و درست گرد هم می‌آیند و در بقعه‌ای به هم پیوسته باهم ارتباط داشته باشند.</w:t>
      </w:r>
    </w:p>
    <w:p w:rsidR="00FE5A8C" w:rsidRPr="00427A71" w:rsidRDefault="00FE5A8C" w:rsidP="00B156F9">
      <w:pPr>
        <w:tabs>
          <w:tab w:val="left" w:pos="6882"/>
        </w:tabs>
        <w:ind w:firstLine="284"/>
        <w:jc w:val="both"/>
        <w:rPr>
          <w:rStyle w:val="Char4"/>
          <w:rtl/>
        </w:rPr>
      </w:pPr>
      <w:r w:rsidRPr="00427A71">
        <w:rPr>
          <w:rStyle w:val="Char4"/>
          <w:rFonts w:hint="cs"/>
          <w:rtl/>
        </w:rPr>
        <w:t>و از این دست‌آوردها نشر و ترویج اسلام در تمام گوشه‌های زمین می‌باشد.</w:t>
      </w:r>
    </w:p>
    <w:p w:rsidR="00FE5A8C" w:rsidRPr="00427A71" w:rsidRDefault="00FE5A8C" w:rsidP="00B156F9">
      <w:pPr>
        <w:tabs>
          <w:tab w:val="left" w:pos="6882"/>
        </w:tabs>
        <w:ind w:firstLine="284"/>
        <w:jc w:val="both"/>
        <w:rPr>
          <w:rStyle w:val="Char4"/>
          <w:rtl/>
        </w:rPr>
      </w:pPr>
      <w:r w:rsidRPr="00427A71">
        <w:rPr>
          <w:rStyle w:val="Char4"/>
          <w:rFonts w:hint="cs"/>
          <w:rtl/>
        </w:rPr>
        <w:t>بدون تردید هنگامی که برادری اسلام برپایۀ مفهوم عقیده الهی و رابطۀ اسلامی استوار باشد، کسانی که این عقد برادری را بسته‌اند آنگاه که در مرکب‌های آزادی‌بخش و یگان‌های جهادی روانه می‌شوند، باهمت‌والا و عزمی راسخ و امیدهای نویدبخش به حرکت درمی‌آیند، تا پیام حیات‌بخش اسلام را در سر تا سر زمین و نور حق را میان جهانیان نشر دهند، آنان در حالی دست به چنین اقدامی می‌زنند که یکی از دو نیکی را نصب العین خود قرار داده‌اند: یا پیروزی و یا شهادت. آری، برادر این مسایل بود که گروه پیشگام از صحابه، تابعین و کسانی که به نیکی از آنان پیروی کردند را از محیط تنگشان بیرون کشید و آنان را به افق‌های دور رساند و به هرجا که رسیدند ملت‌ها را متمدن ساختند و انسان را گرامی داشتند و علم و معرفت را حاکم کردند و با ظلم و تجاوز ستیز نمودند و پایه‌ای به تمدن و فرهنگ را پی‌ریزی کردند و در وجدان زمان اصول آزادی، عدالت و مساوات را جای دادند و مردم را از پرستش مخلوق به پرستش آفریدگار یگانه و از محیط تنگ به محیط فراخ و از ستم‌ادیان به عدالت اسلامی سوق دادند.</w:t>
      </w:r>
    </w:p>
    <w:p w:rsidR="00FE5A8C" w:rsidRPr="00427A71" w:rsidRDefault="00FE5A8C" w:rsidP="00B156F9">
      <w:pPr>
        <w:tabs>
          <w:tab w:val="left" w:pos="6882"/>
        </w:tabs>
        <w:ind w:firstLine="284"/>
        <w:jc w:val="both"/>
        <w:rPr>
          <w:rStyle w:val="Char4"/>
          <w:rtl/>
        </w:rPr>
      </w:pPr>
      <w:r w:rsidRPr="00427A71">
        <w:rPr>
          <w:rStyle w:val="Char4"/>
          <w:rFonts w:hint="cs"/>
          <w:rtl/>
        </w:rPr>
        <w:t>در خلال مدت کوتاه و محدود سی و پنج سال، حکومت و دولت و رهبری مسلمانان در خاور و سرزمین‌های خزر و ارمنستان و روسیه و در شمال سایه افکند و سرزمین‌های شام، مصر، برقه، ترابلس در غرب و دیگر مناطق آفریقا از نعمت عدل و داد اسلام برخوردار شدند.</w:t>
      </w:r>
    </w:p>
    <w:p w:rsidR="00FE5A8C" w:rsidRPr="00427A71" w:rsidRDefault="00FE5A8C" w:rsidP="00B156F9">
      <w:pPr>
        <w:tabs>
          <w:tab w:val="left" w:pos="6882"/>
        </w:tabs>
        <w:ind w:firstLine="284"/>
        <w:jc w:val="both"/>
        <w:rPr>
          <w:rStyle w:val="Char4"/>
          <w:rtl/>
        </w:rPr>
      </w:pPr>
      <w:r w:rsidRPr="00427A71">
        <w:rPr>
          <w:rStyle w:val="Char4"/>
          <w:rFonts w:hint="cs"/>
          <w:rtl/>
        </w:rPr>
        <w:t>در دورۀ بنی امیه مسلمانان به سرزمین سند و بیشتر نواحی هندوستان وارد شدند و به سرزمین چین در خاور رسیدند و در باختر پا بر سرزمین اندلس نهادند. هارون الرشید یکی از خلفای عباسی وسعت و عظمت اسلام را در خطاب باابری که از بالای سرش می‌گذشت چنین به تصور کشید: (هرکجا که می‌خواهی باریدن گیر، زیرا مالیات بر محصول‌هایی که از تو به دست می‌آید به ما داده خواهد شد).</w:t>
      </w:r>
    </w:p>
    <w:p w:rsidR="00FE5A8C" w:rsidRPr="00427A71" w:rsidRDefault="00FE5A8C" w:rsidP="00B156F9">
      <w:pPr>
        <w:tabs>
          <w:tab w:val="left" w:pos="6882"/>
        </w:tabs>
        <w:spacing w:line="250" w:lineRule="auto"/>
        <w:ind w:firstLine="284"/>
        <w:jc w:val="both"/>
        <w:rPr>
          <w:rStyle w:val="Char4"/>
          <w:spacing w:val="-4"/>
          <w:rtl/>
        </w:rPr>
      </w:pPr>
      <w:r w:rsidRPr="00427A71">
        <w:rPr>
          <w:rStyle w:val="Char4"/>
          <w:rFonts w:hint="cs"/>
          <w:spacing w:val="-4"/>
          <w:rtl/>
        </w:rPr>
        <w:t>در حقیقت مسلمانان سرزمین‌های اعراب را که مصر و عراق و شام را درمی‌گیرد با برادری ایمانی آزاد ساختند و آن را به زیر سلطۀ خود در سایۀ شریعت اسلام درآوردند.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با همین برادری بود که مسلمانان تخت کسری را درهم شکستند و ملک قیصر را به لرزه درآوردند و در روی زمین پیروزیی بزرگ به دست آوردند.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با همین برادری ترقی‌خواهانه، مسلمان با فتوحات خود دروازه‌های مغرب زمین را به روی خود گشودید، (عقبه بن نافع) بر ساحل اقیانوس اطلس ایستاد و آن سخنان جاویدان خود را پس از آنکه اسبش به آب محیط وارد شد بر زبان جاری کرد: «خدایا! ای پروردگار محمد! اگر این دریا پیش رویم قرار نمی‌گرفت در راه اعتلای دین تو دنیا را فتح می‌کردم، خدایا تو گواه باش)</w:t>
      </w:r>
      <w:r w:rsidRPr="00427A71">
        <w:rPr>
          <w:rStyle w:val="Char4"/>
          <w:rFonts w:hint="cs"/>
          <w:vertAlign w:val="superscript"/>
          <w:rtl/>
        </w:rPr>
        <w:t>(</w:t>
      </w:r>
      <w:r w:rsidRPr="00427A71">
        <w:rPr>
          <w:rStyle w:val="Char4"/>
          <w:vertAlign w:val="superscript"/>
          <w:rtl/>
        </w:rPr>
        <w:footnoteReference w:id="26"/>
      </w:r>
      <w:r w:rsidRPr="00427A71">
        <w:rPr>
          <w:rStyle w:val="Char4"/>
          <w:rFonts w:hint="cs"/>
          <w:vertAlign w:val="superscript"/>
          <w:rtl/>
        </w:rPr>
        <w:t>)</w:t>
      </w:r>
      <w:r w:rsidRPr="00427A71">
        <w:rPr>
          <w:rStyle w:val="Char4"/>
          <w:rFonts w:hint="cs"/>
          <w:rtl/>
        </w:rPr>
        <w:t>.</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با این برادری پویا، فوتوحات مسلمانان به آخر مشرق زمین رسید، و (قتیبه باهلی) سر از پا نمی‌شناخت، تا اینکه وارد سرزمین چین گردید، یکی از یارانش از دلسوزی به عنوان هشدار به او گفت: (قتییه! تو به سرزمین ترکان داخل شدی و رویدادها زیر بال روزگار رخ می‌دهند و می‌گذرند)... قتیبه در حالی که نور ایمان در وجودش می‌تابید گفت: «با توکل و باوری به یاری خدا به قلب این سرزمین وارد شدم و اگر مدت به پایان رسید، زور اسلحه بی‌اثر خواهد بود) یار دلسوز و هشداردهنده او گفت: قتیبه هرجا که دولت می‌خواهد برو این تصمیمی است که احدی به جز خدا نمی‌تواند آن را سست کند!!!.</w:t>
      </w:r>
    </w:p>
    <w:p w:rsidR="00FE5A8C" w:rsidRPr="00427A71" w:rsidRDefault="00FE5A8C" w:rsidP="00B156F9">
      <w:pPr>
        <w:tabs>
          <w:tab w:val="left" w:pos="6882"/>
        </w:tabs>
        <w:spacing w:line="250" w:lineRule="auto"/>
        <w:ind w:firstLine="284"/>
        <w:jc w:val="both"/>
        <w:rPr>
          <w:rStyle w:val="Char4"/>
          <w:spacing w:val="-6"/>
          <w:rtl/>
        </w:rPr>
      </w:pPr>
      <w:r w:rsidRPr="00427A71">
        <w:rPr>
          <w:rStyle w:val="Char4"/>
          <w:rFonts w:hint="cs"/>
          <w:spacing w:val="-6"/>
          <w:rtl/>
        </w:rPr>
        <w:t>چرا اینطور نباشد، در حالی که در سایۀ عقیدۀ اسلامی همه برادران یکدیگر گردیدند؟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چرا نه، در حالی که همه با هم چنگ به ریسمان خداوند زدند؟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چرا نه، در حالی که همه بسان یک تن درآمدند که هرگاه عضوی از آن به درد آید، تمام اعضاء با او همدردی می‌کنند؟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چرا نه، در حالی که در سایۀ اسلام همه برابر و همسان شدند و زیر دست آنان در سای</w:t>
      </w:r>
      <w:r w:rsidR="00427A71">
        <w:rPr>
          <w:rStyle w:val="Char4"/>
          <w:rFonts w:hint="cs"/>
          <w:rtl/>
        </w:rPr>
        <w:t>ه</w:t>
      </w:r>
      <w:r w:rsidRPr="00427A71">
        <w:rPr>
          <w:rStyle w:val="Char4"/>
          <w:rFonts w:hint="cs"/>
          <w:rtl/>
        </w:rPr>
        <w:t xml:space="preserve"> حمایت‌شان به سعی و تلاش می‌پردازد و همۀ آنان متحد و مانند یک دست علیه دشمنان هستند؟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چرا نه، در حالی که در راه ‌پردازند و در یک صف می‌جنگند گویا آنکه یک ساخت محکم می‌باشند.</w:t>
      </w:r>
    </w:p>
    <w:p w:rsidR="00FE5A8C" w:rsidRPr="00427A71" w:rsidRDefault="00FE5A8C" w:rsidP="00B156F9">
      <w:pPr>
        <w:tabs>
          <w:tab w:val="left" w:pos="6882"/>
        </w:tabs>
        <w:spacing w:line="250" w:lineRule="auto"/>
        <w:ind w:firstLine="284"/>
        <w:jc w:val="both"/>
        <w:rPr>
          <w:rStyle w:val="Char4"/>
          <w:spacing w:val="-2"/>
          <w:rtl/>
        </w:rPr>
      </w:pPr>
      <w:r w:rsidRPr="00427A71">
        <w:rPr>
          <w:rStyle w:val="Char4"/>
          <w:rFonts w:hint="cs"/>
          <w:spacing w:val="-2"/>
          <w:rtl/>
        </w:rPr>
        <w:t>بدون شک این برادری اسلامی است که مردان را پس از تفرقه جمع می‌کند و آنان را از اختلاف می‌رهاند و متحد می‌سازد و آنان را از حالت دشمنی بیرون می‌آورد و دوست و مونس قرار می‌دهد و تمام آنان را در سرد و گرم روزگار شریک می‌سازد!!</w:t>
      </w:r>
      <w:r w:rsidR="00427A71" w:rsidRPr="00427A71">
        <w:rPr>
          <w:rStyle w:val="Char4"/>
          <w:rFonts w:hint="cs"/>
          <w:spacing w:val="-2"/>
          <w:rtl/>
        </w:rPr>
        <w:t>.</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از این دست‌آوردها، به وجودآمدن تمدن اسلامی است:</w:t>
      </w:r>
    </w:p>
    <w:p w:rsidR="00FE5A8C" w:rsidRPr="00427A71" w:rsidRDefault="00FE5A8C" w:rsidP="00B156F9">
      <w:pPr>
        <w:tabs>
          <w:tab w:val="left" w:pos="6882"/>
        </w:tabs>
        <w:ind w:firstLine="284"/>
        <w:jc w:val="both"/>
        <w:rPr>
          <w:rStyle w:val="Char4"/>
          <w:rtl/>
        </w:rPr>
      </w:pPr>
      <w:r w:rsidRPr="00427A71">
        <w:rPr>
          <w:rStyle w:val="Char4"/>
          <w:rFonts w:hint="cs"/>
          <w:rtl/>
        </w:rPr>
        <w:t>اگر برادری اسلامی در زیر بال خود تمام نژادها و رنگ‌ها و تمام زبان‌ها و قومیت‌ها را جای می‌دهد، شایسته است که همه افراد مسلمان واجد شرایط در احراز پست و مقام‌های علمی، دینی و سیاسی سهیم باشند و سزاوار است که همه باهم در ساخت فراگیر و چند جانب</w:t>
      </w:r>
      <w:r w:rsidR="00427A71">
        <w:rPr>
          <w:rStyle w:val="Char4"/>
          <w:rFonts w:hint="cs"/>
          <w:rtl/>
        </w:rPr>
        <w:t>ه</w:t>
      </w:r>
      <w:r w:rsidRPr="00427A71">
        <w:rPr>
          <w:rStyle w:val="Char4"/>
          <w:rFonts w:hint="cs"/>
          <w:rtl/>
        </w:rPr>
        <w:t xml:space="preserve"> اسلام شرکت کنند. پس انسان عرب و انسان عجم به وسیلۀ برادری اسلامی دو برادر می‌باشند و برابرند و در پناه‌دادن نیز یکسان می‌باشند (اگر یکی از مسلمانان به غیر مسلمان پناه داد، مثل آنست که تمام مسلمانان به او پناه داده باشند) و آنان متحد وید واحد علیه دیگران هستند و هیچ فرد عرب بر فرد غیر عرب برتری ندارد مگر با تقوی... و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به یاران خود و به نسل‌های بعد الگوی عملی در برادری عرب با غیر عرب در سایۀ عقیدۀ اسلامی را داد تا همۀ آن‌هایی که شایسته هستند به طور یکسان متصدی وظایف گردند و همه در ساختن تمدن و بیان‌کردن عظمت اسلام شرکت کنند، بدین جهت حضرت میان بلال بن رباح حبشی و خالد بن رویحۀ خثعمی عقد برادری بست، و همچنین میان خادم خود زید بن حارثه و عموی خود حمزه بن عبدالمطلب قریشی عقد اخوت بست و میان سلمان فارسی و ابوالدرداء نیز عقد اخوت بست و میان خارجه بن زید و ابوبکر صدیق و میان عمار بن یاسر و حذیفه بن الیمان نیز عقد اخوت بست...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بسیاری از اموالی شایسته را در تصدی بسیاری از ادارات و مراکز مهم سهیم کرد، پس این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بود که بلال حبشی را والی مدینه قرار داد در حالی که بزرگانی با فضیلت و نیکوکار در این شهر بودند، و باز این حضرت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بود که فرماندهی کل ارتش را به اسامه بن زید که پسر خاد می‌بود واگذار نمود در حالی که بزرگان صحابه مانند ابوبکر و عمر</w:t>
      </w:r>
      <w:r w:rsidR="00427A71">
        <w:rPr>
          <w:rStyle w:val="Char4"/>
          <w:rFonts w:hint="cs"/>
          <w:rtl/>
        </w:rPr>
        <w:t xml:space="preserve"> </w:t>
      </w:r>
      <w:r w:rsidRPr="00FE5A8C">
        <w:rPr>
          <w:rFonts w:cs="CTraditional Arabic" w:hint="cs"/>
          <w:rtl/>
          <w:lang w:bidi="fa-IR"/>
        </w:rPr>
        <w:t>ب</w:t>
      </w:r>
      <w:r w:rsidRPr="00427A71">
        <w:rPr>
          <w:rStyle w:val="Char4"/>
          <w:rFonts w:hint="cs"/>
          <w:rtl/>
        </w:rPr>
        <w:t xml:space="preserve"> و از جملۀ ارتشیان بودند، و باز این حضرت</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بود که در هنگامی که ابوذر با حسب و نسب آمد و خواستار امارت شد به او گفت: </w:t>
      </w:r>
      <w:r w:rsidRPr="00FE5A8C">
        <w:rPr>
          <w:rFonts w:ascii="Traditional Arabic" w:hAnsi="Traditional Arabic" w:cs="Traditional Arabic"/>
          <w:rtl/>
          <w:lang w:bidi="fa-IR"/>
        </w:rPr>
        <w:t>«</w:t>
      </w:r>
      <w:r w:rsidRPr="00FE5A8C">
        <w:rPr>
          <w:rStyle w:val="Char3"/>
          <w:rFonts w:hint="cs"/>
          <w:rtl/>
        </w:rPr>
        <w:t>يا أباذر! إنك رجل ضعيف، وإنها لأمانة، وإنها يوم القيامة خزي وندامة إلا من أخذها بحقها وأدى الذي عليه فيها</w:t>
      </w:r>
      <w:r w:rsidRPr="00FE5A8C">
        <w:rPr>
          <w:rFonts w:ascii="Traditional Arabic" w:hAnsi="Traditional Arabic" w:cs="Traditional Arabic"/>
          <w:rtl/>
          <w:lang w:bidi="fa-IR"/>
        </w:rPr>
        <w:t>»</w:t>
      </w:r>
      <w:r w:rsidRPr="00427A71">
        <w:rPr>
          <w:rStyle w:val="Char4"/>
          <w:rFonts w:hint="cs"/>
          <w:rtl/>
        </w:rPr>
        <w:t xml:space="preserve">. </w:t>
      </w:r>
      <w:r w:rsidRPr="00FE5A8C">
        <w:rPr>
          <w:rFonts w:ascii="B Lotus" w:hAnsi="B Lotus" w:cs="Traditional Arabic" w:hint="cs"/>
          <w:sz w:val="26"/>
          <w:szCs w:val="26"/>
          <w:rtl/>
          <w:lang w:bidi="fa-IR"/>
        </w:rPr>
        <w:t>«</w:t>
      </w:r>
      <w:r w:rsidRPr="003C2206">
        <w:rPr>
          <w:rStyle w:val="Chare"/>
          <w:rFonts w:hint="cs"/>
          <w:rtl/>
        </w:rPr>
        <w:t>ای ابوذر تو مرد ضعیفی هستی و آن امانت است، و آن در روز قیامت خواری و پشیمانی است، مگر کسی که به حق آن را بگیرد و آنچه را در آن به عهدۀ او است ادا کند</w:t>
      </w:r>
      <w:r w:rsidRPr="00FE5A8C">
        <w:rPr>
          <w:rFonts w:ascii="B Lotus" w:hAnsi="B Lotus" w:cs="Traditional Arabic" w:hint="cs"/>
          <w:sz w:val="26"/>
          <w:szCs w:val="26"/>
          <w:rtl/>
          <w:lang w:bidi="fa-IR"/>
        </w:rPr>
        <w:t>»</w:t>
      </w:r>
      <w:r w:rsidRPr="00427A71">
        <w:rPr>
          <w:rStyle w:val="Char4"/>
          <w:rFonts w:hint="cs"/>
          <w:rtl/>
        </w:rPr>
        <w:t>.</w:t>
      </w:r>
    </w:p>
    <w:p w:rsidR="00FE5A8C" w:rsidRPr="00427A71" w:rsidRDefault="00FE5A8C" w:rsidP="00B156F9">
      <w:pPr>
        <w:tabs>
          <w:tab w:val="left" w:pos="6882"/>
        </w:tabs>
        <w:ind w:firstLine="284"/>
        <w:contextualSpacing/>
        <w:jc w:val="both"/>
        <w:rPr>
          <w:rStyle w:val="Char4"/>
          <w:rtl/>
        </w:rPr>
      </w:pPr>
      <w:r w:rsidRPr="00427A71">
        <w:rPr>
          <w:rStyle w:val="Char4"/>
          <w:rFonts w:hint="cs"/>
          <w:rtl/>
        </w:rPr>
        <w:t>از این موضع‌های حضرت پیامبر</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آشکار می‌گردد که او تلاش می‌کرد همۀ مسلمانان از هر نژاد و رنگ و زبان که باشند در یکدیگر تأثیر و تأثر داشته باشند تا دولت اسلامی و تمدن عظمت اسلامی را بسازند، بدون اینکه میان مسلمانان نژادی بر نژاد دیگر برتری داشته باشد یا رنگی بر رنگ دیگر تسلط داشته باشد و یا میان یک زبان و زبانی دیگر امتیازی وجود داشته باشد.</w:t>
      </w:r>
    </w:p>
    <w:p w:rsidR="00FE5A8C" w:rsidRPr="00427A71" w:rsidRDefault="00FE5A8C" w:rsidP="00B156F9">
      <w:pPr>
        <w:tabs>
          <w:tab w:val="left" w:pos="6882"/>
        </w:tabs>
        <w:ind w:firstLine="284"/>
        <w:contextualSpacing/>
        <w:jc w:val="both"/>
        <w:rPr>
          <w:rStyle w:val="Char4"/>
          <w:spacing w:val="-2"/>
          <w:rtl/>
        </w:rPr>
      </w:pPr>
      <w:r w:rsidRPr="00427A71">
        <w:rPr>
          <w:rStyle w:val="Char4"/>
          <w:rFonts w:hint="cs"/>
          <w:spacing w:val="-2"/>
          <w:rtl/>
        </w:rPr>
        <w:t>پس بر مبنای این برابری که اسلام به وجود آورده بود بسیاری از اموالی غیر عرب به علم و فقه روی آوردند و در آن چنان ماهر شدند که فقهای شهرها و دانشمندان بی‌رقیب کشورها گردیدند و به مقامات بزرگ علمی و دینی در دولت اسلامی رسیدند.</w:t>
      </w:r>
    </w:p>
    <w:p w:rsidR="00FE5A8C" w:rsidRPr="00427A71" w:rsidRDefault="00FE5A8C" w:rsidP="00B156F9">
      <w:pPr>
        <w:tabs>
          <w:tab w:val="left" w:pos="6882"/>
        </w:tabs>
        <w:ind w:firstLine="284"/>
        <w:contextualSpacing/>
        <w:jc w:val="both"/>
        <w:rPr>
          <w:rStyle w:val="Char4"/>
          <w:rtl/>
        </w:rPr>
      </w:pPr>
      <w:r w:rsidRPr="00427A71">
        <w:rPr>
          <w:rStyle w:val="Char4"/>
          <w:rFonts w:hint="cs"/>
          <w:rtl/>
        </w:rPr>
        <w:t>ابن ابی لیلی گفت: عیسی بن موسی که تعصب بسیار نسبت به عرب‌ها داشت به من گفت: چه کسی فقیه بصره بود؟ گفتم: حسن بن ابی الحسن، گفت: پس از او چه کسی؟ گفتم: محمد سیرین، گفت: این هردو چه بودند؟ گفتم: از موالی بودند!! گفت: چه کسانی فقهای مدینه بودند؟ گفتم: زید بن اسلم، محمد بن المنکدر، و نافع بن ابی نجیح، گفت: این‌ها چه بودند؟ گفتم: از موالی بودند!!.</w:t>
      </w:r>
    </w:p>
    <w:p w:rsidR="00FE5A8C" w:rsidRPr="00427A71" w:rsidRDefault="00FE5A8C" w:rsidP="00B156F9">
      <w:pPr>
        <w:tabs>
          <w:tab w:val="left" w:pos="6882"/>
        </w:tabs>
        <w:ind w:firstLine="284"/>
        <w:jc w:val="both"/>
        <w:rPr>
          <w:rStyle w:val="Char4"/>
          <w:spacing w:val="-2"/>
          <w:rtl/>
        </w:rPr>
      </w:pPr>
      <w:r w:rsidRPr="00427A71">
        <w:rPr>
          <w:rStyle w:val="Char4"/>
          <w:rFonts w:hint="cs"/>
          <w:spacing w:val="-2"/>
          <w:rtl/>
        </w:rPr>
        <w:t>با شنیدن این پاسخ‌ها رنگ وی پرید، سپس گفت: چه کس فقیه‌ترین اهل قبا بود؟ گفت: ربیعۀ الرای، و ابن ابی الزناد، گفت: این دو چه بودند؟ گفتم: از موالی بودند!!.</w:t>
      </w:r>
    </w:p>
    <w:p w:rsidR="00FE5A8C" w:rsidRPr="00427A71" w:rsidRDefault="00FE5A8C" w:rsidP="00B156F9">
      <w:pPr>
        <w:tabs>
          <w:tab w:val="left" w:pos="6882"/>
        </w:tabs>
        <w:ind w:firstLine="284"/>
        <w:jc w:val="both"/>
        <w:rPr>
          <w:rStyle w:val="Char4"/>
          <w:rtl/>
        </w:rPr>
      </w:pPr>
      <w:r w:rsidRPr="00427A71">
        <w:rPr>
          <w:rStyle w:val="Char4"/>
          <w:rFonts w:hint="cs"/>
          <w:rtl/>
        </w:rPr>
        <w:t>چهرۀ عیسی بن موسی بیشتر دگرگون شد، سپس گفت: چه کسی فقیه یمن بود؟ گفتم: طاووس و پسرش و ابن منبه! گفت: اینان چه بودند؟ گفتم: از موالی بودند!!.</w:t>
      </w:r>
    </w:p>
    <w:p w:rsidR="00FE5A8C" w:rsidRPr="00427A71" w:rsidRDefault="00FE5A8C" w:rsidP="00B156F9">
      <w:pPr>
        <w:tabs>
          <w:tab w:val="left" w:pos="6882"/>
        </w:tabs>
        <w:ind w:firstLine="284"/>
        <w:jc w:val="both"/>
        <w:rPr>
          <w:rStyle w:val="Char4"/>
          <w:rtl/>
        </w:rPr>
      </w:pPr>
      <w:r w:rsidRPr="00427A71">
        <w:rPr>
          <w:rStyle w:val="Char4"/>
          <w:rFonts w:hint="cs"/>
          <w:rtl/>
        </w:rPr>
        <w:t>(از شدت خشم) رگ‌های گردنش نمایان گشتند و نشست و گفت: چه کسی فقیه خراسان بود؟ گفت: عطا بن عبدالله خراسانی، گفت: این عطاء چه بود؟ گفتم: از موالی بود!!.</w:t>
      </w:r>
    </w:p>
    <w:p w:rsidR="00FE5A8C" w:rsidRPr="00427A71" w:rsidRDefault="00FE5A8C" w:rsidP="00B156F9">
      <w:pPr>
        <w:tabs>
          <w:tab w:val="left" w:pos="6882"/>
        </w:tabs>
        <w:ind w:firstLine="284"/>
        <w:jc w:val="both"/>
        <w:rPr>
          <w:rStyle w:val="Char4"/>
          <w:rtl/>
        </w:rPr>
      </w:pPr>
      <w:r w:rsidRPr="00427A71">
        <w:rPr>
          <w:rStyle w:val="Char4"/>
          <w:rFonts w:hint="cs"/>
          <w:rtl/>
        </w:rPr>
        <w:t>صورتش تیرگی بیشتری به خود گرفت و طوری سیاه شد که حتی از او ترسیدم، سپس گفت: چه کسی فقیه شام بود که گفتم! مکحول گفت: این مکحول دیگر چه بود؟ گفتم: از موالی بود!!.</w:t>
      </w:r>
    </w:p>
    <w:p w:rsidR="00FE5A8C" w:rsidRPr="00427A71" w:rsidRDefault="00FE5A8C" w:rsidP="00B156F9">
      <w:pPr>
        <w:widowControl w:val="0"/>
        <w:tabs>
          <w:tab w:val="left" w:pos="6882"/>
        </w:tabs>
        <w:ind w:firstLine="284"/>
        <w:jc w:val="both"/>
        <w:rPr>
          <w:rStyle w:val="Char4"/>
          <w:spacing w:val="-2"/>
          <w:rtl/>
        </w:rPr>
      </w:pPr>
      <w:r w:rsidRPr="00427A71">
        <w:rPr>
          <w:rStyle w:val="Char4"/>
          <w:rFonts w:hint="cs"/>
          <w:spacing w:val="-2"/>
          <w:rtl/>
        </w:rPr>
        <w:t>خشم او تیرگی چهره‌اش را افزون ساخت، سپس گفت: چه کسی فقیه کوفه بود؟- به خداوند قسم، اگر به خاطر ترسی از او نمی‌بود می‌گفتم: حکم بن عتبه و عمار بن ابی سلیمان، اما دیدم که نیت سوء دارد - گفتم: ابراهیم نخفی و شعبی، گفت: این دو چه کسانی هستند؟ گفتم: هردو عرب اند، گفت: الله اکبر و آرام گرفت.</w:t>
      </w:r>
    </w:p>
    <w:p w:rsidR="00FE5A8C" w:rsidRPr="00427A71" w:rsidRDefault="00FE5A8C" w:rsidP="00B156F9">
      <w:pPr>
        <w:tabs>
          <w:tab w:val="left" w:pos="6882"/>
        </w:tabs>
        <w:ind w:firstLine="284"/>
        <w:jc w:val="both"/>
        <w:rPr>
          <w:rStyle w:val="Char4"/>
          <w:rtl/>
        </w:rPr>
      </w:pPr>
      <w:r w:rsidRPr="00427A71">
        <w:rPr>
          <w:rStyle w:val="Char4"/>
          <w:rFonts w:hint="cs"/>
          <w:rtl/>
        </w:rPr>
        <w:t>آری، ای برادر مسلمان! غیر عرب این چنین مقامات‌والای علمی را به دست می‌آوردند و به بالاترین مراکز سیاسی دینی به خاطر شایستگی، موهبت‌ها و نبوغشان می‌رسیدند و حتی مسلمانان غیر عرب از مشهورترین مردان در نبوغ علمی و پیشروی‌تمدن بودند. مانند: ابوحنیفه، سیبویه، بیرونی، خوارزمی، رازی، ابن سینا و صدها تن دیگر که پرچمدار فقه، پزشکی، ریاضیات، فلسفه، زبان، تاریخ، نجوم و دیگر علوم در تمام جهان بودند.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هیچ کس نمی‌تواند فضل دورۀ سلجوقی را بر تمدن اسلامی نادیده گیرد و یا آنچه را که قیام تیمور در آسیای میانه به تمدن اسلامی تقدیم نمود انکار کند.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هیچ کس نمی‌تواند نقش بزرگی را که ترک‌های عثمانی در پیشبرد و پرشکوه‌کردن تمدن اسلامی ایفا نمودند انکار کند.</w:t>
      </w:r>
    </w:p>
    <w:p w:rsidR="00FE5A8C" w:rsidRPr="00427A71" w:rsidRDefault="00FE5A8C" w:rsidP="00B156F9">
      <w:pPr>
        <w:tabs>
          <w:tab w:val="left" w:pos="6882"/>
        </w:tabs>
        <w:ind w:firstLine="284"/>
        <w:jc w:val="both"/>
        <w:rPr>
          <w:rStyle w:val="Char4"/>
          <w:rtl/>
        </w:rPr>
      </w:pPr>
      <w:r w:rsidRPr="00427A71">
        <w:rPr>
          <w:rStyle w:val="Char4"/>
          <w:rFonts w:hint="cs"/>
          <w:rtl/>
        </w:rPr>
        <w:t xml:space="preserve">اگر به یاد بیاوریم که هیچ کدام آنان عرب نبودند، به خوبی معلوم می‌شود که هرکس به عقیده و عبادات و قوانین و مقررات اسلام ایمان آورده باشد، در ساختن تمدن سهیم بوده و در برپاکردن عظمت با شکوه اسلام در طول قرن‌ها شرکت داشته است، چه عرب باشد و چه غیر عرب، چه سفیدپوست باشد و چه سیاه‌پوست و این همه بدان جهت است که دین اسلام زیر پرچم خود نژادهای مختلف، رنگ‌های متمایز و زبان‌های گونه‌گون را با شعار </w:t>
      </w:r>
      <w:r w:rsidRPr="00FE5A8C">
        <w:rPr>
          <w:rFonts w:ascii="B Lotus" w:hAnsi="B Lotus" w:cs="Traditional Arabic" w:hint="cs"/>
          <w:rtl/>
          <w:lang w:bidi="fa-IR"/>
        </w:rPr>
        <w:t>﴿</w:t>
      </w:r>
      <w:r w:rsidRPr="00C5566F">
        <w:rPr>
          <w:rStyle w:val="Chard"/>
          <w:rFonts w:hint="eastAsia"/>
          <w:rtl/>
        </w:rPr>
        <w:t>إِنَّمَا</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مُؤ</w:t>
      </w:r>
      <w:r w:rsidRPr="00C5566F">
        <w:rPr>
          <w:rStyle w:val="Chard"/>
          <w:rFonts w:hint="cs"/>
          <w:rtl/>
        </w:rPr>
        <w:t>ۡ</w:t>
      </w:r>
      <w:r w:rsidRPr="00C5566F">
        <w:rPr>
          <w:rStyle w:val="Chard"/>
          <w:rFonts w:hint="eastAsia"/>
          <w:rtl/>
        </w:rPr>
        <w:t>مِنُونَ</w:t>
      </w:r>
      <w:r w:rsidRPr="00C5566F">
        <w:rPr>
          <w:rStyle w:val="Chard"/>
          <w:rtl/>
        </w:rPr>
        <w:t xml:space="preserve"> </w:t>
      </w:r>
      <w:r w:rsidRPr="00C5566F">
        <w:rPr>
          <w:rStyle w:val="Chard"/>
          <w:rFonts w:hint="eastAsia"/>
          <w:rtl/>
        </w:rPr>
        <w:t>إِخ</w:t>
      </w:r>
      <w:r w:rsidRPr="00C5566F">
        <w:rPr>
          <w:rStyle w:val="Chard"/>
          <w:rFonts w:hint="cs"/>
          <w:rtl/>
        </w:rPr>
        <w:t>ۡ</w:t>
      </w:r>
      <w:r w:rsidRPr="00C5566F">
        <w:rPr>
          <w:rStyle w:val="Chard"/>
          <w:rFonts w:hint="eastAsia"/>
          <w:rtl/>
        </w:rPr>
        <w:t>وَة</w:t>
      </w:r>
      <w:r w:rsidRPr="00C5566F">
        <w:rPr>
          <w:rStyle w:val="Chard"/>
          <w:rFonts w:hint="cs"/>
          <w:rtl/>
        </w:rPr>
        <w:t>ٞ</w:t>
      </w:r>
      <w:r w:rsidRPr="00FE5A8C">
        <w:rPr>
          <w:rFonts w:ascii="B Lotus" w:hAnsi="B Lotus" w:cs="Traditional Arabic" w:hint="cs"/>
          <w:rtl/>
          <w:lang w:bidi="fa-IR"/>
        </w:rPr>
        <w:t>﴾</w:t>
      </w:r>
      <w:r w:rsidRPr="00427A71">
        <w:rPr>
          <w:rStyle w:val="Char4"/>
          <w:rFonts w:hint="cs"/>
          <w:rtl/>
        </w:rPr>
        <w:t xml:space="preserve"> و شعار </w:t>
      </w:r>
      <w:r w:rsidRPr="00FE5A8C">
        <w:rPr>
          <w:rFonts w:ascii="B Lotus" w:hAnsi="B Lotus" w:cs="Traditional Arabic" w:hint="cs"/>
          <w:rtl/>
          <w:lang w:bidi="fa-IR"/>
        </w:rPr>
        <w:t>﴿</w:t>
      </w:r>
      <w:r w:rsidRPr="00C5566F">
        <w:rPr>
          <w:rStyle w:val="Chard"/>
          <w:rFonts w:hint="eastAsia"/>
          <w:rtl/>
        </w:rPr>
        <w:t>إِنَّ</w:t>
      </w:r>
      <w:r w:rsidRPr="00C5566F">
        <w:rPr>
          <w:rStyle w:val="Chard"/>
          <w:rtl/>
        </w:rPr>
        <w:t xml:space="preserve"> </w:t>
      </w:r>
      <w:r w:rsidRPr="00C5566F">
        <w:rPr>
          <w:rStyle w:val="Chard"/>
          <w:rFonts w:hint="cs"/>
          <w:rtl/>
        </w:rPr>
        <w:t>ٱ</w:t>
      </w:r>
      <w:r w:rsidRPr="00C5566F">
        <w:rPr>
          <w:rStyle w:val="Chard"/>
          <w:rFonts w:hint="eastAsia"/>
          <w:rtl/>
        </w:rPr>
        <w:t>لدِّينَ</w:t>
      </w:r>
      <w:r w:rsidRPr="00C5566F">
        <w:rPr>
          <w:rStyle w:val="Chard"/>
          <w:rtl/>
        </w:rPr>
        <w:t xml:space="preserve"> </w:t>
      </w:r>
      <w:r w:rsidRPr="00C5566F">
        <w:rPr>
          <w:rStyle w:val="Chard"/>
          <w:rFonts w:hint="eastAsia"/>
          <w:rtl/>
        </w:rPr>
        <w:t>عِندَ</w:t>
      </w:r>
      <w:r w:rsidRPr="00C5566F">
        <w:rPr>
          <w:rStyle w:val="Chard"/>
          <w:rtl/>
        </w:rPr>
        <w:t xml:space="preserve"> </w:t>
      </w:r>
      <w:r w:rsidRPr="00C5566F">
        <w:rPr>
          <w:rStyle w:val="Chard"/>
          <w:rFonts w:hint="cs"/>
          <w:rtl/>
        </w:rPr>
        <w:t>ٱ</w:t>
      </w:r>
      <w:r w:rsidRPr="00C5566F">
        <w:rPr>
          <w:rStyle w:val="Chard"/>
          <w:rFonts w:hint="eastAsia"/>
          <w:rtl/>
        </w:rPr>
        <w:t>للَّهِ</w:t>
      </w:r>
      <w:r w:rsidRPr="00C5566F">
        <w:rPr>
          <w:rStyle w:val="Chard"/>
          <w:rtl/>
        </w:rPr>
        <w:t xml:space="preserve"> </w:t>
      </w:r>
      <w:r w:rsidRPr="00C5566F">
        <w:rPr>
          <w:rStyle w:val="Chard"/>
          <w:rFonts w:hint="cs"/>
          <w:rtl/>
        </w:rPr>
        <w:t>ٱ</w:t>
      </w:r>
      <w:r w:rsidRPr="00C5566F">
        <w:rPr>
          <w:rStyle w:val="Chard"/>
          <w:rFonts w:hint="eastAsia"/>
          <w:rtl/>
        </w:rPr>
        <w:t>ل</w:t>
      </w:r>
      <w:r w:rsidRPr="00C5566F">
        <w:rPr>
          <w:rStyle w:val="Chard"/>
          <w:rFonts w:hint="cs"/>
          <w:rtl/>
        </w:rPr>
        <w:t>ۡ</w:t>
      </w:r>
      <w:r w:rsidRPr="00C5566F">
        <w:rPr>
          <w:rStyle w:val="Chard"/>
          <w:rFonts w:hint="eastAsia"/>
          <w:rtl/>
        </w:rPr>
        <w:t>إِس</w:t>
      </w:r>
      <w:r w:rsidRPr="00C5566F">
        <w:rPr>
          <w:rStyle w:val="Chard"/>
          <w:rFonts w:hint="cs"/>
          <w:rtl/>
        </w:rPr>
        <w:t>ۡ</w:t>
      </w:r>
      <w:r w:rsidRPr="00C5566F">
        <w:rPr>
          <w:rStyle w:val="Chard"/>
          <w:rFonts w:hint="eastAsia"/>
          <w:rtl/>
        </w:rPr>
        <w:t>لَ</w:t>
      </w:r>
      <w:r w:rsidRPr="00C5566F">
        <w:rPr>
          <w:rStyle w:val="Chard"/>
          <w:rFonts w:hint="cs"/>
          <w:rtl/>
        </w:rPr>
        <w:t>ٰ</w:t>
      </w:r>
      <w:r w:rsidRPr="00C5566F">
        <w:rPr>
          <w:rStyle w:val="Chard"/>
          <w:rFonts w:hint="eastAsia"/>
          <w:rtl/>
        </w:rPr>
        <w:t>مُ</w:t>
      </w:r>
      <w:r w:rsidRPr="00FE5A8C">
        <w:rPr>
          <w:rFonts w:ascii="B Lotus" w:hAnsi="B Lotus" w:cs="Traditional Arabic" w:hint="cs"/>
          <w:rtl/>
          <w:lang w:bidi="fa-IR"/>
        </w:rPr>
        <w:t>﴾</w:t>
      </w:r>
      <w:r w:rsidRPr="00427A71">
        <w:rPr>
          <w:rStyle w:val="Char4"/>
          <w:rFonts w:hint="cs"/>
          <w:rtl/>
        </w:rPr>
        <w:t xml:space="preserve"> </w:t>
      </w:r>
      <w:r w:rsidRPr="00C5566F">
        <w:rPr>
          <w:rStyle w:val="Char6"/>
          <w:rFonts w:hint="cs"/>
          <w:rtl/>
        </w:rPr>
        <w:t>[آل‌عمران: 19].</w:t>
      </w:r>
      <w:r w:rsidRPr="00427A71">
        <w:rPr>
          <w:rStyle w:val="Char4"/>
          <w:rFonts w:hint="cs"/>
          <w:rtl/>
        </w:rPr>
        <w:t xml:space="preserve"> گرد هم آورده است.</w:t>
      </w:r>
    </w:p>
    <w:p w:rsidR="00FE5A8C" w:rsidRPr="00427A71" w:rsidRDefault="00FE5A8C" w:rsidP="00B156F9">
      <w:pPr>
        <w:widowControl w:val="0"/>
        <w:tabs>
          <w:tab w:val="left" w:pos="6882"/>
        </w:tabs>
        <w:spacing w:line="250" w:lineRule="auto"/>
        <w:ind w:firstLine="284"/>
        <w:jc w:val="both"/>
        <w:rPr>
          <w:rStyle w:val="Char4"/>
          <w:rtl/>
        </w:rPr>
      </w:pPr>
      <w:r w:rsidRPr="00427A71">
        <w:rPr>
          <w:rStyle w:val="Char4"/>
          <w:rFonts w:hint="cs"/>
          <w:rtl/>
        </w:rPr>
        <w:t>با توجه به آنچه گذشت کوتاه سخن اینست که برادری اسلامی نه تنها یکی از عوامل بسیار مهم در رسیدن امت اسلامی به اوج قدرت و رهبری و بزرگی و در دست‌داشتن تمدن و دانش است، بلکه اروپا قرن‌های طولانی از چشمۀ زلال تمدن اسلامی و علوم و معارفی که در آن مسلمانان از خود نبوغ نشان دادند سیراب می‌شد و به خیر و برکت آن بود که اروپا و کشورهای شرقی توانستند قلۀ تمدن مادی و علوم کیهانی را در عصر جدید فتح کنند.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این چیزی است که بزرگان اندیشه و فلسفه در جهان بدان گواهی دادند.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 استاد علامه «شبرل» رئیس دانشکده حقوق دانشگاه «وین» در کنفرانس حقوق سال 1927 گفت: بشریت به داشتن مردی مانند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افتخار می‌کند، زیرا علیرغم بی‌سوادی پیش از ده قرن واندی توانست شریعتی را بیاورد که ما اروپائیان خوشبخت می‌باشیم، اگر پس از دو هزار سال به اوج آن برسیم.</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 تاریخدان انگلیسی «ویلز» در کتاب خود «چهره تاریخ بشر» می‌گوید: اروپا از لحاظ قوانین اداری و بازرگانی خود بسیار مدیون اسلام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 گوستاو لوبون از استاد لیبری چنین نقل کرده است: اگر قوم عرب بر عرصۀ تاریخ ظاهر نمی‌شدند، بدون شک نهضت نوین اروپا چند قرن عقب می‌افتاد.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 ولین‌پول در کتاب اعراب در اسپانیا می‌نویسد: اروپای بی‌سواد در جهل و محرومیت دست و پا می‌زد در حالی که اندلس امامت علم و فرهنگ را در جهان به عهده داشت.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یکی دیگر از دست‌آوردهای برادری ترویج و ترسیخ تکفل اجتماعی در جامعۀ اسلامی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هنگامی که فرد مسلمان این احساس را دارد که برادر دیگر مسلمانان است، دیگر نباید به آنان ستم کند و نباید آنان را خوار گرداند و نباید آنان را تنها گذارد و هنگامی که آگاه می‌شود که اگر با شکمی سیر بخوابد و همسایه‌اش گرسنه باشد و او از آن اطلاع داشته باشد، مؤمن نیست.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هنگامی که بداند که او با برادران مؤمن خود از حیث هم‌دردی و همیاری بسان یک تن می‌باشند.</w:t>
      </w:r>
    </w:p>
    <w:p w:rsidR="00FE5A8C" w:rsidRPr="00427A71" w:rsidRDefault="00FE5A8C" w:rsidP="00B156F9">
      <w:pPr>
        <w:tabs>
          <w:tab w:val="left" w:pos="6882"/>
        </w:tabs>
        <w:spacing w:line="250" w:lineRule="auto"/>
        <w:ind w:firstLine="284"/>
        <w:jc w:val="both"/>
        <w:rPr>
          <w:rStyle w:val="Char4"/>
          <w:spacing w:val="-2"/>
          <w:rtl/>
        </w:rPr>
      </w:pPr>
      <w:r w:rsidRPr="00427A71">
        <w:rPr>
          <w:rStyle w:val="Char4"/>
          <w:rFonts w:hint="cs"/>
          <w:spacing w:val="-2"/>
          <w:rtl/>
        </w:rPr>
        <w:t>هنگامی که فرد مسلمان از ته دل و اعماق وجدان خود از تمام این معانی خالصانه برادری اطلاع یابد، بدون شک با تمام وجود خود به تحقق بخشیدن به همکاری و تکفل اجتماعی و مهربانی و ایثار در حق هرکس که با او رابطۀ برادری دارد و پیوند ایمان آنان را گرد هم می‌آورد، شتاب می‌کند. مخصوصاً اگر نیازمند کسی باشند که آنان را از غم و اندوه بیرون آورد و آنان را در سختی تسلی دهد و در مصیبت‌ها از آنان سرپرستی و مواظبت کند و هنگام عجز و تنگدستی یار و مددکار آنان باشد.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آنچه ذکر شد از ساده‌ترین حقوق برادری و آشکارترین مقتضیات ایمان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پیش از این نمونه‌های همیشه جاوید تکفل اجتماعی، مهر و محبت متقابل و ایثار را ذکر نمودیم و این همه نشانۀ اینست که هر شخص مسلمانی که آگاهی و احساس کامل نسبت به حقوق برادری داشته باشد، تمام مسؤولیت‌های تکفل اجتماعی نسبت به کسانی که خداوند محبت، برادری و مهر بدون منت‌نهادن و بدون آزار و اذیت و تکبر را بر او واجب کرده است، به نحو احسن انجام می‌دهد.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بدیهی است که فقر از جامعه اسلامی رخت برمی‌بندد و افراد جامعه از انگیزه‌های ارتکاب جرم و انحراف رها می‌شوند، زیرا عوامل فقر و علل ارتکاب جرم از بین می‌رود!!.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چه بسا در تاریخ به جامعه‌هایی برخورد می‌کنیم که شریعت الهی بر آن حکم‌فرما بوده و پیوند برادری در راه خدا میان افراد آن محکم بوده و بر پایۀ تقوا استوار گشته‌اند.. چگونه فقر در تمام نقاط آن از بین رفته است؟ و چگونه محبت و همیاری و تکفل اجتماعی و محبت متقابل بین افراد آن جوامع نشر و گسترش یافته است؟ و چگونه از هیبت و قدرت و عزت در چشم ملت‌های دیگر و کشورهای جهان برخوردار بودند؟ بدون شک آن همه بدین خاطر بوده است که دین اسلام بنای برادری را محکم نموده و پایه‌های محبت را استحکام بخشیده و اصول تکفل اجتماعی را تثبیت کرده و رحمت و ایثار را ریشه‌دار نموده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آری، برادر آنچه ذکر شد، دست‌آوردهایی است که امت اسلام در سایۀ برادری خالصانۀ اسلامی وزیر شعار عقیدۀ الهی آن را به دست می‌آورد.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جوانان مسلمان! تنها در سایۀ برادری می‌توانید از میوه‌های شیرین وحدت از هم ناگسستنی اسلام بهره‌مند شوید.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تنها در سایۀ برادری است که می‌توانید از دست‌آوردهای نشر و گسترش دین اسلام در پهنه زمین بهره گیرید.</w:t>
      </w:r>
    </w:p>
    <w:p w:rsidR="00FE5A8C" w:rsidRPr="00427A71" w:rsidRDefault="00FE5A8C" w:rsidP="00B156F9">
      <w:pPr>
        <w:tabs>
          <w:tab w:val="left" w:pos="6882"/>
        </w:tabs>
        <w:ind w:firstLine="284"/>
        <w:jc w:val="both"/>
        <w:rPr>
          <w:rStyle w:val="Char4"/>
          <w:rtl/>
        </w:rPr>
      </w:pPr>
      <w:r w:rsidRPr="00427A71">
        <w:rPr>
          <w:rStyle w:val="Char4"/>
          <w:rFonts w:hint="cs"/>
          <w:rtl/>
        </w:rPr>
        <w:t>و تنها در سایۀ برادری است که می‌توانید از دست‌آوردهای بنای تمدن متجدد و پیروز و پرشکوه اسلامی بهره‌مند شوید.</w:t>
      </w:r>
    </w:p>
    <w:p w:rsidR="00FE5A8C" w:rsidRPr="00427A71" w:rsidRDefault="00FE5A8C" w:rsidP="00B156F9">
      <w:pPr>
        <w:tabs>
          <w:tab w:val="left" w:pos="6882"/>
        </w:tabs>
        <w:ind w:firstLine="284"/>
        <w:jc w:val="both"/>
        <w:rPr>
          <w:rStyle w:val="Char4"/>
          <w:rtl/>
        </w:rPr>
      </w:pPr>
      <w:r w:rsidRPr="00427A71">
        <w:rPr>
          <w:rStyle w:val="Char4"/>
          <w:rFonts w:hint="cs"/>
          <w:rtl/>
        </w:rPr>
        <w:t xml:space="preserve">و تنها در سایۀ برادری است که می‌توانید از دست‌آوردهای ایجاد و رواج‌دادن تکفل اجتماعی در هر سرزمینی که پرچم </w:t>
      </w:r>
      <w:r w:rsidRPr="00FE5A8C">
        <w:rPr>
          <w:rStyle w:val="Char1"/>
          <w:rtl/>
        </w:rPr>
        <w:t>لا اله الا الله محمد رسول الله</w:t>
      </w:r>
      <w:r w:rsidRPr="00427A71">
        <w:rPr>
          <w:rStyle w:val="Char4"/>
          <w:rFonts w:hint="cs"/>
          <w:rtl/>
        </w:rPr>
        <w:t xml:space="preserve"> بر آن به اهتزاز درمی‌آید بهره‌مند شوید.</w:t>
      </w:r>
    </w:p>
    <w:p w:rsidR="00FE5A8C" w:rsidRPr="00B156F9" w:rsidRDefault="00FE5A8C" w:rsidP="00B156F9">
      <w:pPr>
        <w:tabs>
          <w:tab w:val="left" w:pos="6882"/>
        </w:tabs>
        <w:ind w:firstLine="284"/>
        <w:jc w:val="both"/>
        <w:rPr>
          <w:rStyle w:val="Char4"/>
          <w:spacing w:val="-4"/>
          <w:rtl/>
        </w:rPr>
      </w:pPr>
      <w:r w:rsidRPr="00B156F9">
        <w:rPr>
          <w:rStyle w:val="Char4"/>
          <w:rFonts w:hint="cs"/>
          <w:spacing w:val="-4"/>
          <w:rtl/>
        </w:rPr>
        <w:t>برادران مسلمان! روحیۀ برادری در راه خدا را در درون خود ریشه‌دار کنید، شاید با بازوان پرتوان خود به وحدت جهان شمول مسلمانان تحقق ببخشید. دین همیشه جاوید خدا را در سر تا سر گیتی گسترش دهید و در آسمان دنیا چراغ هدایت و تمدن اسلامی را بیفروزید و در جوامع اسلامی اصول تکفل اجتماعی، محبت و ایثار را تحقق ببخشید.</w:t>
      </w:r>
    </w:p>
    <w:p w:rsidR="00FE5A8C" w:rsidRPr="00427A71" w:rsidRDefault="00FE5A8C" w:rsidP="00B156F9">
      <w:pPr>
        <w:tabs>
          <w:tab w:val="left" w:pos="6882"/>
        </w:tabs>
        <w:ind w:firstLine="284"/>
        <w:jc w:val="both"/>
        <w:rPr>
          <w:rStyle w:val="Char4"/>
          <w:rtl/>
        </w:rPr>
      </w:pPr>
      <w:r w:rsidRPr="00427A71">
        <w:rPr>
          <w:rStyle w:val="Char4"/>
          <w:rFonts w:hint="cs"/>
          <w:rtl/>
        </w:rPr>
        <w:t>بنابراین، جوامع اسلامی به برادران مؤمن، مردانی که سینه آنان مالامال از محبت نسبت به یکدیگر است و جوانان با وفا و مخلص که دل‌هایشان سرشار از محبت است نیاز دارند، تا با سعی و تلاش همۀ آنان حکومت متحد اسلام که از بین رفته است از نو تشکیل شود و مسلمانان عزت و اقتدار خود را که از دست داده‌اند بازیابند، و این نزد خدا آسان است.</w:t>
      </w:r>
    </w:p>
    <w:p w:rsidR="00FE5A8C" w:rsidRPr="00427A71" w:rsidRDefault="00FE5A8C" w:rsidP="00B156F9">
      <w:pPr>
        <w:pStyle w:val="a9"/>
        <w:spacing w:line="240" w:lineRule="auto"/>
        <w:rPr>
          <w:rStyle w:val="Char4"/>
          <w:rtl/>
        </w:rPr>
      </w:pPr>
      <w:r w:rsidRPr="00427A71">
        <w:rPr>
          <w:rStyle w:val="Char4"/>
          <w:rFonts w:hint="cs"/>
          <w:rtl/>
          <w:lang w:bidi="ar-SA"/>
        </w:rPr>
        <w:t>8- جوانان جان بر کف! ای حاملان دعوت اسلامی! و ای سربازان اسلام! در پایان بدانید که:</w:t>
      </w:r>
    </w:p>
    <w:p w:rsidR="00FE5A8C" w:rsidRPr="00427A71" w:rsidRDefault="00FE5A8C" w:rsidP="00B156F9">
      <w:pPr>
        <w:tabs>
          <w:tab w:val="left" w:pos="6882"/>
        </w:tabs>
        <w:ind w:firstLine="284"/>
        <w:jc w:val="both"/>
        <w:rPr>
          <w:rStyle w:val="Char4"/>
          <w:spacing w:val="-2"/>
          <w:rtl/>
        </w:rPr>
      </w:pPr>
      <w:r w:rsidRPr="00427A71">
        <w:rPr>
          <w:rStyle w:val="Char4"/>
          <w:rFonts w:hint="cs"/>
          <w:spacing w:val="-2"/>
          <w:rtl/>
        </w:rPr>
        <w:t>امروز تنها شما پایۀ محکم اسلام می‌باشید که بر این پایه عزت و اقتدار اسلام بازسازی می‌شود و حکومت اسلام تشکیل می‌گردد و وحدت مسلمین تحقق می‌یابد.</w:t>
      </w:r>
    </w:p>
    <w:p w:rsidR="00FE5A8C" w:rsidRPr="00427A71" w:rsidRDefault="00FE5A8C" w:rsidP="00B156F9">
      <w:pPr>
        <w:tabs>
          <w:tab w:val="left" w:pos="6882"/>
        </w:tabs>
        <w:ind w:firstLine="284"/>
        <w:jc w:val="both"/>
        <w:rPr>
          <w:rStyle w:val="Char4"/>
          <w:rtl/>
        </w:rPr>
      </w:pPr>
      <w:r w:rsidRPr="00427A71">
        <w:rPr>
          <w:rStyle w:val="Char4"/>
          <w:rFonts w:hint="cs"/>
          <w:rtl/>
        </w:rPr>
        <w:t>و تنها این شمایید در این دوران که گل خوشبوی امید مسلمانان در بازگرداندن خلافت را شده در سراسر گیتی و بازگرداندن عظمت و بزرگی گذشته، می‌باشید.</w:t>
      </w:r>
    </w:p>
    <w:p w:rsidR="00FE5A8C" w:rsidRPr="00427A71" w:rsidRDefault="00FE5A8C" w:rsidP="00B156F9">
      <w:pPr>
        <w:tabs>
          <w:tab w:val="left" w:pos="6882"/>
        </w:tabs>
        <w:ind w:firstLine="284"/>
        <w:jc w:val="both"/>
        <w:rPr>
          <w:rStyle w:val="Char4"/>
          <w:spacing w:val="-4"/>
          <w:rtl/>
        </w:rPr>
      </w:pPr>
      <w:r w:rsidRPr="00427A71">
        <w:rPr>
          <w:rStyle w:val="Char4"/>
          <w:rFonts w:hint="cs"/>
          <w:spacing w:val="-4"/>
          <w:rtl/>
        </w:rPr>
        <w:t>و در جای جای سرزمین‌های اسلامی مسلمانان به شما چشم دوخته‌اند، زیرا شما مردان رزم آزادی و سربازان نجات بخش و داعیان حق و چشم و چراغ هدایت می‌باشید.</w:t>
      </w:r>
    </w:p>
    <w:p w:rsidR="00FE5A8C" w:rsidRPr="00427A71" w:rsidRDefault="00FE5A8C" w:rsidP="00B156F9">
      <w:pPr>
        <w:tabs>
          <w:tab w:val="left" w:pos="6882"/>
        </w:tabs>
        <w:ind w:firstLine="284"/>
        <w:jc w:val="both"/>
        <w:rPr>
          <w:rStyle w:val="Char4"/>
          <w:rtl/>
        </w:rPr>
      </w:pPr>
      <w:r w:rsidRPr="00427A71">
        <w:rPr>
          <w:rStyle w:val="Char4"/>
          <w:rFonts w:hint="cs"/>
          <w:rtl/>
        </w:rPr>
        <w:t>جوانان برومند! در هر زمینه پیشرو و الگو باشید.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در تعهد نسبت به اصول برادری اسلامی پیشرو و الگو باشید.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در تعمیق روحیه و پرمعنی‌کردن برادری پیشرو و الگو باشید.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در ایفای حقوق برادری و انجام‌دادن واجبات متعلق به آن پیشرو و الگو باشید.</w:t>
      </w:r>
    </w:p>
    <w:p w:rsidR="00FE5A8C" w:rsidRPr="00427A71" w:rsidRDefault="00FE5A8C" w:rsidP="00B156F9">
      <w:pPr>
        <w:tabs>
          <w:tab w:val="left" w:pos="6882"/>
        </w:tabs>
        <w:spacing w:line="245" w:lineRule="auto"/>
        <w:ind w:firstLine="284"/>
        <w:jc w:val="both"/>
        <w:rPr>
          <w:rStyle w:val="Char4"/>
          <w:spacing w:val="-4"/>
          <w:rtl/>
        </w:rPr>
      </w:pPr>
      <w:r w:rsidRPr="00427A71">
        <w:rPr>
          <w:rStyle w:val="Char4"/>
          <w:rFonts w:hint="cs"/>
          <w:spacing w:val="-4"/>
          <w:rtl/>
        </w:rPr>
        <w:t>در ارائه مثال و نمونه‌های رفتار و تعامل برحسب برادری و تفاعل با آن پیشرو باشید.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در تعمیق اثر برادری و به چنگ‌آوردن دست‌آوردهای آن پیشرو باشید.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ای جوانان! تاریخ با افتخار و تعجب‌آورده است که دین اسلام به جنوب هند و سریلانکا، جزایر لکدبو و مالدیو در اقیانوس هند و فلات تبت و سواحل چین و فلیپین و جزایر اندونزی و شبه جزیرۀ ملابو رسید... و در اواسط افریقا به سنگال و نیجریه و سومالی و تانزانیا و ماداگاسکار و زنگبار و سرزمین‌های دیگر رسید.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آری، دین اسلام به تمام این سرزمین‌ها به وسیلۀ پیشروان و الگوهای مناسب رسید، الگوی بازرگانان در معامله، الگوی مبلغان در برخورد، الگوی مسلمانان در برادری راستین و رفتار نیک‌شان و اخلاق پسندیده‌شان، سپس تمام این الگوها با موعظۀ نیکو و دعوت شایسته‌دنبال شد. بنابراین، مردم گروه، گروه به دین خدا گرویدند و از روی ایمان و قناعت و رغبت به دین جدید روی آوردند.</w:t>
      </w:r>
    </w:p>
    <w:p w:rsidR="00FE5A8C" w:rsidRPr="00427A71" w:rsidRDefault="00FE5A8C" w:rsidP="00B156F9">
      <w:pPr>
        <w:tabs>
          <w:tab w:val="left" w:pos="6882"/>
        </w:tabs>
        <w:spacing w:line="245" w:lineRule="auto"/>
        <w:ind w:firstLine="284"/>
        <w:jc w:val="both"/>
        <w:rPr>
          <w:rStyle w:val="Char4"/>
          <w:spacing w:val="-4"/>
          <w:rtl/>
        </w:rPr>
      </w:pPr>
      <w:r w:rsidRPr="00427A71">
        <w:rPr>
          <w:rStyle w:val="Char4"/>
          <w:rFonts w:hint="cs"/>
          <w:spacing w:val="-4"/>
          <w:rtl/>
        </w:rPr>
        <w:t>اگر این بازرگانان به نیک‌رفتاری متصف نمی‌شدند و اگر این داعیان به صدق برادری مشخص نمی‌شدند و اگر این مسلمانان به اخلاق نیکو متصف نمی‌شدند، این توده‌های میلیونی به دین اسلام نمی‌گرویدند و به عدالت و رحمت این دین روی نمی‌آوردند!!.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چه مایۀ خوش‌وقتی است که دعوت اسلامی سربازان، مبلغین و تمام وابستگان خود را جوان، مؤمن، آگاه، متحد و برادر با یکدیگر ببیند که تعالیم اسلام را در رفتار خود نمایان کنند و اندیشۀ آن را چراغ راه خود قرار دهند و فضایل آن را در تمام حرکات و سکنات خود به نمایش درآورند.</w:t>
      </w:r>
    </w:p>
    <w:p w:rsidR="00FE5A8C" w:rsidRPr="00427A71" w:rsidRDefault="00FE5A8C" w:rsidP="00B156F9">
      <w:pPr>
        <w:tabs>
          <w:tab w:val="left" w:pos="6882"/>
        </w:tabs>
        <w:spacing w:line="245" w:lineRule="auto"/>
        <w:ind w:firstLine="284"/>
        <w:jc w:val="both"/>
        <w:rPr>
          <w:rStyle w:val="Char4"/>
          <w:rtl/>
        </w:rPr>
      </w:pPr>
      <w:r w:rsidRPr="00427A71">
        <w:rPr>
          <w:rStyle w:val="Char4"/>
          <w:rFonts w:hint="cs"/>
          <w:rtl/>
        </w:rPr>
        <w:t>در این عصر هنوز جنبش اسلامی نمونه‌هایی از مردانی که بتوان از لحاظ کردار و اخلاق آنان را الگو قرار داد و یا نمونه‌هایی از انواع مختلف مبلغین که به برادری و تقوای خود مشخص باشند و یا نمونه‌هایی از هزاران جوان که مردم تحت تأثیر کردارشان قرار گیرند، پیش از اینکه به گفتارشان متأثر شوند، تقدیم ننموده است، اما اگر چنین شود جنبش اسلامی می‌تواند در عرصه تبلیغ مردم و دعوت آنان به دین اسلام هزاران افراد از اقشار مختلف مردم را به خداوند به عنوان پروردگار و به اسلام به عنوان دین و به قرآن به عنوان امام و به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به عنوان پیامبر مؤمن سازد و در زمینه گسترش اسلام رسیده‌ترین میوه‌ها را به دست آورد.</w:t>
      </w:r>
    </w:p>
    <w:p w:rsidR="00FE5A8C" w:rsidRPr="00427A71" w:rsidRDefault="00FE5A8C" w:rsidP="00B156F9">
      <w:pPr>
        <w:tabs>
          <w:tab w:val="left" w:pos="6882"/>
        </w:tabs>
        <w:ind w:firstLine="284"/>
        <w:jc w:val="both"/>
        <w:rPr>
          <w:rStyle w:val="Char4"/>
          <w:rtl/>
        </w:rPr>
      </w:pPr>
      <w:r w:rsidRPr="00427A71">
        <w:rPr>
          <w:rStyle w:val="Char4"/>
          <w:rFonts w:hint="cs"/>
          <w:rtl/>
        </w:rPr>
        <w:t>به چه وسیله‌ای حضرت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بر این دنیا پیروز شد؟</w:t>
      </w:r>
    </w:p>
    <w:p w:rsidR="00FE5A8C" w:rsidRPr="00427A71" w:rsidRDefault="00FE5A8C" w:rsidP="00B156F9">
      <w:pPr>
        <w:pStyle w:val="a8"/>
        <w:spacing w:line="240" w:lineRule="auto"/>
        <w:rPr>
          <w:u w:val="single"/>
          <w:rtl/>
        </w:rPr>
      </w:pPr>
      <w:r w:rsidRPr="00427A71">
        <w:rPr>
          <w:rFonts w:hint="cs"/>
          <w:u w:val="single"/>
          <w:rtl/>
        </w:rPr>
        <w:t>همچنانکه شهید سید قطب فرموده است: آن روزی که یاران حضرت پیامبر</w:t>
      </w:r>
      <w:r w:rsidR="00427A71">
        <w:rPr>
          <w:rFonts w:hint="cs"/>
          <w:u w:val="single"/>
          <w:rtl/>
        </w:rPr>
        <w:t xml:space="preserve"> </w:t>
      </w:r>
      <w:r w:rsidRPr="00427A71">
        <w:rPr>
          <w:rFonts w:hint="cs"/>
          <w:u w:val="single"/>
          <w:rtl/>
        </w:rPr>
        <w:sym w:font="AGA Arabesque" w:char="F072"/>
      </w:r>
      <w:r w:rsidRPr="00427A71">
        <w:rPr>
          <w:rFonts w:hint="cs"/>
          <w:u w:val="single"/>
          <w:rtl/>
        </w:rPr>
        <w:t xml:space="preserve"> به شکل‌هایی زنده از ایمان درآمدند که غذا می‌خوردند و در بازار راه می‌رفتند و در روزی که از هر کدام از آنان قرآنی زنده که بر زمین راه می‌رود ساخت، و در روزی که از هر فردی از آنان الگویی نمایانگر اسلام ساخت که مردم با دیدن آن اسلام را می‌دیدند، پیروز شد!!.</w:t>
      </w:r>
    </w:p>
    <w:p w:rsidR="00FE5A8C" w:rsidRPr="00427A71" w:rsidRDefault="00FE5A8C" w:rsidP="00B156F9">
      <w:pPr>
        <w:tabs>
          <w:tab w:val="left" w:pos="6882"/>
        </w:tabs>
        <w:ind w:firstLine="284"/>
        <w:jc w:val="both"/>
        <w:rPr>
          <w:rStyle w:val="Char4"/>
          <w:rtl/>
        </w:rPr>
      </w:pPr>
      <w:r w:rsidRPr="00427A71">
        <w:rPr>
          <w:rStyle w:val="Char4"/>
          <w:rFonts w:hint="cs"/>
          <w:rtl/>
        </w:rPr>
        <w:t>متون به تنهایی کارساز نیست و مصحف تنها کاری از آن ساخته نیست تا زمانی که در شخص مجسم‌نشده است و تعالیم تنها اگر در رفتار و کردار نمایان نگردند قابل بقا و زندگی نیستند.</w:t>
      </w:r>
    </w:p>
    <w:p w:rsidR="00FE5A8C" w:rsidRPr="00427A71" w:rsidRDefault="00FE5A8C" w:rsidP="00B156F9">
      <w:pPr>
        <w:tabs>
          <w:tab w:val="left" w:pos="6882"/>
        </w:tabs>
        <w:ind w:firstLine="284"/>
        <w:jc w:val="both"/>
        <w:rPr>
          <w:rStyle w:val="Char4"/>
          <w:rtl/>
        </w:rPr>
      </w:pPr>
      <w:r w:rsidRPr="00427A71">
        <w:rPr>
          <w:rStyle w:val="Char4"/>
          <w:rFonts w:hint="cs"/>
          <w:rtl/>
        </w:rPr>
        <w:t>بدون شک حضرت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نخستین هدف خود را ساختن انسان‌ها قرار داد، نه ایراد موعظه‌ها و هدف خود را پرداختن به ضمایر و وجدان‌ها معین نمود و نه ایراد سخنرانی‌ها و هدف خود را ایجاد یک امت قرار داد و نه تأسیس فلسفه‌ای مخصوص خود، اما ایده و فکر از قرآن کریم بود و کار حضرت این بوده است که فکر و ایده مجرد را به انسان‌هایی انتقال دهد تا آن ایده قابل لمس باشد و با چشمان دیده شود!!.</w:t>
      </w:r>
    </w:p>
    <w:p w:rsidR="00FE5A8C" w:rsidRPr="00427A71" w:rsidRDefault="00FE5A8C" w:rsidP="00B156F9">
      <w:pPr>
        <w:tabs>
          <w:tab w:val="left" w:pos="6882"/>
        </w:tabs>
        <w:ind w:firstLine="284"/>
        <w:jc w:val="both"/>
        <w:rPr>
          <w:rStyle w:val="Char4"/>
          <w:rtl/>
        </w:rPr>
      </w:pPr>
      <w:r w:rsidRPr="00427A71">
        <w:rPr>
          <w:rStyle w:val="Char4"/>
          <w:rFonts w:hint="cs"/>
          <w:rtl/>
        </w:rPr>
        <w:t>حضرت محمد</w:t>
      </w:r>
      <w:r w:rsidRPr="00427A71">
        <w:rPr>
          <w:rStyle w:val="Char4"/>
          <w:rFonts w:hint="cs"/>
          <w:rtl/>
        </w:rPr>
        <w:sym w:font="AGA Arabesque" w:char="F072"/>
      </w:r>
      <w:r w:rsidRPr="00427A71">
        <w:rPr>
          <w:rStyle w:val="Char4"/>
          <w:rFonts w:hint="cs"/>
          <w:rtl/>
        </w:rPr>
        <w:t xml:space="preserve"> آن روز پیروز گردید که از اندیشۀ اسلامی اشخاصی ساخت و ایمان آنان را به اسلام را عمل مبدل کرد و از مصحف ده‌ها نسخه سپس صدها و هزاران نسخه به چاپ رساند، اما او آن را با جوهر بر کاغذ چاپ نکرد، بلکه آن را با نور بر صفحه‌های دل‌ها به چاپ رساند و آن‌ها را به میان مردم فرستاد تا با مردم داد و ستد کنند و با عمل به مردان بگویند که اسلامی که حضرت محمد</w:t>
      </w:r>
      <w:r w:rsidR="00427A71">
        <w:rPr>
          <w:rStyle w:val="Char4"/>
          <w:rFonts w:hint="cs"/>
          <w:rtl/>
        </w:rPr>
        <w:t xml:space="preserve"> </w:t>
      </w:r>
      <w:r w:rsidRPr="00427A71">
        <w:rPr>
          <w:rStyle w:val="Char4"/>
          <w:rFonts w:hint="cs"/>
          <w:rtl/>
        </w:rPr>
        <w:sym w:font="AGA Arabesque" w:char="F072"/>
      </w:r>
      <w:r w:rsidRPr="00427A71">
        <w:rPr>
          <w:rStyle w:val="Char4"/>
          <w:rFonts w:hint="cs"/>
          <w:rtl/>
        </w:rPr>
        <w:t xml:space="preserve"> آن را از نزد خدا آورده است چیست.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چقدر شکست جنبش اسلام دردناک خواهد بود، هنگامی که وابستگان به آن و مبلغین آن در جامعه خود کام و رشکبر و کینه‌توز جلوه کنند؟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چقدر گسترش اسلام در جوامع اسلامی و ملت‌های شرق و غرب محدود خواهد شد و کاهش خواهد یافت، اگر جنبش اسلامی به گروه‌های مختلف منشعب شود و نسبت به یکدیگر دشمنی و کینه داشته باشد!.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و چقدر دانشمندان، اندیشمندان و داعیان خیر و صلاح در هرجا از تأسیس حکومت اسلامی نومید می‌شوند، آنگاه که گروهای اسلامی را ببینند که همدیگر را متهم می‌کنند و القاب و اوصاف ناسزا به یکدیگر می‌بندند، و آتش دشمنی و کینه در سینه‌هایشان شعله‌ور می‌شود!.</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در این صورت حال این دست‌هایی که با یکدیگر در کشمکش و نزاع هستند، مانند: حال کسانی خواهد بود که شاعر در حق آنان چنین سروده است:</w:t>
      </w:r>
    </w:p>
    <w:p w:rsidR="00FE5A8C" w:rsidRPr="00427A71" w:rsidRDefault="00FE5A8C" w:rsidP="00B156F9">
      <w:pPr>
        <w:tabs>
          <w:tab w:val="left" w:pos="6882"/>
        </w:tabs>
        <w:spacing w:line="250" w:lineRule="auto"/>
        <w:ind w:firstLine="284"/>
        <w:jc w:val="both"/>
        <w:rPr>
          <w:rStyle w:val="Char4"/>
          <w:rtl/>
        </w:rPr>
      </w:pPr>
      <w:r w:rsidRPr="00427A71">
        <w:rPr>
          <w:rStyle w:val="Char4"/>
          <w:rFonts w:hint="cs"/>
          <w:rtl/>
        </w:rPr>
        <w:t>شکایت من و شکایت تو از چیزی به جز بی‌نظمی و آشوب و تجزیه در دسته‌ها و گروه‌ها نیست، می‌بینی که هرکدام امیدی و تلاشی دارد و در پیرامونت دو نفر را نمی‌یابی که با یکدیگر اتفاق‌نظر داشته باشند. هر گروهی از ما رهبر و امامی دارد اما در حقیقت همۀ آنان بی‌رهبر و امام می‌باشند</w:t>
      </w:r>
      <w:r w:rsidRPr="00427A71">
        <w:rPr>
          <w:rStyle w:val="Char4"/>
          <w:rFonts w:hint="cs"/>
          <w:vertAlign w:val="superscript"/>
          <w:rtl/>
        </w:rPr>
        <w:t>(</w:t>
      </w:r>
      <w:r w:rsidRPr="00427A71">
        <w:rPr>
          <w:rStyle w:val="Char4"/>
          <w:vertAlign w:val="superscript"/>
          <w:rtl/>
        </w:rPr>
        <w:footnoteReference w:id="27"/>
      </w:r>
      <w:r w:rsidRPr="00427A71">
        <w:rPr>
          <w:rStyle w:val="Char4"/>
          <w:rFonts w:hint="cs"/>
          <w:vertAlign w:val="superscript"/>
          <w:rtl/>
        </w:rPr>
        <w:t>)</w:t>
      </w:r>
      <w:r w:rsidRPr="00427A71">
        <w:rPr>
          <w:rStyle w:val="Char4"/>
          <w:rFonts w:hint="cs"/>
          <w:rtl/>
        </w:rPr>
        <w:t>.</w:t>
      </w:r>
    </w:p>
    <w:p w:rsidR="00FE5A8C" w:rsidRPr="00427A71" w:rsidRDefault="00FE5A8C" w:rsidP="00B156F9">
      <w:pPr>
        <w:spacing w:line="250" w:lineRule="auto"/>
        <w:ind w:firstLine="284"/>
        <w:jc w:val="both"/>
        <w:rPr>
          <w:rStyle w:val="Char4"/>
          <w:spacing w:val="-2"/>
          <w:rtl/>
        </w:rPr>
      </w:pPr>
      <w:r w:rsidRPr="00427A71">
        <w:rPr>
          <w:rStyle w:val="Char4"/>
          <w:rFonts w:hint="cs"/>
          <w:spacing w:val="-2"/>
          <w:rtl/>
        </w:rPr>
        <w:t>به اعتقاد من و به اعتقاد بسیاری از مبلغان اسلام و اهل صلاح اگر وابستگان این جنبش‌ها و گروه‌ها، خط اسلام را در پرورش داعیان و آماده‌سازی افراد و ایجاد امت در پیش گیرند و اگر برحسب تعالیم شریعت در ادای حق برادری و ریشه‌دارکردن آن و انجام‌دادن تکالیف خود و برخورد صحیح با یکدیگر حرکت نمایند، بدون شک باران رحمت از هر سو بر آنان باریدن خواهد گرفت و تخت‌های ستم و سرکشی ستم و سرکشی و الحاد را سرنگون خواهد کرد و حکومت اسلامی را در سرزمین‌های اسلام تأسیس خواهد کرد و دین مبین اسلام را به تمام پهنه گیتی گسترش خواهد داد، داعیان به سوی خدا! آیا گمان می‌کنید که گروه اول از صحابه پیامبر خدا</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و آنانی که به نیکی از آن گروه پیروی کردند، دین اسلام را به آن عظمت و شکوه رساندند و مسلمانان را عزیز و گرامی گردانیدند و حکومت قرآن را تأسیس نمودند، بدون اینکه عقد اخوت خالصانه را با یکدیگر ببندند و بدون محبت و الفت قلبی؟</w:t>
      </w:r>
    </w:p>
    <w:p w:rsidR="00FE5A8C" w:rsidRPr="00427A71" w:rsidRDefault="00FE5A8C" w:rsidP="00B156F9">
      <w:pPr>
        <w:spacing w:line="250" w:lineRule="auto"/>
        <w:ind w:firstLine="284"/>
        <w:jc w:val="both"/>
        <w:rPr>
          <w:rStyle w:val="Char4"/>
          <w:rtl/>
        </w:rPr>
      </w:pPr>
      <w:r w:rsidRPr="00427A71">
        <w:rPr>
          <w:rStyle w:val="Char4"/>
          <w:rFonts w:hint="cs"/>
          <w:rtl/>
        </w:rPr>
        <w:t xml:space="preserve">آیا گمان می‌برید که توده‌های میلیونی، داوطلبانه و با اختیار خود به جرگۀ اسلام پیوستند، بدون آنکه با پیشگامانی از مبلغین تماسی حاصل کرده باشند و بدون آنکه اسوه‌ای از مسلمانان که بر آن حکومت اسلامی تأسیس یافت و با تکیه بر آن دین </w:t>
      </w:r>
      <w:r w:rsidRPr="00427A71">
        <w:rPr>
          <w:rStyle w:val="Char4"/>
          <w:rFonts w:hint="cs"/>
          <w:spacing w:val="-2"/>
          <w:rtl/>
        </w:rPr>
        <w:t>اسلام و پیام محمد</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گسترش یافت روحیۀ برادری و مهر محبت در میان آنان نبود؟</w:t>
      </w:r>
    </w:p>
    <w:p w:rsidR="00FE5A8C" w:rsidRPr="00B156F9" w:rsidRDefault="00FE5A8C" w:rsidP="00B156F9">
      <w:pPr>
        <w:ind w:firstLine="284"/>
        <w:jc w:val="both"/>
        <w:rPr>
          <w:rStyle w:val="Char4"/>
          <w:spacing w:val="-4"/>
          <w:rtl/>
        </w:rPr>
      </w:pPr>
      <w:r w:rsidRPr="00B156F9">
        <w:rPr>
          <w:rStyle w:val="Char4"/>
          <w:rFonts w:hint="cs"/>
          <w:spacing w:val="-4"/>
          <w:rtl/>
        </w:rPr>
        <w:t xml:space="preserve">جوانان غیور مسلمان آریا در تاریخ نخوانده‌اید؟ که رهبرتان و بانی عظمت اسلامی همیشه جاوید نخستین حکومت مسلمانان را در مدینۀ منوره تأسیس نکرد، مگر پس از بستن عقد اخوت میان مهاجرین و انصار، و پس از آنکه میان دو طایفۀ اوس و خزرج الفت و محبت ایجاد نمود، و این همه بدین خاطر بود که تمام آنان در یک جهت و در یک صف زیر یک پرچم حرکت کنند: </w:t>
      </w:r>
      <w:r w:rsidRPr="00B156F9">
        <w:rPr>
          <w:rFonts w:ascii="B Lotus" w:hAnsi="B Lotus" w:cs="Traditional Arabic" w:hint="cs"/>
          <w:spacing w:val="-4"/>
          <w:rtl/>
          <w:lang w:bidi="fa-IR"/>
        </w:rPr>
        <w:t>﴿</w:t>
      </w:r>
      <w:r w:rsidRPr="00B156F9">
        <w:rPr>
          <w:rStyle w:val="Chard"/>
          <w:rFonts w:hint="eastAsia"/>
          <w:spacing w:val="-4"/>
          <w:rtl/>
        </w:rPr>
        <w:t>وَ</w:t>
      </w:r>
      <w:r w:rsidRPr="00B156F9">
        <w:rPr>
          <w:rStyle w:val="Chard"/>
          <w:rFonts w:hint="cs"/>
          <w:spacing w:val="-4"/>
          <w:rtl/>
        </w:rPr>
        <w:t>ٱ</w:t>
      </w:r>
      <w:r w:rsidRPr="00B156F9">
        <w:rPr>
          <w:rStyle w:val="Chard"/>
          <w:rFonts w:hint="eastAsia"/>
          <w:spacing w:val="-4"/>
          <w:rtl/>
        </w:rPr>
        <w:t>ع</w:t>
      </w:r>
      <w:r w:rsidRPr="00B156F9">
        <w:rPr>
          <w:rStyle w:val="Chard"/>
          <w:rFonts w:hint="cs"/>
          <w:spacing w:val="-4"/>
          <w:rtl/>
        </w:rPr>
        <w:t>ۡ</w:t>
      </w:r>
      <w:r w:rsidRPr="00B156F9">
        <w:rPr>
          <w:rStyle w:val="Chard"/>
          <w:rFonts w:hint="eastAsia"/>
          <w:spacing w:val="-4"/>
          <w:rtl/>
        </w:rPr>
        <w:t>تَصِمُواْ</w:t>
      </w:r>
      <w:r w:rsidRPr="00B156F9">
        <w:rPr>
          <w:rStyle w:val="Chard"/>
          <w:spacing w:val="-4"/>
          <w:rtl/>
        </w:rPr>
        <w:t xml:space="preserve"> </w:t>
      </w:r>
      <w:r w:rsidRPr="00B156F9">
        <w:rPr>
          <w:rStyle w:val="Chard"/>
          <w:rFonts w:hint="eastAsia"/>
          <w:spacing w:val="-4"/>
          <w:rtl/>
        </w:rPr>
        <w:t>بِحَب</w:t>
      </w:r>
      <w:r w:rsidRPr="00B156F9">
        <w:rPr>
          <w:rStyle w:val="Chard"/>
          <w:rFonts w:hint="cs"/>
          <w:spacing w:val="-4"/>
          <w:rtl/>
        </w:rPr>
        <w:t>ۡ</w:t>
      </w:r>
      <w:r w:rsidRPr="00B156F9">
        <w:rPr>
          <w:rStyle w:val="Chard"/>
          <w:rFonts w:hint="eastAsia"/>
          <w:spacing w:val="-4"/>
          <w:rtl/>
        </w:rPr>
        <w:t>لِ</w:t>
      </w:r>
      <w:r w:rsidRPr="00B156F9">
        <w:rPr>
          <w:rStyle w:val="Chard"/>
          <w:spacing w:val="-4"/>
          <w:rtl/>
        </w:rPr>
        <w:t xml:space="preserve"> </w:t>
      </w:r>
      <w:r w:rsidRPr="00B156F9">
        <w:rPr>
          <w:rStyle w:val="Chard"/>
          <w:rFonts w:hint="cs"/>
          <w:spacing w:val="-4"/>
          <w:rtl/>
        </w:rPr>
        <w:t>ٱ</w:t>
      </w:r>
      <w:r w:rsidRPr="00B156F9">
        <w:rPr>
          <w:rStyle w:val="Chard"/>
          <w:rFonts w:hint="eastAsia"/>
          <w:spacing w:val="-4"/>
          <w:rtl/>
        </w:rPr>
        <w:t>للَّهِ</w:t>
      </w:r>
      <w:r w:rsidRPr="00B156F9">
        <w:rPr>
          <w:rStyle w:val="Chard"/>
          <w:spacing w:val="-4"/>
          <w:rtl/>
        </w:rPr>
        <w:t xml:space="preserve"> </w:t>
      </w:r>
      <w:r w:rsidRPr="00B156F9">
        <w:rPr>
          <w:rStyle w:val="Chard"/>
          <w:rFonts w:hint="eastAsia"/>
          <w:spacing w:val="-4"/>
          <w:rtl/>
        </w:rPr>
        <w:t>جَمِيع</w:t>
      </w:r>
      <w:r w:rsidRPr="00B156F9">
        <w:rPr>
          <w:rStyle w:val="Chard"/>
          <w:rFonts w:hint="cs"/>
          <w:spacing w:val="-4"/>
          <w:rtl/>
        </w:rPr>
        <w:t>ٗ</w:t>
      </w:r>
      <w:r w:rsidRPr="00B156F9">
        <w:rPr>
          <w:rStyle w:val="Chard"/>
          <w:rFonts w:hint="eastAsia"/>
          <w:spacing w:val="-4"/>
          <w:rtl/>
        </w:rPr>
        <w:t>ا</w:t>
      </w:r>
      <w:r w:rsidRPr="00B156F9">
        <w:rPr>
          <w:rStyle w:val="Chard"/>
          <w:spacing w:val="-4"/>
          <w:rtl/>
        </w:rPr>
        <w:t xml:space="preserve"> </w:t>
      </w:r>
      <w:r w:rsidRPr="00B156F9">
        <w:rPr>
          <w:rStyle w:val="Chard"/>
          <w:rFonts w:hint="eastAsia"/>
          <w:spacing w:val="-4"/>
          <w:rtl/>
        </w:rPr>
        <w:t>وَلَا</w:t>
      </w:r>
      <w:r w:rsidRPr="00B156F9">
        <w:rPr>
          <w:rStyle w:val="Chard"/>
          <w:spacing w:val="-4"/>
          <w:rtl/>
        </w:rPr>
        <w:t xml:space="preserve"> </w:t>
      </w:r>
      <w:r w:rsidRPr="00B156F9">
        <w:rPr>
          <w:rStyle w:val="Chard"/>
          <w:rFonts w:hint="eastAsia"/>
          <w:spacing w:val="-4"/>
          <w:rtl/>
        </w:rPr>
        <w:t>تَفَرَّقُواْ</w:t>
      </w:r>
      <w:r w:rsidRPr="00B156F9">
        <w:rPr>
          <w:rFonts w:ascii="B Lotus" w:hAnsi="B Lotus" w:cs="Traditional Arabic" w:hint="cs"/>
          <w:spacing w:val="-4"/>
          <w:rtl/>
          <w:lang w:bidi="fa-IR"/>
        </w:rPr>
        <w:t>﴾</w:t>
      </w:r>
      <w:r w:rsidRPr="00B156F9">
        <w:rPr>
          <w:rStyle w:val="Char4"/>
          <w:rFonts w:hint="cs"/>
          <w:spacing w:val="-4"/>
          <w:rtl/>
        </w:rPr>
        <w:t xml:space="preserve"> </w:t>
      </w:r>
      <w:r w:rsidRPr="00B156F9">
        <w:rPr>
          <w:rStyle w:val="Char6"/>
          <w:rFonts w:hint="cs"/>
          <w:spacing w:val="-4"/>
          <w:rtl/>
        </w:rPr>
        <w:t>[آل‌عمران: 103].</w:t>
      </w:r>
      <w:r w:rsidRPr="00B156F9">
        <w:rPr>
          <w:rStyle w:val="Char4"/>
          <w:rFonts w:hint="cs"/>
          <w:spacing w:val="-4"/>
          <w:rtl/>
        </w:rPr>
        <w:t xml:space="preserve"> و زیر یک شعار: </w:t>
      </w:r>
      <w:r w:rsidRPr="00B156F9">
        <w:rPr>
          <w:rFonts w:ascii="B Lotus" w:hAnsi="B Lotus" w:cs="Traditional Arabic" w:hint="cs"/>
          <w:spacing w:val="-4"/>
          <w:rtl/>
          <w:lang w:bidi="fa-IR"/>
        </w:rPr>
        <w:t>﴿</w:t>
      </w:r>
      <w:r w:rsidRPr="00B156F9">
        <w:rPr>
          <w:rStyle w:val="Chard"/>
          <w:rFonts w:hint="eastAsia"/>
          <w:spacing w:val="-4"/>
          <w:rtl/>
        </w:rPr>
        <w:t>إِنَّ</w:t>
      </w:r>
      <w:r w:rsidRPr="00B156F9">
        <w:rPr>
          <w:rStyle w:val="Chard"/>
          <w:spacing w:val="-4"/>
          <w:rtl/>
        </w:rPr>
        <w:t xml:space="preserve"> </w:t>
      </w:r>
      <w:r w:rsidRPr="00B156F9">
        <w:rPr>
          <w:rStyle w:val="Chard"/>
          <w:rFonts w:hint="eastAsia"/>
          <w:spacing w:val="-4"/>
          <w:rtl/>
        </w:rPr>
        <w:t>هَ</w:t>
      </w:r>
      <w:r w:rsidRPr="00B156F9">
        <w:rPr>
          <w:rStyle w:val="Chard"/>
          <w:rFonts w:hint="cs"/>
          <w:spacing w:val="-4"/>
          <w:rtl/>
        </w:rPr>
        <w:t>ٰ</w:t>
      </w:r>
      <w:r w:rsidRPr="00B156F9">
        <w:rPr>
          <w:rStyle w:val="Chard"/>
          <w:rFonts w:hint="eastAsia"/>
          <w:spacing w:val="-4"/>
          <w:rtl/>
        </w:rPr>
        <w:t>ذِهِ</w:t>
      </w:r>
      <w:r w:rsidRPr="00B156F9">
        <w:rPr>
          <w:rStyle w:val="Chard"/>
          <w:rFonts w:hint="cs"/>
          <w:spacing w:val="-4"/>
          <w:rtl/>
        </w:rPr>
        <w:t>ۦٓ</w:t>
      </w:r>
      <w:r w:rsidRPr="00B156F9">
        <w:rPr>
          <w:rStyle w:val="Chard"/>
          <w:spacing w:val="-4"/>
          <w:rtl/>
        </w:rPr>
        <w:t xml:space="preserve"> </w:t>
      </w:r>
      <w:r w:rsidRPr="00B156F9">
        <w:rPr>
          <w:rStyle w:val="Chard"/>
          <w:rFonts w:hint="eastAsia"/>
          <w:spacing w:val="-4"/>
          <w:rtl/>
        </w:rPr>
        <w:t>أُمَّتُكُم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أُمَّة</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w:t>
      </w:r>
      <w:r w:rsidRPr="00B156F9">
        <w:rPr>
          <w:rStyle w:val="Chard"/>
          <w:rFonts w:hint="cs"/>
          <w:spacing w:val="-4"/>
          <w:rtl/>
        </w:rPr>
        <w:t>ٰ</w:t>
      </w:r>
      <w:r w:rsidRPr="00B156F9">
        <w:rPr>
          <w:rStyle w:val="Chard"/>
          <w:rFonts w:hint="eastAsia"/>
          <w:spacing w:val="-4"/>
          <w:rtl/>
        </w:rPr>
        <w:t>حِدَة</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وَأَنَا</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رَبُّكُم</w:t>
      </w:r>
      <w:r w:rsidRPr="00B156F9">
        <w:rPr>
          <w:rStyle w:val="Chard"/>
          <w:rFonts w:hint="cs"/>
          <w:spacing w:val="-4"/>
          <w:rtl/>
        </w:rPr>
        <w:t>ۡ</w:t>
      </w:r>
      <w:r w:rsidRPr="00B156F9">
        <w:rPr>
          <w:rStyle w:val="Chard"/>
          <w:spacing w:val="-4"/>
          <w:rtl/>
        </w:rPr>
        <w:t xml:space="preserve"> </w:t>
      </w:r>
      <w:r w:rsidRPr="00B156F9">
        <w:rPr>
          <w:rStyle w:val="Chard"/>
          <w:rFonts w:hint="eastAsia"/>
          <w:spacing w:val="-4"/>
          <w:rtl/>
        </w:rPr>
        <w:t>فَ</w:t>
      </w:r>
      <w:r w:rsidRPr="00B156F9">
        <w:rPr>
          <w:rStyle w:val="Chard"/>
          <w:rFonts w:hint="cs"/>
          <w:spacing w:val="-4"/>
          <w:rtl/>
        </w:rPr>
        <w:t>ٱ</w:t>
      </w:r>
      <w:r w:rsidRPr="00B156F9">
        <w:rPr>
          <w:rStyle w:val="Chard"/>
          <w:rFonts w:hint="eastAsia"/>
          <w:spacing w:val="-4"/>
          <w:rtl/>
        </w:rPr>
        <w:t>ع</w:t>
      </w:r>
      <w:r w:rsidRPr="00B156F9">
        <w:rPr>
          <w:rStyle w:val="Chard"/>
          <w:rFonts w:hint="cs"/>
          <w:spacing w:val="-4"/>
          <w:rtl/>
        </w:rPr>
        <w:t>ۡ</w:t>
      </w:r>
      <w:r w:rsidRPr="00B156F9">
        <w:rPr>
          <w:rStyle w:val="Chard"/>
          <w:rFonts w:hint="eastAsia"/>
          <w:spacing w:val="-4"/>
          <w:rtl/>
        </w:rPr>
        <w:t>بُدُونِ</w:t>
      </w:r>
      <w:r w:rsidRPr="00B156F9">
        <w:rPr>
          <w:rStyle w:val="Chard"/>
          <w:spacing w:val="-4"/>
          <w:rtl/>
        </w:rPr>
        <w:t xml:space="preserve"> </w:t>
      </w:r>
      <w:r w:rsidRPr="00B156F9">
        <w:rPr>
          <w:rStyle w:val="Chard"/>
          <w:rFonts w:hint="cs"/>
          <w:spacing w:val="-4"/>
          <w:rtl/>
        </w:rPr>
        <w:t>٩٢</w:t>
      </w:r>
      <w:r w:rsidRPr="00B156F9">
        <w:rPr>
          <w:rFonts w:ascii="B Lotus" w:hAnsi="B Lotus" w:cs="Traditional Arabic" w:hint="cs"/>
          <w:spacing w:val="-4"/>
          <w:rtl/>
          <w:lang w:bidi="fa-IR"/>
        </w:rPr>
        <w:t>﴾</w:t>
      </w:r>
      <w:r w:rsidRPr="00B156F9">
        <w:rPr>
          <w:rStyle w:val="Char4"/>
          <w:rFonts w:hint="cs"/>
          <w:spacing w:val="-4"/>
          <w:rtl/>
        </w:rPr>
        <w:t xml:space="preserve"> </w:t>
      </w:r>
      <w:r w:rsidRPr="00B156F9">
        <w:rPr>
          <w:rStyle w:val="Char6"/>
          <w:rFonts w:hint="cs"/>
          <w:spacing w:val="-4"/>
          <w:rtl/>
        </w:rPr>
        <w:t>[الأنبیاء: 92].</w:t>
      </w:r>
      <w:r w:rsidRPr="00B156F9">
        <w:rPr>
          <w:rStyle w:val="Char4"/>
          <w:rFonts w:hint="cs"/>
          <w:spacing w:val="-4"/>
          <w:rtl/>
        </w:rPr>
        <w:t xml:space="preserve"> </w:t>
      </w:r>
      <w:r w:rsidRPr="00B156F9">
        <w:rPr>
          <w:rFonts w:ascii="Traditional Arabic" w:hAnsi="Traditional Arabic" w:cs="Traditional Arabic"/>
          <w:spacing w:val="-4"/>
          <w:sz w:val="26"/>
          <w:szCs w:val="26"/>
          <w:rtl/>
          <w:lang w:bidi="fa-IR"/>
        </w:rPr>
        <w:t>«</w:t>
      </w:r>
      <w:r w:rsidRPr="00B156F9">
        <w:rPr>
          <w:rStyle w:val="Char7"/>
          <w:rFonts w:hint="cs"/>
          <w:spacing w:val="-4"/>
          <w:rtl/>
        </w:rPr>
        <w:t>همانا این امت شما امت، واحده است و تنها من پروردگار شما هستم</w:t>
      </w:r>
      <w:r w:rsidRPr="00B156F9">
        <w:rPr>
          <w:rFonts w:ascii="Traditional Arabic" w:hAnsi="Traditional Arabic" w:cs="Traditional Arabic"/>
          <w:spacing w:val="-4"/>
          <w:sz w:val="26"/>
          <w:szCs w:val="26"/>
          <w:rtl/>
          <w:lang w:bidi="fa-IR"/>
        </w:rPr>
        <w:t>»</w:t>
      </w:r>
      <w:r w:rsidRPr="00B156F9">
        <w:rPr>
          <w:rStyle w:val="Char7"/>
          <w:rFonts w:hint="cs"/>
          <w:spacing w:val="-4"/>
          <w:rtl/>
        </w:rPr>
        <w:t xml:space="preserve">. </w:t>
      </w:r>
      <w:r w:rsidRPr="00B156F9">
        <w:rPr>
          <w:rStyle w:val="Char4"/>
          <w:rFonts w:hint="cs"/>
          <w:spacing w:val="-4"/>
          <w:rtl/>
        </w:rPr>
        <w:t>بنابراین، این تقوای مرا پیشه کنید تا در میان جهانیان حکومت راشده را تأسیس نمایند و در پهنه گیتی یک امت هدایت‌شده را ایجاد نمایند و پرچم توحید را بر قله‌ها به اهتزار درآورند و در وجدان زمان تعالیم آزادی و عدالت و برابر را جای دهند؟!!.</w:t>
      </w:r>
    </w:p>
    <w:p w:rsidR="00FE5A8C" w:rsidRPr="003C2206" w:rsidRDefault="00FE5A8C" w:rsidP="00B156F9">
      <w:pPr>
        <w:ind w:firstLine="284"/>
        <w:jc w:val="both"/>
        <w:rPr>
          <w:rStyle w:val="Char4"/>
          <w:rtl/>
        </w:rPr>
      </w:pPr>
      <w:r w:rsidRPr="00427A71">
        <w:rPr>
          <w:rStyle w:val="Char4"/>
          <w:rFonts w:hint="cs"/>
          <w:spacing w:val="-2"/>
          <w:rtl/>
        </w:rPr>
        <w:t>و حسابرسی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از یهودیان -نفرین خدا بر آنان باد- و تنبیه‌کردن آنان چه سخت بود، هنگامی که تلاش کردند که وحدت اوس و خزرج را سست کنند و الفت و مودت میان آن را به هم زنند و حقه آنان به جایی رسید که اوس و خزرج در صدد کشیدن اسلحه به روی یکدیگر برآمدند و نزدیک بود میان آنان آتش فتنه شعله‌ور شود، حضرت پیامبر</w:t>
      </w:r>
      <w:r w:rsidR="00427A71" w:rsidRPr="00427A71">
        <w:rPr>
          <w:rStyle w:val="Char4"/>
          <w:rFonts w:hint="cs"/>
          <w:spacing w:val="-2"/>
          <w:rtl/>
        </w:rPr>
        <w:t xml:space="preserve"> </w:t>
      </w:r>
      <w:r w:rsidRPr="00427A71">
        <w:rPr>
          <w:rStyle w:val="Char4"/>
          <w:rFonts w:hint="cs"/>
          <w:spacing w:val="-2"/>
          <w:rtl/>
        </w:rPr>
        <w:sym w:font="AGA Arabesque" w:char="F072"/>
      </w:r>
      <w:r w:rsidRPr="00427A71">
        <w:rPr>
          <w:rStyle w:val="Char4"/>
          <w:rFonts w:hint="cs"/>
          <w:spacing w:val="-2"/>
          <w:rtl/>
        </w:rPr>
        <w:t xml:space="preserve"> برای مهارکردن این آتش چاره نداشت، به جز اینکه هردو طایفه را در یک جا جمع کند و بالحنی آمیخته به اخطار و تهدید به آنان بگوید: </w:t>
      </w:r>
      <w:r w:rsidRPr="00427A71">
        <w:rPr>
          <w:rFonts w:ascii="Traditional Arabic" w:hAnsi="Traditional Arabic" w:cs="Traditional Arabic"/>
          <w:spacing w:val="-2"/>
          <w:rtl/>
        </w:rPr>
        <w:t>«</w:t>
      </w:r>
      <w:r w:rsidRPr="00427A71">
        <w:rPr>
          <w:rStyle w:val="Char3"/>
          <w:spacing w:val="-2"/>
          <w:rtl/>
        </w:rPr>
        <w:t>أبدعوى الجاهلية وأنا بين أظهركم بعد إذ هداكم الله إلى الإسلام وأكرمكم به وقطع به عنكم أمر الجاهلية</w:t>
      </w:r>
      <w:r w:rsidRPr="00427A71">
        <w:rPr>
          <w:rStyle w:val="Char3"/>
          <w:rFonts w:hint="cs"/>
          <w:spacing w:val="-2"/>
          <w:rtl/>
        </w:rPr>
        <w:t>،</w:t>
      </w:r>
      <w:r w:rsidRPr="00427A71">
        <w:rPr>
          <w:rStyle w:val="Char3"/>
          <w:spacing w:val="-2"/>
          <w:rtl/>
        </w:rPr>
        <w:t xml:space="preserve"> واستنقذكم به من الكفر وألف به بينكم ترجعون إلى ما كنتم عليه كفارا</w:t>
      </w:r>
      <w:r w:rsidRPr="00427A71">
        <w:rPr>
          <w:rStyle w:val="Char3"/>
          <w:rFonts w:hint="cs"/>
          <w:spacing w:val="-2"/>
          <w:rtl/>
        </w:rPr>
        <w:t xml:space="preserve"> يضرب بعضكم رقاب بعض؟</w:t>
      </w:r>
      <w:r w:rsidRPr="00427A71">
        <w:rPr>
          <w:rFonts w:ascii="Traditional Arabic" w:hAnsi="Traditional Arabic" w:cs="Traditional Arabic"/>
          <w:spacing w:val="-2"/>
          <w:rtl/>
        </w:rPr>
        <w:t>»</w:t>
      </w:r>
      <w:r w:rsidRPr="00427A71">
        <w:rPr>
          <w:rFonts w:ascii="Traditional Arabic" w:hAnsi="Traditional Arabic" w:cs="Traditional Arabic" w:hint="cs"/>
          <w:spacing w:val="-2"/>
          <w:rtl/>
        </w:rPr>
        <w:t>.</w:t>
      </w:r>
      <w:r w:rsidR="00427A71">
        <w:rPr>
          <w:rFonts w:ascii="B Lotus" w:hAnsi="B Lotus" w:cs="Traditional Arabic" w:hint="cs"/>
          <w:sz w:val="26"/>
          <w:szCs w:val="26"/>
          <w:rtl/>
          <w:lang w:bidi="fa-IR"/>
        </w:rPr>
        <w:t xml:space="preserve"> </w:t>
      </w:r>
      <w:r w:rsidRPr="00FE5A8C">
        <w:rPr>
          <w:rFonts w:ascii="B Lotus" w:hAnsi="B Lotus" w:cs="Traditional Arabic" w:hint="cs"/>
          <w:sz w:val="26"/>
          <w:szCs w:val="26"/>
          <w:rtl/>
          <w:lang w:bidi="fa-IR"/>
        </w:rPr>
        <w:t>«</w:t>
      </w:r>
      <w:r w:rsidRPr="003C2206">
        <w:rPr>
          <w:rStyle w:val="Chare"/>
          <w:rFonts w:hint="cs"/>
          <w:rtl/>
        </w:rPr>
        <w:t>آیا ندای جاهلیت سر می‌دهید در حالی که من در میان شما هستم (و) آنگاه که خداوند شما را به اسلام رهنمون کرد و شما را گرامی داشت و به وسیلۀ آن امر جاهلیت را از شما برید و به وسیلۀ آن شما را از کفر نجات داد و به وسیلۀ آن میان شما ارلفت برقرار نمود</w:t>
      </w:r>
      <w:r w:rsidRPr="00FE5A8C">
        <w:rPr>
          <w:rFonts w:ascii="B Lotus" w:hAnsi="B Lotus" w:cs="Traditional Arabic" w:hint="cs"/>
          <w:sz w:val="26"/>
          <w:szCs w:val="26"/>
          <w:rtl/>
          <w:lang w:bidi="fa-IR"/>
        </w:rPr>
        <w:t>»</w:t>
      </w:r>
      <w:r w:rsidRPr="003C2206">
        <w:rPr>
          <w:rStyle w:val="Char4"/>
          <w:rFonts w:hint="cs"/>
          <w:rtl/>
        </w:rPr>
        <w:t>؟.</w:t>
      </w:r>
    </w:p>
    <w:p w:rsidR="00FE5A8C" w:rsidRPr="00427A71" w:rsidRDefault="00FE5A8C" w:rsidP="00B156F9">
      <w:pPr>
        <w:widowControl w:val="0"/>
        <w:spacing w:line="250" w:lineRule="auto"/>
        <w:ind w:firstLine="284"/>
        <w:jc w:val="both"/>
        <w:rPr>
          <w:rStyle w:val="Char4"/>
          <w:rtl/>
        </w:rPr>
      </w:pPr>
      <w:r w:rsidRPr="00427A71">
        <w:rPr>
          <w:rStyle w:val="Char4"/>
          <w:rFonts w:hint="cs"/>
          <w:rtl/>
        </w:rPr>
        <w:t>و خداوند متعال این آیات را نازل فرمود:</w:t>
      </w:r>
    </w:p>
    <w:p w:rsidR="00FE5A8C" w:rsidRPr="00FE5A8C" w:rsidRDefault="00FE5A8C" w:rsidP="00B156F9">
      <w:pPr>
        <w:pStyle w:val="af1"/>
        <w:rPr>
          <w:rFonts w:ascii="Traditional Arabic" w:hAnsi="Traditional Arabic" w:cs="Traditional Arabic"/>
          <w:sz w:val="26"/>
          <w:szCs w:val="26"/>
          <w:rtl/>
        </w:rPr>
      </w:pPr>
      <w:r w:rsidRPr="00FE5A8C">
        <w:rPr>
          <w:rFonts w:ascii="B Lotus" w:hAnsi="B Lotus" w:cs="Traditional Arabic" w:hint="cs"/>
          <w:rtl/>
        </w:rPr>
        <w:t>﴿</w:t>
      </w:r>
      <w:r w:rsidRPr="00427A71">
        <w:rPr>
          <w:rFonts w:hint="eastAsia"/>
          <w:rtl/>
        </w:rPr>
        <w:t>يَ</w:t>
      </w:r>
      <w:r w:rsidRPr="00427A71">
        <w:rPr>
          <w:rFonts w:hint="cs"/>
          <w:rtl/>
        </w:rPr>
        <w:t>ٰٓ</w:t>
      </w:r>
      <w:r w:rsidRPr="00427A71">
        <w:rPr>
          <w:rFonts w:hint="eastAsia"/>
          <w:rtl/>
        </w:rPr>
        <w:t>أَيُّهَا</w:t>
      </w:r>
      <w:r w:rsidRPr="00427A71">
        <w:rPr>
          <w:rtl/>
        </w:rPr>
        <w:t xml:space="preserve"> </w:t>
      </w:r>
      <w:r w:rsidRPr="00427A71">
        <w:rPr>
          <w:rFonts w:hint="cs"/>
          <w:rtl/>
        </w:rPr>
        <w:t>ٱ</w:t>
      </w:r>
      <w:r w:rsidRPr="00427A71">
        <w:rPr>
          <w:rFonts w:hint="eastAsia"/>
          <w:rtl/>
        </w:rPr>
        <w:t>لَّذِينَ</w:t>
      </w:r>
      <w:r w:rsidRPr="00427A71">
        <w:rPr>
          <w:rtl/>
        </w:rPr>
        <w:t xml:space="preserve"> </w:t>
      </w:r>
      <w:r w:rsidRPr="00427A71">
        <w:rPr>
          <w:rFonts w:hint="eastAsia"/>
          <w:rtl/>
        </w:rPr>
        <w:t>ءَامَنُو</w:t>
      </w:r>
      <w:r w:rsidRPr="00427A71">
        <w:rPr>
          <w:rFonts w:hint="cs"/>
          <w:rtl/>
        </w:rPr>
        <w:t>ٓ</w:t>
      </w:r>
      <w:r w:rsidRPr="00427A71">
        <w:rPr>
          <w:rFonts w:hint="eastAsia"/>
          <w:rtl/>
        </w:rPr>
        <w:t>اْ</w:t>
      </w:r>
      <w:r w:rsidRPr="00427A71">
        <w:rPr>
          <w:rtl/>
        </w:rPr>
        <w:t xml:space="preserve"> </w:t>
      </w:r>
      <w:r w:rsidRPr="00427A71">
        <w:rPr>
          <w:rFonts w:hint="eastAsia"/>
          <w:rtl/>
        </w:rPr>
        <w:t>إِن</w:t>
      </w:r>
      <w:r w:rsidRPr="00427A71">
        <w:rPr>
          <w:rtl/>
        </w:rPr>
        <w:t xml:space="preserve"> </w:t>
      </w:r>
      <w:r w:rsidRPr="00427A71">
        <w:rPr>
          <w:rFonts w:hint="eastAsia"/>
          <w:rtl/>
        </w:rPr>
        <w:t>تُطِيعُواْ</w:t>
      </w:r>
      <w:r w:rsidRPr="00427A71">
        <w:rPr>
          <w:rtl/>
        </w:rPr>
        <w:t xml:space="preserve"> </w:t>
      </w:r>
      <w:r w:rsidRPr="00427A71">
        <w:rPr>
          <w:rFonts w:hint="eastAsia"/>
          <w:rtl/>
        </w:rPr>
        <w:t>فَرِيق</w:t>
      </w:r>
      <w:r w:rsidRPr="00427A71">
        <w:rPr>
          <w:rFonts w:hint="cs"/>
          <w:rtl/>
        </w:rPr>
        <w:t>ٗ</w:t>
      </w:r>
      <w:r w:rsidRPr="00427A71">
        <w:rPr>
          <w:rFonts w:hint="eastAsia"/>
          <w:rtl/>
        </w:rPr>
        <w:t>ا</w:t>
      </w:r>
      <w:r w:rsidRPr="00427A71">
        <w:rPr>
          <w:rtl/>
        </w:rPr>
        <w:t xml:space="preserve"> </w:t>
      </w:r>
      <w:r w:rsidRPr="00427A71">
        <w:rPr>
          <w:rFonts w:hint="eastAsia"/>
          <w:rtl/>
        </w:rPr>
        <w:t>مِّنَ</w:t>
      </w:r>
      <w:r w:rsidRPr="00427A71">
        <w:rPr>
          <w:rtl/>
        </w:rPr>
        <w:t xml:space="preserve"> </w:t>
      </w:r>
      <w:r w:rsidRPr="00427A71">
        <w:rPr>
          <w:rFonts w:hint="cs"/>
          <w:rtl/>
        </w:rPr>
        <w:t>ٱ</w:t>
      </w:r>
      <w:r w:rsidRPr="00427A71">
        <w:rPr>
          <w:rFonts w:hint="eastAsia"/>
          <w:rtl/>
        </w:rPr>
        <w:t>لَّذِينَ</w:t>
      </w:r>
      <w:r w:rsidRPr="00427A71">
        <w:rPr>
          <w:rtl/>
        </w:rPr>
        <w:t xml:space="preserve"> </w:t>
      </w:r>
      <w:r w:rsidRPr="00427A71">
        <w:rPr>
          <w:rFonts w:hint="eastAsia"/>
          <w:rtl/>
        </w:rPr>
        <w:t>أُوتُواْ</w:t>
      </w:r>
      <w:r w:rsidRPr="00427A71">
        <w:rPr>
          <w:rtl/>
        </w:rPr>
        <w:t xml:space="preserve"> </w:t>
      </w:r>
      <w:r w:rsidRPr="00427A71">
        <w:rPr>
          <w:rFonts w:hint="cs"/>
          <w:rtl/>
        </w:rPr>
        <w:t>ٱ</w:t>
      </w:r>
      <w:r w:rsidRPr="00427A71">
        <w:rPr>
          <w:rFonts w:hint="eastAsia"/>
          <w:rtl/>
        </w:rPr>
        <w:t>ل</w:t>
      </w:r>
      <w:r w:rsidRPr="00427A71">
        <w:rPr>
          <w:rFonts w:hint="cs"/>
          <w:rtl/>
        </w:rPr>
        <w:t>ۡ</w:t>
      </w:r>
      <w:r w:rsidRPr="00427A71">
        <w:rPr>
          <w:rFonts w:hint="eastAsia"/>
          <w:rtl/>
        </w:rPr>
        <w:t>كِتَ</w:t>
      </w:r>
      <w:r w:rsidRPr="00427A71">
        <w:rPr>
          <w:rFonts w:hint="cs"/>
          <w:rtl/>
        </w:rPr>
        <w:t>ٰ</w:t>
      </w:r>
      <w:r w:rsidRPr="00427A71">
        <w:rPr>
          <w:rFonts w:hint="eastAsia"/>
          <w:rtl/>
        </w:rPr>
        <w:t>بَ</w:t>
      </w:r>
      <w:r w:rsidRPr="00427A71">
        <w:rPr>
          <w:rtl/>
        </w:rPr>
        <w:t xml:space="preserve"> </w:t>
      </w:r>
      <w:r w:rsidRPr="00427A71">
        <w:rPr>
          <w:rFonts w:hint="eastAsia"/>
          <w:rtl/>
        </w:rPr>
        <w:t>يَرُدُّوكُم</w:t>
      </w:r>
      <w:r w:rsidRPr="00427A71">
        <w:rPr>
          <w:rtl/>
        </w:rPr>
        <w:t xml:space="preserve"> </w:t>
      </w:r>
      <w:r w:rsidRPr="00427A71">
        <w:rPr>
          <w:rFonts w:hint="eastAsia"/>
          <w:rtl/>
        </w:rPr>
        <w:t>بَع</w:t>
      </w:r>
      <w:r w:rsidRPr="00427A71">
        <w:rPr>
          <w:rFonts w:hint="cs"/>
          <w:rtl/>
        </w:rPr>
        <w:t>ۡ</w:t>
      </w:r>
      <w:r w:rsidRPr="00427A71">
        <w:rPr>
          <w:rFonts w:hint="eastAsia"/>
          <w:rtl/>
        </w:rPr>
        <w:t>دَ</w:t>
      </w:r>
      <w:r w:rsidRPr="00427A71">
        <w:rPr>
          <w:rtl/>
        </w:rPr>
        <w:t xml:space="preserve"> </w:t>
      </w:r>
      <w:r w:rsidRPr="00427A71">
        <w:rPr>
          <w:rFonts w:hint="eastAsia"/>
          <w:rtl/>
        </w:rPr>
        <w:t>إِيمَ</w:t>
      </w:r>
      <w:r w:rsidRPr="00427A71">
        <w:rPr>
          <w:rFonts w:hint="cs"/>
          <w:rtl/>
        </w:rPr>
        <w:t>ٰ</w:t>
      </w:r>
      <w:r w:rsidRPr="00427A71">
        <w:rPr>
          <w:rFonts w:hint="eastAsia"/>
          <w:rtl/>
        </w:rPr>
        <w:t>نِكُم</w:t>
      </w:r>
      <w:r w:rsidRPr="00427A71">
        <w:rPr>
          <w:rFonts w:hint="cs"/>
          <w:rtl/>
        </w:rPr>
        <w:t>ۡ</w:t>
      </w:r>
      <w:r w:rsidRPr="00427A71">
        <w:rPr>
          <w:rtl/>
        </w:rPr>
        <w:t xml:space="preserve"> </w:t>
      </w:r>
      <w:r w:rsidRPr="00427A71">
        <w:rPr>
          <w:rFonts w:hint="eastAsia"/>
          <w:rtl/>
        </w:rPr>
        <w:t>كَ</w:t>
      </w:r>
      <w:r w:rsidRPr="00427A71">
        <w:rPr>
          <w:rFonts w:hint="cs"/>
          <w:rtl/>
        </w:rPr>
        <w:t>ٰ</w:t>
      </w:r>
      <w:r w:rsidRPr="00427A71">
        <w:rPr>
          <w:rFonts w:hint="eastAsia"/>
          <w:rtl/>
        </w:rPr>
        <w:t>فِرِينَ</w:t>
      </w:r>
      <w:r w:rsidRPr="00427A71">
        <w:rPr>
          <w:rtl/>
        </w:rPr>
        <w:t xml:space="preserve"> </w:t>
      </w:r>
      <w:r w:rsidRPr="00427A71">
        <w:rPr>
          <w:rFonts w:hint="cs"/>
          <w:rtl/>
        </w:rPr>
        <w:t>١٠٠</w:t>
      </w:r>
      <w:r w:rsidRPr="00427A71">
        <w:rPr>
          <w:rtl/>
        </w:rPr>
        <w:t xml:space="preserve"> </w:t>
      </w:r>
      <w:r w:rsidRPr="00427A71">
        <w:rPr>
          <w:rFonts w:hint="eastAsia"/>
          <w:rtl/>
        </w:rPr>
        <w:t>وَكَي</w:t>
      </w:r>
      <w:r w:rsidRPr="00427A71">
        <w:rPr>
          <w:rFonts w:hint="cs"/>
          <w:rtl/>
        </w:rPr>
        <w:t>ۡ</w:t>
      </w:r>
      <w:r w:rsidRPr="00427A71">
        <w:rPr>
          <w:rFonts w:hint="eastAsia"/>
          <w:rtl/>
        </w:rPr>
        <w:t>فَ</w:t>
      </w:r>
      <w:r w:rsidRPr="00427A71">
        <w:rPr>
          <w:rtl/>
        </w:rPr>
        <w:t xml:space="preserve"> </w:t>
      </w:r>
      <w:r w:rsidRPr="00427A71">
        <w:rPr>
          <w:rFonts w:hint="eastAsia"/>
          <w:rtl/>
        </w:rPr>
        <w:t>تَك</w:t>
      </w:r>
      <w:r w:rsidRPr="00427A71">
        <w:rPr>
          <w:rFonts w:hint="cs"/>
          <w:rtl/>
        </w:rPr>
        <w:t>ۡ</w:t>
      </w:r>
      <w:r w:rsidRPr="00427A71">
        <w:rPr>
          <w:rFonts w:hint="eastAsia"/>
          <w:rtl/>
        </w:rPr>
        <w:t>فُرُونَ</w:t>
      </w:r>
      <w:r w:rsidRPr="00427A71">
        <w:rPr>
          <w:rtl/>
        </w:rPr>
        <w:t xml:space="preserve"> </w:t>
      </w:r>
      <w:r w:rsidRPr="00427A71">
        <w:rPr>
          <w:rFonts w:hint="eastAsia"/>
          <w:rtl/>
        </w:rPr>
        <w:t>وَأَنتُم</w:t>
      </w:r>
      <w:r w:rsidRPr="00427A71">
        <w:rPr>
          <w:rFonts w:hint="cs"/>
          <w:rtl/>
        </w:rPr>
        <w:t>ۡ</w:t>
      </w:r>
      <w:r w:rsidRPr="00427A71">
        <w:rPr>
          <w:rtl/>
        </w:rPr>
        <w:t xml:space="preserve"> </w:t>
      </w:r>
      <w:r w:rsidRPr="00427A71">
        <w:rPr>
          <w:rFonts w:hint="eastAsia"/>
          <w:rtl/>
        </w:rPr>
        <w:t>تُت</w:t>
      </w:r>
      <w:r w:rsidRPr="00427A71">
        <w:rPr>
          <w:rFonts w:hint="cs"/>
          <w:rtl/>
        </w:rPr>
        <w:t>ۡ</w:t>
      </w:r>
      <w:r w:rsidRPr="00427A71">
        <w:rPr>
          <w:rFonts w:hint="eastAsia"/>
          <w:rtl/>
        </w:rPr>
        <w:t>لَى</w:t>
      </w:r>
      <w:r w:rsidRPr="00427A71">
        <w:rPr>
          <w:rFonts w:hint="cs"/>
          <w:rtl/>
        </w:rPr>
        <w:t>ٰ</w:t>
      </w:r>
      <w:r w:rsidRPr="00427A71">
        <w:rPr>
          <w:rtl/>
        </w:rPr>
        <w:t xml:space="preserve"> </w:t>
      </w:r>
      <w:r w:rsidRPr="00427A71">
        <w:rPr>
          <w:rFonts w:hint="eastAsia"/>
          <w:rtl/>
        </w:rPr>
        <w:t>عَلَي</w:t>
      </w:r>
      <w:r w:rsidRPr="00427A71">
        <w:rPr>
          <w:rFonts w:hint="cs"/>
          <w:rtl/>
        </w:rPr>
        <w:t>ۡ</w:t>
      </w:r>
      <w:r w:rsidRPr="00427A71">
        <w:rPr>
          <w:rFonts w:hint="eastAsia"/>
          <w:rtl/>
        </w:rPr>
        <w:t>كُم</w:t>
      </w:r>
      <w:r w:rsidRPr="00427A71">
        <w:rPr>
          <w:rFonts w:hint="cs"/>
          <w:rtl/>
        </w:rPr>
        <w:t>ۡ</w:t>
      </w:r>
      <w:r w:rsidRPr="00427A71">
        <w:rPr>
          <w:rtl/>
        </w:rPr>
        <w:t xml:space="preserve"> </w:t>
      </w:r>
      <w:r w:rsidRPr="00427A71">
        <w:rPr>
          <w:rFonts w:hint="eastAsia"/>
          <w:rtl/>
        </w:rPr>
        <w:t>ءَايَ</w:t>
      </w:r>
      <w:r w:rsidRPr="00427A71">
        <w:rPr>
          <w:rFonts w:hint="cs"/>
          <w:rtl/>
        </w:rPr>
        <w:t>ٰ</w:t>
      </w:r>
      <w:r w:rsidRPr="00427A71">
        <w:rPr>
          <w:rFonts w:hint="eastAsia"/>
          <w:rtl/>
        </w:rPr>
        <w:t>تُ</w:t>
      </w:r>
      <w:r w:rsidRPr="00427A71">
        <w:rPr>
          <w:rtl/>
        </w:rPr>
        <w:t xml:space="preserve"> </w:t>
      </w:r>
      <w:r w:rsidRPr="00427A71">
        <w:rPr>
          <w:rFonts w:hint="cs"/>
          <w:rtl/>
        </w:rPr>
        <w:t>ٱ</w:t>
      </w:r>
      <w:r w:rsidRPr="00427A71">
        <w:rPr>
          <w:rFonts w:hint="eastAsia"/>
          <w:rtl/>
        </w:rPr>
        <w:t>للَّهِ</w:t>
      </w:r>
      <w:r w:rsidRPr="00427A71">
        <w:rPr>
          <w:rtl/>
        </w:rPr>
        <w:t xml:space="preserve"> </w:t>
      </w:r>
      <w:r w:rsidRPr="00427A71">
        <w:rPr>
          <w:rFonts w:hint="eastAsia"/>
          <w:rtl/>
        </w:rPr>
        <w:t>وَفِيكُم</w:t>
      </w:r>
      <w:r w:rsidRPr="00427A71">
        <w:rPr>
          <w:rFonts w:hint="cs"/>
          <w:rtl/>
        </w:rPr>
        <w:t>ۡ</w:t>
      </w:r>
      <w:r w:rsidRPr="00427A71">
        <w:rPr>
          <w:rtl/>
        </w:rPr>
        <w:t xml:space="preserve"> </w:t>
      </w:r>
      <w:r w:rsidRPr="00427A71">
        <w:rPr>
          <w:rFonts w:hint="eastAsia"/>
          <w:rtl/>
        </w:rPr>
        <w:t>رَسُولُهُ</w:t>
      </w:r>
      <w:r w:rsidRPr="00427A71">
        <w:rPr>
          <w:rFonts w:hint="cs"/>
          <w:rtl/>
        </w:rPr>
        <w:t>ۥۗ</w:t>
      </w:r>
      <w:r w:rsidRPr="00427A71">
        <w:rPr>
          <w:rtl/>
        </w:rPr>
        <w:t xml:space="preserve"> </w:t>
      </w:r>
      <w:r w:rsidRPr="00427A71">
        <w:rPr>
          <w:rFonts w:hint="eastAsia"/>
          <w:rtl/>
        </w:rPr>
        <w:t>وَمَن</w:t>
      </w:r>
      <w:r w:rsidRPr="00427A71">
        <w:rPr>
          <w:rtl/>
        </w:rPr>
        <w:t xml:space="preserve"> </w:t>
      </w:r>
      <w:r w:rsidRPr="00427A71">
        <w:rPr>
          <w:rFonts w:hint="eastAsia"/>
          <w:rtl/>
        </w:rPr>
        <w:t>يَع</w:t>
      </w:r>
      <w:r w:rsidRPr="00427A71">
        <w:rPr>
          <w:rFonts w:hint="cs"/>
          <w:rtl/>
        </w:rPr>
        <w:t>ۡ</w:t>
      </w:r>
      <w:r w:rsidRPr="00427A71">
        <w:rPr>
          <w:rFonts w:hint="eastAsia"/>
          <w:rtl/>
        </w:rPr>
        <w:t>تَصِم</w:t>
      </w:r>
      <w:r w:rsidRPr="00427A71">
        <w:rPr>
          <w:rtl/>
        </w:rPr>
        <w:t xml:space="preserve"> </w:t>
      </w:r>
      <w:r w:rsidRPr="00427A71">
        <w:rPr>
          <w:rFonts w:hint="eastAsia"/>
          <w:rtl/>
        </w:rPr>
        <w:t>بِ</w:t>
      </w:r>
      <w:r w:rsidRPr="00427A71">
        <w:rPr>
          <w:rFonts w:hint="cs"/>
          <w:rtl/>
        </w:rPr>
        <w:t>ٱ</w:t>
      </w:r>
      <w:r w:rsidRPr="00427A71">
        <w:rPr>
          <w:rFonts w:hint="eastAsia"/>
          <w:rtl/>
        </w:rPr>
        <w:t>للَّهِ</w:t>
      </w:r>
      <w:r w:rsidRPr="00427A71">
        <w:rPr>
          <w:rtl/>
        </w:rPr>
        <w:t xml:space="preserve"> </w:t>
      </w:r>
      <w:r w:rsidRPr="00427A71">
        <w:rPr>
          <w:rFonts w:hint="eastAsia"/>
          <w:rtl/>
        </w:rPr>
        <w:t>فَقَد</w:t>
      </w:r>
      <w:r w:rsidRPr="00427A71">
        <w:rPr>
          <w:rFonts w:hint="cs"/>
          <w:rtl/>
        </w:rPr>
        <w:t>ۡ</w:t>
      </w:r>
      <w:r w:rsidRPr="00427A71">
        <w:rPr>
          <w:rtl/>
        </w:rPr>
        <w:t xml:space="preserve"> </w:t>
      </w:r>
      <w:r w:rsidRPr="00427A71">
        <w:rPr>
          <w:rFonts w:hint="eastAsia"/>
          <w:rtl/>
        </w:rPr>
        <w:t>هُدِيَ</w:t>
      </w:r>
      <w:r w:rsidRPr="00427A71">
        <w:rPr>
          <w:rtl/>
        </w:rPr>
        <w:t xml:space="preserve"> </w:t>
      </w:r>
      <w:r w:rsidRPr="00427A71">
        <w:rPr>
          <w:rFonts w:hint="eastAsia"/>
          <w:rtl/>
        </w:rPr>
        <w:t>إِلَى</w:t>
      </w:r>
      <w:r w:rsidRPr="00427A71">
        <w:rPr>
          <w:rFonts w:hint="cs"/>
          <w:rtl/>
        </w:rPr>
        <w:t>ٰ</w:t>
      </w:r>
      <w:r w:rsidRPr="00427A71">
        <w:rPr>
          <w:rtl/>
        </w:rPr>
        <w:t xml:space="preserve"> </w:t>
      </w:r>
      <w:r w:rsidRPr="00427A71">
        <w:rPr>
          <w:rFonts w:hint="eastAsia"/>
          <w:rtl/>
        </w:rPr>
        <w:t>صِرَ</w:t>
      </w:r>
      <w:r w:rsidRPr="00427A71">
        <w:rPr>
          <w:rFonts w:hint="cs"/>
          <w:rtl/>
        </w:rPr>
        <w:t>ٰ</w:t>
      </w:r>
      <w:r w:rsidRPr="00427A71">
        <w:rPr>
          <w:rFonts w:hint="eastAsia"/>
          <w:rtl/>
        </w:rPr>
        <w:t>ط</w:t>
      </w:r>
      <w:r w:rsidRPr="00427A71">
        <w:rPr>
          <w:rFonts w:hint="cs"/>
          <w:rtl/>
        </w:rPr>
        <w:t>ٖ</w:t>
      </w:r>
      <w:r w:rsidRPr="00427A71">
        <w:rPr>
          <w:rtl/>
        </w:rPr>
        <w:t xml:space="preserve"> </w:t>
      </w:r>
      <w:r w:rsidRPr="00427A71">
        <w:rPr>
          <w:rFonts w:hint="eastAsia"/>
          <w:rtl/>
        </w:rPr>
        <w:t>مُّس</w:t>
      </w:r>
      <w:r w:rsidRPr="00427A71">
        <w:rPr>
          <w:rFonts w:hint="cs"/>
          <w:rtl/>
        </w:rPr>
        <w:t>ۡ</w:t>
      </w:r>
      <w:r w:rsidRPr="00427A71">
        <w:rPr>
          <w:rFonts w:hint="eastAsia"/>
          <w:rtl/>
        </w:rPr>
        <w:t>تَقِيم</w:t>
      </w:r>
      <w:r w:rsidRPr="00427A71">
        <w:rPr>
          <w:rFonts w:hint="cs"/>
          <w:rtl/>
        </w:rPr>
        <w:t>ٖ</w:t>
      </w:r>
      <w:r w:rsidRPr="00427A71">
        <w:rPr>
          <w:rtl/>
        </w:rPr>
        <w:t xml:space="preserve"> </w:t>
      </w:r>
      <w:r w:rsidRPr="00427A71">
        <w:rPr>
          <w:rFonts w:hint="cs"/>
          <w:rtl/>
        </w:rPr>
        <w:t>١٠١</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[آل‌عمران: 100].</w:t>
      </w:r>
    </w:p>
    <w:p w:rsidR="00FE5A8C" w:rsidRPr="00427A71" w:rsidRDefault="00FE5A8C" w:rsidP="00B156F9">
      <w:pPr>
        <w:pStyle w:val="ab"/>
        <w:rPr>
          <w:rtl/>
        </w:rPr>
      </w:pPr>
      <w:r w:rsidRPr="00FE5A8C">
        <w:rPr>
          <w:rFonts w:ascii="Traditional Arabic" w:hAnsi="Traditional Arabic" w:cs="Traditional Arabic"/>
          <w:rtl/>
        </w:rPr>
        <w:t>«</w:t>
      </w:r>
      <w:r w:rsidRPr="00427A71">
        <w:rPr>
          <w:rFonts w:hint="cs"/>
          <w:rtl/>
        </w:rPr>
        <w:t>ای کسانی که ایمان آورده‌اید، اگر از گروهی از کسانی که کتاب بدیشان داده شده است پیروی کنید، شما را پس از ایمان آوردنتان به کفر باز می‌گرداند، و چگونه باید شما کافر شوید و حال آنکه آیات خدا بر شما فرو خوانده می‌شود و پیغمبر او در میان شما است و هرکس به خدا تمسک جوید، بیگمان به راه راست و درست رهنمود شده است...</w:t>
      </w:r>
      <w:r w:rsidRPr="00FE5A8C">
        <w:rPr>
          <w:rFonts w:ascii="B Lotus" w:hAnsi="B Lotus" w:cs="Traditional Arabic" w:hint="cs"/>
          <w:rtl/>
        </w:rPr>
        <w:t>»</w:t>
      </w:r>
      <w:r w:rsidRPr="00427A71">
        <w:rPr>
          <w:rFonts w:hint="cs"/>
          <w:rtl/>
        </w:rPr>
        <w:t>.</w:t>
      </w:r>
    </w:p>
    <w:p w:rsidR="00FE5A8C" w:rsidRPr="00427A71" w:rsidRDefault="00FE5A8C" w:rsidP="00B156F9">
      <w:pPr>
        <w:spacing w:line="250" w:lineRule="auto"/>
        <w:ind w:firstLine="284"/>
        <w:jc w:val="both"/>
        <w:rPr>
          <w:rStyle w:val="Char4"/>
          <w:rtl/>
        </w:rPr>
      </w:pPr>
      <w:r w:rsidRPr="00427A71">
        <w:rPr>
          <w:rStyle w:val="Char4"/>
          <w:rFonts w:hint="cs"/>
          <w:rtl/>
        </w:rPr>
        <w:t>جوانان مسلمان پس از آنچه ذکر گردید:</w:t>
      </w:r>
    </w:p>
    <w:p w:rsidR="00FE5A8C" w:rsidRPr="00427A71" w:rsidRDefault="00FE5A8C" w:rsidP="00B156F9">
      <w:pPr>
        <w:spacing w:line="250" w:lineRule="auto"/>
        <w:ind w:firstLine="284"/>
        <w:jc w:val="both"/>
        <w:rPr>
          <w:rStyle w:val="Char4"/>
          <w:rtl/>
        </w:rPr>
      </w:pPr>
      <w:r w:rsidRPr="00427A71">
        <w:rPr>
          <w:rStyle w:val="Char4"/>
          <w:rFonts w:hint="cs"/>
          <w:rtl/>
        </w:rPr>
        <w:t>باید برادری خودتان را نیرو ببخشید و وحدت خودتان را محکم کنید و با روحیۀ باید برادری خودتان ببندید و با اخلاص و توبه خودتان را اصلاح کنید و میان مردم با اخلاق و رفتار خود خویش را مشخص کنید و با کردار و حسن رفتار خود برای دیگران الگو باشید، حقوق برادری را نسبت به برادرانتان و نسبت به کسانی که به شما پناه می‌برند، ادا کنید و در محکم‌کردن محبت و الفت میان خودتان بر خط اسلام حرکت کنید و در مهر و محبت خود از قرآن پرتو بگیرید.</w:t>
      </w:r>
    </w:p>
    <w:p w:rsidR="00FE5A8C" w:rsidRPr="00427A71" w:rsidRDefault="00FE5A8C" w:rsidP="00B156F9">
      <w:pPr>
        <w:spacing w:line="250" w:lineRule="auto"/>
        <w:ind w:firstLine="284"/>
        <w:jc w:val="both"/>
        <w:rPr>
          <w:rStyle w:val="Char4"/>
          <w:rtl/>
        </w:rPr>
      </w:pPr>
      <w:r w:rsidRPr="00427A71">
        <w:rPr>
          <w:rStyle w:val="Char4"/>
          <w:rFonts w:hint="cs"/>
          <w:rtl/>
        </w:rPr>
        <w:t>اگر چنین کنید بدانید که شما پیروز هستید، تنها سربازان خدا پیروز می‌باشند و بگو عمل کنید، پس خداوند و پیامبر و مؤمنان عملتان را خواهند دید.</w:t>
      </w:r>
    </w:p>
    <w:p w:rsidR="00FE5A8C" w:rsidRPr="00C5566F" w:rsidRDefault="00FE5A8C" w:rsidP="00B156F9">
      <w:pPr>
        <w:pStyle w:val="af1"/>
        <w:rPr>
          <w:rStyle w:val="Char6"/>
          <w:rtl/>
        </w:rPr>
      </w:pPr>
      <w:r w:rsidRPr="00FE5A8C">
        <w:rPr>
          <w:rFonts w:ascii="B Lotus" w:hAnsi="B Lotus" w:cs="Traditional Arabic" w:hint="cs"/>
          <w:rtl/>
        </w:rPr>
        <w:t>﴿</w:t>
      </w:r>
      <w:r w:rsidRPr="00427A71">
        <w:rPr>
          <w:rFonts w:hint="eastAsia"/>
          <w:rtl/>
        </w:rPr>
        <w:t>إِنَّ</w:t>
      </w:r>
      <w:r w:rsidRPr="00427A71">
        <w:rPr>
          <w:rtl/>
        </w:rPr>
        <w:t xml:space="preserve"> </w:t>
      </w:r>
      <w:r w:rsidRPr="00427A71">
        <w:rPr>
          <w:rFonts w:hint="eastAsia"/>
          <w:rtl/>
        </w:rPr>
        <w:t>فِي</w:t>
      </w:r>
      <w:r w:rsidRPr="00427A71">
        <w:rPr>
          <w:rtl/>
        </w:rPr>
        <w:t xml:space="preserve"> </w:t>
      </w:r>
      <w:r w:rsidRPr="00427A71">
        <w:rPr>
          <w:rFonts w:hint="eastAsia"/>
          <w:rtl/>
        </w:rPr>
        <w:t>ذَ</w:t>
      </w:r>
      <w:r w:rsidRPr="00427A71">
        <w:rPr>
          <w:rFonts w:hint="cs"/>
          <w:rtl/>
        </w:rPr>
        <w:t>ٰ</w:t>
      </w:r>
      <w:r w:rsidRPr="00427A71">
        <w:rPr>
          <w:rFonts w:hint="eastAsia"/>
          <w:rtl/>
        </w:rPr>
        <w:t>لِكَ</w:t>
      </w:r>
      <w:r w:rsidRPr="00427A71">
        <w:rPr>
          <w:rtl/>
        </w:rPr>
        <w:t xml:space="preserve"> </w:t>
      </w:r>
      <w:r w:rsidRPr="00427A71">
        <w:rPr>
          <w:rFonts w:hint="eastAsia"/>
          <w:rtl/>
        </w:rPr>
        <w:t>لَذِك</w:t>
      </w:r>
      <w:r w:rsidRPr="00427A71">
        <w:rPr>
          <w:rFonts w:hint="cs"/>
          <w:rtl/>
        </w:rPr>
        <w:t>ۡ</w:t>
      </w:r>
      <w:r w:rsidRPr="00427A71">
        <w:rPr>
          <w:rFonts w:hint="eastAsia"/>
          <w:rtl/>
        </w:rPr>
        <w:t>رَى</w:t>
      </w:r>
      <w:r w:rsidRPr="00427A71">
        <w:rPr>
          <w:rFonts w:hint="cs"/>
          <w:rtl/>
        </w:rPr>
        <w:t>ٰ</w:t>
      </w:r>
      <w:r w:rsidRPr="00427A71">
        <w:rPr>
          <w:rtl/>
        </w:rPr>
        <w:t xml:space="preserve"> </w:t>
      </w:r>
      <w:r w:rsidRPr="00427A71">
        <w:rPr>
          <w:rFonts w:hint="eastAsia"/>
          <w:rtl/>
        </w:rPr>
        <w:t>لِمَن</w:t>
      </w:r>
      <w:r w:rsidRPr="00427A71">
        <w:rPr>
          <w:rtl/>
        </w:rPr>
        <w:t xml:space="preserve"> </w:t>
      </w:r>
      <w:r w:rsidRPr="00427A71">
        <w:rPr>
          <w:rFonts w:hint="eastAsia"/>
          <w:rtl/>
        </w:rPr>
        <w:t>كَانَ</w:t>
      </w:r>
      <w:r w:rsidRPr="00427A71">
        <w:rPr>
          <w:rtl/>
        </w:rPr>
        <w:t xml:space="preserve"> </w:t>
      </w:r>
      <w:r w:rsidRPr="00427A71">
        <w:rPr>
          <w:rFonts w:hint="eastAsia"/>
          <w:rtl/>
        </w:rPr>
        <w:t>لَهُ</w:t>
      </w:r>
      <w:r w:rsidRPr="00427A71">
        <w:rPr>
          <w:rFonts w:hint="cs"/>
          <w:rtl/>
        </w:rPr>
        <w:t>ۥ</w:t>
      </w:r>
      <w:r w:rsidRPr="00427A71">
        <w:rPr>
          <w:rtl/>
        </w:rPr>
        <w:t xml:space="preserve"> </w:t>
      </w:r>
      <w:r w:rsidRPr="00427A71">
        <w:rPr>
          <w:rFonts w:hint="eastAsia"/>
          <w:rtl/>
        </w:rPr>
        <w:t>قَل</w:t>
      </w:r>
      <w:r w:rsidRPr="00427A71">
        <w:rPr>
          <w:rFonts w:hint="cs"/>
          <w:rtl/>
        </w:rPr>
        <w:t>ۡ</w:t>
      </w:r>
      <w:r w:rsidRPr="00427A71">
        <w:rPr>
          <w:rFonts w:hint="eastAsia"/>
          <w:rtl/>
        </w:rPr>
        <w:t>بٌ</w:t>
      </w:r>
      <w:r w:rsidRPr="00427A71">
        <w:rPr>
          <w:rtl/>
        </w:rPr>
        <w:t xml:space="preserve"> </w:t>
      </w:r>
      <w:r w:rsidRPr="00427A71">
        <w:rPr>
          <w:rFonts w:hint="eastAsia"/>
          <w:rtl/>
        </w:rPr>
        <w:t>أَو</w:t>
      </w:r>
      <w:r w:rsidRPr="00427A71">
        <w:rPr>
          <w:rFonts w:hint="cs"/>
          <w:rtl/>
        </w:rPr>
        <w:t>ۡ</w:t>
      </w:r>
      <w:r w:rsidRPr="00427A71">
        <w:rPr>
          <w:rtl/>
        </w:rPr>
        <w:t xml:space="preserve"> </w:t>
      </w:r>
      <w:r w:rsidRPr="00427A71">
        <w:rPr>
          <w:rFonts w:hint="eastAsia"/>
          <w:rtl/>
        </w:rPr>
        <w:t>أَل</w:t>
      </w:r>
      <w:r w:rsidRPr="00427A71">
        <w:rPr>
          <w:rFonts w:hint="cs"/>
          <w:rtl/>
        </w:rPr>
        <w:t>ۡ</w:t>
      </w:r>
      <w:r w:rsidRPr="00427A71">
        <w:rPr>
          <w:rFonts w:hint="eastAsia"/>
          <w:rtl/>
        </w:rPr>
        <w:t>قَى</w:t>
      </w:r>
      <w:r w:rsidRPr="00427A71">
        <w:rPr>
          <w:rtl/>
        </w:rPr>
        <w:t xml:space="preserve"> </w:t>
      </w:r>
      <w:r w:rsidRPr="00427A71">
        <w:rPr>
          <w:rFonts w:hint="cs"/>
          <w:rtl/>
        </w:rPr>
        <w:t>ٱ</w:t>
      </w:r>
      <w:r w:rsidRPr="00427A71">
        <w:rPr>
          <w:rFonts w:hint="eastAsia"/>
          <w:rtl/>
        </w:rPr>
        <w:t>لسَّم</w:t>
      </w:r>
      <w:r w:rsidRPr="00427A71">
        <w:rPr>
          <w:rFonts w:hint="cs"/>
          <w:rtl/>
        </w:rPr>
        <w:t>ۡ</w:t>
      </w:r>
      <w:r w:rsidRPr="00427A71">
        <w:rPr>
          <w:rFonts w:hint="eastAsia"/>
          <w:rtl/>
        </w:rPr>
        <w:t>عَ</w:t>
      </w:r>
      <w:r w:rsidRPr="00427A71">
        <w:rPr>
          <w:rtl/>
        </w:rPr>
        <w:t xml:space="preserve"> </w:t>
      </w:r>
      <w:r w:rsidRPr="00427A71">
        <w:rPr>
          <w:rFonts w:hint="eastAsia"/>
          <w:rtl/>
        </w:rPr>
        <w:t>وَهُوَ</w:t>
      </w:r>
      <w:r w:rsidRPr="00427A71">
        <w:rPr>
          <w:rtl/>
        </w:rPr>
        <w:t xml:space="preserve"> </w:t>
      </w:r>
      <w:r w:rsidRPr="00427A71">
        <w:rPr>
          <w:rFonts w:hint="eastAsia"/>
          <w:rtl/>
        </w:rPr>
        <w:t>شَهِيد</w:t>
      </w:r>
      <w:r w:rsidRPr="00427A71">
        <w:rPr>
          <w:rFonts w:hint="cs"/>
          <w:rtl/>
        </w:rPr>
        <w:t>ٞ</w:t>
      </w:r>
      <w:r w:rsidR="00427A71">
        <w:rPr>
          <w:rFonts w:hint="cs"/>
          <w:rtl/>
        </w:rPr>
        <w:t xml:space="preserve"> </w:t>
      </w:r>
      <w:r w:rsidRPr="00427A71">
        <w:rPr>
          <w:rFonts w:hint="cs"/>
          <w:rtl/>
        </w:rPr>
        <w:t>٣٧</w:t>
      </w:r>
      <w:r w:rsidRPr="00FE5A8C">
        <w:rPr>
          <w:rFonts w:ascii="B Lotus" w:hAnsi="B Lotus" w:cs="Traditional Arabic" w:hint="cs"/>
          <w:rtl/>
        </w:rPr>
        <w:t>﴾</w:t>
      </w:r>
      <w:r w:rsidRPr="00427A71">
        <w:rPr>
          <w:rStyle w:val="Char4"/>
          <w:rFonts w:hint="cs"/>
          <w:rtl/>
          <w:lang w:bidi="ar-SA"/>
        </w:rPr>
        <w:t xml:space="preserve"> </w:t>
      </w:r>
      <w:r w:rsidRPr="00C5566F">
        <w:rPr>
          <w:rStyle w:val="Char6"/>
          <w:rFonts w:hint="cs"/>
          <w:rtl/>
        </w:rPr>
        <w:t>[ق: 37].</w:t>
      </w:r>
    </w:p>
    <w:p w:rsidR="00FE5A8C" w:rsidRPr="00427A71" w:rsidRDefault="00FE5A8C" w:rsidP="00B156F9">
      <w:pPr>
        <w:pStyle w:val="ab"/>
        <w:rPr>
          <w:rtl/>
        </w:rPr>
      </w:pPr>
      <w:r w:rsidRPr="00FE5A8C">
        <w:rPr>
          <w:rFonts w:ascii="Traditional Arabic" w:hAnsi="Traditional Arabic" w:cs="Traditional Arabic"/>
          <w:rtl/>
        </w:rPr>
        <w:t>«</w:t>
      </w:r>
      <w:r w:rsidRPr="00427A71">
        <w:rPr>
          <w:rFonts w:hint="cs"/>
          <w:rtl/>
        </w:rPr>
        <w:t>به راستی در این (سرگذشت پیشینیان) بیدار باش و اندرز بزرگی است برای آن کسی که دلی (آگاه) داشته باشد، یا با حضور قلب گوش فرا دارد</w:t>
      </w:r>
      <w:r w:rsidRPr="00FE5A8C">
        <w:rPr>
          <w:rFonts w:ascii="Traditional Arabic" w:hAnsi="Traditional Arabic" w:cs="Traditional Arabic"/>
          <w:rtl/>
        </w:rPr>
        <w:t>»</w:t>
      </w:r>
      <w:r w:rsidRPr="00427A71">
        <w:rPr>
          <w:rFonts w:hint="cs"/>
          <w:rtl/>
        </w:rPr>
        <w:t>.</w:t>
      </w:r>
    </w:p>
    <w:p w:rsidR="002925F9" w:rsidRPr="00427A71" w:rsidRDefault="00FE5A8C" w:rsidP="00B156F9">
      <w:pPr>
        <w:pStyle w:val="a4"/>
        <w:spacing w:line="240" w:lineRule="auto"/>
        <w:jc w:val="center"/>
        <w:rPr>
          <w:rStyle w:val="Char4"/>
          <w:rtl/>
        </w:rPr>
      </w:pPr>
      <w:r w:rsidRPr="00FE5A8C">
        <w:rPr>
          <w:rFonts w:hint="cs"/>
          <w:rtl/>
        </w:rPr>
        <w:t>وآخر دعوانا أن الحمد لله رب العالـمين</w:t>
      </w:r>
    </w:p>
    <w:sectPr w:rsidR="002925F9" w:rsidRPr="00427A71"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D4" w:rsidRDefault="008306D4">
      <w:r>
        <w:separator/>
      </w:r>
    </w:p>
  </w:endnote>
  <w:endnote w:type="continuationSeparator" w:id="0">
    <w:p w:rsidR="008306D4" w:rsidRDefault="0083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347111" w:rsidRDefault="003C220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347111" w:rsidRDefault="003C220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D4" w:rsidRDefault="008306D4">
      <w:r>
        <w:separator/>
      </w:r>
    </w:p>
  </w:footnote>
  <w:footnote w:type="continuationSeparator" w:id="0">
    <w:p w:rsidR="008306D4" w:rsidRDefault="008306D4">
      <w:r>
        <w:continuationSeparator/>
      </w:r>
    </w:p>
  </w:footnote>
  <w:footnote w:id="1">
    <w:p w:rsidR="003C2206" w:rsidRPr="00427A71" w:rsidRDefault="003C2206" w:rsidP="00427A71">
      <w:pPr>
        <w:pStyle w:val="ad"/>
        <w:rPr>
          <w:sz w:val="22"/>
          <w:rtl/>
        </w:rPr>
      </w:pPr>
      <w:r w:rsidRPr="00427A71">
        <w:rPr>
          <w:rStyle w:val="FootnoteReference"/>
          <w:szCs w:val="22"/>
          <w:vertAlign w:val="baseline"/>
        </w:rPr>
        <w:footnoteRef/>
      </w:r>
      <w:r w:rsidRPr="00427A71">
        <w:rPr>
          <w:rFonts w:hint="cs"/>
          <w:sz w:val="22"/>
          <w:rtl/>
        </w:rPr>
        <w:t>- الناس معادن، برحسب استعداد خدادادی به انسان‌ها، آنان ریشه و منابع خیر و یا شر می‌باشد.</w:t>
      </w:r>
    </w:p>
  </w:footnote>
  <w:footnote w:id="2">
    <w:p w:rsidR="003C2206" w:rsidRPr="00427A71" w:rsidRDefault="003C2206" w:rsidP="00427A71">
      <w:pPr>
        <w:pStyle w:val="ad"/>
        <w:rPr>
          <w:sz w:val="22"/>
          <w:rtl/>
        </w:rPr>
      </w:pPr>
      <w:r w:rsidRPr="00427A71">
        <w:rPr>
          <w:rStyle w:val="FootnoteReference"/>
          <w:szCs w:val="22"/>
          <w:vertAlign w:val="baseline"/>
        </w:rPr>
        <w:footnoteRef/>
      </w:r>
      <w:r w:rsidRPr="00427A71">
        <w:rPr>
          <w:rFonts w:hint="cs"/>
          <w:sz w:val="22"/>
          <w:rtl/>
        </w:rPr>
        <w:t>- بدون شک گناهان کبیره و حق الناس از این حدیث مستثنی می‌باشند.</w:t>
      </w:r>
    </w:p>
  </w:footnote>
  <w:footnote w:id="3">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نصیحت برای خدا عبارت است از ایمان به او و او را پاک و منزه</w:t>
      </w:r>
      <w:r w:rsidRPr="00427A71">
        <w:rPr>
          <w:rFonts w:hint="eastAsia"/>
          <w:rtl/>
        </w:rPr>
        <w:t xml:space="preserve">‌داشتن </w:t>
      </w:r>
      <w:r w:rsidRPr="00427A71">
        <w:rPr>
          <w:rFonts w:hint="cs"/>
          <w:rtl/>
        </w:rPr>
        <w:t>از هرچه که شایست</w:t>
      </w:r>
      <w:r w:rsidR="00427A71" w:rsidRPr="00427A71">
        <w:rPr>
          <w:rFonts w:hint="cs"/>
          <w:rtl/>
        </w:rPr>
        <w:t>ه</w:t>
      </w:r>
      <w:r w:rsidRPr="00427A71">
        <w:rPr>
          <w:rFonts w:hint="cs"/>
          <w:rtl/>
        </w:rPr>
        <w:t xml:space="preserve"> او نیست، و فرمانبرداری از او و نصیحت برای کتاب خدا عبارت است از به درستی تلاوت‌کردن آن و عمل‌کردن به آیه‌های محکم آن و ایمان‌داشتن به آیه‌های متشابه آن و نصیحت برای پیامبر عبارت است از ایمان‌داشتن به او و متعهدبودن نسبت به سنتش و عمل به فرمان‌هایش و دوری جستن از آنچه ما را به دوری از آن امر کرده است، و نصیحت برای پیشوایان مسلمانان عبارت است از نصیحت‌کردن آنان هنگامی که اشتباه می‌کنند و فرمانبرداری از آنان در مورد کارهای نیک، و نصیحت برای همه مسلمانان عبارت است از سودرساندن به آنان و رفع زیان و ضرورشان، سفارش‌کردن آنان به نیکی و برحذر داشتن</w:t>
      </w:r>
      <w:r w:rsidRPr="00427A71">
        <w:rPr>
          <w:rFonts w:hint="eastAsia"/>
          <w:rtl/>
        </w:rPr>
        <w:t>‌</w:t>
      </w:r>
      <w:r w:rsidRPr="00427A71">
        <w:rPr>
          <w:rFonts w:hint="cs"/>
          <w:rtl/>
        </w:rPr>
        <w:t>شان از کارهای بد.</w:t>
      </w:r>
    </w:p>
  </w:footnote>
  <w:footnote w:id="4">
    <w:p w:rsidR="003C2206" w:rsidRPr="00427A71" w:rsidRDefault="003C2206" w:rsidP="00427A71">
      <w:pPr>
        <w:pStyle w:val="ad"/>
        <w:rPr>
          <w:sz w:val="22"/>
          <w:rtl/>
        </w:rPr>
      </w:pPr>
      <w:r w:rsidRPr="00427A71">
        <w:rPr>
          <w:rStyle w:val="FootnoteReference"/>
          <w:szCs w:val="22"/>
          <w:vertAlign w:val="baseline"/>
        </w:rPr>
        <w:footnoteRef/>
      </w:r>
      <w:r w:rsidRPr="00427A71">
        <w:rPr>
          <w:rFonts w:hint="cs"/>
          <w:sz w:val="22"/>
          <w:rtl/>
        </w:rPr>
        <w:t>- از سرور ما حسین بن علی</w:t>
      </w:r>
      <w:r w:rsidR="00427A71">
        <w:rPr>
          <w:rFonts w:hint="cs"/>
          <w:sz w:val="22"/>
          <w:rtl/>
        </w:rPr>
        <w:t xml:space="preserve"> </w:t>
      </w:r>
      <w:r w:rsidRPr="00427A71">
        <w:rPr>
          <w:rFonts w:hint="cs"/>
          <w:szCs w:val="22"/>
        </w:rPr>
        <w:sym w:font="AGA Arabesque" w:char="F074"/>
      </w:r>
      <w:r w:rsidRPr="00427A71">
        <w:rPr>
          <w:rFonts w:hint="cs"/>
          <w:sz w:val="22"/>
          <w:rtl/>
        </w:rPr>
        <w:t xml:space="preserve"> نقل شده است.</w:t>
      </w:r>
    </w:p>
  </w:footnote>
  <w:footnote w:id="5">
    <w:p w:rsidR="003C2206" w:rsidRPr="00073EB5" w:rsidRDefault="003C2206" w:rsidP="00427A71">
      <w:pPr>
        <w:pStyle w:val="ad"/>
        <w:rPr>
          <w:rtl/>
        </w:rPr>
      </w:pPr>
      <w:r w:rsidRPr="00427A71">
        <w:rPr>
          <w:rStyle w:val="FootnoteReference"/>
          <w:szCs w:val="22"/>
          <w:vertAlign w:val="baseline"/>
        </w:rPr>
        <w:footnoteRef/>
      </w:r>
      <w:r w:rsidRPr="00427A71">
        <w:rPr>
          <w:rFonts w:hint="cs"/>
          <w:sz w:val="22"/>
          <w:rtl/>
        </w:rPr>
        <w:t>- از سلف (پیشینیان) روایت شده است.</w:t>
      </w:r>
    </w:p>
  </w:footnote>
  <w:footnote w:id="6">
    <w:p w:rsidR="003C2206" w:rsidRPr="00427A71" w:rsidRDefault="003C2206" w:rsidP="00427A71">
      <w:pPr>
        <w:pStyle w:val="ad"/>
        <w:rPr>
          <w:rtl/>
        </w:rPr>
      </w:pPr>
      <w:r w:rsidRPr="00427A71">
        <w:rPr>
          <w:rStyle w:val="Char9"/>
        </w:rPr>
        <w:footnoteRef/>
      </w:r>
      <w:r w:rsidRPr="00427A71">
        <w:rPr>
          <w:rStyle w:val="Char9"/>
          <w:rFonts w:hint="cs"/>
          <w:rtl/>
        </w:rPr>
        <w:t>- مسلم و نسائی آن را از عایشه</w:t>
      </w:r>
      <w:r w:rsidR="00427A71">
        <w:rPr>
          <w:rStyle w:val="Char9"/>
          <w:rFonts w:hint="cs"/>
          <w:rtl/>
        </w:rPr>
        <w:t xml:space="preserve"> </w:t>
      </w:r>
      <w:r w:rsidRPr="00073EB5">
        <w:rPr>
          <w:rFonts w:cs="CTraditional Arabic" w:hint="cs"/>
          <w:rtl/>
        </w:rPr>
        <w:t>ل</w:t>
      </w:r>
      <w:r w:rsidRPr="00427A71">
        <w:rPr>
          <w:rFonts w:hint="cs"/>
          <w:rtl/>
        </w:rPr>
        <w:t xml:space="preserve"> روایت کرده‌اند.</w:t>
      </w:r>
    </w:p>
  </w:footnote>
  <w:footnote w:id="7">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ابن السلمی آن را از ابن عمر</w:t>
      </w:r>
      <w:r w:rsidR="00427A71">
        <w:rPr>
          <w:rFonts w:hint="cs"/>
          <w:rtl/>
        </w:rPr>
        <w:t xml:space="preserve"> </w:t>
      </w:r>
      <w:r w:rsidRPr="00427A71">
        <w:rPr>
          <w:rFonts w:hint="cs"/>
          <w:szCs w:val="22"/>
        </w:rPr>
        <w:sym w:font="AGA Arabesque" w:char="F074"/>
      </w:r>
      <w:r w:rsidRPr="00427A71">
        <w:rPr>
          <w:rFonts w:hint="cs"/>
          <w:rtl/>
        </w:rPr>
        <w:t xml:space="preserve"> روایت کرده است.</w:t>
      </w:r>
    </w:p>
  </w:footnote>
  <w:footnote w:id="8">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ابوداود و مسلم آن را از ابوهریره</w:t>
      </w:r>
      <w:r w:rsidR="00427A71">
        <w:rPr>
          <w:rFonts w:hint="cs"/>
          <w:rtl/>
        </w:rPr>
        <w:t xml:space="preserve"> </w:t>
      </w:r>
      <w:r w:rsidRPr="00427A71">
        <w:rPr>
          <w:rFonts w:hint="cs"/>
          <w:szCs w:val="22"/>
        </w:rPr>
        <w:sym w:font="AGA Arabesque" w:char="F074"/>
      </w:r>
      <w:r w:rsidRPr="00427A71">
        <w:rPr>
          <w:rFonts w:hint="cs"/>
          <w:rtl/>
        </w:rPr>
        <w:t xml:space="preserve"> روایت کرده‌اند.</w:t>
      </w:r>
    </w:p>
  </w:footnote>
  <w:footnote w:id="9">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نسایی و ابن ماجه آن را روایت کرده‌اند.</w:t>
      </w:r>
    </w:p>
  </w:footnote>
  <w:footnote w:id="10">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مانند دعوت به مناسبات شادی بخشی و یا صرف غذای عروسی.</w:t>
      </w:r>
    </w:p>
  </w:footnote>
  <w:footnote w:id="11">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ر. ک. المودودی، ابوالاعلی، تفسیر سوره نور.</w:t>
      </w:r>
    </w:p>
  </w:footnote>
  <w:footnote w:id="12">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این مدت کافی است که او سر عقل بیاید و به راه درست خود بازگردد، اما اگر این مدت بیشتر گشت هر دوی آن دو با این کار خود مرتکب گناه می‌شوند.</w:t>
      </w:r>
    </w:p>
  </w:footnote>
  <w:footnote w:id="13">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شیخین آن را روایت کرده‌اند.</w:t>
      </w:r>
    </w:p>
  </w:footnote>
  <w:footnote w:id="14">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شیخین آن را روایت کرده‌اند.</w:t>
      </w:r>
    </w:p>
  </w:footnote>
  <w:footnote w:id="15">
    <w:p w:rsidR="003C2206" w:rsidRPr="00427A71" w:rsidRDefault="003C2206" w:rsidP="00427A71">
      <w:pPr>
        <w:pStyle w:val="ad"/>
        <w:rPr>
          <w:sz w:val="2"/>
          <w:rtl/>
        </w:rPr>
      </w:pPr>
      <w:r w:rsidRPr="00427A71">
        <w:rPr>
          <w:rStyle w:val="FootnoteReference"/>
          <w:szCs w:val="22"/>
          <w:vertAlign w:val="baseline"/>
        </w:rPr>
        <w:footnoteRef/>
      </w:r>
      <w:r w:rsidRPr="00427A71">
        <w:rPr>
          <w:rtl/>
        </w:rPr>
        <w:t>-</w:t>
      </w:r>
    </w:p>
    <w:tbl>
      <w:tblPr>
        <w:bidiVisual/>
        <w:tblW w:w="0" w:type="auto"/>
        <w:tblInd w:w="504" w:type="dxa"/>
        <w:tblLook w:val="04A0" w:firstRow="1" w:lastRow="0" w:firstColumn="1" w:lastColumn="0" w:noHBand="0" w:noVBand="1"/>
      </w:tblPr>
      <w:tblGrid>
        <w:gridCol w:w="2708"/>
        <w:gridCol w:w="525"/>
        <w:gridCol w:w="2607"/>
      </w:tblGrid>
      <w:tr w:rsidR="003C2206" w:rsidRPr="004D6D77" w:rsidTr="00427A71">
        <w:trPr>
          <w:trHeight w:val="60"/>
        </w:trPr>
        <w:tc>
          <w:tcPr>
            <w:tcW w:w="2708" w:type="dxa"/>
          </w:tcPr>
          <w:p w:rsidR="003C2206" w:rsidRPr="00427A71" w:rsidRDefault="003C2206" w:rsidP="00427A71">
            <w:pPr>
              <w:pStyle w:val="af"/>
              <w:ind w:firstLine="0"/>
              <w:rPr>
                <w:sz w:val="2"/>
                <w:szCs w:val="2"/>
                <w:rtl/>
              </w:rPr>
            </w:pPr>
            <w:r w:rsidRPr="00427A71">
              <w:rPr>
                <w:rtl/>
              </w:rPr>
              <w:t>إن أخاك الصدق من كان معك</w:t>
            </w:r>
            <w:r w:rsidRPr="00427A71">
              <w:rPr>
                <w:rtl/>
              </w:rPr>
              <w:br/>
            </w:r>
          </w:p>
        </w:tc>
        <w:tc>
          <w:tcPr>
            <w:tcW w:w="525" w:type="dxa"/>
          </w:tcPr>
          <w:p w:rsidR="003C2206" w:rsidRPr="00427A71" w:rsidRDefault="003C2206" w:rsidP="00427A71">
            <w:pPr>
              <w:pStyle w:val="af"/>
              <w:rPr>
                <w:rtl/>
              </w:rPr>
            </w:pPr>
          </w:p>
        </w:tc>
        <w:tc>
          <w:tcPr>
            <w:tcW w:w="2607" w:type="dxa"/>
          </w:tcPr>
          <w:p w:rsidR="003C2206" w:rsidRPr="00427A71" w:rsidRDefault="003C2206" w:rsidP="00427A71">
            <w:pPr>
              <w:pStyle w:val="af"/>
              <w:ind w:firstLine="0"/>
              <w:rPr>
                <w:sz w:val="2"/>
                <w:szCs w:val="2"/>
                <w:rtl/>
              </w:rPr>
            </w:pPr>
            <w:r w:rsidRPr="00427A71">
              <w:rPr>
                <w:rtl/>
              </w:rPr>
              <w:t>ومن يضر نفسه لينفعك</w:t>
            </w:r>
            <w:r w:rsidRPr="00427A71">
              <w:rPr>
                <w:rtl/>
              </w:rPr>
              <w:br/>
            </w:r>
          </w:p>
        </w:tc>
      </w:tr>
      <w:tr w:rsidR="003C2206" w:rsidRPr="004D6D77" w:rsidTr="00427A71">
        <w:tc>
          <w:tcPr>
            <w:tcW w:w="2708" w:type="dxa"/>
          </w:tcPr>
          <w:p w:rsidR="003C2206" w:rsidRPr="00427A71" w:rsidRDefault="003C2206" w:rsidP="00427A71">
            <w:pPr>
              <w:pStyle w:val="af"/>
              <w:ind w:firstLine="0"/>
              <w:rPr>
                <w:sz w:val="2"/>
                <w:szCs w:val="2"/>
                <w:rtl/>
              </w:rPr>
            </w:pPr>
            <w:r w:rsidRPr="00427A71">
              <w:rPr>
                <w:rtl/>
              </w:rPr>
              <w:t>ومن إذا ريب الزمان صدعك</w:t>
            </w:r>
            <w:r w:rsidRPr="00427A71">
              <w:rPr>
                <w:rFonts w:hint="cs"/>
                <w:rtl/>
              </w:rPr>
              <w:br/>
            </w:r>
          </w:p>
        </w:tc>
        <w:tc>
          <w:tcPr>
            <w:tcW w:w="525" w:type="dxa"/>
          </w:tcPr>
          <w:p w:rsidR="003C2206" w:rsidRPr="00427A71" w:rsidRDefault="003C2206" w:rsidP="00427A71">
            <w:pPr>
              <w:pStyle w:val="af"/>
              <w:rPr>
                <w:rtl/>
              </w:rPr>
            </w:pPr>
          </w:p>
        </w:tc>
        <w:tc>
          <w:tcPr>
            <w:tcW w:w="2607" w:type="dxa"/>
          </w:tcPr>
          <w:p w:rsidR="003C2206" w:rsidRPr="00427A71" w:rsidRDefault="003C2206" w:rsidP="00427A71">
            <w:pPr>
              <w:pStyle w:val="af"/>
              <w:ind w:firstLine="0"/>
              <w:rPr>
                <w:sz w:val="2"/>
                <w:szCs w:val="2"/>
                <w:rtl/>
              </w:rPr>
            </w:pPr>
            <w:r w:rsidRPr="00427A71">
              <w:rPr>
                <w:rtl/>
              </w:rPr>
              <w:t>شتت فيك شمله ليجمعك</w:t>
            </w:r>
            <w:r w:rsidRPr="00427A71">
              <w:rPr>
                <w:rFonts w:hint="cs"/>
                <w:rtl/>
              </w:rPr>
              <w:br/>
            </w:r>
          </w:p>
        </w:tc>
      </w:tr>
    </w:tbl>
    <w:p w:rsidR="003C2206" w:rsidRPr="00535721" w:rsidRDefault="003C2206" w:rsidP="00FE5A8C">
      <w:pPr>
        <w:pStyle w:val="FootnoteText"/>
        <w:bidi/>
        <w:ind w:left="272" w:hanging="272"/>
        <w:jc w:val="lowKashida"/>
        <w:rPr>
          <w:rFonts w:ascii="B Lotus" w:hAnsi="B Lotus"/>
          <w:sz w:val="2"/>
          <w:szCs w:val="2"/>
          <w:rtl/>
          <w:lang w:bidi="fa-IR"/>
        </w:rPr>
      </w:pPr>
    </w:p>
    <w:p w:rsidR="003C2206" w:rsidRPr="00535721" w:rsidRDefault="003C2206" w:rsidP="00FE5A8C">
      <w:pPr>
        <w:pStyle w:val="FootnoteText"/>
        <w:bidi/>
        <w:ind w:left="272"/>
        <w:jc w:val="lowKashida"/>
        <w:rPr>
          <w:rFonts w:ascii="Traditional Arabic" w:hAnsi="Traditional Arabic" w:cs="Traditional Arabic"/>
          <w:sz w:val="2"/>
          <w:szCs w:val="2"/>
          <w:rtl/>
        </w:rPr>
      </w:pPr>
      <w:r>
        <w:rPr>
          <w:rFonts w:ascii="Traditional Arabic" w:hAnsi="Traditional Arabic" w:cs="Traditional Arabic" w:hint="cs"/>
          <w:sz w:val="2"/>
          <w:szCs w:val="2"/>
          <w:rtl/>
        </w:rPr>
        <w:t>ج</w:t>
      </w:r>
    </w:p>
  </w:footnote>
  <w:footnote w:id="16">
    <w:p w:rsidR="003C2206" w:rsidRPr="00427A71" w:rsidRDefault="003C2206" w:rsidP="00427A71">
      <w:pPr>
        <w:pStyle w:val="ad"/>
        <w:rPr>
          <w:sz w:val="22"/>
          <w:rtl/>
        </w:rPr>
      </w:pPr>
      <w:r w:rsidRPr="00427A71">
        <w:rPr>
          <w:rStyle w:val="FootnoteReference"/>
          <w:szCs w:val="22"/>
          <w:vertAlign w:val="baseline"/>
        </w:rPr>
        <w:footnoteRef/>
      </w:r>
      <w:r w:rsidRPr="00427A71">
        <w:rPr>
          <w:rFonts w:hint="cs"/>
          <w:sz w:val="22"/>
          <w:rtl/>
        </w:rPr>
        <w:t>- بهتان: بزرگ</w:t>
      </w:r>
      <w:r w:rsidRPr="00427A71">
        <w:rPr>
          <w:rFonts w:hint="eastAsia"/>
          <w:sz w:val="22"/>
          <w:rtl/>
        </w:rPr>
        <w:t>‌</w:t>
      </w:r>
      <w:r w:rsidRPr="00427A71">
        <w:rPr>
          <w:rFonts w:hint="cs"/>
          <w:sz w:val="22"/>
          <w:rtl/>
        </w:rPr>
        <w:t>ترین دروغ است.</w:t>
      </w:r>
    </w:p>
  </w:footnote>
  <w:footnote w:id="17">
    <w:p w:rsidR="003C2206" w:rsidRPr="00427A71" w:rsidRDefault="003C2206" w:rsidP="00427A71">
      <w:pPr>
        <w:pStyle w:val="ad"/>
        <w:rPr>
          <w:sz w:val="2"/>
          <w:rtl/>
        </w:rPr>
      </w:pPr>
      <w:r w:rsidRPr="00427A71">
        <w:rPr>
          <w:rStyle w:val="FootnoteReference"/>
          <w:szCs w:val="22"/>
          <w:vertAlign w:val="baseline"/>
        </w:rPr>
        <w:footnoteRef/>
      </w:r>
      <w:r w:rsidRPr="00427A71">
        <w:rPr>
          <w:rFonts w:hint="cs"/>
          <w:sz w:val="22"/>
          <w:rtl/>
        </w:rPr>
        <w:t xml:space="preserve">- </w:t>
      </w:r>
    </w:p>
    <w:tbl>
      <w:tblPr>
        <w:bidiVisual/>
        <w:tblW w:w="0" w:type="auto"/>
        <w:tblInd w:w="390" w:type="dxa"/>
        <w:tblLook w:val="04A0" w:firstRow="1" w:lastRow="0" w:firstColumn="1" w:lastColumn="0" w:noHBand="0" w:noVBand="1"/>
      </w:tblPr>
      <w:tblGrid>
        <w:gridCol w:w="2577"/>
        <w:gridCol w:w="825"/>
        <w:gridCol w:w="2552"/>
      </w:tblGrid>
      <w:tr w:rsidR="003C2206" w:rsidRPr="00535721" w:rsidTr="00427A71">
        <w:tc>
          <w:tcPr>
            <w:tcW w:w="2577" w:type="dxa"/>
          </w:tcPr>
          <w:p w:rsidR="003C2206" w:rsidRPr="00427A71" w:rsidRDefault="003C2206" w:rsidP="00427A71">
            <w:pPr>
              <w:pStyle w:val="af"/>
              <w:ind w:firstLine="0"/>
              <w:rPr>
                <w:sz w:val="2"/>
                <w:szCs w:val="2"/>
                <w:rtl/>
              </w:rPr>
            </w:pPr>
            <w:r w:rsidRPr="00427A71">
              <w:rPr>
                <w:rFonts w:hint="cs"/>
                <w:rtl/>
              </w:rPr>
              <w:t>تمدني بنصحك بانفرادي</w:t>
            </w:r>
            <w:r w:rsidRPr="00427A71">
              <w:rPr>
                <w:rFonts w:hint="cs"/>
                <w:rtl/>
              </w:rPr>
              <w:br/>
            </w:r>
          </w:p>
        </w:tc>
        <w:tc>
          <w:tcPr>
            <w:tcW w:w="825"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Cs w:val="2"/>
              </w:rPr>
            </w:pPr>
            <w:r w:rsidRPr="00427A71">
              <w:rPr>
                <w:rFonts w:hint="cs"/>
                <w:rtl/>
              </w:rPr>
              <w:t>وجنبي النصيحة في الجماعة</w:t>
            </w:r>
            <w:r w:rsidRPr="00427A71">
              <w:rPr>
                <w:rFonts w:hint="cs"/>
                <w:rtl/>
              </w:rPr>
              <w:br/>
            </w:r>
          </w:p>
        </w:tc>
      </w:tr>
      <w:tr w:rsidR="003C2206" w:rsidRPr="00427A71" w:rsidTr="00427A71">
        <w:tc>
          <w:tcPr>
            <w:tcW w:w="2577" w:type="dxa"/>
          </w:tcPr>
          <w:p w:rsidR="003C2206" w:rsidRPr="00427A71" w:rsidRDefault="003C2206" w:rsidP="00427A71">
            <w:pPr>
              <w:pStyle w:val="af"/>
              <w:ind w:firstLine="0"/>
              <w:rPr>
                <w:sz w:val="2"/>
                <w:szCs w:val="2"/>
              </w:rPr>
            </w:pPr>
            <w:r w:rsidRPr="00427A71">
              <w:rPr>
                <w:rFonts w:hint="cs"/>
                <w:rtl/>
              </w:rPr>
              <w:t>فإن النصح بين الناس نوع</w:t>
            </w:r>
            <w:r w:rsidRPr="00427A71">
              <w:rPr>
                <w:rFonts w:hint="cs"/>
                <w:rtl/>
              </w:rPr>
              <w:br/>
            </w:r>
          </w:p>
        </w:tc>
        <w:tc>
          <w:tcPr>
            <w:tcW w:w="825"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 w:val="2"/>
                <w:szCs w:val="2"/>
                <w:rtl/>
              </w:rPr>
            </w:pPr>
            <w:r w:rsidRPr="00427A71">
              <w:rPr>
                <w:rFonts w:hint="cs"/>
                <w:rtl/>
              </w:rPr>
              <w:t>من التوبيخ لا أرضى استماعه</w:t>
            </w:r>
            <w:r w:rsidRPr="00427A71">
              <w:rPr>
                <w:rFonts w:hint="cs"/>
                <w:rtl/>
              </w:rPr>
              <w:br/>
            </w:r>
          </w:p>
        </w:tc>
      </w:tr>
    </w:tbl>
    <w:p w:rsidR="003C2206" w:rsidRPr="00535721" w:rsidRDefault="003C2206" w:rsidP="00FE5A8C">
      <w:pPr>
        <w:pStyle w:val="FootnoteText"/>
        <w:bidi/>
        <w:ind w:left="272" w:hanging="272"/>
        <w:jc w:val="both"/>
        <w:rPr>
          <w:b/>
          <w:bCs/>
          <w:sz w:val="2"/>
          <w:szCs w:val="2"/>
          <w:rtl/>
        </w:rPr>
      </w:pPr>
    </w:p>
  </w:footnote>
  <w:footnote w:id="18">
    <w:p w:rsidR="003C2206" w:rsidRPr="00427A71" w:rsidRDefault="003C2206" w:rsidP="00427A71">
      <w:pPr>
        <w:pStyle w:val="ad"/>
        <w:rPr>
          <w:sz w:val="22"/>
          <w:rtl/>
        </w:rPr>
      </w:pPr>
      <w:r w:rsidRPr="00427A71">
        <w:rPr>
          <w:rStyle w:val="Char9"/>
        </w:rPr>
        <w:footnoteRef/>
      </w:r>
      <w:r w:rsidRPr="00427A71">
        <w:rPr>
          <w:rFonts w:hint="cs"/>
          <w:sz w:val="22"/>
          <w:rtl/>
        </w:rPr>
        <w:t xml:space="preserve">- </w:t>
      </w:r>
    </w:p>
    <w:tbl>
      <w:tblPr>
        <w:bidiVisual/>
        <w:tblW w:w="0" w:type="auto"/>
        <w:tblInd w:w="504" w:type="dxa"/>
        <w:tblLook w:val="04A0" w:firstRow="1" w:lastRow="0" w:firstColumn="1" w:lastColumn="0" w:noHBand="0" w:noVBand="1"/>
      </w:tblPr>
      <w:tblGrid>
        <w:gridCol w:w="2530"/>
        <w:gridCol w:w="758"/>
        <w:gridCol w:w="2552"/>
      </w:tblGrid>
      <w:tr w:rsidR="003C2206" w:rsidRPr="00073EB5" w:rsidTr="00427A71">
        <w:tc>
          <w:tcPr>
            <w:tcW w:w="2530" w:type="dxa"/>
          </w:tcPr>
          <w:p w:rsidR="003C2206" w:rsidRPr="00427A71" w:rsidRDefault="003C2206" w:rsidP="00427A71">
            <w:pPr>
              <w:pStyle w:val="af"/>
              <w:ind w:firstLine="0"/>
              <w:rPr>
                <w:sz w:val="2"/>
                <w:szCs w:val="2"/>
                <w:rtl/>
              </w:rPr>
            </w:pPr>
            <w:r w:rsidRPr="00427A71">
              <w:rPr>
                <w:rFonts w:hint="cs"/>
                <w:rtl/>
              </w:rPr>
              <w:t>إذا كنت في كل الأمور معاتبا</w:t>
            </w:r>
            <w:r w:rsidRPr="00427A71">
              <w:rPr>
                <w:rFonts w:hint="cs"/>
                <w:rtl/>
              </w:rPr>
              <w:br/>
            </w:r>
          </w:p>
        </w:tc>
        <w:tc>
          <w:tcPr>
            <w:tcW w:w="758"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 w:val="2"/>
                <w:szCs w:val="2"/>
                <w:rtl/>
              </w:rPr>
            </w:pPr>
            <w:r w:rsidRPr="00427A71">
              <w:rPr>
                <w:rFonts w:hint="cs"/>
                <w:rtl/>
              </w:rPr>
              <w:t>صدقك لم تلق الذي لا تعاتبه</w:t>
            </w:r>
            <w:r w:rsidRPr="00427A71">
              <w:rPr>
                <w:rFonts w:hint="cs"/>
                <w:rtl/>
              </w:rPr>
              <w:br/>
            </w:r>
          </w:p>
        </w:tc>
      </w:tr>
      <w:tr w:rsidR="003C2206" w:rsidRPr="00073EB5" w:rsidTr="00427A71">
        <w:tc>
          <w:tcPr>
            <w:tcW w:w="2530" w:type="dxa"/>
          </w:tcPr>
          <w:p w:rsidR="003C2206" w:rsidRPr="00427A71" w:rsidRDefault="003C2206" w:rsidP="00427A71">
            <w:pPr>
              <w:pStyle w:val="af"/>
              <w:ind w:firstLine="0"/>
              <w:rPr>
                <w:sz w:val="2"/>
                <w:szCs w:val="2"/>
                <w:rtl/>
              </w:rPr>
            </w:pPr>
            <w:r w:rsidRPr="00427A71">
              <w:rPr>
                <w:rFonts w:hint="cs"/>
                <w:rtl/>
              </w:rPr>
              <w:t>فعش واحداً أوصل أخاك فإنه</w:t>
            </w:r>
            <w:r w:rsidRPr="00427A71">
              <w:rPr>
                <w:rFonts w:hint="cs"/>
                <w:rtl/>
              </w:rPr>
              <w:br/>
            </w:r>
          </w:p>
        </w:tc>
        <w:tc>
          <w:tcPr>
            <w:tcW w:w="758"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 w:val="2"/>
                <w:szCs w:val="2"/>
                <w:rtl/>
              </w:rPr>
            </w:pPr>
            <w:r w:rsidRPr="00427A71">
              <w:rPr>
                <w:rFonts w:hint="cs"/>
                <w:rtl/>
              </w:rPr>
              <w:t>مقارف ذنب تارة ومجانبه</w:t>
            </w:r>
            <w:r w:rsidRPr="00427A71">
              <w:rPr>
                <w:rFonts w:hint="cs"/>
                <w:rtl/>
              </w:rPr>
              <w:br/>
            </w:r>
          </w:p>
        </w:tc>
      </w:tr>
      <w:tr w:rsidR="003C2206" w:rsidRPr="00073EB5" w:rsidTr="00427A71">
        <w:tc>
          <w:tcPr>
            <w:tcW w:w="2530" w:type="dxa"/>
          </w:tcPr>
          <w:p w:rsidR="003C2206" w:rsidRPr="00427A71" w:rsidRDefault="003C2206" w:rsidP="00427A71">
            <w:pPr>
              <w:pStyle w:val="af"/>
              <w:ind w:firstLine="0"/>
              <w:rPr>
                <w:sz w:val="2"/>
                <w:szCs w:val="2"/>
                <w:rtl/>
              </w:rPr>
            </w:pPr>
            <w:r w:rsidRPr="00427A71">
              <w:rPr>
                <w:rFonts w:hint="cs"/>
                <w:rtl/>
              </w:rPr>
              <w:t>إذا أنت لم تشرب مرارا على القذى</w:t>
            </w:r>
            <w:r w:rsidRPr="00427A71">
              <w:rPr>
                <w:rFonts w:hint="cs"/>
                <w:rtl/>
              </w:rPr>
              <w:br/>
            </w:r>
          </w:p>
        </w:tc>
        <w:tc>
          <w:tcPr>
            <w:tcW w:w="758"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 w:val="2"/>
                <w:szCs w:val="2"/>
                <w:rtl/>
              </w:rPr>
            </w:pPr>
            <w:r w:rsidRPr="00427A71">
              <w:rPr>
                <w:rFonts w:hint="cs"/>
                <w:rtl/>
              </w:rPr>
              <w:t>ظمئت وأي الناس تصفو مشاربه</w:t>
            </w:r>
            <w:r w:rsidRPr="00427A71">
              <w:rPr>
                <w:rFonts w:hint="cs"/>
                <w:rtl/>
              </w:rPr>
              <w:br/>
            </w:r>
          </w:p>
        </w:tc>
      </w:tr>
      <w:tr w:rsidR="003C2206" w:rsidRPr="00535721" w:rsidTr="00427A71">
        <w:tc>
          <w:tcPr>
            <w:tcW w:w="2530" w:type="dxa"/>
          </w:tcPr>
          <w:p w:rsidR="003C2206" w:rsidRPr="00427A71" w:rsidRDefault="003C2206" w:rsidP="00427A71">
            <w:pPr>
              <w:pStyle w:val="af"/>
              <w:ind w:firstLine="0"/>
              <w:rPr>
                <w:sz w:val="2"/>
                <w:szCs w:val="2"/>
                <w:rtl/>
              </w:rPr>
            </w:pPr>
            <w:r w:rsidRPr="00427A71">
              <w:rPr>
                <w:rFonts w:hint="cs"/>
                <w:rtl/>
              </w:rPr>
              <w:t>ومن ذا الذي ترضى سجاياه كلها</w:t>
            </w:r>
            <w:r w:rsidRPr="00427A71">
              <w:rPr>
                <w:rFonts w:hint="cs"/>
                <w:rtl/>
              </w:rPr>
              <w:br/>
            </w:r>
          </w:p>
        </w:tc>
        <w:tc>
          <w:tcPr>
            <w:tcW w:w="758" w:type="dxa"/>
          </w:tcPr>
          <w:p w:rsidR="003C2206" w:rsidRPr="00427A71" w:rsidRDefault="003C2206" w:rsidP="00427A71">
            <w:pPr>
              <w:pStyle w:val="af"/>
              <w:rPr>
                <w:rtl/>
              </w:rPr>
            </w:pPr>
          </w:p>
        </w:tc>
        <w:tc>
          <w:tcPr>
            <w:tcW w:w="2552" w:type="dxa"/>
          </w:tcPr>
          <w:p w:rsidR="003C2206" w:rsidRPr="00427A71" w:rsidRDefault="003C2206" w:rsidP="00427A71">
            <w:pPr>
              <w:pStyle w:val="af"/>
              <w:ind w:firstLine="0"/>
              <w:rPr>
                <w:sz w:val="2"/>
                <w:szCs w:val="2"/>
                <w:rtl/>
              </w:rPr>
            </w:pPr>
            <w:r w:rsidRPr="00427A71">
              <w:rPr>
                <w:rFonts w:hint="cs"/>
                <w:rtl/>
              </w:rPr>
              <w:t>كفى الـمرأ نبلا أن تعد معايبه</w:t>
            </w:r>
            <w:r w:rsidRPr="00427A71">
              <w:rPr>
                <w:rFonts w:hint="cs"/>
                <w:rtl/>
              </w:rPr>
              <w:br/>
            </w:r>
          </w:p>
        </w:tc>
      </w:tr>
    </w:tbl>
    <w:p w:rsidR="003C2206" w:rsidRPr="00535721" w:rsidRDefault="003C2206" w:rsidP="00FE5A8C">
      <w:pPr>
        <w:pStyle w:val="FootnoteText"/>
        <w:bidi/>
        <w:ind w:left="272" w:hanging="272"/>
        <w:jc w:val="both"/>
        <w:rPr>
          <w:rFonts w:ascii="Traditional Arabic" w:hAnsi="Traditional Arabic" w:cs="KFGQPC Uthman Taha Naskh"/>
          <w:sz w:val="2"/>
          <w:szCs w:val="2"/>
          <w:rtl/>
          <w:lang w:bidi="fa-IR"/>
        </w:rPr>
      </w:pPr>
    </w:p>
  </w:footnote>
  <w:footnote w:id="19">
    <w:p w:rsidR="003C2206" w:rsidRPr="00427A71" w:rsidRDefault="003C2206" w:rsidP="00427A71">
      <w:pPr>
        <w:pStyle w:val="ad"/>
        <w:rPr>
          <w:spacing w:val="-4"/>
          <w:sz w:val="22"/>
          <w:rtl/>
        </w:rPr>
      </w:pPr>
      <w:r w:rsidRPr="00427A71">
        <w:rPr>
          <w:rStyle w:val="FootnoteReference"/>
          <w:spacing w:val="-4"/>
          <w:szCs w:val="22"/>
          <w:vertAlign w:val="baseline"/>
        </w:rPr>
        <w:footnoteRef/>
      </w:r>
      <w:r w:rsidRPr="00427A71">
        <w:rPr>
          <w:rFonts w:hint="cs"/>
          <w:spacing w:val="-4"/>
          <w:sz w:val="22"/>
          <w:rtl/>
        </w:rPr>
        <w:t>- خویشاوندی نسبی والدین، برادران، خواهران و عموها را شامل می‌شود، حقوق آنان در شرع بس عظیم است و از حقوقی که ذکر شد بزرگ</w:t>
      </w:r>
      <w:r w:rsidRPr="00427A71">
        <w:rPr>
          <w:rFonts w:hint="eastAsia"/>
          <w:spacing w:val="-4"/>
          <w:sz w:val="22"/>
          <w:rtl/>
        </w:rPr>
        <w:t>‌</w:t>
      </w:r>
      <w:r w:rsidRPr="00427A71">
        <w:rPr>
          <w:rFonts w:hint="cs"/>
          <w:spacing w:val="-4"/>
          <w:sz w:val="22"/>
          <w:rtl/>
        </w:rPr>
        <w:t>تر است که مجال پرداختن به آن در اینجا نیست.</w:t>
      </w:r>
    </w:p>
  </w:footnote>
  <w:footnote w:id="20">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لا یأتل: قسم نخورد.</w:t>
      </w:r>
    </w:p>
  </w:footnote>
  <w:footnote w:id="21">
    <w:p w:rsidR="003C2206" w:rsidRPr="00427A71" w:rsidRDefault="003C2206" w:rsidP="00427A71">
      <w:pPr>
        <w:pStyle w:val="ad"/>
        <w:rPr>
          <w:rtl/>
        </w:rPr>
      </w:pPr>
      <w:r w:rsidRPr="00427A71">
        <w:rPr>
          <w:rStyle w:val="FootnoteReference"/>
          <w:szCs w:val="22"/>
          <w:vertAlign w:val="baseline"/>
        </w:rPr>
        <w:footnoteRef/>
      </w:r>
      <w:r w:rsidRPr="00427A71">
        <w:rPr>
          <w:rFonts w:hint="cs"/>
          <w:rtl/>
        </w:rPr>
        <w:t xml:space="preserve">- </w:t>
      </w:r>
    </w:p>
    <w:tbl>
      <w:tblPr>
        <w:bidiVisual/>
        <w:tblW w:w="0" w:type="auto"/>
        <w:tblInd w:w="788" w:type="dxa"/>
        <w:tblLook w:val="04A0" w:firstRow="1" w:lastRow="0" w:firstColumn="1" w:lastColumn="0" w:noHBand="0" w:noVBand="1"/>
      </w:tblPr>
      <w:tblGrid>
        <w:gridCol w:w="2875"/>
        <w:gridCol w:w="2681"/>
      </w:tblGrid>
      <w:tr w:rsidR="003C2206" w:rsidRPr="00073EB5" w:rsidTr="00427A71">
        <w:tc>
          <w:tcPr>
            <w:tcW w:w="2875" w:type="dxa"/>
          </w:tcPr>
          <w:p w:rsidR="003C2206" w:rsidRPr="00535721" w:rsidRDefault="003C2206" w:rsidP="00427A71">
            <w:pPr>
              <w:pStyle w:val="ad"/>
              <w:rPr>
                <w:sz w:val="2"/>
                <w:szCs w:val="2"/>
                <w:rtl/>
              </w:rPr>
            </w:pPr>
            <w:r w:rsidRPr="00535721">
              <w:rPr>
                <w:rFonts w:hint="cs"/>
                <w:rtl/>
              </w:rPr>
              <w:t>أضاعوني وأي فتى أضاعوا</w:t>
            </w:r>
            <w:r w:rsidRPr="00535721">
              <w:rPr>
                <w:rFonts w:hint="cs"/>
                <w:rtl/>
              </w:rPr>
              <w:br/>
            </w:r>
          </w:p>
        </w:tc>
        <w:tc>
          <w:tcPr>
            <w:tcW w:w="2681" w:type="dxa"/>
          </w:tcPr>
          <w:p w:rsidR="003C2206" w:rsidRPr="00535721" w:rsidRDefault="003C2206" w:rsidP="00427A71">
            <w:pPr>
              <w:pStyle w:val="ad"/>
              <w:rPr>
                <w:sz w:val="2"/>
                <w:szCs w:val="2"/>
                <w:rtl/>
              </w:rPr>
            </w:pPr>
            <w:r w:rsidRPr="00535721">
              <w:rPr>
                <w:rFonts w:hint="cs"/>
                <w:rtl/>
              </w:rPr>
              <w:t>ليوم كريهة وسداد ثغر</w:t>
            </w:r>
            <w:r w:rsidRPr="00535721">
              <w:rPr>
                <w:rFonts w:hint="cs"/>
                <w:rtl/>
              </w:rPr>
              <w:br/>
            </w:r>
          </w:p>
        </w:tc>
      </w:tr>
    </w:tbl>
    <w:p w:rsidR="003C2206" w:rsidRPr="00535721" w:rsidRDefault="003C2206" w:rsidP="00FE5A8C">
      <w:pPr>
        <w:pStyle w:val="FootnoteText"/>
        <w:bidi/>
        <w:ind w:left="272" w:hanging="272"/>
        <w:jc w:val="both"/>
        <w:rPr>
          <w:sz w:val="2"/>
          <w:szCs w:val="2"/>
          <w:rtl/>
          <w:lang w:bidi="fa-IR"/>
        </w:rPr>
      </w:pPr>
    </w:p>
  </w:footnote>
  <w:footnote w:id="22">
    <w:p w:rsidR="003C2206" w:rsidRPr="00427A71" w:rsidRDefault="003C2206" w:rsidP="00427A71">
      <w:pPr>
        <w:pStyle w:val="ad"/>
        <w:rPr>
          <w:sz w:val="2"/>
          <w:rtl/>
        </w:rPr>
      </w:pPr>
      <w:r w:rsidRPr="00427A71">
        <w:rPr>
          <w:rStyle w:val="FootnoteReference"/>
          <w:szCs w:val="22"/>
          <w:vertAlign w:val="baseline"/>
        </w:rPr>
        <w:footnoteRef/>
      </w:r>
      <w:r w:rsidRPr="00427A71">
        <w:rPr>
          <w:rFonts w:hint="cs"/>
          <w:sz w:val="22"/>
          <w:rtl/>
        </w:rPr>
        <w:t>-</w:t>
      </w:r>
    </w:p>
    <w:tbl>
      <w:tblPr>
        <w:bidiVisual/>
        <w:tblW w:w="0" w:type="auto"/>
        <w:tblInd w:w="788" w:type="dxa"/>
        <w:tblLook w:val="04A0" w:firstRow="1" w:lastRow="0" w:firstColumn="1" w:lastColumn="0" w:noHBand="0" w:noVBand="1"/>
      </w:tblPr>
      <w:tblGrid>
        <w:gridCol w:w="2844"/>
        <w:gridCol w:w="2712"/>
      </w:tblGrid>
      <w:tr w:rsidR="003C2206" w:rsidRPr="00427A71" w:rsidTr="00427A71">
        <w:tc>
          <w:tcPr>
            <w:tcW w:w="2844" w:type="dxa"/>
          </w:tcPr>
          <w:p w:rsidR="003C2206" w:rsidRPr="00535721" w:rsidRDefault="003C2206" w:rsidP="00427A71">
            <w:pPr>
              <w:pStyle w:val="af"/>
              <w:ind w:firstLine="0"/>
              <w:rPr>
                <w:sz w:val="2"/>
                <w:szCs w:val="2"/>
                <w:rtl/>
              </w:rPr>
            </w:pPr>
            <w:r w:rsidRPr="00535721">
              <w:rPr>
                <w:rFonts w:hint="cs"/>
                <w:rtl/>
              </w:rPr>
              <w:t>وما ضرنا أنا قليل وجارنا</w:t>
            </w:r>
            <w:r w:rsidRPr="00535721">
              <w:rPr>
                <w:rFonts w:hint="cs"/>
                <w:rtl/>
              </w:rPr>
              <w:br/>
            </w:r>
          </w:p>
        </w:tc>
        <w:tc>
          <w:tcPr>
            <w:tcW w:w="2712" w:type="dxa"/>
          </w:tcPr>
          <w:p w:rsidR="003C2206" w:rsidRPr="00535721" w:rsidRDefault="003C2206" w:rsidP="00427A71">
            <w:pPr>
              <w:pStyle w:val="af"/>
              <w:ind w:firstLine="0"/>
              <w:rPr>
                <w:sz w:val="2"/>
                <w:szCs w:val="2"/>
                <w:rtl/>
              </w:rPr>
            </w:pPr>
            <w:r w:rsidRPr="00535721">
              <w:rPr>
                <w:rFonts w:hint="cs"/>
                <w:rtl/>
              </w:rPr>
              <w:t>عزيز وجار الأكثرين ذليل</w:t>
            </w:r>
            <w:r w:rsidRPr="00535721">
              <w:rPr>
                <w:rtl/>
              </w:rPr>
              <w:br/>
            </w:r>
          </w:p>
        </w:tc>
      </w:tr>
    </w:tbl>
    <w:p w:rsidR="003C2206" w:rsidRPr="00535721" w:rsidRDefault="003C2206" w:rsidP="00FE5A8C">
      <w:pPr>
        <w:pStyle w:val="FootnoteText"/>
        <w:bidi/>
        <w:ind w:left="272" w:hanging="272"/>
        <w:jc w:val="both"/>
        <w:rPr>
          <w:sz w:val="2"/>
          <w:szCs w:val="2"/>
          <w:rtl/>
          <w:lang w:bidi="fa-IR"/>
        </w:rPr>
      </w:pPr>
      <w:r>
        <w:rPr>
          <w:rFonts w:cs="Traditional Arabic" w:hint="cs"/>
          <w:sz w:val="2"/>
          <w:szCs w:val="2"/>
          <w:rtl/>
          <w:lang w:bidi="fa-IR"/>
        </w:rPr>
        <w:t>﴿</w:t>
      </w:r>
    </w:p>
  </w:footnote>
  <w:footnote w:id="23">
    <w:p w:rsidR="003C2206" w:rsidRPr="00073EB5" w:rsidRDefault="003C2206" w:rsidP="00427A71">
      <w:pPr>
        <w:pStyle w:val="ad"/>
        <w:rPr>
          <w:rtl/>
        </w:rPr>
      </w:pPr>
      <w:r w:rsidRPr="00073EB5">
        <w:rPr>
          <w:rStyle w:val="FootnoteReference"/>
          <w:sz w:val="22"/>
          <w:szCs w:val="22"/>
          <w:vertAlign w:val="baseline"/>
        </w:rPr>
        <w:footnoteRef/>
      </w:r>
      <w:r w:rsidRPr="00073EB5">
        <w:rPr>
          <w:rFonts w:hint="cs"/>
          <w:rtl/>
        </w:rPr>
        <w:t>- یعنی سخنان زشت و آشکار که دوست نمی‌دارد به او بگویید.</w:t>
      </w:r>
    </w:p>
  </w:footnote>
  <w:footnote w:id="24">
    <w:p w:rsidR="003C2206" w:rsidRPr="00535721" w:rsidRDefault="003C2206" w:rsidP="00427A71">
      <w:pPr>
        <w:pStyle w:val="ad"/>
        <w:rPr>
          <w:rFonts w:ascii="B Lotus" w:hAnsi="B Lotus"/>
          <w:rtl/>
        </w:rPr>
      </w:pPr>
      <w:r w:rsidRPr="00535721">
        <w:rPr>
          <w:rStyle w:val="FootnoteReference"/>
          <w:rFonts w:ascii="B Lotus" w:hAnsi="B Lotus"/>
          <w:sz w:val="22"/>
          <w:szCs w:val="22"/>
          <w:vertAlign w:val="baseline"/>
        </w:rPr>
        <w:footnoteRef/>
      </w:r>
      <w:r w:rsidRPr="00535721">
        <w:rPr>
          <w:rFonts w:ascii="B Lotus" w:hAnsi="B Lotus" w:hint="cs"/>
          <w:rtl/>
        </w:rPr>
        <w:t xml:space="preserve">- </w:t>
      </w:r>
    </w:p>
    <w:tbl>
      <w:tblPr>
        <w:bidiVisual/>
        <w:tblW w:w="0" w:type="auto"/>
        <w:tblInd w:w="532" w:type="dxa"/>
        <w:tblLook w:val="04A0" w:firstRow="1" w:lastRow="0" w:firstColumn="1" w:lastColumn="0" w:noHBand="0" w:noVBand="1"/>
      </w:tblPr>
      <w:tblGrid>
        <w:gridCol w:w="2637"/>
        <w:gridCol w:w="516"/>
        <w:gridCol w:w="2659"/>
      </w:tblGrid>
      <w:tr w:rsidR="003C2206" w:rsidRPr="004D6D77" w:rsidTr="00427A71">
        <w:tc>
          <w:tcPr>
            <w:tcW w:w="2637" w:type="dxa"/>
          </w:tcPr>
          <w:p w:rsidR="003C2206" w:rsidRPr="00427A71" w:rsidRDefault="003C2206" w:rsidP="00427A71">
            <w:pPr>
              <w:pStyle w:val="af"/>
              <w:ind w:firstLine="0"/>
              <w:rPr>
                <w:sz w:val="2"/>
                <w:szCs w:val="2"/>
                <w:rtl/>
              </w:rPr>
            </w:pPr>
            <w:r w:rsidRPr="00427A71">
              <w:rPr>
                <w:rFonts w:hint="cs"/>
                <w:rtl/>
              </w:rPr>
              <w:t>عليك بتقوى الله في كل حال</w:t>
            </w:r>
            <w:r w:rsidRPr="00427A71">
              <w:rPr>
                <w:rtl/>
              </w:rPr>
              <w:br/>
            </w:r>
          </w:p>
        </w:tc>
        <w:tc>
          <w:tcPr>
            <w:tcW w:w="516" w:type="dxa"/>
          </w:tcPr>
          <w:p w:rsidR="003C2206" w:rsidRPr="00427A71" w:rsidRDefault="003C2206" w:rsidP="00427A71">
            <w:pPr>
              <w:pStyle w:val="af"/>
              <w:rPr>
                <w:rtl/>
              </w:rPr>
            </w:pPr>
          </w:p>
        </w:tc>
        <w:tc>
          <w:tcPr>
            <w:tcW w:w="2659" w:type="dxa"/>
          </w:tcPr>
          <w:p w:rsidR="003C2206" w:rsidRPr="00427A71" w:rsidRDefault="003C2206" w:rsidP="00427A71">
            <w:pPr>
              <w:pStyle w:val="af"/>
              <w:ind w:firstLine="0"/>
              <w:rPr>
                <w:sz w:val="2"/>
                <w:szCs w:val="2"/>
                <w:rtl/>
              </w:rPr>
            </w:pPr>
            <w:r w:rsidRPr="00427A71">
              <w:rPr>
                <w:rFonts w:hint="cs"/>
                <w:rtl/>
              </w:rPr>
              <w:t>ولا تترك التقوى اتكالا على النسب</w:t>
            </w:r>
            <w:r w:rsidRPr="00427A71">
              <w:rPr>
                <w:rtl/>
              </w:rPr>
              <w:br/>
            </w:r>
          </w:p>
        </w:tc>
      </w:tr>
      <w:tr w:rsidR="003C2206" w:rsidRPr="004D6D77" w:rsidTr="00427A71">
        <w:tc>
          <w:tcPr>
            <w:tcW w:w="2637" w:type="dxa"/>
          </w:tcPr>
          <w:p w:rsidR="003C2206" w:rsidRPr="00427A71" w:rsidRDefault="003C2206" w:rsidP="00427A71">
            <w:pPr>
              <w:pStyle w:val="af"/>
              <w:ind w:firstLine="0"/>
              <w:rPr>
                <w:sz w:val="2"/>
                <w:szCs w:val="2"/>
                <w:rtl/>
              </w:rPr>
            </w:pPr>
            <w:r w:rsidRPr="00427A71">
              <w:rPr>
                <w:rFonts w:hint="cs"/>
                <w:rtl/>
              </w:rPr>
              <w:t>فقد رفع الإسلام فارس</w:t>
            </w:r>
            <w:r w:rsidRPr="00427A71">
              <w:rPr>
                <w:rtl/>
              </w:rPr>
              <w:br/>
            </w:r>
          </w:p>
        </w:tc>
        <w:tc>
          <w:tcPr>
            <w:tcW w:w="516" w:type="dxa"/>
          </w:tcPr>
          <w:p w:rsidR="003C2206" w:rsidRPr="00427A71" w:rsidRDefault="003C2206" w:rsidP="00427A71">
            <w:pPr>
              <w:pStyle w:val="af"/>
              <w:rPr>
                <w:rtl/>
              </w:rPr>
            </w:pPr>
          </w:p>
        </w:tc>
        <w:tc>
          <w:tcPr>
            <w:tcW w:w="2659" w:type="dxa"/>
          </w:tcPr>
          <w:p w:rsidR="003C2206" w:rsidRPr="00427A71" w:rsidRDefault="003C2206" w:rsidP="00427A71">
            <w:pPr>
              <w:pStyle w:val="af"/>
              <w:ind w:firstLine="0"/>
              <w:rPr>
                <w:sz w:val="2"/>
                <w:szCs w:val="2"/>
                <w:rtl/>
              </w:rPr>
            </w:pPr>
            <w:r w:rsidRPr="00427A71">
              <w:rPr>
                <w:rFonts w:hint="cs"/>
                <w:rtl/>
              </w:rPr>
              <w:t>وقد وضع الشرك الشريف  أبالهب</w:t>
            </w:r>
            <w:r w:rsidRPr="00427A71">
              <w:rPr>
                <w:rtl/>
              </w:rPr>
              <w:br/>
            </w:r>
            <w:r w:rsidR="00427A71">
              <w:rPr>
                <w:rFonts w:hint="cs"/>
                <w:sz w:val="2"/>
                <w:szCs w:val="2"/>
                <w:rtl/>
              </w:rPr>
              <w:t>ج</w:t>
            </w:r>
          </w:p>
        </w:tc>
      </w:tr>
    </w:tbl>
    <w:p w:rsidR="003C2206" w:rsidRPr="00535721" w:rsidRDefault="003C2206" w:rsidP="00FE5A8C">
      <w:pPr>
        <w:pStyle w:val="FootnoteText"/>
        <w:bidi/>
        <w:ind w:left="272" w:hanging="272"/>
        <w:jc w:val="lowKashida"/>
        <w:rPr>
          <w:sz w:val="2"/>
          <w:szCs w:val="2"/>
          <w:rtl/>
          <w:lang w:bidi="fa-IR"/>
        </w:rPr>
      </w:pPr>
    </w:p>
  </w:footnote>
  <w:footnote w:id="25">
    <w:p w:rsidR="003C2206" w:rsidRPr="00535721" w:rsidRDefault="003C2206" w:rsidP="00FE5A8C">
      <w:pPr>
        <w:pStyle w:val="FootnoteText"/>
        <w:bidi/>
        <w:ind w:left="272" w:hanging="272"/>
        <w:jc w:val="lowKashida"/>
        <w:rPr>
          <w:rFonts w:ascii="B Lotus" w:hAnsi="B Lotus"/>
          <w:sz w:val="22"/>
          <w:szCs w:val="22"/>
          <w:rtl/>
          <w:lang w:bidi="fa-IR"/>
        </w:rPr>
      </w:pPr>
      <w:r w:rsidRPr="00535721">
        <w:rPr>
          <w:rStyle w:val="FootnoteReference"/>
          <w:rFonts w:ascii="B Lotus" w:hAnsi="B Lotus"/>
          <w:sz w:val="22"/>
          <w:szCs w:val="22"/>
          <w:vertAlign w:val="baseline"/>
        </w:rPr>
        <w:footnoteRef/>
      </w:r>
      <w:r w:rsidRPr="00535721">
        <w:rPr>
          <w:rFonts w:ascii="B Lotus" w:hAnsi="B Lotus" w:hint="cs"/>
          <w:sz w:val="22"/>
          <w:szCs w:val="22"/>
          <w:rtl/>
          <w:lang w:bidi="fa-IR"/>
        </w:rPr>
        <w:t xml:space="preserve">- </w:t>
      </w:r>
    </w:p>
    <w:tbl>
      <w:tblPr>
        <w:bidiVisual/>
        <w:tblW w:w="0" w:type="auto"/>
        <w:tblInd w:w="532" w:type="dxa"/>
        <w:tblLook w:val="04A0" w:firstRow="1" w:lastRow="0" w:firstColumn="1" w:lastColumn="0" w:noHBand="0" w:noVBand="1"/>
      </w:tblPr>
      <w:tblGrid>
        <w:gridCol w:w="2639"/>
        <w:gridCol w:w="516"/>
        <w:gridCol w:w="2657"/>
      </w:tblGrid>
      <w:tr w:rsidR="003C2206" w:rsidRPr="004D6D77" w:rsidTr="00427A71">
        <w:tc>
          <w:tcPr>
            <w:tcW w:w="2639" w:type="dxa"/>
          </w:tcPr>
          <w:p w:rsidR="003C2206" w:rsidRPr="00427A71" w:rsidRDefault="003C2206" w:rsidP="00427A71">
            <w:pPr>
              <w:pStyle w:val="af"/>
              <w:ind w:firstLine="0"/>
              <w:rPr>
                <w:sz w:val="2"/>
                <w:szCs w:val="2"/>
                <w:rtl/>
              </w:rPr>
            </w:pPr>
            <w:r w:rsidRPr="00427A71">
              <w:rPr>
                <w:rFonts w:hint="cs"/>
                <w:rtl/>
              </w:rPr>
              <w:t>دعى القوم ينصر مدعيه</w:t>
            </w:r>
            <w:r w:rsidRPr="00427A71">
              <w:rPr>
                <w:rtl/>
              </w:rPr>
              <w:br/>
            </w:r>
          </w:p>
        </w:tc>
        <w:tc>
          <w:tcPr>
            <w:tcW w:w="516" w:type="dxa"/>
          </w:tcPr>
          <w:p w:rsidR="003C2206" w:rsidRPr="00427A71" w:rsidRDefault="003C2206" w:rsidP="00427A71">
            <w:pPr>
              <w:pStyle w:val="af"/>
              <w:rPr>
                <w:rtl/>
              </w:rPr>
            </w:pPr>
          </w:p>
        </w:tc>
        <w:tc>
          <w:tcPr>
            <w:tcW w:w="2657" w:type="dxa"/>
          </w:tcPr>
          <w:p w:rsidR="003C2206" w:rsidRPr="00427A71" w:rsidRDefault="003C2206" w:rsidP="00427A71">
            <w:pPr>
              <w:pStyle w:val="af"/>
              <w:ind w:firstLine="0"/>
              <w:rPr>
                <w:sz w:val="2"/>
                <w:szCs w:val="2"/>
                <w:rtl/>
              </w:rPr>
            </w:pPr>
            <w:r w:rsidRPr="00427A71">
              <w:rPr>
                <w:rFonts w:hint="cs"/>
                <w:rtl/>
              </w:rPr>
              <w:t>ليلحقه بذى الحسب الصميم</w:t>
            </w:r>
            <w:r w:rsidRPr="00427A71">
              <w:rPr>
                <w:rtl/>
              </w:rPr>
              <w:br/>
            </w:r>
            <w:r w:rsidR="00427A71">
              <w:rPr>
                <w:rFonts w:hint="cs"/>
                <w:sz w:val="2"/>
                <w:szCs w:val="2"/>
                <w:rtl/>
              </w:rPr>
              <w:t>ج</w:t>
            </w:r>
          </w:p>
        </w:tc>
      </w:tr>
      <w:tr w:rsidR="003C2206" w:rsidRPr="004D6D77" w:rsidTr="00427A71">
        <w:tc>
          <w:tcPr>
            <w:tcW w:w="2639" w:type="dxa"/>
          </w:tcPr>
          <w:p w:rsidR="003C2206" w:rsidRPr="00427A71" w:rsidRDefault="003C2206" w:rsidP="00427A71">
            <w:pPr>
              <w:pStyle w:val="af"/>
              <w:ind w:firstLine="0"/>
              <w:rPr>
                <w:sz w:val="2"/>
                <w:szCs w:val="2"/>
                <w:rtl/>
              </w:rPr>
            </w:pPr>
            <w:r w:rsidRPr="00427A71">
              <w:rPr>
                <w:rFonts w:hint="cs"/>
                <w:rtl/>
              </w:rPr>
              <w:t>أبى الاسلام لا أب لي سواه</w:t>
            </w:r>
            <w:r w:rsidRPr="00427A71">
              <w:rPr>
                <w:rtl/>
              </w:rPr>
              <w:br/>
            </w:r>
          </w:p>
        </w:tc>
        <w:tc>
          <w:tcPr>
            <w:tcW w:w="516" w:type="dxa"/>
          </w:tcPr>
          <w:p w:rsidR="003C2206" w:rsidRPr="00427A71" w:rsidRDefault="003C2206" w:rsidP="00427A71">
            <w:pPr>
              <w:pStyle w:val="af"/>
              <w:rPr>
                <w:rtl/>
              </w:rPr>
            </w:pPr>
          </w:p>
        </w:tc>
        <w:tc>
          <w:tcPr>
            <w:tcW w:w="2657" w:type="dxa"/>
          </w:tcPr>
          <w:p w:rsidR="003C2206" w:rsidRPr="00427A71" w:rsidRDefault="003C2206" w:rsidP="00427A71">
            <w:pPr>
              <w:pStyle w:val="af"/>
              <w:ind w:firstLine="0"/>
              <w:rPr>
                <w:sz w:val="2"/>
                <w:szCs w:val="2"/>
                <w:rtl/>
              </w:rPr>
            </w:pPr>
            <w:r w:rsidRPr="00427A71">
              <w:rPr>
                <w:rFonts w:hint="cs"/>
                <w:rtl/>
              </w:rPr>
              <w:t>إذا افتخروا بقيس أو تميم</w:t>
            </w:r>
            <w:r w:rsidRPr="00427A71">
              <w:rPr>
                <w:rtl/>
              </w:rPr>
              <w:br/>
            </w:r>
          </w:p>
        </w:tc>
      </w:tr>
    </w:tbl>
    <w:p w:rsidR="003C2206" w:rsidRPr="00535721" w:rsidRDefault="003C2206" w:rsidP="00FE5A8C">
      <w:pPr>
        <w:pStyle w:val="FootnoteText"/>
        <w:bidi/>
        <w:ind w:left="272" w:hanging="272"/>
        <w:jc w:val="both"/>
        <w:rPr>
          <w:sz w:val="2"/>
          <w:szCs w:val="2"/>
          <w:rtl/>
          <w:lang w:bidi="fa-IR"/>
        </w:rPr>
      </w:pPr>
    </w:p>
  </w:footnote>
  <w:footnote w:id="26">
    <w:p w:rsidR="003C2206" w:rsidRPr="00427A71" w:rsidRDefault="003C2206" w:rsidP="00427A71">
      <w:pPr>
        <w:pStyle w:val="ad"/>
        <w:rPr>
          <w:sz w:val="22"/>
          <w:rtl/>
        </w:rPr>
      </w:pPr>
      <w:r w:rsidRPr="00427A71">
        <w:rPr>
          <w:rStyle w:val="FootnoteReference"/>
          <w:szCs w:val="22"/>
          <w:vertAlign w:val="baseline"/>
        </w:rPr>
        <w:footnoteRef/>
      </w:r>
      <w:r w:rsidRPr="00427A71">
        <w:rPr>
          <w:rFonts w:hint="cs"/>
          <w:sz w:val="22"/>
          <w:rtl/>
        </w:rPr>
        <w:t xml:space="preserve">- </w:t>
      </w:r>
      <w:r w:rsidR="00427A71">
        <w:rPr>
          <w:rFonts w:cs="Traditional Arabic" w:hint="cs"/>
          <w:sz w:val="22"/>
          <w:rtl/>
        </w:rPr>
        <w:t>«</w:t>
      </w:r>
      <w:r w:rsidRPr="00427A71">
        <w:rPr>
          <w:rStyle w:val="Charb"/>
          <w:rFonts w:hint="cs"/>
          <w:rtl/>
        </w:rPr>
        <w:t>اللهم رب محمد! لو لا هذا البحر لفتحت الدنيا في سبيل إعلاء كلتمك، اللهم فاشهد</w:t>
      </w:r>
      <w:r w:rsidR="00427A71">
        <w:rPr>
          <w:rFonts w:cs="Traditional Arabic" w:hint="cs"/>
          <w:sz w:val="22"/>
          <w:rtl/>
        </w:rPr>
        <w:t>»</w:t>
      </w:r>
      <w:r w:rsidRPr="00427A71">
        <w:rPr>
          <w:rFonts w:hint="cs"/>
          <w:sz w:val="22"/>
          <w:rtl/>
        </w:rPr>
        <w:t>.</w:t>
      </w:r>
    </w:p>
  </w:footnote>
  <w:footnote w:id="27">
    <w:p w:rsidR="003C2206" w:rsidRPr="00427A71" w:rsidRDefault="003C2206" w:rsidP="00427A71">
      <w:pPr>
        <w:pStyle w:val="ad"/>
        <w:rPr>
          <w:rtl/>
        </w:rPr>
      </w:pPr>
      <w:r w:rsidRPr="00427A71">
        <w:rPr>
          <w:rStyle w:val="FootnoteReference"/>
          <w:szCs w:val="22"/>
          <w:vertAlign w:val="baseline"/>
        </w:rPr>
        <w:footnoteRef/>
      </w:r>
      <w:r w:rsidRPr="00427A71">
        <w:rPr>
          <w:rFonts w:hint="cs"/>
          <w:sz w:val="22"/>
          <w:rtl/>
        </w:rPr>
        <w:t>-</w:t>
      </w:r>
    </w:p>
    <w:tbl>
      <w:tblPr>
        <w:bidiVisual/>
        <w:tblW w:w="0" w:type="auto"/>
        <w:tblInd w:w="532" w:type="dxa"/>
        <w:tblLook w:val="04A0" w:firstRow="1" w:lastRow="0" w:firstColumn="1" w:lastColumn="0" w:noHBand="0" w:noVBand="1"/>
      </w:tblPr>
      <w:tblGrid>
        <w:gridCol w:w="2551"/>
        <w:gridCol w:w="567"/>
        <w:gridCol w:w="2694"/>
      </w:tblGrid>
      <w:tr w:rsidR="003C2206" w:rsidRPr="004D6D77" w:rsidTr="00427A71">
        <w:tc>
          <w:tcPr>
            <w:tcW w:w="2551" w:type="dxa"/>
          </w:tcPr>
          <w:p w:rsidR="003C2206" w:rsidRPr="00607EB4" w:rsidRDefault="003C2206" w:rsidP="00427A71">
            <w:pPr>
              <w:pStyle w:val="af"/>
              <w:ind w:firstLine="0"/>
              <w:rPr>
                <w:rFonts w:cs="B Lotus"/>
                <w:sz w:val="2"/>
                <w:szCs w:val="2"/>
                <w:rtl/>
                <w:lang w:bidi="fa-IR"/>
              </w:rPr>
            </w:pPr>
            <w:r w:rsidRPr="00607EB4">
              <w:rPr>
                <w:rFonts w:hint="cs"/>
                <w:rtl/>
              </w:rPr>
              <w:t>وما شكواي أو شكواك إلا</w:t>
            </w:r>
            <w:r w:rsidRPr="00607EB4">
              <w:rPr>
                <w:rFonts w:cs="B Lotus"/>
                <w:rtl/>
                <w:lang w:bidi="fa-IR"/>
              </w:rPr>
              <w:br/>
            </w:r>
          </w:p>
        </w:tc>
        <w:tc>
          <w:tcPr>
            <w:tcW w:w="567" w:type="dxa"/>
          </w:tcPr>
          <w:p w:rsidR="003C2206" w:rsidRPr="00607EB4" w:rsidRDefault="003C2206" w:rsidP="00427A71">
            <w:pPr>
              <w:pStyle w:val="af"/>
              <w:rPr>
                <w:rFonts w:cs="B Lotus"/>
                <w:rtl/>
                <w:lang w:bidi="fa-IR"/>
              </w:rPr>
            </w:pPr>
          </w:p>
        </w:tc>
        <w:tc>
          <w:tcPr>
            <w:tcW w:w="2694" w:type="dxa"/>
          </w:tcPr>
          <w:p w:rsidR="003C2206" w:rsidRPr="00607EB4" w:rsidRDefault="003C2206" w:rsidP="00427A71">
            <w:pPr>
              <w:pStyle w:val="af"/>
              <w:ind w:firstLine="0"/>
              <w:rPr>
                <w:rFonts w:cs="B Lotus"/>
                <w:sz w:val="2"/>
                <w:szCs w:val="2"/>
                <w:rtl/>
                <w:lang w:bidi="fa-IR"/>
              </w:rPr>
            </w:pPr>
            <w:r w:rsidRPr="00607EB4">
              <w:rPr>
                <w:rFonts w:hint="cs"/>
                <w:rtl/>
              </w:rPr>
              <w:t>لفوضى في المجامع وانقسام</w:t>
            </w:r>
            <w:r w:rsidRPr="00607EB4">
              <w:rPr>
                <w:rFonts w:cs="B Lotus"/>
                <w:rtl/>
                <w:lang w:bidi="fa-IR"/>
              </w:rPr>
              <w:br/>
            </w:r>
          </w:p>
        </w:tc>
      </w:tr>
      <w:tr w:rsidR="003C2206" w:rsidRPr="004D6D77" w:rsidTr="00427A71">
        <w:tc>
          <w:tcPr>
            <w:tcW w:w="2551" w:type="dxa"/>
          </w:tcPr>
          <w:p w:rsidR="003C2206" w:rsidRPr="00607EB4" w:rsidRDefault="003C2206" w:rsidP="00427A71">
            <w:pPr>
              <w:pStyle w:val="af"/>
              <w:ind w:firstLine="0"/>
              <w:rPr>
                <w:sz w:val="2"/>
                <w:szCs w:val="2"/>
                <w:rtl/>
              </w:rPr>
            </w:pPr>
            <w:r w:rsidRPr="00607EB4">
              <w:rPr>
                <w:rtl/>
              </w:rPr>
              <w:t>ترى كلاله أمل وسعي</w:t>
            </w:r>
            <w:r w:rsidRPr="00607EB4">
              <w:rPr>
                <w:rtl/>
              </w:rPr>
              <w:br/>
            </w:r>
          </w:p>
        </w:tc>
        <w:tc>
          <w:tcPr>
            <w:tcW w:w="567" w:type="dxa"/>
          </w:tcPr>
          <w:p w:rsidR="003C2206" w:rsidRPr="00607EB4" w:rsidRDefault="003C2206" w:rsidP="00427A71">
            <w:pPr>
              <w:pStyle w:val="af"/>
              <w:rPr>
                <w:rFonts w:cs="B Lotus"/>
                <w:rtl/>
                <w:lang w:bidi="fa-IR"/>
              </w:rPr>
            </w:pPr>
          </w:p>
        </w:tc>
        <w:tc>
          <w:tcPr>
            <w:tcW w:w="2694" w:type="dxa"/>
          </w:tcPr>
          <w:p w:rsidR="003C2206" w:rsidRPr="00607EB4" w:rsidRDefault="003C2206" w:rsidP="00427A71">
            <w:pPr>
              <w:pStyle w:val="af"/>
              <w:ind w:firstLine="0"/>
              <w:rPr>
                <w:sz w:val="2"/>
                <w:szCs w:val="2"/>
                <w:rtl/>
              </w:rPr>
            </w:pPr>
            <w:r w:rsidRPr="00607EB4">
              <w:rPr>
                <w:rFonts w:hint="cs"/>
                <w:rtl/>
              </w:rPr>
              <w:t>وما لاثنين حولك من وثام</w:t>
            </w:r>
            <w:r w:rsidRPr="00607EB4">
              <w:rPr>
                <w:rtl/>
              </w:rPr>
              <w:br/>
            </w:r>
            <w:r w:rsidRPr="00607EB4">
              <w:rPr>
                <w:rFonts w:hint="cs"/>
                <w:sz w:val="2"/>
                <w:szCs w:val="2"/>
                <w:rtl/>
              </w:rPr>
              <w:t>ج</w:t>
            </w:r>
          </w:p>
        </w:tc>
      </w:tr>
      <w:tr w:rsidR="003C2206" w:rsidRPr="004D6D77" w:rsidTr="00427A71">
        <w:tc>
          <w:tcPr>
            <w:tcW w:w="2551" w:type="dxa"/>
          </w:tcPr>
          <w:p w:rsidR="003C2206" w:rsidRPr="00607EB4" w:rsidRDefault="003C2206" w:rsidP="00427A71">
            <w:pPr>
              <w:pStyle w:val="af"/>
              <w:ind w:firstLine="0"/>
              <w:rPr>
                <w:sz w:val="2"/>
                <w:szCs w:val="2"/>
                <w:rtl/>
                <w:lang w:bidi="fa-IR"/>
              </w:rPr>
            </w:pPr>
            <w:r w:rsidRPr="00607EB4">
              <w:rPr>
                <w:rFonts w:hint="cs"/>
                <w:rtl/>
              </w:rPr>
              <w:t>لكل جماعة فينا إمام</w:t>
            </w:r>
            <w:r w:rsidRPr="00607EB4">
              <w:rPr>
                <w:rtl/>
                <w:lang w:bidi="fa-IR"/>
              </w:rPr>
              <w:br/>
            </w:r>
            <w:r w:rsidRPr="00607EB4">
              <w:rPr>
                <w:rFonts w:hint="cs"/>
                <w:sz w:val="2"/>
                <w:szCs w:val="2"/>
                <w:rtl/>
                <w:lang w:bidi="fa-IR"/>
              </w:rPr>
              <w:t>ج</w:t>
            </w:r>
          </w:p>
        </w:tc>
        <w:tc>
          <w:tcPr>
            <w:tcW w:w="567" w:type="dxa"/>
          </w:tcPr>
          <w:p w:rsidR="003C2206" w:rsidRPr="00607EB4" w:rsidRDefault="003C2206" w:rsidP="00427A71">
            <w:pPr>
              <w:pStyle w:val="af"/>
              <w:rPr>
                <w:rFonts w:cs="B Lotus"/>
                <w:rtl/>
                <w:lang w:bidi="fa-IR"/>
              </w:rPr>
            </w:pPr>
          </w:p>
        </w:tc>
        <w:tc>
          <w:tcPr>
            <w:tcW w:w="2694" w:type="dxa"/>
          </w:tcPr>
          <w:p w:rsidR="003C2206" w:rsidRPr="00607EB4" w:rsidRDefault="003C2206" w:rsidP="00427A71">
            <w:pPr>
              <w:pStyle w:val="af"/>
              <w:ind w:firstLine="0"/>
              <w:rPr>
                <w:sz w:val="2"/>
                <w:szCs w:val="2"/>
                <w:rtl/>
              </w:rPr>
            </w:pPr>
            <w:r w:rsidRPr="00607EB4">
              <w:rPr>
                <w:rFonts w:hint="cs"/>
                <w:rtl/>
              </w:rPr>
              <w:t>ولكن الجميع بلا إمام</w:t>
            </w:r>
            <w:r w:rsidRPr="00607EB4">
              <w:rPr>
                <w:rtl/>
              </w:rPr>
              <w:br/>
            </w:r>
          </w:p>
        </w:tc>
      </w:tr>
    </w:tbl>
    <w:p w:rsidR="003C2206" w:rsidRPr="00607EB4" w:rsidRDefault="003C2206" w:rsidP="00FE5A8C">
      <w:pPr>
        <w:pStyle w:val="FootnoteText"/>
        <w:bidi/>
        <w:ind w:left="284" w:hanging="284"/>
        <w:jc w:val="both"/>
        <w:rPr>
          <w:rFonts w:ascii="B Lotus" w:hAnsi="B Lotus"/>
          <w:sz w:val="2"/>
          <w:szCs w:val="2"/>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D643BE" w:rsidRDefault="005B3A2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3C2206" w:rsidRPr="00433E37">
      <w:rPr>
        <w:rFonts w:ascii="Times New Roman Bold" w:hAnsi="Times New Roman Bold" w:hint="cs"/>
        <w:rtl/>
        <w:lang w:bidi="fa-IR"/>
      </w:rPr>
      <w:fldChar w:fldCharType="begin"/>
    </w:r>
    <w:r w:rsidR="003C2206" w:rsidRPr="00433E37">
      <w:rPr>
        <w:rFonts w:ascii="Times New Roman Bold" w:hAnsi="Times New Roman Bold" w:hint="cs"/>
        <w:lang w:bidi="fa-IR"/>
      </w:rPr>
      <w:instrText xml:space="preserve"> PAGE </w:instrText>
    </w:r>
    <w:r w:rsidR="003C2206" w:rsidRPr="00433E37">
      <w:rPr>
        <w:rFonts w:ascii="Times New Roman Bold" w:hAnsi="Times New Roman Bold" w:hint="cs"/>
        <w:rtl/>
        <w:lang w:bidi="fa-IR"/>
      </w:rPr>
      <w:fldChar w:fldCharType="separate"/>
    </w:r>
    <w:r w:rsidR="003C2206">
      <w:rPr>
        <w:rFonts w:ascii="Times New Roman Bold" w:hAnsi="Times New Roman Bold"/>
        <w:noProof/>
        <w:rtl/>
        <w:lang w:bidi="fa-IR"/>
      </w:rPr>
      <w:t>2</w:t>
    </w:r>
    <w:r w:rsidR="003C2206" w:rsidRPr="00433E37">
      <w:rPr>
        <w:rFonts w:ascii="Times New Roman Bold" w:hAnsi="Times New Roman Bold" w:hint="cs"/>
        <w:rtl/>
        <w:lang w:bidi="fa-IR"/>
      </w:rPr>
      <w:fldChar w:fldCharType="end"/>
    </w:r>
    <w:r w:rsidR="003C2206">
      <w:rPr>
        <w:rFonts w:ascii="Times New Roman Bold" w:hAnsi="Times New Roman Bold" w:hint="cs"/>
        <w:rtl/>
        <w:lang w:bidi="fa-IR"/>
      </w:rPr>
      <w:tab/>
    </w:r>
    <w:r w:rsidR="003C2206">
      <w:rPr>
        <w:rFonts w:ascii="Times New Roman Bold" w:hAnsi="Times New Roman Bold" w:cs="B Lotus" w:hint="cs"/>
        <w:b/>
        <w:bCs/>
        <w:sz w:val="26"/>
        <w:szCs w:val="26"/>
        <w:rtl/>
        <w:lang w:bidi="fa-IR"/>
      </w:rPr>
      <w:t xml:space="preserve">          گزیده‌ای از سخنان و اندرزهای مولانا عبدالعزیز </w:t>
    </w:r>
    <w:r w:rsidR="003C2206">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D97A5E" w:rsidRDefault="003C2206" w:rsidP="003A585B">
    <w:pPr>
      <w:pStyle w:val="Header"/>
      <w:ind w:left="284" w:right="284"/>
      <w:rPr>
        <w:rFonts w:cs="B Lotus"/>
        <w:sz w:val="2"/>
        <w:szCs w:val="2"/>
        <w:rtl/>
      </w:rPr>
    </w:pPr>
    <w:r>
      <w:rPr>
        <w:rFonts w:cs="B Titr" w:hint="cs"/>
        <w:szCs w:val="24"/>
        <w:rtl/>
        <w:lang w:bidi="ar-EG"/>
      </w:rPr>
      <w:t xml:space="preserve"> </w:t>
    </w:r>
  </w:p>
  <w:p w:rsidR="003C2206" w:rsidRPr="00C37D07" w:rsidRDefault="003C220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B37CC">
      <w:rPr>
        <w:rFonts w:ascii="Times New Roman Bold" w:hAnsi="Times New Roman Bold"/>
        <w:noProof/>
        <w:rtl/>
        <w:lang w:bidi="fa-IR"/>
      </w:rPr>
      <w:t>3</w:t>
    </w:r>
    <w:r w:rsidRPr="00C37D07">
      <w:rPr>
        <w:rFonts w:ascii="Times New Roman Bold" w:hAnsi="Times New Roman Bold" w:hint="cs"/>
        <w:rtl/>
        <w:lang w:bidi="fa-IR"/>
      </w:rPr>
      <w:fldChar w:fldCharType="end"/>
    </w:r>
  </w:p>
  <w:p w:rsidR="003C2206" w:rsidRPr="00BC39D5" w:rsidRDefault="005B3A2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D643BE" w:rsidRDefault="005B3A2D" w:rsidP="00427A71">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lxUNtdgAAAAGAQAADwAAAAAAAAAAAAAAAAB6BAAAZHJzL2Rvd25yZXYueG1sUEsF&#10;BgAAAAAEAAQA8wAAAH8FAAAAAA==&#10;" strokeweight="3pt">
              <v:stroke linestyle="thinThin"/>
            </v:line>
          </w:pict>
        </mc:Fallback>
      </mc:AlternateContent>
    </w:r>
    <w:r w:rsidR="003C2206" w:rsidRPr="00B72623">
      <w:rPr>
        <w:rFonts w:ascii="B Zar" w:hAnsi="B Zar" w:hint="cs"/>
        <w:b/>
        <w:rtl/>
        <w:lang w:bidi="fa-IR"/>
      </w:rPr>
      <w:fldChar w:fldCharType="begin"/>
    </w:r>
    <w:r w:rsidR="003C2206" w:rsidRPr="00B72623">
      <w:rPr>
        <w:rFonts w:ascii="B Zar" w:hAnsi="B Zar" w:hint="cs"/>
        <w:b/>
        <w:lang w:bidi="fa-IR"/>
      </w:rPr>
      <w:instrText xml:space="preserve"> PAGE </w:instrText>
    </w:r>
    <w:r w:rsidR="003C2206" w:rsidRPr="00B72623">
      <w:rPr>
        <w:rFonts w:ascii="B Zar" w:hAnsi="B Zar" w:hint="cs"/>
        <w:b/>
        <w:rtl/>
        <w:lang w:bidi="fa-IR"/>
      </w:rPr>
      <w:fldChar w:fldCharType="separate"/>
    </w:r>
    <w:r w:rsidR="00517BC0">
      <w:rPr>
        <w:rFonts w:ascii="B Zar" w:hAnsi="B Zar"/>
        <w:b/>
        <w:noProof/>
        <w:rtl/>
        <w:lang w:bidi="fa-IR"/>
      </w:rPr>
      <w:t>4</w:t>
    </w:r>
    <w:r w:rsidR="003C2206" w:rsidRPr="00B72623">
      <w:rPr>
        <w:rFonts w:ascii="B Zar" w:hAnsi="B Zar" w:hint="cs"/>
        <w:b/>
        <w:rtl/>
        <w:lang w:bidi="fa-IR"/>
      </w:rPr>
      <w:fldChar w:fldCharType="end"/>
    </w:r>
    <w:r w:rsidR="003C2206">
      <w:rPr>
        <w:rFonts w:ascii="Times New Roman Bold" w:hAnsi="Times New Roman Bold" w:hint="cs"/>
        <w:rtl/>
        <w:lang w:bidi="fa-IR"/>
      </w:rPr>
      <w:tab/>
    </w:r>
    <w:r w:rsidR="003C2206">
      <w:rPr>
        <w:rFonts w:ascii="Times New Roman Bold" w:hAnsi="Times New Roman Bold" w:hint="cs"/>
        <w:rtl/>
        <w:lang w:bidi="fa-IR"/>
      </w:rPr>
      <w:tab/>
    </w:r>
    <w:r w:rsidR="00427A71">
      <w:rPr>
        <w:rFonts w:ascii="Times New Roman Bold" w:hAnsi="Times New Roman Bold" w:cs="B Lotus" w:hint="cs"/>
        <w:b/>
        <w:bCs/>
        <w:sz w:val="26"/>
        <w:szCs w:val="26"/>
        <w:rtl/>
        <w:lang w:bidi="fa-IR"/>
      </w:rPr>
      <w:t>برادری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06" w:rsidRPr="00433E37" w:rsidRDefault="005B3A2D"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CbhL5XXAAAABgEAAA8AAAAAAAAAAAAAAAAAfAQAAGRycy9kb3ducmV2LnhtbFBL&#10;BQYAAAAABAAEAPMAAACABQAAAAA=&#10;" strokeweight="3pt">
              <v:stroke linestyle="thinThin"/>
            </v:line>
          </w:pict>
        </mc:Fallback>
      </mc:AlternateContent>
    </w:r>
    <w:r w:rsidR="003C2206">
      <w:rPr>
        <w:rFonts w:ascii="Times New Roman Bold" w:hAnsi="Times New Roman Bold" w:cs="B Lotus" w:hint="cs"/>
        <w:b/>
        <w:bCs/>
        <w:sz w:val="26"/>
        <w:szCs w:val="26"/>
        <w:rtl/>
        <w:lang w:bidi="fa-IR"/>
      </w:rPr>
      <w:t>حج با خرافیون</w:t>
    </w:r>
    <w:r w:rsidR="003C2206">
      <w:rPr>
        <w:rFonts w:ascii="Times New Roman Bold" w:hAnsi="Times New Roman Bold" w:cs="B Lotus" w:hint="cs"/>
        <w:b/>
        <w:bCs/>
        <w:sz w:val="26"/>
        <w:szCs w:val="26"/>
        <w:rtl/>
        <w:lang w:bidi="fa-IR"/>
      </w:rPr>
      <w:tab/>
    </w:r>
    <w:r w:rsidR="003C2206" w:rsidRPr="00B72623">
      <w:rPr>
        <w:rFonts w:ascii="B Zar" w:hAnsi="B Zar" w:hint="cs"/>
        <w:b/>
        <w:rtl/>
        <w:lang w:bidi="fa-IR"/>
      </w:rPr>
      <w:fldChar w:fldCharType="begin"/>
    </w:r>
    <w:r w:rsidR="003C2206" w:rsidRPr="00B72623">
      <w:rPr>
        <w:rFonts w:ascii="B Zar" w:hAnsi="B Zar" w:hint="cs"/>
        <w:b/>
        <w:lang w:bidi="fa-IR"/>
      </w:rPr>
      <w:instrText xml:space="preserve"> PAGE </w:instrText>
    </w:r>
    <w:r w:rsidR="003C2206" w:rsidRPr="00B72623">
      <w:rPr>
        <w:rFonts w:ascii="B Zar" w:hAnsi="B Zar" w:hint="cs"/>
        <w:b/>
        <w:rtl/>
        <w:lang w:bidi="fa-IR"/>
      </w:rPr>
      <w:fldChar w:fldCharType="separate"/>
    </w:r>
    <w:r w:rsidR="00427A71">
      <w:rPr>
        <w:rFonts w:ascii="B Zar" w:hAnsi="B Zar"/>
        <w:b/>
        <w:noProof/>
        <w:rtl/>
        <w:lang w:bidi="fa-IR"/>
      </w:rPr>
      <w:t>7</w:t>
    </w:r>
    <w:r w:rsidR="003C2206"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F9" w:rsidRDefault="00B156F9" w:rsidP="003978F7">
    <w:pPr>
      <w:pStyle w:val="Header"/>
      <w:spacing w:after="180"/>
      <w:ind w:left="284"/>
      <w:jc w:val="both"/>
      <w:rPr>
        <w:rFonts w:cs="B Lotus"/>
        <w:rtl/>
      </w:rPr>
    </w:pPr>
  </w:p>
  <w:p w:rsidR="00B156F9" w:rsidRDefault="00B156F9" w:rsidP="003978F7">
    <w:pPr>
      <w:pStyle w:val="Header"/>
      <w:spacing w:after="180"/>
      <w:ind w:left="284"/>
      <w:jc w:val="both"/>
      <w:rPr>
        <w:rFonts w:cs="B Lotus"/>
        <w:sz w:val="6"/>
        <w:szCs w:val="6"/>
        <w:rtl/>
      </w:rPr>
    </w:pPr>
  </w:p>
  <w:p w:rsidR="00B156F9" w:rsidRDefault="00B156F9" w:rsidP="003978F7">
    <w:pPr>
      <w:pStyle w:val="Header"/>
      <w:spacing w:after="180"/>
      <w:ind w:left="284"/>
      <w:jc w:val="both"/>
      <w:rPr>
        <w:rFonts w:cs="B Lotus"/>
        <w:sz w:val="6"/>
        <w:szCs w:val="6"/>
        <w:rtl/>
      </w:rPr>
    </w:pPr>
  </w:p>
  <w:p w:rsidR="00B156F9" w:rsidRDefault="00B156F9" w:rsidP="003978F7">
    <w:pPr>
      <w:pStyle w:val="Header"/>
      <w:spacing w:after="180"/>
      <w:ind w:left="284"/>
      <w:jc w:val="both"/>
      <w:rPr>
        <w:rFonts w:cs="B Lotus"/>
        <w:sz w:val="6"/>
        <w:szCs w:val="6"/>
        <w:rtl/>
      </w:rPr>
    </w:pPr>
  </w:p>
  <w:p w:rsidR="00B156F9" w:rsidRPr="00155E9F" w:rsidRDefault="00B156F9"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1" w:rsidRPr="00433E37" w:rsidRDefault="005B3A2D"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BA6Joh1wAAAAYBAAAPAAAAAAAAAAAAAAAAAHoEAABkcnMvZG93bnJldi54bWxQSwUG&#10;AAAAAAQABADzAAAAfgUAAAAA&#10;" strokeweight="3pt">
              <v:stroke linestyle="thinThin"/>
            </v:line>
          </w:pict>
        </mc:Fallback>
      </mc:AlternateContent>
    </w:r>
    <w:r w:rsidR="00427A71">
      <w:rPr>
        <w:rFonts w:ascii="Times New Roman Bold" w:hAnsi="Times New Roman Bold" w:cs="B Lotus" w:hint="cs"/>
        <w:b/>
        <w:bCs/>
        <w:sz w:val="26"/>
        <w:szCs w:val="26"/>
        <w:rtl/>
        <w:lang w:bidi="fa-IR"/>
      </w:rPr>
      <w:t>برادری در اسلام</w:t>
    </w:r>
    <w:r w:rsidR="00427A71">
      <w:rPr>
        <w:rFonts w:ascii="Times New Roman Bold" w:hAnsi="Times New Roman Bold" w:cs="B Lotus" w:hint="cs"/>
        <w:b/>
        <w:bCs/>
        <w:sz w:val="26"/>
        <w:szCs w:val="26"/>
        <w:rtl/>
        <w:lang w:bidi="fa-IR"/>
      </w:rPr>
      <w:tab/>
    </w:r>
    <w:r w:rsidR="00427A71" w:rsidRPr="00B72623">
      <w:rPr>
        <w:rFonts w:ascii="B Zar" w:hAnsi="B Zar" w:hint="cs"/>
        <w:b/>
        <w:rtl/>
        <w:lang w:bidi="fa-IR"/>
      </w:rPr>
      <w:fldChar w:fldCharType="begin"/>
    </w:r>
    <w:r w:rsidR="00427A71" w:rsidRPr="00B72623">
      <w:rPr>
        <w:rFonts w:ascii="B Zar" w:hAnsi="B Zar" w:hint="cs"/>
        <w:b/>
        <w:lang w:bidi="fa-IR"/>
      </w:rPr>
      <w:instrText xml:space="preserve"> PAGE </w:instrText>
    </w:r>
    <w:r w:rsidR="00427A71" w:rsidRPr="00B72623">
      <w:rPr>
        <w:rFonts w:ascii="B Zar" w:hAnsi="B Zar" w:hint="cs"/>
        <w:b/>
        <w:rtl/>
        <w:lang w:bidi="fa-IR"/>
      </w:rPr>
      <w:fldChar w:fldCharType="separate"/>
    </w:r>
    <w:r w:rsidR="009B37CC">
      <w:rPr>
        <w:rFonts w:ascii="B Zar" w:hAnsi="B Zar"/>
        <w:b/>
        <w:noProof/>
        <w:rtl/>
        <w:lang w:bidi="fa-IR"/>
      </w:rPr>
      <w:t>71</w:t>
    </w:r>
    <w:r w:rsidR="00427A7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255729"/>
    <w:multiLevelType w:val="hybridMultilevel"/>
    <w:tmpl w:val="68B67120"/>
    <w:lvl w:ilvl="0" w:tplc="ACC6D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59A1ED3"/>
    <w:multiLevelType w:val="hybridMultilevel"/>
    <w:tmpl w:val="BB4853C8"/>
    <w:lvl w:ilvl="0" w:tplc="80A84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6022C2"/>
    <w:multiLevelType w:val="hybridMultilevel"/>
    <w:tmpl w:val="5CA24BD0"/>
    <w:lvl w:ilvl="0" w:tplc="D46A6B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E9C2434"/>
    <w:multiLevelType w:val="hybridMultilevel"/>
    <w:tmpl w:val="C5ACD7BA"/>
    <w:lvl w:ilvl="0" w:tplc="E23A852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8">
    <w:nsid w:val="13BA6B66"/>
    <w:multiLevelType w:val="hybridMultilevel"/>
    <w:tmpl w:val="BF9AECB4"/>
    <w:lvl w:ilvl="0" w:tplc="B42CB4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54D705C"/>
    <w:multiLevelType w:val="hybridMultilevel"/>
    <w:tmpl w:val="2804AB4A"/>
    <w:lvl w:ilvl="0" w:tplc="B71C6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6ED46E4"/>
    <w:multiLevelType w:val="hybridMultilevel"/>
    <w:tmpl w:val="B1CC795A"/>
    <w:lvl w:ilvl="0" w:tplc="09BE05F4">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0A4638F"/>
    <w:multiLevelType w:val="hybridMultilevel"/>
    <w:tmpl w:val="A726F468"/>
    <w:lvl w:ilvl="0" w:tplc="715E869C">
      <w:start w:val="8"/>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185EBC"/>
    <w:multiLevelType w:val="hybridMultilevel"/>
    <w:tmpl w:val="33BC054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AFE6ACE"/>
    <w:multiLevelType w:val="hybridMultilevel"/>
    <w:tmpl w:val="15444792"/>
    <w:lvl w:ilvl="0" w:tplc="6C266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E3B2B98"/>
    <w:multiLevelType w:val="hybridMultilevel"/>
    <w:tmpl w:val="DCD09976"/>
    <w:lvl w:ilvl="0" w:tplc="0D142F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BF32EF"/>
    <w:multiLevelType w:val="hybridMultilevel"/>
    <w:tmpl w:val="53F0B84C"/>
    <w:lvl w:ilvl="0" w:tplc="59545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EE919A3"/>
    <w:multiLevelType w:val="hybridMultilevel"/>
    <w:tmpl w:val="1196F58C"/>
    <w:lvl w:ilvl="0" w:tplc="019E49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FA948FF"/>
    <w:multiLevelType w:val="hybridMultilevel"/>
    <w:tmpl w:val="18DC357C"/>
    <w:lvl w:ilvl="0" w:tplc="ECB8D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CAC09D2"/>
    <w:multiLevelType w:val="hybridMultilevel"/>
    <w:tmpl w:val="A0846CF2"/>
    <w:lvl w:ilvl="0" w:tplc="9EDCE1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F54677"/>
    <w:multiLevelType w:val="hybridMultilevel"/>
    <w:tmpl w:val="FF08937C"/>
    <w:lvl w:ilvl="0" w:tplc="7CF8C1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2A824F5"/>
    <w:multiLevelType w:val="hybridMultilevel"/>
    <w:tmpl w:val="B9BC17FE"/>
    <w:lvl w:ilvl="0" w:tplc="51C427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440EF2"/>
    <w:multiLevelType w:val="hybridMultilevel"/>
    <w:tmpl w:val="DC5C652A"/>
    <w:lvl w:ilvl="0" w:tplc="ECF4D7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4D15627"/>
    <w:multiLevelType w:val="hybridMultilevel"/>
    <w:tmpl w:val="A48C315C"/>
    <w:lvl w:ilvl="0" w:tplc="2E1E8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FD02A93"/>
    <w:multiLevelType w:val="hybridMultilevel"/>
    <w:tmpl w:val="A844D6F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1"/>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8"/>
  </w:num>
  <w:num w:numId="15">
    <w:abstractNumId w:val="26"/>
  </w:num>
  <w:num w:numId="16">
    <w:abstractNumId w:val="14"/>
  </w:num>
  <w:num w:numId="17">
    <w:abstractNumId w:val="24"/>
  </w:num>
  <w:num w:numId="18">
    <w:abstractNumId w:val="16"/>
  </w:num>
  <w:num w:numId="19">
    <w:abstractNumId w:val="13"/>
  </w:num>
  <w:num w:numId="20">
    <w:abstractNumId w:val="23"/>
  </w:num>
  <w:num w:numId="21">
    <w:abstractNumId w:val="30"/>
  </w:num>
  <w:num w:numId="22">
    <w:abstractNumId w:val="25"/>
  </w:num>
  <w:num w:numId="23">
    <w:abstractNumId w:val="29"/>
  </w:num>
  <w:num w:numId="24">
    <w:abstractNumId w:val="27"/>
  </w:num>
  <w:num w:numId="25">
    <w:abstractNumId w:val="41"/>
  </w:num>
  <w:num w:numId="26">
    <w:abstractNumId w:val="17"/>
  </w:num>
  <w:num w:numId="27">
    <w:abstractNumId w:val="37"/>
  </w:num>
  <w:num w:numId="28">
    <w:abstractNumId w:val="40"/>
  </w:num>
  <w:num w:numId="29">
    <w:abstractNumId w:val="10"/>
  </w:num>
  <w:num w:numId="30">
    <w:abstractNumId w:val="33"/>
  </w:num>
  <w:num w:numId="31">
    <w:abstractNumId w:val="18"/>
  </w:num>
  <w:num w:numId="32">
    <w:abstractNumId w:val="32"/>
  </w:num>
  <w:num w:numId="33">
    <w:abstractNumId w:val="36"/>
  </w:num>
  <w:num w:numId="34">
    <w:abstractNumId w:val="11"/>
  </w:num>
  <w:num w:numId="35">
    <w:abstractNumId w:val="39"/>
  </w:num>
  <w:num w:numId="36">
    <w:abstractNumId w:val="20"/>
  </w:num>
  <w:num w:numId="37">
    <w:abstractNumId w:val="15"/>
  </w:num>
  <w:num w:numId="38">
    <w:abstractNumId w:val="28"/>
  </w:num>
  <w:num w:numId="39">
    <w:abstractNumId w:val="22"/>
  </w:num>
  <w:num w:numId="40">
    <w:abstractNumId w:val="31"/>
  </w:num>
  <w:num w:numId="41">
    <w:abstractNumId w:val="35"/>
  </w:num>
  <w:num w:numId="4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ekYzr/OHGlXQrd+UDFz53Twe7I=" w:salt="qC+jyxGnELz98Wth1V8Ju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EBA"/>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1AD"/>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9CC"/>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206"/>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27A71"/>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BC0"/>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A2D"/>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729"/>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6D4"/>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1E1"/>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CC"/>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6F9"/>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66F"/>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89C"/>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F3E"/>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A8C"/>
    <w:rsid w:val="00FE5D1C"/>
    <w:rsid w:val="00FE6A26"/>
    <w:rsid w:val="00FF139E"/>
    <w:rsid w:val="00FF1922"/>
    <w:rsid w:val="00FF1955"/>
    <w:rsid w:val="00FF1F68"/>
    <w:rsid w:val="00FF2832"/>
    <w:rsid w:val="00FF297F"/>
    <w:rsid w:val="00FF319C"/>
    <w:rsid w:val="00FF31DF"/>
    <w:rsid w:val="00FF336B"/>
    <w:rsid w:val="00FF40C6"/>
    <w:rsid w:val="00FF4578"/>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E5A8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FE5A8C"/>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B156F9"/>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B156F9"/>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B156F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B156F9"/>
    <w:rPr>
      <w:rFonts w:ascii="IRLotus" w:hAnsi="IRLotus" w:cs="IRLotus"/>
      <w:b/>
      <w:bCs/>
      <w:sz w:val="28"/>
      <w:szCs w:val="28"/>
    </w:rPr>
  </w:style>
  <w:style w:type="paragraph" w:customStyle="1" w:styleId="ab">
    <w:name w:val="ترجمه آیات"/>
    <w:basedOn w:val="Normal"/>
    <w:link w:val="Char7"/>
    <w:qFormat/>
    <w:rsid w:val="00B156F9"/>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B156F9"/>
    <w:rPr>
      <w:rFonts w:ascii="IRLotus" w:hAnsi="IRLotus" w:cs="IRLotus"/>
      <w:sz w:val="26"/>
      <w:szCs w:val="26"/>
    </w:rPr>
  </w:style>
  <w:style w:type="paragraph" w:customStyle="1" w:styleId="ad">
    <w:name w:val="پاورقی"/>
    <w:basedOn w:val="Normal"/>
    <w:link w:val="Char9"/>
    <w:qFormat/>
    <w:rsid w:val="00427A7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427A71"/>
    <w:rPr>
      <w:rFonts w:ascii="IRLotus" w:hAnsi="IRLotus" w:cs="IRLotus"/>
      <w:sz w:val="24"/>
      <w:szCs w:val="24"/>
    </w:rPr>
  </w:style>
  <w:style w:type="paragraph" w:customStyle="1" w:styleId="af">
    <w:name w:val="پاورقی عربی"/>
    <w:basedOn w:val="Normal"/>
    <w:link w:val="Charb"/>
    <w:qFormat/>
    <w:rsid w:val="00427A71"/>
    <w:pPr>
      <w:ind w:firstLine="284"/>
      <w:jc w:val="both"/>
    </w:pPr>
    <w:rPr>
      <w:rFonts w:ascii="mylotus" w:hAnsi="mylotus" w:cs="mylotu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427A71"/>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B156F9"/>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B156F9"/>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9B37C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E5A8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FE5A8C"/>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B156F9"/>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B156F9"/>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B156F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B156F9"/>
    <w:rPr>
      <w:rFonts w:ascii="IRLotus" w:hAnsi="IRLotus" w:cs="IRLotus"/>
      <w:b/>
      <w:bCs/>
      <w:sz w:val="28"/>
      <w:szCs w:val="28"/>
    </w:rPr>
  </w:style>
  <w:style w:type="paragraph" w:customStyle="1" w:styleId="ab">
    <w:name w:val="ترجمه آیات"/>
    <w:basedOn w:val="Normal"/>
    <w:link w:val="Char7"/>
    <w:qFormat/>
    <w:rsid w:val="00B156F9"/>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B156F9"/>
    <w:rPr>
      <w:rFonts w:ascii="IRLotus" w:hAnsi="IRLotus" w:cs="IRLotus"/>
      <w:sz w:val="26"/>
      <w:szCs w:val="26"/>
    </w:rPr>
  </w:style>
  <w:style w:type="paragraph" w:customStyle="1" w:styleId="ad">
    <w:name w:val="پاورقی"/>
    <w:basedOn w:val="Normal"/>
    <w:link w:val="Char9"/>
    <w:qFormat/>
    <w:rsid w:val="00427A7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427A71"/>
    <w:rPr>
      <w:rFonts w:ascii="IRLotus" w:hAnsi="IRLotus" w:cs="IRLotus"/>
      <w:sz w:val="24"/>
      <w:szCs w:val="24"/>
    </w:rPr>
  </w:style>
  <w:style w:type="paragraph" w:customStyle="1" w:styleId="af">
    <w:name w:val="پاورقی عربی"/>
    <w:basedOn w:val="Normal"/>
    <w:link w:val="Charb"/>
    <w:qFormat/>
    <w:rsid w:val="00427A71"/>
    <w:pPr>
      <w:ind w:firstLine="284"/>
      <w:jc w:val="both"/>
    </w:pPr>
    <w:rPr>
      <w:rFonts w:ascii="mylotus" w:hAnsi="mylotus" w:cs="mylotu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427A71"/>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B156F9"/>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B156F9"/>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9B37C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53F5-3221-4C84-ABF5-6EFF6C6B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14970</Words>
  <Characters>85334</Characters>
  <Application>Microsoft Office Word</Application>
  <DocSecurity>8</DocSecurity>
  <Lines>711</Lines>
  <Paragraphs>200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100104</CharactersWithSpaces>
  <SharedDoc>false</SharedDoc>
  <HLinks>
    <vt:vector size="108" baseType="variant">
      <vt:variant>
        <vt:i4>1310780</vt:i4>
      </vt:variant>
      <vt:variant>
        <vt:i4>104</vt:i4>
      </vt:variant>
      <vt:variant>
        <vt:i4>0</vt:i4>
      </vt:variant>
      <vt:variant>
        <vt:i4>5</vt:i4>
      </vt:variant>
      <vt:variant>
        <vt:lpwstr/>
      </vt:variant>
      <vt:variant>
        <vt:lpwstr>_Toc393199522</vt:lpwstr>
      </vt:variant>
      <vt:variant>
        <vt:i4>1310780</vt:i4>
      </vt:variant>
      <vt:variant>
        <vt:i4>98</vt:i4>
      </vt:variant>
      <vt:variant>
        <vt:i4>0</vt:i4>
      </vt:variant>
      <vt:variant>
        <vt:i4>5</vt:i4>
      </vt:variant>
      <vt:variant>
        <vt:lpwstr/>
      </vt:variant>
      <vt:variant>
        <vt:lpwstr>_Toc393199521</vt:lpwstr>
      </vt:variant>
      <vt:variant>
        <vt:i4>1310780</vt:i4>
      </vt:variant>
      <vt:variant>
        <vt:i4>92</vt:i4>
      </vt:variant>
      <vt:variant>
        <vt:i4>0</vt:i4>
      </vt:variant>
      <vt:variant>
        <vt:i4>5</vt:i4>
      </vt:variant>
      <vt:variant>
        <vt:lpwstr/>
      </vt:variant>
      <vt:variant>
        <vt:lpwstr>_Toc393199520</vt:lpwstr>
      </vt:variant>
      <vt:variant>
        <vt:i4>1507388</vt:i4>
      </vt:variant>
      <vt:variant>
        <vt:i4>86</vt:i4>
      </vt:variant>
      <vt:variant>
        <vt:i4>0</vt:i4>
      </vt:variant>
      <vt:variant>
        <vt:i4>5</vt:i4>
      </vt:variant>
      <vt:variant>
        <vt:lpwstr/>
      </vt:variant>
      <vt:variant>
        <vt:lpwstr>_Toc393199519</vt:lpwstr>
      </vt:variant>
      <vt:variant>
        <vt:i4>1507388</vt:i4>
      </vt:variant>
      <vt:variant>
        <vt:i4>80</vt:i4>
      </vt:variant>
      <vt:variant>
        <vt:i4>0</vt:i4>
      </vt:variant>
      <vt:variant>
        <vt:i4>5</vt:i4>
      </vt:variant>
      <vt:variant>
        <vt:lpwstr/>
      </vt:variant>
      <vt:variant>
        <vt:lpwstr>_Toc393199518</vt:lpwstr>
      </vt:variant>
      <vt:variant>
        <vt:i4>1507388</vt:i4>
      </vt:variant>
      <vt:variant>
        <vt:i4>74</vt:i4>
      </vt:variant>
      <vt:variant>
        <vt:i4>0</vt:i4>
      </vt:variant>
      <vt:variant>
        <vt:i4>5</vt:i4>
      </vt:variant>
      <vt:variant>
        <vt:lpwstr/>
      </vt:variant>
      <vt:variant>
        <vt:lpwstr>_Toc393199517</vt:lpwstr>
      </vt:variant>
      <vt:variant>
        <vt:i4>1507388</vt:i4>
      </vt:variant>
      <vt:variant>
        <vt:i4>68</vt:i4>
      </vt:variant>
      <vt:variant>
        <vt:i4>0</vt:i4>
      </vt:variant>
      <vt:variant>
        <vt:i4>5</vt:i4>
      </vt:variant>
      <vt:variant>
        <vt:lpwstr/>
      </vt:variant>
      <vt:variant>
        <vt:lpwstr>_Toc393199516</vt:lpwstr>
      </vt:variant>
      <vt:variant>
        <vt:i4>1507388</vt:i4>
      </vt:variant>
      <vt:variant>
        <vt:i4>62</vt:i4>
      </vt:variant>
      <vt:variant>
        <vt:i4>0</vt:i4>
      </vt:variant>
      <vt:variant>
        <vt:i4>5</vt:i4>
      </vt:variant>
      <vt:variant>
        <vt:lpwstr/>
      </vt:variant>
      <vt:variant>
        <vt:lpwstr>_Toc393199515</vt:lpwstr>
      </vt:variant>
      <vt:variant>
        <vt:i4>1507388</vt:i4>
      </vt:variant>
      <vt:variant>
        <vt:i4>56</vt:i4>
      </vt:variant>
      <vt:variant>
        <vt:i4>0</vt:i4>
      </vt:variant>
      <vt:variant>
        <vt:i4>5</vt:i4>
      </vt:variant>
      <vt:variant>
        <vt:lpwstr/>
      </vt:variant>
      <vt:variant>
        <vt:lpwstr>_Toc393199514</vt:lpwstr>
      </vt:variant>
      <vt:variant>
        <vt:i4>1507388</vt:i4>
      </vt:variant>
      <vt:variant>
        <vt:i4>50</vt:i4>
      </vt:variant>
      <vt:variant>
        <vt:i4>0</vt:i4>
      </vt:variant>
      <vt:variant>
        <vt:i4>5</vt:i4>
      </vt:variant>
      <vt:variant>
        <vt:lpwstr/>
      </vt:variant>
      <vt:variant>
        <vt:lpwstr>_Toc393199513</vt:lpwstr>
      </vt:variant>
      <vt:variant>
        <vt:i4>1507388</vt:i4>
      </vt:variant>
      <vt:variant>
        <vt:i4>44</vt:i4>
      </vt:variant>
      <vt:variant>
        <vt:i4>0</vt:i4>
      </vt:variant>
      <vt:variant>
        <vt:i4>5</vt:i4>
      </vt:variant>
      <vt:variant>
        <vt:lpwstr/>
      </vt:variant>
      <vt:variant>
        <vt:lpwstr>_Toc393199512</vt:lpwstr>
      </vt:variant>
      <vt:variant>
        <vt:i4>1507388</vt:i4>
      </vt:variant>
      <vt:variant>
        <vt:i4>38</vt:i4>
      </vt:variant>
      <vt:variant>
        <vt:i4>0</vt:i4>
      </vt:variant>
      <vt:variant>
        <vt:i4>5</vt:i4>
      </vt:variant>
      <vt:variant>
        <vt:lpwstr/>
      </vt:variant>
      <vt:variant>
        <vt:lpwstr>_Toc393199511</vt:lpwstr>
      </vt:variant>
      <vt:variant>
        <vt:i4>1507388</vt:i4>
      </vt:variant>
      <vt:variant>
        <vt:i4>32</vt:i4>
      </vt:variant>
      <vt:variant>
        <vt:i4>0</vt:i4>
      </vt:variant>
      <vt:variant>
        <vt:i4>5</vt:i4>
      </vt:variant>
      <vt:variant>
        <vt:lpwstr/>
      </vt:variant>
      <vt:variant>
        <vt:lpwstr>_Toc393199510</vt:lpwstr>
      </vt:variant>
      <vt:variant>
        <vt:i4>1441852</vt:i4>
      </vt:variant>
      <vt:variant>
        <vt:i4>26</vt:i4>
      </vt:variant>
      <vt:variant>
        <vt:i4>0</vt:i4>
      </vt:variant>
      <vt:variant>
        <vt:i4>5</vt:i4>
      </vt:variant>
      <vt:variant>
        <vt:lpwstr/>
      </vt:variant>
      <vt:variant>
        <vt:lpwstr>_Toc393199509</vt:lpwstr>
      </vt:variant>
      <vt:variant>
        <vt:i4>1441852</vt:i4>
      </vt:variant>
      <vt:variant>
        <vt:i4>20</vt:i4>
      </vt:variant>
      <vt:variant>
        <vt:i4>0</vt:i4>
      </vt:variant>
      <vt:variant>
        <vt:i4>5</vt:i4>
      </vt:variant>
      <vt:variant>
        <vt:lpwstr/>
      </vt:variant>
      <vt:variant>
        <vt:lpwstr>_Toc393199508</vt:lpwstr>
      </vt:variant>
      <vt:variant>
        <vt:i4>1441852</vt:i4>
      </vt:variant>
      <vt:variant>
        <vt:i4>14</vt:i4>
      </vt:variant>
      <vt:variant>
        <vt:i4>0</vt:i4>
      </vt:variant>
      <vt:variant>
        <vt:i4>5</vt:i4>
      </vt:variant>
      <vt:variant>
        <vt:lpwstr/>
      </vt:variant>
      <vt:variant>
        <vt:lpwstr>_Toc393199507</vt:lpwstr>
      </vt:variant>
      <vt:variant>
        <vt:i4>1441852</vt:i4>
      </vt:variant>
      <vt:variant>
        <vt:i4>8</vt:i4>
      </vt:variant>
      <vt:variant>
        <vt:i4>0</vt:i4>
      </vt:variant>
      <vt:variant>
        <vt:i4>5</vt:i4>
      </vt:variant>
      <vt:variant>
        <vt:lpwstr/>
      </vt:variant>
      <vt:variant>
        <vt:lpwstr>_Toc393199506</vt:lpwstr>
      </vt:variant>
      <vt:variant>
        <vt:i4>1441852</vt:i4>
      </vt:variant>
      <vt:variant>
        <vt:i4>2</vt:i4>
      </vt:variant>
      <vt:variant>
        <vt:i4>0</vt:i4>
      </vt:variant>
      <vt:variant>
        <vt:i4>5</vt:i4>
      </vt:variant>
      <vt:variant>
        <vt:lpwstr/>
      </vt:variant>
      <vt:variant>
        <vt:lpwstr>_Toc393199505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برادری در اسلام</dc:title>
  <dc:subject>اخلاق اجتماعی</dc:subject>
  <dc:creator>عبدالله ناصح علوان</dc:creator>
  <cp:keywords>کتابخانه; قلم; عقیده; موحدين; موحدین; کتاب; مكتبة; القلم; العقيدة; qalam; library; http:/qalamlib.com; http:/qalamlibrary.com; http:/mowahedin.com; http:/aqeedeh.com; اخلاق; اخوت; برادری; دوستی</cp:keywords>
  <dc:description>بیان راه و رسم اخوّت (برادری) در اسلام و فضایل و حقوقی است که بر عهده برادران مسلمان است. کتاب با توصیف مفاهیم‌ برادری در اسلام و سپس فضیلت‌های برادری در راه خدا آغاز می‌شود. سپس پنج شرط اصلی برای اخوّت دینی بیان می‌شود. در ادامه، به عواملی اشاره می‌کند که موجب تثبیتِ این برادری و ریشه‌دارشدن آن می‌گردد. در فصل پایانی، نویسنده حقوق برادران اسلامی را به دو گروهِ عام و خاص تقسیم کرده و به تفصیل هرکدام را توضیح می‌دهد.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