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D0A" w:rsidRDefault="00020D0A" w:rsidP="00350E99">
      <w:pPr>
        <w:jc w:val="center"/>
        <w:rPr>
          <w:rtl/>
          <w:lang w:bidi="fa-IR"/>
        </w:rPr>
      </w:pPr>
      <w:bookmarkStart w:id="0" w:name="_GoBack"/>
      <w:bookmarkEnd w:id="0"/>
    </w:p>
    <w:p w:rsidR="00AE448C" w:rsidRDefault="00AE448C" w:rsidP="00350E99">
      <w:pPr>
        <w:jc w:val="center"/>
        <w:rPr>
          <w:rtl/>
          <w:lang w:bidi="fa-IR"/>
        </w:rPr>
      </w:pPr>
    </w:p>
    <w:p w:rsidR="00AE448C" w:rsidRDefault="00AE448C" w:rsidP="00350E99">
      <w:pPr>
        <w:jc w:val="center"/>
        <w:rPr>
          <w:rtl/>
          <w:lang w:bidi="fa-IR"/>
        </w:rPr>
      </w:pPr>
    </w:p>
    <w:p w:rsidR="00AE448C" w:rsidRPr="00EE5E95" w:rsidRDefault="00526555" w:rsidP="00350E99">
      <w:pPr>
        <w:jc w:val="center"/>
        <w:rPr>
          <w:rFonts w:ascii="IRTitr" w:hAnsi="IRTitr" w:cs="IRTitr"/>
          <w:sz w:val="64"/>
          <w:szCs w:val="64"/>
          <w:rtl/>
          <w:lang w:bidi="fa-IR"/>
        </w:rPr>
      </w:pPr>
      <w:r w:rsidRPr="00EE5E95">
        <w:rPr>
          <w:rFonts w:ascii="IRTitr" w:hAnsi="IRTitr" w:cs="IRTitr"/>
          <w:sz w:val="64"/>
          <w:szCs w:val="64"/>
          <w:rtl/>
          <w:lang w:bidi="fa-IR"/>
        </w:rPr>
        <w:t>مجموعه</w:t>
      </w:r>
    </w:p>
    <w:p w:rsidR="00526555" w:rsidRPr="00EE5E95" w:rsidRDefault="00526555" w:rsidP="00350E99">
      <w:pPr>
        <w:jc w:val="center"/>
        <w:rPr>
          <w:rFonts w:ascii="mylotus" w:hAnsi="mylotus" w:cs="B Titr"/>
          <w:sz w:val="76"/>
          <w:szCs w:val="76"/>
          <w:rtl/>
          <w:lang w:bidi="fa-IR"/>
        </w:rPr>
      </w:pPr>
      <w:r w:rsidRPr="00EE5E95">
        <w:rPr>
          <w:rFonts w:ascii="IRTitr" w:hAnsi="IRTitr" w:cs="IRTitr"/>
          <w:sz w:val="64"/>
          <w:szCs w:val="64"/>
          <w:rtl/>
          <w:lang w:bidi="fa-IR"/>
        </w:rPr>
        <w:t>مبدأ و معاد</w:t>
      </w:r>
    </w:p>
    <w:p w:rsidR="00526555" w:rsidRPr="00526555" w:rsidRDefault="00526555" w:rsidP="00350E99">
      <w:pPr>
        <w:jc w:val="center"/>
        <w:rPr>
          <w:rFonts w:ascii="mylotus" w:hAnsi="mylotus" w:cs="mylotus"/>
          <w:b/>
          <w:bCs/>
          <w:sz w:val="14"/>
          <w:szCs w:val="14"/>
          <w:rtl/>
          <w:lang w:bidi="fa-IR"/>
        </w:rPr>
      </w:pPr>
    </w:p>
    <w:p w:rsidR="00AE448C" w:rsidRPr="00872EF4" w:rsidRDefault="00526555" w:rsidP="00350E99">
      <w:pPr>
        <w:jc w:val="center"/>
        <w:rPr>
          <w:rFonts w:ascii="IRLotus" w:hAnsi="IRLotus" w:cs="IRLotus"/>
          <w:b/>
          <w:bCs/>
          <w:sz w:val="44"/>
          <w:szCs w:val="44"/>
          <w:rtl/>
          <w:lang w:bidi="fa-IR"/>
        </w:rPr>
      </w:pPr>
      <w:r w:rsidRPr="00872EF4">
        <w:rPr>
          <w:rFonts w:ascii="IRLotus" w:hAnsi="IRLotus" w:cs="IRLotus"/>
          <w:b/>
          <w:bCs/>
          <w:sz w:val="38"/>
          <w:szCs w:val="38"/>
          <w:rtl/>
          <w:lang w:bidi="fa-IR"/>
        </w:rPr>
        <w:t>(همراه با كفايت الإسلام، نماز پنج وقت و آداب وضو)</w:t>
      </w:r>
    </w:p>
    <w:p w:rsidR="00AE448C" w:rsidRDefault="00AE448C" w:rsidP="00AE448C">
      <w:pPr>
        <w:pStyle w:val="StyleComplexBLotus12ptJustifiedFirstline05cm"/>
        <w:spacing w:line="240" w:lineRule="auto"/>
        <w:ind w:firstLine="0"/>
        <w:jc w:val="center"/>
        <w:rPr>
          <w:rFonts w:ascii="Times New Roman" w:hAnsi="Times New Roman" w:cs="B Yagut"/>
          <w:b/>
          <w:bCs/>
          <w:sz w:val="32"/>
          <w:szCs w:val="32"/>
          <w:lang w:bidi="fa-IR"/>
        </w:rPr>
      </w:pPr>
    </w:p>
    <w:p w:rsidR="00872EF4" w:rsidRDefault="00872EF4" w:rsidP="00AE448C">
      <w:pPr>
        <w:pStyle w:val="StyleComplexBLotus12ptJustifiedFirstline05cm"/>
        <w:spacing w:line="240" w:lineRule="auto"/>
        <w:ind w:firstLine="0"/>
        <w:jc w:val="center"/>
        <w:rPr>
          <w:rFonts w:ascii="Times New Roman" w:hAnsi="Times New Roman" w:cs="B Yagut"/>
          <w:b/>
          <w:bCs/>
          <w:sz w:val="32"/>
          <w:szCs w:val="32"/>
          <w:rtl/>
        </w:rPr>
      </w:pPr>
    </w:p>
    <w:p w:rsidR="00872EF4" w:rsidRDefault="00872EF4" w:rsidP="00AE448C">
      <w:pPr>
        <w:pStyle w:val="StyleComplexBLotus12ptJustifiedFirstline05cm"/>
        <w:spacing w:line="240" w:lineRule="auto"/>
        <w:ind w:firstLine="0"/>
        <w:jc w:val="center"/>
        <w:rPr>
          <w:rFonts w:ascii="Times New Roman" w:hAnsi="Times New Roman" w:cs="B Yagut"/>
          <w:b/>
          <w:bCs/>
          <w:sz w:val="32"/>
          <w:szCs w:val="32"/>
          <w:rtl/>
        </w:rPr>
      </w:pPr>
    </w:p>
    <w:p w:rsidR="00AE448C" w:rsidRPr="00872EF4" w:rsidRDefault="00AE448C" w:rsidP="00AE448C">
      <w:pPr>
        <w:pStyle w:val="StyleComplexBLotus12ptJustifiedFirstline05cm"/>
        <w:spacing w:line="240" w:lineRule="auto"/>
        <w:ind w:firstLine="0"/>
        <w:jc w:val="center"/>
        <w:rPr>
          <w:rFonts w:ascii="IRYakout" w:hAnsi="IRYakout" w:cs="IRYakout"/>
          <w:b/>
          <w:bCs/>
          <w:sz w:val="32"/>
          <w:szCs w:val="32"/>
          <w:lang w:bidi="fa-IR"/>
        </w:rPr>
      </w:pPr>
      <w:r w:rsidRPr="00872EF4">
        <w:rPr>
          <w:rFonts w:ascii="IRYakout" w:hAnsi="IRYakout" w:cs="IRYakout"/>
          <w:b/>
          <w:bCs/>
          <w:sz w:val="32"/>
          <w:szCs w:val="32"/>
          <w:rtl/>
          <w:lang w:bidi="fa-IR"/>
        </w:rPr>
        <w:t>تأل</w:t>
      </w:r>
      <w:r w:rsidRPr="00872EF4">
        <w:rPr>
          <w:rFonts w:ascii="IRYakout" w:hAnsi="IRYakout" w:cs="IRYakout"/>
          <w:b/>
          <w:bCs/>
          <w:sz w:val="32"/>
          <w:szCs w:val="32"/>
          <w:rtl/>
        </w:rPr>
        <w:t>ي</w:t>
      </w:r>
      <w:r w:rsidRPr="00872EF4">
        <w:rPr>
          <w:rFonts w:ascii="IRYakout" w:hAnsi="IRYakout" w:cs="IRYakout"/>
          <w:b/>
          <w:bCs/>
          <w:sz w:val="32"/>
          <w:szCs w:val="32"/>
          <w:rtl/>
          <w:lang w:bidi="fa-IR"/>
        </w:rPr>
        <w:t xml:space="preserve">ف: </w:t>
      </w:r>
    </w:p>
    <w:p w:rsidR="00AE448C" w:rsidRPr="00872EF4" w:rsidRDefault="00EE5E95" w:rsidP="00EE5E95">
      <w:pPr>
        <w:jc w:val="center"/>
        <w:rPr>
          <w:rFonts w:ascii="IRYakout" w:hAnsi="IRYakout" w:cs="IRYakout"/>
          <w:b/>
          <w:bCs/>
          <w:sz w:val="32"/>
          <w:szCs w:val="32"/>
          <w:rtl/>
          <w:lang w:bidi="fa-IR"/>
        </w:rPr>
      </w:pPr>
      <w:r w:rsidRPr="00EE5E95">
        <w:rPr>
          <w:rFonts w:ascii="IRYakout" w:hAnsi="IRYakout" w:cs="IRYakout"/>
          <w:b/>
          <w:bCs/>
          <w:sz w:val="36"/>
          <w:szCs w:val="36"/>
          <w:rtl/>
          <w:lang w:bidi="fa-IR"/>
        </w:rPr>
        <w:t>ول</w:t>
      </w:r>
      <w:r>
        <w:rPr>
          <w:rFonts w:ascii="IRYakout" w:hAnsi="IRYakout" w:cs="IRYakout" w:hint="cs"/>
          <w:b/>
          <w:bCs/>
          <w:sz w:val="36"/>
          <w:szCs w:val="36"/>
          <w:rtl/>
          <w:lang w:bidi="fa-IR"/>
        </w:rPr>
        <w:t xml:space="preserve">ی </w:t>
      </w:r>
      <w:r w:rsidRPr="00EE5E95">
        <w:rPr>
          <w:rFonts w:ascii="IRYakout" w:hAnsi="IRYakout" w:cs="IRYakout" w:hint="eastAsia"/>
          <w:b/>
          <w:bCs/>
          <w:sz w:val="36"/>
          <w:szCs w:val="36"/>
          <w:rtl/>
          <w:lang w:bidi="fa-IR"/>
        </w:rPr>
        <w:t>الله</w:t>
      </w:r>
      <w:r w:rsidRPr="00EE5E95">
        <w:rPr>
          <w:rFonts w:ascii="IRYakout" w:hAnsi="IRYakout" w:cs="IRYakout"/>
          <w:b/>
          <w:bCs/>
          <w:sz w:val="36"/>
          <w:szCs w:val="36"/>
          <w:rtl/>
          <w:lang w:bidi="fa-IR"/>
        </w:rPr>
        <w:t xml:space="preserve"> محدث</w:t>
      </w:r>
      <w:r>
        <w:rPr>
          <w:rFonts w:ascii="IRYakout" w:hAnsi="IRYakout" w:cs="IRYakout" w:hint="cs"/>
          <w:b/>
          <w:bCs/>
          <w:sz w:val="36"/>
          <w:szCs w:val="36"/>
          <w:rtl/>
          <w:lang w:bidi="fa-IR"/>
        </w:rPr>
        <w:t xml:space="preserve"> </w:t>
      </w:r>
      <w:r w:rsidRPr="00EE5E95">
        <w:rPr>
          <w:rFonts w:ascii="IRYakout" w:hAnsi="IRYakout" w:cs="IRYakout"/>
          <w:b/>
          <w:bCs/>
          <w:sz w:val="36"/>
          <w:szCs w:val="36"/>
          <w:rtl/>
          <w:lang w:bidi="fa-IR"/>
        </w:rPr>
        <w:t>دهلو</w:t>
      </w:r>
      <w:r w:rsidRPr="00EE5E95">
        <w:rPr>
          <w:rFonts w:ascii="IRYakout" w:hAnsi="IRYakout" w:cs="IRYakout" w:hint="cs"/>
          <w:b/>
          <w:bCs/>
          <w:sz w:val="36"/>
          <w:szCs w:val="36"/>
          <w:rtl/>
          <w:lang w:bidi="fa-IR"/>
        </w:rPr>
        <w:t>ی</w:t>
      </w:r>
    </w:p>
    <w:p w:rsidR="00AE448C" w:rsidRPr="00872EF4" w:rsidRDefault="00AE448C" w:rsidP="00AE448C">
      <w:pPr>
        <w:jc w:val="center"/>
        <w:rPr>
          <w:rFonts w:ascii="IRYakout" w:hAnsi="IRYakout" w:cs="IRYakout"/>
          <w:b/>
          <w:bCs/>
          <w:sz w:val="32"/>
          <w:szCs w:val="32"/>
          <w:rtl/>
          <w:lang w:bidi="fa-IR"/>
        </w:rPr>
      </w:pPr>
    </w:p>
    <w:p w:rsidR="00AE448C" w:rsidRPr="00526555" w:rsidRDefault="00526555" w:rsidP="00526555">
      <w:pPr>
        <w:jc w:val="center"/>
        <w:rPr>
          <w:rFonts w:cs="B Yagut"/>
          <w:b/>
          <w:bCs/>
          <w:sz w:val="32"/>
          <w:szCs w:val="32"/>
          <w:rtl/>
          <w:lang w:bidi="fa-IR"/>
        </w:rPr>
      </w:pPr>
      <w:r w:rsidRPr="00872EF4">
        <w:rPr>
          <w:rFonts w:ascii="IRYakout" w:hAnsi="IRYakout" w:cs="IRYakout"/>
          <w:b/>
          <w:bCs/>
          <w:sz w:val="32"/>
          <w:szCs w:val="32"/>
          <w:rtl/>
          <w:lang w:bidi="fa-IR"/>
        </w:rPr>
        <w:t>بر اساس فقه شافعی</w:t>
      </w:r>
    </w:p>
    <w:p w:rsidR="00AE448C" w:rsidRPr="00AE448C" w:rsidRDefault="00AE448C" w:rsidP="00350E99">
      <w:pPr>
        <w:jc w:val="center"/>
        <w:rPr>
          <w:rFonts w:ascii="mylotus" w:hAnsi="mylotus" w:cs="mylotus"/>
          <w:b/>
          <w:bCs/>
          <w:sz w:val="54"/>
          <w:szCs w:val="54"/>
          <w:rtl/>
          <w:lang w:bidi="fa-IR"/>
        </w:rPr>
      </w:pPr>
    </w:p>
    <w:p w:rsidR="00EB0368" w:rsidRPr="00C92EAA" w:rsidRDefault="00EB0368" w:rsidP="00FF4809">
      <w:pPr>
        <w:rPr>
          <w:sz w:val="24"/>
          <w:szCs w:val="24"/>
          <w:rtl/>
          <w:lang w:bidi="fa-IR"/>
        </w:rPr>
        <w:sectPr w:rsidR="00EB0368" w:rsidRPr="00C92EAA" w:rsidSect="00872EF4">
          <w:headerReference w:type="even" r:id="rId9"/>
          <w:headerReference w:type="default" r:id="rId10"/>
          <w:footerReference w:type="even" r:id="rId11"/>
          <w:footerReference w:type="default" r:id="rId12"/>
          <w:headerReference w:type="first" r:id="rId13"/>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p w:rsidR="0084092F" w:rsidRPr="00F23511" w:rsidRDefault="0084092F" w:rsidP="0084092F">
      <w:pPr>
        <w:rPr>
          <w:rFonts w:cs="IRNazanin"/>
          <w:b/>
          <w:bCs/>
          <w:sz w:val="2"/>
          <w:szCs w:val="2"/>
          <w:rtl/>
          <w:lang w:bidi="fa-IR"/>
        </w:rPr>
      </w:pPr>
    </w:p>
    <w:p w:rsidR="00492040" w:rsidRPr="00D54821" w:rsidRDefault="00492040" w:rsidP="00D54821">
      <w:pPr>
        <w:pStyle w:val="a5"/>
        <w:rPr>
          <w:sz w:val="2"/>
          <w:szCs w:val="2"/>
          <w:rtl/>
        </w:rPr>
      </w:pPr>
    </w:p>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2"/>
        <w:gridCol w:w="729"/>
        <w:gridCol w:w="465"/>
        <w:gridCol w:w="1217"/>
        <w:gridCol w:w="1809"/>
      </w:tblGrid>
      <w:tr w:rsidR="0038550E" w:rsidRPr="0038550E" w:rsidTr="0038550E">
        <w:trPr>
          <w:jc w:val="center"/>
        </w:trPr>
        <w:tc>
          <w:tcPr>
            <w:tcW w:w="1730" w:type="pct"/>
            <w:vAlign w:val="center"/>
          </w:tcPr>
          <w:p w:rsidR="0038550E" w:rsidRPr="0038550E" w:rsidRDefault="0038550E" w:rsidP="0038550E">
            <w:pPr>
              <w:jc w:val="both"/>
              <w:rPr>
                <w:rFonts w:ascii="IRMitra" w:hAnsi="IRMitra" w:cs="IRMitra"/>
                <w:b/>
                <w:bCs/>
                <w:color w:val="FF0000"/>
                <w:sz w:val="25"/>
                <w:szCs w:val="25"/>
                <w:rtl/>
              </w:rPr>
            </w:pPr>
            <w:r w:rsidRPr="0038550E">
              <w:rPr>
                <w:rFonts w:ascii="IRMitra" w:hAnsi="IRMitra" w:cs="IRMitra" w:hint="cs"/>
                <w:b/>
                <w:bCs/>
                <w:sz w:val="25"/>
                <w:szCs w:val="25"/>
                <w:rtl/>
              </w:rPr>
              <w:t>عنوان</w:t>
            </w:r>
            <w:r w:rsidRPr="0038550E">
              <w:rPr>
                <w:rFonts w:ascii="IRMitra" w:hAnsi="IRMitra" w:cs="IRMitra"/>
                <w:b/>
                <w:bCs/>
                <w:sz w:val="25"/>
                <w:szCs w:val="25"/>
                <w:rtl/>
              </w:rPr>
              <w:t xml:space="preserve"> کتاب</w:t>
            </w:r>
            <w:r w:rsidRPr="0038550E">
              <w:rPr>
                <w:rFonts w:ascii="IRMitra" w:hAnsi="IRMitra" w:cs="IRMitra" w:hint="cs"/>
                <w:b/>
                <w:bCs/>
                <w:sz w:val="25"/>
                <w:szCs w:val="25"/>
                <w:rtl/>
              </w:rPr>
              <w:t>:</w:t>
            </w:r>
          </w:p>
        </w:tc>
        <w:tc>
          <w:tcPr>
            <w:tcW w:w="3270" w:type="pct"/>
            <w:gridSpan w:val="4"/>
            <w:vAlign w:val="center"/>
          </w:tcPr>
          <w:p w:rsidR="0038550E" w:rsidRPr="0038550E" w:rsidRDefault="0038550E" w:rsidP="0038550E">
            <w:pPr>
              <w:jc w:val="both"/>
              <w:rPr>
                <w:rFonts w:ascii="IRMitra" w:hAnsi="IRMitra" w:cs="IRMitra"/>
                <w:color w:val="244061"/>
                <w:sz w:val="30"/>
                <w:szCs w:val="30"/>
                <w:rtl/>
              </w:rPr>
            </w:pPr>
            <w:r w:rsidRPr="0038550E">
              <w:rPr>
                <w:rFonts w:ascii="IRMitra" w:hAnsi="IRMitra" w:cs="IRMitra"/>
                <w:color w:val="244061"/>
                <w:sz w:val="30"/>
                <w:szCs w:val="30"/>
                <w:rtl/>
              </w:rPr>
              <w:t>مجموعه</w:t>
            </w:r>
            <w:r>
              <w:rPr>
                <w:rFonts w:ascii="IRMitra" w:hAnsi="IRMitra" w:cs="IRMitra" w:hint="cs"/>
                <w:color w:val="244061"/>
                <w:sz w:val="30"/>
                <w:szCs w:val="30"/>
                <w:rtl/>
                <w:lang w:bidi="fa-IR"/>
              </w:rPr>
              <w:t xml:space="preserve"> </w:t>
            </w:r>
            <w:r w:rsidRPr="0038550E">
              <w:rPr>
                <w:rFonts w:ascii="IRMitra" w:hAnsi="IRMitra" w:cs="IRMitra"/>
                <w:color w:val="244061"/>
                <w:sz w:val="30"/>
                <w:szCs w:val="30"/>
                <w:rtl/>
              </w:rPr>
              <w:t>مبدأ و معاد</w:t>
            </w:r>
          </w:p>
          <w:p w:rsidR="0038550E" w:rsidRPr="0038550E" w:rsidRDefault="0038550E" w:rsidP="0038550E">
            <w:pPr>
              <w:jc w:val="both"/>
              <w:rPr>
                <w:rFonts w:ascii="IRMitra" w:hAnsi="IRMitra" w:cs="IRMitra"/>
                <w:color w:val="244061"/>
                <w:sz w:val="30"/>
                <w:szCs w:val="30"/>
                <w:rtl/>
              </w:rPr>
            </w:pPr>
            <w:r w:rsidRPr="0038550E">
              <w:rPr>
                <w:rFonts w:ascii="IRMitra" w:hAnsi="IRMitra" w:cs="IRMitra"/>
                <w:color w:val="244061"/>
                <w:sz w:val="30"/>
                <w:szCs w:val="30"/>
                <w:rtl/>
              </w:rPr>
              <w:t>(همراه با كفايت الإسلام، نماز پنج وقت و آداب وضو)</w:t>
            </w:r>
          </w:p>
        </w:tc>
      </w:tr>
      <w:tr w:rsidR="0038550E" w:rsidRPr="0038550E" w:rsidTr="0038550E">
        <w:trPr>
          <w:jc w:val="center"/>
        </w:trPr>
        <w:tc>
          <w:tcPr>
            <w:tcW w:w="1730" w:type="pct"/>
            <w:vAlign w:val="center"/>
          </w:tcPr>
          <w:p w:rsidR="0038550E" w:rsidRPr="0038550E" w:rsidRDefault="0038550E" w:rsidP="0038550E">
            <w:pPr>
              <w:spacing w:before="60"/>
              <w:jc w:val="both"/>
              <w:rPr>
                <w:rFonts w:ascii="IRMitra" w:hAnsi="IRMitra" w:cs="IRMitra"/>
                <w:b/>
                <w:bCs/>
                <w:sz w:val="25"/>
                <w:szCs w:val="25"/>
                <w:rtl/>
              </w:rPr>
            </w:pPr>
            <w:r w:rsidRPr="0038550E">
              <w:rPr>
                <w:rFonts w:ascii="IRMitra" w:hAnsi="IRMitra" w:cs="IRMitra" w:hint="cs"/>
                <w:b/>
                <w:bCs/>
                <w:sz w:val="25"/>
                <w:szCs w:val="25"/>
                <w:rtl/>
              </w:rPr>
              <w:t>تالیف:</w:t>
            </w:r>
          </w:p>
        </w:tc>
        <w:tc>
          <w:tcPr>
            <w:tcW w:w="3270" w:type="pct"/>
            <w:gridSpan w:val="4"/>
            <w:vAlign w:val="center"/>
          </w:tcPr>
          <w:p w:rsidR="0038550E" w:rsidRPr="0038550E" w:rsidRDefault="00CB0A03" w:rsidP="0038550E">
            <w:pPr>
              <w:spacing w:before="60"/>
              <w:jc w:val="both"/>
              <w:rPr>
                <w:rFonts w:ascii="IRMitra" w:hAnsi="IRMitra" w:cs="IRMitra"/>
                <w:color w:val="244061"/>
                <w:sz w:val="30"/>
                <w:szCs w:val="30"/>
                <w:rtl/>
              </w:rPr>
            </w:pPr>
            <w:r w:rsidRPr="00CB0A03">
              <w:rPr>
                <w:rFonts w:ascii="IRMitra" w:hAnsi="IRMitra" w:cs="IRMitra"/>
                <w:color w:val="244061"/>
                <w:sz w:val="30"/>
                <w:szCs w:val="30"/>
                <w:rtl/>
              </w:rPr>
              <w:t>ول</w:t>
            </w:r>
            <w:r w:rsidRPr="00CB0A03">
              <w:rPr>
                <w:rFonts w:ascii="IRMitra" w:hAnsi="IRMitra" w:cs="IRMitra" w:hint="cs"/>
                <w:color w:val="244061"/>
                <w:sz w:val="30"/>
                <w:szCs w:val="30"/>
                <w:rtl/>
              </w:rPr>
              <w:t>ی‌</w:t>
            </w:r>
            <w:r w:rsidRPr="00CB0A03">
              <w:rPr>
                <w:rFonts w:ascii="IRMitra" w:hAnsi="IRMitra" w:cs="IRMitra" w:hint="eastAsia"/>
                <w:color w:val="244061"/>
                <w:sz w:val="30"/>
                <w:szCs w:val="30"/>
                <w:rtl/>
              </w:rPr>
              <w:t>الله</w:t>
            </w:r>
            <w:r w:rsidRPr="00CB0A03">
              <w:rPr>
                <w:rFonts w:ascii="IRMitra" w:hAnsi="IRMitra" w:cs="IRMitra"/>
                <w:color w:val="244061"/>
                <w:sz w:val="30"/>
                <w:szCs w:val="30"/>
                <w:rtl/>
              </w:rPr>
              <w:t xml:space="preserve"> محدث‌دهلو</w:t>
            </w:r>
            <w:r w:rsidRPr="00CB0A03">
              <w:rPr>
                <w:rFonts w:ascii="IRMitra" w:hAnsi="IRMitra" w:cs="IRMitra" w:hint="cs"/>
                <w:color w:val="244061"/>
                <w:sz w:val="30"/>
                <w:szCs w:val="30"/>
                <w:rtl/>
              </w:rPr>
              <w:t>ی</w:t>
            </w:r>
          </w:p>
        </w:tc>
      </w:tr>
      <w:tr w:rsidR="0038550E" w:rsidRPr="0038550E" w:rsidTr="0038550E">
        <w:trPr>
          <w:jc w:val="center"/>
        </w:trPr>
        <w:tc>
          <w:tcPr>
            <w:tcW w:w="1730" w:type="pct"/>
            <w:vAlign w:val="center"/>
          </w:tcPr>
          <w:p w:rsidR="0038550E" w:rsidRPr="0038550E" w:rsidRDefault="0038550E" w:rsidP="0038550E">
            <w:pPr>
              <w:spacing w:before="60"/>
              <w:jc w:val="both"/>
              <w:rPr>
                <w:rFonts w:ascii="IRMitra" w:hAnsi="IRMitra" w:cs="IRMitra"/>
                <w:b/>
                <w:bCs/>
                <w:color w:val="FF0000"/>
                <w:sz w:val="25"/>
                <w:szCs w:val="25"/>
                <w:rtl/>
              </w:rPr>
            </w:pPr>
            <w:r w:rsidRPr="0038550E">
              <w:rPr>
                <w:rFonts w:ascii="IRMitra" w:hAnsi="IRMitra" w:cs="IRMitra" w:hint="cs"/>
                <w:b/>
                <w:bCs/>
                <w:sz w:val="25"/>
                <w:szCs w:val="25"/>
                <w:rtl/>
              </w:rPr>
              <w:t>موضوع:</w:t>
            </w:r>
          </w:p>
        </w:tc>
        <w:tc>
          <w:tcPr>
            <w:tcW w:w="3270" w:type="pct"/>
            <w:gridSpan w:val="4"/>
            <w:vAlign w:val="center"/>
          </w:tcPr>
          <w:p w:rsidR="0038550E" w:rsidRPr="0038550E" w:rsidRDefault="00CB0A03" w:rsidP="0038550E">
            <w:pPr>
              <w:spacing w:before="60"/>
              <w:jc w:val="both"/>
              <w:rPr>
                <w:rFonts w:ascii="IRMitra" w:hAnsi="IRMitra" w:cs="IRMitra"/>
                <w:color w:val="244061"/>
                <w:sz w:val="30"/>
                <w:szCs w:val="30"/>
                <w:rtl/>
              </w:rPr>
            </w:pPr>
            <w:r w:rsidRPr="00CB0A03">
              <w:rPr>
                <w:rFonts w:ascii="IRMitra" w:hAnsi="IRMitra" w:cs="IRMitra"/>
                <w:color w:val="244061"/>
                <w:sz w:val="30"/>
                <w:szCs w:val="30"/>
                <w:rtl/>
              </w:rPr>
              <w:t>مجموعه عقا</w:t>
            </w:r>
            <w:r w:rsidRPr="00CB0A03">
              <w:rPr>
                <w:rFonts w:ascii="IRMitra" w:hAnsi="IRMitra" w:cs="IRMitra" w:hint="cs"/>
                <w:color w:val="244061"/>
                <w:sz w:val="30"/>
                <w:szCs w:val="30"/>
                <w:rtl/>
              </w:rPr>
              <w:t>ی</w:t>
            </w:r>
            <w:r w:rsidRPr="00CB0A03">
              <w:rPr>
                <w:rFonts w:ascii="IRMitra" w:hAnsi="IRMitra" w:cs="IRMitra" w:hint="eastAsia"/>
                <w:color w:val="244061"/>
                <w:sz w:val="30"/>
                <w:szCs w:val="30"/>
                <w:rtl/>
              </w:rPr>
              <w:t>د</w:t>
            </w:r>
            <w:r w:rsidRPr="00CB0A03">
              <w:rPr>
                <w:rFonts w:ascii="IRMitra" w:hAnsi="IRMitra" w:cs="IRMitra"/>
                <w:color w:val="244061"/>
                <w:sz w:val="30"/>
                <w:szCs w:val="30"/>
                <w:rtl/>
              </w:rPr>
              <w:t xml:space="preserve"> اسلام</w:t>
            </w:r>
            <w:r w:rsidRPr="00CB0A03">
              <w:rPr>
                <w:rFonts w:ascii="IRMitra" w:hAnsi="IRMitra" w:cs="IRMitra" w:hint="cs"/>
                <w:color w:val="244061"/>
                <w:sz w:val="30"/>
                <w:szCs w:val="30"/>
                <w:rtl/>
              </w:rPr>
              <w:t>ی</w:t>
            </w:r>
            <w:r w:rsidRPr="00CB0A03">
              <w:rPr>
                <w:rFonts w:ascii="IRMitra" w:hAnsi="IRMitra" w:cs="IRMitra"/>
                <w:color w:val="244061"/>
                <w:sz w:val="30"/>
                <w:szCs w:val="30"/>
                <w:rtl/>
              </w:rPr>
              <w:t>- فقه شافع</w:t>
            </w:r>
            <w:r w:rsidRPr="00CB0A03">
              <w:rPr>
                <w:rFonts w:ascii="IRMitra" w:hAnsi="IRMitra" w:cs="IRMitra" w:hint="cs"/>
                <w:color w:val="244061"/>
                <w:sz w:val="30"/>
                <w:szCs w:val="30"/>
                <w:rtl/>
              </w:rPr>
              <w:t>ی</w:t>
            </w:r>
          </w:p>
        </w:tc>
      </w:tr>
      <w:tr w:rsidR="0038550E" w:rsidRPr="0038550E" w:rsidTr="0038550E">
        <w:trPr>
          <w:jc w:val="center"/>
        </w:trPr>
        <w:tc>
          <w:tcPr>
            <w:tcW w:w="1730" w:type="pct"/>
            <w:vAlign w:val="center"/>
          </w:tcPr>
          <w:p w:rsidR="0038550E" w:rsidRPr="0038550E" w:rsidRDefault="0038550E" w:rsidP="0038550E">
            <w:pPr>
              <w:spacing w:before="60"/>
              <w:jc w:val="both"/>
              <w:rPr>
                <w:rFonts w:ascii="IRMitra" w:hAnsi="IRMitra" w:cs="IRMitra"/>
                <w:b/>
                <w:bCs/>
                <w:color w:val="FF0000"/>
                <w:sz w:val="25"/>
                <w:szCs w:val="25"/>
                <w:rtl/>
              </w:rPr>
            </w:pPr>
            <w:r w:rsidRPr="0038550E">
              <w:rPr>
                <w:rFonts w:ascii="IRMitra" w:hAnsi="IRMitra" w:cs="IRMitra" w:hint="cs"/>
                <w:b/>
                <w:bCs/>
                <w:sz w:val="25"/>
                <w:szCs w:val="25"/>
                <w:rtl/>
              </w:rPr>
              <w:t xml:space="preserve">نوبت انتشار: </w:t>
            </w:r>
          </w:p>
        </w:tc>
        <w:tc>
          <w:tcPr>
            <w:tcW w:w="3270" w:type="pct"/>
            <w:gridSpan w:val="4"/>
            <w:vAlign w:val="center"/>
          </w:tcPr>
          <w:p w:rsidR="0038550E" w:rsidRPr="0038550E" w:rsidRDefault="0038550E" w:rsidP="0038550E">
            <w:pPr>
              <w:spacing w:before="60"/>
              <w:jc w:val="both"/>
              <w:rPr>
                <w:rFonts w:ascii="IRMitra" w:hAnsi="IRMitra" w:cs="IRMitra"/>
                <w:color w:val="244061"/>
                <w:sz w:val="30"/>
                <w:szCs w:val="30"/>
                <w:rtl/>
              </w:rPr>
            </w:pPr>
            <w:r w:rsidRPr="0038550E">
              <w:rPr>
                <w:rFonts w:ascii="IRMitra" w:hAnsi="IRMitra" w:cs="IRMitra" w:hint="cs"/>
                <w:color w:val="244061"/>
                <w:sz w:val="30"/>
                <w:szCs w:val="30"/>
                <w:rtl/>
              </w:rPr>
              <w:t xml:space="preserve">اول (دیجیتال) </w:t>
            </w:r>
          </w:p>
        </w:tc>
      </w:tr>
      <w:tr w:rsidR="0038550E" w:rsidRPr="0038550E" w:rsidTr="0038550E">
        <w:trPr>
          <w:jc w:val="center"/>
        </w:trPr>
        <w:tc>
          <w:tcPr>
            <w:tcW w:w="1730" w:type="pct"/>
            <w:vAlign w:val="center"/>
          </w:tcPr>
          <w:p w:rsidR="0038550E" w:rsidRPr="0038550E" w:rsidRDefault="0038550E" w:rsidP="0038550E">
            <w:pPr>
              <w:spacing w:before="60"/>
              <w:jc w:val="both"/>
              <w:rPr>
                <w:rFonts w:ascii="IRMitra" w:hAnsi="IRMitra" w:cs="IRMitra"/>
                <w:b/>
                <w:bCs/>
                <w:color w:val="FF0000"/>
                <w:sz w:val="25"/>
                <w:szCs w:val="25"/>
                <w:rtl/>
              </w:rPr>
            </w:pPr>
            <w:r w:rsidRPr="0038550E">
              <w:rPr>
                <w:rFonts w:ascii="IRMitra" w:hAnsi="IRMitra" w:cs="IRMitra" w:hint="cs"/>
                <w:b/>
                <w:bCs/>
                <w:sz w:val="25"/>
                <w:szCs w:val="25"/>
                <w:rtl/>
              </w:rPr>
              <w:t xml:space="preserve">تاریخ انتشار: </w:t>
            </w:r>
          </w:p>
        </w:tc>
        <w:tc>
          <w:tcPr>
            <w:tcW w:w="3270" w:type="pct"/>
            <w:gridSpan w:val="4"/>
            <w:vAlign w:val="center"/>
          </w:tcPr>
          <w:p w:rsidR="0038550E" w:rsidRPr="0038550E" w:rsidRDefault="0038550E" w:rsidP="0038550E">
            <w:pPr>
              <w:spacing w:before="60"/>
              <w:jc w:val="both"/>
              <w:rPr>
                <w:rFonts w:ascii="IRMitra" w:hAnsi="IRMitra" w:cs="IRMitra"/>
                <w:color w:val="244061"/>
                <w:rtl/>
                <w:lang w:bidi="fa-IR"/>
              </w:rPr>
            </w:pPr>
            <w:r w:rsidRPr="0038550E">
              <w:rPr>
                <w:rFonts w:ascii="IRMitra" w:hAnsi="IRMitra" w:cs="IRMitra" w:hint="cs"/>
                <w:color w:val="244061"/>
                <w:rtl/>
                <w:lang w:bidi="fa-IR"/>
              </w:rPr>
              <w:t>خرداد</w:t>
            </w:r>
            <w:r w:rsidRPr="0038550E">
              <w:rPr>
                <w:rFonts w:ascii="IRMitra" w:hAnsi="IRMitra" w:cs="IRMitra"/>
                <w:color w:val="244061"/>
                <w:rtl/>
                <w:lang w:bidi="fa-IR"/>
              </w:rPr>
              <w:t xml:space="preserve"> (</w:t>
            </w:r>
            <w:r w:rsidRPr="0038550E">
              <w:rPr>
                <w:rFonts w:ascii="IRMitra" w:hAnsi="IRMitra" w:cs="IRMitra" w:hint="cs"/>
                <w:color w:val="244061"/>
                <w:rtl/>
                <w:lang w:bidi="fa-IR"/>
              </w:rPr>
              <w:t>جوزا</w:t>
            </w:r>
            <w:r w:rsidRPr="0038550E">
              <w:rPr>
                <w:rFonts w:ascii="IRMitra" w:hAnsi="IRMitra" w:cs="IRMitra"/>
                <w:color w:val="244061"/>
                <w:rtl/>
                <w:lang w:bidi="fa-IR"/>
              </w:rPr>
              <w:t xml:space="preserve">) 1395شمسی، </w:t>
            </w:r>
            <w:r w:rsidRPr="0038550E">
              <w:rPr>
                <w:rFonts w:ascii="IRMitra" w:hAnsi="IRMitra" w:cs="IRMitra" w:hint="cs"/>
                <w:color w:val="244061"/>
                <w:rtl/>
                <w:lang w:bidi="fa-IR"/>
              </w:rPr>
              <w:t>شعبان</w:t>
            </w:r>
            <w:r w:rsidRPr="0038550E">
              <w:rPr>
                <w:rFonts w:ascii="IRMitra" w:hAnsi="IRMitra" w:cs="IRMitra"/>
                <w:color w:val="244061"/>
                <w:rtl/>
                <w:lang w:bidi="fa-IR"/>
              </w:rPr>
              <w:t xml:space="preserve"> 1437 هجری</w:t>
            </w:r>
          </w:p>
        </w:tc>
      </w:tr>
      <w:tr w:rsidR="00562443" w:rsidRPr="0038550E" w:rsidTr="001E69B2">
        <w:trPr>
          <w:jc w:val="center"/>
        </w:trPr>
        <w:tc>
          <w:tcPr>
            <w:tcW w:w="1730" w:type="pct"/>
            <w:vAlign w:val="center"/>
          </w:tcPr>
          <w:p w:rsidR="00562443" w:rsidRPr="0038550E" w:rsidRDefault="00562443" w:rsidP="00562443">
            <w:pPr>
              <w:spacing w:before="60"/>
              <w:jc w:val="both"/>
              <w:rPr>
                <w:rFonts w:ascii="IRMitra" w:hAnsi="IRMitra" w:cs="IRMitra"/>
                <w:b/>
                <w:bCs/>
                <w:sz w:val="25"/>
                <w:szCs w:val="25"/>
                <w:rtl/>
              </w:rPr>
            </w:pPr>
            <w:r w:rsidRPr="0038550E">
              <w:rPr>
                <w:rFonts w:ascii="IRMitra" w:hAnsi="IRMitra" w:cs="IRMitra" w:hint="cs"/>
                <w:b/>
                <w:bCs/>
                <w:sz w:val="25"/>
                <w:szCs w:val="25"/>
                <w:rtl/>
              </w:rPr>
              <w:t xml:space="preserve">منبع: </w:t>
            </w:r>
          </w:p>
        </w:tc>
        <w:tc>
          <w:tcPr>
            <w:tcW w:w="3270" w:type="pct"/>
            <w:gridSpan w:val="4"/>
          </w:tcPr>
          <w:p w:rsidR="00562443" w:rsidRPr="00855B06" w:rsidRDefault="00562443" w:rsidP="00562443">
            <w:pPr>
              <w:spacing w:before="60" w:after="60"/>
              <w:jc w:val="left"/>
              <w:rPr>
                <w:rFonts w:ascii="IRMitra" w:hAnsi="IRMitra" w:cs="IRMitra"/>
                <w:color w:val="244061" w:themeColor="accent1" w:themeShade="80"/>
                <w:sz w:val="30"/>
                <w:szCs w:val="30"/>
                <w:rtl/>
              </w:rPr>
            </w:pPr>
            <w:r>
              <w:rPr>
                <w:rFonts w:ascii="IRMitra" w:hAnsi="IRMitra" w:cs="IRMitra" w:hint="cs"/>
                <w:color w:val="244061" w:themeColor="accent1" w:themeShade="80"/>
                <w:sz w:val="30"/>
                <w:szCs w:val="30"/>
                <w:rtl/>
              </w:rPr>
              <w:t>انتشارات ایلاف</w:t>
            </w:r>
          </w:p>
        </w:tc>
      </w:tr>
      <w:tr w:rsidR="0038550E" w:rsidRPr="0038550E" w:rsidTr="0038550E">
        <w:trPr>
          <w:jc w:val="center"/>
        </w:trPr>
        <w:tc>
          <w:tcPr>
            <w:tcW w:w="1730" w:type="pct"/>
            <w:vAlign w:val="center"/>
          </w:tcPr>
          <w:p w:rsidR="0038550E" w:rsidRPr="0038550E" w:rsidRDefault="0038550E" w:rsidP="0038550E">
            <w:pPr>
              <w:spacing w:before="60"/>
              <w:jc w:val="both"/>
              <w:rPr>
                <w:rFonts w:ascii="IRMitra" w:hAnsi="IRMitra" w:cs="IRMitra"/>
                <w:b/>
                <w:bCs/>
                <w:sz w:val="25"/>
                <w:szCs w:val="25"/>
                <w:rtl/>
              </w:rPr>
            </w:pPr>
            <w:bookmarkStart w:id="1" w:name="Editing"/>
            <w:bookmarkEnd w:id="1"/>
          </w:p>
        </w:tc>
        <w:tc>
          <w:tcPr>
            <w:tcW w:w="3270" w:type="pct"/>
            <w:gridSpan w:val="4"/>
            <w:vAlign w:val="center"/>
          </w:tcPr>
          <w:p w:rsidR="0038550E" w:rsidRPr="0038550E" w:rsidRDefault="0038550E" w:rsidP="0038550E">
            <w:pPr>
              <w:spacing w:before="60"/>
              <w:jc w:val="both"/>
              <w:rPr>
                <w:rFonts w:ascii="IRMitra" w:hAnsi="IRMitra" w:cs="IRMitra"/>
                <w:rtl/>
              </w:rPr>
            </w:pPr>
          </w:p>
        </w:tc>
      </w:tr>
      <w:tr w:rsidR="0038550E" w:rsidRPr="0038550E" w:rsidTr="003021B9">
        <w:trPr>
          <w:jc w:val="center"/>
        </w:trPr>
        <w:tc>
          <w:tcPr>
            <w:tcW w:w="3598" w:type="pct"/>
            <w:gridSpan w:val="4"/>
            <w:vAlign w:val="center"/>
          </w:tcPr>
          <w:p w:rsidR="0038550E" w:rsidRPr="0038550E" w:rsidRDefault="0038550E" w:rsidP="0038550E">
            <w:pPr>
              <w:jc w:val="center"/>
              <w:rPr>
                <w:rFonts w:cs="IRNazanin"/>
                <w:b/>
                <w:bCs/>
                <w:color w:val="244061"/>
                <w:rtl/>
              </w:rPr>
            </w:pPr>
            <w:r w:rsidRPr="0038550E">
              <w:rPr>
                <w:rFonts w:cs="IRNazanin" w:hint="cs"/>
                <w:b/>
                <w:bCs/>
                <w:color w:val="244061"/>
                <w:sz w:val="22"/>
                <w:szCs w:val="26"/>
                <w:rtl/>
              </w:rPr>
              <w:t>ای</w:t>
            </w:r>
            <w:r w:rsidRPr="0038550E">
              <w:rPr>
                <w:rFonts w:cs="IRNazanin" w:hint="eastAsia"/>
                <w:b/>
                <w:bCs/>
                <w:color w:val="244061"/>
                <w:sz w:val="22"/>
                <w:szCs w:val="26"/>
                <w:rtl/>
              </w:rPr>
              <w:t>ن</w:t>
            </w:r>
            <w:r w:rsidRPr="0038550E">
              <w:rPr>
                <w:rFonts w:cs="IRNazanin"/>
                <w:b/>
                <w:bCs/>
                <w:color w:val="244061"/>
                <w:sz w:val="22"/>
                <w:szCs w:val="26"/>
                <w:rtl/>
              </w:rPr>
              <w:t xml:space="preserve"> کتاب </w:t>
            </w:r>
            <w:r w:rsidRPr="0038550E">
              <w:rPr>
                <w:rFonts w:cs="IRNazanin" w:hint="cs"/>
                <w:b/>
                <w:bCs/>
                <w:color w:val="244061"/>
                <w:sz w:val="22"/>
                <w:szCs w:val="26"/>
                <w:rtl/>
              </w:rPr>
              <w:t xml:space="preserve">از سایت </w:t>
            </w:r>
            <w:r w:rsidRPr="0038550E">
              <w:rPr>
                <w:rFonts w:cs="IRNazanin"/>
                <w:b/>
                <w:bCs/>
                <w:color w:val="244061"/>
                <w:sz w:val="22"/>
                <w:szCs w:val="26"/>
                <w:rtl/>
              </w:rPr>
              <w:t>کتابخان</w:t>
            </w:r>
            <w:r w:rsidRPr="0038550E">
              <w:rPr>
                <w:rFonts w:cs="IRNazanin" w:hint="cs"/>
                <w:b/>
                <w:bCs/>
                <w:color w:val="244061"/>
                <w:sz w:val="22"/>
                <w:szCs w:val="26"/>
                <w:rtl/>
              </w:rPr>
              <w:t>ۀ</w:t>
            </w:r>
            <w:r w:rsidRPr="0038550E">
              <w:rPr>
                <w:rFonts w:cs="IRNazanin"/>
                <w:b/>
                <w:bCs/>
                <w:color w:val="244061"/>
                <w:sz w:val="22"/>
                <w:szCs w:val="26"/>
                <w:rtl/>
              </w:rPr>
              <w:t xml:space="preserve"> عق</w:t>
            </w:r>
            <w:r w:rsidRPr="0038550E">
              <w:rPr>
                <w:rFonts w:cs="IRNazanin" w:hint="cs"/>
                <w:b/>
                <w:bCs/>
                <w:color w:val="244061"/>
                <w:sz w:val="22"/>
                <w:szCs w:val="26"/>
                <w:rtl/>
              </w:rPr>
              <w:t>ی</w:t>
            </w:r>
            <w:r w:rsidRPr="0038550E">
              <w:rPr>
                <w:rFonts w:cs="IRNazanin" w:hint="eastAsia"/>
                <w:b/>
                <w:bCs/>
                <w:color w:val="244061"/>
                <w:sz w:val="22"/>
                <w:szCs w:val="26"/>
                <w:rtl/>
              </w:rPr>
              <w:t>ده</w:t>
            </w:r>
            <w:r w:rsidRPr="0038550E">
              <w:rPr>
                <w:rFonts w:cs="IRNazanin"/>
                <w:b/>
                <w:bCs/>
                <w:color w:val="244061"/>
                <w:sz w:val="22"/>
                <w:szCs w:val="26"/>
                <w:rtl/>
              </w:rPr>
              <w:t xml:space="preserve"> </w:t>
            </w:r>
            <w:r w:rsidRPr="0038550E">
              <w:rPr>
                <w:rFonts w:cs="IRNazanin" w:hint="cs"/>
                <w:b/>
                <w:bCs/>
                <w:color w:val="244061"/>
                <w:sz w:val="22"/>
                <w:szCs w:val="26"/>
                <w:rtl/>
              </w:rPr>
              <w:t xml:space="preserve">دانلود </w:t>
            </w:r>
            <w:r w:rsidRPr="0038550E">
              <w:rPr>
                <w:rFonts w:cs="IRNazanin"/>
                <w:b/>
                <w:bCs/>
                <w:color w:val="244061"/>
                <w:sz w:val="22"/>
                <w:szCs w:val="26"/>
                <w:rtl/>
              </w:rPr>
              <w:t>شده است.</w:t>
            </w:r>
          </w:p>
          <w:p w:rsidR="0038550E" w:rsidRPr="0038550E" w:rsidRDefault="0038550E" w:rsidP="0038550E">
            <w:pPr>
              <w:spacing w:before="60"/>
              <w:jc w:val="center"/>
              <w:rPr>
                <w:rFonts w:ascii="Calibri" w:hAnsi="Calibri" w:cs="Calibri"/>
                <w:b/>
                <w:bCs/>
                <w:sz w:val="24"/>
                <w:szCs w:val="24"/>
                <w:rtl/>
              </w:rPr>
            </w:pPr>
            <w:r w:rsidRPr="0038550E">
              <w:rPr>
                <w:rFonts w:ascii="Calibri" w:hAnsi="Calibri" w:cs="Calibri"/>
                <w:b/>
                <w:bCs/>
                <w:color w:val="244061"/>
                <w:sz w:val="24"/>
                <w:szCs w:val="24"/>
              </w:rPr>
              <w:t>www.aqeedeh.com</w:t>
            </w:r>
          </w:p>
        </w:tc>
        <w:tc>
          <w:tcPr>
            <w:tcW w:w="1402" w:type="pct"/>
          </w:tcPr>
          <w:p w:rsidR="0038550E" w:rsidRPr="0038550E" w:rsidRDefault="0038550E" w:rsidP="0038550E">
            <w:pPr>
              <w:spacing w:before="60"/>
              <w:rPr>
                <w:rFonts w:ascii="IRMitra" w:hAnsi="IRMitra" w:cs="IRMitra"/>
                <w:color w:val="244061"/>
                <w:sz w:val="30"/>
                <w:szCs w:val="30"/>
                <w:rtl/>
              </w:rPr>
            </w:pPr>
            <w:r w:rsidRPr="0038550E">
              <w:rPr>
                <w:rFonts w:ascii="IRMitra" w:hAnsi="IRMitra" w:cs="IRMitra" w:hint="cs"/>
                <w:noProof/>
                <w:color w:val="244061"/>
                <w:sz w:val="30"/>
                <w:szCs w:val="30"/>
                <w:rtl/>
              </w:rPr>
              <w:drawing>
                <wp:inline distT="0" distB="0" distL="0" distR="0" wp14:anchorId="680E2482" wp14:editId="019B7EA6">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38550E" w:rsidRPr="0038550E" w:rsidTr="0038550E">
        <w:trPr>
          <w:jc w:val="center"/>
        </w:trPr>
        <w:tc>
          <w:tcPr>
            <w:tcW w:w="1730" w:type="pct"/>
            <w:vAlign w:val="center"/>
          </w:tcPr>
          <w:p w:rsidR="0038550E" w:rsidRPr="0038550E" w:rsidRDefault="0038550E" w:rsidP="0038550E">
            <w:pPr>
              <w:spacing w:before="60"/>
              <w:rPr>
                <w:rFonts w:ascii="IRMitra" w:hAnsi="IRMitra" w:cs="IRMitra"/>
                <w:b/>
                <w:bCs/>
                <w:sz w:val="27"/>
                <w:szCs w:val="27"/>
                <w:rtl/>
              </w:rPr>
            </w:pPr>
            <w:r w:rsidRPr="0038550E">
              <w:rPr>
                <w:rFonts w:ascii="IRNazanin" w:hAnsi="IRNazanin" w:cs="IRNazanin"/>
                <w:b/>
                <w:bCs/>
                <w:rtl/>
              </w:rPr>
              <w:t>ایمیل:</w:t>
            </w:r>
          </w:p>
        </w:tc>
        <w:tc>
          <w:tcPr>
            <w:tcW w:w="3270" w:type="pct"/>
            <w:gridSpan w:val="4"/>
            <w:vAlign w:val="center"/>
          </w:tcPr>
          <w:p w:rsidR="0038550E" w:rsidRPr="0038550E" w:rsidRDefault="0038550E" w:rsidP="0038550E">
            <w:pPr>
              <w:spacing w:before="60"/>
              <w:jc w:val="center"/>
              <w:rPr>
                <w:rFonts w:ascii="IRMitra" w:hAnsi="IRMitra" w:cs="IRMitra"/>
                <w:color w:val="244061"/>
                <w:sz w:val="24"/>
                <w:szCs w:val="24"/>
                <w:rtl/>
              </w:rPr>
            </w:pPr>
            <w:r w:rsidRPr="0038550E">
              <w:rPr>
                <w:rFonts w:cs="Times New Roman"/>
                <w:b/>
                <w:bCs/>
                <w:sz w:val="24"/>
                <w:szCs w:val="24"/>
              </w:rPr>
              <w:t>book@aqeedeh.com</w:t>
            </w:r>
          </w:p>
        </w:tc>
      </w:tr>
      <w:tr w:rsidR="0038550E" w:rsidRPr="0038550E" w:rsidTr="003021B9">
        <w:trPr>
          <w:jc w:val="center"/>
        </w:trPr>
        <w:tc>
          <w:tcPr>
            <w:tcW w:w="5000" w:type="pct"/>
            <w:gridSpan w:val="5"/>
            <w:vAlign w:val="bottom"/>
          </w:tcPr>
          <w:p w:rsidR="0038550E" w:rsidRPr="0038550E" w:rsidRDefault="0038550E" w:rsidP="0038550E">
            <w:pPr>
              <w:spacing w:before="360"/>
              <w:jc w:val="center"/>
              <w:rPr>
                <w:rFonts w:ascii="IRMitra" w:hAnsi="IRMitra" w:cs="IRMitra"/>
                <w:color w:val="244061"/>
                <w:sz w:val="30"/>
                <w:szCs w:val="30"/>
                <w:rtl/>
              </w:rPr>
            </w:pPr>
            <w:r w:rsidRPr="0038550E">
              <w:rPr>
                <w:rFonts w:ascii="Times New Roman Bold" w:hAnsi="Times New Roman Bold" w:cs="IRNazanin"/>
                <w:b/>
                <w:bCs/>
                <w:sz w:val="26"/>
                <w:rtl/>
              </w:rPr>
              <w:t>سا</w:t>
            </w:r>
            <w:r w:rsidRPr="0038550E">
              <w:rPr>
                <w:rFonts w:ascii="Times New Roman Bold" w:hAnsi="Times New Roman Bold" w:cs="IRNazanin" w:hint="cs"/>
                <w:b/>
                <w:bCs/>
                <w:sz w:val="26"/>
                <w:rtl/>
              </w:rPr>
              <w:t>ی</w:t>
            </w:r>
            <w:r w:rsidRPr="0038550E">
              <w:rPr>
                <w:rFonts w:ascii="Times New Roman Bold" w:hAnsi="Times New Roman Bold" w:cs="IRNazanin" w:hint="eastAsia"/>
                <w:b/>
                <w:bCs/>
                <w:sz w:val="26"/>
                <w:rtl/>
              </w:rPr>
              <w:t>ت‌ها</w:t>
            </w:r>
            <w:r w:rsidRPr="0038550E">
              <w:rPr>
                <w:rFonts w:ascii="Times New Roman Bold" w:hAnsi="Times New Roman Bold" w:cs="IRNazanin" w:hint="cs"/>
                <w:b/>
                <w:bCs/>
                <w:sz w:val="26"/>
                <w:rtl/>
              </w:rPr>
              <w:t>ی</w:t>
            </w:r>
            <w:r w:rsidRPr="0038550E">
              <w:rPr>
                <w:rFonts w:ascii="Times New Roman Bold" w:hAnsi="Times New Roman Bold" w:cs="IRNazanin"/>
                <w:b/>
                <w:bCs/>
                <w:sz w:val="26"/>
                <w:rtl/>
              </w:rPr>
              <w:t xml:space="preserve"> مجموع</w:t>
            </w:r>
            <w:r w:rsidRPr="0038550E">
              <w:rPr>
                <w:rFonts w:ascii="Times New Roman Bold" w:hAnsi="Times New Roman Bold" w:cs="IRNazanin" w:hint="cs"/>
                <w:b/>
                <w:bCs/>
                <w:sz w:val="26"/>
                <w:rtl/>
              </w:rPr>
              <w:t>ۀ</w:t>
            </w:r>
            <w:r w:rsidRPr="0038550E">
              <w:rPr>
                <w:rFonts w:ascii="Times New Roman Bold" w:hAnsi="Times New Roman Bold" w:cs="IRNazanin"/>
                <w:b/>
                <w:bCs/>
                <w:sz w:val="26"/>
                <w:rtl/>
              </w:rPr>
              <w:t xml:space="preserve"> موحد</w:t>
            </w:r>
            <w:r w:rsidRPr="0038550E">
              <w:rPr>
                <w:rFonts w:ascii="Times New Roman Bold" w:hAnsi="Times New Roman Bold" w:cs="IRNazanin" w:hint="cs"/>
                <w:b/>
                <w:bCs/>
                <w:sz w:val="26"/>
                <w:rtl/>
              </w:rPr>
              <w:t>ی</w:t>
            </w:r>
            <w:r w:rsidRPr="0038550E">
              <w:rPr>
                <w:rFonts w:ascii="Times New Roman Bold" w:hAnsi="Times New Roman Bold" w:cs="IRNazanin" w:hint="eastAsia"/>
                <w:b/>
                <w:bCs/>
                <w:sz w:val="26"/>
                <w:rtl/>
              </w:rPr>
              <w:t>ن</w:t>
            </w:r>
          </w:p>
        </w:tc>
      </w:tr>
      <w:tr w:rsidR="0038550E" w:rsidRPr="0038550E" w:rsidTr="003021B9">
        <w:trPr>
          <w:jc w:val="center"/>
        </w:trPr>
        <w:tc>
          <w:tcPr>
            <w:tcW w:w="2295" w:type="pct"/>
            <w:gridSpan w:val="2"/>
            <w:shd w:val="clear" w:color="auto" w:fill="auto"/>
          </w:tcPr>
          <w:p w:rsidR="0038550E" w:rsidRPr="0038550E" w:rsidRDefault="0038550E" w:rsidP="0038550E">
            <w:pPr>
              <w:widowControl w:val="0"/>
              <w:tabs>
                <w:tab w:val="right" w:leader="dot" w:pos="5138"/>
              </w:tabs>
              <w:spacing w:before="60"/>
              <w:rPr>
                <w:rFonts w:ascii="Literata" w:hAnsi="Literata"/>
                <w:sz w:val="24"/>
                <w:szCs w:val="24"/>
              </w:rPr>
            </w:pPr>
            <w:r w:rsidRPr="0038550E">
              <w:rPr>
                <w:rFonts w:ascii="Literata" w:hAnsi="Literata"/>
                <w:sz w:val="24"/>
                <w:szCs w:val="24"/>
              </w:rPr>
              <w:t>www.mowahedin.com</w:t>
            </w:r>
          </w:p>
          <w:p w:rsidR="0038550E" w:rsidRPr="0038550E" w:rsidRDefault="0038550E" w:rsidP="0038550E">
            <w:pPr>
              <w:widowControl w:val="0"/>
              <w:tabs>
                <w:tab w:val="right" w:leader="dot" w:pos="5138"/>
              </w:tabs>
              <w:spacing w:before="60"/>
              <w:rPr>
                <w:rFonts w:ascii="Literata" w:hAnsi="Literata"/>
                <w:sz w:val="24"/>
                <w:szCs w:val="24"/>
              </w:rPr>
            </w:pPr>
            <w:r w:rsidRPr="0038550E">
              <w:rPr>
                <w:rFonts w:ascii="Literata" w:hAnsi="Literata"/>
                <w:sz w:val="24"/>
                <w:szCs w:val="24"/>
              </w:rPr>
              <w:t>www.videofarsi.com</w:t>
            </w:r>
          </w:p>
          <w:p w:rsidR="0038550E" w:rsidRPr="0038550E" w:rsidRDefault="0038550E" w:rsidP="0038550E">
            <w:pPr>
              <w:spacing w:before="60"/>
              <w:rPr>
                <w:rFonts w:ascii="Literata" w:hAnsi="Literata"/>
                <w:sz w:val="24"/>
                <w:szCs w:val="24"/>
              </w:rPr>
            </w:pPr>
            <w:r w:rsidRPr="0038550E">
              <w:rPr>
                <w:rFonts w:ascii="Literata" w:hAnsi="Literata"/>
                <w:sz w:val="24"/>
                <w:szCs w:val="24"/>
              </w:rPr>
              <w:t>www.zekr.tv</w:t>
            </w:r>
          </w:p>
          <w:p w:rsidR="0038550E" w:rsidRPr="0038550E" w:rsidRDefault="0038550E" w:rsidP="0038550E">
            <w:pPr>
              <w:spacing w:before="60"/>
              <w:rPr>
                <w:rFonts w:ascii="IRMitra" w:hAnsi="IRMitra" w:cs="IRMitra"/>
                <w:b/>
                <w:bCs/>
                <w:sz w:val="24"/>
                <w:szCs w:val="24"/>
                <w:rtl/>
              </w:rPr>
            </w:pPr>
            <w:r w:rsidRPr="0038550E">
              <w:rPr>
                <w:rFonts w:ascii="Literata" w:hAnsi="Literata"/>
                <w:sz w:val="24"/>
                <w:szCs w:val="24"/>
              </w:rPr>
              <w:t>www.mowahed.com</w:t>
            </w:r>
          </w:p>
        </w:tc>
        <w:tc>
          <w:tcPr>
            <w:tcW w:w="360" w:type="pct"/>
          </w:tcPr>
          <w:p w:rsidR="0038550E" w:rsidRPr="0038550E" w:rsidRDefault="0038550E" w:rsidP="0038550E">
            <w:pPr>
              <w:spacing w:before="60"/>
              <w:rPr>
                <w:rFonts w:ascii="IRMitra" w:hAnsi="IRMitra" w:cs="IRMitra"/>
                <w:sz w:val="24"/>
                <w:szCs w:val="24"/>
                <w:rtl/>
              </w:rPr>
            </w:pPr>
          </w:p>
        </w:tc>
        <w:tc>
          <w:tcPr>
            <w:tcW w:w="2345" w:type="pct"/>
            <w:gridSpan w:val="2"/>
          </w:tcPr>
          <w:p w:rsidR="0038550E" w:rsidRPr="0038550E" w:rsidRDefault="0038550E" w:rsidP="0038550E">
            <w:pPr>
              <w:widowControl w:val="0"/>
              <w:tabs>
                <w:tab w:val="right" w:leader="dot" w:pos="5138"/>
              </w:tabs>
              <w:spacing w:before="60"/>
              <w:rPr>
                <w:rFonts w:ascii="Literata" w:hAnsi="Literata"/>
                <w:sz w:val="24"/>
                <w:szCs w:val="24"/>
              </w:rPr>
            </w:pPr>
            <w:r w:rsidRPr="0038550E">
              <w:rPr>
                <w:rFonts w:ascii="Literata" w:hAnsi="Literata"/>
                <w:sz w:val="24"/>
                <w:szCs w:val="24"/>
              </w:rPr>
              <w:t>www.aqeedeh.com</w:t>
            </w:r>
          </w:p>
          <w:p w:rsidR="0038550E" w:rsidRPr="0038550E" w:rsidRDefault="0038550E" w:rsidP="0038550E">
            <w:pPr>
              <w:widowControl w:val="0"/>
              <w:tabs>
                <w:tab w:val="right" w:leader="dot" w:pos="5138"/>
              </w:tabs>
              <w:spacing w:before="60"/>
              <w:rPr>
                <w:rFonts w:ascii="Literata" w:hAnsi="Literata"/>
                <w:sz w:val="24"/>
                <w:szCs w:val="24"/>
              </w:rPr>
            </w:pPr>
            <w:r w:rsidRPr="0038550E">
              <w:rPr>
                <w:rFonts w:ascii="Literata" w:hAnsi="Literata"/>
                <w:sz w:val="24"/>
                <w:szCs w:val="24"/>
              </w:rPr>
              <w:t>www.islamtxt.com</w:t>
            </w:r>
          </w:p>
          <w:p w:rsidR="0038550E" w:rsidRPr="0038550E" w:rsidRDefault="00441403" w:rsidP="0038550E">
            <w:pPr>
              <w:widowControl w:val="0"/>
              <w:tabs>
                <w:tab w:val="right" w:leader="dot" w:pos="5138"/>
              </w:tabs>
              <w:spacing w:before="60"/>
              <w:rPr>
                <w:rFonts w:ascii="Literata" w:hAnsi="Literata"/>
                <w:sz w:val="24"/>
                <w:szCs w:val="24"/>
              </w:rPr>
            </w:pPr>
            <w:hyperlink r:id="rId15" w:history="1">
              <w:r w:rsidR="0038550E" w:rsidRPr="0038550E">
                <w:rPr>
                  <w:rFonts w:ascii="Literata" w:hAnsi="Literata"/>
                  <w:sz w:val="24"/>
                  <w:szCs w:val="24"/>
                </w:rPr>
                <w:t>www.shabnam.cc</w:t>
              </w:r>
            </w:hyperlink>
          </w:p>
          <w:p w:rsidR="0038550E" w:rsidRPr="0038550E" w:rsidRDefault="0038550E" w:rsidP="0038550E">
            <w:pPr>
              <w:spacing w:before="60"/>
              <w:rPr>
                <w:rFonts w:ascii="IRMitra" w:hAnsi="IRMitra" w:cs="IRMitra"/>
                <w:sz w:val="24"/>
                <w:szCs w:val="24"/>
                <w:rtl/>
              </w:rPr>
            </w:pPr>
            <w:r w:rsidRPr="0038550E">
              <w:rPr>
                <w:rFonts w:ascii="Literata" w:hAnsi="Literata"/>
                <w:sz w:val="24"/>
                <w:szCs w:val="24"/>
              </w:rPr>
              <w:t>www.sadaislam.com</w:t>
            </w:r>
          </w:p>
        </w:tc>
      </w:tr>
      <w:tr w:rsidR="0038550E" w:rsidRPr="0038550E" w:rsidTr="003021B9">
        <w:trPr>
          <w:jc w:val="center"/>
        </w:trPr>
        <w:tc>
          <w:tcPr>
            <w:tcW w:w="2295" w:type="pct"/>
            <w:gridSpan w:val="2"/>
          </w:tcPr>
          <w:p w:rsidR="0038550E" w:rsidRPr="0038550E" w:rsidRDefault="0038550E" w:rsidP="0038550E">
            <w:pPr>
              <w:spacing w:before="60"/>
              <w:rPr>
                <w:rFonts w:ascii="IRMitra" w:hAnsi="IRMitra" w:cs="IRMitra"/>
                <w:b/>
                <w:bCs/>
                <w:sz w:val="5"/>
                <w:szCs w:val="5"/>
                <w:rtl/>
              </w:rPr>
            </w:pPr>
          </w:p>
        </w:tc>
        <w:tc>
          <w:tcPr>
            <w:tcW w:w="2705" w:type="pct"/>
            <w:gridSpan w:val="3"/>
          </w:tcPr>
          <w:p w:rsidR="0038550E" w:rsidRPr="0038550E" w:rsidRDefault="0038550E" w:rsidP="0038550E">
            <w:pPr>
              <w:spacing w:before="60"/>
              <w:rPr>
                <w:rFonts w:ascii="IRMitra" w:hAnsi="IRMitra" w:cs="IRMitra"/>
                <w:color w:val="244061"/>
                <w:sz w:val="5"/>
                <w:szCs w:val="5"/>
                <w:rtl/>
              </w:rPr>
            </w:pPr>
          </w:p>
        </w:tc>
      </w:tr>
      <w:tr w:rsidR="0038550E" w:rsidRPr="0038550E" w:rsidTr="003021B9">
        <w:trPr>
          <w:jc w:val="center"/>
        </w:trPr>
        <w:tc>
          <w:tcPr>
            <w:tcW w:w="5000" w:type="pct"/>
            <w:gridSpan w:val="5"/>
          </w:tcPr>
          <w:p w:rsidR="0038550E" w:rsidRPr="0038550E" w:rsidRDefault="0038550E" w:rsidP="0038550E">
            <w:pPr>
              <w:spacing w:before="60"/>
              <w:jc w:val="center"/>
              <w:rPr>
                <w:rFonts w:ascii="IRMitra" w:hAnsi="IRMitra" w:cs="IRMitra"/>
                <w:color w:val="244061"/>
                <w:sz w:val="30"/>
                <w:szCs w:val="30"/>
                <w:rtl/>
              </w:rPr>
            </w:pPr>
            <w:r w:rsidRPr="0038550E">
              <w:rPr>
                <w:rFonts w:ascii="IRMitra" w:hAnsi="IRMitra" w:cs="IRMitra" w:hint="cs"/>
                <w:noProof/>
                <w:color w:val="244061"/>
                <w:sz w:val="30"/>
                <w:szCs w:val="30"/>
                <w:rtl/>
              </w:rPr>
              <w:drawing>
                <wp:inline distT="0" distB="0" distL="0" distR="0" wp14:anchorId="08808BFA" wp14:editId="4686ACD1">
                  <wp:extent cx="1112214" cy="5789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38550E" w:rsidRPr="0038550E" w:rsidTr="003021B9">
        <w:trPr>
          <w:jc w:val="center"/>
        </w:trPr>
        <w:tc>
          <w:tcPr>
            <w:tcW w:w="5000" w:type="pct"/>
            <w:gridSpan w:val="5"/>
            <w:vAlign w:val="center"/>
          </w:tcPr>
          <w:p w:rsidR="0038550E" w:rsidRPr="0038550E" w:rsidRDefault="0038550E" w:rsidP="0038550E">
            <w:pPr>
              <w:spacing w:before="60"/>
              <w:jc w:val="center"/>
              <w:rPr>
                <w:rFonts w:ascii="IRMitra" w:hAnsi="IRMitra" w:cs="IRMitra"/>
                <w:noProof/>
                <w:color w:val="244061"/>
                <w:sz w:val="30"/>
                <w:szCs w:val="30"/>
                <w:rtl/>
              </w:rPr>
            </w:pPr>
            <w:r w:rsidRPr="0038550E">
              <w:rPr>
                <w:rFonts w:ascii="IRMitra" w:hAnsi="IRMitra" w:cs="IRMitra"/>
                <w:noProof/>
                <w:color w:val="244061"/>
                <w:sz w:val="26"/>
                <w:szCs w:val="26"/>
              </w:rPr>
              <w:t>contact@mowahedin.com</w:t>
            </w:r>
          </w:p>
        </w:tc>
      </w:tr>
    </w:tbl>
    <w:p w:rsidR="00D54821" w:rsidRPr="00BC448E" w:rsidRDefault="00D54821" w:rsidP="00872EF4">
      <w:pPr>
        <w:widowControl w:val="0"/>
        <w:shd w:val="clear" w:color="auto" w:fill="FFFFFF"/>
        <w:tabs>
          <w:tab w:val="right" w:leader="dot" w:pos="5138"/>
        </w:tabs>
        <w:spacing w:line="228" w:lineRule="auto"/>
        <w:rPr>
          <w:rtl/>
        </w:rPr>
        <w:sectPr w:rsidR="00D54821" w:rsidRPr="00BC448E" w:rsidSect="00872EF4">
          <w:headerReference w:type="first" r:id="rId17"/>
          <w:footnotePr>
            <w:numRestart w:val="eachPage"/>
          </w:footnotePr>
          <w:pgSz w:w="7938" w:h="11907" w:code="9"/>
          <w:pgMar w:top="567" w:right="851" w:bottom="851" w:left="851" w:header="454" w:footer="0" w:gutter="0"/>
          <w:cols w:space="708"/>
          <w:titlePg/>
          <w:bidi/>
          <w:rtlGutter/>
          <w:docGrid w:linePitch="381"/>
        </w:sectPr>
      </w:pPr>
    </w:p>
    <w:p w:rsidR="00492040" w:rsidRDefault="00D643BE" w:rsidP="00796E48">
      <w:pPr>
        <w:jc w:val="center"/>
        <w:rPr>
          <w:rFonts w:ascii="IranNastaliq" w:hAnsi="IranNastaliq" w:cs="IranNastaliq"/>
          <w:sz w:val="30"/>
          <w:szCs w:val="30"/>
          <w:rtl/>
          <w:lang w:bidi="fa-IR"/>
        </w:rPr>
      </w:pPr>
      <w:bookmarkStart w:id="2" w:name="_Toc62138800"/>
      <w:bookmarkStart w:id="3" w:name="_Toc272967535"/>
      <w:r w:rsidRPr="00D643BE">
        <w:rPr>
          <w:rFonts w:ascii="IranNastaliq" w:hAnsi="IranNastaliq" w:cs="IranNastaliq"/>
          <w:sz w:val="30"/>
          <w:szCs w:val="30"/>
          <w:rtl/>
          <w:lang w:bidi="fa-IR"/>
        </w:rPr>
        <w:lastRenderedPageBreak/>
        <w:t>بسم الله الرحمن الرحیم</w:t>
      </w:r>
    </w:p>
    <w:p w:rsidR="00872EF4" w:rsidRPr="00404845" w:rsidRDefault="00404845" w:rsidP="00C908E8">
      <w:pPr>
        <w:pStyle w:val="a0"/>
        <w:rPr>
          <w:rtl/>
        </w:rPr>
      </w:pPr>
      <w:r w:rsidRPr="00404845">
        <w:rPr>
          <w:rtl/>
        </w:rPr>
        <w:t>فهرست مطالب</w:t>
      </w:r>
    </w:p>
    <w:p w:rsidR="009E1D53" w:rsidRDefault="00E907A8" w:rsidP="002A760B">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\t "</w:instrText>
      </w:r>
      <w:r>
        <w:rPr>
          <w:rtl/>
        </w:rPr>
        <w:instrText xml:space="preserve">3- تیر اول,1,تیتر دوم,2,تیتر سوم,3" </w:instrText>
      </w:r>
      <w:r>
        <w:rPr>
          <w:rtl/>
        </w:rPr>
        <w:fldChar w:fldCharType="separate"/>
      </w:r>
      <w:hyperlink w:anchor="_Toc423422447" w:history="1">
        <w:r w:rsidR="009E1D53" w:rsidRPr="00714653">
          <w:rPr>
            <w:rStyle w:val="Hyperlink"/>
            <w:rFonts w:hint="eastAsia"/>
            <w:noProof/>
            <w:rtl/>
            <w:lang w:bidi="fa-IR"/>
          </w:rPr>
          <w:t>سخن</w:t>
        </w:r>
        <w:r w:rsidR="009E1D53" w:rsidRPr="00714653">
          <w:rPr>
            <w:rStyle w:val="Hyperlink"/>
            <w:noProof/>
            <w:rtl/>
            <w:lang w:bidi="fa-IR"/>
          </w:rPr>
          <w:t xml:space="preserve"> </w:t>
        </w:r>
        <w:r w:rsidR="009E1D53" w:rsidRPr="00714653">
          <w:rPr>
            <w:rStyle w:val="Hyperlink"/>
            <w:rFonts w:hint="eastAsia"/>
            <w:noProof/>
            <w:rtl/>
            <w:lang w:bidi="fa-IR"/>
          </w:rPr>
          <w:t>ناشر</w:t>
        </w:r>
        <w:r w:rsidR="009E1D53">
          <w:rPr>
            <w:noProof/>
            <w:webHidden/>
            <w:rtl/>
          </w:rPr>
          <w:tab/>
        </w:r>
        <w:r w:rsidR="009E1D53">
          <w:rPr>
            <w:noProof/>
            <w:webHidden/>
            <w:rtl/>
          </w:rPr>
          <w:fldChar w:fldCharType="begin"/>
        </w:r>
        <w:r w:rsidR="009E1D53">
          <w:rPr>
            <w:noProof/>
            <w:webHidden/>
            <w:rtl/>
          </w:rPr>
          <w:instrText xml:space="preserve"> </w:instrText>
        </w:r>
        <w:r w:rsidR="009E1D53">
          <w:rPr>
            <w:noProof/>
            <w:webHidden/>
          </w:rPr>
          <w:instrText>PAGEREF</w:instrText>
        </w:r>
        <w:r w:rsidR="009E1D53">
          <w:rPr>
            <w:noProof/>
            <w:webHidden/>
            <w:rtl/>
          </w:rPr>
          <w:instrText xml:space="preserve"> _</w:instrText>
        </w:r>
        <w:r w:rsidR="009E1D53">
          <w:rPr>
            <w:noProof/>
            <w:webHidden/>
          </w:rPr>
          <w:instrText>Toc</w:instrText>
        </w:r>
        <w:r w:rsidR="009E1D53">
          <w:rPr>
            <w:noProof/>
            <w:webHidden/>
            <w:rtl/>
          </w:rPr>
          <w:instrText xml:space="preserve">423422447 </w:instrText>
        </w:r>
        <w:r w:rsidR="009E1D53">
          <w:rPr>
            <w:noProof/>
            <w:webHidden/>
          </w:rPr>
          <w:instrText>\h</w:instrText>
        </w:r>
        <w:r w:rsidR="009E1D53">
          <w:rPr>
            <w:noProof/>
            <w:webHidden/>
            <w:rtl/>
          </w:rPr>
          <w:instrText xml:space="preserve"> </w:instrText>
        </w:r>
        <w:r w:rsidR="009E1D53">
          <w:rPr>
            <w:noProof/>
            <w:webHidden/>
            <w:rtl/>
          </w:rPr>
        </w:r>
        <w:r w:rsidR="009E1D53">
          <w:rPr>
            <w:noProof/>
            <w:webHidden/>
            <w:rtl/>
          </w:rPr>
          <w:fldChar w:fldCharType="separate"/>
        </w:r>
        <w:r w:rsidR="009E1D53">
          <w:rPr>
            <w:noProof/>
            <w:webHidden/>
            <w:rtl/>
          </w:rPr>
          <w:t>1</w:t>
        </w:r>
        <w:r w:rsidR="009E1D53">
          <w:rPr>
            <w:noProof/>
            <w:webHidden/>
            <w:rtl/>
          </w:rPr>
          <w:fldChar w:fldCharType="end"/>
        </w:r>
      </w:hyperlink>
    </w:p>
    <w:p w:rsidR="009E1D53" w:rsidRDefault="00441403">
      <w:pPr>
        <w:pStyle w:val="TOC1"/>
        <w:tabs>
          <w:tab w:val="right" w:leader="dot" w:pos="6226"/>
        </w:tabs>
        <w:rPr>
          <w:rFonts w:asciiTheme="minorHAnsi" w:eastAsiaTheme="minorEastAsia" w:hAnsiTheme="minorHAnsi" w:cstheme="minorBidi"/>
          <w:bCs w:val="0"/>
          <w:noProof/>
          <w:sz w:val="22"/>
          <w:szCs w:val="22"/>
          <w:rtl/>
        </w:rPr>
      </w:pPr>
      <w:hyperlink w:anchor="_Toc423422448" w:history="1">
        <w:r w:rsidR="009E1D53" w:rsidRPr="00714653">
          <w:rPr>
            <w:rStyle w:val="Hyperlink"/>
            <w:rFonts w:hint="eastAsia"/>
            <w:noProof/>
            <w:rtl/>
            <w:lang w:bidi="fa-IR"/>
          </w:rPr>
          <w:t>في</w:t>
        </w:r>
        <w:r w:rsidR="009E1D53" w:rsidRPr="00714653">
          <w:rPr>
            <w:rStyle w:val="Hyperlink"/>
            <w:noProof/>
            <w:rtl/>
            <w:lang w:bidi="fa-IR"/>
          </w:rPr>
          <w:t xml:space="preserve"> </w:t>
        </w:r>
        <w:r w:rsidR="009E1D53" w:rsidRPr="00714653">
          <w:rPr>
            <w:rStyle w:val="Hyperlink"/>
            <w:rFonts w:hint="eastAsia"/>
            <w:noProof/>
            <w:rtl/>
            <w:lang w:bidi="fa-IR"/>
          </w:rPr>
          <w:t>آداب</w:t>
        </w:r>
        <w:r w:rsidR="009E1D53" w:rsidRPr="00714653">
          <w:rPr>
            <w:rStyle w:val="Hyperlink"/>
            <w:noProof/>
            <w:rtl/>
            <w:lang w:bidi="fa-IR"/>
          </w:rPr>
          <w:t xml:space="preserve"> </w:t>
        </w:r>
        <w:r w:rsidR="009E1D53" w:rsidRPr="00714653">
          <w:rPr>
            <w:rStyle w:val="Hyperlink"/>
            <w:rFonts w:hint="eastAsia"/>
            <w:noProof/>
            <w:rtl/>
            <w:lang w:bidi="fa-IR"/>
          </w:rPr>
          <w:t>الوضوء</w:t>
        </w:r>
        <w:r w:rsidR="009E1D53">
          <w:rPr>
            <w:noProof/>
            <w:webHidden/>
            <w:rtl/>
          </w:rPr>
          <w:tab/>
        </w:r>
        <w:r w:rsidR="009E1D53">
          <w:rPr>
            <w:noProof/>
            <w:webHidden/>
            <w:rtl/>
          </w:rPr>
          <w:fldChar w:fldCharType="begin"/>
        </w:r>
        <w:r w:rsidR="009E1D53">
          <w:rPr>
            <w:noProof/>
            <w:webHidden/>
            <w:rtl/>
          </w:rPr>
          <w:instrText xml:space="preserve"> </w:instrText>
        </w:r>
        <w:r w:rsidR="009E1D53">
          <w:rPr>
            <w:noProof/>
            <w:webHidden/>
          </w:rPr>
          <w:instrText>PAGEREF</w:instrText>
        </w:r>
        <w:r w:rsidR="009E1D53">
          <w:rPr>
            <w:noProof/>
            <w:webHidden/>
            <w:rtl/>
          </w:rPr>
          <w:instrText xml:space="preserve"> _</w:instrText>
        </w:r>
        <w:r w:rsidR="009E1D53">
          <w:rPr>
            <w:noProof/>
            <w:webHidden/>
          </w:rPr>
          <w:instrText>Toc</w:instrText>
        </w:r>
        <w:r w:rsidR="009E1D53">
          <w:rPr>
            <w:noProof/>
            <w:webHidden/>
            <w:rtl/>
          </w:rPr>
          <w:instrText xml:space="preserve">423422448 </w:instrText>
        </w:r>
        <w:r w:rsidR="009E1D53">
          <w:rPr>
            <w:noProof/>
            <w:webHidden/>
          </w:rPr>
          <w:instrText>\h</w:instrText>
        </w:r>
        <w:r w:rsidR="009E1D53">
          <w:rPr>
            <w:noProof/>
            <w:webHidden/>
            <w:rtl/>
          </w:rPr>
          <w:instrText xml:space="preserve"> </w:instrText>
        </w:r>
        <w:r w:rsidR="009E1D53">
          <w:rPr>
            <w:noProof/>
            <w:webHidden/>
            <w:rtl/>
          </w:rPr>
        </w:r>
        <w:r w:rsidR="009E1D53">
          <w:rPr>
            <w:noProof/>
            <w:webHidden/>
            <w:rtl/>
          </w:rPr>
          <w:fldChar w:fldCharType="separate"/>
        </w:r>
        <w:r w:rsidR="009E1D53">
          <w:rPr>
            <w:noProof/>
            <w:webHidden/>
            <w:rtl/>
          </w:rPr>
          <w:t>5</w:t>
        </w:r>
        <w:r w:rsidR="009E1D53">
          <w:rPr>
            <w:noProof/>
            <w:webHidden/>
            <w:rtl/>
          </w:rPr>
          <w:fldChar w:fldCharType="end"/>
        </w:r>
      </w:hyperlink>
    </w:p>
    <w:p w:rsidR="009E1D53" w:rsidRDefault="00441403">
      <w:pPr>
        <w:pStyle w:val="TOC1"/>
        <w:tabs>
          <w:tab w:val="right" w:leader="dot" w:pos="6226"/>
        </w:tabs>
        <w:rPr>
          <w:rFonts w:asciiTheme="minorHAnsi" w:eastAsiaTheme="minorEastAsia" w:hAnsiTheme="minorHAnsi" w:cstheme="minorBidi"/>
          <w:bCs w:val="0"/>
          <w:noProof/>
          <w:sz w:val="22"/>
          <w:szCs w:val="22"/>
          <w:rtl/>
        </w:rPr>
      </w:pPr>
      <w:hyperlink w:anchor="_Toc423422449" w:history="1">
        <w:r w:rsidR="009E1D53" w:rsidRPr="00714653">
          <w:rPr>
            <w:rStyle w:val="Hyperlink"/>
            <w:rFonts w:hint="eastAsia"/>
            <w:noProof/>
            <w:rtl/>
            <w:lang w:bidi="fa-IR"/>
          </w:rPr>
          <w:t>كتابُ</w:t>
        </w:r>
        <w:r w:rsidR="009E1D53" w:rsidRPr="00714653">
          <w:rPr>
            <w:rStyle w:val="Hyperlink"/>
            <w:noProof/>
            <w:rtl/>
            <w:lang w:bidi="fa-IR"/>
          </w:rPr>
          <w:t xml:space="preserve"> </w:t>
        </w:r>
        <w:r w:rsidR="009E1D53" w:rsidRPr="00714653">
          <w:rPr>
            <w:rStyle w:val="Hyperlink"/>
            <w:rFonts w:hint="eastAsia"/>
            <w:noProof/>
            <w:rtl/>
            <w:lang w:bidi="fa-IR"/>
          </w:rPr>
          <w:t>الصّلاة</w:t>
        </w:r>
        <w:r w:rsidR="009E1D53">
          <w:rPr>
            <w:noProof/>
            <w:webHidden/>
            <w:rtl/>
          </w:rPr>
          <w:tab/>
        </w:r>
        <w:r w:rsidR="009E1D53">
          <w:rPr>
            <w:noProof/>
            <w:webHidden/>
            <w:rtl/>
          </w:rPr>
          <w:fldChar w:fldCharType="begin"/>
        </w:r>
        <w:r w:rsidR="009E1D53">
          <w:rPr>
            <w:noProof/>
            <w:webHidden/>
            <w:rtl/>
          </w:rPr>
          <w:instrText xml:space="preserve"> </w:instrText>
        </w:r>
        <w:r w:rsidR="009E1D53">
          <w:rPr>
            <w:noProof/>
            <w:webHidden/>
          </w:rPr>
          <w:instrText>PAGEREF</w:instrText>
        </w:r>
        <w:r w:rsidR="009E1D53">
          <w:rPr>
            <w:noProof/>
            <w:webHidden/>
            <w:rtl/>
          </w:rPr>
          <w:instrText xml:space="preserve"> _</w:instrText>
        </w:r>
        <w:r w:rsidR="009E1D53">
          <w:rPr>
            <w:noProof/>
            <w:webHidden/>
          </w:rPr>
          <w:instrText>Toc</w:instrText>
        </w:r>
        <w:r w:rsidR="009E1D53">
          <w:rPr>
            <w:noProof/>
            <w:webHidden/>
            <w:rtl/>
          </w:rPr>
          <w:instrText xml:space="preserve">423422449 </w:instrText>
        </w:r>
        <w:r w:rsidR="009E1D53">
          <w:rPr>
            <w:noProof/>
            <w:webHidden/>
          </w:rPr>
          <w:instrText>\h</w:instrText>
        </w:r>
        <w:r w:rsidR="009E1D53">
          <w:rPr>
            <w:noProof/>
            <w:webHidden/>
            <w:rtl/>
          </w:rPr>
          <w:instrText xml:space="preserve"> </w:instrText>
        </w:r>
        <w:r w:rsidR="009E1D53">
          <w:rPr>
            <w:noProof/>
            <w:webHidden/>
            <w:rtl/>
          </w:rPr>
        </w:r>
        <w:r w:rsidR="009E1D53">
          <w:rPr>
            <w:noProof/>
            <w:webHidden/>
            <w:rtl/>
          </w:rPr>
          <w:fldChar w:fldCharType="separate"/>
        </w:r>
        <w:r w:rsidR="009E1D53">
          <w:rPr>
            <w:noProof/>
            <w:webHidden/>
            <w:rtl/>
          </w:rPr>
          <w:t>25</w:t>
        </w:r>
        <w:r w:rsidR="009E1D53">
          <w:rPr>
            <w:noProof/>
            <w:webHidden/>
            <w:rtl/>
          </w:rPr>
          <w:fldChar w:fldCharType="end"/>
        </w:r>
      </w:hyperlink>
    </w:p>
    <w:p w:rsidR="009E1D53" w:rsidRDefault="00441403">
      <w:pPr>
        <w:pStyle w:val="TOC1"/>
        <w:tabs>
          <w:tab w:val="right" w:leader="dot" w:pos="6226"/>
        </w:tabs>
        <w:rPr>
          <w:rFonts w:asciiTheme="minorHAnsi" w:eastAsiaTheme="minorEastAsia" w:hAnsiTheme="minorHAnsi" w:cstheme="minorBidi"/>
          <w:bCs w:val="0"/>
          <w:noProof/>
          <w:sz w:val="22"/>
          <w:szCs w:val="22"/>
          <w:rtl/>
        </w:rPr>
      </w:pPr>
      <w:hyperlink w:anchor="_Toc423422450" w:history="1">
        <w:r w:rsidR="009E1D53" w:rsidRPr="00714653">
          <w:rPr>
            <w:rStyle w:val="Hyperlink"/>
            <w:rFonts w:hint="eastAsia"/>
            <w:noProof/>
            <w:rtl/>
            <w:lang w:bidi="fa-IR"/>
          </w:rPr>
          <w:t>کتاب</w:t>
        </w:r>
        <w:r w:rsidR="009E1D53" w:rsidRPr="00714653">
          <w:rPr>
            <w:rStyle w:val="Hyperlink"/>
            <w:noProof/>
            <w:rtl/>
            <w:lang w:bidi="fa-IR"/>
          </w:rPr>
          <w:t xml:space="preserve"> </w:t>
        </w:r>
        <w:r w:rsidR="009E1D53" w:rsidRPr="00714653">
          <w:rPr>
            <w:rStyle w:val="Hyperlink"/>
            <w:rFonts w:hint="eastAsia"/>
            <w:noProof/>
            <w:rtl/>
            <w:lang w:bidi="fa-IR"/>
          </w:rPr>
          <w:t>الزکاة</w:t>
        </w:r>
        <w:r w:rsidR="009E1D53">
          <w:rPr>
            <w:noProof/>
            <w:webHidden/>
            <w:rtl/>
          </w:rPr>
          <w:tab/>
        </w:r>
        <w:r w:rsidR="009E1D53">
          <w:rPr>
            <w:noProof/>
            <w:webHidden/>
            <w:rtl/>
          </w:rPr>
          <w:fldChar w:fldCharType="begin"/>
        </w:r>
        <w:r w:rsidR="009E1D53">
          <w:rPr>
            <w:noProof/>
            <w:webHidden/>
            <w:rtl/>
          </w:rPr>
          <w:instrText xml:space="preserve"> </w:instrText>
        </w:r>
        <w:r w:rsidR="009E1D53">
          <w:rPr>
            <w:noProof/>
            <w:webHidden/>
          </w:rPr>
          <w:instrText>PAGEREF</w:instrText>
        </w:r>
        <w:r w:rsidR="009E1D53">
          <w:rPr>
            <w:noProof/>
            <w:webHidden/>
            <w:rtl/>
          </w:rPr>
          <w:instrText xml:space="preserve"> _</w:instrText>
        </w:r>
        <w:r w:rsidR="009E1D53">
          <w:rPr>
            <w:noProof/>
            <w:webHidden/>
          </w:rPr>
          <w:instrText>Toc</w:instrText>
        </w:r>
        <w:r w:rsidR="009E1D53">
          <w:rPr>
            <w:noProof/>
            <w:webHidden/>
            <w:rtl/>
          </w:rPr>
          <w:instrText xml:space="preserve">423422450 </w:instrText>
        </w:r>
        <w:r w:rsidR="009E1D53">
          <w:rPr>
            <w:noProof/>
            <w:webHidden/>
          </w:rPr>
          <w:instrText>\h</w:instrText>
        </w:r>
        <w:r w:rsidR="009E1D53">
          <w:rPr>
            <w:noProof/>
            <w:webHidden/>
            <w:rtl/>
          </w:rPr>
          <w:instrText xml:space="preserve"> </w:instrText>
        </w:r>
        <w:r w:rsidR="009E1D53">
          <w:rPr>
            <w:noProof/>
            <w:webHidden/>
            <w:rtl/>
          </w:rPr>
        </w:r>
        <w:r w:rsidR="009E1D53">
          <w:rPr>
            <w:noProof/>
            <w:webHidden/>
            <w:rtl/>
          </w:rPr>
          <w:fldChar w:fldCharType="separate"/>
        </w:r>
        <w:r w:rsidR="009E1D53">
          <w:rPr>
            <w:noProof/>
            <w:webHidden/>
            <w:rtl/>
          </w:rPr>
          <w:t>33</w:t>
        </w:r>
        <w:r w:rsidR="009E1D53">
          <w:rPr>
            <w:noProof/>
            <w:webHidden/>
            <w:rtl/>
          </w:rPr>
          <w:fldChar w:fldCharType="end"/>
        </w:r>
      </w:hyperlink>
    </w:p>
    <w:p w:rsidR="009E1D53" w:rsidRDefault="00441403">
      <w:pPr>
        <w:pStyle w:val="TOC1"/>
        <w:tabs>
          <w:tab w:val="right" w:leader="dot" w:pos="6226"/>
        </w:tabs>
        <w:rPr>
          <w:rFonts w:asciiTheme="minorHAnsi" w:eastAsiaTheme="minorEastAsia" w:hAnsiTheme="minorHAnsi" w:cstheme="minorBidi"/>
          <w:bCs w:val="0"/>
          <w:noProof/>
          <w:sz w:val="22"/>
          <w:szCs w:val="22"/>
          <w:rtl/>
        </w:rPr>
      </w:pPr>
      <w:hyperlink w:anchor="_Toc423422451" w:history="1">
        <w:r w:rsidR="009E1D53" w:rsidRPr="00714653">
          <w:rPr>
            <w:rStyle w:val="Hyperlink"/>
            <w:rFonts w:hint="eastAsia"/>
            <w:noProof/>
            <w:rtl/>
            <w:lang w:bidi="fa-IR"/>
          </w:rPr>
          <w:t>کتاب</w:t>
        </w:r>
        <w:r w:rsidR="009E1D53" w:rsidRPr="00714653">
          <w:rPr>
            <w:rStyle w:val="Hyperlink"/>
            <w:noProof/>
            <w:rtl/>
            <w:lang w:bidi="fa-IR"/>
          </w:rPr>
          <w:t xml:space="preserve"> </w:t>
        </w:r>
        <w:r w:rsidR="009E1D53" w:rsidRPr="00714653">
          <w:rPr>
            <w:rStyle w:val="Hyperlink"/>
            <w:rFonts w:hint="eastAsia"/>
            <w:noProof/>
            <w:rtl/>
            <w:lang w:bidi="fa-IR"/>
          </w:rPr>
          <w:t>الصّوم</w:t>
        </w:r>
        <w:r w:rsidR="009E1D53">
          <w:rPr>
            <w:noProof/>
            <w:webHidden/>
            <w:rtl/>
          </w:rPr>
          <w:tab/>
        </w:r>
        <w:r w:rsidR="009E1D53">
          <w:rPr>
            <w:noProof/>
            <w:webHidden/>
            <w:rtl/>
          </w:rPr>
          <w:fldChar w:fldCharType="begin"/>
        </w:r>
        <w:r w:rsidR="009E1D53">
          <w:rPr>
            <w:noProof/>
            <w:webHidden/>
            <w:rtl/>
          </w:rPr>
          <w:instrText xml:space="preserve"> </w:instrText>
        </w:r>
        <w:r w:rsidR="009E1D53">
          <w:rPr>
            <w:noProof/>
            <w:webHidden/>
          </w:rPr>
          <w:instrText>PAGEREF</w:instrText>
        </w:r>
        <w:r w:rsidR="009E1D53">
          <w:rPr>
            <w:noProof/>
            <w:webHidden/>
            <w:rtl/>
          </w:rPr>
          <w:instrText xml:space="preserve"> _</w:instrText>
        </w:r>
        <w:r w:rsidR="009E1D53">
          <w:rPr>
            <w:noProof/>
            <w:webHidden/>
          </w:rPr>
          <w:instrText>Toc</w:instrText>
        </w:r>
        <w:r w:rsidR="009E1D53">
          <w:rPr>
            <w:noProof/>
            <w:webHidden/>
            <w:rtl/>
          </w:rPr>
          <w:instrText xml:space="preserve">423422451 </w:instrText>
        </w:r>
        <w:r w:rsidR="009E1D53">
          <w:rPr>
            <w:noProof/>
            <w:webHidden/>
          </w:rPr>
          <w:instrText>\h</w:instrText>
        </w:r>
        <w:r w:rsidR="009E1D53">
          <w:rPr>
            <w:noProof/>
            <w:webHidden/>
            <w:rtl/>
          </w:rPr>
          <w:instrText xml:space="preserve"> </w:instrText>
        </w:r>
        <w:r w:rsidR="009E1D53">
          <w:rPr>
            <w:noProof/>
            <w:webHidden/>
            <w:rtl/>
          </w:rPr>
        </w:r>
        <w:r w:rsidR="009E1D53">
          <w:rPr>
            <w:noProof/>
            <w:webHidden/>
            <w:rtl/>
          </w:rPr>
          <w:fldChar w:fldCharType="separate"/>
        </w:r>
        <w:r w:rsidR="009E1D53">
          <w:rPr>
            <w:noProof/>
            <w:webHidden/>
            <w:rtl/>
          </w:rPr>
          <w:t>35</w:t>
        </w:r>
        <w:r w:rsidR="009E1D53">
          <w:rPr>
            <w:noProof/>
            <w:webHidden/>
            <w:rtl/>
          </w:rPr>
          <w:fldChar w:fldCharType="end"/>
        </w:r>
      </w:hyperlink>
    </w:p>
    <w:p w:rsidR="009E1D53" w:rsidRDefault="00441403">
      <w:pPr>
        <w:pStyle w:val="TOC1"/>
        <w:tabs>
          <w:tab w:val="right" w:leader="dot" w:pos="6226"/>
        </w:tabs>
        <w:rPr>
          <w:rFonts w:asciiTheme="minorHAnsi" w:eastAsiaTheme="minorEastAsia" w:hAnsiTheme="minorHAnsi" w:cstheme="minorBidi"/>
          <w:bCs w:val="0"/>
          <w:noProof/>
          <w:sz w:val="22"/>
          <w:szCs w:val="22"/>
          <w:rtl/>
        </w:rPr>
      </w:pPr>
      <w:hyperlink w:anchor="_Toc423422452" w:history="1">
        <w:r w:rsidR="009E1D53" w:rsidRPr="00714653">
          <w:rPr>
            <w:rStyle w:val="Hyperlink"/>
            <w:rFonts w:hint="eastAsia"/>
            <w:noProof/>
            <w:rtl/>
            <w:lang w:bidi="fa-IR"/>
          </w:rPr>
          <w:t>کتاب</w:t>
        </w:r>
        <w:r w:rsidR="009E1D53" w:rsidRPr="00714653">
          <w:rPr>
            <w:rStyle w:val="Hyperlink"/>
            <w:noProof/>
            <w:rtl/>
            <w:lang w:bidi="fa-IR"/>
          </w:rPr>
          <w:t xml:space="preserve"> </w:t>
        </w:r>
        <w:r w:rsidR="009E1D53" w:rsidRPr="00714653">
          <w:rPr>
            <w:rStyle w:val="Hyperlink"/>
            <w:rFonts w:hint="eastAsia"/>
            <w:noProof/>
            <w:rtl/>
            <w:lang w:bidi="fa-IR"/>
          </w:rPr>
          <w:t>الحج</w:t>
        </w:r>
        <w:r w:rsidR="009E1D53">
          <w:rPr>
            <w:noProof/>
            <w:webHidden/>
            <w:rtl/>
          </w:rPr>
          <w:tab/>
        </w:r>
        <w:r w:rsidR="009E1D53">
          <w:rPr>
            <w:noProof/>
            <w:webHidden/>
            <w:rtl/>
          </w:rPr>
          <w:fldChar w:fldCharType="begin"/>
        </w:r>
        <w:r w:rsidR="009E1D53">
          <w:rPr>
            <w:noProof/>
            <w:webHidden/>
            <w:rtl/>
          </w:rPr>
          <w:instrText xml:space="preserve"> </w:instrText>
        </w:r>
        <w:r w:rsidR="009E1D53">
          <w:rPr>
            <w:noProof/>
            <w:webHidden/>
          </w:rPr>
          <w:instrText>PAGEREF</w:instrText>
        </w:r>
        <w:r w:rsidR="009E1D53">
          <w:rPr>
            <w:noProof/>
            <w:webHidden/>
            <w:rtl/>
          </w:rPr>
          <w:instrText xml:space="preserve"> _</w:instrText>
        </w:r>
        <w:r w:rsidR="009E1D53">
          <w:rPr>
            <w:noProof/>
            <w:webHidden/>
          </w:rPr>
          <w:instrText>Toc</w:instrText>
        </w:r>
        <w:r w:rsidR="009E1D53">
          <w:rPr>
            <w:noProof/>
            <w:webHidden/>
            <w:rtl/>
          </w:rPr>
          <w:instrText xml:space="preserve">423422452 </w:instrText>
        </w:r>
        <w:r w:rsidR="009E1D53">
          <w:rPr>
            <w:noProof/>
            <w:webHidden/>
          </w:rPr>
          <w:instrText>\h</w:instrText>
        </w:r>
        <w:r w:rsidR="009E1D53">
          <w:rPr>
            <w:noProof/>
            <w:webHidden/>
            <w:rtl/>
          </w:rPr>
          <w:instrText xml:space="preserve"> </w:instrText>
        </w:r>
        <w:r w:rsidR="009E1D53">
          <w:rPr>
            <w:noProof/>
            <w:webHidden/>
            <w:rtl/>
          </w:rPr>
        </w:r>
        <w:r w:rsidR="009E1D53">
          <w:rPr>
            <w:noProof/>
            <w:webHidden/>
            <w:rtl/>
          </w:rPr>
          <w:fldChar w:fldCharType="separate"/>
        </w:r>
        <w:r w:rsidR="009E1D53">
          <w:rPr>
            <w:noProof/>
            <w:webHidden/>
            <w:rtl/>
          </w:rPr>
          <w:t>37</w:t>
        </w:r>
        <w:r w:rsidR="009E1D53">
          <w:rPr>
            <w:noProof/>
            <w:webHidden/>
            <w:rtl/>
          </w:rPr>
          <w:fldChar w:fldCharType="end"/>
        </w:r>
      </w:hyperlink>
    </w:p>
    <w:p w:rsidR="009E1D53" w:rsidRDefault="00441403">
      <w:pPr>
        <w:pStyle w:val="TOC2"/>
        <w:tabs>
          <w:tab w:val="right" w:leader="dot" w:pos="6226"/>
        </w:tabs>
        <w:rPr>
          <w:rFonts w:asciiTheme="minorHAnsi" w:eastAsiaTheme="minorEastAsia" w:hAnsiTheme="minorHAnsi" w:cstheme="minorBidi"/>
          <w:noProof/>
          <w:sz w:val="22"/>
          <w:szCs w:val="22"/>
          <w:rtl/>
        </w:rPr>
      </w:pPr>
      <w:hyperlink w:anchor="_Toc423422453" w:history="1">
        <w:r w:rsidR="009E1D53" w:rsidRPr="00714653">
          <w:rPr>
            <w:rStyle w:val="Hyperlink"/>
            <w:rFonts w:hint="eastAsia"/>
            <w:noProof/>
            <w:rtl/>
            <w:lang w:bidi="fa-IR"/>
          </w:rPr>
          <w:t>محظورات</w:t>
        </w:r>
        <w:r w:rsidR="009E1D53" w:rsidRPr="00714653">
          <w:rPr>
            <w:rStyle w:val="Hyperlink"/>
            <w:noProof/>
            <w:rtl/>
            <w:lang w:bidi="fa-IR"/>
          </w:rPr>
          <w:t xml:space="preserve"> </w:t>
        </w:r>
        <w:r w:rsidR="009E1D53" w:rsidRPr="00714653">
          <w:rPr>
            <w:rStyle w:val="Hyperlink"/>
            <w:rFonts w:hint="eastAsia"/>
            <w:noProof/>
            <w:rtl/>
            <w:lang w:bidi="fa-IR"/>
          </w:rPr>
          <w:t>الحج</w:t>
        </w:r>
        <w:r w:rsidR="009E1D53">
          <w:rPr>
            <w:noProof/>
            <w:webHidden/>
            <w:rtl/>
          </w:rPr>
          <w:tab/>
        </w:r>
        <w:r w:rsidR="009E1D53">
          <w:rPr>
            <w:noProof/>
            <w:webHidden/>
            <w:rtl/>
          </w:rPr>
          <w:fldChar w:fldCharType="begin"/>
        </w:r>
        <w:r w:rsidR="009E1D53">
          <w:rPr>
            <w:noProof/>
            <w:webHidden/>
            <w:rtl/>
          </w:rPr>
          <w:instrText xml:space="preserve"> </w:instrText>
        </w:r>
        <w:r w:rsidR="009E1D53">
          <w:rPr>
            <w:noProof/>
            <w:webHidden/>
          </w:rPr>
          <w:instrText>PAGEREF</w:instrText>
        </w:r>
        <w:r w:rsidR="009E1D53">
          <w:rPr>
            <w:noProof/>
            <w:webHidden/>
            <w:rtl/>
          </w:rPr>
          <w:instrText xml:space="preserve"> _</w:instrText>
        </w:r>
        <w:r w:rsidR="009E1D53">
          <w:rPr>
            <w:noProof/>
            <w:webHidden/>
          </w:rPr>
          <w:instrText>Toc</w:instrText>
        </w:r>
        <w:r w:rsidR="009E1D53">
          <w:rPr>
            <w:noProof/>
            <w:webHidden/>
            <w:rtl/>
          </w:rPr>
          <w:instrText xml:space="preserve">423422453 </w:instrText>
        </w:r>
        <w:r w:rsidR="009E1D53">
          <w:rPr>
            <w:noProof/>
            <w:webHidden/>
          </w:rPr>
          <w:instrText>\h</w:instrText>
        </w:r>
        <w:r w:rsidR="009E1D53">
          <w:rPr>
            <w:noProof/>
            <w:webHidden/>
            <w:rtl/>
          </w:rPr>
          <w:instrText xml:space="preserve"> </w:instrText>
        </w:r>
        <w:r w:rsidR="009E1D53">
          <w:rPr>
            <w:noProof/>
            <w:webHidden/>
            <w:rtl/>
          </w:rPr>
        </w:r>
        <w:r w:rsidR="009E1D53">
          <w:rPr>
            <w:noProof/>
            <w:webHidden/>
            <w:rtl/>
          </w:rPr>
          <w:fldChar w:fldCharType="separate"/>
        </w:r>
        <w:r w:rsidR="009E1D53">
          <w:rPr>
            <w:noProof/>
            <w:webHidden/>
            <w:rtl/>
          </w:rPr>
          <w:t>37</w:t>
        </w:r>
        <w:r w:rsidR="009E1D53">
          <w:rPr>
            <w:noProof/>
            <w:webHidden/>
            <w:rtl/>
          </w:rPr>
          <w:fldChar w:fldCharType="end"/>
        </w:r>
      </w:hyperlink>
    </w:p>
    <w:p w:rsidR="009E1D53" w:rsidRDefault="00441403">
      <w:pPr>
        <w:pStyle w:val="TOC1"/>
        <w:tabs>
          <w:tab w:val="right" w:leader="dot" w:pos="6226"/>
        </w:tabs>
        <w:rPr>
          <w:rFonts w:asciiTheme="minorHAnsi" w:eastAsiaTheme="minorEastAsia" w:hAnsiTheme="minorHAnsi" w:cstheme="minorBidi"/>
          <w:bCs w:val="0"/>
          <w:noProof/>
          <w:sz w:val="22"/>
          <w:szCs w:val="22"/>
          <w:rtl/>
        </w:rPr>
      </w:pPr>
      <w:hyperlink w:anchor="_Toc423422454" w:history="1">
        <w:r w:rsidR="009E1D53" w:rsidRPr="00714653">
          <w:rPr>
            <w:rStyle w:val="Hyperlink"/>
            <w:rFonts w:hint="eastAsia"/>
            <w:noProof/>
            <w:rtl/>
            <w:lang w:bidi="fa-IR"/>
          </w:rPr>
          <w:t>حمد</w:t>
        </w:r>
        <w:r w:rsidR="009E1D53" w:rsidRPr="00714653">
          <w:rPr>
            <w:rStyle w:val="Hyperlink"/>
            <w:noProof/>
            <w:rtl/>
            <w:lang w:bidi="fa-IR"/>
          </w:rPr>
          <w:t xml:space="preserve"> </w:t>
        </w:r>
        <w:r w:rsidR="009E1D53" w:rsidRPr="00714653">
          <w:rPr>
            <w:rStyle w:val="Hyperlink"/>
            <w:rFonts w:hint="eastAsia"/>
            <w:noProof/>
            <w:rtl/>
            <w:lang w:bidi="fa-IR"/>
          </w:rPr>
          <w:t>بار</w:t>
        </w:r>
        <w:r w:rsidR="009E1D53" w:rsidRPr="00714653">
          <w:rPr>
            <w:rStyle w:val="Hyperlink"/>
            <w:rFonts w:hint="cs"/>
            <w:noProof/>
            <w:rtl/>
            <w:lang w:bidi="fa-IR"/>
          </w:rPr>
          <w:t>ی</w:t>
        </w:r>
        <w:r w:rsidR="009E1D53" w:rsidRPr="00714653">
          <w:rPr>
            <w:rStyle w:val="Hyperlink"/>
            <w:noProof/>
            <w:rtl/>
            <w:lang w:bidi="fa-IR"/>
          </w:rPr>
          <w:t xml:space="preserve"> </w:t>
        </w:r>
        <w:r w:rsidR="009E1D53" w:rsidRPr="00714653">
          <w:rPr>
            <w:rStyle w:val="Hyperlink"/>
            <w:rFonts w:hint="eastAsia"/>
            <w:noProof/>
            <w:rtl/>
            <w:lang w:bidi="fa-IR"/>
          </w:rPr>
          <w:t>تعال</w:t>
        </w:r>
        <w:r w:rsidR="009E1D53" w:rsidRPr="00714653">
          <w:rPr>
            <w:rStyle w:val="Hyperlink"/>
            <w:rFonts w:hint="cs"/>
            <w:noProof/>
            <w:rtl/>
            <w:lang w:bidi="fa-IR"/>
          </w:rPr>
          <w:t>ی</w:t>
        </w:r>
        <w:r w:rsidR="009E1D53">
          <w:rPr>
            <w:noProof/>
            <w:webHidden/>
            <w:rtl/>
          </w:rPr>
          <w:tab/>
        </w:r>
        <w:r w:rsidR="009E1D53">
          <w:rPr>
            <w:noProof/>
            <w:webHidden/>
            <w:rtl/>
          </w:rPr>
          <w:fldChar w:fldCharType="begin"/>
        </w:r>
        <w:r w:rsidR="009E1D53">
          <w:rPr>
            <w:noProof/>
            <w:webHidden/>
            <w:rtl/>
          </w:rPr>
          <w:instrText xml:space="preserve"> </w:instrText>
        </w:r>
        <w:r w:rsidR="009E1D53">
          <w:rPr>
            <w:noProof/>
            <w:webHidden/>
          </w:rPr>
          <w:instrText>PAGEREF</w:instrText>
        </w:r>
        <w:r w:rsidR="009E1D53">
          <w:rPr>
            <w:noProof/>
            <w:webHidden/>
            <w:rtl/>
          </w:rPr>
          <w:instrText xml:space="preserve"> _</w:instrText>
        </w:r>
        <w:r w:rsidR="009E1D53">
          <w:rPr>
            <w:noProof/>
            <w:webHidden/>
          </w:rPr>
          <w:instrText>Toc</w:instrText>
        </w:r>
        <w:r w:rsidR="009E1D53">
          <w:rPr>
            <w:noProof/>
            <w:webHidden/>
            <w:rtl/>
          </w:rPr>
          <w:instrText xml:space="preserve">423422454 </w:instrText>
        </w:r>
        <w:r w:rsidR="009E1D53">
          <w:rPr>
            <w:noProof/>
            <w:webHidden/>
          </w:rPr>
          <w:instrText>\h</w:instrText>
        </w:r>
        <w:r w:rsidR="009E1D53">
          <w:rPr>
            <w:noProof/>
            <w:webHidden/>
            <w:rtl/>
          </w:rPr>
          <w:instrText xml:space="preserve"> </w:instrText>
        </w:r>
        <w:r w:rsidR="009E1D53">
          <w:rPr>
            <w:noProof/>
            <w:webHidden/>
            <w:rtl/>
          </w:rPr>
        </w:r>
        <w:r w:rsidR="009E1D53">
          <w:rPr>
            <w:noProof/>
            <w:webHidden/>
            <w:rtl/>
          </w:rPr>
          <w:fldChar w:fldCharType="separate"/>
        </w:r>
        <w:r w:rsidR="009E1D53">
          <w:rPr>
            <w:noProof/>
            <w:webHidden/>
            <w:rtl/>
          </w:rPr>
          <w:t>39</w:t>
        </w:r>
        <w:r w:rsidR="009E1D53">
          <w:rPr>
            <w:noProof/>
            <w:webHidden/>
            <w:rtl/>
          </w:rPr>
          <w:fldChar w:fldCharType="end"/>
        </w:r>
      </w:hyperlink>
    </w:p>
    <w:p w:rsidR="009E1D53" w:rsidRDefault="00441403">
      <w:pPr>
        <w:pStyle w:val="TOC1"/>
        <w:tabs>
          <w:tab w:val="right" w:leader="dot" w:pos="6226"/>
        </w:tabs>
        <w:rPr>
          <w:rFonts w:asciiTheme="minorHAnsi" w:eastAsiaTheme="minorEastAsia" w:hAnsiTheme="minorHAnsi" w:cstheme="minorBidi"/>
          <w:bCs w:val="0"/>
          <w:noProof/>
          <w:sz w:val="22"/>
          <w:szCs w:val="22"/>
          <w:rtl/>
        </w:rPr>
      </w:pPr>
      <w:hyperlink w:anchor="_Toc423422455" w:history="1">
        <w:r w:rsidR="009E1D53" w:rsidRPr="00714653">
          <w:rPr>
            <w:rStyle w:val="Hyperlink"/>
            <w:rFonts w:hint="eastAsia"/>
            <w:noProof/>
            <w:rtl/>
            <w:lang w:bidi="fa-IR"/>
          </w:rPr>
          <w:t>نعت</w:t>
        </w:r>
        <w:r w:rsidR="009E1D53">
          <w:rPr>
            <w:noProof/>
            <w:webHidden/>
            <w:rtl/>
          </w:rPr>
          <w:tab/>
        </w:r>
        <w:r w:rsidR="009E1D53">
          <w:rPr>
            <w:noProof/>
            <w:webHidden/>
            <w:rtl/>
          </w:rPr>
          <w:fldChar w:fldCharType="begin"/>
        </w:r>
        <w:r w:rsidR="009E1D53">
          <w:rPr>
            <w:noProof/>
            <w:webHidden/>
            <w:rtl/>
          </w:rPr>
          <w:instrText xml:space="preserve"> </w:instrText>
        </w:r>
        <w:r w:rsidR="009E1D53">
          <w:rPr>
            <w:noProof/>
            <w:webHidden/>
          </w:rPr>
          <w:instrText>PAGEREF</w:instrText>
        </w:r>
        <w:r w:rsidR="009E1D53">
          <w:rPr>
            <w:noProof/>
            <w:webHidden/>
            <w:rtl/>
          </w:rPr>
          <w:instrText xml:space="preserve"> _</w:instrText>
        </w:r>
        <w:r w:rsidR="009E1D53">
          <w:rPr>
            <w:noProof/>
            <w:webHidden/>
          </w:rPr>
          <w:instrText>Toc</w:instrText>
        </w:r>
        <w:r w:rsidR="009E1D53">
          <w:rPr>
            <w:noProof/>
            <w:webHidden/>
            <w:rtl/>
          </w:rPr>
          <w:instrText xml:space="preserve">423422455 </w:instrText>
        </w:r>
        <w:r w:rsidR="009E1D53">
          <w:rPr>
            <w:noProof/>
            <w:webHidden/>
          </w:rPr>
          <w:instrText>\h</w:instrText>
        </w:r>
        <w:r w:rsidR="009E1D53">
          <w:rPr>
            <w:noProof/>
            <w:webHidden/>
            <w:rtl/>
          </w:rPr>
          <w:instrText xml:space="preserve"> </w:instrText>
        </w:r>
        <w:r w:rsidR="009E1D53">
          <w:rPr>
            <w:noProof/>
            <w:webHidden/>
            <w:rtl/>
          </w:rPr>
        </w:r>
        <w:r w:rsidR="009E1D53">
          <w:rPr>
            <w:noProof/>
            <w:webHidden/>
            <w:rtl/>
          </w:rPr>
          <w:fldChar w:fldCharType="separate"/>
        </w:r>
        <w:r w:rsidR="009E1D53">
          <w:rPr>
            <w:noProof/>
            <w:webHidden/>
            <w:rtl/>
          </w:rPr>
          <w:t>39</w:t>
        </w:r>
        <w:r w:rsidR="009E1D53">
          <w:rPr>
            <w:noProof/>
            <w:webHidden/>
            <w:rtl/>
          </w:rPr>
          <w:fldChar w:fldCharType="end"/>
        </w:r>
      </w:hyperlink>
    </w:p>
    <w:p w:rsidR="009E1D53" w:rsidRDefault="00441403">
      <w:pPr>
        <w:pStyle w:val="TOC1"/>
        <w:tabs>
          <w:tab w:val="right" w:leader="dot" w:pos="6226"/>
        </w:tabs>
        <w:rPr>
          <w:rFonts w:asciiTheme="minorHAnsi" w:eastAsiaTheme="minorEastAsia" w:hAnsiTheme="minorHAnsi" w:cstheme="minorBidi"/>
          <w:bCs w:val="0"/>
          <w:noProof/>
          <w:sz w:val="22"/>
          <w:szCs w:val="22"/>
          <w:rtl/>
        </w:rPr>
      </w:pPr>
      <w:hyperlink w:anchor="_Toc423422456" w:history="1">
        <w:r w:rsidR="009E1D53" w:rsidRPr="00714653">
          <w:rPr>
            <w:rStyle w:val="Hyperlink"/>
            <w:rFonts w:hint="eastAsia"/>
            <w:noProof/>
            <w:rtl/>
            <w:lang w:bidi="fa-IR"/>
          </w:rPr>
          <w:t>باب</w:t>
        </w:r>
        <w:r w:rsidR="009E1D53" w:rsidRPr="00714653">
          <w:rPr>
            <w:rStyle w:val="Hyperlink"/>
            <w:noProof/>
            <w:rtl/>
            <w:lang w:bidi="fa-IR"/>
          </w:rPr>
          <w:t xml:space="preserve"> </w:t>
        </w:r>
        <w:r w:rsidR="009E1D53" w:rsidRPr="00714653">
          <w:rPr>
            <w:rStyle w:val="Hyperlink"/>
            <w:rFonts w:hint="eastAsia"/>
            <w:noProof/>
            <w:rtl/>
            <w:lang w:bidi="fa-IR"/>
          </w:rPr>
          <w:t>الإ</w:t>
        </w:r>
        <w:r w:rsidR="009E1D53" w:rsidRPr="00714653">
          <w:rPr>
            <w:rStyle w:val="Hyperlink"/>
            <w:rFonts w:hint="cs"/>
            <w:noProof/>
            <w:rtl/>
            <w:lang w:bidi="fa-IR"/>
          </w:rPr>
          <w:t>ی</w:t>
        </w:r>
        <w:r w:rsidR="009E1D53" w:rsidRPr="00714653">
          <w:rPr>
            <w:rStyle w:val="Hyperlink"/>
            <w:rFonts w:hint="eastAsia"/>
            <w:noProof/>
            <w:rtl/>
            <w:lang w:bidi="fa-IR"/>
          </w:rPr>
          <w:t>مان</w:t>
        </w:r>
        <w:r w:rsidR="009E1D53">
          <w:rPr>
            <w:noProof/>
            <w:webHidden/>
            <w:rtl/>
          </w:rPr>
          <w:tab/>
        </w:r>
        <w:r w:rsidR="009E1D53">
          <w:rPr>
            <w:noProof/>
            <w:webHidden/>
            <w:rtl/>
          </w:rPr>
          <w:fldChar w:fldCharType="begin"/>
        </w:r>
        <w:r w:rsidR="009E1D53">
          <w:rPr>
            <w:noProof/>
            <w:webHidden/>
            <w:rtl/>
          </w:rPr>
          <w:instrText xml:space="preserve"> </w:instrText>
        </w:r>
        <w:r w:rsidR="009E1D53">
          <w:rPr>
            <w:noProof/>
            <w:webHidden/>
          </w:rPr>
          <w:instrText>PAGEREF</w:instrText>
        </w:r>
        <w:r w:rsidR="009E1D53">
          <w:rPr>
            <w:noProof/>
            <w:webHidden/>
            <w:rtl/>
          </w:rPr>
          <w:instrText xml:space="preserve"> _</w:instrText>
        </w:r>
        <w:r w:rsidR="009E1D53">
          <w:rPr>
            <w:noProof/>
            <w:webHidden/>
          </w:rPr>
          <w:instrText>Toc</w:instrText>
        </w:r>
        <w:r w:rsidR="009E1D53">
          <w:rPr>
            <w:noProof/>
            <w:webHidden/>
            <w:rtl/>
          </w:rPr>
          <w:instrText xml:space="preserve">423422456 </w:instrText>
        </w:r>
        <w:r w:rsidR="009E1D53">
          <w:rPr>
            <w:noProof/>
            <w:webHidden/>
          </w:rPr>
          <w:instrText>\h</w:instrText>
        </w:r>
        <w:r w:rsidR="009E1D53">
          <w:rPr>
            <w:noProof/>
            <w:webHidden/>
            <w:rtl/>
          </w:rPr>
          <w:instrText xml:space="preserve"> </w:instrText>
        </w:r>
        <w:r w:rsidR="009E1D53">
          <w:rPr>
            <w:noProof/>
            <w:webHidden/>
            <w:rtl/>
          </w:rPr>
        </w:r>
        <w:r w:rsidR="009E1D53">
          <w:rPr>
            <w:noProof/>
            <w:webHidden/>
            <w:rtl/>
          </w:rPr>
          <w:fldChar w:fldCharType="separate"/>
        </w:r>
        <w:r w:rsidR="009E1D53">
          <w:rPr>
            <w:noProof/>
            <w:webHidden/>
            <w:rtl/>
          </w:rPr>
          <w:t>39</w:t>
        </w:r>
        <w:r w:rsidR="009E1D53">
          <w:rPr>
            <w:noProof/>
            <w:webHidden/>
            <w:rtl/>
          </w:rPr>
          <w:fldChar w:fldCharType="end"/>
        </w:r>
      </w:hyperlink>
    </w:p>
    <w:p w:rsidR="009E1D53" w:rsidRDefault="00441403">
      <w:pPr>
        <w:pStyle w:val="TOC1"/>
        <w:tabs>
          <w:tab w:val="right" w:leader="dot" w:pos="6226"/>
        </w:tabs>
        <w:rPr>
          <w:rFonts w:asciiTheme="minorHAnsi" w:eastAsiaTheme="minorEastAsia" w:hAnsiTheme="minorHAnsi" w:cstheme="minorBidi"/>
          <w:bCs w:val="0"/>
          <w:noProof/>
          <w:sz w:val="22"/>
          <w:szCs w:val="22"/>
          <w:rtl/>
        </w:rPr>
      </w:pPr>
      <w:hyperlink w:anchor="_Toc423422457" w:history="1">
        <w:r w:rsidR="009E1D53" w:rsidRPr="00714653">
          <w:rPr>
            <w:rStyle w:val="Hyperlink"/>
            <w:rFonts w:hint="eastAsia"/>
            <w:noProof/>
            <w:rtl/>
            <w:lang w:bidi="fa-IR"/>
          </w:rPr>
          <w:t>در</w:t>
        </w:r>
        <w:r w:rsidR="009E1D53" w:rsidRPr="00714653">
          <w:rPr>
            <w:rStyle w:val="Hyperlink"/>
            <w:noProof/>
            <w:rtl/>
            <w:lang w:bidi="fa-IR"/>
          </w:rPr>
          <w:t xml:space="preserve"> </w:t>
        </w:r>
        <w:r w:rsidR="009E1D53" w:rsidRPr="00714653">
          <w:rPr>
            <w:rStyle w:val="Hyperlink"/>
            <w:rFonts w:hint="eastAsia"/>
            <w:noProof/>
            <w:rtl/>
            <w:lang w:bidi="fa-IR"/>
          </w:rPr>
          <w:t>ب</w:t>
        </w:r>
        <w:r w:rsidR="009E1D53" w:rsidRPr="00714653">
          <w:rPr>
            <w:rStyle w:val="Hyperlink"/>
            <w:rFonts w:hint="cs"/>
            <w:noProof/>
            <w:rtl/>
            <w:lang w:bidi="fa-IR"/>
          </w:rPr>
          <w:t>ی</w:t>
        </w:r>
        <w:r w:rsidR="009E1D53" w:rsidRPr="00714653">
          <w:rPr>
            <w:rStyle w:val="Hyperlink"/>
            <w:rFonts w:hint="eastAsia"/>
            <w:noProof/>
            <w:rtl/>
            <w:lang w:bidi="fa-IR"/>
          </w:rPr>
          <w:t>ان</w:t>
        </w:r>
        <w:r w:rsidR="009E1D53" w:rsidRPr="00714653">
          <w:rPr>
            <w:rStyle w:val="Hyperlink"/>
            <w:noProof/>
            <w:rtl/>
            <w:lang w:bidi="fa-IR"/>
          </w:rPr>
          <w:t xml:space="preserve"> </w:t>
        </w:r>
        <w:r w:rsidR="009E1D53" w:rsidRPr="00714653">
          <w:rPr>
            <w:rStyle w:val="Hyperlink"/>
            <w:rFonts w:hint="eastAsia"/>
            <w:noProof/>
            <w:rtl/>
            <w:lang w:bidi="fa-IR"/>
          </w:rPr>
          <w:t>مبطلات</w:t>
        </w:r>
        <w:r w:rsidR="009E1D53" w:rsidRPr="00714653">
          <w:rPr>
            <w:rStyle w:val="Hyperlink"/>
            <w:noProof/>
            <w:rtl/>
            <w:lang w:bidi="fa-IR"/>
          </w:rPr>
          <w:t xml:space="preserve"> </w:t>
        </w:r>
        <w:r w:rsidR="009E1D53" w:rsidRPr="00714653">
          <w:rPr>
            <w:rStyle w:val="Hyperlink"/>
            <w:rFonts w:hint="eastAsia"/>
            <w:noProof/>
            <w:rtl/>
            <w:lang w:bidi="fa-IR"/>
          </w:rPr>
          <w:t>وضو</w:t>
        </w:r>
        <w:r w:rsidR="009E1D53">
          <w:rPr>
            <w:noProof/>
            <w:webHidden/>
            <w:rtl/>
          </w:rPr>
          <w:tab/>
        </w:r>
        <w:r w:rsidR="009E1D53">
          <w:rPr>
            <w:noProof/>
            <w:webHidden/>
            <w:rtl/>
          </w:rPr>
          <w:fldChar w:fldCharType="begin"/>
        </w:r>
        <w:r w:rsidR="009E1D53">
          <w:rPr>
            <w:noProof/>
            <w:webHidden/>
            <w:rtl/>
          </w:rPr>
          <w:instrText xml:space="preserve"> </w:instrText>
        </w:r>
        <w:r w:rsidR="009E1D53">
          <w:rPr>
            <w:noProof/>
            <w:webHidden/>
          </w:rPr>
          <w:instrText>PAGEREF</w:instrText>
        </w:r>
        <w:r w:rsidR="009E1D53">
          <w:rPr>
            <w:noProof/>
            <w:webHidden/>
            <w:rtl/>
          </w:rPr>
          <w:instrText xml:space="preserve"> _</w:instrText>
        </w:r>
        <w:r w:rsidR="009E1D53">
          <w:rPr>
            <w:noProof/>
            <w:webHidden/>
          </w:rPr>
          <w:instrText>Toc</w:instrText>
        </w:r>
        <w:r w:rsidR="009E1D53">
          <w:rPr>
            <w:noProof/>
            <w:webHidden/>
            <w:rtl/>
          </w:rPr>
          <w:instrText xml:space="preserve">423422457 </w:instrText>
        </w:r>
        <w:r w:rsidR="009E1D53">
          <w:rPr>
            <w:noProof/>
            <w:webHidden/>
          </w:rPr>
          <w:instrText>\h</w:instrText>
        </w:r>
        <w:r w:rsidR="009E1D53">
          <w:rPr>
            <w:noProof/>
            <w:webHidden/>
            <w:rtl/>
          </w:rPr>
          <w:instrText xml:space="preserve"> </w:instrText>
        </w:r>
        <w:r w:rsidR="009E1D53">
          <w:rPr>
            <w:noProof/>
            <w:webHidden/>
            <w:rtl/>
          </w:rPr>
        </w:r>
        <w:r w:rsidR="009E1D53">
          <w:rPr>
            <w:noProof/>
            <w:webHidden/>
            <w:rtl/>
          </w:rPr>
          <w:fldChar w:fldCharType="separate"/>
        </w:r>
        <w:r w:rsidR="009E1D53">
          <w:rPr>
            <w:noProof/>
            <w:webHidden/>
            <w:rtl/>
          </w:rPr>
          <w:t>40</w:t>
        </w:r>
        <w:r w:rsidR="009E1D53">
          <w:rPr>
            <w:noProof/>
            <w:webHidden/>
            <w:rtl/>
          </w:rPr>
          <w:fldChar w:fldCharType="end"/>
        </w:r>
      </w:hyperlink>
    </w:p>
    <w:p w:rsidR="009E1D53" w:rsidRDefault="00441403">
      <w:pPr>
        <w:pStyle w:val="TOC1"/>
        <w:tabs>
          <w:tab w:val="right" w:leader="dot" w:pos="6226"/>
        </w:tabs>
        <w:rPr>
          <w:rFonts w:asciiTheme="minorHAnsi" w:eastAsiaTheme="minorEastAsia" w:hAnsiTheme="minorHAnsi" w:cstheme="minorBidi"/>
          <w:bCs w:val="0"/>
          <w:noProof/>
          <w:sz w:val="22"/>
          <w:szCs w:val="22"/>
          <w:rtl/>
        </w:rPr>
      </w:pPr>
      <w:hyperlink w:anchor="_Toc423422458" w:history="1">
        <w:r w:rsidR="009E1D53" w:rsidRPr="00714653">
          <w:rPr>
            <w:rStyle w:val="Hyperlink"/>
            <w:rFonts w:hint="eastAsia"/>
            <w:noProof/>
            <w:rtl/>
            <w:lang w:bidi="fa-IR"/>
          </w:rPr>
          <w:t>تنب</w:t>
        </w:r>
        <w:r w:rsidR="009E1D53" w:rsidRPr="00714653">
          <w:rPr>
            <w:rStyle w:val="Hyperlink"/>
            <w:rFonts w:hint="cs"/>
            <w:noProof/>
            <w:rtl/>
            <w:lang w:bidi="fa-IR"/>
          </w:rPr>
          <w:t>ی</w:t>
        </w:r>
        <w:r w:rsidR="009E1D53" w:rsidRPr="00714653">
          <w:rPr>
            <w:rStyle w:val="Hyperlink"/>
            <w:rFonts w:hint="eastAsia"/>
            <w:noProof/>
            <w:rtl/>
            <w:lang w:bidi="fa-IR"/>
          </w:rPr>
          <w:t>ه</w:t>
        </w:r>
        <w:r w:rsidR="009E1D53">
          <w:rPr>
            <w:noProof/>
            <w:webHidden/>
            <w:rtl/>
          </w:rPr>
          <w:tab/>
        </w:r>
        <w:r w:rsidR="009E1D53">
          <w:rPr>
            <w:noProof/>
            <w:webHidden/>
            <w:rtl/>
          </w:rPr>
          <w:fldChar w:fldCharType="begin"/>
        </w:r>
        <w:r w:rsidR="009E1D53">
          <w:rPr>
            <w:noProof/>
            <w:webHidden/>
            <w:rtl/>
          </w:rPr>
          <w:instrText xml:space="preserve"> </w:instrText>
        </w:r>
        <w:r w:rsidR="009E1D53">
          <w:rPr>
            <w:noProof/>
            <w:webHidden/>
          </w:rPr>
          <w:instrText>PAGEREF</w:instrText>
        </w:r>
        <w:r w:rsidR="009E1D53">
          <w:rPr>
            <w:noProof/>
            <w:webHidden/>
            <w:rtl/>
          </w:rPr>
          <w:instrText xml:space="preserve"> _</w:instrText>
        </w:r>
        <w:r w:rsidR="009E1D53">
          <w:rPr>
            <w:noProof/>
            <w:webHidden/>
          </w:rPr>
          <w:instrText>Toc</w:instrText>
        </w:r>
        <w:r w:rsidR="009E1D53">
          <w:rPr>
            <w:noProof/>
            <w:webHidden/>
            <w:rtl/>
          </w:rPr>
          <w:instrText xml:space="preserve">423422458 </w:instrText>
        </w:r>
        <w:r w:rsidR="009E1D53">
          <w:rPr>
            <w:noProof/>
            <w:webHidden/>
          </w:rPr>
          <w:instrText>\h</w:instrText>
        </w:r>
        <w:r w:rsidR="009E1D53">
          <w:rPr>
            <w:noProof/>
            <w:webHidden/>
            <w:rtl/>
          </w:rPr>
          <w:instrText xml:space="preserve"> </w:instrText>
        </w:r>
        <w:r w:rsidR="009E1D53">
          <w:rPr>
            <w:noProof/>
            <w:webHidden/>
            <w:rtl/>
          </w:rPr>
        </w:r>
        <w:r w:rsidR="009E1D53">
          <w:rPr>
            <w:noProof/>
            <w:webHidden/>
            <w:rtl/>
          </w:rPr>
          <w:fldChar w:fldCharType="separate"/>
        </w:r>
        <w:r w:rsidR="009E1D53">
          <w:rPr>
            <w:noProof/>
            <w:webHidden/>
            <w:rtl/>
          </w:rPr>
          <w:t>40</w:t>
        </w:r>
        <w:r w:rsidR="009E1D53">
          <w:rPr>
            <w:noProof/>
            <w:webHidden/>
            <w:rtl/>
          </w:rPr>
          <w:fldChar w:fldCharType="end"/>
        </w:r>
      </w:hyperlink>
    </w:p>
    <w:p w:rsidR="009E1D53" w:rsidRDefault="00441403">
      <w:pPr>
        <w:pStyle w:val="TOC1"/>
        <w:tabs>
          <w:tab w:val="right" w:leader="dot" w:pos="6226"/>
        </w:tabs>
        <w:rPr>
          <w:rFonts w:asciiTheme="minorHAnsi" w:eastAsiaTheme="minorEastAsia" w:hAnsiTheme="minorHAnsi" w:cstheme="minorBidi"/>
          <w:bCs w:val="0"/>
          <w:noProof/>
          <w:sz w:val="22"/>
          <w:szCs w:val="22"/>
          <w:rtl/>
        </w:rPr>
      </w:pPr>
      <w:hyperlink w:anchor="_Toc423422459" w:history="1">
        <w:r w:rsidR="009E1D53" w:rsidRPr="00714653">
          <w:rPr>
            <w:rStyle w:val="Hyperlink"/>
            <w:rFonts w:hint="eastAsia"/>
            <w:noProof/>
            <w:rtl/>
            <w:lang w:bidi="fa-IR"/>
          </w:rPr>
          <w:t>باب</w:t>
        </w:r>
        <w:r w:rsidR="009E1D53" w:rsidRPr="00714653">
          <w:rPr>
            <w:rStyle w:val="Hyperlink"/>
            <w:noProof/>
            <w:rtl/>
            <w:lang w:bidi="fa-IR"/>
          </w:rPr>
          <w:t xml:space="preserve"> </w:t>
        </w:r>
        <w:r w:rsidR="009E1D53" w:rsidRPr="00714653">
          <w:rPr>
            <w:rStyle w:val="Hyperlink"/>
            <w:rFonts w:hint="eastAsia"/>
            <w:noProof/>
            <w:rtl/>
            <w:lang w:bidi="fa-IR"/>
          </w:rPr>
          <w:t>در</w:t>
        </w:r>
        <w:r w:rsidR="009E1D53" w:rsidRPr="00714653">
          <w:rPr>
            <w:rStyle w:val="Hyperlink"/>
            <w:noProof/>
            <w:rtl/>
            <w:lang w:bidi="fa-IR"/>
          </w:rPr>
          <w:t xml:space="preserve"> </w:t>
        </w:r>
        <w:r w:rsidR="009E1D53" w:rsidRPr="00714653">
          <w:rPr>
            <w:rStyle w:val="Hyperlink"/>
            <w:rFonts w:hint="eastAsia"/>
            <w:noProof/>
            <w:rtl/>
            <w:lang w:bidi="fa-IR"/>
          </w:rPr>
          <w:t>ب</w:t>
        </w:r>
        <w:r w:rsidR="009E1D53" w:rsidRPr="00714653">
          <w:rPr>
            <w:rStyle w:val="Hyperlink"/>
            <w:rFonts w:hint="cs"/>
            <w:noProof/>
            <w:rtl/>
            <w:lang w:bidi="fa-IR"/>
          </w:rPr>
          <w:t>ی</w:t>
        </w:r>
        <w:r w:rsidR="009E1D53" w:rsidRPr="00714653">
          <w:rPr>
            <w:rStyle w:val="Hyperlink"/>
            <w:rFonts w:hint="eastAsia"/>
            <w:noProof/>
            <w:rtl/>
            <w:lang w:bidi="fa-IR"/>
          </w:rPr>
          <w:t>ان</w:t>
        </w:r>
        <w:r w:rsidR="009E1D53" w:rsidRPr="00714653">
          <w:rPr>
            <w:rStyle w:val="Hyperlink"/>
            <w:noProof/>
            <w:rtl/>
            <w:lang w:bidi="fa-IR"/>
          </w:rPr>
          <w:t xml:space="preserve"> </w:t>
        </w:r>
        <w:r w:rsidR="009E1D53" w:rsidRPr="00714653">
          <w:rPr>
            <w:rStyle w:val="Hyperlink"/>
            <w:rFonts w:hint="eastAsia"/>
            <w:noProof/>
            <w:rtl/>
            <w:lang w:bidi="fa-IR"/>
          </w:rPr>
          <w:t>موجبات</w:t>
        </w:r>
        <w:r w:rsidR="009E1D53" w:rsidRPr="00714653">
          <w:rPr>
            <w:rStyle w:val="Hyperlink"/>
            <w:noProof/>
            <w:rtl/>
            <w:lang w:bidi="fa-IR"/>
          </w:rPr>
          <w:t xml:space="preserve"> </w:t>
        </w:r>
        <w:r w:rsidR="009E1D53" w:rsidRPr="00714653">
          <w:rPr>
            <w:rStyle w:val="Hyperlink"/>
            <w:rFonts w:hint="eastAsia"/>
            <w:noProof/>
            <w:rtl/>
            <w:lang w:bidi="fa-IR"/>
          </w:rPr>
          <w:t>غسل</w:t>
        </w:r>
        <w:r w:rsidR="009E1D53">
          <w:rPr>
            <w:noProof/>
            <w:webHidden/>
            <w:rtl/>
          </w:rPr>
          <w:tab/>
        </w:r>
        <w:r w:rsidR="009E1D53">
          <w:rPr>
            <w:noProof/>
            <w:webHidden/>
            <w:rtl/>
          </w:rPr>
          <w:fldChar w:fldCharType="begin"/>
        </w:r>
        <w:r w:rsidR="009E1D53">
          <w:rPr>
            <w:noProof/>
            <w:webHidden/>
            <w:rtl/>
          </w:rPr>
          <w:instrText xml:space="preserve"> </w:instrText>
        </w:r>
        <w:r w:rsidR="009E1D53">
          <w:rPr>
            <w:noProof/>
            <w:webHidden/>
          </w:rPr>
          <w:instrText>PAGEREF</w:instrText>
        </w:r>
        <w:r w:rsidR="009E1D53">
          <w:rPr>
            <w:noProof/>
            <w:webHidden/>
            <w:rtl/>
          </w:rPr>
          <w:instrText xml:space="preserve"> _</w:instrText>
        </w:r>
        <w:r w:rsidR="009E1D53">
          <w:rPr>
            <w:noProof/>
            <w:webHidden/>
          </w:rPr>
          <w:instrText>Toc</w:instrText>
        </w:r>
        <w:r w:rsidR="009E1D53">
          <w:rPr>
            <w:noProof/>
            <w:webHidden/>
            <w:rtl/>
          </w:rPr>
          <w:instrText xml:space="preserve">423422459 </w:instrText>
        </w:r>
        <w:r w:rsidR="009E1D53">
          <w:rPr>
            <w:noProof/>
            <w:webHidden/>
          </w:rPr>
          <w:instrText>\h</w:instrText>
        </w:r>
        <w:r w:rsidR="009E1D53">
          <w:rPr>
            <w:noProof/>
            <w:webHidden/>
            <w:rtl/>
          </w:rPr>
          <w:instrText xml:space="preserve"> </w:instrText>
        </w:r>
        <w:r w:rsidR="009E1D53">
          <w:rPr>
            <w:noProof/>
            <w:webHidden/>
            <w:rtl/>
          </w:rPr>
        </w:r>
        <w:r w:rsidR="009E1D53">
          <w:rPr>
            <w:noProof/>
            <w:webHidden/>
            <w:rtl/>
          </w:rPr>
          <w:fldChar w:fldCharType="separate"/>
        </w:r>
        <w:r w:rsidR="009E1D53">
          <w:rPr>
            <w:noProof/>
            <w:webHidden/>
            <w:rtl/>
          </w:rPr>
          <w:t>41</w:t>
        </w:r>
        <w:r w:rsidR="009E1D53">
          <w:rPr>
            <w:noProof/>
            <w:webHidden/>
            <w:rtl/>
          </w:rPr>
          <w:fldChar w:fldCharType="end"/>
        </w:r>
      </w:hyperlink>
    </w:p>
    <w:p w:rsidR="009E1D53" w:rsidRDefault="00441403">
      <w:pPr>
        <w:pStyle w:val="TOC1"/>
        <w:tabs>
          <w:tab w:val="right" w:leader="dot" w:pos="6226"/>
        </w:tabs>
        <w:rPr>
          <w:rFonts w:asciiTheme="minorHAnsi" w:eastAsiaTheme="minorEastAsia" w:hAnsiTheme="minorHAnsi" w:cstheme="minorBidi"/>
          <w:bCs w:val="0"/>
          <w:noProof/>
          <w:sz w:val="22"/>
          <w:szCs w:val="22"/>
          <w:rtl/>
        </w:rPr>
      </w:pPr>
      <w:hyperlink w:anchor="_Toc423422460" w:history="1">
        <w:r w:rsidR="009E1D53" w:rsidRPr="00714653">
          <w:rPr>
            <w:rStyle w:val="Hyperlink"/>
            <w:rFonts w:hint="eastAsia"/>
            <w:noProof/>
            <w:rtl/>
            <w:lang w:bidi="fa-IR"/>
          </w:rPr>
          <w:t>باب</w:t>
        </w:r>
        <w:r w:rsidR="009E1D53" w:rsidRPr="00714653">
          <w:rPr>
            <w:rStyle w:val="Hyperlink"/>
            <w:noProof/>
            <w:rtl/>
            <w:lang w:bidi="fa-IR"/>
          </w:rPr>
          <w:t xml:space="preserve"> </w:t>
        </w:r>
        <w:r w:rsidR="009E1D53" w:rsidRPr="00714653">
          <w:rPr>
            <w:rStyle w:val="Hyperlink"/>
            <w:rFonts w:hint="eastAsia"/>
            <w:noProof/>
            <w:rtl/>
            <w:lang w:bidi="fa-IR"/>
          </w:rPr>
          <w:t>در</w:t>
        </w:r>
        <w:r w:rsidR="009E1D53" w:rsidRPr="00714653">
          <w:rPr>
            <w:rStyle w:val="Hyperlink"/>
            <w:noProof/>
            <w:rtl/>
            <w:lang w:bidi="fa-IR"/>
          </w:rPr>
          <w:t xml:space="preserve"> </w:t>
        </w:r>
        <w:r w:rsidR="009E1D53" w:rsidRPr="00714653">
          <w:rPr>
            <w:rStyle w:val="Hyperlink"/>
            <w:rFonts w:hint="eastAsia"/>
            <w:noProof/>
            <w:rtl/>
            <w:lang w:bidi="fa-IR"/>
          </w:rPr>
          <w:t>ب</w:t>
        </w:r>
        <w:r w:rsidR="009E1D53" w:rsidRPr="00714653">
          <w:rPr>
            <w:rStyle w:val="Hyperlink"/>
            <w:rFonts w:hint="cs"/>
            <w:noProof/>
            <w:rtl/>
            <w:lang w:bidi="fa-IR"/>
          </w:rPr>
          <w:t>ی</w:t>
        </w:r>
        <w:r w:rsidR="009E1D53" w:rsidRPr="00714653">
          <w:rPr>
            <w:rStyle w:val="Hyperlink"/>
            <w:rFonts w:hint="eastAsia"/>
            <w:noProof/>
            <w:rtl/>
            <w:lang w:bidi="fa-IR"/>
          </w:rPr>
          <w:t>ان</w:t>
        </w:r>
        <w:r w:rsidR="009E1D53" w:rsidRPr="00714653">
          <w:rPr>
            <w:rStyle w:val="Hyperlink"/>
            <w:noProof/>
            <w:rtl/>
            <w:lang w:bidi="fa-IR"/>
          </w:rPr>
          <w:t xml:space="preserve"> </w:t>
        </w:r>
        <w:r w:rsidR="009E1D53" w:rsidRPr="00714653">
          <w:rPr>
            <w:rStyle w:val="Hyperlink"/>
            <w:rFonts w:hint="eastAsia"/>
            <w:noProof/>
            <w:rtl/>
            <w:lang w:bidi="fa-IR"/>
          </w:rPr>
          <w:t>فرض</w:t>
        </w:r>
        <w:r w:rsidR="009E1D53" w:rsidRPr="00714653">
          <w:rPr>
            <w:rStyle w:val="Hyperlink"/>
            <w:noProof/>
            <w:rtl/>
            <w:lang w:bidi="fa-IR"/>
          </w:rPr>
          <w:t xml:space="preserve"> </w:t>
        </w:r>
        <w:r w:rsidR="009E1D53" w:rsidRPr="00714653">
          <w:rPr>
            <w:rStyle w:val="Hyperlink"/>
            <w:rFonts w:hint="eastAsia"/>
            <w:noProof/>
            <w:rtl/>
            <w:lang w:bidi="fa-IR"/>
          </w:rPr>
          <w:t>غسل</w:t>
        </w:r>
        <w:r w:rsidR="009E1D53">
          <w:rPr>
            <w:noProof/>
            <w:webHidden/>
            <w:rtl/>
          </w:rPr>
          <w:tab/>
        </w:r>
        <w:r w:rsidR="009E1D53">
          <w:rPr>
            <w:noProof/>
            <w:webHidden/>
            <w:rtl/>
          </w:rPr>
          <w:fldChar w:fldCharType="begin"/>
        </w:r>
        <w:r w:rsidR="009E1D53">
          <w:rPr>
            <w:noProof/>
            <w:webHidden/>
            <w:rtl/>
          </w:rPr>
          <w:instrText xml:space="preserve"> </w:instrText>
        </w:r>
        <w:r w:rsidR="009E1D53">
          <w:rPr>
            <w:noProof/>
            <w:webHidden/>
          </w:rPr>
          <w:instrText>PAGEREF</w:instrText>
        </w:r>
        <w:r w:rsidR="009E1D53">
          <w:rPr>
            <w:noProof/>
            <w:webHidden/>
            <w:rtl/>
          </w:rPr>
          <w:instrText xml:space="preserve"> _</w:instrText>
        </w:r>
        <w:r w:rsidR="009E1D53">
          <w:rPr>
            <w:noProof/>
            <w:webHidden/>
          </w:rPr>
          <w:instrText>Toc</w:instrText>
        </w:r>
        <w:r w:rsidR="009E1D53">
          <w:rPr>
            <w:noProof/>
            <w:webHidden/>
            <w:rtl/>
          </w:rPr>
          <w:instrText xml:space="preserve">423422460 </w:instrText>
        </w:r>
        <w:r w:rsidR="009E1D53">
          <w:rPr>
            <w:noProof/>
            <w:webHidden/>
          </w:rPr>
          <w:instrText>\h</w:instrText>
        </w:r>
        <w:r w:rsidR="009E1D53">
          <w:rPr>
            <w:noProof/>
            <w:webHidden/>
            <w:rtl/>
          </w:rPr>
          <w:instrText xml:space="preserve"> </w:instrText>
        </w:r>
        <w:r w:rsidR="009E1D53">
          <w:rPr>
            <w:noProof/>
            <w:webHidden/>
            <w:rtl/>
          </w:rPr>
        </w:r>
        <w:r w:rsidR="009E1D53">
          <w:rPr>
            <w:noProof/>
            <w:webHidden/>
            <w:rtl/>
          </w:rPr>
          <w:fldChar w:fldCharType="separate"/>
        </w:r>
        <w:r w:rsidR="009E1D53">
          <w:rPr>
            <w:noProof/>
            <w:webHidden/>
            <w:rtl/>
          </w:rPr>
          <w:t>41</w:t>
        </w:r>
        <w:r w:rsidR="009E1D53">
          <w:rPr>
            <w:noProof/>
            <w:webHidden/>
            <w:rtl/>
          </w:rPr>
          <w:fldChar w:fldCharType="end"/>
        </w:r>
      </w:hyperlink>
    </w:p>
    <w:p w:rsidR="009E1D53" w:rsidRDefault="00441403">
      <w:pPr>
        <w:pStyle w:val="TOC1"/>
        <w:tabs>
          <w:tab w:val="right" w:leader="dot" w:pos="6226"/>
        </w:tabs>
        <w:rPr>
          <w:rFonts w:asciiTheme="minorHAnsi" w:eastAsiaTheme="minorEastAsia" w:hAnsiTheme="minorHAnsi" w:cstheme="minorBidi"/>
          <w:bCs w:val="0"/>
          <w:noProof/>
          <w:sz w:val="22"/>
          <w:szCs w:val="22"/>
          <w:rtl/>
        </w:rPr>
      </w:pPr>
      <w:hyperlink w:anchor="_Toc423422461" w:history="1">
        <w:r w:rsidR="009E1D53" w:rsidRPr="00714653">
          <w:rPr>
            <w:rStyle w:val="Hyperlink"/>
            <w:rFonts w:hint="eastAsia"/>
            <w:noProof/>
            <w:rtl/>
            <w:lang w:bidi="fa-IR"/>
          </w:rPr>
          <w:t>باب</w:t>
        </w:r>
        <w:r w:rsidR="009E1D53" w:rsidRPr="00714653">
          <w:rPr>
            <w:rStyle w:val="Hyperlink"/>
            <w:noProof/>
            <w:rtl/>
            <w:lang w:bidi="fa-IR"/>
          </w:rPr>
          <w:t xml:space="preserve"> </w:t>
        </w:r>
        <w:r w:rsidR="009E1D53" w:rsidRPr="00714653">
          <w:rPr>
            <w:rStyle w:val="Hyperlink"/>
            <w:rFonts w:hint="eastAsia"/>
            <w:noProof/>
            <w:rtl/>
            <w:lang w:bidi="fa-IR"/>
          </w:rPr>
          <w:t>در</w:t>
        </w:r>
        <w:r w:rsidR="009E1D53" w:rsidRPr="00714653">
          <w:rPr>
            <w:rStyle w:val="Hyperlink"/>
            <w:noProof/>
            <w:rtl/>
            <w:lang w:bidi="fa-IR"/>
          </w:rPr>
          <w:t xml:space="preserve"> </w:t>
        </w:r>
        <w:r w:rsidR="009E1D53" w:rsidRPr="00714653">
          <w:rPr>
            <w:rStyle w:val="Hyperlink"/>
            <w:rFonts w:hint="eastAsia"/>
            <w:noProof/>
            <w:rtl/>
            <w:lang w:bidi="fa-IR"/>
          </w:rPr>
          <w:t>ب</w:t>
        </w:r>
        <w:r w:rsidR="009E1D53" w:rsidRPr="00714653">
          <w:rPr>
            <w:rStyle w:val="Hyperlink"/>
            <w:rFonts w:hint="cs"/>
            <w:noProof/>
            <w:rtl/>
            <w:lang w:bidi="fa-IR"/>
          </w:rPr>
          <w:t>ی</w:t>
        </w:r>
        <w:r w:rsidR="009E1D53" w:rsidRPr="00714653">
          <w:rPr>
            <w:rStyle w:val="Hyperlink"/>
            <w:rFonts w:hint="eastAsia"/>
            <w:noProof/>
            <w:rtl/>
            <w:lang w:bidi="fa-IR"/>
          </w:rPr>
          <w:t>ان</w:t>
        </w:r>
        <w:r w:rsidR="009E1D53" w:rsidRPr="00714653">
          <w:rPr>
            <w:rStyle w:val="Hyperlink"/>
            <w:noProof/>
            <w:rtl/>
            <w:lang w:bidi="fa-IR"/>
          </w:rPr>
          <w:t xml:space="preserve"> </w:t>
        </w:r>
        <w:r w:rsidR="009E1D53" w:rsidRPr="00714653">
          <w:rPr>
            <w:rStyle w:val="Hyperlink"/>
            <w:rFonts w:hint="eastAsia"/>
            <w:noProof/>
            <w:rtl/>
            <w:lang w:bidi="fa-IR"/>
          </w:rPr>
          <w:t>سنّت‌ها</w:t>
        </w:r>
        <w:r w:rsidR="009E1D53" w:rsidRPr="00714653">
          <w:rPr>
            <w:rStyle w:val="Hyperlink"/>
            <w:rFonts w:hint="cs"/>
            <w:noProof/>
            <w:rtl/>
            <w:lang w:bidi="fa-IR"/>
          </w:rPr>
          <w:t>ی</w:t>
        </w:r>
        <w:r w:rsidR="009E1D53" w:rsidRPr="00714653">
          <w:rPr>
            <w:rStyle w:val="Hyperlink"/>
            <w:noProof/>
            <w:rtl/>
            <w:lang w:bidi="fa-IR"/>
          </w:rPr>
          <w:t xml:space="preserve"> </w:t>
        </w:r>
        <w:r w:rsidR="009E1D53" w:rsidRPr="00714653">
          <w:rPr>
            <w:rStyle w:val="Hyperlink"/>
            <w:rFonts w:hint="eastAsia"/>
            <w:noProof/>
            <w:rtl/>
            <w:lang w:bidi="fa-IR"/>
          </w:rPr>
          <w:t>غسل</w:t>
        </w:r>
        <w:r w:rsidR="009E1D53">
          <w:rPr>
            <w:noProof/>
            <w:webHidden/>
            <w:rtl/>
          </w:rPr>
          <w:tab/>
        </w:r>
        <w:r w:rsidR="009E1D53">
          <w:rPr>
            <w:noProof/>
            <w:webHidden/>
            <w:rtl/>
          </w:rPr>
          <w:fldChar w:fldCharType="begin"/>
        </w:r>
        <w:r w:rsidR="009E1D53">
          <w:rPr>
            <w:noProof/>
            <w:webHidden/>
            <w:rtl/>
          </w:rPr>
          <w:instrText xml:space="preserve"> </w:instrText>
        </w:r>
        <w:r w:rsidR="009E1D53">
          <w:rPr>
            <w:noProof/>
            <w:webHidden/>
          </w:rPr>
          <w:instrText>PAGEREF</w:instrText>
        </w:r>
        <w:r w:rsidR="009E1D53">
          <w:rPr>
            <w:noProof/>
            <w:webHidden/>
            <w:rtl/>
          </w:rPr>
          <w:instrText xml:space="preserve"> _</w:instrText>
        </w:r>
        <w:r w:rsidR="009E1D53">
          <w:rPr>
            <w:noProof/>
            <w:webHidden/>
          </w:rPr>
          <w:instrText>Toc</w:instrText>
        </w:r>
        <w:r w:rsidR="009E1D53">
          <w:rPr>
            <w:noProof/>
            <w:webHidden/>
            <w:rtl/>
          </w:rPr>
          <w:instrText xml:space="preserve">423422461 </w:instrText>
        </w:r>
        <w:r w:rsidR="009E1D53">
          <w:rPr>
            <w:noProof/>
            <w:webHidden/>
          </w:rPr>
          <w:instrText>\h</w:instrText>
        </w:r>
        <w:r w:rsidR="009E1D53">
          <w:rPr>
            <w:noProof/>
            <w:webHidden/>
            <w:rtl/>
          </w:rPr>
          <w:instrText xml:space="preserve"> </w:instrText>
        </w:r>
        <w:r w:rsidR="009E1D53">
          <w:rPr>
            <w:noProof/>
            <w:webHidden/>
            <w:rtl/>
          </w:rPr>
        </w:r>
        <w:r w:rsidR="009E1D53">
          <w:rPr>
            <w:noProof/>
            <w:webHidden/>
            <w:rtl/>
          </w:rPr>
          <w:fldChar w:fldCharType="separate"/>
        </w:r>
        <w:r w:rsidR="009E1D53">
          <w:rPr>
            <w:noProof/>
            <w:webHidden/>
            <w:rtl/>
          </w:rPr>
          <w:t>41</w:t>
        </w:r>
        <w:r w:rsidR="009E1D53">
          <w:rPr>
            <w:noProof/>
            <w:webHidden/>
            <w:rtl/>
          </w:rPr>
          <w:fldChar w:fldCharType="end"/>
        </w:r>
      </w:hyperlink>
    </w:p>
    <w:p w:rsidR="009E1D53" w:rsidRDefault="00441403">
      <w:pPr>
        <w:pStyle w:val="TOC1"/>
        <w:tabs>
          <w:tab w:val="right" w:leader="dot" w:pos="6226"/>
        </w:tabs>
        <w:rPr>
          <w:rFonts w:asciiTheme="minorHAnsi" w:eastAsiaTheme="minorEastAsia" w:hAnsiTheme="minorHAnsi" w:cstheme="minorBidi"/>
          <w:bCs w:val="0"/>
          <w:noProof/>
          <w:sz w:val="22"/>
          <w:szCs w:val="22"/>
          <w:rtl/>
        </w:rPr>
      </w:pPr>
      <w:hyperlink w:anchor="_Toc423422462" w:history="1">
        <w:r w:rsidR="009E1D53" w:rsidRPr="00714653">
          <w:rPr>
            <w:rStyle w:val="Hyperlink"/>
            <w:rFonts w:hint="eastAsia"/>
            <w:noProof/>
            <w:rtl/>
            <w:lang w:bidi="fa-IR"/>
          </w:rPr>
          <w:t>باب</w:t>
        </w:r>
        <w:r w:rsidR="009E1D53" w:rsidRPr="00714653">
          <w:rPr>
            <w:rStyle w:val="Hyperlink"/>
            <w:noProof/>
            <w:rtl/>
            <w:lang w:bidi="fa-IR"/>
          </w:rPr>
          <w:t xml:space="preserve"> </w:t>
        </w:r>
        <w:r w:rsidR="009E1D53" w:rsidRPr="00714653">
          <w:rPr>
            <w:rStyle w:val="Hyperlink"/>
            <w:rFonts w:hint="eastAsia"/>
            <w:noProof/>
            <w:rtl/>
            <w:lang w:bidi="fa-IR"/>
          </w:rPr>
          <w:t>غسل‌ها</w:t>
        </w:r>
        <w:r w:rsidR="009E1D53" w:rsidRPr="00714653">
          <w:rPr>
            <w:rStyle w:val="Hyperlink"/>
            <w:rFonts w:hint="cs"/>
            <w:noProof/>
            <w:rtl/>
            <w:lang w:bidi="fa-IR"/>
          </w:rPr>
          <w:t>ی</w:t>
        </w:r>
        <w:r w:rsidR="009E1D53" w:rsidRPr="00714653">
          <w:rPr>
            <w:rStyle w:val="Hyperlink"/>
            <w:noProof/>
            <w:rtl/>
            <w:lang w:bidi="fa-IR"/>
          </w:rPr>
          <w:t xml:space="preserve"> </w:t>
        </w:r>
        <w:r w:rsidR="009E1D53" w:rsidRPr="00714653">
          <w:rPr>
            <w:rStyle w:val="Hyperlink"/>
            <w:rFonts w:hint="eastAsia"/>
            <w:noProof/>
            <w:rtl/>
            <w:lang w:bidi="fa-IR"/>
          </w:rPr>
          <w:t>سنّت</w:t>
        </w:r>
        <w:r w:rsidR="009E1D53">
          <w:rPr>
            <w:noProof/>
            <w:webHidden/>
            <w:rtl/>
          </w:rPr>
          <w:tab/>
        </w:r>
        <w:r w:rsidR="009E1D53">
          <w:rPr>
            <w:noProof/>
            <w:webHidden/>
            <w:rtl/>
          </w:rPr>
          <w:fldChar w:fldCharType="begin"/>
        </w:r>
        <w:r w:rsidR="009E1D53">
          <w:rPr>
            <w:noProof/>
            <w:webHidden/>
            <w:rtl/>
          </w:rPr>
          <w:instrText xml:space="preserve"> </w:instrText>
        </w:r>
        <w:r w:rsidR="009E1D53">
          <w:rPr>
            <w:noProof/>
            <w:webHidden/>
          </w:rPr>
          <w:instrText>PAGEREF</w:instrText>
        </w:r>
        <w:r w:rsidR="009E1D53">
          <w:rPr>
            <w:noProof/>
            <w:webHidden/>
            <w:rtl/>
          </w:rPr>
          <w:instrText xml:space="preserve"> _</w:instrText>
        </w:r>
        <w:r w:rsidR="009E1D53">
          <w:rPr>
            <w:noProof/>
            <w:webHidden/>
          </w:rPr>
          <w:instrText>Toc</w:instrText>
        </w:r>
        <w:r w:rsidR="009E1D53">
          <w:rPr>
            <w:noProof/>
            <w:webHidden/>
            <w:rtl/>
          </w:rPr>
          <w:instrText xml:space="preserve">423422462 </w:instrText>
        </w:r>
        <w:r w:rsidR="009E1D53">
          <w:rPr>
            <w:noProof/>
            <w:webHidden/>
          </w:rPr>
          <w:instrText>\h</w:instrText>
        </w:r>
        <w:r w:rsidR="009E1D53">
          <w:rPr>
            <w:noProof/>
            <w:webHidden/>
            <w:rtl/>
          </w:rPr>
          <w:instrText xml:space="preserve"> </w:instrText>
        </w:r>
        <w:r w:rsidR="009E1D53">
          <w:rPr>
            <w:noProof/>
            <w:webHidden/>
            <w:rtl/>
          </w:rPr>
        </w:r>
        <w:r w:rsidR="009E1D53">
          <w:rPr>
            <w:noProof/>
            <w:webHidden/>
            <w:rtl/>
          </w:rPr>
          <w:fldChar w:fldCharType="separate"/>
        </w:r>
        <w:r w:rsidR="009E1D53">
          <w:rPr>
            <w:noProof/>
            <w:webHidden/>
            <w:rtl/>
          </w:rPr>
          <w:t>41</w:t>
        </w:r>
        <w:r w:rsidR="009E1D53">
          <w:rPr>
            <w:noProof/>
            <w:webHidden/>
            <w:rtl/>
          </w:rPr>
          <w:fldChar w:fldCharType="end"/>
        </w:r>
      </w:hyperlink>
    </w:p>
    <w:p w:rsidR="009E1D53" w:rsidRDefault="00441403">
      <w:pPr>
        <w:pStyle w:val="TOC1"/>
        <w:tabs>
          <w:tab w:val="right" w:leader="dot" w:pos="6226"/>
        </w:tabs>
        <w:rPr>
          <w:rFonts w:asciiTheme="minorHAnsi" w:eastAsiaTheme="minorEastAsia" w:hAnsiTheme="minorHAnsi" w:cstheme="minorBidi"/>
          <w:bCs w:val="0"/>
          <w:noProof/>
          <w:sz w:val="22"/>
          <w:szCs w:val="22"/>
          <w:rtl/>
        </w:rPr>
      </w:pPr>
      <w:hyperlink w:anchor="_Toc423422463" w:history="1">
        <w:r w:rsidR="009E1D53" w:rsidRPr="00714653">
          <w:rPr>
            <w:rStyle w:val="Hyperlink"/>
            <w:rFonts w:hint="eastAsia"/>
            <w:noProof/>
            <w:rtl/>
            <w:lang w:bidi="fa-IR"/>
          </w:rPr>
          <w:t>در</w:t>
        </w:r>
        <w:r w:rsidR="009E1D53" w:rsidRPr="00714653">
          <w:rPr>
            <w:rStyle w:val="Hyperlink"/>
            <w:noProof/>
            <w:rtl/>
            <w:lang w:bidi="fa-IR"/>
          </w:rPr>
          <w:t xml:space="preserve"> </w:t>
        </w:r>
        <w:r w:rsidR="009E1D53" w:rsidRPr="00714653">
          <w:rPr>
            <w:rStyle w:val="Hyperlink"/>
            <w:rFonts w:hint="eastAsia"/>
            <w:noProof/>
            <w:rtl/>
            <w:lang w:bidi="fa-IR"/>
          </w:rPr>
          <w:t>ب</w:t>
        </w:r>
        <w:r w:rsidR="009E1D53" w:rsidRPr="00714653">
          <w:rPr>
            <w:rStyle w:val="Hyperlink"/>
            <w:rFonts w:hint="cs"/>
            <w:noProof/>
            <w:rtl/>
            <w:lang w:bidi="fa-IR"/>
          </w:rPr>
          <w:t>ی</w:t>
        </w:r>
        <w:r w:rsidR="009E1D53" w:rsidRPr="00714653">
          <w:rPr>
            <w:rStyle w:val="Hyperlink"/>
            <w:rFonts w:hint="eastAsia"/>
            <w:noProof/>
            <w:rtl/>
            <w:lang w:bidi="fa-IR"/>
          </w:rPr>
          <w:t>ان</w:t>
        </w:r>
        <w:r w:rsidR="009E1D53" w:rsidRPr="00714653">
          <w:rPr>
            <w:rStyle w:val="Hyperlink"/>
            <w:noProof/>
            <w:rtl/>
            <w:lang w:bidi="fa-IR"/>
          </w:rPr>
          <w:t xml:space="preserve"> </w:t>
        </w:r>
        <w:r w:rsidR="009E1D53" w:rsidRPr="00714653">
          <w:rPr>
            <w:rStyle w:val="Hyperlink"/>
            <w:rFonts w:hint="eastAsia"/>
            <w:noProof/>
            <w:rtl/>
            <w:lang w:bidi="fa-IR"/>
          </w:rPr>
          <w:t>فرض</w:t>
        </w:r>
        <w:r w:rsidR="009E1D53" w:rsidRPr="00714653">
          <w:rPr>
            <w:rStyle w:val="Hyperlink"/>
            <w:noProof/>
            <w:rtl/>
            <w:lang w:bidi="fa-IR"/>
          </w:rPr>
          <w:t xml:space="preserve"> </w:t>
        </w:r>
        <w:r w:rsidR="009E1D53" w:rsidRPr="00714653">
          <w:rPr>
            <w:rStyle w:val="Hyperlink"/>
            <w:rFonts w:hint="eastAsia"/>
            <w:noProof/>
            <w:rtl/>
            <w:lang w:bidi="fa-IR"/>
          </w:rPr>
          <w:t>ت</w:t>
        </w:r>
        <w:r w:rsidR="009E1D53" w:rsidRPr="00714653">
          <w:rPr>
            <w:rStyle w:val="Hyperlink"/>
            <w:rFonts w:hint="cs"/>
            <w:noProof/>
            <w:rtl/>
            <w:lang w:bidi="fa-IR"/>
          </w:rPr>
          <w:t>ی</w:t>
        </w:r>
        <w:r w:rsidR="009E1D53" w:rsidRPr="00714653">
          <w:rPr>
            <w:rStyle w:val="Hyperlink"/>
            <w:rFonts w:hint="eastAsia"/>
            <w:noProof/>
            <w:rtl/>
            <w:lang w:bidi="fa-IR"/>
          </w:rPr>
          <w:t>مّم</w:t>
        </w:r>
        <w:r w:rsidR="009E1D53">
          <w:rPr>
            <w:noProof/>
            <w:webHidden/>
            <w:rtl/>
          </w:rPr>
          <w:tab/>
        </w:r>
        <w:r w:rsidR="009E1D53">
          <w:rPr>
            <w:noProof/>
            <w:webHidden/>
            <w:rtl/>
          </w:rPr>
          <w:fldChar w:fldCharType="begin"/>
        </w:r>
        <w:r w:rsidR="009E1D53">
          <w:rPr>
            <w:noProof/>
            <w:webHidden/>
            <w:rtl/>
          </w:rPr>
          <w:instrText xml:space="preserve"> </w:instrText>
        </w:r>
        <w:r w:rsidR="009E1D53">
          <w:rPr>
            <w:noProof/>
            <w:webHidden/>
          </w:rPr>
          <w:instrText>PAGEREF</w:instrText>
        </w:r>
        <w:r w:rsidR="009E1D53">
          <w:rPr>
            <w:noProof/>
            <w:webHidden/>
            <w:rtl/>
          </w:rPr>
          <w:instrText xml:space="preserve"> _</w:instrText>
        </w:r>
        <w:r w:rsidR="009E1D53">
          <w:rPr>
            <w:noProof/>
            <w:webHidden/>
          </w:rPr>
          <w:instrText>Toc</w:instrText>
        </w:r>
        <w:r w:rsidR="009E1D53">
          <w:rPr>
            <w:noProof/>
            <w:webHidden/>
            <w:rtl/>
          </w:rPr>
          <w:instrText xml:space="preserve">423422463 </w:instrText>
        </w:r>
        <w:r w:rsidR="009E1D53">
          <w:rPr>
            <w:noProof/>
            <w:webHidden/>
          </w:rPr>
          <w:instrText>\h</w:instrText>
        </w:r>
        <w:r w:rsidR="009E1D53">
          <w:rPr>
            <w:noProof/>
            <w:webHidden/>
            <w:rtl/>
          </w:rPr>
          <w:instrText xml:space="preserve"> </w:instrText>
        </w:r>
        <w:r w:rsidR="009E1D53">
          <w:rPr>
            <w:noProof/>
            <w:webHidden/>
            <w:rtl/>
          </w:rPr>
        </w:r>
        <w:r w:rsidR="009E1D53">
          <w:rPr>
            <w:noProof/>
            <w:webHidden/>
            <w:rtl/>
          </w:rPr>
          <w:fldChar w:fldCharType="separate"/>
        </w:r>
        <w:r w:rsidR="009E1D53">
          <w:rPr>
            <w:noProof/>
            <w:webHidden/>
            <w:rtl/>
          </w:rPr>
          <w:t>42</w:t>
        </w:r>
        <w:r w:rsidR="009E1D53">
          <w:rPr>
            <w:noProof/>
            <w:webHidden/>
            <w:rtl/>
          </w:rPr>
          <w:fldChar w:fldCharType="end"/>
        </w:r>
      </w:hyperlink>
    </w:p>
    <w:p w:rsidR="009E1D53" w:rsidRDefault="00441403">
      <w:pPr>
        <w:pStyle w:val="TOC1"/>
        <w:tabs>
          <w:tab w:val="right" w:leader="dot" w:pos="6226"/>
        </w:tabs>
        <w:rPr>
          <w:rFonts w:asciiTheme="minorHAnsi" w:eastAsiaTheme="minorEastAsia" w:hAnsiTheme="minorHAnsi" w:cstheme="minorBidi"/>
          <w:bCs w:val="0"/>
          <w:noProof/>
          <w:sz w:val="22"/>
          <w:szCs w:val="22"/>
          <w:rtl/>
        </w:rPr>
      </w:pPr>
      <w:hyperlink w:anchor="_Toc423422464" w:history="1">
        <w:r w:rsidR="009E1D53" w:rsidRPr="00714653">
          <w:rPr>
            <w:rStyle w:val="Hyperlink"/>
            <w:rFonts w:hint="eastAsia"/>
            <w:noProof/>
            <w:rtl/>
            <w:lang w:bidi="fa-IR"/>
          </w:rPr>
          <w:t>باب</w:t>
        </w:r>
        <w:r w:rsidR="009E1D53" w:rsidRPr="00714653">
          <w:rPr>
            <w:rStyle w:val="Hyperlink"/>
            <w:noProof/>
            <w:rtl/>
            <w:lang w:bidi="fa-IR"/>
          </w:rPr>
          <w:t xml:space="preserve"> </w:t>
        </w:r>
        <w:r w:rsidR="009E1D53" w:rsidRPr="00714653">
          <w:rPr>
            <w:rStyle w:val="Hyperlink"/>
            <w:rFonts w:hint="eastAsia"/>
            <w:noProof/>
            <w:rtl/>
            <w:lang w:bidi="fa-IR"/>
          </w:rPr>
          <w:t>در</w:t>
        </w:r>
        <w:r w:rsidR="009E1D53" w:rsidRPr="00714653">
          <w:rPr>
            <w:rStyle w:val="Hyperlink"/>
            <w:noProof/>
            <w:rtl/>
            <w:lang w:bidi="fa-IR"/>
          </w:rPr>
          <w:t xml:space="preserve"> </w:t>
        </w:r>
        <w:r w:rsidR="009E1D53" w:rsidRPr="00714653">
          <w:rPr>
            <w:rStyle w:val="Hyperlink"/>
            <w:rFonts w:hint="eastAsia"/>
            <w:noProof/>
            <w:rtl/>
            <w:lang w:bidi="fa-IR"/>
          </w:rPr>
          <w:t>ب</w:t>
        </w:r>
        <w:r w:rsidR="009E1D53" w:rsidRPr="00714653">
          <w:rPr>
            <w:rStyle w:val="Hyperlink"/>
            <w:rFonts w:hint="cs"/>
            <w:noProof/>
            <w:rtl/>
            <w:lang w:bidi="fa-IR"/>
          </w:rPr>
          <w:t>ی</w:t>
        </w:r>
        <w:r w:rsidR="009E1D53" w:rsidRPr="00714653">
          <w:rPr>
            <w:rStyle w:val="Hyperlink"/>
            <w:rFonts w:hint="eastAsia"/>
            <w:noProof/>
            <w:rtl/>
            <w:lang w:bidi="fa-IR"/>
          </w:rPr>
          <w:t>ان</w:t>
        </w:r>
        <w:r w:rsidR="009E1D53" w:rsidRPr="00714653">
          <w:rPr>
            <w:rStyle w:val="Hyperlink"/>
            <w:noProof/>
            <w:rtl/>
            <w:lang w:bidi="fa-IR"/>
          </w:rPr>
          <w:t xml:space="preserve"> </w:t>
        </w:r>
        <w:r w:rsidR="009E1D53" w:rsidRPr="00714653">
          <w:rPr>
            <w:rStyle w:val="Hyperlink"/>
            <w:rFonts w:hint="eastAsia"/>
            <w:noProof/>
            <w:rtl/>
            <w:lang w:bidi="fa-IR"/>
          </w:rPr>
          <w:t>شرا</w:t>
        </w:r>
        <w:r w:rsidR="009E1D53" w:rsidRPr="00714653">
          <w:rPr>
            <w:rStyle w:val="Hyperlink"/>
            <w:rFonts w:hint="cs"/>
            <w:noProof/>
            <w:rtl/>
            <w:lang w:bidi="fa-IR"/>
          </w:rPr>
          <w:t>ی</w:t>
        </w:r>
        <w:r w:rsidR="009E1D53" w:rsidRPr="00714653">
          <w:rPr>
            <w:rStyle w:val="Hyperlink"/>
            <w:rFonts w:hint="eastAsia"/>
            <w:noProof/>
            <w:rtl/>
            <w:lang w:bidi="fa-IR"/>
          </w:rPr>
          <w:t>ط</w:t>
        </w:r>
        <w:r w:rsidR="009E1D53" w:rsidRPr="00714653">
          <w:rPr>
            <w:rStyle w:val="Hyperlink"/>
            <w:noProof/>
            <w:rtl/>
            <w:lang w:bidi="fa-IR"/>
          </w:rPr>
          <w:t xml:space="preserve"> </w:t>
        </w:r>
        <w:r w:rsidR="009E1D53" w:rsidRPr="00714653">
          <w:rPr>
            <w:rStyle w:val="Hyperlink"/>
            <w:rFonts w:hint="eastAsia"/>
            <w:noProof/>
            <w:rtl/>
            <w:lang w:bidi="fa-IR"/>
          </w:rPr>
          <w:t>جواز</w:t>
        </w:r>
        <w:r w:rsidR="009E1D53" w:rsidRPr="00714653">
          <w:rPr>
            <w:rStyle w:val="Hyperlink"/>
            <w:noProof/>
            <w:rtl/>
            <w:lang w:bidi="fa-IR"/>
          </w:rPr>
          <w:t xml:space="preserve"> </w:t>
        </w:r>
        <w:r w:rsidR="009E1D53" w:rsidRPr="00714653">
          <w:rPr>
            <w:rStyle w:val="Hyperlink"/>
            <w:rFonts w:hint="eastAsia"/>
            <w:noProof/>
            <w:rtl/>
            <w:lang w:bidi="fa-IR"/>
          </w:rPr>
          <w:t>ت</w:t>
        </w:r>
        <w:r w:rsidR="009E1D53" w:rsidRPr="00714653">
          <w:rPr>
            <w:rStyle w:val="Hyperlink"/>
            <w:rFonts w:hint="cs"/>
            <w:noProof/>
            <w:rtl/>
            <w:lang w:bidi="fa-IR"/>
          </w:rPr>
          <w:t>ی</w:t>
        </w:r>
        <w:r w:rsidR="009E1D53" w:rsidRPr="00714653">
          <w:rPr>
            <w:rStyle w:val="Hyperlink"/>
            <w:rFonts w:hint="eastAsia"/>
            <w:noProof/>
            <w:rtl/>
            <w:lang w:bidi="fa-IR"/>
          </w:rPr>
          <w:t>مّم</w:t>
        </w:r>
        <w:r w:rsidR="009E1D53">
          <w:rPr>
            <w:noProof/>
            <w:webHidden/>
            <w:rtl/>
          </w:rPr>
          <w:tab/>
        </w:r>
        <w:r w:rsidR="009E1D53">
          <w:rPr>
            <w:noProof/>
            <w:webHidden/>
            <w:rtl/>
          </w:rPr>
          <w:fldChar w:fldCharType="begin"/>
        </w:r>
        <w:r w:rsidR="009E1D53">
          <w:rPr>
            <w:noProof/>
            <w:webHidden/>
            <w:rtl/>
          </w:rPr>
          <w:instrText xml:space="preserve"> </w:instrText>
        </w:r>
        <w:r w:rsidR="009E1D53">
          <w:rPr>
            <w:noProof/>
            <w:webHidden/>
          </w:rPr>
          <w:instrText>PAGEREF</w:instrText>
        </w:r>
        <w:r w:rsidR="009E1D53">
          <w:rPr>
            <w:noProof/>
            <w:webHidden/>
            <w:rtl/>
          </w:rPr>
          <w:instrText xml:space="preserve"> _</w:instrText>
        </w:r>
        <w:r w:rsidR="009E1D53">
          <w:rPr>
            <w:noProof/>
            <w:webHidden/>
          </w:rPr>
          <w:instrText>Toc</w:instrText>
        </w:r>
        <w:r w:rsidR="009E1D53">
          <w:rPr>
            <w:noProof/>
            <w:webHidden/>
            <w:rtl/>
          </w:rPr>
          <w:instrText xml:space="preserve">423422464 </w:instrText>
        </w:r>
        <w:r w:rsidR="009E1D53">
          <w:rPr>
            <w:noProof/>
            <w:webHidden/>
          </w:rPr>
          <w:instrText>\h</w:instrText>
        </w:r>
        <w:r w:rsidR="009E1D53">
          <w:rPr>
            <w:noProof/>
            <w:webHidden/>
            <w:rtl/>
          </w:rPr>
          <w:instrText xml:space="preserve"> </w:instrText>
        </w:r>
        <w:r w:rsidR="009E1D53">
          <w:rPr>
            <w:noProof/>
            <w:webHidden/>
            <w:rtl/>
          </w:rPr>
        </w:r>
        <w:r w:rsidR="009E1D53">
          <w:rPr>
            <w:noProof/>
            <w:webHidden/>
            <w:rtl/>
          </w:rPr>
          <w:fldChar w:fldCharType="separate"/>
        </w:r>
        <w:r w:rsidR="009E1D53">
          <w:rPr>
            <w:noProof/>
            <w:webHidden/>
            <w:rtl/>
          </w:rPr>
          <w:t>42</w:t>
        </w:r>
        <w:r w:rsidR="009E1D53">
          <w:rPr>
            <w:noProof/>
            <w:webHidden/>
            <w:rtl/>
          </w:rPr>
          <w:fldChar w:fldCharType="end"/>
        </w:r>
      </w:hyperlink>
    </w:p>
    <w:p w:rsidR="009E1D53" w:rsidRDefault="00441403">
      <w:pPr>
        <w:pStyle w:val="TOC1"/>
        <w:tabs>
          <w:tab w:val="right" w:leader="dot" w:pos="6226"/>
        </w:tabs>
        <w:rPr>
          <w:rFonts w:asciiTheme="minorHAnsi" w:eastAsiaTheme="minorEastAsia" w:hAnsiTheme="minorHAnsi" w:cstheme="minorBidi"/>
          <w:bCs w:val="0"/>
          <w:noProof/>
          <w:sz w:val="22"/>
          <w:szCs w:val="22"/>
          <w:rtl/>
        </w:rPr>
      </w:pPr>
      <w:hyperlink w:anchor="_Toc423422465" w:history="1">
        <w:r w:rsidR="009E1D53" w:rsidRPr="00714653">
          <w:rPr>
            <w:rStyle w:val="Hyperlink"/>
            <w:rFonts w:hint="eastAsia"/>
            <w:noProof/>
            <w:rtl/>
            <w:lang w:bidi="fa-IR"/>
          </w:rPr>
          <w:t>باب</w:t>
        </w:r>
        <w:r w:rsidR="009E1D53" w:rsidRPr="00714653">
          <w:rPr>
            <w:rStyle w:val="Hyperlink"/>
            <w:noProof/>
            <w:rtl/>
            <w:lang w:bidi="fa-IR"/>
          </w:rPr>
          <w:t xml:space="preserve"> </w:t>
        </w:r>
        <w:r w:rsidR="009E1D53" w:rsidRPr="00714653">
          <w:rPr>
            <w:rStyle w:val="Hyperlink"/>
            <w:rFonts w:hint="eastAsia"/>
            <w:noProof/>
            <w:rtl/>
            <w:lang w:bidi="fa-IR"/>
          </w:rPr>
          <w:t>در</w:t>
        </w:r>
        <w:r w:rsidR="009E1D53" w:rsidRPr="00714653">
          <w:rPr>
            <w:rStyle w:val="Hyperlink"/>
            <w:noProof/>
            <w:rtl/>
            <w:lang w:bidi="fa-IR"/>
          </w:rPr>
          <w:t xml:space="preserve"> </w:t>
        </w:r>
        <w:r w:rsidR="009E1D53" w:rsidRPr="00714653">
          <w:rPr>
            <w:rStyle w:val="Hyperlink"/>
            <w:rFonts w:hint="eastAsia"/>
            <w:noProof/>
            <w:rtl/>
            <w:lang w:bidi="fa-IR"/>
          </w:rPr>
          <w:t>ب</w:t>
        </w:r>
        <w:r w:rsidR="009E1D53" w:rsidRPr="00714653">
          <w:rPr>
            <w:rStyle w:val="Hyperlink"/>
            <w:rFonts w:hint="cs"/>
            <w:noProof/>
            <w:rtl/>
            <w:lang w:bidi="fa-IR"/>
          </w:rPr>
          <w:t>ی</w:t>
        </w:r>
        <w:r w:rsidR="009E1D53" w:rsidRPr="00714653">
          <w:rPr>
            <w:rStyle w:val="Hyperlink"/>
            <w:rFonts w:hint="eastAsia"/>
            <w:noProof/>
            <w:rtl/>
            <w:lang w:bidi="fa-IR"/>
          </w:rPr>
          <w:t>ان</w:t>
        </w:r>
        <w:r w:rsidR="009E1D53" w:rsidRPr="00714653">
          <w:rPr>
            <w:rStyle w:val="Hyperlink"/>
            <w:noProof/>
            <w:rtl/>
            <w:lang w:bidi="fa-IR"/>
          </w:rPr>
          <w:t xml:space="preserve"> </w:t>
        </w:r>
        <w:r w:rsidR="009E1D53" w:rsidRPr="00714653">
          <w:rPr>
            <w:rStyle w:val="Hyperlink"/>
            <w:rFonts w:hint="eastAsia"/>
            <w:noProof/>
            <w:rtl/>
            <w:lang w:bidi="fa-IR"/>
          </w:rPr>
          <w:t>سنّت‌ها</w:t>
        </w:r>
        <w:r w:rsidR="009E1D53" w:rsidRPr="00714653">
          <w:rPr>
            <w:rStyle w:val="Hyperlink"/>
            <w:rFonts w:hint="cs"/>
            <w:noProof/>
            <w:rtl/>
            <w:lang w:bidi="fa-IR"/>
          </w:rPr>
          <w:t>ی</w:t>
        </w:r>
        <w:r w:rsidR="009E1D53" w:rsidRPr="00714653">
          <w:rPr>
            <w:rStyle w:val="Hyperlink"/>
            <w:noProof/>
            <w:rtl/>
            <w:lang w:bidi="fa-IR"/>
          </w:rPr>
          <w:t xml:space="preserve"> </w:t>
        </w:r>
        <w:r w:rsidR="009E1D53" w:rsidRPr="00714653">
          <w:rPr>
            <w:rStyle w:val="Hyperlink"/>
            <w:rFonts w:hint="eastAsia"/>
            <w:noProof/>
            <w:rtl/>
            <w:lang w:bidi="fa-IR"/>
          </w:rPr>
          <w:t>ت</w:t>
        </w:r>
        <w:r w:rsidR="009E1D53" w:rsidRPr="00714653">
          <w:rPr>
            <w:rStyle w:val="Hyperlink"/>
            <w:rFonts w:hint="cs"/>
            <w:noProof/>
            <w:rtl/>
            <w:lang w:bidi="fa-IR"/>
          </w:rPr>
          <w:t>ی</w:t>
        </w:r>
        <w:r w:rsidR="009E1D53" w:rsidRPr="00714653">
          <w:rPr>
            <w:rStyle w:val="Hyperlink"/>
            <w:rFonts w:hint="eastAsia"/>
            <w:noProof/>
            <w:rtl/>
            <w:lang w:bidi="fa-IR"/>
          </w:rPr>
          <w:t>مّم</w:t>
        </w:r>
        <w:r w:rsidR="009E1D53">
          <w:rPr>
            <w:noProof/>
            <w:webHidden/>
            <w:rtl/>
          </w:rPr>
          <w:tab/>
        </w:r>
        <w:r w:rsidR="009E1D53">
          <w:rPr>
            <w:noProof/>
            <w:webHidden/>
            <w:rtl/>
          </w:rPr>
          <w:fldChar w:fldCharType="begin"/>
        </w:r>
        <w:r w:rsidR="009E1D53">
          <w:rPr>
            <w:noProof/>
            <w:webHidden/>
            <w:rtl/>
          </w:rPr>
          <w:instrText xml:space="preserve"> </w:instrText>
        </w:r>
        <w:r w:rsidR="009E1D53">
          <w:rPr>
            <w:noProof/>
            <w:webHidden/>
          </w:rPr>
          <w:instrText>PAGEREF</w:instrText>
        </w:r>
        <w:r w:rsidR="009E1D53">
          <w:rPr>
            <w:noProof/>
            <w:webHidden/>
            <w:rtl/>
          </w:rPr>
          <w:instrText xml:space="preserve"> _</w:instrText>
        </w:r>
        <w:r w:rsidR="009E1D53">
          <w:rPr>
            <w:noProof/>
            <w:webHidden/>
          </w:rPr>
          <w:instrText>Toc</w:instrText>
        </w:r>
        <w:r w:rsidR="009E1D53">
          <w:rPr>
            <w:noProof/>
            <w:webHidden/>
            <w:rtl/>
          </w:rPr>
          <w:instrText xml:space="preserve">423422465 </w:instrText>
        </w:r>
        <w:r w:rsidR="009E1D53">
          <w:rPr>
            <w:noProof/>
            <w:webHidden/>
          </w:rPr>
          <w:instrText>\h</w:instrText>
        </w:r>
        <w:r w:rsidR="009E1D53">
          <w:rPr>
            <w:noProof/>
            <w:webHidden/>
            <w:rtl/>
          </w:rPr>
          <w:instrText xml:space="preserve"> </w:instrText>
        </w:r>
        <w:r w:rsidR="009E1D53">
          <w:rPr>
            <w:noProof/>
            <w:webHidden/>
            <w:rtl/>
          </w:rPr>
        </w:r>
        <w:r w:rsidR="009E1D53">
          <w:rPr>
            <w:noProof/>
            <w:webHidden/>
            <w:rtl/>
          </w:rPr>
          <w:fldChar w:fldCharType="separate"/>
        </w:r>
        <w:r w:rsidR="009E1D53">
          <w:rPr>
            <w:noProof/>
            <w:webHidden/>
            <w:rtl/>
          </w:rPr>
          <w:t>42</w:t>
        </w:r>
        <w:r w:rsidR="009E1D53">
          <w:rPr>
            <w:noProof/>
            <w:webHidden/>
            <w:rtl/>
          </w:rPr>
          <w:fldChar w:fldCharType="end"/>
        </w:r>
      </w:hyperlink>
    </w:p>
    <w:p w:rsidR="009E1D53" w:rsidRDefault="00441403">
      <w:pPr>
        <w:pStyle w:val="TOC1"/>
        <w:tabs>
          <w:tab w:val="right" w:leader="dot" w:pos="6226"/>
        </w:tabs>
        <w:rPr>
          <w:rFonts w:asciiTheme="minorHAnsi" w:eastAsiaTheme="minorEastAsia" w:hAnsiTheme="minorHAnsi" w:cstheme="minorBidi"/>
          <w:bCs w:val="0"/>
          <w:noProof/>
          <w:sz w:val="22"/>
          <w:szCs w:val="22"/>
          <w:rtl/>
        </w:rPr>
      </w:pPr>
      <w:hyperlink w:anchor="_Toc423422466" w:history="1">
        <w:r w:rsidR="009E1D53" w:rsidRPr="00714653">
          <w:rPr>
            <w:rStyle w:val="Hyperlink"/>
            <w:rFonts w:hint="eastAsia"/>
            <w:noProof/>
            <w:rtl/>
            <w:lang w:bidi="fa-IR"/>
          </w:rPr>
          <w:t>باب</w:t>
        </w:r>
        <w:r w:rsidR="009E1D53" w:rsidRPr="00714653">
          <w:rPr>
            <w:rStyle w:val="Hyperlink"/>
            <w:noProof/>
            <w:rtl/>
            <w:lang w:bidi="fa-IR"/>
          </w:rPr>
          <w:t xml:space="preserve"> </w:t>
        </w:r>
        <w:r w:rsidR="009E1D53" w:rsidRPr="00714653">
          <w:rPr>
            <w:rStyle w:val="Hyperlink"/>
            <w:rFonts w:hint="eastAsia"/>
            <w:noProof/>
            <w:rtl/>
            <w:lang w:bidi="fa-IR"/>
          </w:rPr>
          <w:t>در</w:t>
        </w:r>
        <w:r w:rsidR="009E1D53" w:rsidRPr="00714653">
          <w:rPr>
            <w:rStyle w:val="Hyperlink"/>
            <w:noProof/>
            <w:rtl/>
            <w:lang w:bidi="fa-IR"/>
          </w:rPr>
          <w:t xml:space="preserve"> </w:t>
        </w:r>
        <w:r w:rsidR="009E1D53" w:rsidRPr="00714653">
          <w:rPr>
            <w:rStyle w:val="Hyperlink"/>
            <w:rFonts w:hint="eastAsia"/>
            <w:noProof/>
            <w:rtl/>
            <w:lang w:bidi="fa-IR"/>
          </w:rPr>
          <w:t>ب</w:t>
        </w:r>
        <w:r w:rsidR="009E1D53" w:rsidRPr="00714653">
          <w:rPr>
            <w:rStyle w:val="Hyperlink"/>
            <w:rFonts w:hint="cs"/>
            <w:noProof/>
            <w:rtl/>
            <w:lang w:bidi="fa-IR"/>
          </w:rPr>
          <w:t>ی</w:t>
        </w:r>
        <w:r w:rsidR="009E1D53" w:rsidRPr="00714653">
          <w:rPr>
            <w:rStyle w:val="Hyperlink"/>
            <w:rFonts w:hint="eastAsia"/>
            <w:noProof/>
            <w:rtl/>
            <w:lang w:bidi="fa-IR"/>
          </w:rPr>
          <w:t>ان</w:t>
        </w:r>
        <w:r w:rsidR="009E1D53" w:rsidRPr="00714653">
          <w:rPr>
            <w:rStyle w:val="Hyperlink"/>
            <w:noProof/>
            <w:rtl/>
            <w:lang w:bidi="fa-IR"/>
          </w:rPr>
          <w:t xml:space="preserve"> </w:t>
        </w:r>
        <w:r w:rsidR="009E1D53" w:rsidRPr="00714653">
          <w:rPr>
            <w:rStyle w:val="Hyperlink"/>
            <w:rFonts w:hint="eastAsia"/>
            <w:noProof/>
            <w:rtl/>
            <w:lang w:bidi="fa-IR"/>
          </w:rPr>
          <w:t>مبطلات</w:t>
        </w:r>
        <w:r w:rsidR="009E1D53" w:rsidRPr="00714653">
          <w:rPr>
            <w:rStyle w:val="Hyperlink"/>
            <w:noProof/>
            <w:rtl/>
            <w:lang w:bidi="fa-IR"/>
          </w:rPr>
          <w:t xml:space="preserve"> </w:t>
        </w:r>
        <w:r w:rsidR="009E1D53" w:rsidRPr="00714653">
          <w:rPr>
            <w:rStyle w:val="Hyperlink"/>
            <w:rFonts w:hint="eastAsia"/>
            <w:noProof/>
            <w:rtl/>
            <w:lang w:bidi="fa-IR"/>
          </w:rPr>
          <w:t>ت</w:t>
        </w:r>
        <w:r w:rsidR="009E1D53" w:rsidRPr="00714653">
          <w:rPr>
            <w:rStyle w:val="Hyperlink"/>
            <w:rFonts w:hint="cs"/>
            <w:noProof/>
            <w:rtl/>
            <w:lang w:bidi="fa-IR"/>
          </w:rPr>
          <w:t>ی</w:t>
        </w:r>
        <w:r w:rsidR="009E1D53" w:rsidRPr="00714653">
          <w:rPr>
            <w:rStyle w:val="Hyperlink"/>
            <w:rFonts w:hint="eastAsia"/>
            <w:noProof/>
            <w:rtl/>
            <w:lang w:bidi="fa-IR"/>
          </w:rPr>
          <w:t>مّم</w:t>
        </w:r>
        <w:r w:rsidR="009E1D53">
          <w:rPr>
            <w:noProof/>
            <w:webHidden/>
            <w:rtl/>
          </w:rPr>
          <w:tab/>
        </w:r>
        <w:r w:rsidR="009E1D53">
          <w:rPr>
            <w:noProof/>
            <w:webHidden/>
            <w:rtl/>
          </w:rPr>
          <w:fldChar w:fldCharType="begin"/>
        </w:r>
        <w:r w:rsidR="009E1D53">
          <w:rPr>
            <w:noProof/>
            <w:webHidden/>
            <w:rtl/>
          </w:rPr>
          <w:instrText xml:space="preserve"> </w:instrText>
        </w:r>
        <w:r w:rsidR="009E1D53">
          <w:rPr>
            <w:noProof/>
            <w:webHidden/>
          </w:rPr>
          <w:instrText>PAGEREF</w:instrText>
        </w:r>
        <w:r w:rsidR="009E1D53">
          <w:rPr>
            <w:noProof/>
            <w:webHidden/>
            <w:rtl/>
          </w:rPr>
          <w:instrText xml:space="preserve"> _</w:instrText>
        </w:r>
        <w:r w:rsidR="009E1D53">
          <w:rPr>
            <w:noProof/>
            <w:webHidden/>
          </w:rPr>
          <w:instrText>Toc</w:instrText>
        </w:r>
        <w:r w:rsidR="009E1D53">
          <w:rPr>
            <w:noProof/>
            <w:webHidden/>
            <w:rtl/>
          </w:rPr>
          <w:instrText xml:space="preserve">423422466 </w:instrText>
        </w:r>
        <w:r w:rsidR="009E1D53">
          <w:rPr>
            <w:noProof/>
            <w:webHidden/>
          </w:rPr>
          <w:instrText>\h</w:instrText>
        </w:r>
        <w:r w:rsidR="009E1D53">
          <w:rPr>
            <w:noProof/>
            <w:webHidden/>
            <w:rtl/>
          </w:rPr>
          <w:instrText xml:space="preserve"> </w:instrText>
        </w:r>
        <w:r w:rsidR="009E1D53">
          <w:rPr>
            <w:noProof/>
            <w:webHidden/>
            <w:rtl/>
          </w:rPr>
        </w:r>
        <w:r w:rsidR="009E1D53">
          <w:rPr>
            <w:noProof/>
            <w:webHidden/>
            <w:rtl/>
          </w:rPr>
          <w:fldChar w:fldCharType="separate"/>
        </w:r>
        <w:r w:rsidR="009E1D53">
          <w:rPr>
            <w:noProof/>
            <w:webHidden/>
            <w:rtl/>
          </w:rPr>
          <w:t>42</w:t>
        </w:r>
        <w:r w:rsidR="009E1D53">
          <w:rPr>
            <w:noProof/>
            <w:webHidden/>
            <w:rtl/>
          </w:rPr>
          <w:fldChar w:fldCharType="end"/>
        </w:r>
      </w:hyperlink>
    </w:p>
    <w:p w:rsidR="009E1D53" w:rsidRDefault="00441403">
      <w:pPr>
        <w:pStyle w:val="TOC1"/>
        <w:tabs>
          <w:tab w:val="right" w:leader="dot" w:pos="6226"/>
        </w:tabs>
        <w:rPr>
          <w:rFonts w:asciiTheme="minorHAnsi" w:eastAsiaTheme="minorEastAsia" w:hAnsiTheme="minorHAnsi" w:cstheme="minorBidi"/>
          <w:bCs w:val="0"/>
          <w:noProof/>
          <w:sz w:val="22"/>
          <w:szCs w:val="22"/>
          <w:rtl/>
        </w:rPr>
      </w:pPr>
      <w:hyperlink w:anchor="_Toc423422467" w:history="1">
        <w:r w:rsidR="009E1D53" w:rsidRPr="00714653">
          <w:rPr>
            <w:rStyle w:val="Hyperlink"/>
            <w:rFonts w:hint="eastAsia"/>
            <w:noProof/>
            <w:rtl/>
            <w:lang w:bidi="fa-IR"/>
          </w:rPr>
          <w:t>باب</w:t>
        </w:r>
        <w:r w:rsidR="009E1D53" w:rsidRPr="00714653">
          <w:rPr>
            <w:rStyle w:val="Hyperlink"/>
            <w:noProof/>
            <w:rtl/>
            <w:lang w:bidi="fa-IR"/>
          </w:rPr>
          <w:t xml:space="preserve"> </w:t>
        </w:r>
        <w:r w:rsidR="009E1D53" w:rsidRPr="00714653">
          <w:rPr>
            <w:rStyle w:val="Hyperlink"/>
            <w:rFonts w:hint="eastAsia"/>
            <w:noProof/>
            <w:rtl/>
            <w:lang w:bidi="fa-IR"/>
          </w:rPr>
          <w:t>در</w:t>
        </w:r>
        <w:r w:rsidR="009E1D53" w:rsidRPr="00714653">
          <w:rPr>
            <w:rStyle w:val="Hyperlink"/>
            <w:noProof/>
            <w:rtl/>
            <w:lang w:bidi="fa-IR"/>
          </w:rPr>
          <w:t xml:space="preserve"> </w:t>
        </w:r>
        <w:r w:rsidR="009E1D53" w:rsidRPr="00714653">
          <w:rPr>
            <w:rStyle w:val="Hyperlink"/>
            <w:rFonts w:hint="eastAsia"/>
            <w:noProof/>
            <w:rtl/>
            <w:lang w:bidi="fa-IR"/>
          </w:rPr>
          <w:t>ب</w:t>
        </w:r>
        <w:r w:rsidR="009E1D53" w:rsidRPr="00714653">
          <w:rPr>
            <w:rStyle w:val="Hyperlink"/>
            <w:rFonts w:hint="cs"/>
            <w:noProof/>
            <w:rtl/>
            <w:lang w:bidi="fa-IR"/>
          </w:rPr>
          <w:t>ی</w:t>
        </w:r>
        <w:r w:rsidR="009E1D53" w:rsidRPr="00714653">
          <w:rPr>
            <w:rStyle w:val="Hyperlink"/>
            <w:rFonts w:hint="eastAsia"/>
            <w:noProof/>
            <w:rtl/>
            <w:lang w:bidi="fa-IR"/>
          </w:rPr>
          <w:t>ان</w:t>
        </w:r>
        <w:r w:rsidR="009E1D53" w:rsidRPr="00714653">
          <w:rPr>
            <w:rStyle w:val="Hyperlink"/>
            <w:noProof/>
            <w:rtl/>
            <w:lang w:bidi="fa-IR"/>
          </w:rPr>
          <w:t xml:space="preserve"> </w:t>
        </w:r>
        <w:r w:rsidR="009E1D53" w:rsidRPr="00714653">
          <w:rPr>
            <w:rStyle w:val="Hyperlink"/>
            <w:rFonts w:hint="eastAsia"/>
            <w:noProof/>
            <w:rtl/>
            <w:lang w:bidi="fa-IR"/>
          </w:rPr>
          <w:t>سبب</w:t>
        </w:r>
        <w:r w:rsidR="009E1D53" w:rsidRPr="00714653">
          <w:rPr>
            <w:rStyle w:val="Hyperlink"/>
            <w:noProof/>
            <w:rtl/>
            <w:lang w:bidi="fa-IR"/>
          </w:rPr>
          <w:t xml:space="preserve"> </w:t>
        </w:r>
        <w:r w:rsidR="009E1D53" w:rsidRPr="00714653">
          <w:rPr>
            <w:rStyle w:val="Hyperlink"/>
            <w:rFonts w:hint="eastAsia"/>
            <w:noProof/>
            <w:rtl/>
            <w:lang w:bidi="fa-IR"/>
          </w:rPr>
          <w:t>وجوب</w:t>
        </w:r>
        <w:r w:rsidR="009E1D53" w:rsidRPr="00714653">
          <w:rPr>
            <w:rStyle w:val="Hyperlink"/>
            <w:noProof/>
            <w:rtl/>
            <w:lang w:bidi="fa-IR"/>
          </w:rPr>
          <w:t xml:space="preserve"> </w:t>
        </w:r>
        <w:r w:rsidR="009E1D53" w:rsidRPr="00714653">
          <w:rPr>
            <w:rStyle w:val="Hyperlink"/>
            <w:rFonts w:hint="eastAsia"/>
            <w:noProof/>
            <w:rtl/>
            <w:lang w:bidi="fa-IR"/>
          </w:rPr>
          <w:t>نماز</w:t>
        </w:r>
        <w:r w:rsidR="009E1D53">
          <w:rPr>
            <w:noProof/>
            <w:webHidden/>
            <w:rtl/>
          </w:rPr>
          <w:tab/>
        </w:r>
        <w:r w:rsidR="009E1D53">
          <w:rPr>
            <w:noProof/>
            <w:webHidden/>
            <w:rtl/>
          </w:rPr>
          <w:fldChar w:fldCharType="begin"/>
        </w:r>
        <w:r w:rsidR="009E1D53">
          <w:rPr>
            <w:noProof/>
            <w:webHidden/>
            <w:rtl/>
          </w:rPr>
          <w:instrText xml:space="preserve"> </w:instrText>
        </w:r>
        <w:r w:rsidR="009E1D53">
          <w:rPr>
            <w:noProof/>
            <w:webHidden/>
          </w:rPr>
          <w:instrText>PAGEREF</w:instrText>
        </w:r>
        <w:r w:rsidR="009E1D53">
          <w:rPr>
            <w:noProof/>
            <w:webHidden/>
            <w:rtl/>
          </w:rPr>
          <w:instrText xml:space="preserve"> _</w:instrText>
        </w:r>
        <w:r w:rsidR="009E1D53">
          <w:rPr>
            <w:noProof/>
            <w:webHidden/>
          </w:rPr>
          <w:instrText>Toc</w:instrText>
        </w:r>
        <w:r w:rsidR="009E1D53">
          <w:rPr>
            <w:noProof/>
            <w:webHidden/>
            <w:rtl/>
          </w:rPr>
          <w:instrText xml:space="preserve">423422467 </w:instrText>
        </w:r>
        <w:r w:rsidR="009E1D53">
          <w:rPr>
            <w:noProof/>
            <w:webHidden/>
          </w:rPr>
          <w:instrText>\h</w:instrText>
        </w:r>
        <w:r w:rsidR="009E1D53">
          <w:rPr>
            <w:noProof/>
            <w:webHidden/>
            <w:rtl/>
          </w:rPr>
          <w:instrText xml:space="preserve"> </w:instrText>
        </w:r>
        <w:r w:rsidR="009E1D53">
          <w:rPr>
            <w:noProof/>
            <w:webHidden/>
            <w:rtl/>
          </w:rPr>
        </w:r>
        <w:r w:rsidR="009E1D53">
          <w:rPr>
            <w:noProof/>
            <w:webHidden/>
            <w:rtl/>
          </w:rPr>
          <w:fldChar w:fldCharType="separate"/>
        </w:r>
        <w:r w:rsidR="009E1D53">
          <w:rPr>
            <w:noProof/>
            <w:webHidden/>
            <w:rtl/>
          </w:rPr>
          <w:t>43</w:t>
        </w:r>
        <w:r w:rsidR="009E1D53">
          <w:rPr>
            <w:noProof/>
            <w:webHidden/>
            <w:rtl/>
          </w:rPr>
          <w:fldChar w:fldCharType="end"/>
        </w:r>
      </w:hyperlink>
    </w:p>
    <w:p w:rsidR="009E1D53" w:rsidRDefault="00441403">
      <w:pPr>
        <w:pStyle w:val="TOC1"/>
        <w:tabs>
          <w:tab w:val="right" w:leader="dot" w:pos="6226"/>
        </w:tabs>
        <w:rPr>
          <w:rFonts w:asciiTheme="minorHAnsi" w:eastAsiaTheme="minorEastAsia" w:hAnsiTheme="minorHAnsi" w:cstheme="minorBidi"/>
          <w:bCs w:val="0"/>
          <w:noProof/>
          <w:sz w:val="22"/>
          <w:szCs w:val="22"/>
          <w:rtl/>
        </w:rPr>
      </w:pPr>
      <w:hyperlink w:anchor="_Toc423422468" w:history="1">
        <w:r w:rsidR="009E1D53" w:rsidRPr="00714653">
          <w:rPr>
            <w:rStyle w:val="Hyperlink"/>
            <w:rFonts w:hint="eastAsia"/>
            <w:noProof/>
            <w:rtl/>
            <w:lang w:bidi="fa-IR"/>
          </w:rPr>
          <w:t>باب</w:t>
        </w:r>
        <w:r w:rsidR="009E1D53" w:rsidRPr="00714653">
          <w:rPr>
            <w:rStyle w:val="Hyperlink"/>
            <w:noProof/>
            <w:rtl/>
            <w:lang w:bidi="fa-IR"/>
          </w:rPr>
          <w:t xml:space="preserve"> </w:t>
        </w:r>
        <w:r w:rsidR="009E1D53" w:rsidRPr="00714653">
          <w:rPr>
            <w:rStyle w:val="Hyperlink"/>
            <w:rFonts w:hint="eastAsia"/>
            <w:noProof/>
            <w:rtl/>
            <w:lang w:bidi="fa-IR"/>
          </w:rPr>
          <w:t>در</w:t>
        </w:r>
        <w:r w:rsidR="009E1D53" w:rsidRPr="00714653">
          <w:rPr>
            <w:rStyle w:val="Hyperlink"/>
            <w:noProof/>
            <w:rtl/>
            <w:lang w:bidi="fa-IR"/>
          </w:rPr>
          <w:t xml:space="preserve"> </w:t>
        </w:r>
        <w:r w:rsidR="009E1D53" w:rsidRPr="00714653">
          <w:rPr>
            <w:rStyle w:val="Hyperlink"/>
            <w:rFonts w:hint="eastAsia"/>
            <w:noProof/>
            <w:rtl/>
            <w:lang w:bidi="fa-IR"/>
          </w:rPr>
          <w:t>ب</w:t>
        </w:r>
        <w:r w:rsidR="009E1D53" w:rsidRPr="00714653">
          <w:rPr>
            <w:rStyle w:val="Hyperlink"/>
            <w:rFonts w:hint="cs"/>
            <w:noProof/>
            <w:rtl/>
            <w:lang w:bidi="fa-IR"/>
          </w:rPr>
          <w:t>ی</w:t>
        </w:r>
        <w:r w:rsidR="009E1D53" w:rsidRPr="00714653">
          <w:rPr>
            <w:rStyle w:val="Hyperlink"/>
            <w:rFonts w:hint="eastAsia"/>
            <w:noProof/>
            <w:rtl/>
            <w:lang w:bidi="fa-IR"/>
          </w:rPr>
          <w:t>ان</w:t>
        </w:r>
        <w:r w:rsidR="009E1D53" w:rsidRPr="00714653">
          <w:rPr>
            <w:rStyle w:val="Hyperlink"/>
            <w:noProof/>
            <w:rtl/>
            <w:lang w:bidi="fa-IR"/>
          </w:rPr>
          <w:t xml:space="preserve"> </w:t>
        </w:r>
        <w:r w:rsidR="009E1D53" w:rsidRPr="00714653">
          <w:rPr>
            <w:rStyle w:val="Hyperlink"/>
            <w:rFonts w:hint="eastAsia"/>
            <w:noProof/>
            <w:rtl/>
            <w:lang w:bidi="fa-IR"/>
          </w:rPr>
          <w:t>ارکان</w:t>
        </w:r>
        <w:r w:rsidR="009E1D53" w:rsidRPr="00714653">
          <w:rPr>
            <w:rStyle w:val="Hyperlink"/>
            <w:noProof/>
            <w:rtl/>
            <w:lang w:bidi="fa-IR"/>
          </w:rPr>
          <w:t xml:space="preserve"> </w:t>
        </w:r>
        <w:r w:rsidR="009E1D53" w:rsidRPr="00714653">
          <w:rPr>
            <w:rStyle w:val="Hyperlink"/>
            <w:rFonts w:hint="eastAsia"/>
            <w:noProof/>
            <w:rtl/>
            <w:lang w:bidi="fa-IR"/>
          </w:rPr>
          <w:t>نماز</w:t>
        </w:r>
        <w:r w:rsidR="009E1D53">
          <w:rPr>
            <w:noProof/>
            <w:webHidden/>
            <w:rtl/>
          </w:rPr>
          <w:tab/>
        </w:r>
        <w:r w:rsidR="009E1D53">
          <w:rPr>
            <w:noProof/>
            <w:webHidden/>
            <w:rtl/>
          </w:rPr>
          <w:fldChar w:fldCharType="begin"/>
        </w:r>
        <w:r w:rsidR="009E1D53">
          <w:rPr>
            <w:noProof/>
            <w:webHidden/>
            <w:rtl/>
          </w:rPr>
          <w:instrText xml:space="preserve"> </w:instrText>
        </w:r>
        <w:r w:rsidR="009E1D53">
          <w:rPr>
            <w:noProof/>
            <w:webHidden/>
          </w:rPr>
          <w:instrText>PAGEREF</w:instrText>
        </w:r>
        <w:r w:rsidR="009E1D53">
          <w:rPr>
            <w:noProof/>
            <w:webHidden/>
            <w:rtl/>
          </w:rPr>
          <w:instrText xml:space="preserve"> _</w:instrText>
        </w:r>
        <w:r w:rsidR="009E1D53">
          <w:rPr>
            <w:noProof/>
            <w:webHidden/>
          </w:rPr>
          <w:instrText>Toc</w:instrText>
        </w:r>
        <w:r w:rsidR="009E1D53">
          <w:rPr>
            <w:noProof/>
            <w:webHidden/>
            <w:rtl/>
          </w:rPr>
          <w:instrText xml:space="preserve">423422468 </w:instrText>
        </w:r>
        <w:r w:rsidR="009E1D53">
          <w:rPr>
            <w:noProof/>
            <w:webHidden/>
          </w:rPr>
          <w:instrText>\h</w:instrText>
        </w:r>
        <w:r w:rsidR="009E1D53">
          <w:rPr>
            <w:noProof/>
            <w:webHidden/>
            <w:rtl/>
          </w:rPr>
          <w:instrText xml:space="preserve"> </w:instrText>
        </w:r>
        <w:r w:rsidR="009E1D53">
          <w:rPr>
            <w:noProof/>
            <w:webHidden/>
            <w:rtl/>
          </w:rPr>
        </w:r>
        <w:r w:rsidR="009E1D53">
          <w:rPr>
            <w:noProof/>
            <w:webHidden/>
            <w:rtl/>
          </w:rPr>
          <w:fldChar w:fldCharType="separate"/>
        </w:r>
        <w:r w:rsidR="009E1D53">
          <w:rPr>
            <w:noProof/>
            <w:webHidden/>
            <w:rtl/>
          </w:rPr>
          <w:t>43</w:t>
        </w:r>
        <w:r w:rsidR="009E1D53">
          <w:rPr>
            <w:noProof/>
            <w:webHidden/>
            <w:rtl/>
          </w:rPr>
          <w:fldChar w:fldCharType="end"/>
        </w:r>
      </w:hyperlink>
    </w:p>
    <w:p w:rsidR="009E1D53" w:rsidRDefault="00441403">
      <w:pPr>
        <w:pStyle w:val="TOC1"/>
        <w:tabs>
          <w:tab w:val="right" w:leader="dot" w:pos="6226"/>
        </w:tabs>
        <w:rPr>
          <w:rFonts w:asciiTheme="minorHAnsi" w:eastAsiaTheme="minorEastAsia" w:hAnsiTheme="minorHAnsi" w:cstheme="minorBidi"/>
          <w:bCs w:val="0"/>
          <w:noProof/>
          <w:sz w:val="22"/>
          <w:szCs w:val="22"/>
          <w:rtl/>
        </w:rPr>
      </w:pPr>
      <w:hyperlink w:anchor="_Toc423422469" w:history="1">
        <w:r w:rsidR="009E1D53" w:rsidRPr="00714653">
          <w:rPr>
            <w:rStyle w:val="Hyperlink"/>
            <w:rFonts w:hint="eastAsia"/>
            <w:noProof/>
            <w:rtl/>
            <w:lang w:bidi="fa-IR"/>
          </w:rPr>
          <w:t>باب</w:t>
        </w:r>
        <w:r w:rsidR="009E1D53" w:rsidRPr="00714653">
          <w:rPr>
            <w:rStyle w:val="Hyperlink"/>
            <w:noProof/>
            <w:rtl/>
            <w:lang w:bidi="fa-IR"/>
          </w:rPr>
          <w:t xml:space="preserve"> </w:t>
        </w:r>
        <w:r w:rsidR="009E1D53" w:rsidRPr="00714653">
          <w:rPr>
            <w:rStyle w:val="Hyperlink"/>
            <w:rFonts w:hint="eastAsia"/>
            <w:noProof/>
            <w:rtl/>
            <w:lang w:bidi="fa-IR"/>
          </w:rPr>
          <w:t>در</w:t>
        </w:r>
        <w:r w:rsidR="009E1D53" w:rsidRPr="00714653">
          <w:rPr>
            <w:rStyle w:val="Hyperlink"/>
            <w:noProof/>
            <w:rtl/>
            <w:lang w:bidi="fa-IR"/>
          </w:rPr>
          <w:t xml:space="preserve"> </w:t>
        </w:r>
        <w:r w:rsidR="009E1D53" w:rsidRPr="00714653">
          <w:rPr>
            <w:rStyle w:val="Hyperlink"/>
            <w:rFonts w:hint="eastAsia"/>
            <w:noProof/>
            <w:rtl/>
            <w:lang w:bidi="fa-IR"/>
          </w:rPr>
          <w:t>ب</w:t>
        </w:r>
        <w:r w:rsidR="009E1D53" w:rsidRPr="00714653">
          <w:rPr>
            <w:rStyle w:val="Hyperlink"/>
            <w:rFonts w:hint="cs"/>
            <w:noProof/>
            <w:rtl/>
            <w:lang w:bidi="fa-IR"/>
          </w:rPr>
          <w:t>ی</w:t>
        </w:r>
        <w:r w:rsidR="009E1D53" w:rsidRPr="00714653">
          <w:rPr>
            <w:rStyle w:val="Hyperlink"/>
            <w:rFonts w:hint="eastAsia"/>
            <w:noProof/>
            <w:rtl/>
            <w:lang w:bidi="fa-IR"/>
          </w:rPr>
          <w:t>ان</w:t>
        </w:r>
        <w:r w:rsidR="009E1D53" w:rsidRPr="00714653">
          <w:rPr>
            <w:rStyle w:val="Hyperlink"/>
            <w:noProof/>
            <w:rtl/>
            <w:lang w:bidi="fa-IR"/>
          </w:rPr>
          <w:t xml:space="preserve"> </w:t>
        </w:r>
        <w:r w:rsidR="009E1D53" w:rsidRPr="00714653">
          <w:rPr>
            <w:rStyle w:val="Hyperlink"/>
            <w:rFonts w:hint="eastAsia"/>
            <w:noProof/>
            <w:rtl/>
            <w:lang w:bidi="fa-IR"/>
          </w:rPr>
          <w:t>سنت‌ها</w:t>
        </w:r>
        <w:r w:rsidR="009E1D53" w:rsidRPr="00714653">
          <w:rPr>
            <w:rStyle w:val="Hyperlink"/>
            <w:rFonts w:hint="cs"/>
            <w:noProof/>
            <w:rtl/>
            <w:lang w:bidi="fa-IR"/>
          </w:rPr>
          <w:t>ی</w:t>
        </w:r>
        <w:r w:rsidR="009E1D53" w:rsidRPr="00714653">
          <w:rPr>
            <w:rStyle w:val="Hyperlink"/>
            <w:noProof/>
            <w:rtl/>
            <w:lang w:bidi="fa-IR"/>
          </w:rPr>
          <w:t xml:space="preserve"> </w:t>
        </w:r>
        <w:r w:rsidR="009E1D53" w:rsidRPr="00714653">
          <w:rPr>
            <w:rStyle w:val="Hyperlink"/>
            <w:rFonts w:hint="eastAsia"/>
            <w:noProof/>
            <w:rtl/>
            <w:lang w:bidi="fa-IR"/>
          </w:rPr>
          <w:t>نماز</w:t>
        </w:r>
        <w:r w:rsidR="009E1D53">
          <w:rPr>
            <w:noProof/>
            <w:webHidden/>
            <w:rtl/>
          </w:rPr>
          <w:tab/>
        </w:r>
        <w:r w:rsidR="009E1D53">
          <w:rPr>
            <w:noProof/>
            <w:webHidden/>
            <w:rtl/>
          </w:rPr>
          <w:fldChar w:fldCharType="begin"/>
        </w:r>
        <w:r w:rsidR="009E1D53">
          <w:rPr>
            <w:noProof/>
            <w:webHidden/>
            <w:rtl/>
          </w:rPr>
          <w:instrText xml:space="preserve"> </w:instrText>
        </w:r>
        <w:r w:rsidR="009E1D53">
          <w:rPr>
            <w:noProof/>
            <w:webHidden/>
          </w:rPr>
          <w:instrText>PAGEREF</w:instrText>
        </w:r>
        <w:r w:rsidR="009E1D53">
          <w:rPr>
            <w:noProof/>
            <w:webHidden/>
            <w:rtl/>
          </w:rPr>
          <w:instrText xml:space="preserve"> _</w:instrText>
        </w:r>
        <w:r w:rsidR="009E1D53">
          <w:rPr>
            <w:noProof/>
            <w:webHidden/>
          </w:rPr>
          <w:instrText>Toc</w:instrText>
        </w:r>
        <w:r w:rsidR="009E1D53">
          <w:rPr>
            <w:noProof/>
            <w:webHidden/>
            <w:rtl/>
          </w:rPr>
          <w:instrText xml:space="preserve">423422469 </w:instrText>
        </w:r>
        <w:r w:rsidR="009E1D53">
          <w:rPr>
            <w:noProof/>
            <w:webHidden/>
          </w:rPr>
          <w:instrText>\h</w:instrText>
        </w:r>
        <w:r w:rsidR="009E1D53">
          <w:rPr>
            <w:noProof/>
            <w:webHidden/>
            <w:rtl/>
          </w:rPr>
          <w:instrText xml:space="preserve"> </w:instrText>
        </w:r>
        <w:r w:rsidR="009E1D53">
          <w:rPr>
            <w:noProof/>
            <w:webHidden/>
            <w:rtl/>
          </w:rPr>
        </w:r>
        <w:r w:rsidR="009E1D53">
          <w:rPr>
            <w:noProof/>
            <w:webHidden/>
            <w:rtl/>
          </w:rPr>
          <w:fldChar w:fldCharType="separate"/>
        </w:r>
        <w:r w:rsidR="009E1D53">
          <w:rPr>
            <w:noProof/>
            <w:webHidden/>
            <w:rtl/>
          </w:rPr>
          <w:t>43</w:t>
        </w:r>
        <w:r w:rsidR="009E1D53">
          <w:rPr>
            <w:noProof/>
            <w:webHidden/>
            <w:rtl/>
          </w:rPr>
          <w:fldChar w:fldCharType="end"/>
        </w:r>
      </w:hyperlink>
    </w:p>
    <w:p w:rsidR="009E1D53" w:rsidRDefault="00441403">
      <w:pPr>
        <w:pStyle w:val="TOC1"/>
        <w:tabs>
          <w:tab w:val="right" w:leader="dot" w:pos="6226"/>
        </w:tabs>
        <w:rPr>
          <w:rFonts w:asciiTheme="minorHAnsi" w:eastAsiaTheme="minorEastAsia" w:hAnsiTheme="minorHAnsi" w:cstheme="minorBidi"/>
          <w:bCs w:val="0"/>
          <w:noProof/>
          <w:sz w:val="22"/>
          <w:szCs w:val="22"/>
          <w:rtl/>
        </w:rPr>
      </w:pPr>
      <w:hyperlink w:anchor="_Toc423422470" w:history="1">
        <w:r w:rsidR="009E1D53" w:rsidRPr="00714653">
          <w:rPr>
            <w:rStyle w:val="Hyperlink"/>
            <w:rFonts w:hint="eastAsia"/>
            <w:noProof/>
            <w:rtl/>
            <w:lang w:bidi="fa-IR"/>
          </w:rPr>
          <w:t>تنب</w:t>
        </w:r>
        <w:r w:rsidR="009E1D53" w:rsidRPr="00714653">
          <w:rPr>
            <w:rStyle w:val="Hyperlink"/>
            <w:rFonts w:hint="cs"/>
            <w:noProof/>
            <w:rtl/>
            <w:lang w:bidi="fa-IR"/>
          </w:rPr>
          <w:t>ی</w:t>
        </w:r>
        <w:r w:rsidR="009E1D53" w:rsidRPr="00714653">
          <w:rPr>
            <w:rStyle w:val="Hyperlink"/>
            <w:rFonts w:hint="eastAsia"/>
            <w:noProof/>
            <w:rtl/>
            <w:lang w:bidi="fa-IR"/>
          </w:rPr>
          <w:t>ه</w:t>
        </w:r>
        <w:r w:rsidR="009E1D53">
          <w:rPr>
            <w:noProof/>
            <w:webHidden/>
            <w:rtl/>
          </w:rPr>
          <w:tab/>
        </w:r>
        <w:r w:rsidR="009E1D53">
          <w:rPr>
            <w:noProof/>
            <w:webHidden/>
            <w:rtl/>
          </w:rPr>
          <w:fldChar w:fldCharType="begin"/>
        </w:r>
        <w:r w:rsidR="009E1D53">
          <w:rPr>
            <w:noProof/>
            <w:webHidden/>
            <w:rtl/>
          </w:rPr>
          <w:instrText xml:space="preserve"> </w:instrText>
        </w:r>
        <w:r w:rsidR="009E1D53">
          <w:rPr>
            <w:noProof/>
            <w:webHidden/>
          </w:rPr>
          <w:instrText>PAGEREF</w:instrText>
        </w:r>
        <w:r w:rsidR="009E1D53">
          <w:rPr>
            <w:noProof/>
            <w:webHidden/>
            <w:rtl/>
          </w:rPr>
          <w:instrText xml:space="preserve"> _</w:instrText>
        </w:r>
        <w:r w:rsidR="009E1D53">
          <w:rPr>
            <w:noProof/>
            <w:webHidden/>
          </w:rPr>
          <w:instrText>Toc</w:instrText>
        </w:r>
        <w:r w:rsidR="009E1D53">
          <w:rPr>
            <w:noProof/>
            <w:webHidden/>
            <w:rtl/>
          </w:rPr>
          <w:instrText xml:space="preserve">423422470 </w:instrText>
        </w:r>
        <w:r w:rsidR="009E1D53">
          <w:rPr>
            <w:noProof/>
            <w:webHidden/>
          </w:rPr>
          <w:instrText>\h</w:instrText>
        </w:r>
        <w:r w:rsidR="009E1D53">
          <w:rPr>
            <w:noProof/>
            <w:webHidden/>
            <w:rtl/>
          </w:rPr>
          <w:instrText xml:space="preserve"> </w:instrText>
        </w:r>
        <w:r w:rsidR="009E1D53">
          <w:rPr>
            <w:noProof/>
            <w:webHidden/>
            <w:rtl/>
          </w:rPr>
        </w:r>
        <w:r w:rsidR="009E1D53">
          <w:rPr>
            <w:noProof/>
            <w:webHidden/>
            <w:rtl/>
          </w:rPr>
          <w:fldChar w:fldCharType="separate"/>
        </w:r>
        <w:r w:rsidR="009E1D53">
          <w:rPr>
            <w:noProof/>
            <w:webHidden/>
            <w:rtl/>
          </w:rPr>
          <w:t>44</w:t>
        </w:r>
        <w:r w:rsidR="009E1D53">
          <w:rPr>
            <w:noProof/>
            <w:webHidden/>
            <w:rtl/>
          </w:rPr>
          <w:fldChar w:fldCharType="end"/>
        </w:r>
      </w:hyperlink>
    </w:p>
    <w:p w:rsidR="009E1D53" w:rsidRDefault="00441403">
      <w:pPr>
        <w:pStyle w:val="TOC1"/>
        <w:tabs>
          <w:tab w:val="right" w:leader="dot" w:pos="6226"/>
        </w:tabs>
        <w:rPr>
          <w:rFonts w:asciiTheme="minorHAnsi" w:eastAsiaTheme="minorEastAsia" w:hAnsiTheme="minorHAnsi" w:cstheme="minorBidi"/>
          <w:bCs w:val="0"/>
          <w:noProof/>
          <w:sz w:val="22"/>
          <w:szCs w:val="22"/>
          <w:rtl/>
        </w:rPr>
      </w:pPr>
      <w:hyperlink w:anchor="_Toc423422471" w:history="1">
        <w:r w:rsidR="009E1D53" w:rsidRPr="00714653">
          <w:rPr>
            <w:rStyle w:val="Hyperlink"/>
            <w:rFonts w:hint="eastAsia"/>
            <w:noProof/>
            <w:rtl/>
            <w:lang w:bidi="fa-IR"/>
          </w:rPr>
          <w:t>باب</w:t>
        </w:r>
        <w:r w:rsidR="009E1D53" w:rsidRPr="00714653">
          <w:rPr>
            <w:rStyle w:val="Hyperlink"/>
            <w:noProof/>
            <w:rtl/>
            <w:lang w:bidi="fa-IR"/>
          </w:rPr>
          <w:t xml:space="preserve"> </w:t>
        </w:r>
        <w:r w:rsidR="009E1D53" w:rsidRPr="00714653">
          <w:rPr>
            <w:rStyle w:val="Hyperlink"/>
            <w:rFonts w:hint="eastAsia"/>
            <w:noProof/>
            <w:rtl/>
            <w:lang w:bidi="fa-IR"/>
          </w:rPr>
          <w:t>در</w:t>
        </w:r>
        <w:r w:rsidR="009E1D53" w:rsidRPr="00714653">
          <w:rPr>
            <w:rStyle w:val="Hyperlink"/>
            <w:noProof/>
            <w:rtl/>
            <w:lang w:bidi="fa-IR"/>
          </w:rPr>
          <w:t xml:space="preserve"> </w:t>
        </w:r>
        <w:r w:rsidR="009E1D53" w:rsidRPr="00714653">
          <w:rPr>
            <w:rStyle w:val="Hyperlink"/>
            <w:rFonts w:hint="eastAsia"/>
            <w:noProof/>
            <w:rtl/>
            <w:lang w:bidi="fa-IR"/>
          </w:rPr>
          <w:t>ب</w:t>
        </w:r>
        <w:r w:rsidR="009E1D53" w:rsidRPr="00714653">
          <w:rPr>
            <w:rStyle w:val="Hyperlink"/>
            <w:rFonts w:hint="cs"/>
            <w:noProof/>
            <w:rtl/>
            <w:lang w:bidi="fa-IR"/>
          </w:rPr>
          <w:t>ی</w:t>
        </w:r>
        <w:r w:rsidR="009E1D53" w:rsidRPr="00714653">
          <w:rPr>
            <w:rStyle w:val="Hyperlink"/>
            <w:rFonts w:hint="eastAsia"/>
            <w:noProof/>
            <w:rtl/>
            <w:lang w:bidi="fa-IR"/>
          </w:rPr>
          <w:t>ان</w:t>
        </w:r>
        <w:r w:rsidR="009E1D53" w:rsidRPr="00714653">
          <w:rPr>
            <w:rStyle w:val="Hyperlink"/>
            <w:noProof/>
            <w:rtl/>
            <w:lang w:bidi="fa-IR"/>
          </w:rPr>
          <w:t xml:space="preserve"> </w:t>
        </w:r>
        <w:r w:rsidR="009E1D53" w:rsidRPr="00714653">
          <w:rPr>
            <w:rStyle w:val="Hyperlink"/>
            <w:rFonts w:hint="eastAsia"/>
            <w:noProof/>
            <w:rtl/>
            <w:lang w:bidi="fa-IR"/>
          </w:rPr>
          <w:t>مبطلات</w:t>
        </w:r>
        <w:r w:rsidR="009E1D53" w:rsidRPr="00714653">
          <w:rPr>
            <w:rStyle w:val="Hyperlink"/>
            <w:noProof/>
            <w:rtl/>
            <w:lang w:bidi="fa-IR"/>
          </w:rPr>
          <w:t xml:space="preserve"> </w:t>
        </w:r>
        <w:r w:rsidR="009E1D53" w:rsidRPr="00714653">
          <w:rPr>
            <w:rStyle w:val="Hyperlink"/>
            <w:rFonts w:hint="eastAsia"/>
            <w:noProof/>
            <w:rtl/>
            <w:lang w:bidi="fa-IR"/>
          </w:rPr>
          <w:t>نماز</w:t>
        </w:r>
        <w:r w:rsidR="009E1D53">
          <w:rPr>
            <w:noProof/>
            <w:webHidden/>
            <w:rtl/>
          </w:rPr>
          <w:tab/>
        </w:r>
        <w:r w:rsidR="009E1D53">
          <w:rPr>
            <w:noProof/>
            <w:webHidden/>
            <w:rtl/>
          </w:rPr>
          <w:fldChar w:fldCharType="begin"/>
        </w:r>
        <w:r w:rsidR="009E1D53">
          <w:rPr>
            <w:noProof/>
            <w:webHidden/>
            <w:rtl/>
          </w:rPr>
          <w:instrText xml:space="preserve"> </w:instrText>
        </w:r>
        <w:r w:rsidR="009E1D53">
          <w:rPr>
            <w:noProof/>
            <w:webHidden/>
          </w:rPr>
          <w:instrText>PAGEREF</w:instrText>
        </w:r>
        <w:r w:rsidR="009E1D53">
          <w:rPr>
            <w:noProof/>
            <w:webHidden/>
            <w:rtl/>
          </w:rPr>
          <w:instrText xml:space="preserve"> _</w:instrText>
        </w:r>
        <w:r w:rsidR="009E1D53">
          <w:rPr>
            <w:noProof/>
            <w:webHidden/>
          </w:rPr>
          <w:instrText>Toc</w:instrText>
        </w:r>
        <w:r w:rsidR="009E1D53">
          <w:rPr>
            <w:noProof/>
            <w:webHidden/>
            <w:rtl/>
          </w:rPr>
          <w:instrText xml:space="preserve">423422471 </w:instrText>
        </w:r>
        <w:r w:rsidR="009E1D53">
          <w:rPr>
            <w:noProof/>
            <w:webHidden/>
          </w:rPr>
          <w:instrText>\h</w:instrText>
        </w:r>
        <w:r w:rsidR="009E1D53">
          <w:rPr>
            <w:noProof/>
            <w:webHidden/>
            <w:rtl/>
          </w:rPr>
          <w:instrText xml:space="preserve"> </w:instrText>
        </w:r>
        <w:r w:rsidR="009E1D53">
          <w:rPr>
            <w:noProof/>
            <w:webHidden/>
            <w:rtl/>
          </w:rPr>
        </w:r>
        <w:r w:rsidR="009E1D53">
          <w:rPr>
            <w:noProof/>
            <w:webHidden/>
            <w:rtl/>
          </w:rPr>
          <w:fldChar w:fldCharType="separate"/>
        </w:r>
        <w:r w:rsidR="009E1D53">
          <w:rPr>
            <w:noProof/>
            <w:webHidden/>
            <w:rtl/>
          </w:rPr>
          <w:t>44</w:t>
        </w:r>
        <w:r w:rsidR="009E1D53">
          <w:rPr>
            <w:noProof/>
            <w:webHidden/>
            <w:rtl/>
          </w:rPr>
          <w:fldChar w:fldCharType="end"/>
        </w:r>
      </w:hyperlink>
    </w:p>
    <w:p w:rsidR="009E1D53" w:rsidRDefault="00441403">
      <w:pPr>
        <w:pStyle w:val="TOC1"/>
        <w:tabs>
          <w:tab w:val="right" w:leader="dot" w:pos="6226"/>
        </w:tabs>
        <w:rPr>
          <w:rFonts w:asciiTheme="minorHAnsi" w:eastAsiaTheme="minorEastAsia" w:hAnsiTheme="minorHAnsi" w:cstheme="minorBidi"/>
          <w:bCs w:val="0"/>
          <w:noProof/>
          <w:sz w:val="22"/>
          <w:szCs w:val="22"/>
          <w:rtl/>
        </w:rPr>
      </w:pPr>
      <w:hyperlink w:anchor="_Toc423422472" w:history="1">
        <w:r w:rsidR="009E1D53" w:rsidRPr="00714653">
          <w:rPr>
            <w:rStyle w:val="Hyperlink"/>
            <w:rFonts w:hint="eastAsia"/>
            <w:noProof/>
            <w:rtl/>
            <w:lang w:bidi="fa-IR"/>
          </w:rPr>
          <w:t>باب</w:t>
        </w:r>
        <w:r w:rsidR="009E1D53" w:rsidRPr="00714653">
          <w:rPr>
            <w:rStyle w:val="Hyperlink"/>
            <w:noProof/>
            <w:rtl/>
            <w:lang w:bidi="fa-IR"/>
          </w:rPr>
          <w:t xml:space="preserve"> </w:t>
        </w:r>
        <w:r w:rsidR="009E1D53" w:rsidRPr="00714653">
          <w:rPr>
            <w:rStyle w:val="Hyperlink"/>
            <w:rFonts w:hint="eastAsia"/>
            <w:noProof/>
            <w:rtl/>
            <w:lang w:bidi="fa-IR"/>
          </w:rPr>
          <w:t>در</w:t>
        </w:r>
        <w:r w:rsidR="009E1D53" w:rsidRPr="00714653">
          <w:rPr>
            <w:rStyle w:val="Hyperlink"/>
            <w:noProof/>
            <w:rtl/>
            <w:lang w:bidi="fa-IR"/>
          </w:rPr>
          <w:t xml:space="preserve"> </w:t>
        </w:r>
        <w:r w:rsidR="009E1D53" w:rsidRPr="00714653">
          <w:rPr>
            <w:rStyle w:val="Hyperlink"/>
            <w:rFonts w:hint="eastAsia"/>
            <w:noProof/>
            <w:rtl/>
            <w:lang w:bidi="fa-IR"/>
          </w:rPr>
          <w:t>ب</w:t>
        </w:r>
        <w:r w:rsidR="009E1D53" w:rsidRPr="00714653">
          <w:rPr>
            <w:rStyle w:val="Hyperlink"/>
            <w:rFonts w:hint="cs"/>
            <w:noProof/>
            <w:rtl/>
            <w:lang w:bidi="fa-IR"/>
          </w:rPr>
          <w:t>ی</w:t>
        </w:r>
        <w:r w:rsidR="009E1D53" w:rsidRPr="00714653">
          <w:rPr>
            <w:rStyle w:val="Hyperlink"/>
            <w:rFonts w:hint="eastAsia"/>
            <w:noProof/>
            <w:rtl/>
            <w:lang w:bidi="fa-IR"/>
          </w:rPr>
          <w:t>ان</w:t>
        </w:r>
        <w:r w:rsidR="009E1D53" w:rsidRPr="00714653">
          <w:rPr>
            <w:rStyle w:val="Hyperlink"/>
            <w:noProof/>
            <w:rtl/>
            <w:lang w:bidi="fa-IR"/>
          </w:rPr>
          <w:t xml:space="preserve"> </w:t>
        </w:r>
        <w:r w:rsidR="009E1D53" w:rsidRPr="00714653">
          <w:rPr>
            <w:rStyle w:val="Hyperlink"/>
            <w:rFonts w:hint="eastAsia"/>
            <w:noProof/>
            <w:rtl/>
            <w:lang w:bidi="fa-IR"/>
          </w:rPr>
          <w:t>شرا</w:t>
        </w:r>
        <w:r w:rsidR="009E1D53" w:rsidRPr="00714653">
          <w:rPr>
            <w:rStyle w:val="Hyperlink"/>
            <w:rFonts w:hint="cs"/>
            <w:noProof/>
            <w:rtl/>
            <w:lang w:bidi="fa-IR"/>
          </w:rPr>
          <w:t>ی</w:t>
        </w:r>
        <w:r w:rsidR="009E1D53" w:rsidRPr="00714653">
          <w:rPr>
            <w:rStyle w:val="Hyperlink"/>
            <w:rFonts w:hint="eastAsia"/>
            <w:noProof/>
            <w:rtl/>
            <w:lang w:bidi="fa-IR"/>
          </w:rPr>
          <w:t>ط</w:t>
        </w:r>
        <w:r w:rsidR="009E1D53" w:rsidRPr="00714653">
          <w:rPr>
            <w:rStyle w:val="Hyperlink"/>
            <w:noProof/>
            <w:rtl/>
            <w:lang w:bidi="fa-IR"/>
          </w:rPr>
          <w:t xml:space="preserve"> </w:t>
        </w:r>
        <w:r w:rsidR="009E1D53" w:rsidRPr="00714653">
          <w:rPr>
            <w:rStyle w:val="Hyperlink"/>
            <w:rFonts w:hint="eastAsia"/>
            <w:noProof/>
            <w:rtl/>
            <w:lang w:bidi="fa-IR"/>
          </w:rPr>
          <w:t>نماز</w:t>
        </w:r>
        <w:r w:rsidR="009E1D53" w:rsidRPr="00714653">
          <w:rPr>
            <w:rStyle w:val="Hyperlink"/>
            <w:noProof/>
            <w:rtl/>
            <w:lang w:bidi="fa-IR"/>
          </w:rPr>
          <w:t xml:space="preserve"> </w:t>
        </w:r>
        <w:r w:rsidR="009E1D53" w:rsidRPr="00714653">
          <w:rPr>
            <w:rStyle w:val="Hyperlink"/>
            <w:rFonts w:hint="eastAsia"/>
            <w:noProof/>
            <w:rtl/>
            <w:lang w:bidi="fa-IR"/>
          </w:rPr>
          <w:t>جمعه</w:t>
        </w:r>
        <w:r w:rsidR="009E1D53">
          <w:rPr>
            <w:noProof/>
            <w:webHidden/>
            <w:rtl/>
          </w:rPr>
          <w:tab/>
        </w:r>
        <w:r w:rsidR="009E1D53">
          <w:rPr>
            <w:noProof/>
            <w:webHidden/>
            <w:rtl/>
          </w:rPr>
          <w:fldChar w:fldCharType="begin"/>
        </w:r>
        <w:r w:rsidR="009E1D53">
          <w:rPr>
            <w:noProof/>
            <w:webHidden/>
            <w:rtl/>
          </w:rPr>
          <w:instrText xml:space="preserve"> </w:instrText>
        </w:r>
        <w:r w:rsidR="009E1D53">
          <w:rPr>
            <w:noProof/>
            <w:webHidden/>
          </w:rPr>
          <w:instrText>PAGEREF</w:instrText>
        </w:r>
        <w:r w:rsidR="009E1D53">
          <w:rPr>
            <w:noProof/>
            <w:webHidden/>
            <w:rtl/>
          </w:rPr>
          <w:instrText xml:space="preserve"> _</w:instrText>
        </w:r>
        <w:r w:rsidR="009E1D53">
          <w:rPr>
            <w:noProof/>
            <w:webHidden/>
          </w:rPr>
          <w:instrText>Toc</w:instrText>
        </w:r>
        <w:r w:rsidR="009E1D53">
          <w:rPr>
            <w:noProof/>
            <w:webHidden/>
            <w:rtl/>
          </w:rPr>
          <w:instrText xml:space="preserve">423422472 </w:instrText>
        </w:r>
        <w:r w:rsidR="009E1D53">
          <w:rPr>
            <w:noProof/>
            <w:webHidden/>
          </w:rPr>
          <w:instrText>\h</w:instrText>
        </w:r>
        <w:r w:rsidR="009E1D53">
          <w:rPr>
            <w:noProof/>
            <w:webHidden/>
            <w:rtl/>
          </w:rPr>
          <w:instrText xml:space="preserve"> </w:instrText>
        </w:r>
        <w:r w:rsidR="009E1D53">
          <w:rPr>
            <w:noProof/>
            <w:webHidden/>
            <w:rtl/>
          </w:rPr>
        </w:r>
        <w:r w:rsidR="009E1D53">
          <w:rPr>
            <w:noProof/>
            <w:webHidden/>
            <w:rtl/>
          </w:rPr>
          <w:fldChar w:fldCharType="separate"/>
        </w:r>
        <w:r w:rsidR="009E1D53">
          <w:rPr>
            <w:noProof/>
            <w:webHidden/>
            <w:rtl/>
          </w:rPr>
          <w:t>44</w:t>
        </w:r>
        <w:r w:rsidR="009E1D53">
          <w:rPr>
            <w:noProof/>
            <w:webHidden/>
            <w:rtl/>
          </w:rPr>
          <w:fldChar w:fldCharType="end"/>
        </w:r>
      </w:hyperlink>
    </w:p>
    <w:p w:rsidR="009E1D53" w:rsidRDefault="00441403">
      <w:pPr>
        <w:pStyle w:val="TOC1"/>
        <w:tabs>
          <w:tab w:val="right" w:leader="dot" w:pos="6226"/>
        </w:tabs>
        <w:rPr>
          <w:rFonts w:asciiTheme="minorHAnsi" w:eastAsiaTheme="minorEastAsia" w:hAnsiTheme="minorHAnsi" w:cstheme="minorBidi"/>
          <w:bCs w:val="0"/>
          <w:noProof/>
          <w:sz w:val="22"/>
          <w:szCs w:val="22"/>
          <w:rtl/>
        </w:rPr>
      </w:pPr>
      <w:hyperlink w:anchor="_Toc423422473" w:history="1">
        <w:r w:rsidR="009E1D53" w:rsidRPr="00714653">
          <w:rPr>
            <w:rStyle w:val="Hyperlink"/>
            <w:rFonts w:hint="eastAsia"/>
            <w:noProof/>
            <w:rtl/>
            <w:lang w:bidi="fa-IR"/>
          </w:rPr>
          <w:t>باب</w:t>
        </w:r>
        <w:r w:rsidR="009E1D53" w:rsidRPr="00714653">
          <w:rPr>
            <w:rStyle w:val="Hyperlink"/>
            <w:noProof/>
            <w:rtl/>
            <w:lang w:bidi="fa-IR"/>
          </w:rPr>
          <w:t xml:space="preserve"> </w:t>
        </w:r>
        <w:r w:rsidR="009E1D53" w:rsidRPr="00714653">
          <w:rPr>
            <w:rStyle w:val="Hyperlink"/>
            <w:rFonts w:hint="eastAsia"/>
            <w:noProof/>
            <w:rtl/>
            <w:lang w:bidi="fa-IR"/>
          </w:rPr>
          <w:t>در</w:t>
        </w:r>
        <w:r w:rsidR="009E1D53" w:rsidRPr="00714653">
          <w:rPr>
            <w:rStyle w:val="Hyperlink"/>
            <w:noProof/>
            <w:rtl/>
            <w:lang w:bidi="fa-IR"/>
          </w:rPr>
          <w:t xml:space="preserve"> </w:t>
        </w:r>
        <w:r w:rsidR="009E1D53" w:rsidRPr="00714653">
          <w:rPr>
            <w:rStyle w:val="Hyperlink"/>
            <w:rFonts w:hint="eastAsia"/>
            <w:noProof/>
            <w:rtl/>
            <w:lang w:bidi="fa-IR"/>
          </w:rPr>
          <w:t>ب</w:t>
        </w:r>
        <w:r w:rsidR="009E1D53" w:rsidRPr="00714653">
          <w:rPr>
            <w:rStyle w:val="Hyperlink"/>
            <w:rFonts w:hint="cs"/>
            <w:noProof/>
            <w:rtl/>
            <w:lang w:bidi="fa-IR"/>
          </w:rPr>
          <w:t>ی</w:t>
        </w:r>
        <w:r w:rsidR="009E1D53" w:rsidRPr="00714653">
          <w:rPr>
            <w:rStyle w:val="Hyperlink"/>
            <w:rFonts w:hint="eastAsia"/>
            <w:noProof/>
            <w:rtl/>
            <w:lang w:bidi="fa-IR"/>
          </w:rPr>
          <w:t>ان</w:t>
        </w:r>
        <w:r w:rsidR="009E1D53" w:rsidRPr="00714653">
          <w:rPr>
            <w:rStyle w:val="Hyperlink"/>
            <w:noProof/>
            <w:rtl/>
            <w:lang w:bidi="fa-IR"/>
          </w:rPr>
          <w:t xml:space="preserve"> </w:t>
        </w:r>
        <w:r w:rsidR="009E1D53" w:rsidRPr="00714653">
          <w:rPr>
            <w:rStyle w:val="Hyperlink"/>
            <w:rFonts w:hint="eastAsia"/>
            <w:noProof/>
            <w:rtl/>
            <w:lang w:bidi="fa-IR"/>
          </w:rPr>
          <w:t>سنّت‌ها</w:t>
        </w:r>
        <w:r w:rsidR="009E1D53" w:rsidRPr="00714653">
          <w:rPr>
            <w:rStyle w:val="Hyperlink"/>
            <w:rFonts w:hint="cs"/>
            <w:noProof/>
            <w:rtl/>
            <w:lang w:bidi="fa-IR"/>
          </w:rPr>
          <w:t>ی</w:t>
        </w:r>
        <w:r w:rsidR="009E1D53" w:rsidRPr="00714653">
          <w:rPr>
            <w:rStyle w:val="Hyperlink"/>
            <w:noProof/>
            <w:rtl/>
            <w:lang w:bidi="fa-IR"/>
          </w:rPr>
          <w:t xml:space="preserve"> </w:t>
        </w:r>
        <w:r w:rsidR="009E1D53" w:rsidRPr="00714653">
          <w:rPr>
            <w:rStyle w:val="Hyperlink"/>
            <w:rFonts w:hint="eastAsia"/>
            <w:noProof/>
            <w:rtl/>
            <w:lang w:bidi="fa-IR"/>
          </w:rPr>
          <w:t>جمعه</w:t>
        </w:r>
        <w:r w:rsidR="009E1D53">
          <w:rPr>
            <w:noProof/>
            <w:webHidden/>
            <w:rtl/>
          </w:rPr>
          <w:tab/>
        </w:r>
        <w:r w:rsidR="009E1D53">
          <w:rPr>
            <w:noProof/>
            <w:webHidden/>
            <w:rtl/>
          </w:rPr>
          <w:fldChar w:fldCharType="begin"/>
        </w:r>
        <w:r w:rsidR="009E1D53">
          <w:rPr>
            <w:noProof/>
            <w:webHidden/>
            <w:rtl/>
          </w:rPr>
          <w:instrText xml:space="preserve"> </w:instrText>
        </w:r>
        <w:r w:rsidR="009E1D53">
          <w:rPr>
            <w:noProof/>
            <w:webHidden/>
          </w:rPr>
          <w:instrText>PAGEREF</w:instrText>
        </w:r>
        <w:r w:rsidR="009E1D53">
          <w:rPr>
            <w:noProof/>
            <w:webHidden/>
            <w:rtl/>
          </w:rPr>
          <w:instrText xml:space="preserve"> _</w:instrText>
        </w:r>
        <w:r w:rsidR="009E1D53">
          <w:rPr>
            <w:noProof/>
            <w:webHidden/>
          </w:rPr>
          <w:instrText>Toc</w:instrText>
        </w:r>
        <w:r w:rsidR="009E1D53">
          <w:rPr>
            <w:noProof/>
            <w:webHidden/>
            <w:rtl/>
          </w:rPr>
          <w:instrText xml:space="preserve">423422473 </w:instrText>
        </w:r>
        <w:r w:rsidR="009E1D53">
          <w:rPr>
            <w:noProof/>
            <w:webHidden/>
          </w:rPr>
          <w:instrText>\h</w:instrText>
        </w:r>
        <w:r w:rsidR="009E1D53">
          <w:rPr>
            <w:noProof/>
            <w:webHidden/>
            <w:rtl/>
          </w:rPr>
          <w:instrText xml:space="preserve"> </w:instrText>
        </w:r>
        <w:r w:rsidR="009E1D53">
          <w:rPr>
            <w:noProof/>
            <w:webHidden/>
            <w:rtl/>
          </w:rPr>
        </w:r>
        <w:r w:rsidR="009E1D53">
          <w:rPr>
            <w:noProof/>
            <w:webHidden/>
            <w:rtl/>
          </w:rPr>
          <w:fldChar w:fldCharType="separate"/>
        </w:r>
        <w:r w:rsidR="009E1D53">
          <w:rPr>
            <w:noProof/>
            <w:webHidden/>
            <w:rtl/>
          </w:rPr>
          <w:t>45</w:t>
        </w:r>
        <w:r w:rsidR="009E1D53">
          <w:rPr>
            <w:noProof/>
            <w:webHidden/>
            <w:rtl/>
          </w:rPr>
          <w:fldChar w:fldCharType="end"/>
        </w:r>
      </w:hyperlink>
    </w:p>
    <w:p w:rsidR="009E1D53" w:rsidRDefault="00441403">
      <w:pPr>
        <w:pStyle w:val="TOC1"/>
        <w:tabs>
          <w:tab w:val="right" w:leader="dot" w:pos="6226"/>
        </w:tabs>
        <w:rPr>
          <w:rFonts w:asciiTheme="minorHAnsi" w:eastAsiaTheme="minorEastAsia" w:hAnsiTheme="minorHAnsi" w:cstheme="minorBidi"/>
          <w:bCs w:val="0"/>
          <w:noProof/>
          <w:sz w:val="22"/>
          <w:szCs w:val="22"/>
          <w:rtl/>
        </w:rPr>
      </w:pPr>
      <w:hyperlink w:anchor="_Toc423422474" w:history="1">
        <w:r w:rsidR="009E1D53" w:rsidRPr="00714653">
          <w:rPr>
            <w:rStyle w:val="Hyperlink"/>
            <w:rFonts w:hint="eastAsia"/>
            <w:noProof/>
            <w:rtl/>
            <w:lang w:bidi="fa-IR"/>
          </w:rPr>
          <w:t>باب</w:t>
        </w:r>
        <w:r w:rsidR="009E1D53" w:rsidRPr="00714653">
          <w:rPr>
            <w:rStyle w:val="Hyperlink"/>
            <w:noProof/>
            <w:rtl/>
            <w:lang w:bidi="fa-IR"/>
          </w:rPr>
          <w:t xml:space="preserve"> </w:t>
        </w:r>
        <w:r w:rsidR="009E1D53" w:rsidRPr="00714653">
          <w:rPr>
            <w:rStyle w:val="Hyperlink"/>
            <w:rFonts w:hint="eastAsia"/>
            <w:noProof/>
            <w:rtl/>
            <w:lang w:bidi="fa-IR"/>
          </w:rPr>
          <w:t>در</w:t>
        </w:r>
        <w:r w:rsidR="009E1D53" w:rsidRPr="00714653">
          <w:rPr>
            <w:rStyle w:val="Hyperlink"/>
            <w:noProof/>
            <w:rtl/>
            <w:lang w:bidi="fa-IR"/>
          </w:rPr>
          <w:t xml:space="preserve"> </w:t>
        </w:r>
        <w:r w:rsidR="009E1D53" w:rsidRPr="00714653">
          <w:rPr>
            <w:rStyle w:val="Hyperlink"/>
            <w:rFonts w:hint="eastAsia"/>
            <w:noProof/>
            <w:rtl/>
            <w:lang w:bidi="fa-IR"/>
          </w:rPr>
          <w:t>ب</w:t>
        </w:r>
        <w:r w:rsidR="009E1D53" w:rsidRPr="00714653">
          <w:rPr>
            <w:rStyle w:val="Hyperlink"/>
            <w:rFonts w:hint="cs"/>
            <w:noProof/>
            <w:rtl/>
            <w:lang w:bidi="fa-IR"/>
          </w:rPr>
          <w:t>ی</w:t>
        </w:r>
        <w:r w:rsidR="009E1D53" w:rsidRPr="00714653">
          <w:rPr>
            <w:rStyle w:val="Hyperlink"/>
            <w:rFonts w:hint="eastAsia"/>
            <w:noProof/>
            <w:rtl/>
            <w:lang w:bidi="fa-IR"/>
          </w:rPr>
          <w:t>ان</w:t>
        </w:r>
        <w:r w:rsidR="009E1D53" w:rsidRPr="00714653">
          <w:rPr>
            <w:rStyle w:val="Hyperlink"/>
            <w:noProof/>
            <w:rtl/>
            <w:lang w:bidi="fa-IR"/>
          </w:rPr>
          <w:t xml:space="preserve"> </w:t>
        </w:r>
        <w:r w:rsidR="009E1D53" w:rsidRPr="00714653">
          <w:rPr>
            <w:rStyle w:val="Hyperlink"/>
            <w:rFonts w:hint="eastAsia"/>
            <w:noProof/>
            <w:rtl/>
            <w:lang w:bidi="fa-IR"/>
          </w:rPr>
          <w:t>عذرها</w:t>
        </w:r>
        <w:r w:rsidR="009E1D53" w:rsidRPr="00714653">
          <w:rPr>
            <w:rStyle w:val="Hyperlink"/>
            <w:rFonts w:hint="cs"/>
            <w:noProof/>
            <w:rtl/>
            <w:lang w:bidi="fa-IR"/>
          </w:rPr>
          <w:t>ی</w:t>
        </w:r>
        <w:r w:rsidR="009E1D53" w:rsidRPr="00714653">
          <w:rPr>
            <w:rStyle w:val="Hyperlink"/>
            <w:noProof/>
            <w:rtl/>
            <w:lang w:bidi="fa-IR"/>
          </w:rPr>
          <w:t xml:space="preserve"> </w:t>
        </w:r>
        <w:r w:rsidR="009E1D53" w:rsidRPr="00714653">
          <w:rPr>
            <w:rStyle w:val="Hyperlink"/>
            <w:rFonts w:hint="eastAsia"/>
            <w:noProof/>
            <w:rtl/>
            <w:lang w:bidi="fa-IR"/>
          </w:rPr>
          <w:t>نماز</w:t>
        </w:r>
        <w:r w:rsidR="009E1D53" w:rsidRPr="00714653">
          <w:rPr>
            <w:rStyle w:val="Hyperlink"/>
            <w:noProof/>
            <w:rtl/>
            <w:lang w:bidi="fa-IR"/>
          </w:rPr>
          <w:t xml:space="preserve"> </w:t>
        </w:r>
        <w:r w:rsidR="009E1D53" w:rsidRPr="00714653">
          <w:rPr>
            <w:rStyle w:val="Hyperlink"/>
            <w:rFonts w:hint="eastAsia"/>
            <w:noProof/>
            <w:rtl/>
            <w:lang w:bidi="fa-IR"/>
          </w:rPr>
          <w:t>جمعه</w:t>
        </w:r>
        <w:r w:rsidR="009E1D53">
          <w:rPr>
            <w:noProof/>
            <w:webHidden/>
            <w:rtl/>
          </w:rPr>
          <w:tab/>
        </w:r>
        <w:r w:rsidR="009E1D53">
          <w:rPr>
            <w:noProof/>
            <w:webHidden/>
            <w:rtl/>
          </w:rPr>
          <w:fldChar w:fldCharType="begin"/>
        </w:r>
        <w:r w:rsidR="009E1D53">
          <w:rPr>
            <w:noProof/>
            <w:webHidden/>
            <w:rtl/>
          </w:rPr>
          <w:instrText xml:space="preserve"> </w:instrText>
        </w:r>
        <w:r w:rsidR="009E1D53">
          <w:rPr>
            <w:noProof/>
            <w:webHidden/>
          </w:rPr>
          <w:instrText>PAGEREF</w:instrText>
        </w:r>
        <w:r w:rsidR="009E1D53">
          <w:rPr>
            <w:noProof/>
            <w:webHidden/>
            <w:rtl/>
          </w:rPr>
          <w:instrText xml:space="preserve"> _</w:instrText>
        </w:r>
        <w:r w:rsidR="009E1D53">
          <w:rPr>
            <w:noProof/>
            <w:webHidden/>
          </w:rPr>
          <w:instrText>Toc</w:instrText>
        </w:r>
        <w:r w:rsidR="009E1D53">
          <w:rPr>
            <w:noProof/>
            <w:webHidden/>
            <w:rtl/>
          </w:rPr>
          <w:instrText xml:space="preserve">423422474 </w:instrText>
        </w:r>
        <w:r w:rsidR="009E1D53">
          <w:rPr>
            <w:noProof/>
            <w:webHidden/>
          </w:rPr>
          <w:instrText>\h</w:instrText>
        </w:r>
        <w:r w:rsidR="009E1D53">
          <w:rPr>
            <w:noProof/>
            <w:webHidden/>
            <w:rtl/>
          </w:rPr>
          <w:instrText xml:space="preserve"> </w:instrText>
        </w:r>
        <w:r w:rsidR="009E1D53">
          <w:rPr>
            <w:noProof/>
            <w:webHidden/>
            <w:rtl/>
          </w:rPr>
        </w:r>
        <w:r w:rsidR="009E1D53">
          <w:rPr>
            <w:noProof/>
            <w:webHidden/>
            <w:rtl/>
          </w:rPr>
          <w:fldChar w:fldCharType="separate"/>
        </w:r>
        <w:r w:rsidR="009E1D53">
          <w:rPr>
            <w:noProof/>
            <w:webHidden/>
            <w:rtl/>
          </w:rPr>
          <w:t>45</w:t>
        </w:r>
        <w:r w:rsidR="009E1D53">
          <w:rPr>
            <w:noProof/>
            <w:webHidden/>
            <w:rtl/>
          </w:rPr>
          <w:fldChar w:fldCharType="end"/>
        </w:r>
      </w:hyperlink>
    </w:p>
    <w:p w:rsidR="009E1D53" w:rsidRDefault="00441403">
      <w:pPr>
        <w:pStyle w:val="TOC1"/>
        <w:tabs>
          <w:tab w:val="right" w:leader="dot" w:pos="6226"/>
        </w:tabs>
        <w:rPr>
          <w:rFonts w:asciiTheme="minorHAnsi" w:eastAsiaTheme="minorEastAsia" w:hAnsiTheme="minorHAnsi" w:cstheme="minorBidi"/>
          <w:bCs w:val="0"/>
          <w:noProof/>
          <w:sz w:val="22"/>
          <w:szCs w:val="22"/>
          <w:rtl/>
        </w:rPr>
      </w:pPr>
      <w:hyperlink w:anchor="_Toc423422475" w:history="1">
        <w:r w:rsidR="009E1D53" w:rsidRPr="00714653">
          <w:rPr>
            <w:rStyle w:val="Hyperlink"/>
            <w:rFonts w:hint="eastAsia"/>
            <w:noProof/>
            <w:rtl/>
            <w:lang w:bidi="fa-IR"/>
          </w:rPr>
          <w:t>باب</w:t>
        </w:r>
        <w:r w:rsidR="009E1D53" w:rsidRPr="00714653">
          <w:rPr>
            <w:rStyle w:val="Hyperlink"/>
            <w:noProof/>
            <w:rtl/>
            <w:lang w:bidi="fa-IR"/>
          </w:rPr>
          <w:t xml:space="preserve"> </w:t>
        </w:r>
        <w:r w:rsidR="009E1D53" w:rsidRPr="00714653">
          <w:rPr>
            <w:rStyle w:val="Hyperlink"/>
            <w:rFonts w:hint="eastAsia"/>
            <w:noProof/>
            <w:rtl/>
            <w:lang w:bidi="fa-IR"/>
          </w:rPr>
          <w:t>در</w:t>
        </w:r>
        <w:r w:rsidR="009E1D53" w:rsidRPr="00714653">
          <w:rPr>
            <w:rStyle w:val="Hyperlink"/>
            <w:noProof/>
            <w:rtl/>
            <w:lang w:bidi="fa-IR"/>
          </w:rPr>
          <w:t xml:space="preserve"> </w:t>
        </w:r>
        <w:r w:rsidR="009E1D53" w:rsidRPr="00714653">
          <w:rPr>
            <w:rStyle w:val="Hyperlink"/>
            <w:rFonts w:hint="eastAsia"/>
            <w:noProof/>
            <w:rtl/>
            <w:lang w:bidi="fa-IR"/>
          </w:rPr>
          <w:t>ب</w:t>
        </w:r>
        <w:r w:rsidR="009E1D53" w:rsidRPr="00714653">
          <w:rPr>
            <w:rStyle w:val="Hyperlink"/>
            <w:rFonts w:hint="cs"/>
            <w:noProof/>
            <w:rtl/>
            <w:lang w:bidi="fa-IR"/>
          </w:rPr>
          <w:t>ی</w:t>
        </w:r>
        <w:r w:rsidR="009E1D53" w:rsidRPr="00714653">
          <w:rPr>
            <w:rStyle w:val="Hyperlink"/>
            <w:rFonts w:hint="eastAsia"/>
            <w:noProof/>
            <w:rtl/>
            <w:lang w:bidi="fa-IR"/>
          </w:rPr>
          <w:t>ان</w:t>
        </w:r>
        <w:r w:rsidR="009E1D53" w:rsidRPr="00714653">
          <w:rPr>
            <w:rStyle w:val="Hyperlink"/>
            <w:noProof/>
            <w:rtl/>
            <w:lang w:bidi="fa-IR"/>
          </w:rPr>
          <w:t xml:space="preserve"> </w:t>
        </w:r>
        <w:r w:rsidR="009E1D53" w:rsidRPr="00714653">
          <w:rPr>
            <w:rStyle w:val="Hyperlink"/>
            <w:rFonts w:hint="eastAsia"/>
            <w:noProof/>
            <w:rtl/>
            <w:lang w:bidi="fa-IR"/>
          </w:rPr>
          <w:t>نماز</w:t>
        </w:r>
        <w:r w:rsidR="009E1D53" w:rsidRPr="00714653">
          <w:rPr>
            <w:rStyle w:val="Hyperlink"/>
            <w:noProof/>
            <w:rtl/>
            <w:lang w:bidi="fa-IR"/>
          </w:rPr>
          <w:t xml:space="preserve"> </w:t>
        </w:r>
        <w:r w:rsidR="009E1D53" w:rsidRPr="00714653">
          <w:rPr>
            <w:rStyle w:val="Hyperlink"/>
            <w:rFonts w:hint="eastAsia"/>
            <w:noProof/>
            <w:rtl/>
            <w:lang w:bidi="fa-IR"/>
          </w:rPr>
          <w:t>مسافر</w:t>
        </w:r>
        <w:r w:rsidR="009E1D53">
          <w:rPr>
            <w:noProof/>
            <w:webHidden/>
            <w:rtl/>
          </w:rPr>
          <w:tab/>
        </w:r>
        <w:r w:rsidR="009E1D53">
          <w:rPr>
            <w:noProof/>
            <w:webHidden/>
            <w:rtl/>
          </w:rPr>
          <w:fldChar w:fldCharType="begin"/>
        </w:r>
        <w:r w:rsidR="009E1D53">
          <w:rPr>
            <w:noProof/>
            <w:webHidden/>
            <w:rtl/>
          </w:rPr>
          <w:instrText xml:space="preserve"> </w:instrText>
        </w:r>
        <w:r w:rsidR="009E1D53">
          <w:rPr>
            <w:noProof/>
            <w:webHidden/>
          </w:rPr>
          <w:instrText>PAGEREF</w:instrText>
        </w:r>
        <w:r w:rsidR="009E1D53">
          <w:rPr>
            <w:noProof/>
            <w:webHidden/>
            <w:rtl/>
          </w:rPr>
          <w:instrText xml:space="preserve"> _</w:instrText>
        </w:r>
        <w:r w:rsidR="009E1D53">
          <w:rPr>
            <w:noProof/>
            <w:webHidden/>
          </w:rPr>
          <w:instrText>Toc</w:instrText>
        </w:r>
        <w:r w:rsidR="009E1D53">
          <w:rPr>
            <w:noProof/>
            <w:webHidden/>
            <w:rtl/>
          </w:rPr>
          <w:instrText xml:space="preserve">423422475 </w:instrText>
        </w:r>
        <w:r w:rsidR="009E1D53">
          <w:rPr>
            <w:noProof/>
            <w:webHidden/>
          </w:rPr>
          <w:instrText>\h</w:instrText>
        </w:r>
        <w:r w:rsidR="009E1D53">
          <w:rPr>
            <w:noProof/>
            <w:webHidden/>
            <w:rtl/>
          </w:rPr>
          <w:instrText xml:space="preserve"> </w:instrText>
        </w:r>
        <w:r w:rsidR="009E1D53">
          <w:rPr>
            <w:noProof/>
            <w:webHidden/>
            <w:rtl/>
          </w:rPr>
        </w:r>
        <w:r w:rsidR="009E1D53">
          <w:rPr>
            <w:noProof/>
            <w:webHidden/>
            <w:rtl/>
          </w:rPr>
          <w:fldChar w:fldCharType="separate"/>
        </w:r>
        <w:r w:rsidR="009E1D53">
          <w:rPr>
            <w:noProof/>
            <w:webHidden/>
            <w:rtl/>
          </w:rPr>
          <w:t>45</w:t>
        </w:r>
        <w:r w:rsidR="009E1D53">
          <w:rPr>
            <w:noProof/>
            <w:webHidden/>
            <w:rtl/>
          </w:rPr>
          <w:fldChar w:fldCharType="end"/>
        </w:r>
      </w:hyperlink>
    </w:p>
    <w:p w:rsidR="009E1D53" w:rsidRDefault="00441403">
      <w:pPr>
        <w:pStyle w:val="TOC1"/>
        <w:tabs>
          <w:tab w:val="right" w:leader="dot" w:pos="6226"/>
        </w:tabs>
        <w:rPr>
          <w:rFonts w:asciiTheme="minorHAnsi" w:eastAsiaTheme="minorEastAsia" w:hAnsiTheme="minorHAnsi" w:cstheme="minorBidi"/>
          <w:bCs w:val="0"/>
          <w:noProof/>
          <w:sz w:val="22"/>
          <w:szCs w:val="22"/>
          <w:rtl/>
        </w:rPr>
      </w:pPr>
      <w:hyperlink w:anchor="_Toc423422476" w:history="1">
        <w:r w:rsidR="009E1D53" w:rsidRPr="00714653">
          <w:rPr>
            <w:rStyle w:val="Hyperlink"/>
            <w:rFonts w:hint="eastAsia"/>
            <w:noProof/>
            <w:rtl/>
            <w:lang w:bidi="fa-IR"/>
          </w:rPr>
          <w:t>باب</w:t>
        </w:r>
        <w:r w:rsidR="009E1D53" w:rsidRPr="00714653">
          <w:rPr>
            <w:rStyle w:val="Hyperlink"/>
            <w:noProof/>
            <w:rtl/>
            <w:lang w:bidi="fa-IR"/>
          </w:rPr>
          <w:t xml:space="preserve"> </w:t>
        </w:r>
        <w:r w:rsidR="009E1D53" w:rsidRPr="00714653">
          <w:rPr>
            <w:rStyle w:val="Hyperlink"/>
            <w:rFonts w:hint="eastAsia"/>
            <w:noProof/>
            <w:rtl/>
            <w:lang w:bidi="fa-IR"/>
          </w:rPr>
          <w:t>در</w:t>
        </w:r>
        <w:r w:rsidR="009E1D53" w:rsidRPr="00714653">
          <w:rPr>
            <w:rStyle w:val="Hyperlink"/>
            <w:noProof/>
            <w:rtl/>
            <w:lang w:bidi="fa-IR"/>
          </w:rPr>
          <w:t xml:space="preserve"> </w:t>
        </w:r>
        <w:r w:rsidR="009E1D53" w:rsidRPr="00714653">
          <w:rPr>
            <w:rStyle w:val="Hyperlink"/>
            <w:rFonts w:hint="eastAsia"/>
            <w:noProof/>
            <w:rtl/>
            <w:lang w:bidi="fa-IR"/>
          </w:rPr>
          <w:t>ب</w:t>
        </w:r>
        <w:r w:rsidR="009E1D53" w:rsidRPr="00714653">
          <w:rPr>
            <w:rStyle w:val="Hyperlink"/>
            <w:rFonts w:hint="cs"/>
            <w:noProof/>
            <w:rtl/>
            <w:lang w:bidi="fa-IR"/>
          </w:rPr>
          <w:t>ی</w:t>
        </w:r>
        <w:r w:rsidR="009E1D53" w:rsidRPr="00714653">
          <w:rPr>
            <w:rStyle w:val="Hyperlink"/>
            <w:rFonts w:hint="eastAsia"/>
            <w:noProof/>
            <w:rtl/>
            <w:lang w:bidi="fa-IR"/>
          </w:rPr>
          <w:t>ان</w:t>
        </w:r>
        <w:r w:rsidR="009E1D53" w:rsidRPr="00714653">
          <w:rPr>
            <w:rStyle w:val="Hyperlink"/>
            <w:noProof/>
            <w:rtl/>
            <w:lang w:bidi="fa-IR"/>
          </w:rPr>
          <w:t xml:space="preserve"> </w:t>
        </w:r>
        <w:r w:rsidR="009E1D53" w:rsidRPr="00714653">
          <w:rPr>
            <w:rStyle w:val="Hyperlink"/>
            <w:rFonts w:hint="eastAsia"/>
            <w:noProof/>
            <w:rtl/>
            <w:lang w:bidi="fa-IR"/>
          </w:rPr>
          <w:t>نماز</w:t>
        </w:r>
        <w:r w:rsidR="009E1D53" w:rsidRPr="00714653">
          <w:rPr>
            <w:rStyle w:val="Hyperlink"/>
            <w:noProof/>
            <w:rtl/>
            <w:lang w:bidi="fa-IR"/>
          </w:rPr>
          <w:t xml:space="preserve"> </w:t>
        </w:r>
        <w:r w:rsidR="009E1D53" w:rsidRPr="00714653">
          <w:rPr>
            <w:rStyle w:val="Hyperlink"/>
            <w:rFonts w:hint="eastAsia"/>
            <w:noProof/>
            <w:rtl/>
            <w:lang w:bidi="fa-IR"/>
          </w:rPr>
          <w:t>تطوّع</w:t>
        </w:r>
        <w:r w:rsidR="009E1D53">
          <w:rPr>
            <w:noProof/>
            <w:webHidden/>
            <w:rtl/>
          </w:rPr>
          <w:tab/>
        </w:r>
        <w:r w:rsidR="009E1D53">
          <w:rPr>
            <w:noProof/>
            <w:webHidden/>
            <w:rtl/>
          </w:rPr>
          <w:fldChar w:fldCharType="begin"/>
        </w:r>
        <w:r w:rsidR="009E1D53">
          <w:rPr>
            <w:noProof/>
            <w:webHidden/>
            <w:rtl/>
          </w:rPr>
          <w:instrText xml:space="preserve"> </w:instrText>
        </w:r>
        <w:r w:rsidR="009E1D53">
          <w:rPr>
            <w:noProof/>
            <w:webHidden/>
          </w:rPr>
          <w:instrText>PAGEREF</w:instrText>
        </w:r>
        <w:r w:rsidR="009E1D53">
          <w:rPr>
            <w:noProof/>
            <w:webHidden/>
            <w:rtl/>
          </w:rPr>
          <w:instrText xml:space="preserve"> _</w:instrText>
        </w:r>
        <w:r w:rsidR="009E1D53">
          <w:rPr>
            <w:noProof/>
            <w:webHidden/>
          </w:rPr>
          <w:instrText>Toc</w:instrText>
        </w:r>
        <w:r w:rsidR="009E1D53">
          <w:rPr>
            <w:noProof/>
            <w:webHidden/>
            <w:rtl/>
          </w:rPr>
          <w:instrText xml:space="preserve">423422476 </w:instrText>
        </w:r>
        <w:r w:rsidR="009E1D53">
          <w:rPr>
            <w:noProof/>
            <w:webHidden/>
          </w:rPr>
          <w:instrText>\h</w:instrText>
        </w:r>
        <w:r w:rsidR="009E1D53">
          <w:rPr>
            <w:noProof/>
            <w:webHidden/>
            <w:rtl/>
          </w:rPr>
          <w:instrText xml:space="preserve"> </w:instrText>
        </w:r>
        <w:r w:rsidR="009E1D53">
          <w:rPr>
            <w:noProof/>
            <w:webHidden/>
            <w:rtl/>
          </w:rPr>
        </w:r>
        <w:r w:rsidR="009E1D53">
          <w:rPr>
            <w:noProof/>
            <w:webHidden/>
            <w:rtl/>
          </w:rPr>
          <w:fldChar w:fldCharType="separate"/>
        </w:r>
        <w:r w:rsidR="009E1D53">
          <w:rPr>
            <w:noProof/>
            <w:webHidden/>
            <w:rtl/>
          </w:rPr>
          <w:t>45</w:t>
        </w:r>
        <w:r w:rsidR="009E1D53">
          <w:rPr>
            <w:noProof/>
            <w:webHidden/>
            <w:rtl/>
          </w:rPr>
          <w:fldChar w:fldCharType="end"/>
        </w:r>
      </w:hyperlink>
    </w:p>
    <w:p w:rsidR="009E1D53" w:rsidRDefault="00441403">
      <w:pPr>
        <w:pStyle w:val="TOC1"/>
        <w:tabs>
          <w:tab w:val="right" w:leader="dot" w:pos="6226"/>
        </w:tabs>
        <w:rPr>
          <w:rFonts w:asciiTheme="minorHAnsi" w:eastAsiaTheme="minorEastAsia" w:hAnsiTheme="minorHAnsi" w:cstheme="minorBidi"/>
          <w:bCs w:val="0"/>
          <w:noProof/>
          <w:sz w:val="22"/>
          <w:szCs w:val="22"/>
          <w:rtl/>
        </w:rPr>
      </w:pPr>
      <w:hyperlink w:anchor="_Toc423422477" w:history="1">
        <w:r w:rsidR="009E1D53" w:rsidRPr="00714653">
          <w:rPr>
            <w:rStyle w:val="Hyperlink"/>
            <w:rFonts w:hint="eastAsia"/>
            <w:noProof/>
            <w:rtl/>
            <w:lang w:bidi="fa-IR"/>
          </w:rPr>
          <w:t>باب</w:t>
        </w:r>
        <w:r w:rsidR="009E1D53" w:rsidRPr="00714653">
          <w:rPr>
            <w:rStyle w:val="Hyperlink"/>
            <w:noProof/>
            <w:rtl/>
            <w:lang w:bidi="fa-IR"/>
          </w:rPr>
          <w:t xml:space="preserve"> </w:t>
        </w:r>
        <w:r w:rsidR="009E1D53" w:rsidRPr="00714653">
          <w:rPr>
            <w:rStyle w:val="Hyperlink"/>
            <w:rFonts w:hint="eastAsia"/>
            <w:noProof/>
            <w:rtl/>
            <w:lang w:bidi="fa-IR"/>
          </w:rPr>
          <w:t>در</w:t>
        </w:r>
        <w:r w:rsidR="009E1D53" w:rsidRPr="00714653">
          <w:rPr>
            <w:rStyle w:val="Hyperlink"/>
            <w:noProof/>
            <w:rtl/>
            <w:lang w:bidi="fa-IR"/>
          </w:rPr>
          <w:t xml:space="preserve"> </w:t>
        </w:r>
        <w:r w:rsidR="009E1D53" w:rsidRPr="00714653">
          <w:rPr>
            <w:rStyle w:val="Hyperlink"/>
            <w:rFonts w:hint="eastAsia"/>
            <w:noProof/>
            <w:rtl/>
            <w:lang w:bidi="fa-IR"/>
          </w:rPr>
          <w:t>ب</w:t>
        </w:r>
        <w:r w:rsidR="009E1D53" w:rsidRPr="00714653">
          <w:rPr>
            <w:rStyle w:val="Hyperlink"/>
            <w:rFonts w:hint="cs"/>
            <w:noProof/>
            <w:rtl/>
            <w:lang w:bidi="fa-IR"/>
          </w:rPr>
          <w:t>ی</w:t>
        </w:r>
        <w:r w:rsidR="009E1D53" w:rsidRPr="00714653">
          <w:rPr>
            <w:rStyle w:val="Hyperlink"/>
            <w:rFonts w:hint="eastAsia"/>
            <w:noProof/>
            <w:rtl/>
            <w:lang w:bidi="fa-IR"/>
          </w:rPr>
          <w:t>ان</w:t>
        </w:r>
        <w:r w:rsidR="009E1D53" w:rsidRPr="00714653">
          <w:rPr>
            <w:rStyle w:val="Hyperlink"/>
            <w:noProof/>
            <w:rtl/>
            <w:lang w:bidi="fa-IR"/>
          </w:rPr>
          <w:t xml:space="preserve"> </w:t>
        </w:r>
        <w:r w:rsidR="009E1D53" w:rsidRPr="00714653">
          <w:rPr>
            <w:rStyle w:val="Hyperlink"/>
            <w:rFonts w:hint="eastAsia"/>
            <w:noProof/>
            <w:rtl/>
            <w:lang w:bidi="fa-IR"/>
          </w:rPr>
          <w:t>نماز</w:t>
        </w:r>
        <w:r w:rsidR="009E1D53" w:rsidRPr="00714653">
          <w:rPr>
            <w:rStyle w:val="Hyperlink"/>
            <w:noProof/>
            <w:rtl/>
            <w:lang w:bidi="fa-IR"/>
          </w:rPr>
          <w:t xml:space="preserve"> </w:t>
        </w:r>
        <w:r w:rsidR="009E1D53" w:rsidRPr="00714653">
          <w:rPr>
            <w:rStyle w:val="Hyperlink"/>
            <w:rFonts w:hint="eastAsia"/>
            <w:noProof/>
            <w:rtl/>
            <w:lang w:bidi="fa-IR"/>
          </w:rPr>
          <w:t>جنازه</w:t>
        </w:r>
        <w:r w:rsidR="009E1D53">
          <w:rPr>
            <w:noProof/>
            <w:webHidden/>
            <w:rtl/>
          </w:rPr>
          <w:tab/>
        </w:r>
        <w:r w:rsidR="009E1D53">
          <w:rPr>
            <w:noProof/>
            <w:webHidden/>
            <w:rtl/>
          </w:rPr>
          <w:fldChar w:fldCharType="begin"/>
        </w:r>
        <w:r w:rsidR="009E1D53">
          <w:rPr>
            <w:noProof/>
            <w:webHidden/>
            <w:rtl/>
          </w:rPr>
          <w:instrText xml:space="preserve"> </w:instrText>
        </w:r>
        <w:r w:rsidR="009E1D53">
          <w:rPr>
            <w:noProof/>
            <w:webHidden/>
          </w:rPr>
          <w:instrText>PAGEREF</w:instrText>
        </w:r>
        <w:r w:rsidR="009E1D53">
          <w:rPr>
            <w:noProof/>
            <w:webHidden/>
            <w:rtl/>
          </w:rPr>
          <w:instrText xml:space="preserve"> _</w:instrText>
        </w:r>
        <w:r w:rsidR="009E1D53">
          <w:rPr>
            <w:noProof/>
            <w:webHidden/>
          </w:rPr>
          <w:instrText>Toc</w:instrText>
        </w:r>
        <w:r w:rsidR="009E1D53">
          <w:rPr>
            <w:noProof/>
            <w:webHidden/>
            <w:rtl/>
          </w:rPr>
          <w:instrText xml:space="preserve">423422477 </w:instrText>
        </w:r>
        <w:r w:rsidR="009E1D53">
          <w:rPr>
            <w:noProof/>
            <w:webHidden/>
          </w:rPr>
          <w:instrText>\h</w:instrText>
        </w:r>
        <w:r w:rsidR="009E1D53">
          <w:rPr>
            <w:noProof/>
            <w:webHidden/>
            <w:rtl/>
          </w:rPr>
          <w:instrText xml:space="preserve"> </w:instrText>
        </w:r>
        <w:r w:rsidR="009E1D53">
          <w:rPr>
            <w:noProof/>
            <w:webHidden/>
            <w:rtl/>
          </w:rPr>
        </w:r>
        <w:r w:rsidR="009E1D53">
          <w:rPr>
            <w:noProof/>
            <w:webHidden/>
            <w:rtl/>
          </w:rPr>
          <w:fldChar w:fldCharType="separate"/>
        </w:r>
        <w:r w:rsidR="009E1D53">
          <w:rPr>
            <w:noProof/>
            <w:webHidden/>
            <w:rtl/>
          </w:rPr>
          <w:t>46</w:t>
        </w:r>
        <w:r w:rsidR="009E1D53">
          <w:rPr>
            <w:noProof/>
            <w:webHidden/>
            <w:rtl/>
          </w:rPr>
          <w:fldChar w:fldCharType="end"/>
        </w:r>
      </w:hyperlink>
    </w:p>
    <w:p w:rsidR="009E1D53" w:rsidRDefault="00441403">
      <w:pPr>
        <w:pStyle w:val="TOC1"/>
        <w:tabs>
          <w:tab w:val="right" w:leader="dot" w:pos="6226"/>
        </w:tabs>
        <w:rPr>
          <w:rFonts w:asciiTheme="minorHAnsi" w:eastAsiaTheme="minorEastAsia" w:hAnsiTheme="minorHAnsi" w:cstheme="minorBidi"/>
          <w:bCs w:val="0"/>
          <w:noProof/>
          <w:sz w:val="22"/>
          <w:szCs w:val="22"/>
          <w:rtl/>
        </w:rPr>
      </w:pPr>
      <w:hyperlink w:anchor="_Toc423422478" w:history="1">
        <w:r w:rsidR="009E1D53" w:rsidRPr="00714653">
          <w:rPr>
            <w:rStyle w:val="Hyperlink"/>
            <w:rFonts w:hint="eastAsia"/>
            <w:noProof/>
            <w:rtl/>
            <w:lang w:bidi="fa-IR"/>
          </w:rPr>
          <w:t>باب</w:t>
        </w:r>
        <w:r w:rsidR="009E1D53" w:rsidRPr="00714653">
          <w:rPr>
            <w:rStyle w:val="Hyperlink"/>
            <w:noProof/>
            <w:rtl/>
            <w:lang w:bidi="fa-IR"/>
          </w:rPr>
          <w:t xml:space="preserve"> </w:t>
        </w:r>
        <w:r w:rsidR="009E1D53" w:rsidRPr="00714653">
          <w:rPr>
            <w:rStyle w:val="Hyperlink"/>
            <w:rFonts w:hint="eastAsia"/>
            <w:noProof/>
            <w:rtl/>
            <w:lang w:bidi="fa-IR"/>
          </w:rPr>
          <w:t>در</w:t>
        </w:r>
        <w:r w:rsidR="009E1D53" w:rsidRPr="00714653">
          <w:rPr>
            <w:rStyle w:val="Hyperlink"/>
            <w:noProof/>
            <w:rtl/>
            <w:lang w:bidi="fa-IR"/>
          </w:rPr>
          <w:t xml:space="preserve"> </w:t>
        </w:r>
        <w:r w:rsidR="009E1D53" w:rsidRPr="00714653">
          <w:rPr>
            <w:rStyle w:val="Hyperlink"/>
            <w:rFonts w:hint="eastAsia"/>
            <w:noProof/>
            <w:rtl/>
            <w:lang w:bidi="fa-IR"/>
          </w:rPr>
          <w:t>ب</w:t>
        </w:r>
        <w:r w:rsidR="009E1D53" w:rsidRPr="00714653">
          <w:rPr>
            <w:rStyle w:val="Hyperlink"/>
            <w:rFonts w:hint="cs"/>
            <w:noProof/>
            <w:rtl/>
            <w:lang w:bidi="fa-IR"/>
          </w:rPr>
          <w:t>ی</w:t>
        </w:r>
        <w:r w:rsidR="009E1D53" w:rsidRPr="00714653">
          <w:rPr>
            <w:rStyle w:val="Hyperlink"/>
            <w:rFonts w:hint="eastAsia"/>
            <w:noProof/>
            <w:rtl/>
            <w:lang w:bidi="fa-IR"/>
          </w:rPr>
          <w:t>ان</w:t>
        </w:r>
        <w:r w:rsidR="009E1D53" w:rsidRPr="00714653">
          <w:rPr>
            <w:rStyle w:val="Hyperlink"/>
            <w:noProof/>
            <w:rtl/>
            <w:lang w:bidi="fa-IR"/>
          </w:rPr>
          <w:t xml:space="preserve"> </w:t>
        </w:r>
        <w:r w:rsidR="009E1D53" w:rsidRPr="00714653">
          <w:rPr>
            <w:rStyle w:val="Hyperlink"/>
            <w:rFonts w:hint="eastAsia"/>
            <w:noProof/>
            <w:rtl/>
            <w:lang w:bidi="fa-IR"/>
          </w:rPr>
          <w:t>زکات</w:t>
        </w:r>
        <w:r w:rsidR="009E1D53">
          <w:rPr>
            <w:noProof/>
            <w:webHidden/>
            <w:rtl/>
          </w:rPr>
          <w:tab/>
        </w:r>
        <w:r w:rsidR="009E1D53">
          <w:rPr>
            <w:noProof/>
            <w:webHidden/>
            <w:rtl/>
          </w:rPr>
          <w:fldChar w:fldCharType="begin"/>
        </w:r>
        <w:r w:rsidR="009E1D53">
          <w:rPr>
            <w:noProof/>
            <w:webHidden/>
            <w:rtl/>
          </w:rPr>
          <w:instrText xml:space="preserve"> </w:instrText>
        </w:r>
        <w:r w:rsidR="009E1D53">
          <w:rPr>
            <w:noProof/>
            <w:webHidden/>
          </w:rPr>
          <w:instrText>PAGEREF</w:instrText>
        </w:r>
        <w:r w:rsidR="009E1D53">
          <w:rPr>
            <w:noProof/>
            <w:webHidden/>
            <w:rtl/>
          </w:rPr>
          <w:instrText xml:space="preserve"> _</w:instrText>
        </w:r>
        <w:r w:rsidR="009E1D53">
          <w:rPr>
            <w:noProof/>
            <w:webHidden/>
          </w:rPr>
          <w:instrText>Toc</w:instrText>
        </w:r>
        <w:r w:rsidR="009E1D53">
          <w:rPr>
            <w:noProof/>
            <w:webHidden/>
            <w:rtl/>
          </w:rPr>
          <w:instrText xml:space="preserve">423422478 </w:instrText>
        </w:r>
        <w:r w:rsidR="009E1D53">
          <w:rPr>
            <w:noProof/>
            <w:webHidden/>
          </w:rPr>
          <w:instrText>\h</w:instrText>
        </w:r>
        <w:r w:rsidR="009E1D53">
          <w:rPr>
            <w:noProof/>
            <w:webHidden/>
            <w:rtl/>
          </w:rPr>
          <w:instrText xml:space="preserve"> </w:instrText>
        </w:r>
        <w:r w:rsidR="009E1D53">
          <w:rPr>
            <w:noProof/>
            <w:webHidden/>
            <w:rtl/>
          </w:rPr>
        </w:r>
        <w:r w:rsidR="009E1D53">
          <w:rPr>
            <w:noProof/>
            <w:webHidden/>
            <w:rtl/>
          </w:rPr>
          <w:fldChar w:fldCharType="separate"/>
        </w:r>
        <w:r w:rsidR="009E1D53">
          <w:rPr>
            <w:noProof/>
            <w:webHidden/>
            <w:rtl/>
          </w:rPr>
          <w:t>46</w:t>
        </w:r>
        <w:r w:rsidR="009E1D53">
          <w:rPr>
            <w:noProof/>
            <w:webHidden/>
            <w:rtl/>
          </w:rPr>
          <w:fldChar w:fldCharType="end"/>
        </w:r>
      </w:hyperlink>
    </w:p>
    <w:p w:rsidR="009E1D53" w:rsidRDefault="00441403">
      <w:pPr>
        <w:pStyle w:val="TOC1"/>
        <w:tabs>
          <w:tab w:val="right" w:leader="dot" w:pos="6226"/>
        </w:tabs>
        <w:rPr>
          <w:rFonts w:asciiTheme="minorHAnsi" w:eastAsiaTheme="minorEastAsia" w:hAnsiTheme="minorHAnsi" w:cstheme="minorBidi"/>
          <w:bCs w:val="0"/>
          <w:noProof/>
          <w:sz w:val="22"/>
          <w:szCs w:val="22"/>
          <w:rtl/>
        </w:rPr>
      </w:pPr>
      <w:hyperlink w:anchor="_Toc423422479" w:history="1">
        <w:r w:rsidR="009E1D53" w:rsidRPr="00714653">
          <w:rPr>
            <w:rStyle w:val="Hyperlink"/>
            <w:rFonts w:hint="eastAsia"/>
            <w:noProof/>
            <w:rtl/>
            <w:lang w:bidi="fa-IR"/>
          </w:rPr>
          <w:t>باب</w:t>
        </w:r>
        <w:r w:rsidR="009E1D53" w:rsidRPr="00714653">
          <w:rPr>
            <w:rStyle w:val="Hyperlink"/>
            <w:noProof/>
            <w:rtl/>
            <w:lang w:bidi="fa-IR"/>
          </w:rPr>
          <w:t xml:space="preserve"> </w:t>
        </w:r>
        <w:r w:rsidR="009E1D53" w:rsidRPr="00714653">
          <w:rPr>
            <w:rStyle w:val="Hyperlink"/>
            <w:rFonts w:hint="eastAsia"/>
            <w:noProof/>
            <w:rtl/>
            <w:lang w:bidi="fa-IR"/>
          </w:rPr>
          <w:t>در</w:t>
        </w:r>
        <w:r w:rsidR="009E1D53" w:rsidRPr="00714653">
          <w:rPr>
            <w:rStyle w:val="Hyperlink"/>
            <w:noProof/>
            <w:rtl/>
            <w:lang w:bidi="fa-IR"/>
          </w:rPr>
          <w:t xml:space="preserve"> </w:t>
        </w:r>
        <w:r w:rsidR="009E1D53" w:rsidRPr="00714653">
          <w:rPr>
            <w:rStyle w:val="Hyperlink"/>
            <w:rFonts w:hint="eastAsia"/>
            <w:noProof/>
            <w:rtl/>
            <w:lang w:bidi="fa-IR"/>
          </w:rPr>
          <w:t>ب</w:t>
        </w:r>
        <w:r w:rsidR="009E1D53" w:rsidRPr="00714653">
          <w:rPr>
            <w:rStyle w:val="Hyperlink"/>
            <w:rFonts w:hint="cs"/>
            <w:noProof/>
            <w:rtl/>
            <w:lang w:bidi="fa-IR"/>
          </w:rPr>
          <w:t>ی</w:t>
        </w:r>
        <w:r w:rsidR="009E1D53" w:rsidRPr="00714653">
          <w:rPr>
            <w:rStyle w:val="Hyperlink"/>
            <w:rFonts w:hint="eastAsia"/>
            <w:noProof/>
            <w:rtl/>
            <w:lang w:bidi="fa-IR"/>
          </w:rPr>
          <w:t>ان</w:t>
        </w:r>
        <w:r w:rsidR="009E1D53" w:rsidRPr="00714653">
          <w:rPr>
            <w:rStyle w:val="Hyperlink"/>
            <w:noProof/>
            <w:rtl/>
            <w:lang w:bidi="fa-IR"/>
          </w:rPr>
          <w:t xml:space="preserve"> </w:t>
        </w:r>
        <w:r w:rsidR="009E1D53" w:rsidRPr="00714653">
          <w:rPr>
            <w:rStyle w:val="Hyperlink"/>
            <w:rFonts w:hint="eastAsia"/>
            <w:noProof/>
            <w:rtl/>
            <w:lang w:bidi="fa-IR"/>
          </w:rPr>
          <w:t>نصاب</w:t>
        </w:r>
        <w:r w:rsidR="009E1D53" w:rsidRPr="00714653">
          <w:rPr>
            <w:rStyle w:val="Hyperlink"/>
            <w:noProof/>
            <w:rtl/>
            <w:lang w:bidi="fa-IR"/>
          </w:rPr>
          <w:t xml:space="preserve"> </w:t>
        </w:r>
        <w:r w:rsidR="009E1D53" w:rsidRPr="00714653">
          <w:rPr>
            <w:rStyle w:val="Hyperlink"/>
            <w:rFonts w:hint="eastAsia"/>
            <w:noProof/>
            <w:rtl/>
            <w:lang w:bidi="fa-IR"/>
          </w:rPr>
          <w:t>زکات</w:t>
        </w:r>
        <w:r w:rsidR="009E1D53">
          <w:rPr>
            <w:noProof/>
            <w:webHidden/>
            <w:rtl/>
          </w:rPr>
          <w:tab/>
        </w:r>
        <w:r w:rsidR="009E1D53">
          <w:rPr>
            <w:noProof/>
            <w:webHidden/>
            <w:rtl/>
          </w:rPr>
          <w:fldChar w:fldCharType="begin"/>
        </w:r>
        <w:r w:rsidR="009E1D53">
          <w:rPr>
            <w:noProof/>
            <w:webHidden/>
            <w:rtl/>
          </w:rPr>
          <w:instrText xml:space="preserve"> </w:instrText>
        </w:r>
        <w:r w:rsidR="009E1D53">
          <w:rPr>
            <w:noProof/>
            <w:webHidden/>
          </w:rPr>
          <w:instrText>PAGEREF</w:instrText>
        </w:r>
        <w:r w:rsidR="009E1D53">
          <w:rPr>
            <w:noProof/>
            <w:webHidden/>
            <w:rtl/>
          </w:rPr>
          <w:instrText xml:space="preserve"> _</w:instrText>
        </w:r>
        <w:r w:rsidR="009E1D53">
          <w:rPr>
            <w:noProof/>
            <w:webHidden/>
          </w:rPr>
          <w:instrText>Toc</w:instrText>
        </w:r>
        <w:r w:rsidR="009E1D53">
          <w:rPr>
            <w:noProof/>
            <w:webHidden/>
            <w:rtl/>
          </w:rPr>
          <w:instrText xml:space="preserve">423422479 </w:instrText>
        </w:r>
        <w:r w:rsidR="009E1D53">
          <w:rPr>
            <w:noProof/>
            <w:webHidden/>
          </w:rPr>
          <w:instrText>\h</w:instrText>
        </w:r>
        <w:r w:rsidR="009E1D53">
          <w:rPr>
            <w:noProof/>
            <w:webHidden/>
            <w:rtl/>
          </w:rPr>
          <w:instrText xml:space="preserve"> </w:instrText>
        </w:r>
        <w:r w:rsidR="009E1D53">
          <w:rPr>
            <w:noProof/>
            <w:webHidden/>
            <w:rtl/>
          </w:rPr>
        </w:r>
        <w:r w:rsidR="009E1D53">
          <w:rPr>
            <w:noProof/>
            <w:webHidden/>
            <w:rtl/>
          </w:rPr>
          <w:fldChar w:fldCharType="separate"/>
        </w:r>
        <w:r w:rsidR="009E1D53">
          <w:rPr>
            <w:noProof/>
            <w:webHidden/>
            <w:rtl/>
          </w:rPr>
          <w:t>46</w:t>
        </w:r>
        <w:r w:rsidR="009E1D53">
          <w:rPr>
            <w:noProof/>
            <w:webHidden/>
            <w:rtl/>
          </w:rPr>
          <w:fldChar w:fldCharType="end"/>
        </w:r>
      </w:hyperlink>
    </w:p>
    <w:p w:rsidR="009E1D53" w:rsidRDefault="00441403">
      <w:pPr>
        <w:pStyle w:val="TOC1"/>
        <w:tabs>
          <w:tab w:val="right" w:leader="dot" w:pos="6226"/>
        </w:tabs>
        <w:rPr>
          <w:rFonts w:asciiTheme="minorHAnsi" w:eastAsiaTheme="minorEastAsia" w:hAnsiTheme="minorHAnsi" w:cstheme="minorBidi"/>
          <w:bCs w:val="0"/>
          <w:noProof/>
          <w:sz w:val="22"/>
          <w:szCs w:val="22"/>
          <w:rtl/>
        </w:rPr>
      </w:pPr>
      <w:hyperlink w:anchor="_Toc423422480" w:history="1">
        <w:r w:rsidR="009E1D53" w:rsidRPr="00714653">
          <w:rPr>
            <w:rStyle w:val="Hyperlink"/>
            <w:rFonts w:hint="eastAsia"/>
            <w:noProof/>
            <w:rtl/>
            <w:lang w:bidi="fa-IR"/>
          </w:rPr>
          <w:t>باب</w:t>
        </w:r>
        <w:r w:rsidR="009E1D53" w:rsidRPr="00714653">
          <w:rPr>
            <w:rStyle w:val="Hyperlink"/>
            <w:noProof/>
            <w:rtl/>
            <w:lang w:bidi="fa-IR"/>
          </w:rPr>
          <w:t xml:space="preserve"> </w:t>
        </w:r>
        <w:r w:rsidR="009E1D53" w:rsidRPr="00714653">
          <w:rPr>
            <w:rStyle w:val="Hyperlink"/>
            <w:rFonts w:hint="eastAsia"/>
            <w:noProof/>
            <w:rtl/>
            <w:lang w:bidi="fa-IR"/>
          </w:rPr>
          <w:t>مستحقان</w:t>
        </w:r>
        <w:r w:rsidR="009E1D53" w:rsidRPr="00714653">
          <w:rPr>
            <w:rStyle w:val="Hyperlink"/>
            <w:noProof/>
            <w:rtl/>
            <w:lang w:bidi="fa-IR"/>
          </w:rPr>
          <w:t xml:space="preserve"> </w:t>
        </w:r>
        <w:r w:rsidR="009E1D53" w:rsidRPr="00714653">
          <w:rPr>
            <w:rStyle w:val="Hyperlink"/>
            <w:rFonts w:hint="eastAsia"/>
            <w:noProof/>
            <w:rtl/>
            <w:lang w:bidi="fa-IR"/>
          </w:rPr>
          <w:t>زکات</w:t>
        </w:r>
        <w:r w:rsidR="009E1D53">
          <w:rPr>
            <w:noProof/>
            <w:webHidden/>
            <w:rtl/>
          </w:rPr>
          <w:tab/>
        </w:r>
        <w:r w:rsidR="009E1D53">
          <w:rPr>
            <w:noProof/>
            <w:webHidden/>
            <w:rtl/>
          </w:rPr>
          <w:fldChar w:fldCharType="begin"/>
        </w:r>
        <w:r w:rsidR="009E1D53">
          <w:rPr>
            <w:noProof/>
            <w:webHidden/>
            <w:rtl/>
          </w:rPr>
          <w:instrText xml:space="preserve"> </w:instrText>
        </w:r>
        <w:r w:rsidR="009E1D53">
          <w:rPr>
            <w:noProof/>
            <w:webHidden/>
          </w:rPr>
          <w:instrText>PAGEREF</w:instrText>
        </w:r>
        <w:r w:rsidR="009E1D53">
          <w:rPr>
            <w:noProof/>
            <w:webHidden/>
            <w:rtl/>
          </w:rPr>
          <w:instrText xml:space="preserve"> _</w:instrText>
        </w:r>
        <w:r w:rsidR="009E1D53">
          <w:rPr>
            <w:noProof/>
            <w:webHidden/>
          </w:rPr>
          <w:instrText>Toc</w:instrText>
        </w:r>
        <w:r w:rsidR="009E1D53">
          <w:rPr>
            <w:noProof/>
            <w:webHidden/>
            <w:rtl/>
          </w:rPr>
          <w:instrText xml:space="preserve">423422480 </w:instrText>
        </w:r>
        <w:r w:rsidR="009E1D53">
          <w:rPr>
            <w:noProof/>
            <w:webHidden/>
          </w:rPr>
          <w:instrText>\h</w:instrText>
        </w:r>
        <w:r w:rsidR="009E1D53">
          <w:rPr>
            <w:noProof/>
            <w:webHidden/>
            <w:rtl/>
          </w:rPr>
          <w:instrText xml:space="preserve"> </w:instrText>
        </w:r>
        <w:r w:rsidR="009E1D53">
          <w:rPr>
            <w:noProof/>
            <w:webHidden/>
            <w:rtl/>
          </w:rPr>
        </w:r>
        <w:r w:rsidR="009E1D53">
          <w:rPr>
            <w:noProof/>
            <w:webHidden/>
            <w:rtl/>
          </w:rPr>
          <w:fldChar w:fldCharType="separate"/>
        </w:r>
        <w:r w:rsidR="009E1D53">
          <w:rPr>
            <w:noProof/>
            <w:webHidden/>
            <w:rtl/>
          </w:rPr>
          <w:t>47</w:t>
        </w:r>
        <w:r w:rsidR="009E1D53">
          <w:rPr>
            <w:noProof/>
            <w:webHidden/>
            <w:rtl/>
          </w:rPr>
          <w:fldChar w:fldCharType="end"/>
        </w:r>
      </w:hyperlink>
    </w:p>
    <w:p w:rsidR="009E1D53" w:rsidRDefault="00441403">
      <w:pPr>
        <w:pStyle w:val="TOC1"/>
        <w:tabs>
          <w:tab w:val="right" w:leader="dot" w:pos="6226"/>
        </w:tabs>
        <w:rPr>
          <w:rFonts w:asciiTheme="minorHAnsi" w:eastAsiaTheme="minorEastAsia" w:hAnsiTheme="minorHAnsi" w:cstheme="minorBidi"/>
          <w:bCs w:val="0"/>
          <w:noProof/>
          <w:sz w:val="22"/>
          <w:szCs w:val="22"/>
          <w:rtl/>
        </w:rPr>
      </w:pPr>
      <w:hyperlink w:anchor="_Toc423422481" w:history="1">
        <w:r w:rsidR="009E1D53" w:rsidRPr="00714653">
          <w:rPr>
            <w:rStyle w:val="Hyperlink"/>
            <w:rFonts w:hint="eastAsia"/>
            <w:noProof/>
            <w:rtl/>
            <w:lang w:bidi="fa-IR"/>
          </w:rPr>
          <w:t>باب</w:t>
        </w:r>
        <w:r w:rsidR="009E1D53" w:rsidRPr="00714653">
          <w:rPr>
            <w:rStyle w:val="Hyperlink"/>
            <w:noProof/>
            <w:rtl/>
            <w:lang w:bidi="fa-IR"/>
          </w:rPr>
          <w:t xml:space="preserve"> </w:t>
        </w:r>
        <w:r w:rsidR="009E1D53" w:rsidRPr="00714653">
          <w:rPr>
            <w:rStyle w:val="Hyperlink"/>
            <w:rFonts w:hint="eastAsia"/>
            <w:noProof/>
            <w:rtl/>
            <w:lang w:bidi="fa-IR"/>
          </w:rPr>
          <w:t>در</w:t>
        </w:r>
        <w:r w:rsidR="009E1D53" w:rsidRPr="00714653">
          <w:rPr>
            <w:rStyle w:val="Hyperlink"/>
            <w:noProof/>
            <w:rtl/>
            <w:lang w:bidi="fa-IR"/>
          </w:rPr>
          <w:t xml:space="preserve"> </w:t>
        </w:r>
        <w:r w:rsidR="009E1D53" w:rsidRPr="00714653">
          <w:rPr>
            <w:rStyle w:val="Hyperlink"/>
            <w:rFonts w:hint="eastAsia"/>
            <w:noProof/>
            <w:rtl/>
            <w:lang w:bidi="fa-IR"/>
          </w:rPr>
          <w:t>ب</w:t>
        </w:r>
        <w:r w:rsidR="009E1D53" w:rsidRPr="00714653">
          <w:rPr>
            <w:rStyle w:val="Hyperlink"/>
            <w:rFonts w:hint="cs"/>
            <w:noProof/>
            <w:rtl/>
            <w:lang w:bidi="fa-IR"/>
          </w:rPr>
          <w:t>ی</w:t>
        </w:r>
        <w:r w:rsidR="009E1D53" w:rsidRPr="00714653">
          <w:rPr>
            <w:rStyle w:val="Hyperlink"/>
            <w:rFonts w:hint="eastAsia"/>
            <w:noProof/>
            <w:rtl/>
            <w:lang w:bidi="fa-IR"/>
          </w:rPr>
          <w:t>ان</w:t>
        </w:r>
        <w:r w:rsidR="009E1D53" w:rsidRPr="00714653">
          <w:rPr>
            <w:rStyle w:val="Hyperlink"/>
            <w:noProof/>
            <w:rtl/>
            <w:lang w:bidi="fa-IR"/>
          </w:rPr>
          <w:t xml:space="preserve"> </w:t>
        </w:r>
        <w:r w:rsidR="009E1D53" w:rsidRPr="00714653">
          <w:rPr>
            <w:rStyle w:val="Hyperlink"/>
            <w:rFonts w:hint="eastAsia"/>
            <w:noProof/>
            <w:rtl/>
            <w:lang w:bidi="fa-IR"/>
          </w:rPr>
          <w:t>روزه‌</w:t>
        </w:r>
        <w:r w:rsidR="009E1D53" w:rsidRPr="00714653">
          <w:rPr>
            <w:rStyle w:val="Hyperlink"/>
            <w:rFonts w:hint="cs"/>
            <w:noProof/>
            <w:rtl/>
            <w:lang w:bidi="fa-IR"/>
          </w:rPr>
          <w:t>ی</w:t>
        </w:r>
        <w:r w:rsidR="009E1D53" w:rsidRPr="00714653">
          <w:rPr>
            <w:rStyle w:val="Hyperlink"/>
            <w:noProof/>
            <w:rtl/>
            <w:lang w:bidi="fa-IR"/>
          </w:rPr>
          <w:t xml:space="preserve"> </w:t>
        </w:r>
        <w:r w:rsidR="009E1D53" w:rsidRPr="00714653">
          <w:rPr>
            <w:rStyle w:val="Hyperlink"/>
            <w:rFonts w:hint="eastAsia"/>
            <w:noProof/>
            <w:rtl/>
            <w:lang w:bidi="fa-IR"/>
          </w:rPr>
          <w:t>رمضان</w:t>
        </w:r>
        <w:r w:rsidR="009E1D53">
          <w:rPr>
            <w:noProof/>
            <w:webHidden/>
            <w:rtl/>
          </w:rPr>
          <w:tab/>
        </w:r>
        <w:r w:rsidR="009E1D53">
          <w:rPr>
            <w:noProof/>
            <w:webHidden/>
            <w:rtl/>
          </w:rPr>
          <w:fldChar w:fldCharType="begin"/>
        </w:r>
        <w:r w:rsidR="009E1D53">
          <w:rPr>
            <w:noProof/>
            <w:webHidden/>
            <w:rtl/>
          </w:rPr>
          <w:instrText xml:space="preserve"> </w:instrText>
        </w:r>
        <w:r w:rsidR="009E1D53">
          <w:rPr>
            <w:noProof/>
            <w:webHidden/>
          </w:rPr>
          <w:instrText>PAGEREF</w:instrText>
        </w:r>
        <w:r w:rsidR="009E1D53">
          <w:rPr>
            <w:noProof/>
            <w:webHidden/>
            <w:rtl/>
          </w:rPr>
          <w:instrText xml:space="preserve"> _</w:instrText>
        </w:r>
        <w:r w:rsidR="009E1D53">
          <w:rPr>
            <w:noProof/>
            <w:webHidden/>
          </w:rPr>
          <w:instrText>Toc</w:instrText>
        </w:r>
        <w:r w:rsidR="009E1D53">
          <w:rPr>
            <w:noProof/>
            <w:webHidden/>
            <w:rtl/>
          </w:rPr>
          <w:instrText xml:space="preserve">423422481 </w:instrText>
        </w:r>
        <w:r w:rsidR="009E1D53">
          <w:rPr>
            <w:noProof/>
            <w:webHidden/>
          </w:rPr>
          <w:instrText>\h</w:instrText>
        </w:r>
        <w:r w:rsidR="009E1D53">
          <w:rPr>
            <w:noProof/>
            <w:webHidden/>
            <w:rtl/>
          </w:rPr>
          <w:instrText xml:space="preserve"> </w:instrText>
        </w:r>
        <w:r w:rsidR="009E1D53">
          <w:rPr>
            <w:noProof/>
            <w:webHidden/>
            <w:rtl/>
          </w:rPr>
        </w:r>
        <w:r w:rsidR="009E1D53">
          <w:rPr>
            <w:noProof/>
            <w:webHidden/>
            <w:rtl/>
          </w:rPr>
          <w:fldChar w:fldCharType="separate"/>
        </w:r>
        <w:r w:rsidR="009E1D53">
          <w:rPr>
            <w:noProof/>
            <w:webHidden/>
            <w:rtl/>
          </w:rPr>
          <w:t>47</w:t>
        </w:r>
        <w:r w:rsidR="009E1D53">
          <w:rPr>
            <w:noProof/>
            <w:webHidden/>
            <w:rtl/>
          </w:rPr>
          <w:fldChar w:fldCharType="end"/>
        </w:r>
      </w:hyperlink>
    </w:p>
    <w:p w:rsidR="009E1D53" w:rsidRDefault="00441403">
      <w:pPr>
        <w:pStyle w:val="TOC1"/>
        <w:tabs>
          <w:tab w:val="right" w:leader="dot" w:pos="6226"/>
        </w:tabs>
        <w:rPr>
          <w:rFonts w:asciiTheme="minorHAnsi" w:eastAsiaTheme="minorEastAsia" w:hAnsiTheme="minorHAnsi" w:cstheme="minorBidi"/>
          <w:bCs w:val="0"/>
          <w:noProof/>
          <w:sz w:val="22"/>
          <w:szCs w:val="22"/>
          <w:rtl/>
        </w:rPr>
      </w:pPr>
      <w:hyperlink w:anchor="_Toc423422482" w:history="1">
        <w:r w:rsidR="009E1D53" w:rsidRPr="00714653">
          <w:rPr>
            <w:rStyle w:val="Hyperlink"/>
            <w:rFonts w:hint="eastAsia"/>
            <w:noProof/>
            <w:rtl/>
            <w:lang w:bidi="fa-IR"/>
          </w:rPr>
          <w:t>باب</w:t>
        </w:r>
        <w:r w:rsidR="009E1D53" w:rsidRPr="00714653">
          <w:rPr>
            <w:rStyle w:val="Hyperlink"/>
            <w:noProof/>
            <w:rtl/>
            <w:lang w:bidi="fa-IR"/>
          </w:rPr>
          <w:t xml:space="preserve"> </w:t>
        </w:r>
        <w:r w:rsidR="009E1D53" w:rsidRPr="00714653">
          <w:rPr>
            <w:rStyle w:val="Hyperlink"/>
            <w:rFonts w:hint="eastAsia"/>
            <w:noProof/>
            <w:rtl/>
            <w:lang w:bidi="fa-IR"/>
          </w:rPr>
          <w:t>در</w:t>
        </w:r>
        <w:r w:rsidR="009E1D53" w:rsidRPr="00714653">
          <w:rPr>
            <w:rStyle w:val="Hyperlink"/>
            <w:noProof/>
            <w:rtl/>
            <w:lang w:bidi="fa-IR"/>
          </w:rPr>
          <w:t xml:space="preserve"> </w:t>
        </w:r>
        <w:r w:rsidR="009E1D53" w:rsidRPr="00714653">
          <w:rPr>
            <w:rStyle w:val="Hyperlink"/>
            <w:rFonts w:hint="eastAsia"/>
            <w:noProof/>
            <w:rtl/>
            <w:lang w:bidi="fa-IR"/>
          </w:rPr>
          <w:t>ب</w:t>
        </w:r>
        <w:r w:rsidR="009E1D53" w:rsidRPr="00714653">
          <w:rPr>
            <w:rStyle w:val="Hyperlink"/>
            <w:rFonts w:hint="cs"/>
            <w:noProof/>
            <w:rtl/>
            <w:lang w:bidi="fa-IR"/>
          </w:rPr>
          <w:t>ی</w:t>
        </w:r>
        <w:r w:rsidR="009E1D53" w:rsidRPr="00714653">
          <w:rPr>
            <w:rStyle w:val="Hyperlink"/>
            <w:rFonts w:hint="eastAsia"/>
            <w:noProof/>
            <w:rtl/>
            <w:lang w:bidi="fa-IR"/>
          </w:rPr>
          <w:t>ان</w:t>
        </w:r>
        <w:r w:rsidR="009E1D53" w:rsidRPr="00714653">
          <w:rPr>
            <w:rStyle w:val="Hyperlink"/>
            <w:noProof/>
            <w:rtl/>
            <w:lang w:bidi="fa-IR"/>
          </w:rPr>
          <w:t xml:space="preserve"> </w:t>
        </w:r>
        <w:r w:rsidR="009E1D53" w:rsidRPr="00714653">
          <w:rPr>
            <w:rStyle w:val="Hyperlink"/>
            <w:rFonts w:hint="eastAsia"/>
            <w:noProof/>
            <w:rtl/>
            <w:lang w:bidi="fa-IR"/>
          </w:rPr>
          <w:t>شرط</w:t>
        </w:r>
        <w:r w:rsidR="009E1D53" w:rsidRPr="00714653">
          <w:rPr>
            <w:rStyle w:val="Hyperlink"/>
            <w:noProof/>
            <w:rtl/>
            <w:lang w:bidi="fa-IR"/>
          </w:rPr>
          <w:t xml:space="preserve"> </w:t>
        </w:r>
        <w:r w:rsidR="009E1D53" w:rsidRPr="00714653">
          <w:rPr>
            <w:rStyle w:val="Hyperlink"/>
            <w:rFonts w:hint="eastAsia"/>
            <w:noProof/>
            <w:rtl/>
            <w:lang w:bidi="fa-IR"/>
          </w:rPr>
          <w:t>وجوب</w:t>
        </w:r>
        <w:r w:rsidR="009E1D53" w:rsidRPr="00714653">
          <w:rPr>
            <w:rStyle w:val="Hyperlink"/>
            <w:noProof/>
            <w:rtl/>
            <w:lang w:bidi="fa-IR"/>
          </w:rPr>
          <w:t xml:space="preserve"> </w:t>
        </w:r>
        <w:r w:rsidR="009E1D53" w:rsidRPr="00714653">
          <w:rPr>
            <w:rStyle w:val="Hyperlink"/>
            <w:rFonts w:hint="eastAsia"/>
            <w:noProof/>
            <w:rtl/>
            <w:lang w:bidi="fa-IR"/>
          </w:rPr>
          <w:t>حج</w:t>
        </w:r>
        <w:r w:rsidR="009E1D53">
          <w:rPr>
            <w:noProof/>
            <w:webHidden/>
            <w:rtl/>
          </w:rPr>
          <w:tab/>
        </w:r>
        <w:r w:rsidR="009E1D53">
          <w:rPr>
            <w:noProof/>
            <w:webHidden/>
            <w:rtl/>
          </w:rPr>
          <w:fldChar w:fldCharType="begin"/>
        </w:r>
        <w:r w:rsidR="009E1D53">
          <w:rPr>
            <w:noProof/>
            <w:webHidden/>
            <w:rtl/>
          </w:rPr>
          <w:instrText xml:space="preserve"> </w:instrText>
        </w:r>
        <w:r w:rsidR="009E1D53">
          <w:rPr>
            <w:noProof/>
            <w:webHidden/>
          </w:rPr>
          <w:instrText>PAGEREF</w:instrText>
        </w:r>
        <w:r w:rsidR="009E1D53">
          <w:rPr>
            <w:noProof/>
            <w:webHidden/>
            <w:rtl/>
          </w:rPr>
          <w:instrText xml:space="preserve"> _</w:instrText>
        </w:r>
        <w:r w:rsidR="009E1D53">
          <w:rPr>
            <w:noProof/>
            <w:webHidden/>
          </w:rPr>
          <w:instrText>Toc</w:instrText>
        </w:r>
        <w:r w:rsidR="009E1D53">
          <w:rPr>
            <w:noProof/>
            <w:webHidden/>
            <w:rtl/>
          </w:rPr>
          <w:instrText xml:space="preserve">423422482 </w:instrText>
        </w:r>
        <w:r w:rsidR="009E1D53">
          <w:rPr>
            <w:noProof/>
            <w:webHidden/>
          </w:rPr>
          <w:instrText>\h</w:instrText>
        </w:r>
        <w:r w:rsidR="009E1D53">
          <w:rPr>
            <w:noProof/>
            <w:webHidden/>
            <w:rtl/>
          </w:rPr>
          <w:instrText xml:space="preserve"> </w:instrText>
        </w:r>
        <w:r w:rsidR="009E1D53">
          <w:rPr>
            <w:noProof/>
            <w:webHidden/>
            <w:rtl/>
          </w:rPr>
        </w:r>
        <w:r w:rsidR="009E1D53">
          <w:rPr>
            <w:noProof/>
            <w:webHidden/>
            <w:rtl/>
          </w:rPr>
          <w:fldChar w:fldCharType="separate"/>
        </w:r>
        <w:r w:rsidR="009E1D53">
          <w:rPr>
            <w:noProof/>
            <w:webHidden/>
            <w:rtl/>
          </w:rPr>
          <w:t>47</w:t>
        </w:r>
        <w:r w:rsidR="009E1D53">
          <w:rPr>
            <w:noProof/>
            <w:webHidden/>
            <w:rtl/>
          </w:rPr>
          <w:fldChar w:fldCharType="end"/>
        </w:r>
      </w:hyperlink>
    </w:p>
    <w:p w:rsidR="009E1D53" w:rsidRDefault="00441403">
      <w:pPr>
        <w:pStyle w:val="TOC1"/>
        <w:tabs>
          <w:tab w:val="right" w:leader="dot" w:pos="6226"/>
        </w:tabs>
        <w:rPr>
          <w:rFonts w:asciiTheme="minorHAnsi" w:eastAsiaTheme="minorEastAsia" w:hAnsiTheme="minorHAnsi" w:cstheme="minorBidi"/>
          <w:bCs w:val="0"/>
          <w:noProof/>
          <w:sz w:val="22"/>
          <w:szCs w:val="22"/>
          <w:rtl/>
        </w:rPr>
      </w:pPr>
      <w:hyperlink w:anchor="_Toc423422483" w:history="1">
        <w:r w:rsidR="009E1D53" w:rsidRPr="00714653">
          <w:rPr>
            <w:rStyle w:val="Hyperlink"/>
            <w:rFonts w:hint="eastAsia"/>
            <w:noProof/>
            <w:rtl/>
            <w:lang w:bidi="fa-IR"/>
          </w:rPr>
          <w:t>باب</w:t>
        </w:r>
        <w:r w:rsidR="009E1D53" w:rsidRPr="00714653">
          <w:rPr>
            <w:rStyle w:val="Hyperlink"/>
            <w:noProof/>
            <w:rtl/>
            <w:lang w:bidi="fa-IR"/>
          </w:rPr>
          <w:t xml:space="preserve"> </w:t>
        </w:r>
        <w:r w:rsidR="009E1D53" w:rsidRPr="00714653">
          <w:rPr>
            <w:rStyle w:val="Hyperlink"/>
            <w:rFonts w:hint="eastAsia"/>
            <w:noProof/>
            <w:rtl/>
            <w:lang w:bidi="fa-IR"/>
          </w:rPr>
          <w:t>ارکان</w:t>
        </w:r>
        <w:r w:rsidR="009E1D53" w:rsidRPr="00714653">
          <w:rPr>
            <w:rStyle w:val="Hyperlink"/>
            <w:noProof/>
            <w:rtl/>
            <w:lang w:bidi="fa-IR"/>
          </w:rPr>
          <w:t xml:space="preserve"> </w:t>
        </w:r>
        <w:r w:rsidR="009E1D53" w:rsidRPr="00714653">
          <w:rPr>
            <w:rStyle w:val="Hyperlink"/>
            <w:rFonts w:hint="eastAsia"/>
            <w:noProof/>
            <w:rtl/>
            <w:lang w:bidi="fa-IR"/>
          </w:rPr>
          <w:t>حج</w:t>
        </w:r>
        <w:r w:rsidR="009E1D53">
          <w:rPr>
            <w:noProof/>
            <w:webHidden/>
            <w:rtl/>
          </w:rPr>
          <w:tab/>
        </w:r>
        <w:r w:rsidR="009E1D53">
          <w:rPr>
            <w:noProof/>
            <w:webHidden/>
            <w:rtl/>
          </w:rPr>
          <w:fldChar w:fldCharType="begin"/>
        </w:r>
        <w:r w:rsidR="009E1D53">
          <w:rPr>
            <w:noProof/>
            <w:webHidden/>
            <w:rtl/>
          </w:rPr>
          <w:instrText xml:space="preserve"> </w:instrText>
        </w:r>
        <w:r w:rsidR="009E1D53">
          <w:rPr>
            <w:noProof/>
            <w:webHidden/>
          </w:rPr>
          <w:instrText>PAGEREF</w:instrText>
        </w:r>
        <w:r w:rsidR="009E1D53">
          <w:rPr>
            <w:noProof/>
            <w:webHidden/>
            <w:rtl/>
          </w:rPr>
          <w:instrText xml:space="preserve"> _</w:instrText>
        </w:r>
        <w:r w:rsidR="009E1D53">
          <w:rPr>
            <w:noProof/>
            <w:webHidden/>
          </w:rPr>
          <w:instrText>Toc</w:instrText>
        </w:r>
        <w:r w:rsidR="009E1D53">
          <w:rPr>
            <w:noProof/>
            <w:webHidden/>
            <w:rtl/>
          </w:rPr>
          <w:instrText xml:space="preserve">423422483 </w:instrText>
        </w:r>
        <w:r w:rsidR="009E1D53">
          <w:rPr>
            <w:noProof/>
            <w:webHidden/>
          </w:rPr>
          <w:instrText>\h</w:instrText>
        </w:r>
        <w:r w:rsidR="009E1D53">
          <w:rPr>
            <w:noProof/>
            <w:webHidden/>
            <w:rtl/>
          </w:rPr>
          <w:instrText xml:space="preserve"> </w:instrText>
        </w:r>
        <w:r w:rsidR="009E1D53">
          <w:rPr>
            <w:noProof/>
            <w:webHidden/>
            <w:rtl/>
          </w:rPr>
        </w:r>
        <w:r w:rsidR="009E1D53">
          <w:rPr>
            <w:noProof/>
            <w:webHidden/>
            <w:rtl/>
          </w:rPr>
          <w:fldChar w:fldCharType="separate"/>
        </w:r>
        <w:r w:rsidR="009E1D53">
          <w:rPr>
            <w:noProof/>
            <w:webHidden/>
            <w:rtl/>
          </w:rPr>
          <w:t>48</w:t>
        </w:r>
        <w:r w:rsidR="009E1D53">
          <w:rPr>
            <w:noProof/>
            <w:webHidden/>
            <w:rtl/>
          </w:rPr>
          <w:fldChar w:fldCharType="end"/>
        </w:r>
      </w:hyperlink>
    </w:p>
    <w:p w:rsidR="009E1D53" w:rsidRDefault="00441403">
      <w:pPr>
        <w:pStyle w:val="TOC1"/>
        <w:tabs>
          <w:tab w:val="right" w:leader="dot" w:pos="6226"/>
        </w:tabs>
        <w:rPr>
          <w:rFonts w:asciiTheme="minorHAnsi" w:eastAsiaTheme="minorEastAsia" w:hAnsiTheme="minorHAnsi" w:cstheme="minorBidi"/>
          <w:bCs w:val="0"/>
          <w:noProof/>
          <w:sz w:val="22"/>
          <w:szCs w:val="22"/>
          <w:rtl/>
        </w:rPr>
      </w:pPr>
      <w:hyperlink w:anchor="_Toc423422484" w:history="1">
        <w:r w:rsidR="009E1D53" w:rsidRPr="00714653">
          <w:rPr>
            <w:rStyle w:val="Hyperlink"/>
            <w:rFonts w:hint="eastAsia"/>
            <w:noProof/>
            <w:rtl/>
            <w:lang w:bidi="fa-IR"/>
          </w:rPr>
          <w:t>باب</w:t>
        </w:r>
        <w:r w:rsidR="009E1D53" w:rsidRPr="00714653">
          <w:rPr>
            <w:rStyle w:val="Hyperlink"/>
            <w:noProof/>
            <w:rtl/>
            <w:lang w:bidi="fa-IR"/>
          </w:rPr>
          <w:t xml:space="preserve"> </w:t>
        </w:r>
        <w:r w:rsidR="009E1D53" w:rsidRPr="00714653">
          <w:rPr>
            <w:rStyle w:val="Hyperlink"/>
            <w:rFonts w:hint="eastAsia"/>
            <w:noProof/>
            <w:rtl/>
            <w:lang w:bidi="fa-IR"/>
          </w:rPr>
          <w:t>محرّمات</w:t>
        </w:r>
        <w:r w:rsidR="009E1D53" w:rsidRPr="00714653">
          <w:rPr>
            <w:rStyle w:val="Hyperlink"/>
            <w:noProof/>
            <w:rtl/>
            <w:lang w:bidi="fa-IR"/>
          </w:rPr>
          <w:t xml:space="preserve"> </w:t>
        </w:r>
        <w:r w:rsidR="009E1D53" w:rsidRPr="00714653">
          <w:rPr>
            <w:rStyle w:val="Hyperlink"/>
            <w:rFonts w:hint="eastAsia"/>
            <w:noProof/>
            <w:rtl/>
            <w:lang w:bidi="fa-IR"/>
          </w:rPr>
          <w:t>حج</w:t>
        </w:r>
        <w:r w:rsidR="009E1D53">
          <w:rPr>
            <w:noProof/>
            <w:webHidden/>
            <w:rtl/>
          </w:rPr>
          <w:tab/>
        </w:r>
        <w:r w:rsidR="009E1D53">
          <w:rPr>
            <w:noProof/>
            <w:webHidden/>
            <w:rtl/>
          </w:rPr>
          <w:fldChar w:fldCharType="begin"/>
        </w:r>
        <w:r w:rsidR="009E1D53">
          <w:rPr>
            <w:noProof/>
            <w:webHidden/>
            <w:rtl/>
          </w:rPr>
          <w:instrText xml:space="preserve"> </w:instrText>
        </w:r>
        <w:r w:rsidR="009E1D53">
          <w:rPr>
            <w:noProof/>
            <w:webHidden/>
          </w:rPr>
          <w:instrText>PAGEREF</w:instrText>
        </w:r>
        <w:r w:rsidR="009E1D53">
          <w:rPr>
            <w:noProof/>
            <w:webHidden/>
            <w:rtl/>
          </w:rPr>
          <w:instrText xml:space="preserve"> _</w:instrText>
        </w:r>
        <w:r w:rsidR="009E1D53">
          <w:rPr>
            <w:noProof/>
            <w:webHidden/>
          </w:rPr>
          <w:instrText>Toc</w:instrText>
        </w:r>
        <w:r w:rsidR="009E1D53">
          <w:rPr>
            <w:noProof/>
            <w:webHidden/>
            <w:rtl/>
          </w:rPr>
          <w:instrText xml:space="preserve">423422484 </w:instrText>
        </w:r>
        <w:r w:rsidR="009E1D53">
          <w:rPr>
            <w:noProof/>
            <w:webHidden/>
          </w:rPr>
          <w:instrText>\h</w:instrText>
        </w:r>
        <w:r w:rsidR="009E1D53">
          <w:rPr>
            <w:noProof/>
            <w:webHidden/>
            <w:rtl/>
          </w:rPr>
          <w:instrText xml:space="preserve"> </w:instrText>
        </w:r>
        <w:r w:rsidR="009E1D53">
          <w:rPr>
            <w:noProof/>
            <w:webHidden/>
            <w:rtl/>
          </w:rPr>
        </w:r>
        <w:r w:rsidR="009E1D53">
          <w:rPr>
            <w:noProof/>
            <w:webHidden/>
            <w:rtl/>
          </w:rPr>
          <w:fldChar w:fldCharType="separate"/>
        </w:r>
        <w:r w:rsidR="009E1D53">
          <w:rPr>
            <w:noProof/>
            <w:webHidden/>
            <w:rtl/>
          </w:rPr>
          <w:t>48</w:t>
        </w:r>
        <w:r w:rsidR="009E1D53">
          <w:rPr>
            <w:noProof/>
            <w:webHidden/>
            <w:rtl/>
          </w:rPr>
          <w:fldChar w:fldCharType="end"/>
        </w:r>
      </w:hyperlink>
    </w:p>
    <w:p w:rsidR="009E1D53" w:rsidRDefault="00441403">
      <w:pPr>
        <w:pStyle w:val="TOC1"/>
        <w:tabs>
          <w:tab w:val="right" w:leader="dot" w:pos="6226"/>
        </w:tabs>
        <w:rPr>
          <w:rFonts w:asciiTheme="minorHAnsi" w:eastAsiaTheme="minorEastAsia" w:hAnsiTheme="minorHAnsi" w:cstheme="minorBidi"/>
          <w:bCs w:val="0"/>
          <w:noProof/>
          <w:sz w:val="22"/>
          <w:szCs w:val="22"/>
          <w:rtl/>
        </w:rPr>
      </w:pPr>
      <w:hyperlink w:anchor="_Toc423422485" w:history="1">
        <w:r w:rsidR="009E1D53" w:rsidRPr="00714653">
          <w:rPr>
            <w:rStyle w:val="Hyperlink"/>
            <w:rFonts w:hint="eastAsia"/>
            <w:noProof/>
            <w:rtl/>
            <w:lang w:bidi="fa-IR"/>
          </w:rPr>
          <w:t>در</w:t>
        </w:r>
        <w:r w:rsidR="009E1D53" w:rsidRPr="00714653">
          <w:rPr>
            <w:rStyle w:val="Hyperlink"/>
            <w:noProof/>
            <w:rtl/>
            <w:lang w:bidi="fa-IR"/>
          </w:rPr>
          <w:t xml:space="preserve"> </w:t>
        </w:r>
        <w:r w:rsidR="009E1D53" w:rsidRPr="00714653">
          <w:rPr>
            <w:rStyle w:val="Hyperlink"/>
            <w:rFonts w:hint="eastAsia"/>
            <w:noProof/>
            <w:rtl/>
            <w:lang w:bidi="fa-IR"/>
          </w:rPr>
          <w:t>نعت</w:t>
        </w:r>
        <w:r w:rsidR="009E1D53" w:rsidRPr="00714653">
          <w:rPr>
            <w:rStyle w:val="Hyperlink"/>
            <w:noProof/>
            <w:rtl/>
            <w:lang w:bidi="fa-IR"/>
          </w:rPr>
          <w:t xml:space="preserve"> </w:t>
        </w:r>
        <w:r w:rsidR="009E1D53" w:rsidRPr="00714653">
          <w:rPr>
            <w:rStyle w:val="Hyperlink"/>
            <w:rFonts w:hint="eastAsia"/>
            <w:noProof/>
            <w:rtl/>
            <w:lang w:bidi="fa-IR"/>
          </w:rPr>
          <w:t>س</w:t>
        </w:r>
        <w:r w:rsidR="009E1D53" w:rsidRPr="00714653">
          <w:rPr>
            <w:rStyle w:val="Hyperlink"/>
            <w:rFonts w:hint="cs"/>
            <w:noProof/>
            <w:rtl/>
            <w:lang w:bidi="fa-IR"/>
          </w:rPr>
          <w:t>یّ</w:t>
        </w:r>
        <w:r w:rsidR="009E1D53" w:rsidRPr="00714653">
          <w:rPr>
            <w:rStyle w:val="Hyperlink"/>
            <w:rFonts w:hint="eastAsia"/>
            <w:noProof/>
            <w:rtl/>
            <w:lang w:bidi="fa-IR"/>
          </w:rPr>
          <w:t>د</w:t>
        </w:r>
        <w:r w:rsidR="009E1D53" w:rsidRPr="00714653">
          <w:rPr>
            <w:rStyle w:val="Hyperlink"/>
            <w:noProof/>
            <w:rtl/>
            <w:lang w:bidi="fa-IR"/>
          </w:rPr>
          <w:t xml:space="preserve"> </w:t>
        </w:r>
        <w:r w:rsidR="009E1D53" w:rsidRPr="00714653">
          <w:rPr>
            <w:rStyle w:val="Hyperlink"/>
            <w:rFonts w:hint="eastAsia"/>
            <w:noProof/>
            <w:rtl/>
            <w:lang w:bidi="fa-IR"/>
          </w:rPr>
          <w:t>المرسل</w:t>
        </w:r>
        <w:r w:rsidR="009E1D53" w:rsidRPr="00714653">
          <w:rPr>
            <w:rStyle w:val="Hyperlink"/>
            <w:rFonts w:hint="cs"/>
            <w:noProof/>
            <w:rtl/>
            <w:lang w:bidi="fa-IR"/>
          </w:rPr>
          <w:t>ی</w:t>
        </w:r>
        <w:r w:rsidR="009E1D53" w:rsidRPr="00714653">
          <w:rPr>
            <w:rStyle w:val="Hyperlink"/>
            <w:rFonts w:hint="eastAsia"/>
            <w:noProof/>
            <w:rtl/>
            <w:lang w:bidi="fa-IR"/>
          </w:rPr>
          <w:t>ن</w:t>
        </w:r>
        <w:r w:rsidR="009E1D53" w:rsidRPr="00714653">
          <w:rPr>
            <w:rStyle w:val="Hyperlink"/>
            <w:noProof/>
            <w:rtl/>
            <w:lang w:bidi="fa-IR"/>
          </w:rPr>
          <w:t xml:space="preserve"> </w:t>
        </w:r>
        <w:r w:rsidR="009E1D53" w:rsidRPr="00714653">
          <w:rPr>
            <w:rStyle w:val="Hyperlink"/>
            <w:rFonts w:hint="eastAsia"/>
            <w:noProof/>
            <w:rtl/>
            <w:lang w:bidi="fa-IR"/>
          </w:rPr>
          <w:t>محمد</w:t>
        </w:r>
        <w:r w:rsidR="00EE5E95" w:rsidRPr="00EE5E95">
          <w:rPr>
            <w:rStyle w:val="Hyperlink"/>
            <w:rFonts w:cs="CTraditional Arabic" w:hint="eastAsia"/>
            <w:b/>
            <w:bCs w:val="0"/>
            <w:noProof/>
            <w:rtl/>
            <w:lang w:bidi="fa-IR"/>
          </w:rPr>
          <w:t>ص</w:t>
        </w:r>
        <w:r w:rsidR="009E1D53">
          <w:rPr>
            <w:noProof/>
            <w:webHidden/>
            <w:rtl/>
          </w:rPr>
          <w:tab/>
        </w:r>
        <w:r w:rsidR="009E1D53">
          <w:rPr>
            <w:noProof/>
            <w:webHidden/>
            <w:rtl/>
          </w:rPr>
          <w:fldChar w:fldCharType="begin"/>
        </w:r>
        <w:r w:rsidR="009E1D53">
          <w:rPr>
            <w:noProof/>
            <w:webHidden/>
            <w:rtl/>
          </w:rPr>
          <w:instrText xml:space="preserve"> </w:instrText>
        </w:r>
        <w:r w:rsidR="009E1D53">
          <w:rPr>
            <w:noProof/>
            <w:webHidden/>
          </w:rPr>
          <w:instrText>PAGEREF</w:instrText>
        </w:r>
        <w:r w:rsidR="009E1D53">
          <w:rPr>
            <w:noProof/>
            <w:webHidden/>
            <w:rtl/>
          </w:rPr>
          <w:instrText xml:space="preserve"> _</w:instrText>
        </w:r>
        <w:r w:rsidR="009E1D53">
          <w:rPr>
            <w:noProof/>
            <w:webHidden/>
          </w:rPr>
          <w:instrText>Toc</w:instrText>
        </w:r>
        <w:r w:rsidR="009E1D53">
          <w:rPr>
            <w:noProof/>
            <w:webHidden/>
            <w:rtl/>
          </w:rPr>
          <w:instrText xml:space="preserve">423422485 </w:instrText>
        </w:r>
        <w:r w:rsidR="009E1D53">
          <w:rPr>
            <w:noProof/>
            <w:webHidden/>
          </w:rPr>
          <w:instrText>\h</w:instrText>
        </w:r>
        <w:r w:rsidR="009E1D53">
          <w:rPr>
            <w:noProof/>
            <w:webHidden/>
            <w:rtl/>
          </w:rPr>
          <w:instrText xml:space="preserve"> </w:instrText>
        </w:r>
        <w:r w:rsidR="009E1D53">
          <w:rPr>
            <w:noProof/>
            <w:webHidden/>
            <w:rtl/>
          </w:rPr>
        </w:r>
        <w:r w:rsidR="009E1D53">
          <w:rPr>
            <w:noProof/>
            <w:webHidden/>
            <w:rtl/>
          </w:rPr>
          <w:fldChar w:fldCharType="separate"/>
        </w:r>
        <w:r w:rsidR="009E1D53">
          <w:rPr>
            <w:noProof/>
            <w:webHidden/>
            <w:rtl/>
          </w:rPr>
          <w:t>52</w:t>
        </w:r>
        <w:r w:rsidR="009E1D53">
          <w:rPr>
            <w:noProof/>
            <w:webHidden/>
            <w:rtl/>
          </w:rPr>
          <w:fldChar w:fldCharType="end"/>
        </w:r>
      </w:hyperlink>
    </w:p>
    <w:p w:rsidR="009E1D53" w:rsidRDefault="00441403">
      <w:pPr>
        <w:pStyle w:val="TOC1"/>
        <w:tabs>
          <w:tab w:val="right" w:leader="dot" w:pos="6226"/>
        </w:tabs>
        <w:rPr>
          <w:rFonts w:asciiTheme="minorHAnsi" w:eastAsiaTheme="minorEastAsia" w:hAnsiTheme="minorHAnsi" w:cstheme="minorBidi"/>
          <w:bCs w:val="0"/>
          <w:noProof/>
          <w:sz w:val="22"/>
          <w:szCs w:val="22"/>
          <w:rtl/>
        </w:rPr>
      </w:pPr>
      <w:hyperlink w:anchor="_Toc423422486" w:history="1">
        <w:r w:rsidR="009E1D53" w:rsidRPr="00714653">
          <w:rPr>
            <w:rStyle w:val="Hyperlink"/>
            <w:rFonts w:hint="eastAsia"/>
            <w:noProof/>
            <w:rtl/>
            <w:lang w:bidi="fa-IR"/>
          </w:rPr>
          <w:t>در</w:t>
        </w:r>
        <w:r w:rsidR="009E1D53" w:rsidRPr="00714653">
          <w:rPr>
            <w:rStyle w:val="Hyperlink"/>
            <w:noProof/>
            <w:rtl/>
            <w:lang w:bidi="fa-IR"/>
          </w:rPr>
          <w:t xml:space="preserve"> </w:t>
        </w:r>
        <w:r w:rsidR="009E1D53" w:rsidRPr="00714653">
          <w:rPr>
            <w:rStyle w:val="Hyperlink"/>
            <w:rFonts w:hint="eastAsia"/>
            <w:noProof/>
            <w:rtl/>
            <w:lang w:bidi="fa-IR"/>
          </w:rPr>
          <w:t>آغاز</w:t>
        </w:r>
        <w:r w:rsidR="009E1D53" w:rsidRPr="00714653">
          <w:rPr>
            <w:rStyle w:val="Hyperlink"/>
            <w:noProof/>
            <w:rtl/>
            <w:lang w:bidi="fa-IR"/>
          </w:rPr>
          <w:t xml:space="preserve"> </w:t>
        </w:r>
        <w:r w:rsidR="009E1D53" w:rsidRPr="00714653">
          <w:rPr>
            <w:rStyle w:val="Hyperlink"/>
            <w:rFonts w:hint="eastAsia"/>
            <w:noProof/>
            <w:rtl/>
            <w:lang w:bidi="fa-IR"/>
          </w:rPr>
          <w:t>کتاب</w:t>
        </w:r>
        <w:r w:rsidR="009E1D53" w:rsidRPr="00714653">
          <w:rPr>
            <w:rStyle w:val="Hyperlink"/>
            <w:noProof/>
            <w:rtl/>
            <w:lang w:bidi="fa-IR"/>
          </w:rPr>
          <w:t xml:space="preserve"> </w:t>
        </w:r>
        <w:r w:rsidR="009E1D53" w:rsidRPr="00714653">
          <w:rPr>
            <w:rStyle w:val="Hyperlink"/>
            <w:rFonts w:hint="eastAsia"/>
            <w:noProof/>
            <w:rtl/>
            <w:lang w:bidi="fa-IR"/>
          </w:rPr>
          <w:t>مبدأ</w:t>
        </w:r>
        <w:r w:rsidR="009E1D53" w:rsidRPr="00714653">
          <w:rPr>
            <w:rStyle w:val="Hyperlink"/>
            <w:noProof/>
            <w:rtl/>
            <w:lang w:bidi="fa-IR"/>
          </w:rPr>
          <w:t xml:space="preserve"> </w:t>
        </w:r>
        <w:r w:rsidR="009E1D53" w:rsidRPr="00714653">
          <w:rPr>
            <w:rStyle w:val="Hyperlink"/>
            <w:rFonts w:hint="eastAsia"/>
            <w:noProof/>
            <w:rtl/>
            <w:lang w:bidi="fa-IR"/>
          </w:rPr>
          <w:t>و</w:t>
        </w:r>
        <w:r w:rsidR="009E1D53" w:rsidRPr="00714653">
          <w:rPr>
            <w:rStyle w:val="Hyperlink"/>
            <w:noProof/>
            <w:rtl/>
            <w:lang w:bidi="fa-IR"/>
          </w:rPr>
          <w:t xml:space="preserve"> </w:t>
        </w:r>
        <w:r w:rsidR="009E1D53" w:rsidRPr="00714653">
          <w:rPr>
            <w:rStyle w:val="Hyperlink"/>
            <w:rFonts w:hint="eastAsia"/>
            <w:noProof/>
            <w:rtl/>
            <w:lang w:bidi="fa-IR"/>
          </w:rPr>
          <w:t>معاد</w:t>
        </w:r>
        <w:r w:rsidR="009E1D53">
          <w:rPr>
            <w:noProof/>
            <w:webHidden/>
            <w:rtl/>
          </w:rPr>
          <w:tab/>
        </w:r>
        <w:r w:rsidR="009E1D53">
          <w:rPr>
            <w:noProof/>
            <w:webHidden/>
            <w:rtl/>
          </w:rPr>
          <w:fldChar w:fldCharType="begin"/>
        </w:r>
        <w:r w:rsidR="009E1D53">
          <w:rPr>
            <w:noProof/>
            <w:webHidden/>
            <w:rtl/>
          </w:rPr>
          <w:instrText xml:space="preserve"> </w:instrText>
        </w:r>
        <w:r w:rsidR="009E1D53">
          <w:rPr>
            <w:noProof/>
            <w:webHidden/>
          </w:rPr>
          <w:instrText>PAGEREF</w:instrText>
        </w:r>
        <w:r w:rsidR="009E1D53">
          <w:rPr>
            <w:noProof/>
            <w:webHidden/>
            <w:rtl/>
          </w:rPr>
          <w:instrText xml:space="preserve"> _</w:instrText>
        </w:r>
        <w:r w:rsidR="009E1D53">
          <w:rPr>
            <w:noProof/>
            <w:webHidden/>
          </w:rPr>
          <w:instrText>Toc</w:instrText>
        </w:r>
        <w:r w:rsidR="009E1D53">
          <w:rPr>
            <w:noProof/>
            <w:webHidden/>
            <w:rtl/>
          </w:rPr>
          <w:instrText xml:space="preserve">423422486 </w:instrText>
        </w:r>
        <w:r w:rsidR="009E1D53">
          <w:rPr>
            <w:noProof/>
            <w:webHidden/>
          </w:rPr>
          <w:instrText>\h</w:instrText>
        </w:r>
        <w:r w:rsidR="009E1D53">
          <w:rPr>
            <w:noProof/>
            <w:webHidden/>
            <w:rtl/>
          </w:rPr>
          <w:instrText xml:space="preserve"> </w:instrText>
        </w:r>
        <w:r w:rsidR="009E1D53">
          <w:rPr>
            <w:noProof/>
            <w:webHidden/>
            <w:rtl/>
          </w:rPr>
        </w:r>
        <w:r w:rsidR="009E1D53">
          <w:rPr>
            <w:noProof/>
            <w:webHidden/>
            <w:rtl/>
          </w:rPr>
          <w:fldChar w:fldCharType="separate"/>
        </w:r>
        <w:r w:rsidR="009E1D53">
          <w:rPr>
            <w:noProof/>
            <w:webHidden/>
            <w:rtl/>
          </w:rPr>
          <w:t>55</w:t>
        </w:r>
        <w:r w:rsidR="009E1D53">
          <w:rPr>
            <w:noProof/>
            <w:webHidden/>
            <w:rtl/>
          </w:rPr>
          <w:fldChar w:fldCharType="end"/>
        </w:r>
      </w:hyperlink>
    </w:p>
    <w:p w:rsidR="009E1D53" w:rsidRDefault="00441403">
      <w:pPr>
        <w:pStyle w:val="TOC1"/>
        <w:tabs>
          <w:tab w:val="right" w:leader="dot" w:pos="6226"/>
        </w:tabs>
        <w:rPr>
          <w:rFonts w:asciiTheme="minorHAnsi" w:eastAsiaTheme="minorEastAsia" w:hAnsiTheme="minorHAnsi" w:cstheme="minorBidi"/>
          <w:bCs w:val="0"/>
          <w:noProof/>
          <w:sz w:val="22"/>
          <w:szCs w:val="22"/>
          <w:rtl/>
        </w:rPr>
      </w:pPr>
      <w:hyperlink w:anchor="_Toc423422487" w:history="1">
        <w:r w:rsidR="009E1D53" w:rsidRPr="00714653">
          <w:rPr>
            <w:rStyle w:val="Hyperlink"/>
            <w:rFonts w:hint="eastAsia"/>
            <w:noProof/>
            <w:rtl/>
            <w:lang w:bidi="fa-IR"/>
          </w:rPr>
          <w:t>در</w:t>
        </w:r>
        <w:r w:rsidR="009E1D53" w:rsidRPr="00714653">
          <w:rPr>
            <w:rStyle w:val="Hyperlink"/>
            <w:noProof/>
            <w:rtl/>
            <w:lang w:bidi="fa-IR"/>
          </w:rPr>
          <w:t xml:space="preserve"> </w:t>
        </w:r>
        <w:r w:rsidR="009E1D53" w:rsidRPr="00714653">
          <w:rPr>
            <w:rStyle w:val="Hyperlink"/>
            <w:rFonts w:hint="eastAsia"/>
            <w:noProof/>
            <w:rtl/>
            <w:lang w:bidi="fa-IR"/>
          </w:rPr>
          <w:t>ابتدا</w:t>
        </w:r>
        <w:r w:rsidR="009E1D53" w:rsidRPr="00714653">
          <w:rPr>
            <w:rStyle w:val="Hyperlink"/>
            <w:rFonts w:hint="cs"/>
            <w:noProof/>
            <w:rtl/>
            <w:lang w:bidi="fa-IR"/>
          </w:rPr>
          <w:t>ی</w:t>
        </w:r>
        <w:r w:rsidR="009E1D53" w:rsidRPr="00714653">
          <w:rPr>
            <w:rStyle w:val="Hyperlink"/>
            <w:noProof/>
            <w:rtl/>
            <w:lang w:bidi="fa-IR"/>
          </w:rPr>
          <w:t xml:space="preserve"> </w:t>
        </w:r>
        <w:r w:rsidR="009E1D53" w:rsidRPr="00714653">
          <w:rPr>
            <w:rStyle w:val="Hyperlink"/>
            <w:rFonts w:hint="eastAsia"/>
            <w:noProof/>
            <w:rtl/>
            <w:lang w:bidi="fa-IR"/>
          </w:rPr>
          <w:t>آفر</w:t>
        </w:r>
        <w:r w:rsidR="009E1D53" w:rsidRPr="00714653">
          <w:rPr>
            <w:rStyle w:val="Hyperlink"/>
            <w:rFonts w:hint="cs"/>
            <w:noProof/>
            <w:rtl/>
            <w:lang w:bidi="fa-IR"/>
          </w:rPr>
          <w:t>ی</w:t>
        </w:r>
        <w:r w:rsidR="009E1D53" w:rsidRPr="00714653">
          <w:rPr>
            <w:rStyle w:val="Hyperlink"/>
            <w:rFonts w:hint="eastAsia"/>
            <w:noProof/>
            <w:rtl/>
            <w:lang w:bidi="fa-IR"/>
          </w:rPr>
          <w:t>نش</w:t>
        </w:r>
        <w:r w:rsidR="009E1D53" w:rsidRPr="00714653">
          <w:rPr>
            <w:rStyle w:val="Hyperlink"/>
            <w:noProof/>
            <w:rtl/>
            <w:lang w:bidi="fa-IR"/>
          </w:rPr>
          <w:t xml:space="preserve"> </w:t>
        </w:r>
        <w:r w:rsidR="009E1D53" w:rsidRPr="00714653">
          <w:rPr>
            <w:rStyle w:val="Hyperlink"/>
            <w:rFonts w:hint="eastAsia"/>
            <w:noProof/>
            <w:rtl/>
            <w:lang w:bidi="fa-IR"/>
          </w:rPr>
          <w:t>عالم</w:t>
        </w:r>
        <w:r w:rsidR="009E1D53">
          <w:rPr>
            <w:noProof/>
            <w:webHidden/>
            <w:rtl/>
          </w:rPr>
          <w:tab/>
        </w:r>
        <w:r w:rsidR="009E1D53">
          <w:rPr>
            <w:noProof/>
            <w:webHidden/>
            <w:rtl/>
          </w:rPr>
          <w:fldChar w:fldCharType="begin"/>
        </w:r>
        <w:r w:rsidR="009E1D53">
          <w:rPr>
            <w:noProof/>
            <w:webHidden/>
            <w:rtl/>
          </w:rPr>
          <w:instrText xml:space="preserve"> </w:instrText>
        </w:r>
        <w:r w:rsidR="009E1D53">
          <w:rPr>
            <w:noProof/>
            <w:webHidden/>
          </w:rPr>
          <w:instrText>PAGEREF</w:instrText>
        </w:r>
        <w:r w:rsidR="009E1D53">
          <w:rPr>
            <w:noProof/>
            <w:webHidden/>
            <w:rtl/>
          </w:rPr>
          <w:instrText xml:space="preserve"> _</w:instrText>
        </w:r>
        <w:r w:rsidR="009E1D53">
          <w:rPr>
            <w:noProof/>
            <w:webHidden/>
          </w:rPr>
          <w:instrText>Toc</w:instrText>
        </w:r>
        <w:r w:rsidR="009E1D53">
          <w:rPr>
            <w:noProof/>
            <w:webHidden/>
            <w:rtl/>
          </w:rPr>
          <w:instrText xml:space="preserve">423422487 </w:instrText>
        </w:r>
        <w:r w:rsidR="009E1D53">
          <w:rPr>
            <w:noProof/>
            <w:webHidden/>
          </w:rPr>
          <w:instrText>\h</w:instrText>
        </w:r>
        <w:r w:rsidR="009E1D53">
          <w:rPr>
            <w:noProof/>
            <w:webHidden/>
            <w:rtl/>
          </w:rPr>
          <w:instrText xml:space="preserve"> </w:instrText>
        </w:r>
        <w:r w:rsidR="009E1D53">
          <w:rPr>
            <w:noProof/>
            <w:webHidden/>
            <w:rtl/>
          </w:rPr>
        </w:r>
        <w:r w:rsidR="009E1D53">
          <w:rPr>
            <w:noProof/>
            <w:webHidden/>
            <w:rtl/>
          </w:rPr>
          <w:fldChar w:fldCharType="separate"/>
        </w:r>
        <w:r w:rsidR="009E1D53">
          <w:rPr>
            <w:noProof/>
            <w:webHidden/>
            <w:rtl/>
          </w:rPr>
          <w:t>55</w:t>
        </w:r>
        <w:r w:rsidR="009E1D53">
          <w:rPr>
            <w:noProof/>
            <w:webHidden/>
            <w:rtl/>
          </w:rPr>
          <w:fldChar w:fldCharType="end"/>
        </w:r>
      </w:hyperlink>
    </w:p>
    <w:p w:rsidR="009E1D53" w:rsidRDefault="00441403">
      <w:pPr>
        <w:pStyle w:val="TOC1"/>
        <w:tabs>
          <w:tab w:val="right" w:leader="dot" w:pos="6226"/>
        </w:tabs>
        <w:rPr>
          <w:rFonts w:asciiTheme="minorHAnsi" w:eastAsiaTheme="minorEastAsia" w:hAnsiTheme="minorHAnsi" w:cstheme="minorBidi"/>
          <w:bCs w:val="0"/>
          <w:noProof/>
          <w:sz w:val="22"/>
          <w:szCs w:val="22"/>
          <w:rtl/>
        </w:rPr>
      </w:pPr>
      <w:hyperlink w:anchor="_Toc423422488" w:history="1">
        <w:r w:rsidR="009E1D53" w:rsidRPr="00714653">
          <w:rPr>
            <w:rStyle w:val="Hyperlink"/>
            <w:rFonts w:hint="eastAsia"/>
            <w:noProof/>
            <w:rtl/>
            <w:lang w:bidi="fa-IR"/>
          </w:rPr>
          <w:t>در</w:t>
        </w:r>
        <w:r w:rsidR="009E1D53" w:rsidRPr="00714653">
          <w:rPr>
            <w:rStyle w:val="Hyperlink"/>
            <w:noProof/>
            <w:rtl/>
            <w:lang w:bidi="fa-IR"/>
          </w:rPr>
          <w:t xml:space="preserve"> </w:t>
        </w:r>
        <w:r w:rsidR="009E1D53" w:rsidRPr="00714653">
          <w:rPr>
            <w:rStyle w:val="Hyperlink"/>
            <w:rFonts w:hint="eastAsia"/>
            <w:noProof/>
            <w:rtl/>
            <w:lang w:bidi="fa-IR"/>
          </w:rPr>
          <w:t>ب</w:t>
        </w:r>
        <w:r w:rsidR="009E1D53" w:rsidRPr="00714653">
          <w:rPr>
            <w:rStyle w:val="Hyperlink"/>
            <w:rFonts w:hint="cs"/>
            <w:noProof/>
            <w:rtl/>
            <w:lang w:bidi="fa-IR"/>
          </w:rPr>
          <w:t>ی</w:t>
        </w:r>
        <w:r w:rsidR="009E1D53" w:rsidRPr="00714653">
          <w:rPr>
            <w:rStyle w:val="Hyperlink"/>
            <w:rFonts w:hint="eastAsia"/>
            <w:noProof/>
            <w:rtl/>
            <w:lang w:bidi="fa-IR"/>
          </w:rPr>
          <w:t>ان</w:t>
        </w:r>
        <w:r w:rsidR="009E1D53" w:rsidRPr="00714653">
          <w:rPr>
            <w:rStyle w:val="Hyperlink"/>
            <w:noProof/>
            <w:rtl/>
            <w:lang w:bidi="fa-IR"/>
          </w:rPr>
          <w:t xml:space="preserve"> </w:t>
        </w:r>
        <w:r w:rsidR="009E1D53" w:rsidRPr="00714653">
          <w:rPr>
            <w:rStyle w:val="Hyperlink"/>
            <w:rFonts w:hint="eastAsia"/>
            <w:noProof/>
            <w:rtl/>
            <w:lang w:bidi="fa-IR"/>
          </w:rPr>
          <w:t>آفر</w:t>
        </w:r>
        <w:r w:rsidR="009E1D53" w:rsidRPr="00714653">
          <w:rPr>
            <w:rStyle w:val="Hyperlink"/>
            <w:rFonts w:hint="cs"/>
            <w:noProof/>
            <w:rtl/>
            <w:lang w:bidi="fa-IR"/>
          </w:rPr>
          <w:t>ی</w:t>
        </w:r>
        <w:r w:rsidR="009E1D53" w:rsidRPr="00714653">
          <w:rPr>
            <w:rStyle w:val="Hyperlink"/>
            <w:rFonts w:hint="eastAsia"/>
            <w:noProof/>
            <w:rtl/>
            <w:lang w:bidi="fa-IR"/>
          </w:rPr>
          <w:t>نش</w:t>
        </w:r>
        <w:r w:rsidR="009E1D53" w:rsidRPr="00714653">
          <w:rPr>
            <w:rStyle w:val="Hyperlink"/>
            <w:noProof/>
            <w:rtl/>
            <w:lang w:bidi="fa-IR"/>
          </w:rPr>
          <w:t xml:space="preserve"> </w:t>
        </w:r>
        <w:r w:rsidR="009E1D53" w:rsidRPr="00714653">
          <w:rPr>
            <w:rStyle w:val="Hyperlink"/>
            <w:rFonts w:hint="eastAsia"/>
            <w:noProof/>
            <w:rtl/>
            <w:lang w:bidi="fa-IR"/>
          </w:rPr>
          <w:t>گوهر</w:t>
        </w:r>
        <w:r w:rsidR="009E1D53" w:rsidRPr="00714653">
          <w:rPr>
            <w:rStyle w:val="Hyperlink"/>
            <w:noProof/>
            <w:rtl/>
            <w:lang w:bidi="fa-IR"/>
          </w:rPr>
          <w:t xml:space="preserve"> </w:t>
        </w:r>
        <w:r w:rsidR="009E1D53" w:rsidRPr="00714653">
          <w:rPr>
            <w:rStyle w:val="Hyperlink"/>
            <w:rFonts w:hint="eastAsia"/>
            <w:noProof/>
            <w:rtl/>
            <w:lang w:bidi="fa-IR"/>
          </w:rPr>
          <w:t>عالم</w:t>
        </w:r>
        <w:r w:rsidR="009E1D53" w:rsidRPr="00714653">
          <w:rPr>
            <w:rStyle w:val="Hyperlink"/>
            <w:noProof/>
            <w:rtl/>
            <w:lang w:bidi="fa-IR"/>
          </w:rPr>
          <w:t xml:space="preserve"> </w:t>
        </w:r>
        <w:r w:rsidR="009E1D53" w:rsidRPr="00714653">
          <w:rPr>
            <w:rStyle w:val="Hyperlink"/>
            <w:rFonts w:hint="eastAsia"/>
            <w:noProof/>
            <w:rtl/>
            <w:lang w:bidi="fa-IR"/>
          </w:rPr>
          <w:t>که</w:t>
        </w:r>
        <w:r w:rsidR="009E1D53" w:rsidRPr="00714653">
          <w:rPr>
            <w:rStyle w:val="Hyperlink"/>
            <w:noProof/>
            <w:rtl/>
            <w:lang w:bidi="fa-IR"/>
          </w:rPr>
          <w:t xml:space="preserve"> </w:t>
        </w:r>
        <w:r w:rsidR="009E1D53" w:rsidRPr="00714653">
          <w:rPr>
            <w:rStyle w:val="Hyperlink"/>
            <w:rFonts w:hint="eastAsia"/>
            <w:noProof/>
            <w:rtl/>
            <w:lang w:bidi="fa-IR"/>
          </w:rPr>
          <w:t>زم</w:t>
        </w:r>
        <w:r w:rsidR="009E1D53" w:rsidRPr="00714653">
          <w:rPr>
            <w:rStyle w:val="Hyperlink"/>
            <w:rFonts w:hint="cs"/>
            <w:noProof/>
            <w:rtl/>
            <w:lang w:bidi="fa-IR"/>
          </w:rPr>
          <w:t>ی</w:t>
        </w:r>
        <w:r w:rsidR="009E1D53" w:rsidRPr="00714653">
          <w:rPr>
            <w:rStyle w:val="Hyperlink"/>
            <w:rFonts w:hint="eastAsia"/>
            <w:noProof/>
            <w:rtl/>
            <w:lang w:bidi="fa-IR"/>
          </w:rPr>
          <w:t>ن</w:t>
        </w:r>
        <w:r w:rsidR="009E1D53" w:rsidRPr="00714653">
          <w:rPr>
            <w:rStyle w:val="Hyperlink"/>
            <w:noProof/>
            <w:rtl/>
            <w:lang w:bidi="fa-IR"/>
          </w:rPr>
          <w:t xml:space="preserve"> </w:t>
        </w:r>
        <w:r w:rsidR="009E1D53" w:rsidRPr="00714653">
          <w:rPr>
            <w:rStyle w:val="Hyperlink"/>
            <w:rFonts w:hint="eastAsia"/>
            <w:noProof/>
            <w:rtl/>
            <w:lang w:bidi="fa-IR"/>
          </w:rPr>
          <w:t>و</w:t>
        </w:r>
        <w:r w:rsidR="009E1D53" w:rsidRPr="00714653">
          <w:rPr>
            <w:rStyle w:val="Hyperlink"/>
            <w:noProof/>
            <w:rtl/>
            <w:lang w:bidi="fa-IR"/>
          </w:rPr>
          <w:t xml:space="preserve"> </w:t>
        </w:r>
        <w:r w:rsidR="009E1D53" w:rsidRPr="00714653">
          <w:rPr>
            <w:rStyle w:val="Hyperlink"/>
            <w:rFonts w:hint="eastAsia"/>
            <w:noProof/>
            <w:rtl/>
            <w:lang w:bidi="fa-IR"/>
          </w:rPr>
          <w:t>آسمان</w:t>
        </w:r>
        <w:r w:rsidR="009E1D53" w:rsidRPr="00714653">
          <w:rPr>
            <w:rStyle w:val="Hyperlink"/>
            <w:noProof/>
            <w:rtl/>
            <w:lang w:bidi="fa-IR"/>
          </w:rPr>
          <w:t xml:space="preserve"> </w:t>
        </w:r>
        <w:r w:rsidR="009E1D53" w:rsidRPr="00714653">
          <w:rPr>
            <w:rStyle w:val="Hyperlink"/>
            <w:rFonts w:hint="eastAsia"/>
            <w:noProof/>
            <w:rtl/>
            <w:lang w:bidi="fa-IR"/>
          </w:rPr>
          <w:t>از</w:t>
        </w:r>
        <w:r w:rsidR="009E1D53" w:rsidRPr="00714653">
          <w:rPr>
            <w:rStyle w:val="Hyperlink"/>
            <w:noProof/>
            <w:rtl/>
            <w:lang w:bidi="fa-IR"/>
          </w:rPr>
          <w:t xml:space="preserve"> </w:t>
        </w:r>
        <w:r w:rsidR="009E1D53" w:rsidRPr="00714653">
          <w:rPr>
            <w:rStyle w:val="Hyperlink"/>
            <w:rFonts w:hint="eastAsia"/>
            <w:noProof/>
            <w:rtl/>
            <w:lang w:bidi="fa-IR"/>
          </w:rPr>
          <w:t>اوست</w:t>
        </w:r>
        <w:r w:rsidR="009E1D53">
          <w:rPr>
            <w:noProof/>
            <w:webHidden/>
            <w:rtl/>
          </w:rPr>
          <w:tab/>
        </w:r>
        <w:r w:rsidR="009E1D53">
          <w:rPr>
            <w:noProof/>
            <w:webHidden/>
            <w:rtl/>
          </w:rPr>
          <w:fldChar w:fldCharType="begin"/>
        </w:r>
        <w:r w:rsidR="009E1D53">
          <w:rPr>
            <w:noProof/>
            <w:webHidden/>
            <w:rtl/>
          </w:rPr>
          <w:instrText xml:space="preserve"> </w:instrText>
        </w:r>
        <w:r w:rsidR="009E1D53">
          <w:rPr>
            <w:noProof/>
            <w:webHidden/>
          </w:rPr>
          <w:instrText>PAGEREF</w:instrText>
        </w:r>
        <w:r w:rsidR="009E1D53">
          <w:rPr>
            <w:noProof/>
            <w:webHidden/>
            <w:rtl/>
          </w:rPr>
          <w:instrText xml:space="preserve"> _</w:instrText>
        </w:r>
        <w:r w:rsidR="009E1D53">
          <w:rPr>
            <w:noProof/>
            <w:webHidden/>
          </w:rPr>
          <w:instrText>Toc</w:instrText>
        </w:r>
        <w:r w:rsidR="009E1D53">
          <w:rPr>
            <w:noProof/>
            <w:webHidden/>
            <w:rtl/>
          </w:rPr>
          <w:instrText xml:space="preserve">423422488 </w:instrText>
        </w:r>
        <w:r w:rsidR="009E1D53">
          <w:rPr>
            <w:noProof/>
            <w:webHidden/>
          </w:rPr>
          <w:instrText>\h</w:instrText>
        </w:r>
        <w:r w:rsidR="009E1D53">
          <w:rPr>
            <w:noProof/>
            <w:webHidden/>
            <w:rtl/>
          </w:rPr>
          <w:instrText xml:space="preserve"> </w:instrText>
        </w:r>
        <w:r w:rsidR="009E1D53">
          <w:rPr>
            <w:noProof/>
            <w:webHidden/>
            <w:rtl/>
          </w:rPr>
        </w:r>
        <w:r w:rsidR="009E1D53">
          <w:rPr>
            <w:noProof/>
            <w:webHidden/>
            <w:rtl/>
          </w:rPr>
          <w:fldChar w:fldCharType="separate"/>
        </w:r>
        <w:r w:rsidR="009E1D53">
          <w:rPr>
            <w:noProof/>
            <w:webHidden/>
            <w:rtl/>
          </w:rPr>
          <w:t>56</w:t>
        </w:r>
        <w:r w:rsidR="009E1D53">
          <w:rPr>
            <w:noProof/>
            <w:webHidden/>
            <w:rtl/>
          </w:rPr>
          <w:fldChar w:fldCharType="end"/>
        </w:r>
      </w:hyperlink>
    </w:p>
    <w:p w:rsidR="009E1D53" w:rsidRDefault="00441403">
      <w:pPr>
        <w:pStyle w:val="TOC1"/>
        <w:tabs>
          <w:tab w:val="right" w:leader="dot" w:pos="6226"/>
        </w:tabs>
        <w:rPr>
          <w:rFonts w:asciiTheme="minorHAnsi" w:eastAsiaTheme="minorEastAsia" w:hAnsiTheme="minorHAnsi" w:cstheme="minorBidi"/>
          <w:bCs w:val="0"/>
          <w:noProof/>
          <w:sz w:val="22"/>
          <w:szCs w:val="22"/>
          <w:rtl/>
        </w:rPr>
      </w:pPr>
      <w:hyperlink w:anchor="_Toc423422489" w:history="1">
        <w:r w:rsidR="009E1D53" w:rsidRPr="00714653">
          <w:rPr>
            <w:rStyle w:val="Hyperlink"/>
            <w:rFonts w:hint="eastAsia"/>
            <w:noProof/>
            <w:rtl/>
            <w:lang w:bidi="fa-IR"/>
          </w:rPr>
          <w:t>در</w:t>
        </w:r>
        <w:r w:rsidR="009E1D53" w:rsidRPr="00714653">
          <w:rPr>
            <w:rStyle w:val="Hyperlink"/>
            <w:noProof/>
            <w:rtl/>
            <w:lang w:bidi="fa-IR"/>
          </w:rPr>
          <w:t xml:space="preserve"> </w:t>
        </w:r>
        <w:r w:rsidR="009E1D53" w:rsidRPr="00714653">
          <w:rPr>
            <w:rStyle w:val="Hyperlink"/>
            <w:rFonts w:hint="eastAsia"/>
            <w:noProof/>
            <w:rtl/>
            <w:lang w:bidi="fa-IR"/>
          </w:rPr>
          <w:t>آفر</w:t>
        </w:r>
        <w:r w:rsidR="009E1D53" w:rsidRPr="00714653">
          <w:rPr>
            <w:rStyle w:val="Hyperlink"/>
            <w:rFonts w:hint="cs"/>
            <w:noProof/>
            <w:rtl/>
            <w:lang w:bidi="fa-IR"/>
          </w:rPr>
          <w:t>ی</w:t>
        </w:r>
        <w:r w:rsidR="009E1D53" w:rsidRPr="00714653">
          <w:rPr>
            <w:rStyle w:val="Hyperlink"/>
            <w:rFonts w:hint="eastAsia"/>
            <w:noProof/>
            <w:rtl/>
            <w:lang w:bidi="fa-IR"/>
          </w:rPr>
          <w:t>نش</w:t>
        </w:r>
        <w:r w:rsidR="009E1D53" w:rsidRPr="00714653">
          <w:rPr>
            <w:rStyle w:val="Hyperlink"/>
            <w:noProof/>
            <w:rtl/>
            <w:lang w:bidi="fa-IR"/>
          </w:rPr>
          <w:t xml:space="preserve"> </w:t>
        </w:r>
        <w:r w:rsidR="009E1D53" w:rsidRPr="00714653">
          <w:rPr>
            <w:rStyle w:val="Hyperlink"/>
            <w:rFonts w:hint="eastAsia"/>
            <w:noProof/>
            <w:rtl/>
            <w:lang w:bidi="fa-IR"/>
          </w:rPr>
          <w:t>قند</w:t>
        </w:r>
        <w:r w:rsidR="009E1D53" w:rsidRPr="00714653">
          <w:rPr>
            <w:rStyle w:val="Hyperlink"/>
            <w:rFonts w:hint="cs"/>
            <w:noProof/>
            <w:rtl/>
            <w:lang w:bidi="fa-IR"/>
          </w:rPr>
          <w:t>ی</w:t>
        </w:r>
        <w:r w:rsidR="009E1D53" w:rsidRPr="00714653">
          <w:rPr>
            <w:rStyle w:val="Hyperlink"/>
            <w:rFonts w:hint="eastAsia"/>
            <w:noProof/>
            <w:rtl/>
            <w:lang w:bidi="fa-IR"/>
          </w:rPr>
          <w:t>ل</w:t>
        </w:r>
        <w:r w:rsidR="009E1D53" w:rsidRPr="00714653">
          <w:rPr>
            <w:rStyle w:val="Hyperlink"/>
            <w:noProof/>
            <w:rtl/>
            <w:lang w:bidi="fa-IR"/>
          </w:rPr>
          <w:t xml:space="preserve"> </w:t>
        </w:r>
        <w:r w:rsidR="009E1D53" w:rsidRPr="00714653">
          <w:rPr>
            <w:rStyle w:val="Hyperlink"/>
            <w:rFonts w:hint="eastAsia"/>
            <w:noProof/>
            <w:rtl/>
            <w:lang w:bidi="fa-IR"/>
          </w:rPr>
          <w:t>ارواح</w:t>
        </w:r>
        <w:r w:rsidR="009E1D53" w:rsidRPr="00714653">
          <w:rPr>
            <w:rStyle w:val="Hyperlink"/>
            <w:noProof/>
            <w:rtl/>
            <w:lang w:bidi="fa-IR"/>
          </w:rPr>
          <w:t xml:space="preserve"> </w:t>
        </w:r>
        <w:r w:rsidR="009E1D53" w:rsidRPr="00714653">
          <w:rPr>
            <w:rStyle w:val="Hyperlink"/>
            <w:rFonts w:hint="eastAsia"/>
            <w:noProof/>
            <w:rtl/>
            <w:lang w:bidi="fa-IR"/>
          </w:rPr>
          <w:t>گو</w:t>
        </w:r>
        <w:r w:rsidR="009E1D53" w:rsidRPr="00714653">
          <w:rPr>
            <w:rStyle w:val="Hyperlink"/>
            <w:rFonts w:hint="cs"/>
            <w:noProof/>
            <w:rtl/>
            <w:lang w:bidi="fa-IR"/>
          </w:rPr>
          <w:t>ی</w:t>
        </w:r>
        <w:r w:rsidR="009E1D53" w:rsidRPr="00714653">
          <w:rPr>
            <w:rStyle w:val="Hyperlink"/>
            <w:rFonts w:hint="eastAsia"/>
            <w:noProof/>
            <w:rtl/>
            <w:lang w:bidi="fa-IR"/>
          </w:rPr>
          <w:t>د</w:t>
        </w:r>
        <w:r w:rsidR="009E1D53">
          <w:rPr>
            <w:noProof/>
            <w:webHidden/>
            <w:rtl/>
          </w:rPr>
          <w:tab/>
        </w:r>
        <w:r w:rsidR="009E1D53">
          <w:rPr>
            <w:noProof/>
            <w:webHidden/>
            <w:rtl/>
          </w:rPr>
          <w:fldChar w:fldCharType="begin"/>
        </w:r>
        <w:r w:rsidR="009E1D53">
          <w:rPr>
            <w:noProof/>
            <w:webHidden/>
            <w:rtl/>
          </w:rPr>
          <w:instrText xml:space="preserve"> </w:instrText>
        </w:r>
        <w:r w:rsidR="009E1D53">
          <w:rPr>
            <w:noProof/>
            <w:webHidden/>
          </w:rPr>
          <w:instrText>PAGEREF</w:instrText>
        </w:r>
        <w:r w:rsidR="009E1D53">
          <w:rPr>
            <w:noProof/>
            <w:webHidden/>
            <w:rtl/>
          </w:rPr>
          <w:instrText xml:space="preserve"> _</w:instrText>
        </w:r>
        <w:r w:rsidR="009E1D53">
          <w:rPr>
            <w:noProof/>
            <w:webHidden/>
          </w:rPr>
          <w:instrText>Toc</w:instrText>
        </w:r>
        <w:r w:rsidR="009E1D53">
          <w:rPr>
            <w:noProof/>
            <w:webHidden/>
            <w:rtl/>
          </w:rPr>
          <w:instrText xml:space="preserve">423422489 </w:instrText>
        </w:r>
        <w:r w:rsidR="009E1D53">
          <w:rPr>
            <w:noProof/>
            <w:webHidden/>
          </w:rPr>
          <w:instrText>\h</w:instrText>
        </w:r>
        <w:r w:rsidR="009E1D53">
          <w:rPr>
            <w:noProof/>
            <w:webHidden/>
            <w:rtl/>
          </w:rPr>
          <w:instrText xml:space="preserve"> </w:instrText>
        </w:r>
        <w:r w:rsidR="009E1D53">
          <w:rPr>
            <w:noProof/>
            <w:webHidden/>
            <w:rtl/>
          </w:rPr>
        </w:r>
        <w:r w:rsidR="009E1D53">
          <w:rPr>
            <w:noProof/>
            <w:webHidden/>
            <w:rtl/>
          </w:rPr>
          <w:fldChar w:fldCharType="separate"/>
        </w:r>
        <w:r w:rsidR="009E1D53">
          <w:rPr>
            <w:noProof/>
            <w:webHidden/>
            <w:rtl/>
          </w:rPr>
          <w:t>56</w:t>
        </w:r>
        <w:r w:rsidR="009E1D53">
          <w:rPr>
            <w:noProof/>
            <w:webHidden/>
            <w:rtl/>
          </w:rPr>
          <w:fldChar w:fldCharType="end"/>
        </w:r>
      </w:hyperlink>
    </w:p>
    <w:p w:rsidR="009E1D53" w:rsidRDefault="00441403">
      <w:pPr>
        <w:pStyle w:val="TOC1"/>
        <w:tabs>
          <w:tab w:val="right" w:leader="dot" w:pos="6226"/>
        </w:tabs>
        <w:rPr>
          <w:rFonts w:asciiTheme="minorHAnsi" w:eastAsiaTheme="minorEastAsia" w:hAnsiTheme="minorHAnsi" w:cstheme="minorBidi"/>
          <w:bCs w:val="0"/>
          <w:noProof/>
          <w:sz w:val="22"/>
          <w:szCs w:val="22"/>
          <w:rtl/>
        </w:rPr>
      </w:pPr>
      <w:hyperlink w:anchor="_Toc423422490" w:history="1">
        <w:r w:rsidR="009E1D53" w:rsidRPr="00714653">
          <w:rPr>
            <w:rStyle w:val="Hyperlink"/>
            <w:rFonts w:hint="eastAsia"/>
            <w:noProof/>
            <w:rtl/>
            <w:lang w:bidi="fa-IR"/>
          </w:rPr>
          <w:t>رفتن</w:t>
        </w:r>
        <w:r w:rsidR="009E1D53" w:rsidRPr="00714653">
          <w:rPr>
            <w:rStyle w:val="Hyperlink"/>
            <w:noProof/>
            <w:rtl/>
            <w:lang w:bidi="fa-IR"/>
          </w:rPr>
          <w:t xml:space="preserve"> </w:t>
        </w:r>
        <w:r w:rsidR="009E1D53" w:rsidRPr="00714653">
          <w:rPr>
            <w:rStyle w:val="Hyperlink"/>
            <w:rFonts w:hint="eastAsia"/>
            <w:noProof/>
            <w:rtl/>
            <w:lang w:bidi="fa-IR"/>
          </w:rPr>
          <w:t>جبرئ</w:t>
        </w:r>
        <w:r w:rsidR="009E1D53" w:rsidRPr="00714653">
          <w:rPr>
            <w:rStyle w:val="Hyperlink"/>
            <w:rFonts w:hint="cs"/>
            <w:noProof/>
            <w:rtl/>
            <w:lang w:bidi="fa-IR"/>
          </w:rPr>
          <w:t>ی</w:t>
        </w:r>
        <w:r w:rsidR="009E1D53" w:rsidRPr="00714653">
          <w:rPr>
            <w:rStyle w:val="Hyperlink"/>
            <w:rFonts w:hint="eastAsia"/>
            <w:noProof/>
            <w:rtl/>
            <w:lang w:bidi="fa-IR"/>
          </w:rPr>
          <w:t>ل</w:t>
        </w:r>
        <w:r w:rsidR="00EE5E95" w:rsidRPr="00EE5E95">
          <w:rPr>
            <w:rStyle w:val="Hyperlink"/>
            <w:rFonts w:cs="CTraditional Arabic"/>
            <w:b/>
            <w:bCs w:val="0"/>
            <w:noProof/>
            <w:rtl/>
            <w:lang w:bidi="fa-IR"/>
          </w:rPr>
          <w:t>÷</w:t>
        </w:r>
        <w:r w:rsidR="009E1D53" w:rsidRPr="00714653">
          <w:rPr>
            <w:rStyle w:val="Hyperlink"/>
            <w:noProof/>
            <w:rtl/>
            <w:lang w:bidi="fa-IR"/>
          </w:rPr>
          <w:t xml:space="preserve"> </w:t>
        </w:r>
        <w:r w:rsidR="009E1D53" w:rsidRPr="00714653">
          <w:rPr>
            <w:rStyle w:val="Hyperlink"/>
            <w:rFonts w:hint="eastAsia"/>
            <w:noProof/>
            <w:rtl/>
            <w:lang w:bidi="fa-IR"/>
          </w:rPr>
          <w:t>به</w:t>
        </w:r>
        <w:r w:rsidR="009E1D53" w:rsidRPr="00714653">
          <w:rPr>
            <w:rStyle w:val="Hyperlink"/>
            <w:noProof/>
            <w:rtl/>
            <w:lang w:bidi="fa-IR"/>
          </w:rPr>
          <w:t xml:space="preserve"> </w:t>
        </w:r>
        <w:r w:rsidR="009E1D53" w:rsidRPr="00714653">
          <w:rPr>
            <w:rStyle w:val="Hyperlink"/>
            <w:rFonts w:hint="eastAsia"/>
            <w:noProof/>
            <w:rtl/>
            <w:lang w:bidi="fa-IR"/>
          </w:rPr>
          <w:t>طلب</w:t>
        </w:r>
        <w:r w:rsidR="009E1D53" w:rsidRPr="00714653">
          <w:rPr>
            <w:rStyle w:val="Hyperlink"/>
            <w:noProof/>
            <w:rtl/>
            <w:lang w:bidi="fa-IR"/>
          </w:rPr>
          <w:t xml:space="preserve"> </w:t>
        </w:r>
        <w:r w:rsidR="009E1D53" w:rsidRPr="00714653">
          <w:rPr>
            <w:rStyle w:val="Hyperlink"/>
            <w:rFonts w:hint="eastAsia"/>
            <w:noProof/>
            <w:rtl/>
            <w:lang w:bidi="fa-IR"/>
          </w:rPr>
          <w:t>خاک</w:t>
        </w:r>
        <w:r w:rsidR="009E1D53" w:rsidRPr="00714653">
          <w:rPr>
            <w:rStyle w:val="Hyperlink"/>
            <w:noProof/>
            <w:rtl/>
            <w:lang w:bidi="fa-IR"/>
          </w:rPr>
          <w:t xml:space="preserve"> </w:t>
        </w:r>
        <w:r w:rsidR="009E1D53" w:rsidRPr="00714653">
          <w:rPr>
            <w:rStyle w:val="Hyperlink"/>
            <w:rFonts w:hint="eastAsia"/>
            <w:noProof/>
            <w:rtl/>
            <w:lang w:bidi="fa-IR"/>
          </w:rPr>
          <w:t>آدم</w:t>
        </w:r>
        <w:r w:rsidR="009E1D53">
          <w:rPr>
            <w:noProof/>
            <w:webHidden/>
            <w:rtl/>
          </w:rPr>
          <w:tab/>
        </w:r>
        <w:r w:rsidR="009E1D53">
          <w:rPr>
            <w:noProof/>
            <w:webHidden/>
            <w:rtl/>
          </w:rPr>
          <w:fldChar w:fldCharType="begin"/>
        </w:r>
        <w:r w:rsidR="009E1D53">
          <w:rPr>
            <w:noProof/>
            <w:webHidden/>
            <w:rtl/>
          </w:rPr>
          <w:instrText xml:space="preserve"> </w:instrText>
        </w:r>
        <w:r w:rsidR="009E1D53">
          <w:rPr>
            <w:noProof/>
            <w:webHidden/>
          </w:rPr>
          <w:instrText>PAGEREF</w:instrText>
        </w:r>
        <w:r w:rsidR="009E1D53">
          <w:rPr>
            <w:noProof/>
            <w:webHidden/>
            <w:rtl/>
          </w:rPr>
          <w:instrText xml:space="preserve"> _</w:instrText>
        </w:r>
        <w:r w:rsidR="009E1D53">
          <w:rPr>
            <w:noProof/>
            <w:webHidden/>
          </w:rPr>
          <w:instrText>Toc</w:instrText>
        </w:r>
        <w:r w:rsidR="009E1D53">
          <w:rPr>
            <w:noProof/>
            <w:webHidden/>
            <w:rtl/>
          </w:rPr>
          <w:instrText xml:space="preserve">423422490 </w:instrText>
        </w:r>
        <w:r w:rsidR="009E1D53">
          <w:rPr>
            <w:noProof/>
            <w:webHidden/>
          </w:rPr>
          <w:instrText>\h</w:instrText>
        </w:r>
        <w:r w:rsidR="009E1D53">
          <w:rPr>
            <w:noProof/>
            <w:webHidden/>
            <w:rtl/>
          </w:rPr>
          <w:instrText xml:space="preserve"> </w:instrText>
        </w:r>
        <w:r w:rsidR="009E1D53">
          <w:rPr>
            <w:noProof/>
            <w:webHidden/>
            <w:rtl/>
          </w:rPr>
        </w:r>
        <w:r w:rsidR="009E1D53">
          <w:rPr>
            <w:noProof/>
            <w:webHidden/>
            <w:rtl/>
          </w:rPr>
          <w:fldChar w:fldCharType="separate"/>
        </w:r>
        <w:r w:rsidR="009E1D53">
          <w:rPr>
            <w:noProof/>
            <w:webHidden/>
            <w:rtl/>
          </w:rPr>
          <w:t>57</w:t>
        </w:r>
        <w:r w:rsidR="009E1D53">
          <w:rPr>
            <w:noProof/>
            <w:webHidden/>
            <w:rtl/>
          </w:rPr>
          <w:fldChar w:fldCharType="end"/>
        </w:r>
      </w:hyperlink>
    </w:p>
    <w:p w:rsidR="009E1D53" w:rsidRDefault="00441403">
      <w:pPr>
        <w:pStyle w:val="TOC1"/>
        <w:tabs>
          <w:tab w:val="right" w:leader="dot" w:pos="6226"/>
        </w:tabs>
        <w:rPr>
          <w:rFonts w:asciiTheme="minorHAnsi" w:eastAsiaTheme="minorEastAsia" w:hAnsiTheme="minorHAnsi" w:cstheme="minorBidi"/>
          <w:bCs w:val="0"/>
          <w:noProof/>
          <w:sz w:val="22"/>
          <w:szCs w:val="22"/>
          <w:rtl/>
        </w:rPr>
      </w:pPr>
      <w:hyperlink w:anchor="_Toc423422491" w:history="1">
        <w:r w:rsidR="009E1D53" w:rsidRPr="00714653">
          <w:rPr>
            <w:rStyle w:val="Hyperlink"/>
            <w:rFonts w:hint="eastAsia"/>
            <w:noProof/>
            <w:rtl/>
            <w:lang w:bidi="fa-IR"/>
          </w:rPr>
          <w:t>بردن</w:t>
        </w:r>
        <w:r w:rsidR="009E1D53" w:rsidRPr="00714653">
          <w:rPr>
            <w:rStyle w:val="Hyperlink"/>
            <w:noProof/>
            <w:rtl/>
            <w:lang w:bidi="fa-IR"/>
          </w:rPr>
          <w:t xml:space="preserve"> </w:t>
        </w:r>
        <w:r w:rsidR="009E1D53" w:rsidRPr="00714653">
          <w:rPr>
            <w:rStyle w:val="Hyperlink"/>
            <w:rFonts w:hint="eastAsia"/>
            <w:noProof/>
            <w:rtl/>
            <w:lang w:bidi="fa-IR"/>
          </w:rPr>
          <w:t>عزرائ</w:t>
        </w:r>
        <w:r w:rsidR="009E1D53" w:rsidRPr="00714653">
          <w:rPr>
            <w:rStyle w:val="Hyperlink"/>
            <w:rFonts w:hint="cs"/>
            <w:noProof/>
            <w:rtl/>
            <w:lang w:bidi="fa-IR"/>
          </w:rPr>
          <w:t>ی</w:t>
        </w:r>
        <w:r w:rsidR="009E1D53" w:rsidRPr="00714653">
          <w:rPr>
            <w:rStyle w:val="Hyperlink"/>
            <w:rFonts w:hint="eastAsia"/>
            <w:noProof/>
            <w:rtl/>
            <w:lang w:bidi="fa-IR"/>
          </w:rPr>
          <w:t>ل</w:t>
        </w:r>
        <w:r w:rsidR="00EE5E95" w:rsidRPr="00EE5E95">
          <w:rPr>
            <w:rStyle w:val="Hyperlink"/>
            <w:rFonts w:cs="CTraditional Arabic"/>
            <w:b/>
            <w:bCs w:val="0"/>
            <w:noProof/>
            <w:rtl/>
            <w:lang w:bidi="fa-IR"/>
          </w:rPr>
          <w:t>÷</w:t>
        </w:r>
        <w:r w:rsidR="009E1D53" w:rsidRPr="00714653">
          <w:rPr>
            <w:rStyle w:val="Hyperlink"/>
            <w:noProof/>
            <w:rtl/>
            <w:lang w:bidi="fa-IR"/>
          </w:rPr>
          <w:t xml:space="preserve"> </w:t>
        </w:r>
        <w:r w:rsidR="009E1D53" w:rsidRPr="00714653">
          <w:rPr>
            <w:rStyle w:val="Hyperlink"/>
            <w:rFonts w:hint="eastAsia"/>
            <w:noProof/>
            <w:rtl/>
            <w:lang w:bidi="fa-IR"/>
          </w:rPr>
          <w:t>خاک</w:t>
        </w:r>
        <w:r w:rsidR="009E1D53" w:rsidRPr="00714653">
          <w:rPr>
            <w:rStyle w:val="Hyperlink"/>
            <w:noProof/>
            <w:rtl/>
            <w:lang w:bidi="fa-IR"/>
          </w:rPr>
          <w:t xml:space="preserve"> </w:t>
        </w:r>
        <w:r w:rsidR="009E1D53" w:rsidRPr="00714653">
          <w:rPr>
            <w:rStyle w:val="Hyperlink"/>
            <w:rFonts w:hint="eastAsia"/>
            <w:noProof/>
            <w:rtl/>
            <w:lang w:bidi="fa-IR"/>
          </w:rPr>
          <w:t>آدم</w:t>
        </w:r>
        <w:r w:rsidR="00EE5E95" w:rsidRPr="00EE5E95">
          <w:rPr>
            <w:rStyle w:val="Hyperlink"/>
            <w:rFonts w:cs="CTraditional Arabic"/>
            <w:b/>
            <w:bCs w:val="0"/>
            <w:noProof/>
            <w:rtl/>
            <w:lang w:bidi="fa-IR"/>
          </w:rPr>
          <w:t>÷</w:t>
        </w:r>
        <w:r w:rsidR="009E1D53" w:rsidRPr="00714653">
          <w:rPr>
            <w:rStyle w:val="Hyperlink"/>
            <w:noProof/>
            <w:rtl/>
            <w:lang w:bidi="fa-IR"/>
          </w:rPr>
          <w:t xml:space="preserve"> </w:t>
        </w:r>
        <w:r w:rsidR="009E1D53" w:rsidRPr="00714653">
          <w:rPr>
            <w:rStyle w:val="Hyperlink"/>
            <w:rFonts w:hint="eastAsia"/>
            <w:noProof/>
            <w:rtl/>
            <w:lang w:bidi="fa-IR"/>
          </w:rPr>
          <w:t>به</w:t>
        </w:r>
        <w:r w:rsidR="009E1D53" w:rsidRPr="00714653">
          <w:rPr>
            <w:rStyle w:val="Hyperlink"/>
            <w:noProof/>
            <w:rtl/>
            <w:lang w:bidi="fa-IR"/>
          </w:rPr>
          <w:t xml:space="preserve"> </w:t>
        </w:r>
        <w:r w:rsidR="009E1D53" w:rsidRPr="00714653">
          <w:rPr>
            <w:rStyle w:val="Hyperlink"/>
            <w:rFonts w:hint="eastAsia"/>
            <w:noProof/>
            <w:rtl/>
            <w:lang w:bidi="fa-IR"/>
          </w:rPr>
          <w:t>حضرت</w:t>
        </w:r>
        <w:r w:rsidR="009E1D53">
          <w:rPr>
            <w:noProof/>
            <w:webHidden/>
            <w:rtl/>
          </w:rPr>
          <w:tab/>
        </w:r>
        <w:r w:rsidR="009E1D53">
          <w:rPr>
            <w:noProof/>
            <w:webHidden/>
            <w:rtl/>
          </w:rPr>
          <w:fldChar w:fldCharType="begin"/>
        </w:r>
        <w:r w:rsidR="009E1D53">
          <w:rPr>
            <w:noProof/>
            <w:webHidden/>
            <w:rtl/>
          </w:rPr>
          <w:instrText xml:space="preserve"> </w:instrText>
        </w:r>
        <w:r w:rsidR="009E1D53">
          <w:rPr>
            <w:noProof/>
            <w:webHidden/>
          </w:rPr>
          <w:instrText>PAGEREF</w:instrText>
        </w:r>
        <w:r w:rsidR="009E1D53">
          <w:rPr>
            <w:noProof/>
            <w:webHidden/>
            <w:rtl/>
          </w:rPr>
          <w:instrText xml:space="preserve"> _</w:instrText>
        </w:r>
        <w:r w:rsidR="009E1D53">
          <w:rPr>
            <w:noProof/>
            <w:webHidden/>
          </w:rPr>
          <w:instrText>Toc</w:instrText>
        </w:r>
        <w:r w:rsidR="009E1D53">
          <w:rPr>
            <w:noProof/>
            <w:webHidden/>
            <w:rtl/>
          </w:rPr>
          <w:instrText xml:space="preserve">423422491 </w:instrText>
        </w:r>
        <w:r w:rsidR="009E1D53">
          <w:rPr>
            <w:noProof/>
            <w:webHidden/>
          </w:rPr>
          <w:instrText>\h</w:instrText>
        </w:r>
        <w:r w:rsidR="009E1D53">
          <w:rPr>
            <w:noProof/>
            <w:webHidden/>
            <w:rtl/>
          </w:rPr>
          <w:instrText xml:space="preserve"> </w:instrText>
        </w:r>
        <w:r w:rsidR="009E1D53">
          <w:rPr>
            <w:noProof/>
            <w:webHidden/>
            <w:rtl/>
          </w:rPr>
        </w:r>
        <w:r w:rsidR="009E1D53">
          <w:rPr>
            <w:noProof/>
            <w:webHidden/>
            <w:rtl/>
          </w:rPr>
          <w:fldChar w:fldCharType="separate"/>
        </w:r>
        <w:r w:rsidR="009E1D53">
          <w:rPr>
            <w:noProof/>
            <w:webHidden/>
            <w:rtl/>
          </w:rPr>
          <w:t>59</w:t>
        </w:r>
        <w:r w:rsidR="009E1D53">
          <w:rPr>
            <w:noProof/>
            <w:webHidden/>
            <w:rtl/>
          </w:rPr>
          <w:fldChar w:fldCharType="end"/>
        </w:r>
      </w:hyperlink>
    </w:p>
    <w:p w:rsidR="009E1D53" w:rsidRDefault="00441403">
      <w:pPr>
        <w:pStyle w:val="TOC1"/>
        <w:tabs>
          <w:tab w:val="right" w:leader="dot" w:pos="6226"/>
        </w:tabs>
        <w:rPr>
          <w:rFonts w:asciiTheme="minorHAnsi" w:eastAsiaTheme="minorEastAsia" w:hAnsiTheme="minorHAnsi" w:cstheme="minorBidi"/>
          <w:bCs w:val="0"/>
          <w:noProof/>
          <w:sz w:val="22"/>
          <w:szCs w:val="22"/>
          <w:rtl/>
        </w:rPr>
      </w:pPr>
      <w:hyperlink w:anchor="_Toc423422492" w:history="1">
        <w:r w:rsidR="009E1D53" w:rsidRPr="00714653">
          <w:rPr>
            <w:rStyle w:val="Hyperlink"/>
            <w:rFonts w:hint="eastAsia"/>
            <w:noProof/>
            <w:rtl/>
            <w:lang w:bidi="fa-IR"/>
          </w:rPr>
          <w:t>در</w:t>
        </w:r>
        <w:r w:rsidR="009E1D53" w:rsidRPr="00714653">
          <w:rPr>
            <w:rStyle w:val="Hyperlink"/>
            <w:noProof/>
            <w:rtl/>
            <w:lang w:bidi="fa-IR"/>
          </w:rPr>
          <w:t xml:space="preserve"> </w:t>
        </w:r>
        <w:r w:rsidR="009E1D53" w:rsidRPr="00714653">
          <w:rPr>
            <w:rStyle w:val="Hyperlink"/>
            <w:rFonts w:hint="eastAsia"/>
            <w:noProof/>
            <w:rtl/>
            <w:lang w:bidi="fa-IR"/>
          </w:rPr>
          <w:t>وصف</w:t>
        </w:r>
        <w:r w:rsidR="009E1D53" w:rsidRPr="00714653">
          <w:rPr>
            <w:rStyle w:val="Hyperlink"/>
            <w:noProof/>
            <w:rtl/>
            <w:lang w:bidi="fa-IR"/>
          </w:rPr>
          <w:t xml:space="preserve"> </w:t>
        </w:r>
        <w:r w:rsidR="009E1D53" w:rsidRPr="00714653">
          <w:rPr>
            <w:rStyle w:val="Hyperlink"/>
            <w:rFonts w:hint="eastAsia"/>
            <w:noProof/>
            <w:rtl/>
            <w:lang w:bidi="fa-IR"/>
          </w:rPr>
          <w:t>حم</w:t>
        </w:r>
        <w:r w:rsidR="009E1D53" w:rsidRPr="00714653">
          <w:rPr>
            <w:rStyle w:val="Hyperlink"/>
            <w:rFonts w:hint="cs"/>
            <w:noProof/>
            <w:rtl/>
            <w:lang w:bidi="fa-IR"/>
          </w:rPr>
          <w:t>ی</w:t>
        </w:r>
        <w:r w:rsidR="009E1D53" w:rsidRPr="00714653">
          <w:rPr>
            <w:rStyle w:val="Hyperlink"/>
            <w:rFonts w:hint="eastAsia"/>
            <w:noProof/>
            <w:rtl/>
            <w:lang w:bidi="fa-IR"/>
          </w:rPr>
          <w:t>ده</w:t>
        </w:r>
        <w:r w:rsidR="009E1D53" w:rsidRPr="00714653">
          <w:rPr>
            <w:rStyle w:val="Hyperlink"/>
            <w:noProof/>
            <w:rtl/>
            <w:lang w:bidi="fa-IR"/>
          </w:rPr>
          <w:t xml:space="preserve"> </w:t>
        </w:r>
        <w:r w:rsidR="009E1D53" w:rsidRPr="00714653">
          <w:rPr>
            <w:rStyle w:val="Hyperlink"/>
            <w:rFonts w:hint="eastAsia"/>
            <w:noProof/>
            <w:rtl/>
            <w:lang w:bidi="fa-IR"/>
          </w:rPr>
          <w:t>و</w:t>
        </w:r>
        <w:r w:rsidR="009E1D53" w:rsidRPr="00714653">
          <w:rPr>
            <w:rStyle w:val="Hyperlink"/>
            <w:noProof/>
            <w:rtl/>
            <w:lang w:bidi="fa-IR"/>
          </w:rPr>
          <w:t xml:space="preserve"> </w:t>
        </w:r>
        <w:r w:rsidR="009E1D53" w:rsidRPr="00714653">
          <w:rPr>
            <w:rStyle w:val="Hyperlink"/>
            <w:rFonts w:hint="eastAsia"/>
            <w:noProof/>
            <w:rtl/>
            <w:lang w:bidi="fa-IR"/>
          </w:rPr>
          <w:t>مذمت</w:t>
        </w:r>
        <w:r w:rsidR="009E1D53" w:rsidRPr="00714653">
          <w:rPr>
            <w:rStyle w:val="Hyperlink"/>
            <w:noProof/>
            <w:rtl/>
            <w:lang w:bidi="fa-IR"/>
          </w:rPr>
          <w:t xml:space="preserve"> </w:t>
        </w:r>
        <w:r w:rsidR="009E1D53" w:rsidRPr="00714653">
          <w:rPr>
            <w:rStyle w:val="Hyperlink"/>
            <w:rFonts w:hint="eastAsia"/>
            <w:noProof/>
            <w:rtl/>
            <w:lang w:bidi="fa-IR"/>
          </w:rPr>
          <w:t>ذم</w:t>
        </w:r>
        <w:r w:rsidR="009E1D53" w:rsidRPr="00714653">
          <w:rPr>
            <w:rStyle w:val="Hyperlink"/>
            <w:rFonts w:hint="cs"/>
            <w:noProof/>
            <w:rtl/>
            <w:lang w:bidi="fa-IR"/>
          </w:rPr>
          <w:t>ی</w:t>
        </w:r>
        <w:r w:rsidR="009E1D53" w:rsidRPr="00714653">
          <w:rPr>
            <w:rStyle w:val="Hyperlink"/>
            <w:rFonts w:hint="eastAsia"/>
            <w:noProof/>
            <w:rtl/>
            <w:lang w:bidi="fa-IR"/>
          </w:rPr>
          <w:t>مه</w:t>
        </w:r>
        <w:r w:rsidR="009E1D53" w:rsidRPr="00714653">
          <w:rPr>
            <w:rStyle w:val="Hyperlink"/>
            <w:noProof/>
            <w:rtl/>
            <w:lang w:bidi="fa-IR"/>
          </w:rPr>
          <w:t xml:space="preserve"> </w:t>
        </w:r>
        <w:r w:rsidR="009E1D53" w:rsidRPr="00714653">
          <w:rPr>
            <w:rStyle w:val="Hyperlink"/>
            <w:rFonts w:hint="eastAsia"/>
            <w:noProof/>
            <w:rtl/>
            <w:lang w:bidi="fa-IR"/>
          </w:rPr>
          <w:t>گو</w:t>
        </w:r>
        <w:r w:rsidR="009E1D53" w:rsidRPr="00714653">
          <w:rPr>
            <w:rStyle w:val="Hyperlink"/>
            <w:rFonts w:hint="cs"/>
            <w:noProof/>
            <w:rtl/>
            <w:lang w:bidi="fa-IR"/>
          </w:rPr>
          <w:t>ی</w:t>
        </w:r>
        <w:r w:rsidR="009E1D53" w:rsidRPr="00714653">
          <w:rPr>
            <w:rStyle w:val="Hyperlink"/>
            <w:rFonts w:hint="eastAsia"/>
            <w:noProof/>
            <w:rtl/>
            <w:lang w:bidi="fa-IR"/>
          </w:rPr>
          <w:t>د</w:t>
        </w:r>
        <w:r w:rsidR="009E1D53">
          <w:rPr>
            <w:noProof/>
            <w:webHidden/>
            <w:rtl/>
          </w:rPr>
          <w:tab/>
        </w:r>
        <w:r w:rsidR="009E1D53">
          <w:rPr>
            <w:noProof/>
            <w:webHidden/>
            <w:rtl/>
          </w:rPr>
          <w:fldChar w:fldCharType="begin"/>
        </w:r>
        <w:r w:rsidR="009E1D53">
          <w:rPr>
            <w:noProof/>
            <w:webHidden/>
            <w:rtl/>
          </w:rPr>
          <w:instrText xml:space="preserve"> </w:instrText>
        </w:r>
        <w:r w:rsidR="009E1D53">
          <w:rPr>
            <w:noProof/>
            <w:webHidden/>
          </w:rPr>
          <w:instrText>PAGEREF</w:instrText>
        </w:r>
        <w:r w:rsidR="009E1D53">
          <w:rPr>
            <w:noProof/>
            <w:webHidden/>
            <w:rtl/>
          </w:rPr>
          <w:instrText xml:space="preserve"> _</w:instrText>
        </w:r>
        <w:r w:rsidR="009E1D53">
          <w:rPr>
            <w:noProof/>
            <w:webHidden/>
          </w:rPr>
          <w:instrText>Toc</w:instrText>
        </w:r>
        <w:r w:rsidR="009E1D53">
          <w:rPr>
            <w:noProof/>
            <w:webHidden/>
            <w:rtl/>
          </w:rPr>
          <w:instrText xml:space="preserve">423422492 </w:instrText>
        </w:r>
        <w:r w:rsidR="009E1D53">
          <w:rPr>
            <w:noProof/>
            <w:webHidden/>
          </w:rPr>
          <w:instrText>\h</w:instrText>
        </w:r>
        <w:r w:rsidR="009E1D53">
          <w:rPr>
            <w:noProof/>
            <w:webHidden/>
            <w:rtl/>
          </w:rPr>
          <w:instrText xml:space="preserve"> </w:instrText>
        </w:r>
        <w:r w:rsidR="009E1D53">
          <w:rPr>
            <w:noProof/>
            <w:webHidden/>
            <w:rtl/>
          </w:rPr>
        </w:r>
        <w:r w:rsidR="009E1D53">
          <w:rPr>
            <w:noProof/>
            <w:webHidden/>
            <w:rtl/>
          </w:rPr>
          <w:fldChar w:fldCharType="separate"/>
        </w:r>
        <w:r w:rsidR="009E1D53">
          <w:rPr>
            <w:noProof/>
            <w:webHidden/>
            <w:rtl/>
          </w:rPr>
          <w:t>61</w:t>
        </w:r>
        <w:r w:rsidR="009E1D53">
          <w:rPr>
            <w:noProof/>
            <w:webHidden/>
            <w:rtl/>
          </w:rPr>
          <w:fldChar w:fldCharType="end"/>
        </w:r>
      </w:hyperlink>
    </w:p>
    <w:p w:rsidR="009E1D53" w:rsidRDefault="00441403">
      <w:pPr>
        <w:pStyle w:val="TOC1"/>
        <w:tabs>
          <w:tab w:val="right" w:leader="dot" w:pos="6226"/>
        </w:tabs>
        <w:rPr>
          <w:rFonts w:asciiTheme="minorHAnsi" w:eastAsiaTheme="minorEastAsia" w:hAnsiTheme="minorHAnsi" w:cstheme="minorBidi"/>
          <w:bCs w:val="0"/>
          <w:noProof/>
          <w:sz w:val="22"/>
          <w:szCs w:val="22"/>
          <w:rtl/>
        </w:rPr>
      </w:pPr>
      <w:hyperlink w:anchor="_Toc423422493" w:history="1">
        <w:r w:rsidR="009E1D53" w:rsidRPr="00714653">
          <w:rPr>
            <w:rStyle w:val="Hyperlink"/>
            <w:rFonts w:hint="eastAsia"/>
            <w:noProof/>
            <w:rtl/>
            <w:lang w:bidi="fa-IR"/>
          </w:rPr>
          <w:t>در</w:t>
        </w:r>
        <w:r w:rsidR="009E1D53" w:rsidRPr="00714653">
          <w:rPr>
            <w:rStyle w:val="Hyperlink"/>
            <w:noProof/>
            <w:rtl/>
            <w:lang w:bidi="fa-IR"/>
          </w:rPr>
          <w:t xml:space="preserve"> </w:t>
        </w:r>
        <w:r w:rsidR="009E1D53" w:rsidRPr="00714653">
          <w:rPr>
            <w:rStyle w:val="Hyperlink"/>
            <w:rFonts w:hint="eastAsia"/>
            <w:noProof/>
            <w:rtl/>
            <w:lang w:bidi="fa-IR"/>
          </w:rPr>
          <w:t>خم</w:t>
        </w:r>
        <w:r w:rsidR="009E1D53" w:rsidRPr="00714653">
          <w:rPr>
            <w:rStyle w:val="Hyperlink"/>
            <w:rFonts w:hint="cs"/>
            <w:noProof/>
            <w:rtl/>
            <w:lang w:bidi="fa-IR"/>
          </w:rPr>
          <w:t>ی</w:t>
        </w:r>
        <w:r w:rsidR="009E1D53" w:rsidRPr="00714653">
          <w:rPr>
            <w:rStyle w:val="Hyperlink"/>
            <w:rFonts w:hint="eastAsia"/>
            <w:noProof/>
            <w:rtl/>
            <w:lang w:bidi="fa-IR"/>
          </w:rPr>
          <w:t>رکردن</w:t>
        </w:r>
        <w:r w:rsidR="009E1D53" w:rsidRPr="00714653">
          <w:rPr>
            <w:rStyle w:val="Hyperlink"/>
            <w:noProof/>
            <w:rtl/>
            <w:lang w:bidi="fa-IR"/>
          </w:rPr>
          <w:t xml:space="preserve"> </w:t>
        </w:r>
        <w:r w:rsidR="009E1D53" w:rsidRPr="00714653">
          <w:rPr>
            <w:rStyle w:val="Hyperlink"/>
            <w:rFonts w:hint="eastAsia"/>
            <w:noProof/>
            <w:rtl/>
            <w:lang w:bidi="fa-IR"/>
          </w:rPr>
          <w:t>حضرت</w:t>
        </w:r>
        <w:r w:rsidR="009E1D53" w:rsidRPr="00714653">
          <w:rPr>
            <w:rStyle w:val="Hyperlink"/>
            <w:noProof/>
            <w:rtl/>
            <w:lang w:bidi="fa-IR"/>
          </w:rPr>
          <w:t xml:space="preserve"> </w:t>
        </w:r>
        <w:r w:rsidR="009E1D53" w:rsidRPr="00714653">
          <w:rPr>
            <w:rStyle w:val="Hyperlink"/>
            <w:rFonts w:hint="eastAsia"/>
            <w:noProof/>
            <w:rtl/>
            <w:lang w:bidi="fa-IR"/>
          </w:rPr>
          <w:t>عزت</w:t>
        </w:r>
        <w:r w:rsidR="009E1D53" w:rsidRPr="00714653">
          <w:rPr>
            <w:rStyle w:val="Hyperlink"/>
            <w:noProof/>
            <w:rtl/>
            <w:lang w:bidi="fa-IR"/>
          </w:rPr>
          <w:t xml:space="preserve"> </w:t>
        </w:r>
        <w:r w:rsidR="009E1D53" w:rsidRPr="00714653">
          <w:rPr>
            <w:rStyle w:val="Hyperlink"/>
            <w:rFonts w:hint="eastAsia"/>
            <w:noProof/>
            <w:rtl/>
            <w:lang w:bidi="fa-IR"/>
          </w:rPr>
          <w:t>گل</w:t>
        </w:r>
        <w:r w:rsidR="009E1D53" w:rsidRPr="00714653">
          <w:rPr>
            <w:rStyle w:val="Hyperlink"/>
            <w:noProof/>
            <w:rtl/>
            <w:lang w:bidi="fa-IR"/>
          </w:rPr>
          <w:t xml:space="preserve"> </w:t>
        </w:r>
        <w:r w:rsidR="009E1D53" w:rsidRPr="00714653">
          <w:rPr>
            <w:rStyle w:val="Hyperlink"/>
            <w:rFonts w:hint="eastAsia"/>
            <w:noProof/>
            <w:rtl/>
            <w:lang w:bidi="fa-IR"/>
          </w:rPr>
          <w:t>آدم</w:t>
        </w:r>
        <w:r w:rsidR="00EE5E95" w:rsidRPr="00EE5E95">
          <w:rPr>
            <w:rStyle w:val="Hyperlink"/>
            <w:rFonts w:cs="CTraditional Arabic"/>
            <w:b/>
            <w:bCs w:val="0"/>
            <w:noProof/>
            <w:rtl/>
            <w:lang w:bidi="fa-IR"/>
          </w:rPr>
          <w:t>÷</w:t>
        </w:r>
        <w:r w:rsidR="009E1D53">
          <w:rPr>
            <w:noProof/>
            <w:webHidden/>
            <w:rtl/>
          </w:rPr>
          <w:tab/>
        </w:r>
        <w:r w:rsidR="009E1D53">
          <w:rPr>
            <w:noProof/>
            <w:webHidden/>
            <w:rtl/>
          </w:rPr>
          <w:fldChar w:fldCharType="begin"/>
        </w:r>
        <w:r w:rsidR="009E1D53">
          <w:rPr>
            <w:noProof/>
            <w:webHidden/>
            <w:rtl/>
          </w:rPr>
          <w:instrText xml:space="preserve"> </w:instrText>
        </w:r>
        <w:r w:rsidR="009E1D53">
          <w:rPr>
            <w:noProof/>
            <w:webHidden/>
          </w:rPr>
          <w:instrText>PAGEREF</w:instrText>
        </w:r>
        <w:r w:rsidR="009E1D53">
          <w:rPr>
            <w:noProof/>
            <w:webHidden/>
            <w:rtl/>
          </w:rPr>
          <w:instrText xml:space="preserve"> _</w:instrText>
        </w:r>
        <w:r w:rsidR="009E1D53">
          <w:rPr>
            <w:noProof/>
            <w:webHidden/>
          </w:rPr>
          <w:instrText>Toc</w:instrText>
        </w:r>
        <w:r w:rsidR="009E1D53">
          <w:rPr>
            <w:noProof/>
            <w:webHidden/>
            <w:rtl/>
          </w:rPr>
          <w:instrText xml:space="preserve">423422493 </w:instrText>
        </w:r>
        <w:r w:rsidR="009E1D53">
          <w:rPr>
            <w:noProof/>
            <w:webHidden/>
          </w:rPr>
          <w:instrText>\h</w:instrText>
        </w:r>
        <w:r w:rsidR="009E1D53">
          <w:rPr>
            <w:noProof/>
            <w:webHidden/>
            <w:rtl/>
          </w:rPr>
          <w:instrText xml:space="preserve"> </w:instrText>
        </w:r>
        <w:r w:rsidR="009E1D53">
          <w:rPr>
            <w:noProof/>
            <w:webHidden/>
            <w:rtl/>
          </w:rPr>
        </w:r>
        <w:r w:rsidR="009E1D53">
          <w:rPr>
            <w:noProof/>
            <w:webHidden/>
            <w:rtl/>
          </w:rPr>
          <w:fldChar w:fldCharType="separate"/>
        </w:r>
        <w:r w:rsidR="009E1D53">
          <w:rPr>
            <w:noProof/>
            <w:webHidden/>
            <w:rtl/>
          </w:rPr>
          <w:t>63</w:t>
        </w:r>
        <w:r w:rsidR="009E1D53">
          <w:rPr>
            <w:noProof/>
            <w:webHidden/>
            <w:rtl/>
          </w:rPr>
          <w:fldChar w:fldCharType="end"/>
        </w:r>
      </w:hyperlink>
    </w:p>
    <w:p w:rsidR="009E1D53" w:rsidRDefault="00441403">
      <w:pPr>
        <w:pStyle w:val="TOC1"/>
        <w:tabs>
          <w:tab w:val="right" w:leader="dot" w:pos="6226"/>
        </w:tabs>
        <w:rPr>
          <w:rFonts w:asciiTheme="minorHAnsi" w:eastAsiaTheme="minorEastAsia" w:hAnsiTheme="minorHAnsi" w:cstheme="minorBidi"/>
          <w:bCs w:val="0"/>
          <w:noProof/>
          <w:sz w:val="22"/>
          <w:szCs w:val="22"/>
          <w:rtl/>
        </w:rPr>
      </w:pPr>
      <w:hyperlink w:anchor="_Toc423422494" w:history="1">
        <w:r w:rsidR="009E1D53" w:rsidRPr="00714653">
          <w:rPr>
            <w:rStyle w:val="Hyperlink"/>
            <w:rFonts w:hint="eastAsia"/>
            <w:noProof/>
            <w:rtl/>
            <w:lang w:bidi="fa-IR"/>
          </w:rPr>
          <w:t>رفتن</w:t>
        </w:r>
        <w:r w:rsidR="009E1D53" w:rsidRPr="00714653">
          <w:rPr>
            <w:rStyle w:val="Hyperlink"/>
            <w:noProof/>
            <w:rtl/>
            <w:lang w:bidi="fa-IR"/>
          </w:rPr>
          <w:t xml:space="preserve"> </w:t>
        </w:r>
        <w:r w:rsidR="009E1D53" w:rsidRPr="00714653">
          <w:rPr>
            <w:rStyle w:val="Hyperlink"/>
            <w:rFonts w:hint="eastAsia"/>
            <w:noProof/>
            <w:rtl/>
            <w:lang w:bidi="fa-IR"/>
          </w:rPr>
          <w:t>آدم</w:t>
        </w:r>
        <w:r w:rsidR="00EE5E95" w:rsidRPr="00EE5E95">
          <w:rPr>
            <w:rStyle w:val="Hyperlink"/>
            <w:rFonts w:cs="CTraditional Arabic"/>
            <w:b/>
            <w:bCs w:val="0"/>
            <w:noProof/>
            <w:rtl/>
            <w:lang w:bidi="fa-IR"/>
          </w:rPr>
          <w:t>÷</w:t>
        </w:r>
        <w:r w:rsidR="009E1D53" w:rsidRPr="00714653">
          <w:rPr>
            <w:rStyle w:val="Hyperlink"/>
            <w:noProof/>
            <w:rtl/>
            <w:lang w:bidi="fa-IR"/>
          </w:rPr>
          <w:t xml:space="preserve"> </w:t>
        </w:r>
        <w:r w:rsidR="009E1D53" w:rsidRPr="00714653">
          <w:rPr>
            <w:rStyle w:val="Hyperlink"/>
            <w:rFonts w:hint="eastAsia"/>
            <w:noProof/>
            <w:rtl/>
            <w:lang w:bidi="fa-IR"/>
          </w:rPr>
          <w:t>به</w:t>
        </w:r>
        <w:r w:rsidR="009E1D53" w:rsidRPr="00714653">
          <w:rPr>
            <w:rStyle w:val="Hyperlink"/>
            <w:noProof/>
            <w:rtl/>
            <w:lang w:bidi="fa-IR"/>
          </w:rPr>
          <w:t xml:space="preserve"> </w:t>
        </w:r>
        <w:r w:rsidR="009E1D53" w:rsidRPr="00714653">
          <w:rPr>
            <w:rStyle w:val="Hyperlink"/>
            <w:rFonts w:hint="eastAsia"/>
            <w:noProof/>
            <w:rtl/>
            <w:lang w:bidi="fa-IR"/>
          </w:rPr>
          <w:t>بهشت</w:t>
        </w:r>
        <w:r w:rsidR="009E1D53">
          <w:rPr>
            <w:noProof/>
            <w:webHidden/>
            <w:rtl/>
          </w:rPr>
          <w:tab/>
        </w:r>
        <w:r w:rsidR="009E1D53">
          <w:rPr>
            <w:noProof/>
            <w:webHidden/>
            <w:rtl/>
          </w:rPr>
          <w:fldChar w:fldCharType="begin"/>
        </w:r>
        <w:r w:rsidR="009E1D53">
          <w:rPr>
            <w:noProof/>
            <w:webHidden/>
            <w:rtl/>
          </w:rPr>
          <w:instrText xml:space="preserve"> </w:instrText>
        </w:r>
        <w:r w:rsidR="009E1D53">
          <w:rPr>
            <w:noProof/>
            <w:webHidden/>
          </w:rPr>
          <w:instrText>PAGEREF</w:instrText>
        </w:r>
        <w:r w:rsidR="009E1D53">
          <w:rPr>
            <w:noProof/>
            <w:webHidden/>
            <w:rtl/>
          </w:rPr>
          <w:instrText xml:space="preserve"> _</w:instrText>
        </w:r>
        <w:r w:rsidR="009E1D53">
          <w:rPr>
            <w:noProof/>
            <w:webHidden/>
          </w:rPr>
          <w:instrText>Toc</w:instrText>
        </w:r>
        <w:r w:rsidR="009E1D53">
          <w:rPr>
            <w:noProof/>
            <w:webHidden/>
            <w:rtl/>
          </w:rPr>
          <w:instrText xml:space="preserve">423422494 </w:instrText>
        </w:r>
        <w:r w:rsidR="009E1D53">
          <w:rPr>
            <w:noProof/>
            <w:webHidden/>
          </w:rPr>
          <w:instrText>\h</w:instrText>
        </w:r>
        <w:r w:rsidR="009E1D53">
          <w:rPr>
            <w:noProof/>
            <w:webHidden/>
            <w:rtl/>
          </w:rPr>
          <w:instrText xml:space="preserve"> </w:instrText>
        </w:r>
        <w:r w:rsidR="009E1D53">
          <w:rPr>
            <w:noProof/>
            <w:webHidden/>
            <w:rtl/>
          </w:rPr>
        </w:r>
        <w:r w:rsidR="009E1D53">
          <w:rPr>
            <w:noProof/>
            <w:webHidden/>
            <w:rtl/>
          </w:rPr>
          <w:fldChar w:fldCharType="separate"/>
        </w:r>
        <w:r w:rsidR="009E1D53">
          <w:rPr>
            <w:noProof/>
            <w:webHidden/>
            <w:rtl/>
          </w:rPr>
          <w:t>64</w:t>
        </w:r>
        <w:r w:rsidR="009E1D53">
          <w:rPr>
            <w:noProof/>
            <w:webHidden/>
            <w:rtl/>
          </w:rPr>
          <w:fldChar w:fldCharType="end"/>
        </w:r>
      </w:hyperlink>
    </w:p>
    <w:p w:rsidR="009E1D53" w:rsidRDefault="00441403">
      <w:pPr>
        <w:pStyle w:val="TOC1"/>
        <w:tabs>
          <w:tab w:val="right" w:leader="dot" w:pos="6226"/>
        </w:tabs>
        <w:rPr>
          <w:rFonts w:asciiTheme="minorHAnsi" w:eastAsiaTheme="minorEastAsia" w:hAnsiTheme="minorHAnsi" w:cstheme="minorBidi"/>
          <w:bCs w:val="0"/>
          <w:noProof/>
          <w:sz w:val="22"/>
          <w:szCs w:val="22"/>
          <w:rtl/>
        </w:rPr>
      </w:pPr>
      <w:hyperlink w:anchor="_Toc423422495" w:history="1">
        <w:r w:rsidR="009E1D53" w:rsidRPr="00714653">
          <w:rPr>
            <w:rStyle w:val="Hyperlink"/>
            <w:rFonts w:hint="eastAsia"/>
            <w:noProof/>
            <w:rtl/>
            <w:lang w:bidi="fa-IR"/>
          </w:rPr>
          <w:t>در</w:t>
        </w:r>
        <w:r w:rsidR="009E1D53" w:rsidRPr="00714653">
          <w:rPr>
            <w:rStyle w:val="Hyperlink"/>
            <w:noProof/>
            <w:rtl/>
            <w:lang w:bidi="fa-IR"/>
          </w:rPr>
          <w:t xml:space="preserve"> </w:t>
        </w:r>
        <w:r w:rsidR="009E1D53" w:rsidRPr="00714653">
          <w:rPr>
            <w:rStyle w:val="Hyperlink"/>
            <w:rFonts w:hint="eastAsia"/>
            <w:noProof/>
            <w:rtl/>
            <w:lang w:bidi="fa-IR"/>
          </w:rPr>
          <w:t>صفت</w:t>
        </w:r>
        <w:r w:rsidR="009E1D53" w:rsidRPr="00714653">
          <w:rPr>
            <w:rStyle w:val="Hyperlink"/>
            <w:noProof/>
            <w:rtl/>
            <w:lang w:bidi="fa-IR"/>
          </w:rPr>
          <w:t xml:space="preserve"> </w:t>
        </w:r>
        <w:r w:rsidR="009E1D53" w:rsidRPr="00714653">
          <w:rPr>
            <w:rStyle w:val="Hyperlink"/>
            <w:rFonts w:hint="eastAsia"/>
            <w:noProof/>
            <w:rtl/>
            <w:lang w:bidi="fa-IR"/>
          </w:rPr>
          <w:t>آفر</w:t>
        </w:r>
        <w:r w:rsidR="009E1D53" w:rsidRPr="00714653">
          <w:rPr>
            <w:rStyle w:val="Hyperlink"/>
            <w:rFonts w:hint="cs"/>
            <w:noProof/>
            <w:rtl/>
            <w:lang w:bidi="fa-IR"/>
          </w:rPr>
          <w:t>ی</w:t>
        </w:r>
        <w:r w:rsidR="009E1D53" w:rsidRPr="00714653">
          <w:rPr>
            <w:rStyle w:val="Hyperlink"/>
            <w:rFonts w:hint="eastAsia"/>
            <w:noProof/>
            <w:rtl/>
            <w:lang w:bidi="fa-IR"/>
          </w:rPr>
          <w:t>نش</w:t>
        </w:r>
        <w:r w:rsidR="009E1D53" w:rsidRPr="00714653">
          <w:rPr>
            <w:rStyle w:val="Hyperlink"/>
            <w:noProof/>
            <w:rtl/>
            <w:lang w:bidi="fa-IR"/>
          </w:rPr>
          <w:t xml:space="preserve"> </w:t>
        </w:r>
        <w:r w:rsidR="009E1D53" w:rsidRPr="00714653">
          <w:rPr>
            <w:rStyle w:val="Hyperlink"/>
            <w:rFonts w:hint="eastAsia"/>
            <w:noProof/>
            <w:rtl/>
            <w:lang w:bidi="fa-IR"/>
          </w:rPr>
          <w:t>حوّا</w:t>
        </w:r>
        <w:r w:rsidR="009E1D53" w:rsidRPr="00714653">
          <w:rPr>
            <w:rStyle w:val="Hyperlink"/>
            <w:noProof/>
            <w:rtl/>
            <w:lang w:bidi="fa-IR"/>
          </w:rPr>
          <w:t xml:space="preserve"> </w:t>
        </w:r>
        <w:r w:rsidR="009E1D53" w:rsidRPr="00714653">
          <w:rPr>
            <w:rStyle w:val="Hyperlink"/>
            <w:rFonts w:hint="eastAsia"/>
            <w:noProof/>
            <w:rtl/>
            <w:lang w:bidi="fa-IR"/>
          </w:rPr>
          <w:t>گو</w:t>
        </w:r>
        <w:r w:rsidR="009E1D53" w:rsidRPr="00714653">
          <w:rPr>
            <w:rStyle w:val="Hyperlink"/>
            <w:rFonts w:hint="cs"/>
            <w:noProof/>
            <w:rtl/>
            <w:lang w:bidi="fa-IR"/>
          </w:rPr>
          <w:t>ی</w:t>
        </w:r>
        <w:r w:rsidR="009E1D53" w:rsidRPr="00714653">
          <w:rPr>
            <w:rStyle w:val="Hyperlink"/>
            <w:rFonts w:hint="eastAsia"/>
            <w:noProof/>
            <w:rtl/>
            <w:lang w:bidi="fa-IR"/>
          </w:rPr>
          <w:t>د</w:t>
        </w:r>
        <w:r w:rsidR="009E1D53">
          <w:rPr>
            <w:noProof/>
            <w:webHidden/>
            <w:rtl/>
          </w:rPr>
          <w:tab/>
        </w:r>
        <w:r w:rsidR="009E1D53">
          <w:rPr>
            <w:noProof/>
            <w:webHidden/>
            <w:rtl/>
          </w:rPr>
          <w:fldChar w:fldCharType="begin"/>
        </w:r>
        <w:r w:rsidR="009E1D53">
          <w:rPr>
            <w:noProof/>
            <w:webHidden/>
            <w:rtl/>
          </w:rPr>
          <w:instrText xml:space="preserve"> </w:instrText>
        </w:r>
        <w:r w:rsidR="009E1D53">
          <w:rPr>
            <w:noProof/>
            <w:webHidden/>
          </w:rPr>
          <w:instrText>PAGEREF</w:instrText>
        </w:r>
        <w:r w:rsidR="009E1D53">
          <w:rPr>
            <w:noProof/>
            <w:webHidden/>
            <w:rtl/>
          </w:rPr>
          <w:instrText xml:space="preserve"> _</w:instrText>
        </w:r>
        <w:r w:rsidR="009E1D53">
          <w:rPr>
            <w:noProof/>
            <w:webHidden/>
          </w:rPr>
          <w:instrText>Toc</w:instrText>
        </w:r>
        <w:r w:rsidR="009E1D53">
          <w:rPr>
            <w:noProof/>
            <w:webHidden/>
            <w:rtl/>
          </w:rPr>
          <w:instrText xml:space="preserve">423422495 </w:instrText>
        </w:r>
        <w:r w:rsidR="009E1D53">
          <w:rPr>
            <w:noProof/>
            <w:webHidden/>
          </w:rPr>
          <w:instrText>\h</w:instrText>
        </w:r>
        <w:r w:rsidR="009E1D53">
          <w:rPr>
            <w:noProof/>
            <w:webHidden/>
            <w:rtl/>
          </w:rPr>
          <w:instrText xml:space="preserve"> </w:instrText>
        </w:r>
        <w:r w:rsidR="009E1D53">
          <w:rPr>
            <w:noProof/>
            <w:webHidden/>
            <w:rtl/>
          </w:rPr>
        </w:r>
        <w:r w:rsidR="009E1D53">
          <w:rPr>
            <w:noProof/>
            <w:webHidden/>
            <w:rtl/>
          </w:rPr>
          <w:fldChar w:fldCharType="separate"/>
        </w:r>
        <w:r w:rsidR="009E1D53">
          <w:rPr>
            <w:noProof/>
            <w:webHidden/>
            <w:rtl/>
          </w:rPr>
          <w:t>65</w:t>
        </w:r>
        <w:r w:rsidR="009E1D53">
          <w:rPr>
            <w:noProof/>
            <w:webHidden/>
            <w:rtl/>
          </w:rPr>
          <w:fldChar w:fldCharType="end"/>
        </w:r>
      </w:hyperlink>
    </w:p>
    <w:p w:rsidR="009E1D53" w:rsidRDefault="00441403">
      <w:pPr>
        <w:pStyle w:val="TOC1"/>
        <w:tabs>
          <w:tab w:val="right" w:leader="dot" w:pos="6226"/>
        </w:tabs>
        <w:rPr>
          <w:rFonts w:asciiTheme="minorHAnsi" w:eastAsiaTheme="minorEastAsia" w:hAnsiTheme="minorHAnsi" w:cstheme="minorBidi"/>
          <w:bCs w:val="0"/>
          <w:noProof/>
          <w:sz w:val="22"/>
          <w:szCs w:val="22"/>
          <w:rtl/>
        </w:rPr>
      </w:pPr>
      <w:hyperlink w:anchor="_Toc423422496" w:history="1">
        <w:r w:rsidR="009E1D53" w:rsidRPr="00714653">
          <w:rPr>
            <w:rStyle w:val="Hyperlink"/>
            <w:rFonts w:hint="eastAsia"/>
            <w:noProof/>
            <w:rtl/>
            <w:lang w:bidi="fa-IR"/>
          </w:rPr>
          <w:t>در</w:t>
        </w:r>
        <w:r w:rsidR="009E1D53" w:rsidRPr="00714653">
          <w:rPr>
            <w:rStyle w:val="Hyperlink"/>
            <w:noProof/>
            <w:rtl/>
            <w:lang w:bidi="fa-IR"/>
          </w:rPr>
          <w:t xml:space="preserve"> </w:t>
        </w:r>
        <w:r w:rsidR="009E1D53" w:rsidRPr="00714653">
          <w:rPr>
            <w:rStyle w:val="Hyperlink"/>
            <w:rFonts w:hint="eastAsia"/>
            <w:noProof/>
            <w:rtl/>
            <w:lang w:bidi="fa-IR"/>
          </w:rPr>
          <w:t>عقد</w:t>
        </w:r>
        <w:r w:rsidR="009E1D53" w:rsidRPr="00714653">
          <w:rPr>
            <w:rStyle w:val="Hyperlink"/>
            <w:noProof/>
            <w:rtl/>
            <w:lang w:bidi="fa-IR"/>
          </w:rPr>
          <w:t xml:space="preserve"> </w:t>
        </w:r>
        <w:r w:rsidR="009E1D53" w:rsidRPr="00714653">
          <w:rPr>
            <w:rStyle w:val="Hyperlink"/>
            <w:rFonts w:hint="eastAsia"/>
            <w:noProof/>
            <w:rtl/>
            <w:lang w:bidi="fa-IR"/>
          </w:rPr>
          <w:t>بستن</w:t>
        </w:r>
        <w:r w:rsidR="009E1D53" w:rsidRPr="00714653">
          <w:rPr>
            <w:rStyle w:val="Hyperlink"/>
            <w:noProof/>
            <w:rtl/>
            <w:lang w:bidi="fa-IR"/>
          </w:rPr>
          <w:t xml:space="preserve"> </w:t>
        </w:r>
        <w:r w:rsidR="009E1D53" w:rsidRPr="00714653">
          <w:rPr>
            <w:rStyle w:val="Hyperlink"/>
            <w:rFonts w:hint="eastAsia"/>
            <w:noProof/>
            <w:rtl/>
            <w:lang w:bidi="fa-IR"/>
          </w:rPr>
          <w:t>آدم</w:t>
        </w:r>
        <w:r w:rsidR="00EE5E95" w:rsidRPr="00EE5E95">
          <w:rPr>
            <w:rStyle w:val="Hyperlink"/>
            <w:rFonts w:cs="CTraditional Arabic"/>
            <w:b/>
            <w:bCs w:val="0"/>
            <w:noProof/>
            <w:rtl/>
            <w:lang w:bidi="fa-IR"/>
          </w:rPr>
          <w:t>÷</w:t>
        </w:r>
        <w:r w:rsidR="009E1D53">
          <w:rPr>
            <w:noProof/>
            <w:webHidden/>
            <w:rtl/>
          </w:rPr>
          <w:tab/>
        </w:r>
        <w:r w:rsidR="009E1D53">
          <w:rPr>
            <w:noProof/>
            <w:webHidden/>
            <w:rtl/>
          </w:rPr>
          <w:fldChar w:fldCharType="begin"/>
        </w:r>
        <w:r w:rsidR="009E1D53">
          <w:rPr>
            <w:noProof/>
            <w:webHidden/>
            <w:rtl/>
          </w:rPr>
          <w:instrText xml:space="preserve"> </w:instrText>
        </w:r>
        <w:r w:rsidR="009E1D53">
          <w:rPr>
            <w:noProof/>
            <w:webHidden/>
          </w:rPr>
          <w:instrText>PAGEREF</w:instrText>
        </w:r>
        <w:r w:rsidR="009E1D53">
          <w:rPr>
            <w:noProof/>
            <w:webHidden/>
            <w:rtl/>
          </w:rPr>
          <w:instrText xml:space="preserve"> _</w:instrText>
        </w:r>
        <w:r w:rsidR="009E1D53">
          <w:rPr>
            <w:noProof/>
            <w:webHidden/>
          </w:rPr>
          <w:instrText>Toc</w:instrText>
        </w:r>
        <w:r w:rsidR="009E1D53">
          <w:rPr>
            <w:noProof/>
            <w:webHidden/>
            <w:rtl/>
          </w:rPr>
          <w:instrText xml:space="preserve">423422496 </w:instrText>
        </w:r>
        <w:r w:rsidR="009E1D53">
          <w:rPr>
            <w:noProof/>
            <w:webHidden/>
          </w:rPr>
          <w:instrText>\h</w:instrText>
        </w:r>
        <w:r w:rsidR="009E1D53">
          <w:rPr>
            <w:noProof/>
            <w:webHidden/>
            <w:rtl/>
          </w:rPr>
          <w:instrText xml:space="preserve"> </w:instrText>
        </w:r>
        <w:r w:rsidR="009E1D53">
          <w:rPr>
            <w:noProof/>
            <w:webHidden/>
            <w:rtl/>
          </w:rPr>
        </w:r>
        <w:r w:rsidR="009E1D53">
          <w:rPr>
            <w:noProof/>
            <w:webHidden/>
            <w:rtl/>
          </w:rPr>
          <w:fldChar w:fldCharType="separate"/>
        </w:r>
        <w:r w:rsidR="009E1D53">
          <w:rPr>
            <w:noProof/>
            <w:webHidden/>
            <w:rtl/>
          </w:rPr>
          <w:t>66</w:t>
        </w:r>
        <w:r w:rsidR="009E1D53">
          <w:rPr>
            <w:noProof/>
            <w:webHidden/>
            <w:rtl/>
          </w:rPr>
          <w:fldChar w:fldCharType="end"/>
        </w:r>
      </w:hyperlink>
    </w:p>
    <w:p w:rsidR="009E1D53" w:rsidRDefault="00441403">
      <w:pPr>
        <w:pStyle w:val="TOC1"/>
        <w:tabs>
          <w:tab w:val="right" w:leader="dot" w:pos="6226"/>
        </w:tabs>
        <w:rPr>
          <w:rFonts w:asciiTheme="minorHAnsi" w:eastAsiaTheme="minorEastAsia" w:hAnsiTheme="minorHAnsi" w:cstheme="minorBidi"/>
          <w:bCs w:val="0"/>
          <w:noProof/>
          <w:sz w:val="22"/>
          <w:szCs w:val="22"/>
          <w:rtl/>
        </w:rPr>
      </w:pPr>
      <w:hyperlink w:anchor="_Toc423422497" w:history="1">
        <w:r w:rsidR="009E1D53" w:rsidRPr="00714653">
          <w:rPr>
            <w:rStyle w:val="Hyperlink"/>
            <w:rFonts w:hint="eastAsia"/>
            <w:noProof/>
            <w:rtl/>
            <w:lang w:bidi="fa-IR"/>
          </w:rPr>
          <w:t>تمنا</w:t>
        </w:r>
        <w:r w:rsidR="009E1D53" w:rsidRPr="00714653">
          <w:rPr>
            <w:rStyle w:val="Hyperlink"/>
            <w:noProof/>
            <w:rtl/>
            <w:lang w:bidi="fa-IR"/>
          </w:rPr>
          <w:t xml:space="preserve"> </w:t>
        </w:r>
        <w:r w:rsidR="009E1D53" w:rsidRPr="00714653">
          <w:rPr>
            <w:rStyle w:val="Hyperlink"/>
            <w:rFonts w:hint="eastAsia"/>
            <w:noProof/>
            <w:rtl/>
            <w:lang w:bidi="fa-IR"/>
          </w:rPr>
          <w:t>کردم</w:t>
        </w:r>
        <w:r w:rsidR="009E1D53" w:rsidRPr="00714653">
          <w:rPr>
            <w:rStyle w:val="Hyperlink"/>
            <w:noProof/>
            <w:rtl/>
            <w:lang w:bidi="fa-IR"/>
          </w:rPr>
          <w:t xml:space="preserve"> </w:t>
        </w:r>
        <w:r w:rsidR="009E1D53" w:rsidRPr="00714653">
          <w:rPr>
            <w:rStyle w:val="Hyperlink"/>
            <w:rFonts w:hint="eastAsia"/>
            <w:noProof/>
            <w:rtl/>
            <w:lang w:bidi="fa-IR"/>
          </w:rPr>
          <w:t>آدم</w:t>
        </w:r>
        <w:r w:rsidR="00EE5E95" w:rsidRPr="00EE5E95">
          <w:rPr>
            <w:rStyle w:val="Hyperlink"/>
            <w:rFonts w:cs="CTraditional Arabic"/>
            <w:b/>
            <w:bCs w:val="0"/>
            <w:noProof/>
            <w:rtl/>
            <w:lang w:bidi="fa-IR"/>
          </w:rPr>
          <w:t>÷</w:t>
        </w:r>
        <w:r w:rsidR="009E1D53" w:rsidRPr="00714653">
          <w:rPr>
            <w:rStyle w:val="Hyperlink"/>
            <w:noProof/>
            <w:rtl/>
            <w:lang w:bidi="fa-IR"/>
          </w:rPr>
          <w:t xml:space="preserve"> </w:t>
        </w:r>
        <w:r w:rsidR="009E1D53" w:rsidRPr="00714653">
          <w:rPr>
            <w:rStyle w:val="Hyperlink"/>
            <w:rFonts w:hint="eastAsia"/>
            <w:noProof/>
            <w:rtl/>
            <w:lang w:bidi="fa-IR"/>
          </w:rPr>
          <w:t>از</w:t>
        </w:r>
        <w:r w:rsidR="009E1D53" w:rsidRPr="00714653">
          <w:rPr>
            <w:rStyle w:val="Hyperlink"/>
            <w:noProof/>
            <w:rtl/>
            <w:lang w:bidi="fa-IR"/>
          </w:rPr>
          <w:t xml:space="preserve"> </w:t>
        </w:r>
        <w:r w:rsidR="009E1D53" w:rsidRPr="00714653">
          <w:rPr>
            <w:rStyle w:val="Hyperlink"/>
            <w:rFonts w:hint="eastAsia"/>
            <w:noProof/>
            <w:rtl/>
            <w:lang w:bidi="fa-IR"/>
          </w:rPr>
          <w:t>حضرت</w:t>
        </w:r>
        <w:r w:rsidR="009E1D53" w:rsidRPr="00714653">
          <w:rPr>
            <w:rStyle w:val="Hyperlink"/>
            <w:noProof/>
            <w:rtl/>
            <w:lang w:bidi="fa-IR"/>
          </w:rPr>
          <w:t xml:space="preserve"> </w:t>
        </w:r>
        <w:r w:rsidR="009E1D53" w:rsidRPr="00714653">
          <w:rPr>
            <w:rStyle w:val="Hyperlink"/>
            <w:rFonts w:hint="eastAsia"/>
            <w:noProof/>
            <w:rtl/>
            <w:lang w:bidi="fa-IR"/>
          </w:rPr>
          <w:t>ربّ</w:t>
        </w:r>
        <w:r w:rsidR="009E1D53" w:rsidRPr="00714653">
          <w:rPr>
            <w:rStyle w:val="Hyperlink"/>
            <w:noProof/>
            <w:rtl/>
            <w:lang w:bidi="fa-IR"/>
          </w:rPr>
          <w:t xml:space="preserve"> </w:t>
        </w:r>
        <w:r w:rsidR="009E1D53" w:rsidRPr="00714653">
          <w:rPr>
            <w:rStyle w:val="Hyperlink"/>
            <w:rFonts w:hint="eastAsia"/>
            <w:noProof/>
            <w:rtl/>
            <w:lang w:bidi="fa-IR"/>
          </w:rPr>
          <w:t>العزّة</w:t>
        </w:r>
        <w:r w:rsidR="009E1D53" w:rsidRPr="00714653">
          <w:rPr>
            <w:rStyle w:val="Hyperlink"/>
            <w:noProof/>
            <w:rtl/>
            <w:lang w:bidi="fa-IR"/>
          </w:rPr>
          <w:t xml:space="preserve"> </w:t>
        </w:r>
        <w:r w:rsidR="009E1D53" w:rsidRPr="00714653">
          <w:rPr>
            <w:rStyle w:val="Hyperlink"/>
            <w:rFonts w:hint="eastAsia"/>
            <w:noProof/>
            <w:rtl/>
            <w:lang w:bidi="fa-IR"/>
          </w:rPr>
          <w:t>د</w:t>
        </w:r>
        <w:r w:rsidR="009E1D53" w:rsidRPr="00714653">
          <w:rPr>
            <w:rStyle w:val="Hyperlink"/>
            <w:rFonts w:hint="cs"/>
            <w:noProof/>
            <w:rtl/>
            <w:lang w:bidi="fa-IR"/>
          </w:rPr>
          <w:t>ی</w:t>
        </w:r>
        <w:r w:rsidR="009E1D53" w:rsidRPr="00714653">
          <w:rPr>
            <w:rStyle w:val="Hyperlink"/>
            <w:rFonts w:hint="eastAsia"/>
            <w:noProof/>
            <w:rtl/>
            <w:lang w:bidi="fa-IR"/>
          </w:rPr>
          <w:t>دن</w:t>
        </w:r>
        <w:r w:rsidR="009E1D53" w:rsidRPr="00714653">
          <w:rPr>
            <w:rStyle w:val="Hyperlink"/>
            <w:noProof/>
            <w:rtl/>
            <w:lang w:bidi="fa-IR"/>
          </w:rPr>
          <w:t xml:space="preserve"> </w:t>
        </w:r>
        <w:r w:rsidR="009E1D53" w:rsidRPr="00714653">
          <w:rPr>
            <w:rStyle w:val="Hyperlink"/>
            <w:rFonts w:hint="eastAsia"/>
            <w:noProof/>
            <w:rtl/>
            <w:lang w:bidi="fa-IR"/>
          </w:rPr>
          <w:t>ذر</w:t>
        </w:r>
        <w:r w:rsidR="009E1D53" w:rsidRPr="00714653">
          <w:rPr>
            <w:rStyle w:val="Hyperlink"/>
            <w:rFonts w:hint="cs"/>
            <w:noProof/>
            <w:rtl/>
            <w:lang w:bidi="fa-IR"/>
          </w:rPr>
          <w:t>یّ</w:t>
        </w:r>
        <w:r w:rsidR="009E1D53" w:rsidRPr="00714653">
          <w:rPr>
            <w:rStyle w:val="Hyperlink"/>
            <w:rFonts w:hint="eastAsia"/>
            <w:noProof/>
            <w:rtl/>
            <w:lang w:bidi="fa-IR"/>
          </w:rPr>
          <w:t>ات</w:t>
        </w:r>
        <w:r w:rsidR="009E1D53" w:rsidRPr="00714653">
          <w:rPr>
            <w:rStyle w:val="Hyperlink"/>
            <w:noProof/>
            <w:rtl/>
            <w:lang w:bidi="fa-IR"/>
          </w:rPr>
          <w:t xml:space="preserve"> </w:t>
        </w:r>
        <w:r w:rsidR="009E1D53" w:rsidRPr="00714653">
          <w:rPr>
            <w:rStyle w:val="Hyperlink"/>
            <w:rFonts w:hint="eastAsia"/>
            <w:noProof/>
            <w:rtl/>
            <w:lang w:bidi="fa-IR"/>
          </w:rPr>
          <w:t>خود</w:t>
        </w:r>
        <w:r w:rsidR="009E1D53" w:rsidRPr="00714653">
          <w:rPr>
            <w:rStyle w:val="Hyperlink"/>
            <w:noProof/>
            <w:rtl/>
            <w:lang w:bidi="fa-IR"/>
          </w:rPr>
          <w:t xml:space="preserve"> </w:t>
        </w:r>
        <w:r w:rsidR="009E1D53" w:rsidRPr="00714653">
          <w:rPr>
            <w:rStyle w:val="Hyperlink"/>
            <w:rFonts w:hint="eastAsia"/>
            <w:noProof/>
            <w:rtl/>
            <w:lang w:bidi="fa-IR"/>
          </w:rPr>
          <w:t>را</w:t>
        </w:r>
        <w:r w:rsidR="009E1D53">
          <w:rPr>
            <w:noProof/>
            <w:webHidden/>
            <w:rtl/>
          </w:rPr>
          <w:tab/>
        </w:r>
        <w:r w:rsidR="009E1D53">
          <w:rPr>
            <w:noProof/>
            <w:webHidden/>
            <w:rtl/>
          </w:rPr>
          <w:fldChar w:fldCharType="begin"/>
        </w:r>
        <w:r w:rsidR="009E1D53">
          <w:rPr>
            <w:noProof/>
            <w:webHidden/>
            <w:rtl/>
          </w:rPr>
          <w:instrText xml:space="preserve"> </w:instrText>
        </w:r>
        <w:r w:rsidR="009E1D53">
          <w:rPr>
            <w:noProof/>
            <w:webHidden/>
          </w:rPr>
          <w:instrText>PAGEREF</w:instrText>
        </w:r>
        <w:r w:rsidR="009E1D53">
          <w:rPr>
            <w:noProof/>
            <w:webHidden/>
            <w:rtl/>
          </w:rPr>
          <w:instrText xml:space="preserve"> _</w:instrText>
        </w:r>
        <w:r w:rsidR="009E1D53">
          <w:rPr>
            <w:noProof/>
            <w:webHidden/>
          </w:rPr>
          <w:instrText>Toc</w:instrText>
        </w:r>
        <w:r w:rsidR="009E1D53">
          <w:rPr>
            <w:noProof/>
            <w:webHidden/>
            <w:rtl/>
          </w:rPr>
          <w:instrText xml:space="preserve">423422497 </w:instrText>
        </w:r>
        <w:r w:rsidR="009E1D53">
          <w:rPr>
            <w:noProof/>
            <w:webHidden/>
          </w:rPr>
          <w:instrText>\h</w:instrText>
        </w:r>
        <w:r w:rsidR="009E1D53">
          <w:rPr>
            <w:noProof/>
            <w:webHidden/>
            <w:rtl/>
          </w:rPr>
          <w:instrText xml:space="preserve"> </w:instrText>
        </w:r>
        <w:r w:rsidR="009E1D53">
          <w:rPr>
            <w:noProof/>
            <w:webHidden/>
            <w:rtl/>
          </w:rPr>
        </w:r>
        <w:r w:rsidR="009E1D53">
          <w:rPr>
            <w:noProof/>
            <w:webHidden/>
            <w:rtl/>
          </w:rPr>
          <w:fldChar w:fldCharType="separate"/>
        </w:r>
        <w:r w:rsidR="009E1D53">
          <w:rPr>
            <w:noProof/>
            <w:webHidden/>
            <w:rtl/>
          </w:rPr>
          <w:t>67</w:t>
        </w:r>
        <w:r w:rsidR="009E1D53">
          <w:rPr>
            <w:noProof/>
            <w:webHidden/>
            <w:rtl/>
          </w:rPr>
          <w:fldChar w:fldCharType="end"/>
        </w:r>
      </w:hyperlink>
    </w:p>
    <w:p w:rsidR="009E1D53" w:rsidRDefault="00441403">
      <w:pPr>
        <w:pStyle w:val="TOC1"/>
        <w:tabs>
          <w:tab w:val="right" w:leader="dot" w:pos="6226"/>
        </w:tabs>
        <w:rPr>
          <w:rFonts w:asciiTheme="minorHAnsi" w:eastAsiaTheme="minorEastAsia" w:hAnsiTheme="minorHAnsi" w:cstheme="minorBidi"/>
          <w:bCs w:val="0"/>
          <w:noProof/>
          <w:sz w:val="22"/>
          <w:szCs w:val="22"/>
          <w:rtl/>
        </w:rPr>
      </w:pPr>
      <w:hyperlink w:anchor="_Toc423422498" w:history="1">
        <w:r w:rsidR="009E1D53" w:rsidRPr="00714653">
          <w:rPr>
            <w:rStyle w:val="Hyperlink"/>
            <w:rFonts w:hint="eastAsia"/>
            <w:noProof/>
            <w:rtl/>
            <w:lang w:bidi="fa-IR"/>
          </w:rPr>
          <w:t>در</w:t>
        </w:r>
        <w:r w:rsidR="009E1D53" w:rsidRPr="00714653">
          <w:rPr>
            <w:rStyle w:val="Hyperlink"/>
            <w:noProof/>
            <w:rtl/>
            <w:lang w:bidi="fa-IR"/>
          </w:rPr>
          <w:t xml:space="preserve"> </w:t>
        </w:r>
        <w:r w:rsidR="009E1D53" w:rsidRPr="00714653">
          <w:rPr>
            <w:rStyle w:val="Hyperlink"/>
            <w:rFonts w:hint="eastAsia"/>
            <w:noProof/>
            <w:rtl/>
            <w:lang w:bidi="fa-IR"/>
          </w:rPr>
          <w:t>منازل</w:t>
        </w:r>
        <w:r w:rsidR="009E1D53" w:rsidRPr="00714653">
          <w:rPr>
            <w:rStyle w:val="Hyperlink"/>
            <w:noProof/>
            <w:rtl/>
            <w:lang w:bidi="fa-IR"/>
          </w:rPr>
          <w:t xml:space="preserve"> </w:t>
        </w:r>
        <w:r w:rsidR="009E1D53" w:rsidRPr="00714653">
          <w:rPr>
            <w:rStyle w:val="Hyperlink"/>
            <w:rFonts w:hint="eastAsia"/>
            <w:noProof/>
            <w:rtl/>
            <w:lang w:bidi="fa-IR"/>
          </w:rPr>
          <w:t>ارواح</w:t>
        </w:r>
        <w:r w:rsidR="009E1D53" w:rsidRPr="00714653">
          <w:rPr>
            <w:rStyle w:val="Hyperlink"/>
            <w:noProof/>
            <w:rtl/>
            <w:lang w:bidi="fa-IR"/>
          </w:rPr>
          <w:t xml:space="preserve"> </w:t>
        </w:r>
        <w:r w:rsidR="009E1D53" w:rsidRPr="00714653">
          <w:rPr>
            <w:rStyle w:val="Hyperlink"/>
            <w:rFonts w:hint="eastAsia"/>
            <w:noProof/>
            <w:rtl/>
            <w:lang w:bidi="fa-IR"/>
          </w:rPr>
          <w:t>گو</w:t>
        </w:r>
        <w:r w:rsidR="009E1D53" w:rsidRPr="00714653">
          <w:rPr>
            <w:rStyle w:val="Hyperlink"/>
            <w:rFonts w:hint="cs"/>
            <w:noProof/>
            <w:rtl/>
            <w:lang w:bidi="fa-IR"/>
          </w:rPr>
          <w:t>ی</w:t>
        </w:r>
        <w:r w:rsidR="009E1D53" w:rsidRPr="00714653">
          <w:rPr>
            <w:rStyle w:val="Hyperlink"/>
            <w:rFonts w:hint="eastAsia"/>
            <w:noProof/>
            <w:rtl/>
            <w:lang w:bidi="fa-IR"/>
          </w:rPr>
          <w:t>د</w:t>
        </w:r>
        <w:r w:rsidR="009E1D53">
          <w:rPr>
            <w:noProof/>
            <w:webHidden/>
            <w:rtl/>
          </w:rPr>
          <w:tab/>
        </w:r>
        <w:r w:rsidR="009E1D53">
          <w:rPr>
            <w:noProof/>
            <w:webHidden/>
            <w:rtl/>
          </w:rPr>
          <w:fldChar w:fldCharType="begin"/>
        </w:r>
        <w:r w:rsidR="009E1D53">
          <w:rPr>
            <w:noProof/>
            <w:webHidden/>
            <w:rtl/>
          </w:rPr>
          <w:instrText xml:space="preserve"> </w:instrText>
        </w:r>
        <w:r w:rsidR="009E1D53">
          <w:rPr>
            <w:noProof/>
            <w:webHidden/>
          </w:rPr>
          <w:instrText>PAGEREF</w:instrText>
        </w:r>
        <w:r w:rsidR="009E1D53">
          <w:rPr>
            <w:noProof/>
            <w:webHidden/>
            <w:rtl/>
          </w:rPr>
          <w:instrText xml:space="preserve"> _</w:instrText>
        </w:r>
        <w:r w:rsidR="009E1D53">
          <w:rPr>
            <w:noProof/>
            <w:webHidden/>
          </w:rPr>
          <w:instrText>Toc</w:instrText>
        </w:r>
        <w:r w:rsidR="009E1D53">
          <w:rPr>
            <w:noProof/>
            <w:webHidden/>
            <w:rtl/>
          </w:rPr>
          <w:instrText xml:space="preserve">423422498 </w:instrText>
        </w:r>
        <w:r w:rsidR="009E1D53">
          <w:rPr>
            <w:noProof/>
            <w:webHidden/>
          </w:rPr>
          <w:instrText>\h</w:instrText>
        </w:r>
        <w:r w:rsidR="009E1D53">
          <w:rPr>
            <w:noProof/>
            <w:webHidden/>
            <w:rtl/>
          </w:rPr>
          <w:instrText xml:space="preserve"> </w:instrText>
        </w:r>
        <w:r w:rsidR="009E1D53">
          <w:rPr>
            <w:noProof/>
            <w:webHidden/>
            <w:rtl/>
          </w:rPr>
        </w:r>
        <w:r w:rsidR="009E1D53">
          <w:rPr>
            <w:noProof/>
            <w:webHidden/>
            <w:rtl/>
          </w:rPr>
          <w:fldChar w:fldCharType="separate"/>
        </w:r>
        <w:r w:rsidR="009E1D53">
          <w:rPr>
            <w:noProof/>
            <w:webHidden/>
            <w:rtl/>
          </w:rPr>
          <w:t>69</w:t>
        </w:r>
        <w:r w:rsidR="009E1D53">
          <w:rPr>
            <w:noProof/>
            <w:webHidden/>
            <w:rtl/>
          </w:rPr>
          <w:fldChar w:fldCharType="end"/>
        </w:r>
      </w:hyperlink>
    </w:p>
    <w:p w:rsidR="009E1D53" w:rsidRDefault="00441403">
      <w:pPr>
        <w:pStyle w:val="TOC1"/>
        <w:tabs>
          <w:tab w:val="right" w:leader="dot" w:pos="6226"/>
        </w:tabs>
        <w:rPr>
          <w:rFonts w:asciiTheme="minorHAnsi" w:eastAsiaTheme="minorEastAsia" w:hAnsiTheme="minorHAnsi" w:cstheme="minorBidi"/>
          <w:bCs w:val="0"/>
          <w:noProof/>
          <w:sz w:val="22"/>
          <w:szCs w:val="22"/>
          <w:rtl/>
        </w:rPr>
      </w:pPr>
      <w:hyperlink w:anchor="_Toc423422499" w:history="1">
        <w:r w:rsidR="009E1D53" w:rsidRPr="00714653">
          <w:rPr>
            <w:rStyle w:val="Hyperlink"/>
            <w:rFonts w:hint="eastAsia"/>
            <w:noProof/>
            <w:rtl/>
            <w:lang w:bidi="fa-IR"/>
          </w:rPr>
          <w:t>در</w:t>
        </w:r>
        <w:r w:rsidR="009E1D53" w:rsidRPr="00714653">
          <w:rPr>
            <w:rStyle w:val="Hyperlink"/>
            <w:noProof/>
            <w:rtl/>
            <w:lang w:bidi="fa-IR"/>
          </w:rPr>
          <w:t xml:space="preserve"> </w:t>
        </w:r>
        <w:r w:rsidR="009E1D53" w:rsidRPr="00714653">
          <w:rPr>
            <w:rStyle w:val="Hyperlink"/>
            <w:rFonts w:hint="eastAsia"/>
            <w:noProof/>
            <w:rtl/>
            <w:lang w:bidi="fa-IR"/>
          </w:rPr>
          <w:t>آفر</w:t>
        </w:r>
        <w:r w:rsidR="009E1D53" w:rsidRPr="00714653">
          <w:rPr>
            <w:rStyle w:val="Hyperlink"/>
            <w:rFonts w:hint="cs"/>
            <w:noProof/>
            <w:rtl/>
            <w:lang w:bidi="fa-IR"/>
          </w:rPr>
          <w:t>ی</w:t>
        </w:r>
        <w:r w:rsidR="009E1D53" w:rsidRPr="00714653">
          <w:rPr>
            <w:rStyle w:val="Hyperlink"/>
            <w:rFonts w:hint="eastAsia"/>
            <w:noProof/>
            <w:rtl/>
            <w:lang w:bidi="fa-IR"/>
          </w:rPr>
          <w:t>نش</w:t>
        </w:r>
        <w:r w:rsidR="009E1D53" w:rsidRPr="00714653">
          <w:rPr>
            <w:rStyle w:val="Hyperlink"/>
            <w:noProof/>
            <w:rtl/>
            <w:lang w:bidi="fa-IR"/>
          </w:rPr>
          <w:t xml:space="preserve"> </w:t>
        </w:r>
        <w:r w:rsidR="009E1D53" w:rsidRPr="00714653">
          <w:rPr>
            <w:rStyle w:val="Hyperlink"/>
            <w:rFonts w:hint="eastAsia"/>
            <w:noProof/>
            <w:rtl/>
            <w:lang w:bidi="fa-IR"/>
          </w:rPr>
          <w:t>جسم‌ها</w:t>
        </w:r>
        <w:r w:rsidR="009E1D53" w:rsidRPr="00714653">
          <w:rPr>
            <w:rStyle w:val="Hyperlink"/>
            <w:noProof/>
            <w:rtl/>
            <w:lang w:bidi="fa-IR"/>
          </w:rPr>
          <w:t xml:space="preserve"> </w:t>
        </w:r>
        <w:r w:rsidR="009E1D53" w:rsidRPr="00714653">
          <w:rPr>
            <w:rStyle w:val="Hyperlink"/>
            <w:rFonts w:hint="cs"/>
            <w:noProof/>
            <w:rtl/>
            <w:lang w:bidi="fa-IR"/>
          </w:rPr>
          <w:t>ی</w:t>
        </w:r>
        <w:r w:rsidR="009E1D53" w:rsidRPr="00714653">
          <w:rPr>
            <w:rStyle w:val="Hyperlink"/>
            <w:rFonts w:hint="eastAsia"/>
            <w:noProof/>
            <w:rtl/>
            <w:lang w:bidi="fa-IR"/>
          </w:rPr>
          <w:t>گان</w:t>
        </w:r>
        <w:r w:rsidR="009E1D53" w:rsidRPr="00714653">
          <w:rPr>
            <w:rStyle w:val="Hyperlink"/>
            <w:noProof/>
            <w:rtl/>
            <w:lang w:bidi="fa-IR"/>
          </w:rPr>
          <w:t xml:space="preserve"> </w:t>
        </w:r>
        <w:r w:rsidR="009E1D53" w:rsidRPr="00714653">
          <w:rPr>
            <w:rStyle w:val="Hyperlink"/>
            <w:rFonts w:hint="cs"/>
            <w:noProof/>
            <w:rtl/>
            <w:lang w:bidi="fa-IR"/>
          </w:rPr>
          <w:t>ی</w:t>
        </w:r>
        <w:r w:rsidR="009E1D53" w:rsidRPr="00714653">
          <w:rPr>
            <w:rStyle w:val="Hyperlink"/>
            <w:rFonts w:hint="eastAsia"/>
            <w:noProof/>
            <w:rtl/>
            <w:lang w:bidi="fa-IR"/>
          </w:rPr>
          <w:t>گان</w:t>
        </w:r>
        <w:r w:rsidR="009E1D53" w:rsidRPr="00714653">
          <w:rPr>
            <w:rStyle w:val="Hyperlink"/>
            <w:noProof/>
            <w:rtl/>
            <w:lang w:bidi="fa-IR"/>
          </w:rPr>
          <w:t xml:space="preserve"> </w:t>
        </w:r>
        <w:r w:rsidR="009E1D53" w:rsidRPr="00714653">
          <w:rPr>
            <w:rStyle w:val="Hyperlink"/>
            <w:rFonts w:hint="eastAsia"/>
            <w:noProof/>
            <w:rtl/>
            <w:lang w:bidi="fa-IR"/>
          </w:rPr>
          <w:t>گو</w:t>
        </w:r>
        <w:r w:rsidR="009E1D53" w:rsidRPr="00714653">
          <w:rPr>
            <w:rStyle w:val="Hyperlink"/>
            <w:rFonts w:hint="cs"/>
            <w:noProof/>
            <w:rtl/>
            <w:lang w:bidi="fa-IR"/>
          </w:rPr>
          <w:t>ی</w:t>
        </w:r>
        <w:r w:rsidR="009E1D53" w:rsidRPr="00714653">
          <w:rPr>
            <w:rStyle w:val="Hyperlink"/>
            <w:rFonts w:hint="eastAsia"/>
            <w:noProof/>
            <w:rtl/>
            <w:lang w:bidi="fa-IR"/>
          </w:rPr>
          <w:t>د</w:t>
        </w:r>
        <w:r w:rsidR="009E1D53">
          <w:rPr>
            <w:noProof/>
            <w:webHidden/>
            <w:rtl/>
          </w:rPr>
          <w:tab/>
        </w:r>
        <w:r w:rsidR="009E1D53">
          <w:rPr>
            <w:noProof/>
            <w:webHidden/>
            <w:rtl/>
          </w:rPr>
          <w:fldChar w:fldCharType="begin"/>
        </w:r>
        <w:r w:rsidR="009E1D53">
          <w:rPr>
            <w:noProof/>
            <w:webHidden/>
            <w:rtl/>
          </w:rPr>
          <w:instrText xml:space="preserve"> </w:instrText>
        </w:r>
        <w:r w:rsidR="009E1D53">
          <w:rPr>
            <w:noProof/>
            <w:webHidden/>
          </w:rPr>
          <w:instrText>PAGEREF</w:instrText>
        </w:r>
        <w:r w:rsidR="009E1D53">
          <w:rPr>
            <w:noProof/>
            <w:webHidden/>
            <w:rtl/>
          </w:rPr>
          <w:instrText xml:space="preserve"> _</w:instrText>
        </w:r>
        <w:r w:rsidR="009E1D53">
          <w:rPr>
            <w:noProof/>
            <w:webHidden/>
          </w:rPr>
          <w:instrText>Toc</w:instrText>
        </w:r>
        <w:r w:rsidR="009E1D53">
          <w:rPr>
            <w:noProof/>
            <w:webHidden/>
            <w:rtl/>
          </w:rPr>
          <w:instrText xml:space="preserve">423422499 </w:instrText>
        </w:r>
        <w:r w:rsidR="009E1D53">
          <w:rPr>
            <w:noProof/>
            <w:webHidden/>
          </w:rPr>
          <w:instrText>\h</w:instrText>
        </w:r>
        <w:r w:rsidR="009E1D53">
          <w:rPr>
            <w:noProof/>
            <w:webHidden/>
            <w:rtl/>
          </w:rPr>
          <w:instrText xml:space="preserve"> </w:instrText>
        </w:r>
        <w:r w:rsidR="009E1D53">
          <w:rPr>
            <w:noProof/>
            <w:webHidden/>
            <w:rtl/>
          </w:rPr>
        </w:r>
        <w:r w:rsidR="009E1D53">
          <w:rPr>
            <w:noProof/>
            <w:webHidden/>
            <w:rtl/>
          </w:rPr>
          <w:fldChar w:fldCharType="separate"/>
        </w:r>
        <w:r w:rsidR="009E1D53">
          <w:rPr>
            <w:noProof/>
            <w:webHidden/>
            <w:rtl/>
          </w:rPr>
          <w:t>69</w:t>
        </w:r>
        <w:r w:rsidR="009E1D53">
          <w:rPr>
            <w:noProof/>
            <w:webHidden/>
            <w:rtl/>
          </w:rPr>
          <w:fldChar w:fldCharType="end"/>
        </w:r>
      </w:hyperlink>
    </w:p>
    <w:p w:rsidR="009E1D53" w:rsidRDefault="00441403">
      <w:pPr>
        <w:pStyle w:val="TOC1"/>
        <w:tabs>
          <w:tab w:val="right" w:leader="dot" w:pos="6226"/>
        </w:tabs>
        <w:rPr>
          <w:rFonts w:asciiTheme="minorHAnsi" w:eastAsiaTheme="minorEastAsia" w:hAnsiTheme="minorHAnsi" w:cstheme="minorBidi"/>
          <w:bCs w:val="0"/>
          <w:noProof/>
          <w:sz w:val="22"/>
          <w:szCs w:val="22"/>
          <w:rtl/>
        </w:rPr>
      </w:pPr>
      <w:hyperlink w:anchor="_Toc423422500" w:history="1">
        <w:r w:rsidR="009E1D53" w:rsidRPr="00714653">
          <w:rPr>
            <w:rStyle w:val="Hyperlink"/>
            <w:rFonts w:hint="eastAsia"/>
            <w:noProof/>
            <w:rtl/>
            <w:lang w:bidi="fa-IR"/>
          </w:rPr>
          <w:t>در</w:t>
        </w:r>
        <w:r w:rsidR="009E1D53" w:rsidRPr="00714653">
          <w:rPr>
            <w:rStyle w:val="Hyperlink"/>
            <w:noProof/>
            <w:rtl/>
            <w:lang w:bidi="fa-IR"/>
          </w:rPr>
          <w:t xml:space="preserve"> </w:t>
        </w:r>
        <w:r w:rsidR="009E1D53" w:rsidRPr="00714653">
          <w:rPr>
            <w:rStyle w:val="Hyperlink"/>
            <w:rFonts w:hint="eastAsia"/>
            <w:noProof/>
            <w:rtl/>
            <w:lang w:bidi="fa-IR"/>
          </w:rPr>
          <w:t>مناظره</w:t>
        </w:r>
        <w:r w:rsidR="009E1D53" w:rsidRPr="00714653">
          <w:rPr>
            <w:rStyle w:val="Hyperlink"/>
            <w:noProof/>
            <w:rtl/>
            <w:lang w:bidi="fa-IR"/>
          </w:rPr>
          <w:t xml:space="preserve"> </w:t>
        </w:r>
        <w:r w:rsidR="009E1D53" w:rsidRPr="00714653">
          <w:rPr>
            <w:rStyle w:val="Hyperlink"/>
            <w:rFonts w:hint="eastAsia"/>
            <w:noProof/>
            <w:rtl/>
            <w:lang w:bidi="fa-IR"/>
          </w:rPr>
          <w:t>کردن</w:t>
        </w:r>
        <w:r w:rsidR="009E1D53" w:rsidRPr="00714653">
          <w:rPr>
            <w:rStyle w:val="Hyperlink"/>
            <w:noProof/>
            <w:rtl/>
            <w:lang w:bidi="fa-IR"/>
          </w:rPr>
          <w:t xml:space="preserve"> </w:t>
        </w:r>
        <w:r w:rsidR="009E1D53" w:rsidRPr="00714653">
          <w:rPr>
            <w:rStyle w:val="Hyperlink"/>
            <w:rFonts w:hint="eastAsia"/>
            <w:noProof/>
            <w:rtl/>
            <w:lang w:bidi="fa-IR"/>
          </w:rPr>
          <w:t>طفل</w:t>
        </w:r>
        <w:r w:rsidR="009E1D53" w:rsidRPr="00714653">
          <w:rPr>
            <w:rStyle w:val="Hyperlink"/>
            <w:noProof/>
            <w:rtl/>
            <w:lang w:bidi="fa-IR"/>
          </w:rPr>
          <w:t xml:space="preserve"> </w:t>
        </w:r>
        <w:r w:rsidR="009E1D53" w:rsidRPr="00714653">
          <w:rPr>
            <w:rStyle w:val="Hyperlink"/>
            <w:rFonts w:hint="eastAsia"/>
            <w:noProof/>
            <w:rtl/>
            <w:lang w:bidi="fa-IR"/>
          </w:rPr>
          <w:t>با</w:t>
        </w:r>
        <w:r w:rsidR="009E1D53" w:rsidRPr="00714653">
          <w:rPr>
            <w:rStyle w:val="Hyperlink"/>
            <w:noProof/>
            <w:rtl/>
            <w:lang w:bidi="fa-IR"/>
          </w:rPr>
          <w:t xml:space="preserve"> </w:t>
        </w:r>
        <w:r w:rsidR="009E1D53" w:rsidRPr="00714653">
          <w:rPr>
            <w:rStyle w:val="Hyperlink"/>
            <w:rFonts w:hint="eastAsia"/>
            <w:noProof/>
            <w:rtl/>
            <w:lang w:bidi="fa-IR"/>
          </w:rPr>
          <w:t>فرشته</w:t>
        </w:r>
        <w:r w:rsidR="009E1D53" w:rsidRPr="00714653">
          <w:rPr>
            <w:rStyle w:val="Hyperlink"/>
            <w:noProof/>
            <w:rtl/>
            <w:lang w:bidi="fa-IR"/>
          </w:rPr>
          <w:t xml:space="preserve"> </w:t>
        </w:r>
        <w:r w:rsidR="009E1D53" w:rsidRPr="00714653">
          <w:rPr>
            <w:rStyle w:val="Hyperlink"/>
            <w:rFonts w:hint="eastAsia"/>
            <w:noProof/>
            <w:rtl/>
            <w:lang w:bidi="fa-IR"/>
          </w:rPr>
          <w:t>گو</w:t>
        </w:r>
        <w:r w:rsidR="009E1D53" w:rsidRPr="00714653">
          <w:rPr>
            <w:rStyle w:val="Hyperlink"/>
            <w:rFonts w:hint="cs"/>
            <w:noProof/>
            <w:rtl/>
            <w:lang w:bidi="fa-IR"/>
          </w:rPr>
          <w:t>ی</w:t>
        </w:r>
        <w:r w:rsidR="009E1D53" w:rsidRPr="00714653">
          <w:rPr>
            <w:rStyle w:val="Hyperlink"/>
            <w:rFonts w:hint="eastAsia"/>
            <w:noProof/>
            <w:rtl/>
            <w:lang w:bidi="fa-IR"/>
          </w:rPr>
          <w:t>د</w:t>
        </w:r>
        <w:r w:rsidR="009E1D53">
          <w:rPr>
            <w:noProof/>
            <w:webHidden/>
            <w:rtl/>
          </w:rPr>
          <w:tab/>
        </w:r>
        <w:r w:rsidR="009E1D53">
          <w:rPr>
            <w:noProof/>
            <w:webHidden/>
            <w:rtl/>
          </w:rPr>
          <w:fldChar w:fldCharType="begin"/>
        </w:r>
        <w:r w:rsidR="009E1D53">
          <w:rPr>
            <w:noProof/>
            <w:webHidden/>
            <w:rtl/>
          </w:rPr>
          <w:instrText xml:space="preserve"> </w:instrText>
        </w:r>
        <w:r w:rsidR="009E1D53">
          <w:rPr>
            <w:noProof/>
            <w:webHidden/>
          </w:rPr>
          <w:instrText>PAGEREF</w:instrText>
        </w:r>
        <w:r w:rsidR="009E1D53">
          <w:rPr>
            <w:noProof/>
            <w:webHidden/>
            <w:rtl/>
          </w:rPr>
          <w:instrText xml:space="preserve"> _</w:instrText>
        </w:r>
        <w:r w:rsidR="009E1D53">
          <w:rPr>
            <w:noProof/>
            <w:webHidden/>
          </w:rPr>
          <w:instrText>Toc</w:instrText>
        </w:r>
        <w:r w:rsidR="009E1D53">
          <w:rPr>
            <w:noProof/>
            <w:webHidden/>
            <w:rtl/>
          </w:rPr>
          <w:instrText xml:space="preserve">423422500 </w:instrText>
        </w:r>
        <w:r w:rsidR="009E1D53">
          <w:rPr>
            <w:noProof/>
            <w:webHidden/>
          </w:rPr>
          <w:instrText>\h</w:instrText>
        </w:r>
        <w:r w:rsidR="009E1D53">
          <w:rPr>
            <w:noProof/>
            <w:webHidden/>
            <w:rtl/>
          </w:rPr>
          <w:instrText xml:space="preserve"> </w:instrText>
        </w:r>
        <w:r w:rsidR="009E1D53">
          <w:rPr>
            <w:noProof/>
            <w:webHidden/>
            <w:rtl/>
          </w:rPr>
        </w:r>
        <w:r w:rsidR="009E1D53">
          <w:rPr>
            <w:noProof/>
            <w:webHidden/>
            <w:rtl/>
          </w:rPr>
          <w:fldChar w:fldCharType="separate"/>
        </w:r>
        <w:r w:rsidR="009E1D53">
          <w:rPr>
            <w:noProof/>
            <w:webHidden/>
            <w:rtl/>
          </w:rPr>
          <w:t>72</w:t>
        </w:r>
        <w:r w:rsidR="009E1D53">
          <w:rPr>
            <w:noProof/>
            <w:webHidden/>
            <w:rtl/>
          </w:rPr>
          <w:fldChar w:fldCharType="end"/>
        </w:r>
      </w:hyperlink>
    </w:p>
    <w:p w:rsidR="009E1D53" w:rsidRDefault="00441403">
      <w:pPr>
        <w:pStyle w:val="TOC1"/>
        <w:tabs>
          <w:tab w:val="right" w:leader="dot" w:pos="6226"/>
        </w:tabs>
        <w:rPr>
          <w:rFonts w:asciiTheme="minorHAnsi" w:eastAsiaTheme="minorEastAsia" w:hAnsiTheme="minorHAnsi" w:cstheme="minorBidi"/>
          <w:bCs w:val="0"/>
          <w:noProof/>
          <w:sz w:val="22"/>
          <w:szCs w:val="22"/>
          <w:rtl/>
        </w:rPr>
      </w:pPr>
      <w:hyperlink w:anchor="_Toc423422501" w:history="1">
        <w:r w:rsidR="009E1D53" w:rsidRPr="00714653">
          <w:rPr>
            <w:rStyle w:val="Hyperlink"/>
            <w:rFonts w:hint="eastAsia"/>
            <w:noProof/>
            <w:rtl/>
            <w:lang w:bidi="fa-IR"/>
          </w:rPr>
          <w:t>در</w:t>
        </w:r>
        <w:r w:rsidR="009E1D53" w:rsidRPr="00714653">
          <w:rPr>
            <w:rStyle w:val="Hyperlink"/>
            <w:noProof/>
            <w:rtl/>
            <w:lang w:bidi="fa-IR"/>
          </w:rPr>
          <w:t xml:space="preserve"> </w:t>
        </w:r>
        <w:r w:rsidR="009E1D53" w:rsidRPr="00714653">
          <w:rPr>
            <w:rStyle w:val="Hyperlink"/>
            <w:rFonts w:hint="eastAsia"/>
            <w:noProof/>
            <w:rtl/>
            <w:lang w:bidi="fa-IR"/>
          </w:rPr>
          <w:t>حال</w:t>
        </w:r>
        <w:r w:rsidR="009E1D53" w:rsidRPr="00714653">
          <w:rPr>
            <w:rStyle w:val="Hyperlink"/>
            <w:noProof/>
            <w:rtl/>
            <w:lang w:bidi="fa-IR"/>
          </w:rPr>
          <w:t xml:space="preserve"> </w:t>
        </w:r>
        <w:r w:rsidR="009E1D53" w:rsidRPr="00714653">
          <w:rPr>
            <w:rStyle w:val="Hyperlink"/>
            <w:rFonts w:hint="eastAsia"/>
            <w:noProof/>
            <w:rtl/>
            <w:lang w:bidi="fa-IR"/>
          </w:rPr>
          <w:t>طفل</w:t>
        </w:r>
        <w:r w:rsidR="009E1D53" w:rsidRPr="00714653">
          <w:rPr>
            <w:rStyle w:val="Hyperlink"/>
            <w:noProof/>
            <w:rtl/>
            <w:lang w:bidi="fa-IR"/>
          </w:rPr>
          <w:t xml:space="preserve"> </w:t>
        </w:r>
        <w:r w:rsidR="009E1D53" w:rsidRPr="00714653">
          <w:rPr>
            <w:rStyle w:val="Hyperlink"/>
            <w:rFonts w:hint="eastAsia"/>
            <w:noProof/>
            <w:rtl/>
            <w:lang w:bidi="fa-IR"/>
          </w:rPr>
          <w:t>که</w:t>
        </w:r>
        <w:r w:rsidR="009E1D53" w:rsidRPr="00714653">
          <w:rPr>
            <w:rStyle w:val="Hyperlink"/>
            <w:noProof/>
            <w:rtl/>
            <w:lang w:bidi="fa-IR"/>
          </w:rPr>
          <w:t xml:space="preserve"> </w:t>
        </w:r>
        <w:r w:rsidR="009E1D53" w:rsidRPr="00714653">
          <w:rPr>
            <w:rStyle w:val="Hyperlink"/>
            <w:rFonts w:hint="eastAsia"/>
            <w:noProof/>
            <w:rtl/>
            <w:lang w:bidi="fa-IR"/>
          </w:rPr>
          <w:t>در</w:t>
        </w:r>
        <w:r w:rsidR="009E1D53" w:rsidRPr="00714653">
          <w:rPr>
            <w:rStyle w:val="Hyperlink"/>
            <w:noProof/>
            <w:rtl/>
            <w:lang w:bidi="fa-IR"/>
          </w:rPr>
          <w:t xml:space="preserve"> </w:t>
        </w:r>
        <w:r w:rsidR="009E1D53" w:rsidRPr="00714653">
          <w:rPr>
            <w:rStyle w:val="Hyperlink"/>
            <w:rFonts w:hint="eastAsia"/>
            <w:noProof/>
            <w:rtl/>
            <w:lang w:bidi="fa-IR"/>
          </w:rPr>
          <w:t>گهواره</w:t>
        </w:r>
        <w:r w:rsidR="009E1D53" w:rsidRPr="00714653">
          <w:rPr>
            <w:rStyle w:val="Hyperlink"/>
            <w:noProof/>
            <w:rtl/>
            <w:lang w:bidi="fa-IR"/>
          </w:rPr>
          <w:t xml:space="preserve"> </w:t>
        </w:r>
        <w:r w:rsidR="009E1D53" w:rsidRPr="00714653">
          <w:rPr>
            <w:rStyle w:val="Hyperlink"/>
            <w:rFonts w:hint="eastAsia"/>
            <w:noProof/>
            <w:rtl/>
            <w:lang w:bidi="fa-IR"/>
          </w:rPr>
          <w:t>باشد</w:t>
        </w:r>
        <w:r w:rsidR="009E1D53" w:rsidRPr="00714653">
          <w:rPr>
            <w:rStyle w:val="Hyperlink"/>
            <w:noProof/>
            <w:rtl/>
            <w:lang w:bidi="fa-IR"/>
          </w:rPr>
          <w:t xml:space="preserve"> </w:t>
        </w:r>
        <w:r w:rsidR="009E1D53" w:rsidRPr="00714653">
          <w:rPr>
            <w:rStyle w:val="Hyperlink"/>
            <w:rFonts w:hint="eastAsia"/>
            <w:noProof/>
            <w:rtl/>
            <w:lang w:bidi="fa-IR"/>
          </w:rPr>
          <w:t>گو</w:t>
        </w:r>
        <w:r w:rsidR="009E1D53" w:rsidRPr="00714653">
          <w:rPr>
            <w:rStyle w:val="Hyperlink"/>
            <w:rFonts w:hint="cs"/>
            <w:noProof/>
            <w:rtl/>
            <w:lang w:bidi="fa-IR"/>
          </w:rPr>
          <w:t>ی</w:t>
        </w:r>
        <w:r w:rsidR="009E1D53" w:rsidRPr="00714653">
          <w:rPr>
            <w:rStyle w:val="Hyperlink"/>
            <w:rFonts w:hint="eastAsia"/>
            <w:noProof/>
            <w:rtl/>
            <w:lang w:bidi="fa-IR"/>
          </w:rPr>
          <w:t>د</w:t>
        </w:r>
        <w:r w:rsidR="009E1D53">
          <w:rPr>
            <w:noProof/>
            <w:webHidden/>
            <w:rtl/>
          </w:rPr>
          <w:tab/>
        </w:r>
        <w:r w:rsidR="009E1D53">
          <w:rPr>
            <w:noProof/>
            <w:webHidden/>
            <w:rtl/>
          </w:rPr>
          <w:fldChar w:fldCharType="begin"/>
        </w:r>
        <w:r w:rsidR="009E1D53">
          <w:rPr>
            <w:noProof/>
            <w:webHidden/>
            <w:rtl/>
          </w:rPr>
          <w:instrText xml:space="preserve"> </w:instrText>
        </w:r>
        <w:r w:rsidR="009E1D53">
          <w:rPr>
            <w:noProof/>
            <w:webHidden/>
          </w:rPr>
          <w:instrText>PAGEREF</w:instrText>
        </w:r>
        <w:r w:rsidR="009E1D53">
          <w:rPr>
            <w:noProof/>
            <w:webHidden/>
            <w:rtl/>
          </w:rPr>
          <w:instrText xml:space="preserve"> _</w:instrText>
        </w:r>
        <w:r w:rsidR="009E1D53">
          <w:rPr>
            <w:noProof/>
            <w:webHidden/>
          </w:rPr>
          <w:instrText>Toc</w:instrText>
        </w:r>
        <w:r w:rsidR="009E1D53">
          <w:rPr>
            <w:noProof/>
            <w:webHidden/>
            <w:rtl/>
          </w:rPr>
          <w:instrText xml:space="preserve">423422501 </w:instrText>
        </w:r>
        <w:r w:rsidR="009E1D53">
          <w:rPr>
            <w:noProof/>
            <w:webHidden/>
          </w:rPr>
          <w:instrText>\h</w:instrText>
        </w:r>
        <w:r w:rsidR="009E1D53">
          <w:rPr>
            <w:noProof/>
            <w:webHidden/>
            <w:rtl/>
          </w:rPr>
          <w:instrText xml:space="preserve"> </w:instrText>
        </w:r>
        <w:r w:rsidR="009E1D53">
          <w:rPr>
            <w:noProof/>
            <w:webHidden/>
            <w:rtl/>
          </w:rPr>
        </w:r>
        <w:r w:rsidR="009E1D53">
          <w:rPr>
            <w:noProof/>
            <w:webHidden/>
            <w:rtl/>
          </w:rPr>
          <w:fldChar w:fldCharType="separate"/>
        </w:r>
        <w:r w:rsidR="009E1D53">
          <w:rPr>
            <w:noProof/>
            <w:webHidden/>
            <w:rtl/>
          </w:rPr>
          <w:t>74</w:t>
        </w:r>
        <w:r w:rsidR="009E1D53">
          <w:rPr>
            <w:noProof/>
            <w:webHidden/>
            <w:rtl/>
          </w:rPr>
          <w:fldChar w:fldCharType="end"/>
        </w:r>
      </w:hyperlink>
    </w:p>
    <w:p w:rsidR="009E1D53" w:rsidRDefault="00441403">
      <w:pPr>
        <w:pStyle w:val="TOC1"/>
        <w:tabs>
          <w:tab w:val="right" w:leader="dot" w:pos="6226"/>
        </w:tabs>
        <w:rPr>
          <w:rFonts w:asciiTheme="minorHAnsi" w:eastAsiaTheme="minorEastAsia" w:hAnsiTheme="minorHAnsi" w:cstheme="minorBidi"/>
          <w:bCs w:val="0"/>
          <w:noProof/>
          <w:sz w:val="22"/>
          <w:szCs w:val="22"/>
          <w:rtl/>
        </w:rPr>
      </w:pPr>
      <w:hyperlink w:anchor="_Toc423422502" w:history="1">
        <w:r w:rsidR="009E1D53" w:rsidRPr="00714653">
          <w:rPr>
            <w:rStyle w:val="Hyperlink"/>
            <w:rFonts w:hint="eastAsia"/>
            <w:noProof/>
            <w:rtl/>
            <w:lang w:bidi="fa-IR"/>
          </w:rPr>
          <w:t>در</w:t>
        </w:r>
        <w:r w:rsidR="009E1D53" w:rsidRPr="00714653">
          <w:rPr>
            <w:rStyle w:val="Hyperlink"/>
            <w:noProof/>
            <w:rtl/>
            <w:lang w:bidi="fa-IR"/>
          </w:rPr>
          <w:t xml:space="preserve"> </w:t>
        </w:r>
        <w:r w:rsidR="009E1D53" w:rsidRPr="00714653">
          <w:rPr>
            <w:rStyle w:val="Hyperlink"/>
            <w:rFonts w:hint="eastAsia"/>
            <w:noProof/>
            <w:rtl/>
            <w:lang w:bidi="fa-IR"/>
          </w:rPr>
          <w:t>مراقبت</w:t>
        </w:r>
        <w:r w:rsidR="009E1D53" w:rsidRPr="00714653">
          <w:rPr>
            <w:rStyle w:val="Hyperlink"/>
            <w:noProof/>
            <w:rtl/>
            <w:lang w:bidi="fa-IR"/>
          </w:rPr>
          <w:t xml:space="preserve"> </w:t>
        </w:r>
        <w:r w:rsidR="009E1D53" w:rsidRPr="00714653">
          <w:rPr>
            <w:rStyle w:val="Hyperlink"/>
            <w:rFonts w:hint="eastAsia"/>
            <w:noProof/>
            <w:rtl/>
            <w:lang w:bidi="fa-IR"/>
          </w:rPr>
          <w:t>احوال</w:t>
        </w:r>
        <w:r w:rsidR="009E1D53" w:rsidRPr="00714653">
          <w:rPr>
            <w:rStyle w:val="Hyperlink"/>
            <w:noProof/>
            <w:rtl/>
            <w:lang w:bidi="fa-IR"/>
          </w:rPr>
          <w:t xml:space="preserve"> </w:t>
        </w:r>
        <w:r w:rsidR="009E1D53" w:rsidRPr="00714653">
          <w:rPr>
            <w:rStyle w:val="Hyperlink"/>
            <w:rFonts w:hint="eastAsia"/>
            <w:noProof/>
            <w:rtl/>
            <w:lang w:bidi="fa-IR"/>
          </w:rPr>
          <w:t>خود</w:t>
        </w:r>
        <w:r w:rsidR="009E1D53" w:rsidRPr="00714653">
          <w:rPr>
            <w:rStyle w:val="Hyperlink"/>
            <w:noProof/>
            <w:rtl/>
            <w:lang w:bidi="fa-IR"/>
          </w:rPr>
          <w:t xml:space="preserve"> </w:t>
        </w:r>
        <w:r w:rsidR="009E1D53" w:rsidRPr="00714653">
          <w:rPr>
            <w:rStyle w:val="Hyperlink"/>
            <w:rFonts w:hint="eastAsia"/>
            <w:noProof/>
            <w:rtl/>
            <w:lang w:bidi="fa-IR"/>
          </w:rPr>
          <w:t>گو</w:t>
        </w:r>
        <w:r w:rsidR="009E1D53" w:rsidRPr="00714653">
          <w:rPr>
            <w:rStyle w:val="Hyperlink"/>
            <w:rFonts w:hint="cs"/>
            <w:noProof/>
            <w:rtl/>
            <w:lang w:bidi="fa-IR"/>
          </w:rPr>
          <w:t>ی</w:t>
        </w:r>
        <w:r w:rsidR="009E1D53" w:rsidRPr="00714653">
          <w:rPr>
            <w:rStyle w:val="Hyperlink"/>
            <w:rFonts w:hint="eastAsia"/>
            <w:noProof/>
            <w:rtl/>
            <w:lang w:bidi="fa-IR"/>
          </w:rPr>
          <w:t>د</w:t>
        </w:r>
        <w:r w:rsidR="009E1D53">
          <w:rPr>
            <w:noProof/>
            <w:webHidden/>
            <w:rtl/>
          </w:rPr>
          <w:tab/>
        </w:r>
        <w:r w:rsidR="009E1D53">
          <w:rPr>
            <w:noProof/>
            <w:webHidden/>
            <w:rtl/>
          </w:rPr>
          <w:fldChar w:fldCharType="begin"/>
        </w:r>
        <w:r w:rsidR="009E1D53">
          <w:rPr>
            <w:noProof/>
            <w:webHidden/>
            <w:rtl/>
          </w:rPr>
          <w:instrText xml:space="preserve"> </w:instrText>
        </w:r>
        <w:r w:rsidR="009E1D53">
          <w:rPr>
            <w:noProof/>
            <w:webHidden/>
          </w:rPr>
          <w:instrText>PAGEREF</w:instrText>
        </w:r>
        <w:r w:rsidR="009E1D53">
          <w:rPr>
            <w:noProof/>
            <w:webHidden/>
            <w:rtl/>
          </w:rPr>
          <w:instrText xml:space="preserve"> _</w:instrText>
        </w:r>
        <w:r w:rsidR="009E1D53">
          <w:rPr>
            <w:noProof/>
            <w:webHidden/>
          </w:rPr>
          <w:instrText>Toc</w:instrText>
        </w:r>
        <w:r w:rsidR="009E1D53">
          <w:rPr>
            <w:noProof/>
            <w:webHidden/>
            <w:rtl/>
          </w:rPr>
          <w:instrText xml:space="preserve">423422502 </w:instrText>
        </w:r>
        <w:r w:rsidR="009E1D53">
          <w:rPr>
            <w:noProof/>
            <w:webHidden/>
          </w:rPr>
          <w:instrText>\h</w:instrText>
        </w:r>
        <w:r w:rsidR="009E1D53">
          <w:rPr>
            <w:noProof/>
            <w:webHidden/>
            <w:rtl/>
          </w:rPr>
          <w:instrText xml:space="preserve"> </w:instrText>
        </w:r>
        <w:r w:rsidR="009E1D53">
          <w:rPr>
            <w:noProof/>
            <w:webHidden/>
            <w:rtl/>
          </w:rPr>
        </w:r>
        <w:r w:rsidR="009E1D53">
          <w:rPr>
            <w:noProof/>
            <w:webHidden/>
            <w:rtl/>
          </w:rPr>
          <w:fldChar w:fldCharType="separate"/>
        </w:r>
        <w:r w:rsidR="009E1D53">
          <w:rPr>
            <w:noProof/>
            <w:webHidden/>
            <w:rtl/>
          </w:rPr>
          <w:t>76</w:t>
        </w:r>
        <w:r w:rsidR="009E1D53">
          <w:rPr>
            <w:noProof/>
            <w:webHidden/>
            <w:rtl/>
          </w:rPr>
          <w:fldChar w:fldCharType="end"/>
        </w:r>
      </w:hyperlink>
    </w:p>
    <w:p w:rsidR="009E1D53" w:rsidRDefault="00441403">
      <w:pPr>
        <w:pStyle w:val="TOC1"/>
        <w:tabs>
          <w:tab w:val="right" w:leader="dot" w:pos="6226"/>
        </w:tabs>
        <w:rPr>
          <w:rFonts w:asciiTheme="minorHAnsi" w:eastAsiaTheme="minorEastAsia" w:hAnsiTheme="minorHAnsi" w:cstheme="minorBidi"/>
          <w:bCs w:val="0"/>
          <w:noProof/>
          <w:sz w:val="22"/>
          <w:szCs w:val="22"/>
          <w:rtl/>
        </w:rPr>
      </w:pPr>
      <w:hyperlink w:anchor="_Toc423422503" w:history="1">
        <w:r w:rsidR="009E1D53" w:rsidRPr="00714653">
          <w:rPr>
            <w:rStyle w:val="Hyperlink"/>
            <w:rFonts w:hint="eastAsia"/>
            <w:noProof/>
            <w:rtl/>
            <w:lang w:bidi="fa-IR"/>
          </w:rPr>
          <w:t>در</w:t>
        </w:r>
        <w:r w:rsidR="009E1D53" w:rsidRPr="00714653">
          <w:rPr>
            <w:rStyle w:val="Hyperlink"/>
            <w:noProof/>
            <w:rtl/>
            <w:lang w:bidi="fa-IR"/>
          </w:rPr>
          <w:t xml:space="preserve"> </w:t>
        </w:r>
        <w:r w:rsidR="009E1D53" w:rsidRPr="00714653">
          <w:rPr>
            <w:rStyle w:val="Hyperlink"/>
            <w:rFonts w:hint="eastAsia"/>
            <w:noProof/>
            <w:rtl/>
            <w:lang w:bidi="fa-IR"/>
          </w:rPr>
          <w:t>صفت</w:t>
        </w:r>
        <w:r w:rsidR="009E1D53" w:rsidRPr="00714653">
          <w:rPr>
            <w:rStyle w:val="Hyperlink"/>
            <w:noProof/>
            <w:rtl/>
            <w:lang w:bidi="fa-IR"/>
          </w:rPr>
          <w:t xml:space="preserve"> </w:t>
        </w:r>
        <w:r w:rsidR="009E1D53" w:rsidRPr="00714653">
          <w:rPr>
            <w:rStyle w:val="Hyperlink"/>
            <w:rFonts w:hint="eastAsia"/>
            <w:noProof/>
            <w:rtl/>
            <w:lang w:bidi="fa-IR"/>
          </w:rPr>
          <w:t>روح</w:t>
        </w:r>
        <w:r w:rsidR="009E1D53" w:rsidRPr="00714653">
          <w:rPr>
            <w:rStyle w:val="Hyperlink"/>
            <w:noProof/>
            <w:rtl/>
            <w:lang w:bidi="fa-IR"/>
          </w:rPr>
          <w:t xml:space="preserve"> </w:t>
        </w:r>
        <w:r w:rsidR="009E1D53" w:rsidRPr="00714653">
          <w:rPr>
            <w:rStyle w:val="Hyperlink"/>
            <w:rFonts w:hint="eastAsia"/>
            <w:noProof/>
            <w:rtl/>
            <w:lang w:bidi="fa-IR"/>
          </w:rPr>
          <w:t>و</w:t>
        </w:r>
        <w:r w:rsidR="009E1D53" w:rsidRPr="00714653">
          <w:rPr>
            <w:rStyle w:val="Hyperlink"/>
            <w:noProof/>
            <w:rtl/>
            <w:lang w:bidi="fa-IR"/>
          </w:rPr>
          <w:t xml:space="preserve"> </w:t>
        </w:r>
        <w:r w:rsidR="009E1D53" w:rsidRPr="00714653">
          <w:rPr>
            <w:rStyle w:val="Hyperlink"/>
            <w:rFonts w:hint="eastAsia"/>
            <w:noProof/>
            <w:rtl/>
            <w:lang w:bidi="fa-IR"/>
          </w:rPr>
          <w:t>جسد</w:t>
        </w:r>
        <w:r w:rsidR="009E1D53">
          <w:rPr>
            <w:noProof/>
            <w:webHidden/>
            <w:rtl/>
          </w:rPr>
          <w:tab/>
        </w:r>
        <w:r w:rsidR="009E1D53">
          <w:rPr>
            <w:noProof/>
            <w:webHidden/>
            <w:rtl/>
          </w:rPr>
          <w:fldChar w:fldCharType="begin"/>
        </w:r>
        <w:r w:rsidR="009E1D53">
          <w:rPr>
            <w:noProof/>
            <w:webHidden/>
            <w:rtl/>
          </w:rPr>
          <w:instrText xml:space="preserve"> </w:instrText>
        </w:r>
        <w:r w:rsidR="009E1D53">
          <w:rPr>
            <w:noProof/>
            <w:webHidden/>
          </w:rPr>
          <w:instrText>PAGEREF</w:instrText>
        </w:r>
        <w:r w:rsidR="009E1D53">
          <w:rPr>
            <w:noProof/>
            <w:webHidden/>
            <w:rtl/>
          </w:rPr>
          <w:instrText xml:space="preserve"> _</w:instrText>
        </w:r>
        <w:r w:rsidR="009E1D53">
          <w:rPr>
            <w:noProof/>
            <w:webHidden/>
          </w:rPr>
          <w:instrText>Toc</w:instrText>
        </w:r>
        <w:r w:rsidR="009E1D53">
          <w:rPr>
            <w:noProof/>
            <w:webHidden/>
            <w:rtl/>
          </w:rPr>
          <w:instrText xml:space="preserve">423422503 </w:instrText>
        </w:r>
        <w:r w:rsidR="009E1D53">
          <w:rPr>
            <w:noProof/>
            <w:webHidden/>
          </w:rPr>
          <w:instrText>\h</w:instrText>
        </w:r>
        <w:r w:rsidR="009E1D53">
          <w:rPr>
            <w:noProof/>
            <w:webHidden/>
            <w:rtl/>
          </w:rPr>
          <w:instrText xml:space="preserve"> </w:instrText>
        </w:r>
        <w:r w:rsidR="009E1D53">
          <w:rPr>
            <w:noProof/>
            <w:webHidden/>
            <w:rtl/>
          </w:rPr>
        </w:r>
        <w:r w:rsidR="009E1D53">
          <w:rPr>
            <w:noProof/>
            <w:webHidden/>
            <w:rtl/>
          </w:rPr>
          <w:fldChar w:fldCharType="separate"/>
        </w:r>
        <w:r w:rsidR="009E1D53">
          <w:rPr>
            <w:noProof/>
            <w:webHidden/>
            <w:rtl/>
          </w:rPr>
          <w:t>78</w:t>
        </w:r>
        <w:r w:rsidR="009E1D53">
          <w:rPr>
            <w:noProof/>
            <w:webHidden/>
            <w:rtl/>
          </w:rPr>
          <w:fldChar w:fldCharType="end"/>
        </w:r>
      </w:hyperlink>
    </w:p>
    <w:p w:rsidR="009E1D53" w:rsidRDefault="00441403">
      <w:pPr>
        <w:pStyle w:val="TOC1"/>
        <w:tabs>
          <w:tab w:val="right" w:leader="dot" w:pos="6226"/>
        </w:tabs>
        <w:rPr>
          <w:rFonts w:asciiTheme="minorHAnsi" w:eastAsiaTheme="minorEastAsia" w:hAnsiTheme="minorHAnsi" w:cstheme="minorBidi"/>
          <w:bCs w:val="0"/>
          <w:noProof/>
          <w:sz w:val="22"/>
          <w:szCs w:val="22"/>
          <w:rtl/>
        </w:rPr>
      </w:pPr>
      <w:hyperlink w:anchor="_Toc423422504" w:history="1">
        <w:r w:rsidR="009E1D53" w:rsidRPr="00714653">
          <w:rPr>
            <w:rStyle w:val="Hyperlink"/>
            <w:rFonts w:hint="eastAsia"/>
            <w:noProof/>
            <w:rtl/>
            <w:lang w:bidi="fa-IR"/>
          </w:rPr>
          <w:t>در</w:t>
        </w:r>
        <w:r w:rsidR="009E1D53" w:rsidRPr="00714653">
          <w:rPr>
            <w:rStyle w:val="Hyperlink"/>
            <w:noProof/>
            <w:rtl/>
            <w:lang w:bidi="fa-IR"/>
          </w:rPr>
          <w:t xml:space="preserve"> </w:t>
        </w:r>
        <w:r w:rsidR="009E1D53" w:rsidRPr="00714653">
          <w:rPr>
            <w:rStyle w:val="Hyperlink"/>
            <w:rFonts w:hint="eastAsia"/>
            <w:noProof/>
            <w:rtl/>
            <w:lang w:bidi="fa-IR"/>
          </w:rPr>
          <w:t>شناختن</w:t>
        </w:r>
        <w:r w:rsidR="009E1D53" w:rsidRPr="00714653">
          <w:rPr>
            <w:rStyle w:val="Hyperlink"/>
            <w:noProof/>
            <w:rtl/>
            <w:lang w:bidi="fa-IR"/>
          </w:rPr>
          <w:t xml:space="preserve"> </w:t>
        </w:r>
        <w:r w:rsidR="009E1D53" w:rsidRPr="00714653">
          <w:rPr>
            <w:rStyle w:val="Hyperlink"/>
            <w:rFonts w:hint="eastAsia"/>
            <w:noProof/>
            <w:rtl/>
            <w:lang w:bidi="fa-IR"/>
          </w:rPr>
          <w:t>احوال</w:t>
        </w:r>
        <w:r w:rsidR="009E1D53" w:rsidRPr="00714653">
          <w:rPr>
            <w:rStyle w:val="Hyperlink"/>
            <w:noProof/>
            <w:rtl/>
            <w:lang w:bidi="fa-IR"/>
          </w:rPr>
          <w:t xml:space="preserve"> </w:t>
        </w:r>
        <w:r w:rsidR="009E1D53" w:rsidRPr="00714653">
          <w:rPr>
            <w:rStyle w:val="Hyperlink"/>
            <w:rFonts w:hint="eastAsia"/>
            <w:noProof/>
            <w:rtl/>
            <w:lang w:bidi="fa-IR"/>
          </w:rPr>
          <w:t>خود</w:t>
        </w:r>
        <w:r w:rsidR="009E1D53" w:rsidRPr="00714653">
          <w:rPr>
            <w:rStyle w:val="Hyperlink"/>
            <w:noProof/>
            <w:rtl/>
            <w:lang w:bidi="fa-IR"/>
          </w:rPr>
          <w:t xml:space="preserve"> </w:t>
        </w:r>
        <w:r w:rsidR="009E1D53" w:rsidRPr="00714653">
          <w:rPr>
            <w:rStyle w:val="Hyperlink"/>
            <w:rFonts w:hint="eastAsia"/>
            <w:noProof/>
            <w:rtl/>
            <w:lang w:bidi="fa-IR"/>
          </w:rPr>
          <w:t>گويد</w:t>
        </w:r>
        <w:r w:rsidR="009E1D53">
          <w:rPr>
            <w:noProof/>
            <w:webHidden/>
            <w:rtl/>
          </w:rPr>
          <w:tab/>
        </w:r>
        <w:r w:rsidR="009E1D53">
          <w:rPr>
            <w:noProof/>
            <w:webHidden/>
            <w:rtl/>
          </w:rPr>
          <w:fldChar w:fldCharType="begin"/>
        </w:r>
        <w:r w:rsidR="009E1D53">
          <w:rPr>
            <w:noProof/>
            <w:webHidden/>
            <w:rtl/>
          </w:rPr>
          <w:instrText xml:space="preserve"> </w:instrText>
        </w:r>
        <w:r w:rsidR="009E1D53">
          <w:rPr>
            <w:noProof/>
            <w:webHidden/>
          </w:rPr>
          <w:instrText>PAGEREF</w:instrText>
        </w:r>
        <w:r w:rsidR="009E1D53">
          <w:rPr>
            <w:noProof/>
            <w:webHidden/>
            <w:rtl/>
          </w:rPr>
          <w:instrText xml:space="preserve"> _</w:instrText>
        </w:r>
        <w:r w:rsidR="009E1D53">
          <w:rPr>
            <w:noProof/>
            <w:webHidden/>
          </w:rPr>
          <w:instrText>Toc</w:instrText>
        </w:r>
        <w:r w:rsidR="009E1D53">
          <w:rPr>
            <w:noProof/>
            <w:webHidden/>
            <w:rtl/>
          </w:rPr>
          <w:instrText xml:space="preserve">423422504 </w:instrText>
        </w:r>
        <w:r w:rsidR="009E1D53">
          <w:rPr>
            <w:noProof/>
            <w:webHidden/>
          </w:rPr>
          <w:instrText>\h</w:instrText>
        </w:r>
        <w:r w:rsidR="009E1D53">
          <w:rPr>
            <w:noProof/>
            <w:webHidden/>
            <w:rtl/>
          </w:rPr>
          <w:instrText xml:space="preserve"> </w:instrText>
        </w:r>
        <w:r w:rsidR="009E1D53">
          <w:rPr>
            <w:noProof/>
            <w:webHidden/>
            <w:rtl/>
          </w:rPr>
        </w:r>
        <w:r w:rsidR="009E1D53">
          <w:rPr>
            <w:noProof/>
            <w:webHidden/>
            <w:rtl/>
          </w:rPr>
          <w:fldChar w:fldCharType="separate"/>
        </w:r>
        <w:r w:rsidR="009E1D53">
          <w:rPr>
            <w:noProof/>
            <w:webHidden/>
            <w:rtl/>
          </w:rPr>
          <w:t>78</w:t>
        </w:r>
        <w:r w:rsidR="009E1D53">
          <w:rPr>
            <w:noProof/>
            <w:webHidden/>
            <w:rtl/>
          </w:rPr>
          <w:fldChar w:fldCharType="end"/>
        </w:r>
      </w:hyperlink>
    </w:p>
    <w:p w:rsidR="009E1D53" w:rsidRDefault="00441403">
      <w:pPr>
        <w:pStyle w:val="TOC1"/>
        <w:tabs>
          <w:tab w:val="right" w:leader="dot" w:pos="6226"/>
        </w:tabs>
        <w:rPr>
          <w:rFonts w:asciiTheme="minorHAnsi" w:eastAsiaTheme="minorEastAsia" w:hAnsiTheme="minorHAnsi" w:cstheme="minorBidi"/>
          <w:bCs w:val="0"/>
          <w:noProof/>
          <w:sz w:val="22"/>
          <w:szCs w:val="22"/>
          <w:rtl/>
        </w:rPr>
      </w:pPr>
      <w:hyperlink w:anchor="_Toc423422505" w:history="1">
        <w:r w:rsidR="009E1D53" w:rsidRPr="00714653">
          <w:rPr>
            <w:rStyle w:val="Hyperlink"/>
            <w:rFonts w:hint="eastAsia"/>
            <w:noProof/>
            <w:rtl/>
            <w:lang w:bidi="fa-IR"/>
          </w:rPr>
          <w:t>در</w:t>
        </w:r>
        <w:r w:rsidR="009E1D53" w:rsidRPr="00714653">
          <w:rPr>
            <w:rStyle w:val="Hyperlink"/>
            <w:noProof/>
            <w:rtl/>
            <w:lang w:bidi="fa-IR"/>
          </w:rPr>
          <w:t xml:space="preserve"> </w:t>
        </w:r>
        <w:r w:rsidR="009E1D53" w:rsidRPr="00714653">
          <w:rPr>
            <w:rStyle w:val="Hyperlink"/>
            <w:rFonts w:hint="eastAsia"/>
            <w:noProof/>
            <w:rtl/>
            <w:lang w:bidi="fa-IR"/>
          </w:rPr>
          <w:t>شناخت</w:t>
        </w:r>
        <w:r w:rsidR="009E1D53" w:rsidRPr="00714653">
          <w:rPr>
            <w:rStyle w:val="Hyperlink"/>
            <w:noProof/>
            <w:rtl/>
            <w:lang w:bidi="fa-IR"/>
          </w:rPr>
          <w:t xml:space="preserve"> </w:t>
        </w:r>
        <w:r w:rsidR="009E1D53" w:rsidRPr="00714653">
          <w:rPr>
            <w:rStyle w:val="Hyperlink"/>
            <w:rFonts w:hint="eastAsia"/>
            <w:noProof/>
            <w:rtl/>
            <w:lang w:bidi="fa-IR"/>
          </w:rPr>
          <w:t>احوال</w:t>
        </w:r>
        <w:r w:rsidR="009E1D53" w:rsidRPr="00714653">
          <w:rPr>
            <w:rStyle w:val="Hyperlink"/>
            <w:noProof/>
            <w:rtl/>
            <w:lang w:bidi="fa-IR"/>
          </w:rPr>
          <w:t xml:space="preserve"> </w:t>
        </w:r>
        <w:r w:rsidR="009E1D53" w:rsidRPr="00714653">
          <w:rPr>
            <w:rStyle w:val="Hyperlink"/>
            <w:rFonts w:hint="eastAsia"/>
            <w:noProof/>
            <w:rtl/>
            <w:lang w:bidi="fa-IR"/>
          </w:rPr>
          <w:t>خير</w:t>
        </w:r>
        <w:r w:rsidR="009E1D53" w:rsidRPr="00714653">
          <w:rPr>
            <w:rStyle w:val="Hyperlink"/>
            <w:noProof/>
            <w:rtl/>
            <w:lang w:bidi="fa-IR"/>
          </w:rPr>
          <w:t xml:space="preserve"> </w:t>
        </w:r>
        <w:r w:rsidR="009E1D53" w:rsidRPr="00714653">
          <w:rPr>
            <w:rStyle w:val="Hyperlink"/>
            <w:rFonts w:hint="eastAsia"/>
            <w:noProof/>
            <w:rtl/>
            <w:lang w:bidi="fa-IR"/>
          </w:rPr>
          <w:t>و</w:t>
        </w:r>
        <w:r w:rsidR="009E1D53" w:rsidRPr="00714653">
          <w:rPr>
            <w:rStyle w:val="Hyperlink"/>
            <w:noProof/>
            <w:rtl/>
            <w:lang w:bidi="fa-IR"/>
          </w:rPr>
          <w:t xml:space="preserve"> </w:t>
        </w:r>
        <w:r w:rsidR="009E1D53" w:rsidRPr="00714653">
          <w:rPr>
            <w:rStyle w:val="Hyperlink"/>
            <w:rFonts w:hint="eastAsia"/>
            <w:noProof/>
            <w:rtl/>
            <w:lang w:bidi="fa-IR"/>
          </w:rPr>
          <w:t>شر</w:t>
        </w:r>
        <w:r w:rsidR="009E1D53">
          <w:rPr>
            <w:noProof/>
            <w:webHidden/>
            <w:rtl/>
          </w:rPr>
          <w:tab/>
        </w:r>
        <w:r w:rsidR="009E1D53">
          <w:rPr>
            <w:noProof/>
            <w:webHidden/>
            <w:rtl/>
          </w:rPr>
          <w:fldChar w:fldCharType="begin"/>
        </w:r>
        <w:r w:rsidR="009E1D53">
          <w:rPr>
            <w:noProof/>
            <w:webHidden/>
            <w:rtl/>
          </w:rPr>
          <w:instrText xml:space="preserve"> </w:instrText>
        </w:r>
        <w:r w:rsidR="009E1D53">
          <w:rPr>
            <w:noProof/>
            <w:webHidden/>
          </w:rPr>
          <w:instrText>PAGEREF</w:instrText>
        </w:r>
        <w:r w:rsidR="009E1D53">
          <w:rPr>
            <w:noProof/>
            <w:webHidden/>
            <w:rtl/>
          </w:rPr>
          <w:instrText xml:space="preserve"> _</w:instrText>
        </w:r>
        <w:r w:rsidR="009E1D53">
          <w:rPr>
            <w:noProof/>
            <w:webHidden/>
          </w:rPr>
          <w:instrText>Toc</w:instrText>
        </w:r>
        <w:r w:rsidR="009E1D53">
          <w:rPr>
            <w:noProof/>
            <w:webHidden/>
            <w:rtl/>
          </w:rPr>
          <w:instrText xml:space="preserve">423422505 </w:instrText>
        </w:r>
        <w:r w:rsidR="009E1D53">
          <w:rPr>
            <w:noProof/>
            <w:webHidden/>
          </w:rPr>
          <w:instrText>\h</w:instrText>
        </w:r>
        <w:r w:rsidR="009E1D53">
          <w:rPr>
            <w:noProof/>
            <w:webHidden/>
            <w:rtl/>
          </w:rPr>
          <w:instrText xml:space="preserve"> </w:instrText>
        </w:r>
        <w:r w:rsidR="009E1D53">
          <w:rPr>
            <w:noProof/>
            <w:webHidden/>
            <w:rtl/>
          </w:rPr>
        </w:r>
        <w:r w:rsidR="009E1D53">
          <w:rPr>
            <w:noProof/>
            <w:webHidden/>
            <w:rtl/>
          </w:rPr>
          <w:fldChar w:fldCharType="separate"/>
        </w:r>
        <w:r w:rsidR="009E1D53">
          <w:rPr>
            <w:noProof/>
            <w:webHidden/>
            <w:rtl/>
          </w:rPr>
          <w:t>80</w:t>
        </w:r>
        <w:r w:rsidR="009E1D53">
          <w:rPr>
            <w:noProof/>
            <w:webHidden/>
            <w:rtl/>
          </w:rPr>
          <w:fldChar w:fldCharType="end"/>
        </w:r>
      </w:hyperlink>
    </w:p>
    <w:p w:rsidR="009E1D53" w:rsidRDefault="00441403">
      <w:pPr>
        <w:pStyle w:val="TOC1"/>
        <w:tabs>
          <w:tab w:val="right" w:leader="dot" w:pos="6226"/>
        </w:tabs>
        <w:rPr>
          <w:rFonts w:asciiTheme="minorHAnsi" w:eastAsiaTheme="minorEastAsia" w:hAnsiTheme="minorHAnsi" w:cstheme="minorBidi"/>
          <w:bCs w:val="0"/>
          <w:noProof/>
          <w:sz w:val="22"/>
          <w:szCs w:val="22"/>
          <w:rtl/>
        </w:rPr>
      </w:pPr>
      <w:hyperlink w:anchor="_Toc423422506" w:history="1">
        <w:r w:rsidR="009E1D53" w:rsidRPr="00714653">
          <w:rPr>
            <w:rStyle w:val="Hyperlink"/>
            <w:rFonts w:hint="eastAsia"/>
            <w:noProof/>
            <w:rtl/>
            <w:lang w:bidi="fa-IR"/>
          </w:rPr>
          <w:t>در</w:t>
        </w:r>
        <w:r w:rsidR="009E1D53" w:rsidRPr="00714653">
          <w:rPr>
            <w:rStyle w:val="Hyperlink"/>
            <w:noProof/>
            <w:rtl/>
            <w:lang w:bidi="fa-IR"/>
          </w:rPr>
          <w:t xml:space="preserve"> </w:t>
        </w:r>
        <w:r w:rsidR="009E1D53" w:rsidRPr="00714653">
          <w:rPr>
            <w:rStyle w:val="Hyperlink"/>
            <w:rFonts w:hint="eastAsia"/>
            <w:noProof/>
            <w:rtl/>
            <w:lang w:bidi="fa-IR"/>
          </w:rPr>
          <w:t>صفت‌</w:t>
        </w:r>
        <w:r w:rsidR="009E1D53" w:rsidRPr="00714653">
          <w:rPr>
            <w:rStyle w:val="Hyperlink"/>
            <w:noProof/>
            <w:rtl/>
            <w:lang w:bidi="fa-IR"/>
          </w:rPr>
          <w:t xml:space="preserve"> </w:t>
        </w:r>
        <w:r w:rsidR="009E1D53" w:rsidRPr="00714653">
          <w:rPr>
            <w:rStyle w:val="Hyperlink"/>
            <w:rFonts w:hint="eastAsia"/>
            <w:noProof/>
            <w:rtl/>
            <w:lang w:bidi="fa-IR"/>
          </w:rPr>
          <w:t>راه‌ها</w:t>
        </w:r>
        <w:r w:rsidR="009E1D53" w:rsidRPr="00714653">
          <w:rPr>
            <w:rStyle w:val="Hyperlink"/>
            <w:rFonts w:hint="cs"/>
            <w:noProof/>
            <w:rtl/>
            <w:lang w:bidi="fa-IR"/>
          </w:rPr>
          <w:t>ی</w:t>
        </w:r>
        <w:r w:rsidR="009E1D53" w:rsidRPr="00714653">
          <w:rPr>
            <w:rStyle w:val="Hyperlink"/>
            <w:noProof/>
            <w:rtl/>
            <w:lang w:bidi="fa-IR"/>
          </w:rPr>
          <w:t xml:space="preserve"> </w:t>
        </w:r>
        <w:r w:rsidR="009E1D53" w:rsidRPr="00714653">
          <w:rPr>
            <w:rStyle w:val="Hyperlink"/>
            <w:rFonts w:hint="eastAsia"/>
            <w:noProof/>
            <w:rtl/>
            <w:lang w:bidi="fa-IR"/>
          </w:rPr>
          <w:t>سه‌گانه</w:t>
        </w:r>
        <w:r w:rsidR="009E1D53" w:rsidRPr="00714653">
          <w:rPr>
            <w:rStyle w:val="Hyperlink"/>
            <w:noProof/>
            <w:rtl/>
            <w:lang w:bidi="fa-IR"/>
          </w:rPr>
          <w:t xml:space="preserve"> </w:t>
        </w:r>
        <w:r w:rsidR="009E1D53" w:rsidRPr="00714653">
          <w:rPr>
            <w:rStyle w:val="Hyperlink"/>
            <w:rFonts w:hint="eastAsia"/>
            <w:noProof/>
            <w:rtl/>
            <w:lang w:bidi="fa-IR"/>
          </w:rPr>
          <w:t>بالتفسير</w:t>
        </w:r>
        <w:r w:rsidR="009E1D53">
          <w:rPr>
            <w:noProof/>
            <w:webHidden/>
            <w:rtl/>
          </w:rPr>
          <w:tab/>
        </w:r>
        <w:r w:rsidR="009E1D53">
          <w:rPr>
            <w:noProof/>
            <w:webHidden/>
            <w:rtl/>
          </w:rPr>
          <w:fldChar w:fldCharType="begin"/>
        </w:r>
        <w:r w:rsidR="009E1D53">
          <w:rPr>
            <w:noProof/>
            <w:webHidden/>
            <w:rtl/>
          </w:rPr>
          <w:instrText xml:space="preserve"> </w:instrText>
        </w:r>
        <w:r w:rsidR="009E1D53">
          <w:rPr>
            <w:noProof/>
            <w:webHidden/>
          </w:rPr>
          <w:instrText>PAGEREF</w:instrText>
        </w:r>
        <w:r w:rsidR="009E1D53">
          <w:rPr>
            <w:noProof/>
            <w:webHidden/>
            <w:rtl/>
          </w:rPr>
          <w:instrText xml:space="preserve"> _</w:instrText>
        </w:r>
        <w:r w:rsidR="009E1D53">
          <w:rPr>
            <w:noProof/>
            <w:webHidden/>
          </w:rPr>
          <w:instrText>Toc</w:instrText>
        </w:r>
        <w:r w:rsidR="009E1D53">
          <w:rPr>
            <w:noProof/>
            <w:webHidden/>
            <w:rtl/>
          </w:rPr>
          <w:instrText xml:space="preserve">423422506 </w:instrText>
        </w:r>
        <w:r w:rsidR="009E1D53">
          <w:rPr>
            <w:noProof/>
            <w:webHidden/>
          </w:rPr>
          <w:instrText>\h</w:instrText>
        </w:r>
        <w:r w:rsidR="009E1D53">
          <w:rPr>
            <w:noProof/>
            <w:webHidden/>
            <w:rtl/>
          </w:rPr>
          <w:instrText xml:space="preserve"> </w:instrText>
        </w:r>
        <w:r w:rsidR="009E1D53">
          <w:rPr>
            <w:noProof/>
            <w:webHidden/>
            <w:rtl/>
          </w:rPr>
        </w:r>
        <w:r w:rsidR="009E1D53">
          <w:rPr>
            <w:noProof/>
            <w:webHidden/>
            <w:rtl/>
          </w:rPr>
          <w:fldChar w:fldCharType="separate"/>
        </w:r>
        <w:r w:rsidR="009E1D53">
          <w:rPr>
            <w:noProof/>
            <w:webHidden/>
            <w:rtl/>
          </w:rPr>
          <w:t>81</w:t>
        </w:r>
        <w:r w:rsidR="009E1D53">
          <w:rPr>
            <w:noProof/>
            <w:webHidden/>
            <w:rtl/>
          </w:rPr>
          <w:fldChar w:fldCharType="end"/>
        </w:r>
      </w:hyperlink>
    </w:p>
    <w:p w:rsidR="009E1D53" w:rsidRDefault="00441403">
      <w:pPr>
        <w:pStyle w:val="TOC1"/>
        <w:tabs>
          <w:tab w:val="right" w:leader="dot" w:pos="6226"/>
        </w:tabs>
        <w:rPr>
          <w:rFonts w:asciiTheme="minorHAnsi" w:eastAsiaTheme="minorEastAsia" w:hAnsiTheme="minorHAnsi" w:cstheme="minorBidi"/>
          <w:bCs w:val="0"/>
          <w:noProof/>
          <w:sz w:val="22"/>
          <w:szCs w:val="22"/>
          <w:rtl/>
        </w:rPr>
      </w:pPr>
      <w:hyperlink w:anchor="_Toc423422507" w:history="1">
        <w:r w:rsidR="009E1D53" w:rsidRPr="00714653">
          <w:rPr>
            <w:rStyle w:val="Hyperlink"/>
            <w:rFonts w:hint="eastAsia"/>
            <w:noProof/>
            <w:rtl/>
            <w:lang w:bidi="fa-IR"/>
          </w:rPr>
          <w:t>در</w:t>
        </w:r>
        <w:r w:rsidR="009E1D53" w:rsidRPr="00714653">
          <w:rPr>
            <w:rStyle w:val="Hyperlink"/>
            <w:noProof/>
            <w:rtl/>
            <w:lang w:bidi="fa-IR"/>
          </w:rPr>
          <w:t xml:space="preserve"> </w:t>
        </w:r>
        <w:r w:rsidR="009E1D53" w:rsidRPr="00714653">
          <w:rPr>
            <w:rStyle w:val="Hyperlink"/>
            <w:rFonts w:hint="eastAsia"/>
            <w:noProof/>
            <w:rtl/>
            <w:lang w:bidi="fa-IR"/>
          </w:rPr>
          <w:t>مراقبت</w:t>
        </w:r>
        <w:r w:rsidR="009E1D53" w:rsidRPr="00714653">
          <w:rPr>
            <w:rStyle w:val="Hyperlink"/>
            <w:noProof/>
            <w:rtl/>
            <w:lang w:bidi="fa-IR"/>
          </w:rPr>
          <w:t xml:space="preserve"> </w:t>
        </w:r>
        <w:r w:rsidR="009E1D53" w:rsidRPr="00714653">
          <w:rPr>
            <w:rStyle w:val="Hyperlink"/>
            <w:rFonts w:hint="eastAsia"/>
            <w:noProof/>
            <w:rtl/>
            <w:lang w:bidi="fa-IR"/>
          </w:rPr>
          <w:t>شدن</w:t>
        </w:r>
        <w:r w:rsidR="009E1D53" w:rsidRPr="00714653">
          <w:rPr>
            <w:rStyle w:val="Hyperlink"/>
            <w:noProof/>
            <w:rtl/>
            <w:lang w:bidi="fa-IR"/>
          </w:rPr>
          <w:t xml:space="preserve"> </w:t>
        </w:r>
        <w:r w:rsidR="009E1D53" w:rsidRPr="00714653">
          <w:rPr>
            <w:rStyle w:val="Hyperlink"/>
            <w:rFonts w:hint="eastAsia"/>
            <w:noProof/>
            <w:rtl/>
            <w:lang w:bidi="fa-IR"/>
          </w:rPr>
          <w:t>احوال</w:t>
        </w:r>
        <w:r w:rsidR="009E1D53" w:rsidRPr="00714653">
          <w:rPr>
            <w:rStyle w:val="Hyperlink"/>
            <w:noProof/>
            <w:rtl/>
            <w:lang w:bidi="fa-IR"/>
          </w:rPr>
          <w:t xml:space="preserve"> </w:t>
        </w:r>
        <w:r w:rsidR="009E1D53" w:rsidRPr="00714653">
          <w:rPr>
            <w:rStyle w:val="Hyperlink"/>
            <w:rFonts w:hint="eastAsia"/>
            <w:noProof/>
            <w:rtl/>
            <w:lang w:bidi="fa-IR"/>
          </w:rPr>
          <w:t>خود</w:t>
        </w:r>
        <w:r w:rsidR="009E1D53" w:rsidRPr="00714653">
          <w:rPr>
            <w:rStyle w:val="Hyperlink"/>
            <w:noProof/>
            <w:rtl/>
            <w:lang w:bidi="fa-IR"/>
          </w:rPr>
          <w:t xml:space="preserve"> </w:t>
        </w:r>
        <w:r w:rsidR="009E1D53" w:rsidRPr="00714653">
          <w:rPr>
            <w:rStyle w:val="Hyperlink"/>
            <w:rFonts w:hint="eastAsia"/>
            <w:noProof/>
            <w:rtl/>
            <w:lang w:bidi="fa-IR"/>
          </w:rPr>
          <w:t>گويد</w:t>
        </w:r>
        <w:r w:rsidR="009E1D53">
          <w:rPr>
            <w:noProof/>
            <w:webHidden/>
            <w:rtl/>
          </w:rPr>
          <w:tab/>
        </w:r>
        <w:r w:rsidR="009E1D53">
          <w:rPr>
            <w:noProof/>
            <w:webHidden/>
            <w:rtl/>
          </w:rPr>
          <w:fldChar w:fldCharType="begin"/>
        </w:r>
        <w:r w:rsidR="009E1D53">
          <w:rPr>
            <w:noProof/>
            <w:webHidden/>
            <w:rtl/>
          </w:rPr>
          <w:instrText xml:space="preserve"> </w:instrText>
        </w:r>
        <w:r w:rsidR="009E1D53">
          <w:rPr>
            <w:noProof/>
            <w:webHidden/>
          </w:rPr>
          <w:instrText>PAGEREF</w:instrText>
        </w:r>
        <w:r w:rsidR="009E1D53">
          <w:rPr>
            <w:noProof/>
            <w:webHidden/>
            <w:rtl/>
          </w:rPr>
          <w:instrText xml:space="preserve"> _</w:instrText>
        </w:r>
        <w:r w:rsidR="009E1D53">
          <w:rPr>
            <w:noProof/>
            <w:webHidden/>
          </w:rPr>
          <w:instrText>Toc</w:instrText>
        </w:r>
        <w:r w:rsidR="009E1D53">
          <w:rPr>
            <w:noProof/>
            <w:webHidden/>
            <w:rtl/>
          </w:rPr>
          <w:instrText xml:space="preserve">423422507 </w:instrText>
        </w:r>
        <w:r w:rsidR="009E1D53">
          <w:rPr>
            <w:noProof/>
            <w:webHidden/>
          </w:rPr>
          <w:instrText>\h</w:instrText>
        </w:r>
        <w:r w:rsidR="009E1D53">
          <w:rPr>
            <w:noProof/>
            <w:webHidden/>
            <w:rtl/>
          </w:rPr>
          <w:instrText xml:space="preserve"> </w:instrText>
        </w:r>
        <w:r w:rsidR="009E1D53">
          <w:rPr>
            <w:noProof/>
            <w:webHidden/>
            <w:rtl/>
          </w:rPr>
        </w:r>
        <w:r w:rsidR="009E1D53">
          <w:rPr>
            <w:noProof/>
            <w:webHidden/>
            <w:rtl/>
          </w:rPr>
          <w:fldChar w:fldCharType="separate"/>
        </w:r>
        <w:r w:rsidR="009E1D53">
          <w:rPr>
            <w:noProof/>
            <w:webHidden/>
            <w:rtl/>
          </w:rPr>
          <w:t>82</w:t>
        </w:r>
        <w:r w:rsidR="009E1D53">
          <w:rPr>
            <w:noProof/>
            <w:webHidden/>
            <w:rtl/>
          </w:rPr>
          <w:fldChar w:fldCharType="end"/>
        </w:r>
      </w:hyperlink>
    </w:p>
    <w:p w:rsidR="009E1D53" w:rsidRDefault="00441403">
      <w:pPr>
        <w:pStyle w:val="TOC1"/>
        <w:tabs>
          <w:tab w:val="right" w:leader="dot" w:pos="6226"/>
        </w:tabs>
        <w:rPr>
          <w:rFonts w:asciiTheme="minorHAnsi" w:eastAsiaTheme="minorEastAsia" w:hAnsiTheme="minorHAnsi" w:cstheme="minorBidi"/>
          <w:bCs w:val="0"/>
          <w:noProof/>
          <w:sz w:val="22"/>
          <w:szCs w:val="22"/>
          <w:rtl/>
        </w:rPr>
      </w:pPr>
      <w:hyperlink w:anchor="_Toc423422508" w:history="1">
        <w:r w:rsidR="009E1D53" w:rsidRPr="00714653">
          <w:rPr>
            <w:rStyle w:val="Hyperlink"/>
            <w:rFonts w:hint="eastAsia"/>
            <w:noProof/>
            <w:rtl/>
            <w:lang w:bidi="fa-IR"/>
          </w:rPr>
          <w:t>رموز</w:t>
        </w:r>
        <w:r w:rsidR="009E1D53" w:rsidRPr="00714653">
          <w:rPr>
            <w:rStyle w:val="Hyperlink"/>
            <w:noProof/>
            <w:rtl/>
            <w:lang w:bidi="fa-IR"/>
          </w:rPr>
          <w:t xml:space="preserve"> </w:t>
        </w:r>
        <w:r w:rsidR="009E1D53" w:rsidRPr="00714653">
          <w:rPr>
            <w:rStyle w:val="Hyperlink"/>
            <w:rFonts w:hint="eastAsia"/>
            <w:noProof/>
            <w:rtl/>
            <w:lang w:bidi="fa-IR"/>
          </w:rPr>
          <w:t>مِثل</w:t>
        </w:r>
        <w:r w:rsidR="009E1D53" w:rsidRPr="00714653">
          <w:rPr>
            <w:rStyle w:val="Hyperlink"/>
            <w:noProof/>
            <w:rtl/>
            <w:lang w:bidi="fa-IR"/>
          </w:rPr>
          <w:t xml:space="preserve"> </w:t>
        </w:r>
        <w:r w:rsidR="009E1D53" w:rsidRPr="00714653">
          <w:rPr>
            <w:rStyle w:val="Hyperlink"/>
            <w:rFonts w:hint="eastAsia"/>
            <w:noProof/>
            <w:rtl/>
            <w:lang w:bidi="fa-IR"/>
          </w:rPr>
          <w:t>دنيا</w:t>
        </w:r>
        <w:r w:rsidR="009E1D53" w:rsidRPr="00714653">
          <w:rPr>
            <w:rStyle w:val="Hyperlink"/>
            <w:noProof/>
            <w:rtl/>
            <w:lang w:bidi="fa-IR"/>
          </w:rPr>
          <w:t xml:space="preserve"> </w:t>
        </w:r>
        <w:r w:rsidR="009E1D53" w:rsidRPr="00714653">
          <w:rPr>
            <w:rStyle w:val="Hyperlink"/>
            <w:rFonts w:hint="eastAsia"/>
            <w:noProof/>
            <w:rtl/>
            <w:lang w:bidi="fa-IR"/>
          </w:rPr>
          <w:t>و</w:t>
        </w:r>
        <w:r w:rsidR="009E1D53" w:rsidRPr="00714653">
          <w:rPr>
            <w:rStyle w:val="Hyperlink"/>
            <w:noProof/>
            <w:rtl/>
            <w:lang w:bidi="fa-IR"/>
          </w:rPr>
          <w:t xml:space="preserve"> </w:t>
        </w:r>
        <w:r w:rsidR="009E1D53" w:rsidRPr="00714653">
          <w:rPr>
            <w:rStyle w:val="Hyperlink"/>
            <w:rFonts w:hint="eastAsia"/>
            <w:noProof/>
            <w:rtl/>
            <w:lang w:bidi="fa-IR"/>
          </w:rPr>
          <w:t>عمل</w:t>
        </w:r>
        <w:r w:rsidR="009E1D53" w:rsidRPr="00714653">
          <w:rPr>
            <w:rStyle w:val="Hyperlink"/>
            <w:noProof/>
            <w:rtl/>
            <w:lang w:bidi="fa-IR"/>
          </w:rPr>
          <w:t xml:space="preserve"> </w:t>
        </w:r>
        <w:r w:rsidR="009E1D53" w:rsidRPr="00714653">
          <w:rPr>
            <w:rStyle w:val="Hyperlink"/>
            <w:rFonts w:hint="eastAsia"/>
            <w:noProof/>
            <w:rtl/>
            <w:lang w:bidi="fa-IR"/>
          </w:rPr>
          <w:t>دنيا</w:t>
        </w:r>
        <w:r w:rsidR="009E1D53" w:rsidRPr="00714653">
          <w:rPr>
            <w:rStyle w:val="Hyperlink"/>
            <w:noProof/>
            <w:rtl/>
            <w:lang w:bidi="fa-IR"/>
          </w:rPr>
          <w:t xml:space="preserve"> </w:t>
        </w:r>
        <w:r w:rsidR="009E1D53" w:rsidRPr="00714653">
          <w:rPr>
            <w:rStyle w:val="Hyperlink"/>
            <w:rFonts w:hint="eastAsia"/>
            <w:noProof/>
            <w:rtl/>
            <w:lang w:bidi="fa-IR"/>
          </w:rPr>
          <w:t>و</w:t>
        </w:r>
        <w:r w:rsidR="009E1D53" w:rsidRPr="00714653">
          <w:rPr>
            <w:rStyle w:val="Hyperlink"/>
            <w:noProof/>
            <w:rtl/>
            <w:lang w:bidi="fa-IR"/>
          </w:rPr>
          <w:t xml:space="preserve"> </w:t>
        </w:r>
        <w:r w:rsidR="009E1D53" w:rsidRPr="00714653">
          <w:rPr>
            <w:rStyle w:val="Hyperlink"/>
            <w:rFonts w:hint="eastAsia"/>
            <w:noProof/>
            <w:rtl/>
            <w:lang w:bidi="fa-IR"/>
          </w:rPr>
          <w:t>آخرت</w:t>
        </w:r>
        <w:r w:rsidR="009E1D53" w:rsidRPr="00714653">
          <w:rPr>
            <w:rStyle w:val="Hyperlink"/>
            <w:noProof/>
            <w:rtl/>
            <w:lang w:bidi="fa-IR"/>
          </w:rPr>
          <w:t xml:space="preserve"> </w:t>
        </w:r>
        <w:r w:rsidR="009E1D53" w:rsidRPr="00714653">
          <w:rPr>
            <w:rStyle w:val="Hyperlink"/>
            <w:rFonts w:hint="eastAsia"/>
            <w:noProof/>
            <w:rtl/>
            <w:lang w:bidi="fa-IR"/>
          </w:rPr>
          <w:t>و</w:t>
        </w:r>
        <w:r w:rsidR="009E1D53" w:rsidRPr="00714653">
          <w:rPr>
            <w:rStyle w:val="Hyperlink"/>
            <w:noProof/>
            <w:rtl/>
            <w:lang w:bidi="fa-IR"/>
          </w:rPr>
          <w:t xml:space="preserve"> </w:t>
        </w:r>
        <w:r w:rsidR="009E1D53" w:rsidRPr="00714653">
          <w:rPr>
            <w:rStyle w:val="Hyperlink"/>
            <w:rFonts w:hint="eastAsia"/>
            <w:noProof/>
            <w:rtl/>
            <w:lang w:bidi="fa-IR"/>
          </w:rPr>
          <w:t>نيك</w:t>
        </w:r>
        <w:r w:rsidR="009E1D53" w:rsidRPr="00714653">
          <w:rPr>
            <w:rStyle w:val="Hyperlink"/>
            <w:noProof/>
            <w:rtl/>
            <w:lang w:bidi="fa-IR"/>
          </w:rPr>
          <w:t xml:space="preserve"> </w:t>
        </w:r>
        <w:r w:rsidR="009E1D53" w:rsidRPr="00714653">
          <w:rPr>
            <w:rStyle w:val="Hyperlink"/>
            <w:rFonts w:hint="eastAsia"/>
            <w:noProof/>
            <w:rtl/>
            <w:lang w:bidi="fa-IR"/>
          </w:rPr>
          <w:t>و</w:t>
        </w:r>
        <w:r w:rsidR="009E1D53" w:rsidRPr="00714653">
          <w:rPr>
            <w:rStyle w:val="Hyperlink"/>
            <w:noProof/>
            <w:rtl/>
            <w:lang w:bidi="fa-IR"/>
          </w:rPr>
          <w:t xml:space="preserve"> </w:t>
        </w:r>
        <w:r w:rsidR="009E1D53" w:rsidRPr="00714653">
          <w:rPr>
            <w:rStyle w:val="Hyperlink"/>
            <w:rFonts w:hint="eastAsia"/>
            <w:noProof/>
            <w:rtl/>
            <w:lang w:bidi="fa-IR"/>
          </w:rPr>
          <w:t>بد</w:t>
        </w:r>
        <w:r w:rsidR="009E1D53" w:rsidRPr="00714653">
          <w:rPr>
            <w:rStyle w:val="Hyperlink"/>
            <w:noProof/>
            <w:rtl/>
            <w:lang w:bidi="fa-IR"/>
          </w:rPr>
          <w:t xml:space="preserve"> </w:t>
        </w:r>
        <w:r w:rsidR="009E1D53" w:rsidRPr="00714653">
          <w:rPr>
            <w:rStyle w:val="Hyperlink"/>
            <w:rFonts w:hint="eastAsia"/>
            <w:noProof/>
            <w:rtl/>
            <w:lang w:bidi="fa-IR"/>
          </w:rPr>
          <w:t>آن</w:t>
        </w:r>
        <w:r w:rsidR="009E1D53">
          <w:rPr>
            <w:noProof/>
            <w:webHidden/>
            <w:rtl/>
          </w:rPr>
          <w:tab/>
        </w:r>
        <w:r w:rsidR="009E1D53">
          <w:rPr>
            <w:noProof/>
            <w:webHidden/>
            <w:rtl/>
          </w:rPr>
          <w:fldChar w:fldCharType="begin"/>
        </w:r>
        <w:r w:rsidR="009E1D53">
          <w:rPr>
            <w:noProof/>
            <w:webHidden/>
            <w:rtl/>
          </w:rPr>
          <w:instrText xml:space="preserve"> </w:instrText>
        </w:r>
        <w:r w:rsidR="009E1D53">
          <w:rPr>
            <w:noProof/>
            <w:webHidden/>
          </w:rPr>
          <w:instrText>PAGEREF</w:instrText>
        </w:r>
        <w:r w:rsidR="009E1D53">
          <w:rPr>
            <w:noProof/>
            <w:webHidden/>
            <w:rtl/>
          </w:rPr>
          <w:instrText xml:space="preserve"> _</w:instrText>
        </w:r>
        <w:r w:rsidR="009E1D53">
          <w:rPr>
            <w:noProof/>
            <w:webHidden/>
          </w:rPr>
          <w:instrText>Toc</w:instrText>
        </w:r>
        <w:r w:rsidR="009E1D53">
          <w:rPr>
            <w:noProof/>
            <w:webHidden/>
            <w:rtl/>
          </w:rPr>
          <w:instrText xml:space="preserve">423422508 </w:instrText>
        </w:r>
        <w:r w:rsidR="009E1D53">
          <w:rPr>
            <w:noProof/>
            <w:webHidden/>
          </w:rPr>
          <w:instrText>\h</w:instrText>
        </w:r>
        <w:r w:rsidR="009E1D53">
          <w:rPr>
            <w:noProof/>
            <w:webHidden/>
            <w:rtl/>
          </w:rPr>
          <w:instrText xml:space="preserve"> </w:instrText>
        </w:r>
        <w:r w:rsidR="009E1D53">
          <w:rPr>
            <w:noProof/>
            <w:webHidden/>
            <w:rtl/>
          </w:rPr>
        </w:r>
        <w:r w:rsidR="009E1D53">
          <w:rPr>
            <w:noProof/>
            <w:webHidden/>
            <w:rtl/>
          </w:rPr>
          <w:fldChar w:fldCharType="separate"/>
        </w:r>
        <w:r w:rsidR="009E1D53">
          <w:rPr>
            <w:noProof/>
            <w:webHidden/>
            <w:rtl/>
          </w:rPr>
          <w:t>83</w:t>
        </w:r>
        <w:r w:rsidR="009E1D53">
          <w:rPr>
            <w:noProof/>
            <w:webHidden/>
            <w:rtl/>
          </w:rPr>
          <w:fldChar w:fldCharType="end"/>
        </w:r>
      </w:hyperlink>
    </w:p>
    <w:p w:rsidR="009E1D53" w:rsidRDefault="00441403">
      <w:pPr>
        <w:pStyle w:val="TOC1"/>
        <w:tabs>
          <w:tab w:val="right" w:leader="dot" w:pos="6226"/>
        </w:tabs>
        <w:rPr>
          <w:rFonts w:asciiTheme="minorHAnsi" w:eastAsiaTheme="minorEastAsia" w:hAnsiTheme="minorHAnsi" w:cstheme="minorBidi"/>
          <w:bCs w:val="0"/>
          <w:noProof/>
          <w:sz w:val="22"/>
          <w:szCs w:val="22"/>
          <w:rtl/>
        </w:rPr>
      </w:pPr>
      <w:hyperlink w:anchor="_Toc423422509" w:history="1">
        <w:r w:rsidR="009E1D53" w:rsidRPr="00714653">
          <w:rPr>
            <w:rStyle w:val="Hyperlink"/>
            <w:rFonts w:hint="eastAsia"/>
            <w:noProof/>
            <w:rtl/>
            <w:lang w:bidi="fa-IR"/>
          </w:rPr>
          <w:t>در</w:t>
        </w:r>
        <w:r w:rsidR="009E1D53" w:rsidRPr="00714653">
          <w:rPr>
            <w:rStyle w:val="Hyperlink"/>
            <w:noProof/>
            <w:rtl/>
            <w:lang w:bidi="fa-IR"/>
          </w:rPr>
          <w:t xml:space="preserve"> </w:t>
        </w:r>
        <w:r w:rsidR="009E1D53" w:rsidRPr="00714653">
          <w:rPr>
            <w:rStyle w:val="Hyperlink"/>
            <w:rFonts w:hint="eastAsia"/>
            <w:noProof/>
            <w:rtl/>
            <w:lang w:bidi="fa-IR"/>
          </w:rPr>
          <w:t>شرح</w:t>
        </w:r>
        <w:r w:rsidR="009E1D53" w:rsidRPr="00714653">
          <w:rPr>
            <w:rStyle w:val="Hyperlink"/>
            <w:noProof/>
            <w:rtl/>
            <w:lang w:bidi="fa-IR"/>
          </w:rPr>
          <w:t xml:space="preserve"> </w:t>
        </w:r>
        <w:r w:rsidR="009E1D53" w:rsidRPr="00714653">
          <w:rPr>
            <w:rStyle w:val="Hyperlink"/>
            <w:rFonts w:hint="eastAsia"/>
            <w:noProof/>
            <w:rtl/>
            <w:lang w:bidi="fa-IR"/>
          </w:rPr>
          <w:t>و</w:t>
        </w:r>
        <w:r w:rsidR="009E1D53" w:rsidRPr="00714653">
          <w:rPr>
            <w:rStyle w:val="Hyperlink"/>
            <w:noProof/>
            <w:rtl/>
            <w:lang w:bidi="fa-IR"/>
          </w:rPr>
          <w:t xml:space="preserve"> </w:t>
        </w:r>
        <w:r w:rsidR="009E1D53" w:rsidRPr="00714653">
          <w:rPr>
            <w:rStyle w:val="Hyperlink"/>
            <w:rFonts w:hint="eastAsia"/>
            <w:noProof/>
            <w:rtl/>
            <w:lang w:bidi="fa-IR"/>
          </w:rPr>
          <w:t>بيان</w:t>
        </w:r>
        <w:r w:rsidR="009E1D53" w:rsidRPr="00714653">
          <w:rPr>
            <w:rStyle w:val="Hyperlink"/>
            <w:noProof/>
            <w:rtl/>
            <w:lang w:bidi="fa-IR"/>
          </w:rPr>
          <w:t xml:space="preserve"> </w:t>
        </w:r>
        <w:r w:rsidR="009E1D53" w:rsidRPr="00714653">
          <w:rPr>
            <w:rStyle w:val="Hyperlink"/>
            <w:rFonts w:hint="eastAsia"/>
            <w:noProof/>
            <w:rtl/>
            <w:lang w:bidi="fa-IR"/>
          </w:rPr>
          <w:t>اعمال</w:t>
        </w:r>
        <w:r w:rsidR="009E1D53" w:rsidRPr="00714653">
          <w:rPr>
            <w:rStyle w:val="Hyperlink"/>
            <w:noProof/>
            <w:rtl/>
            <w:lang w:bidi="fa-IR"/>
          </w:rPr>
          <w:t xml:space="preserve"> </w:t>
        </w:r>
        <w:r w:rsidR="009E1D53" w:rsidRPr="00714653">
          <w:rPr>
            <w:rStyle w:val="Hyperlink"/>
            <w:rFonts w:hint="eastAsia"/>
            <w:noProof/>
            <w:rtl/>
            <w:lang w:bidi="fa-IR"/>
          </w:rPr>
          <w:t>خير</w:t>
        </w:r>
        <w:r w:rsidR="009E1D53" w:rsidRPr="00714653">
          <w:rPr>
            <w:rStyle w:val="Hyperlink"/>
            <w:noProof/>
            <w:rtl/>
            <w:lang w:bidi="fa-IR"/>
          </w:rPr>
          <w:t xml:space="preserve"> </w:t>
        </w:r>
        <w:r w:rsidR="009E1D53" w:rsidRPr="00714653">
          <w:rPr>
            <w:rStyle w:val="Hyperlink"/>
            <w:rFonts w:hint="eastAsia"/>
            <w:noProof/>
            <w:rtl/>
            <w:lang w:bidi="fa-IR"/>
          </w:rPr>
          <w:t>و</w:t>
        </w:r>
        <w:r w:rsidR="009E1D53" w:rsidRPr="00714653">
          <w:rPr>
            <w:rStyle w:val="Hyperlink"/>
            <w:noProof/>
            <w:rtl/>
            <w:lang w:bidi="fa-IR"/>
          </w:rPr>
          <w:t xml:space="preserve"> </w:t>
        </w:r>
        <w:r w:rsidR="009E1D53" w:rsidRPr="00714653">
          <w:rPr>
            <w:rStyle w:val="Hyperlink"/>
            <w:rFonts w:hint="eastAsia"/>
            <w:noProof/>
            <w:rtl/>
            <w:lang w:bidi="fa-IR"/>
          </w:rPr>
          <w:t>شكر</w:t>
        </w:r>
        <w:r w:rsidR="009E1D53" w:rsidRPr="00714653">
          <w:rPr>
            <w:rStyle w:val="Hyperlink"/>
            <w:noProof/>
            <w:rtl/>
            <w:lang w:bidi="fa-IR"/>
          </w:rPr>
          <w:t xml:space="preserve"> </w:t>
        </w:r>
        <w:r w:rsidR="009E1D53" w:rsidRPr="00714653">
          <w:rPr>
            <w:rStyle w:val="Hyperlink"/>
            <w:rFonts w:hint="eastAsia"/>
            <w:noProof/>
            <w:rtl/>
            <w:lang w:bidi="fa-IR"/>
          </w:rPr>
          <w:t>گويد</w:t>
        </w:r>
        <w:r w:rsidR="009E1D53">
          <w:rPr>
            <w:noProof/>
            <w:webHidden/>
            <w:rtl/>
          </w:rPr>
          <w:tab/>
        </w:r>
        <w:r w:rsidR="009E1D53">
          <w:rPr>
            <w:noProof/>
            <w:webHidden/>
            <w:rtl/>
          </w:rPr>
          <w:fldChar w:fldCharType="begin"/>
        </w:r>
        <w:r w:rsidR="009E1D53">
          <w:rPr>
            <w:noProof/>
            <w:webHidden/>
            <w:rtl/>
          </w:rPr>
          <w:instrText xml:space="preserve"> </w:instrText>
        </w:r>
        <w:r w:rsidR="009E1D53">
          <w:rPr>
            <w:noProof/>
            <w:webHidden/>
          </w:rPr>
          <w:instrText>PAGEREF</w:instrText>
        </w:r>
        <w:r w:rsidR="009E1D53">
          <w:rPr>
            <w:noProof/>
            <w:webHidden/>
            <w:rtl/>
          </w:rPr>
          <w:instrText xml:space="preserve"> _</w:instrText>
        </w:r>
        <w:r w:rsidR="009E1D53">
          <w:rPr>
            <w:noProof/>
            <w:webHidden/>
          </w:rPr>
          <w:instrText>Toc</w:instrText>
        </w:r>
        <w:r w:rsidR="009E1D53">
          <w:rPr>
            <w:noProof/>
            <w:webHidden/>
            <w:rtl/>
          </w:rPr>
          <w:instrText xml:space="preserve">423422509 </w:instrText>
        </w:r>
        <w:r w:rsidR="009E1D53">
          <w:rPr>
            <w:noProof/>
            <w:webHidden/>
          </w:rPr>
          <w:instrText>\h</w:instrText>
        </w:r>
        <w:r w:rsidR="009E1D53">
          <w:rPr>
            <w:noProof/>
            <w:webHidden/>
            <w:rtl/>
          </w:rPr>
          <w:instrText xml:space="preserve"> </w:instrText>
        </w:r>
        <w:r w:rsidR="009E1D53">
          <w:rPr>
            <w:noProof/>
            <w:webHidden/>
            <w:rtl/>
          </w:rPr>
        </w:r>
        <w:r w:rsidR="009E1D53">
          <w:rPr>
            <w:noProof/>
            <w:webHidden/>
            <w:rtl/>
          </w:rPr>
          <w:fldChar w:fldCharType="separate"/>
        </w:r>
        <w:r w:rsidR="009E1D53">
          <w:rPr>
            <w:noProof/>
            <w:webHidden/>
            <w:rtl/>
          </w:rPr>
          <w:t>84</w:t>
        </w:r>
        <w:r w:rsidR="009E1D53">
          <w:rPr>
            <w:noProof/>
            <w:webHidden/>
            <w:rtl/>
          </w:rPr>
          <w:fldChar w:fldCharType="end"/>
        </w:r>
      </w:hyperlink>
    </w:p>
    <w:p w:rsidR="009E1D53" w:rsidRDefault="00441403">
      <w:pPr>
        <w:pStyle w:val="TOC1"/>
        <w:tabs>
          <w:tab w:val="right" w:leader="dot" w:pos="6226"/>
        </w:tabs>
        <w:rPr>
          <w:rFonts w:asciiTheme="minorHAnsi" w:eastAsiaTheme="minorEastAsia" w:hAnsiTheme="minorHAnsi" w:cstheme="minorBidi"/>
          <w:bCs w:val="0"/>
          <w:noProof/>
          <w:sz w:val="22"/>
          <w:szCs w:val="22"/>
          <w:rtl/>
        </w:rPr>
      </w:pPr>
      <w:hyperlink w:anchor="_Toc423422510" w:history="1">
        <w:r w:rsidR="009E1D53" w:rsidRPr="00714653">
          <w:rPr>
            <w:rStyle w:val="Hyperlink"/>
            <w:rFonts w:hint="eastAsia"/>
            <w:noProof/>
            <w:rtl/>
            <w:lang w:bidi="fa-IR"/>
          </w:rPr>
          <w:t>در</w:t>
        </w:r>
        <w:r w:rsidR="009E1D53" w:rsidRPr="00714653">
          <w:rPr>
            <w:rStyle w:val="Hyperlink"/>
            <w:noProof/>
            <w:rtl/>
            <w:lang w:bidi="fa-IR"/>
          </w:rPr>
          <w:t xml:space="preserve"> </w:t>
        </w:r>
        <w:r w:rsidR="009E1D53" w:rsidRPr="00714653">
          <w:rPr>
            <w:rStyle w:val="Hyperlink"/>
            <w:rFonts w:hint="eastAsia"/>
            <w:noProof/>
            <w:rtl/>
            <w:lang w:bidi="fa-IR"/>
          </w:rPr>
          <w:t>آگاه</w:t>
        </w:r>
        <w:r w:rsidR="009E1D53" w:rsidRPr="00714653">
          <w:rPr>
            <w:rStyle w:val="Hyperlink"/>
            <w:noProof/>
            <w:rtl/>
            <w:lang w:bidi="fa-IR"/>
          </w:rPr>
          <w:t xml:space="preserve"> </w:t>
        </w:r>
        <w:r w:rsidR="009E1D53" w:rsidRPr="00714653">
          <w:rPr>
            <w:rStyle w:val="Hyperlink"/>
            <w:rFonts w:hint="eastAsia"/>
            <w:noProof/>
            <w:rtl/>
            <w:lang w:bidi="fa-IR"/>
          </w:rPr>
          <w:t>گردانيدن</w:t>
        </w:r>
        <w:r w:rsidR="009E1D53" w:rsidRPr="00714653">
          <w:rPr>
            <w:rStyle w:val="Hyperlink"/>
            <w:noProof/>
            <w:rtl/>
            <w:lang w:bidi="fa-IR"/>
          </w:rPr>
          <w:t xml:space="preserve"> </w:t>
        </w:r>
        <w:r w:rsidR="009E1D53" w:rsidRPr="00714653">
          <w:rPr>
            <w:rStyle w:val="Hyperlink"/>
            <w:rFonts w:hint="eastAsia"/>
            <w:noProof/>
            <w:rtl/>
            <w:lang w:bidi="fa-IR"/>
          </w:rPr>
          <w:t>خلائق</w:t>
        </w:r>
        <w:r w:rsidR="009E1D53" w:rsidRPr="00714653">
          <w:rPr>
            <w:rStyle w:val="Hyperlink"/>
            <w:noProof/>
            <w:rtl/>
            <w:lang w:bidi="fa-IR"/>
          </w:rPr>
          <w:t xml:space="preserve"> </w:t>
        </w:r>
        <w:r w:rsidR="009E1D53" w:rsidRPr="00714653">
          <w:rPr>
            <w:rStyle w:val="Hyperlink"/>
            <w:rFonts w:hint="eastAsia"/>
            <w:noProof/>
            <w:rtl/>
            <w:lang w:bidi="fa-IR"/>
          </w:rPr>
          <w:t>از</w:t>
        </w:r>
        <w:r w:rsidR="009E1D53" w:rsidRPr="00714653">
          <w:rPr>
            <w:rStyle w:val="Hyperlink"/>
            <w:noProof/>
            <w:rtl/>
            <w:lang w:bidi="fa-IR"/>
          </w:rPr>
          <w:t xml:space="preserve"> </w:t>
        </w:r>
        <w:r w:rsidR="009E1D53" w:rsidRPr="00714653">
          <w:rPr>
            <w:rStyle w:val="Hyperlink"/>
            <w:rFonts w:hint="eastAsia"/>
            <w:noProof/>
            <w:rtl/>
            <w:lang w:bidi="fa-IR"/>
          </w:rPr>
          <w:t>فان</w:t>
        </w:r>
        <w:r w:rsidR="009E1D53" w:rsidRPr="00714653">
          <w:rPr>
            <w:rStyle w:val="Hyperlink"/>
            <w:rFonts w:hint="cs"/>
            <w:noProof/>
            <w:rtl/>
            <w:lang w:bidi="fa-IR"/>
          </w:rPr>
          <w:t>ی</w:t>
        </w:r>
        <w:r w:rsidR="009E1D53" w:rsidRPr="00714653">
          <w:rPr>
            <w:rStyle w:val="Hyperlink"/>
            <w:rFonts w:hint="eastAsia"/>
            <w:noProof/>
            <w:lang w:bidi="fa-IR"/>
          </w:rPr>
          <w:t>‌</w:t>
        </w:r>
        <w:r w:rsidR="009E1D53" w:rsidRPr="00714653">
          <w:rPr>
            <w:rStyle w:val="Hyperlink"/>
            <w:rFonts w:hint="eastAsia"/>
            <w:noProof/>
            <w:rtl/>
            <w:lang w:bidi="fa-IR"/>
          </w:rPr>
          <w:t>شدن</w:t>
        </w:r>
        <w:r w:rsidR="009E1D53" w:rsidRPr="00714653">
          <w:rPr>
            <w:rStyle w:val="Hyperlink"/>
            <w:noProof/>
            <w:rtl/>
            <w:lang w:bidi="fa-IR"/>
          </w:rPr>
          <w:t xml:space="preserve"> </w:t>
        </w:r>
        <w:r w:rsidR="009E1D53" w:rsidRPr="00714653">
          <w:rPr>
            <w:rStyle w:val="Hyperlink"/>
            <w:rFonts w:hint="eastAsia"/>
            <w:noProof/>
            <w:rtl/>
            <w:lang w:bidi="fa-IR"/>
          </w:rPr>
          <w:t>عمر</w:t>
        </w:r>
        <w:r w:rsidR="009E1D53" w:rsidRPr="00714653">
          <w:rPr>
            <w:rStyle w:val="Hyperlink"/>
            <w:noProof/>
            <w:rtl/>
            <w:lang w:bidi="fa-IR"/>
          </w:rPr>
          <w:t xml:space="preserve"> </w:t>
        </w:r>
        <w:r w:rsidR="009E1D53" w:rsidRPr="00714653">
          <w:rPr>
            <w:rStyle w:val="Hyperlink"/>
            <w:rFonts w:hint="eastAsia"/>
            <w:noProof/>
            <w:rtl/>
            <w:lang w:bidi="fa-IR"/>
          </w:rPr>
          <w:t>بر</w:t>
        </w:r>
        <w:r w:rsidR="009E1D53" w:rsidRPr="00714653">
          <w:rPr>
            <w:rStyle w:val="Hyperlink"/>
            <w:noProof/>
            <w:rtl/>
            <w:lang w:bidi="fa-IR"/>
          </w:rPr>
          <w:t xml:space="preserve"> </w:t>
        </w:r>
        <w:r w:rsidR="009E1D53" w:rsidRPr="00714653">
          <w:rPr>
            <w:rStyle w:val="Hyperlink"/>
            <w:rFonts w:hint="eastAsia"/>
            <w:noProof/>
            <w:rtl/>
            <w:lang w:bidi="fa-IR"/>
          </w:rPr>
          <w:t>سبيل</w:t>
        </w:r>
        <w:r w:rsidR="009E1D53" w:rsidRPr="00714653">
          <w:rPr>
            <w:rStyle w:val="Hyperlink"/>
            <w:noProof/>
            <w:rtl/>
            <w:lang w:bidi="fa-IR"/>
          </w:rPr>
          <w:t xml:space="preserve"> </w:t>
        </w:r>
        <w:r w:rsidR="009E1D53" w:rsidRPr="00714653">
          <w:rPr>
            <w:rStyle w:val="Hyperlink"/>
            <w:rFonts w:hint="eastAsia"/>
            <w:noProof/>
            <w:rtl/>
            <w:lang w:bidi="fa-IR"/>
          </w:rPr>
          <w:t>تمثيل</w:t>
        </w:r>
        <w:r w:rsidR="009E1D53">
          <w:rPr>
            <w:noProof/>
            <w:webHidden/>
            <w:rtl/>
          </w:rPr>
          <w:tab/>
        </w:r>
        <w:r w:rsidR="009E1D53">
          <w:rPr>
            <w:noProof/>
            <w:webHidden/>
            <w:rtl/>
          </w:rPr>
          <w:fldChar w:fldCharType="begin"/>
        </w:r>
        <w:r w:rsidR="009E1D53">
          <w:rPr>
            <w:noProof/>
            <w:webHidden/>
            <w:rtl/>
          </w:rPr>
          <w:instrText xml:space="preserve"> </w:instrText>
        </w:r>
        <w:r w:rsidR="009E1D53">
          <w:rPr>
            <w:noProof/>
            <w:webHidden/>
          </w:rPr>
          <w:instrText>PAGEREF</w:instrText>
        </w:r>
        <w:r w:rsidR="009E1D53">
          <w:rPr>
            <w:noProof/>
            <w:webHidden/>
            <w:rtl/>
          </w:rPr>
          <w:instrText xml:space="preserve"> _</w:instrText>
        </w:r>
        <w:r w:rsidR="009E1D53">
          <w:rPr>
            <w:noProof/>
            <w:webHidden/>
          </w:rPr>
          <w:instrText>Toc</w:instrText>
        </w:r>
        <w:r w:rsidR="009E1D53">
          <w:rPr>
            <w:noProof/>
            <w:webHidden/>
            <w:rtl/>
          </w:rPr>
          <w:instrText xml:space="preserve">423422510 </w:instrText>
        </w:r>
        <w:r w:rsidR="009E1D53">
          <w:rPr>
            <w:noProof/>
            <w:webHidden/>
          </w:rPr>
          <w:instrText>\h</w:instrText>
        </w:r>
        <w:r w:rsidR="009E1D53">
          <w:rPr>
            <w:noProof/>
            <w:webHidden/>
            <w:rtl/>
          </w:rPr>
          <w:instrText xml:space="preserve"> </w:instrText>
        </w:r>
        <w:r w:rsidR="009E1D53">
          <w:rPr>
            <w:noProof/>
            <w:webHidden/>
            <w:rtl/>
          </w:rPr>
        </w:r>
        <w:r w:rsidR="009E1D53">
          <w:rPr>
            <w:noProof/>
            <w:webHidden/>
            <w:rtl/>
          </w:rPr>
          <w:fldChar w:fldCharType="separate"/>
        </w:r>
        <w:r w:rsidR="009E1D53">
          <w:rPr>
            <w:noProof/>
            <w:webHidden/>
            <w:rtl/>
          </w:rPr>
          <w:t>84</w:t>
        </w:r>
        <w:r w:rsidR="009E1D53">
          <w:rPr>
            <w:noProof/>
            <w:webHidden/>
            <w:rtl/>
          </w:rPr>
          <w:fldChar w:fldCharType="end"/>
        </w:r>
      </w:hyperlink>
    </w:p>
    <w:p w:rsidR="009E1D53" w:rsidRDefault="00441403">
      <w:pPr>
        <w:pStyle w:val="TOC1"/>
        <w:tabs>
          <w:tab w:val="right" w:leader="dot" w:pos="6226"/>
        </w:tabs>
        <w:rPr>
          <w:rFonts w:asciiTheme="minorHAnsi" w:eastAsiaTheme="minorEastAsia" w:hAnsiTheme="minorHAnsi" w:cstheme="minorBidi"/>
          <w:bCs w:val="0"/>
          <w:noProof/>
          <w:sz w:val="22"/>
          <w:szCs w:val="22"/>
          <w:rtl/>
        </w:rPr>
      </w:pPr>
      <w:hyperlink w:anchor="_Toc423422511" w:history="1">
        <w:r w:rsidR="009E1D53" w:rsidRPr="00714653">
          <w:rPr>
            <w:rStyle w:val="Hyperlink"/>
            <w:rFonts w:hint="eastAsia"/>
            <w:noProof/>
            <w:rtl/>
            <w:lang w:bidi="fa-IR"/>
          </w:rPr>
          <w:t>در</w:t>
        </w:r>
        <w:r w:rsidR="009E1D53" w:rsidRPr="00714653">
          <w:rPr>
            <w:rStyle w:val="Hyperlink"/>
            <w:noProof/>
            <w:rtl/>
            <w:lang w:bidi="fa-IR"/>
          </w:rPr>
          <w:t xml:space="preserve"> </w:t>
        </w:r>
        <w:r w:rsidR="009E1D53" w:rsidRPr="00714653">
          <w:rPr>
            <w:rStyle w:val="Hyperlink"/>
            <w:rFonts w:hint="eastAsia"/>
            <w:noProof/>
            <w:rtl/>
            <w:lang w:bidi="fa-IR"/>
          </w:rPr>
          <w:t>نزديك</w:t>
        </w:r>
        <w:r w:rsidR="009E1D53" w:rsidRPr="00714653">
          <w:rPr>
            <w:rStyle w:val="Hyperlink"/>
            <w:rFonts w:hint="cs"/>
            <w:noProof/>
            <w:rtl/>
            <w:lang w:bidi="fa-IR"/>
          </w:rPr>
          <w:t>ی</w:t>
        </w:r>
        <w:r w:rsidR="009E1D53" w:rsidRPr="00714653">
          <w:rPr>
            <w:rStyle w:val="Hyperlink"/>
            <w:noProof/>
            <w:rtl/>
            <w:lang w:bidi="fa-IR"/>
          </w:rPr>
          <w:t xml:space="preserve"> </w:t>
        </w:r>
        <w:r w:rsidR="009E1D53" w:rsidRPr="00714653">
          <w:rPr>
            <w:rStyle w:val="Hyperlink"/>
            <w:rFonts w:hint="eastAsia"/>
            <w:noProof/>
            <w:rtl/>
            <w:lang w:bidi="fa-IR"/>
          </w:rPr>
          <w:t>مرگ</w:t>
        </w:r>
        <w:r w:rsidR="009E1D53" w:rsidRPr="00714653">
          <w:rPr>
            <w:rStyle w:val="Hyperlink"/>
            <w:noProof/>
            <w:rtl/>
            <w:lang w:bidi="fa-IR"/>
          </w:rPr>
          <w:t xml:space="preserve"> </w:t>
        </w:r>
        <w:r w:rsidR="009E1D53" w:rsidRPr="00714653">
          <w:rPr>
            <w:rStyle w:val="Hyperlink"/>
            <w:rFonts w:hint="eastAsia"/>
            <w:noProof/>
            <w:rtl/>
            <w:lang w:bidi="fa-IR"/>
          </w:rPr>
          <w:t>هركس</w:t>
        </w:r>
        <w:r w:rsidR="009E1D53" w:rsidRPr="00714653">
          <w:rPr>
            <w:rStyle w:val="Hyperlink"/>
            <w:noProof/>
            <w:rtl/>
            <w:lang w:bidi="fa-IR"/>
          </w:rPr>
          <w:t xml:space="preserve"> </w:t>
        </w:r>
        <w:r w:rsidR="009E1D53" w:rsidRPr="00714653">
          <w:rPr>
            <w:rStyle w:val="Hyperlink"/>
            <w:rFonts w:hint="eastAsia"/>
            <w:noProof/>
            <w:rtl/>
            <w:lang w:bidi="fa-IR"/>
          </w:rPr>
          <w:t>گويد</w:t>
        </w:r>
        <w:r w:rsidR="009E1D53">
          <w:rPr>
            <w:noProof/>
            <w:webHidden/>
            <w:rtl/>
          </w:rPr>
          <w:tab/>
        </w:r>
        <w:r w:rsidR="009E1D53">
          <w:rPr>
            <w:noProof/>
            <w:webHidden/>
            <w:rtl/>
          </w:rPr>
          <w:fldChar w:fldCharType="begin"/>
        </w:r>
        <w:r w:rsidR="009E1D53">
          <w:rPr>
            <w:noProof/>
            <w:webHidden/>
            <w:rtl/>
          </w:rPr>
          <w:instrText xml:space="preserve"> </w:instrText>
        </w:r>
        <w:r w:rsidR="009E1D53">
          <w:rPr>
            <w:noProof/>
            <w:webHidden/>
          </w:rPr>
          <w:instrText>PAGEREF</w:instrText>
        </w:r>
        <w:r w:rsidR="009E1D53">
          <w:rPr>
            <w:noProof/>
            <w:webHidden/>
            <w:rtl/>
          </w:rPr>
          <w:instrText xml:space="preserve"> _</w:instrText>
        </w:r>
        <w:r w:rsidR="009E1D53">
          <w:rPr>
            <w:noProof/>
            <w:webHidden/>
          </w:rPr>
          <w:instrText>Toc</w:instrText>
        </w:r>
        <w:r w:rsidR="009E1D53">
          <w:rPr>
            <w:noProof/>
            <w:webHidden/>
            <w:rtl/>
          </w:rPr>
          <w:instrText xml:space="preserve">423422511 </w:instrText>
        </w:r>
        <w:r w:rsidR="009E1D53">
          <w:rPr>
            <w:noProof/>
            <w:webHidden/>
          </w:rPr>
          <w:instrText>\h</w:instrText>
        </w:r>
        <w:r w:rsidR="009E1D53">
          <w:rPr>
            <w:noProof/>
            <w:webHidden/>
            <w:rtl/>
          </w:rPr>
          <w:instrText xml:space="preserve"> </w:instrText>
        </w:r>
        <w:r w:rsidR="009E1D53">
          <w:rPr>
            <w:noProof/>
            <w:webHidden/>
            <w:rtl/>
          </w:rPr>
        </w:r>
        <w:r w:rsidR="009E1D53">
          <w:rPr>
            <w:noProof/>
            <w:webHidden/>
            <w:rtl/>
          </w:rPr>
          <w:fldChar w:fldCharType="separate"/>
        </w:r>
        <w:r w:rsidR="009E1D53">
          <w:rPr>
            <w:noProof/>
            <w:webHidden/>
            <w:rtl/>
          </w:rPr>
          <w:t>85</w:t>
        </w:r>
        <w:r w:rsidR="009E1D53">
          <w:rPr>
            <w:noProof/>
            <w:webHidden/>
            <w:rtl/>
          </w:rPr>
          <w:fldChar w:fldCharType="end"/>
        </w:r>
      </w:hyperlink>
    </w:p>
    <w:p w:rsidR="009E1D53" w:rsidRDefault="00441403">
      <w:pPr>
        <w:pStyle w:val="TOC1"/>
        <w:tabs>
          <w:tab w:val="right" w:leader="dot" w:pos="6226"/>
        </w:tabs>
        <w:rPr>
          <w:rFonts w:asciiTheme="minorHAnsi" w:eastAsiaTheme="minorEastAsia" w:hAnsiTheme="minorHAnsi" w:cstheme="minorBidi"/>
          <w:bCs w:val="0"/>
          <w:noProof/>
          <w:sz w:val="22"/>
          <w:szCs w:val="22"/>
          <w:rtl/>
        </w:rPr>
      </w:pPr>
      <w:hyperlink w:anchor="_Toc423422512" w:history="1">
        <w:r w:rsidR="009E1D53" w:rsidRPr="00714653">
          <w:rPr>
            <w:rStyle w:val="Hyperlink"/>
            <w:rFonts w:hint="eastAsia"/>
            <w:noProof/>
            <w:rtl/>
            <w:lang w:bidi="fa-IR"/>
          </w:rPr>
          <w:t>در</w:t>
        </w:r>
        <w:r w:rsidR="009E1D53" w:rsidRPr="00714653">
          <w:rPr>
            <w:rStyle w:val="Hyperlink"/>
            <w:noProof/>
            <w:rtl/>
            <w:lang w:bidi="fa-IR"/>
          </w:rPr>
          <w:t xml:space="preserve"> </w:t>
        </w:r>
        <w:r w:rsidR="009E1D53" w:rsidRPr="00714653">
          <w:rPr>
            <w:rStyle w:val="Hyperlink"/>
            <w:rFonts w:hint="eastAsia"/>
            <w:noProof/>
            <w:rtl/>
            <w:lang w:bidi="fa-IR"/>
          </w:rPr>
          <w:t>صفت</w:t>
        </w:r>
        <w:r w:rsidR="009E1D53" w:rsidRPr="00714653">
          <w:rPr>
            <w:rStyle w:val="Hyperlink"/>
            <w:noProof/>
            <w:rtl/>
            <w:lang w:bidi="fa-IR"/>
          </w:rPr>
          <w:t xml:space="preserve"> </w:t>
        </w:r>
        <w:r w:rsidR="009E1D53" w:rsidRPr="00714653">
          <w:rPr>
            <w:rStyle w:val="Hyperlink"/>
            <w:rFonts w:hint="eastAsia"/>
            <w:noProof/>
            <w:rtl/>
            <w:lang w:bidi="fa-IR"/>
          </w:rPr>
          <w:t>اهل</w:t>
        </w:r>
        <w:r w:rsidR="009E1D53" w:rsidRPr="00714653">
          <w:rPr>
            <w:rStyle w:val="Hyperlink"/>
            <w:noProof/>
            <w:rtl/>
            <w:lang w:bidi="fa-IR"/>
          </w:rPr>
          <w:t xml:space="preserve"> </w:t>
        </w:r>
        <w:r w:rsidR="009E1D53" w:rsidRPr="00714653">
          <w:rPr>
            <w:rStyle w:val="Hyperlink"/>
            <w:rFonts w:hint="eastAsia"/>
            <w:noProof/>
            <w:rtl/>
            <w:lang w:bidi="fa-IR"/>
          </w:rPr>
          <w:t>سعادت</w:t>
        </w:r>
        <w:r w:rsidR="009E1D53" w:rsidRPr="00714653">
          <w:rPr>
            <w:rStyle w:val="Hyperlink"/>
            <w:noProof/>
            <w:rtl/>
            <w:lang w:bidi="fa-IR"/>
          </w:rPr>
          <w:t xml:space="preserve"> </w:t>
        </w:r>
        <w:r w:rsidR="009E1D53" w:rsidRPr="00714653">
          <w:rPr>
            <w:rStyle w:val="Hyperlink"/>
            <w:rFonts w:hint="eastAsia"/>
            <w:noProof/>
            <w:rtl/>
            <w:lang w:bidi="fa-IR"/>
          </w:rPr>
          <w:t>گويد</w:t>
        </w:r>
        <w:r w:rsidR="009E1D53">
          <w:rPr>
            <w:noProof/>
            <w:webHidden/>
            <w:rtl/>
          </w:rPr>
          <w:tab/>
        </w:r>
        <w:r w:rsidR="009E1D53">
          <w:rPr>
            <w:noProof/>
            <w:webHidden/>
            <w:rtl/>
          </w:rPr>
          <w:fldChar w:fldCharType="begin"/>
        </w:r>
        <w:r w:rsidR="009E1D53">
          <w:rPr>
            <w:noProof/>
            <w:webHidden/>
            <w:rtl/>
          </w:rPr>
          <w:instrText xml:space="preserve"> </w:instrText>
        </w:r>
        <w:r w:rsidR="009E1D53">
          <w:rPr>
            <w:noProof/>
            <w:webHidden/>
          </w:rPr>
          <w:instrText>PAGEREF</w:instrText>
        </w:r>
        <w:r w:rsidR="009E1D53">
          <w:rPr>
            <w:noProof/>
            <w:webHidden/>
            <w:rtl/>
          </w:rPr>
          <w:instrText xml:space="preserve"> _</w:instrText>
        </w:r>
        <w:r w:rsidR="009E1D53">
          <w:rPr>
            <w:noProof/>
            <w:webHidden/>
          </w:rPr>
          <w:instrText>Toc</w:instrText>
        </w:r>
        <w:r w:rsidR="009E1D53">
          <w:rPr>
            <w:noProof/>
            <w:webHidden/>
            <w:rtl/>
          </w:rPr>
          <w:instrText xml:space="preserve">423422512 </w:instrText>
        </w:r>
        <w:r w:rsidR="009E1D53">
          <w:rPr>
            <w:noProof/>
            <w:webHidden/>
          </w:rPr>
          <w:instrText>\h</w:instrText>
        </w:r>
        <w:r w:rsidR="009E1D53">
          <w:rPr>
            <w:noProof/>
            <w:webHidden/>
            <w:rtl/>
          </w:rPr>
          <w:instrText xml:space="preserve"> </w:instrText>
        </w:r>
        <w:r w:rsidR="009E1D53">
          <w:rPr>
            <w:noProof/>
            <w:webHidden/>
            <w:rtl/>
          </w:rPr>
        </w:r>
        <w:r w:rsidR="009E1D53">
          <w:rPr>
            <w:noProof/>
            <w:webHidden/>
            <w:rtl/>
          </w:rPr>
          <w:fldChar w:fldCharType="separate"/>
        </w:r>
        <w:r w:rsidR="009E1D53">
          <w:rPr>
            <w:noProof/>
            <w:webHidden/>
            <w:rtl/>
          </w:rPr>
          <w:t>86</w:t>
        </w:r>
        <w:r w:rsidR="009E1D53">
          <w:rPr>
            <w:noProof/>
            <w:webHidden/>
            <w:rtl/>
          </w:rPr>
          <w:fldChar w:fldCharType="end"/>
        </w:r>
      </w:hyperlink>
    </w:p>
    <w:p w:rsidR="009E1D53" w:rsidRDefault="00441403">
      <w:pPr>
        <w:pStyle w:val="TOC1"/>
        <w:tabs>
          <w:tab w:val="right" w:leader="dot" w:pos="6226"/>
        </w:tabs>
        <w:rPr>
          <w:rFonts w:asciiTheme="minorHAnsi" w:eastAsiaTheme="minorEastAsia" w:hAnsiTheme="minorHAnsi" w:cstheme="minorBidi"/>
          <w:bCs w:val="0"/>
          <w:noProof/>
          <w:sz w:val="22"/>
          <w:szCs w:val="22"/>
          <w:rtl/>
        </w:rPr>
      </w:pPr>
      <w:hyperlink w:anchor="_Toc423422513" w:history="1">
        <w:r w:rsidR="009E1D53" w:rsidRPr="00714653">
          <w:rPr>
            <w:rStyle w:val="Hyperlink"/>
            <w:rFonts w:hint="eastAsia"/>
            <w:noProof/>
            <w:rtl/>
            <w:lang w:bidi="fa-IR"/>
          </w:rPr>
          <w:t>در</w:t>
        </w:r>
        <w:r w:rsidR="009E1D53" w:rsidRPr="00714653">
          <w:rPr>
            <w:rStyle w:val="Hyperlink"/>
            <w:noProof/>
            <w:rtl/>
            <w:lang w:bidi="fa-IR"/>
          </w:rPr>
          <w:t xml:space="preserve"> </w:t>
        </w:r>
        <w:r w:rsidR="009E1D53" w:rsidRPr="00714653">
          <w:rPr>
            <w:rStyle w:val="Hyperlink"/>
            <w:rFonts w:hint="eastAsia"/>
            <w:noProof/>
            <w:rtl/>
            <w:lang w:bidi="fa-IR"/>
          </w:rPr>
          <w:t>صفت</w:t>
        </w:r>
        <w:r w:rsidR="009E1D53" w:rsidRPr="00714653">
          <w:rPr>
            <w:rStyle w:val="Hyperlink"/>
            <w:rFonts w:hint="eastAsia"/>
            <w:noProof/>
            <w:lang w:bidi="fa-IR"/>
          </w:rPr>
          <w:t>‌</w:t>
        </w:r>
        <w:r w:rsidR="009E1D53" w:rsidRPr="00714653">
          <w:rPr>
            <w:rStyle w:val="Hyperlink"/>
            <w:rFonts w:hint="eastAsia"/>
            <w:noProof/>
            <w:rtl/>
            <w:lang w:bidi="fa-IR"/>
          </w:rPr>
          <w:t>كردن</w:t>
        </w:r>
        <w:r w:rsidR="009E1D53" w:rsidRPr="00714653">
          <w:rPr>
            <w:rStyle w:val="Hyperlink"/>
            <w:noProof/>
            <w:rtl/>
            <w:lang w:bidi="fa-IR"/>
          </w:rPr>
          <w:t xml:space="preserve"> </w:t>
        </w:r>
        <w:r w:rsidR="009E1D53" w:rsidRPr="00714653">
          <w:rPr>
            <w:rStyle w:val="Hyperlink"/>
            <w:rFonts w:hint="eastAsia"/>
            <w:noProof/>
            <w:rtl/>
            <w:lang w:bidi="fa-IR"/>
          </w:rPr>
          <w:t>اهل</w:t>
        </w:r>
        <w:r w:rsidR="009E1D53" w:rsidRPr="00714653">
          <w:rPr>
            <w:rStyle w:val="Hyperlink"/>
            <w:noProof/>
            <w:rtl/>
            <w:lang w:bidi="fa-IR"/>
          </w:rPr>
          <w:t xml:space="preserve"> </w:t>
        </w:r>
        <w:r w:rsidR="009E1D53" w:rsidRPr="00714653">
          <w:rPr>
            <w:rStyle w:val="Hyperlink"/>
            <w:rFonts w:hint="eastAsia"/>
            <w:noProof/>
            <w:rtl/>
            <w:lang w:bidi="fa-IR"/>
          </w:rPr>
          <w:t>شقاوت</w:t>
        </w:r>
        <w:r w:rsidR="009E1D53" w:rsidRPr="00714653">
          <w:rPr>
            <w:rStyle w:val="Hyperlink"/>
            <w:noProof/>
            <w:rtl/>
            <w:lang w:bidi="fa-IR"/>
          </w:rPr>
          <w:t xml:space="preserve"> </w:t>
        </w:r>
        <w:r w:rsidR="009E1D53" w:rsidRPr="00714653">
          <w:rPr>
            <w:rStyle w:val="Hyperlink"/>
            <w:rFonts w:hint="eastAsia"/>
            <w:noProof/>
            <w:rtl/>
            <w:lang w:bidi="fa-IR"/>
          </w:rPr>
          <w:t>گويد</w:t>
        </w:r>
        <w:r w:rsidR="009E1D53">
          <w:rPr>
            <w:noProof/>
            <w:webHidden/>
            <w:rtl/>
          </w:rPr>
          <w:tab/>
        </w:r>
        <w:r w:rsidR="009E1D53">
          <w:rPr>
            <w:noProof/>
            <w:webHidden/>
            <w:rtl/>
          </w:rPr>
          <w:fldChar w:fldCharType="begin"/>
        </w:r>
        <w:r w:rsidR="009E1D53">
          <w:rPr>
            <w:noProof/>
            <w:webHidden/>
            <w:rtl/>
          </w:rPr>
          <w:instrText xml:space="preserve"> </w:instrText>
        </w:r>
        <w:r w:rsidR="009E1D53">
          <w:rPr>
            <w:noProof/>
            <w:webHidden/>
          </w:rPr>
          <w:instrText>PAGEREF</w:instrText>
        </w:r>
        <w:r w:rsidR="009E1D53">
          <w:rPr>
            <w:noProof/>
            <w:webHidden/>
            <w:rtl/>
          </w:rPr>
          <w:instrText xml:space="preserve"> _</w:instrText>
        </w:r>
        <w:r w:rsidR="009E1D53">
          <w:rPr>
            <w:noProof/>
            <w:webHidden/>
          </w:rPr>
          <w:instrText>Toc</w:instrText>
        </w:r>
        <w:r w:rsidR="009E1D53">
          <w:rPr>
            <w:noProof/>
            <w:webHidden/>
            <w:rtl/>
          </w:rPr>
          <w:instrText xml:space="preserve">423422513 </w:instrText>
        </w:r>
        <w:r w:rsidR="009E1D53">
          <w:rPr>
            <w:noProof/>
            <w:webHidden/>
          </w:rPr>
          <w:instrText>\h</w:instrText>
        </w:r>
        <w:r w:rsidR="009E1D53">
          <w:rPr>
            <w:noProof/>
            <w:webHidden/>
            <w:rtl/>
          </w:rPr>
          <w:instrText xml:space="preserve"> </w:instrText>
        </w:r>
        <w:r w:rsidR="009E1D53">
          <w:rPr>
            <w:noProof/>
            <w:webHidden/>
            <w:rtl/>
          </w:rPr>
        </w:r>
        <w:r w:rsidR="009E1D53">
          <w:rPr>
            <w:noProof/>
            <w:webHidden/>
            <w:rtl/>
          </w:rPr>
          <w:fldChar w:fldCharType="separate"/>
        </w:r>
        <w:r w:rsidR="009E1D53">
          <w:rPr>
            <w:noProof/>
            <w:webHidden/>
            <w:rtl/>
          </w:rPr>
          <w:t>88</w:t>
        </w:r>
        <w:r w:rsidR="009E1D53">
          <w:rPr>
            <w:noProof/>
            <w:webHidden/>
            <w:rtl/>
          </w:rPr>
          <w:fldChar w:fldCharType="end"/>
        </w:r>
      </w:hyperlink>
    </w:p>
    <w:p w:rsidR="009E1D53" w:rsidRDefault="00441403">
      <w:pPr>
        <w:pStyle w:val="TOC1"/>
        <w:tabs>
          <w:tab w:val="right" w:leader="dot" w:pos="6226"/>
        </w:tabs>
        <w:rPr>
          <w:rFonts w:asciiTheme="minorHAnsi" w:eastAsiaTheme="minorEastAsia" w:hAnsiTheme="minorHAnsi" w:cstheme="minorBidi"/>
          <w:bCs w:val="0"/>
          <w:noProof/>
          <w:sz w:val="22"/>
          <w:szCs w:val="22"/>
          <w:rtl/>
        </w:rPr>
      </w:pPr>
      <w:hyperlink w:anchor="_Toc423422514" w:history="1">
        <w:r w:rsidR="009E1D53" w:rsidRPr="00714653">
          <w:rPr>
            <w:rStyle w:val="Hyperlink"/>
            <w:rFonts w:hint="eastAsia"/>
            <w:noProof/>
            <w:rtl/>
            <w:lang w:bidi="fa-IR"/>
          </w:rPr>
          <w:t>در</w:t>
        </w:r>
        <w:r w:rsidR="009E1D53" w:rsidRPr="00714653">
          <w:rPr>
            <w:rStyle w:val="Hyperlink"/>
            <w:noProof/>
            <w:rtl/>
            <w:lang w:bidi="fa-IR"/>
          </w:rPr>
          <w:t xml:space="preserve"> </w:t>
        </w:r>
        <w:r w:rsidR="009E1D53" w:rsidRPr="00714653">
          <w:rPr>
            <w:rStyle w:val="Hyperlink"/>
            <w:rFonts w:hint="eastAsia"/>
            <w:noProof/>
            <w:rtl/>
            <w:lang w:bidi="fa-IR"/>
          </w:rPr>
          <w:t>حساب</w:t>
        </w:r>
        <w:r w:rsidR="009E1D53" w:rsidRPr="00714653">
          <w:rPr>
            <w:rStyle w:val="Hyperlink"/>
            <w:noProof/>
            <w:rtl/>
            <w:lang w:bidi="fa-IR"/>
          </w:rPr>
          <w:t xml:space="preserve"> </w:t>
        </w:r>
        <w:r w:rsidR="009E1D53" w:rsidRPr="00714653">
          <w:rPr>
            <w:rStyle w:val="Hyperlink"/>
            <w:rFonts w:hint="eastAsia"/>
            <w:noProof/>
            <w:rtl/>
            <w:lang w:bidi="fa-IR"/>
          </w:rPr>
          <w:t>آخرت</w:t>
        </w:r>
        <w:r w:rsidR="009E1D53" w:rsidRPr="00714653">
          <w:rPr>
            <w:rStyle w:val="Hyperlink"/>
            <w:noProof/>
            <w:rtl/>
            <w:lang w:bidi="fa-IR"/>
          </w:rPr>
          <w:t xml:space="preserve"> </w:t>
        </w:r>
        <w:r w:rsidR="009E1D53" w:rsidRPr="00714653">
          <w:rPr>
            <w:rStyle w:val="Hyperlink"/>
            <w:rFonts w:hint="eastAsia"/>
            <w:noProof/>
            <w:rtl/>
            <w:lang w:bidi="fa-IR"/>
          </w:rPr>
          <w:t>از</w:t>
        </w:r>
        <w:r w:rsidR="009E1D53" w:rsidRPr="00714653">
          <w:rPr>
            <w:rStyle w:val="Hyperlink"/>
            <w:noProof/>
            <w:rtl/>
            <w:lang w:bidi="fa-IR"/>
          </w:rPr>
          <w:t xml:space="preserve"> </w:t>
        </w:r>
        <w:r w:rsidR="009E1D53" w:rsidRPr="00714653">
          <w:rPr>
            <w:rStyle w:val="Hyperlink"/>
            <w:rFonts w:hint="eastAsia"/>
            <w:noProof/>
            <w:rtl/>
            <w:lang w:bidi="fa-IR"/>
          </w:rPr>
          <w:t>هر</w:t>
        </w:r>
        <w:r w:rsidR="009E1D53" w:rsidRPr="00714653">
          <w:rPr>
            <w:rStyle w:val="Hyperlink"/>
            <w:noProof/>
            <w:rtl/>
            <w:lang w:bidi="fa-IR"/>
          </w:rPr>
          <w:t xml:space="preserve"> </w:t>
        </w:r>
        <w:r w:rsidR="009E1D53" w:rsidRPr="00714653">
          <w:rPr>
            <w:rStyle w:val="Hyperlink"/>
            <w:rFonts w:hint="eastAsia"/>
            <w:noProof/>
            <w:rtl/>
            <w:lang w:bidi="fa-IR"/>
          </w:rPr>
          <w:t>كس</w:t>
        </w:r>
        <w:r w:rsidR="009E1D53" w:rsidRPr="00714653">
          <w:rPr>
            <w:rStyle w:val="Hyperlink"/>
            <w:noProof/>
            <w:rtl/>
            <w:lang w:bidi="fa-IR"/>
          </w:rPr>
          <w:t xml:space="preserve"> </w:t>
        </w:r>
        <w:r w:rsidR="009E1D53" w:rsidRPr="00714653">
          <w:rPr>
            <w:rStyle w:val="Hyperlink"/>
            <w:rFonts w:hint="eastAsia"/>
            <w:noProof/>
            <w:rtl/>
            <w:lang w:bidi="fa-IR"/>
          </w:rPr>
          <w:t>گويد</w:t>
        </w:r>
        <w:r w:rsidR="009E1D53">
          <w:rPr>
            <w:noProof/>
            <w:webHidden/>
            <w:rtl/>
          </w:rPr>
          <w:tab/>
        </w:r>
        <w:r w:rsidR="009E1D53">
          <w:rPr>
            <w:noProof/>
            <w:webHidden/>
            <w:rtl/>
          </w:rPr>
          <w:fldChar w:fldCharType="begin"/>
        </w:r>
        <w:r w:rsidR="009E1D53">
          <w:rPr>
            <w:noProof/>
            <w:webHidden/>
            <w:rtl/>
          </w:rPr>
          <w:instrText xml:space="preserve"> </w:instrText>
        </w:r>
        <w:r w:rsidR="009E1D53">
          <w:rPr>
            <w:noProof/>
            <w:webHidden/>
          </w:rPr>
          <w:instrText>PAGEREF</w:instrText>
        </w:r>
        <w:r w:rsidR="009E1D53">
          <w:rPr>
            <w:noProof/>
            <w:webHidden/>
            <w:rtl/>
          </w:rPr>
          <w:instrText xml:space="preserve"> _</w:instrText>
        </w:r>
        <w:r w:rsidR="009E1D53">
          <w:rPr>
            <w:noProof/>
            <w:webHidden/>
          </w:rPr>
          <w:instrText>Toc</w:instrText>
        </w:r>
        <w:r w:rsidR="009E1D53">
          <w:rPr>
            <w:noProof/>
            <w:webHidden/>
            <w:rtl/>
          </w:rPr>
          <w:instrText xml:space="preserve">423422514 </w:instrText>
        </w:r>
        <w:r w:rsidR="009E1D53">
          <w:rPr>
            <w:noProof/>
            <w:webHidden/>
          </w:rPr>
          <w:instrText>\h</w:instrText>
        </w:r>
        <w:r w:rsidR="009E1D53">
          <w:rPr>
            <w:noProof/>
            <w:webHidden/>
            <w:rtl/>
          </w:rPr>
          <w:instrText xml:space="preserve"> </w:instrText>
        </w:r>
        <w:r w:rsidR="009E1D53">
          <w:rPr>
            <w:noProof/>
            <w:webHidden/>
            <w:rtl/>
          </w:rPr>
        </w:r>
        <w:r w:rsidR="009E1D53">
          <w:rPr>
            <w:noProof/>
            <w:webHidden/>
            <w:rtl/>
          </w:rPr>
          <w:fldChar w:fldCharType="separate"/>
        </w:r>
        <w:r w:rsidR="009E1D53">
          <w:rPr>
            <w:noProof/>
            <w:webHidden/>
            <w:rtl/>
          </w:rPr>
          <w:t>90</w:t>
        </w:r>
        <w:r w:rsidR="009E1D53">
          <w:rPr>
            <w:noProof/>
            <w:webHidden/>
            <w:rtl/>
          </w:rPr>
          <w:fldChar w:fldCharType="end"/>
        </w:r>
      </w:hyperlink>
    </w:p>
    <w:p w:rsidR="009E1D53" w:rsidRDefault="00441403">
      <w:pPr>
        <w:pStyle w:val="TOC1"/>
        <w:tabs>
          <w:tab w:val="right" w:leader="dot" w:pos="6226"/>
        </w:tabs>
        <w:rPr>
          <w:rFonts w:asciiTheme="minorHAnsi" w:eastAsiaTheme="minorEastAsia" w:hAnsiTheme="minorHAnsi" w:cstheme="minorBidi"/>
          <w:bCs w:val="0"/>
          <w:noProof/>
          <w:sz w:val="22"/>
          <w:szCs w:val="22"/>
          <w:rtl/>
        </w:rPr>
      </w:pPr>
      <w:hyperlink w:anchor="_Toc423422515" w:history="1">
        <w:r w:rsidR="009E1D53" w:rsidRPr="00714653">
          <w:rPr>
            <w:rStyle w:val="Hyperlink"/>
            <w:rFonts w:hint="eastAsia"/>
            <w:noProof/>
            <w:rtl/>
            <w:lang w:bidi="fa-IR"/>
          </w:rPr>
          <w:t>در</w:t>
        </w:r>
        <w:r w:rsidR="009E1D53" w:rsidRPr="00714653">
          <w:rPr>
            <w:rStyle w:val="Hyperlink"/>
            <w:noProof/>
            <w:rtl/>
            <w:lang w:bidi="fa-IR"/>
          </w:rPr>
          <w:t xml:space="preserve"> </w:t>
        </w:r>
        <w:r w:rsidR="009E1D53" w:rsidRPr="00714653">
          <w:rPr>
            <w:rStyle w:val="Hyperlink"/>
            <w:rFonts w:hint="eastAsia"/>
            <w:noProof/>
            <w:rtl/>
            <w:lang w:bidi="fa-IR"/>
          </w:rPr>
          <w:t>صفت</w:t>
        </w:r>
        <w:r w:rsidR="009E1D53" w:rsidRPr="00714653">
          <w:rPr>
            <w:rStyle w:val="Hyperlink"/>
            <w:noProof/>
            <w:rtl/>
            <w:lang w:bidi="fa-IR"/>
          </w:rPr>
          <w:t xml:space="preserve"> </w:t>
        </w:r>
        <w:r w:rsidR="009E1D53" w:rsidRPr="00714653">
          <w:rPr>
            <w:rStyle w:val="Hyperlink"/>
            <w:rFonts w:hint="eastAsia"/>
            <w:noProof/>
            <w:rtl/>
            <w:lang w:bidi="fa-IR"/>
          </w:rPr>
          <w:t>آخر</w:t>
        </w:r>
        <w:r w:rsidR="009E1D53" w:rsidRPr="00714653">
          <w:rPr>
            <w:rStyle w:val="Hyperlink"/>
            <w:noProof/>
            <w:rtl/>
            <w:lang w:bidi="fa-IR"/>
          </w:rPr>
          <w:t xml:space="preserve"> </w:t>
        </w:r>
        <w:r w:rsidR="009E1D53" w:rsidRPr="00714653">
          <w:rPr>
            <w:rStyle w:val="Hyperlink"/>
            <w:rFonts w:hint="eastAsia"/>
            <w:noProof/>
            <w:rtl/>
            <w:lang w:bidi="fa-IR"/>
          </w:rPr>
          <w:t>زمان</w:t>
        </w:r>
        <w:r w:rsidR="009E1D53" w:rsidRPr="00714653">
          <w:rPr>
            <w:rStyle w:val="Hyperlink"/>
            <w:noProof/>
            <w:rtl/>
            <w:lang w:bidi="fa-IR"/>
          </w:rPr>
          <w:t xml:space="preserve"> </w:t>
        </w:r>
        <w:r w:rsidR="009E1D53" w:rsidRPr="00714653">
          <w:rPr>
            <w:rStyle w:val="Hyperlink"/>
            <w:rFonts w:hint="eastAsia"/>
            <w:noProof/>
            <w:rtl/>
            <w:lang w:bidi="fa-IR"/>
          </w:rPr>
          <w:t>گويد</w:t>
        </w:r>
        <w:r w:rsidR="009E1D53">
          <w:rPr>
            <w:noProof/>
            <w:webHidden/>
            <w:rtl/>
          </w:rPr>
          <w:tab/>
        </w:r>
        <w:r w:rsidR="009E1D53">
          <w:rPr>
            <w:noProof/>
            <w:webHidden/>
            <w:rtl/>
          </w:rPr>
          <w:fldChar w:fldCharType="begin"/>
        </w:r>
        <w:r w:rsidR="009E1D53">
          <w:rPr>
            <w:noProof/>
            <w:webHidden/>
            <w:rtl/>
          </w:rPr>
          <w:instrText xml:space="preserve"> </w:instrText>
        </w:r>
        <w:r w:rsidR="009E1D53">
          <w:rPr>
            <w:noProof/>
            <w:webHidden/>
          </w:rPr>
          <w:instrText>PAGEREF</w:instrText>
        </w:r>
        <w:r w:rsidR="009E1D53">
          <w:rPr>
            <w:noProof/>
            <w:webHidden/>
            <w:rtl/>
          </w:rPr>
          <w:instrText xml:space="preserve"> _</w:instrText>
        </w:r>
        <w:r w:rsidR="009E1D53">
          <w:rPr>
            <w:noProof/>
            <w:webHidden/>
          </w:rPr>
          <w:instrText>Toc</w:instrText>
        </w:r>
        <w:r w:rsidR="009E1D53">
          <w:rPr>
            <w:noProof/>
            <w:webHidden/>
            <w:rtl/>
          </w:rPr>
          <w:instrText xml:space="preserve">423422515 </w:instrText>
        </w:r>
        <w:r w:rsidR="009E1D53">
          <w:rPr>
            <w:noProof/>
            <w:webHidden/>
          </w:rPr>
          <w:instrText>\h</w:instrText>
        </w:r>
        <w:r w:rsidR="009E1D53">
          <w:rPr>
            <w:noProof/>
            <w:webHidden/>
            <w:rtl/>
          </w:rPr>
          <w:instrText xml:space="preserve"> </w:instrText>
        </w:r>
        <w:r w:rsidR="009E1D53">
          <w:rPr>
            <w:noProof/>
            <w:webHidden/>
            <w:rtl/>
          </w:rPr>
        </w:r>
        <w:r w:rsidR="009E1D53">
          <w:rPr>
            <w:noProof/>
            <w:webHidden/>
            <w:rtl/>
          </w:rPr>
          <w:fldChar w:fldCharType="separate"/>
        </w:r>
        <w:r w:rsidR="009E1D53">
          <w:rPr>
            <w:noProof/>
            <w:webHidden/>
            <w:rtl/>
          </w:rPr>
          <w:t>90</w:t>
        </w:r>
        <w:r w:rsidR="009E1D53">
          <w:rPr>
            <w:noProof/>
            <w:webHidden/>
            <w:rtl/>
          </w:rPr>
          <w:fldChar w:fldCharType="end"/>
        </w:r>
      </w:hyperlink>
    </w:p>
    <w:p w:rsidR="009E1D53" w:rsidRDefault="00441403">
      <w:pPr>
        <w:pStyle w:val="TOC1"/>
        <w:tabs>
          <w:tab w:val="right" w:leader="dot" w:pos="6226"/>
        </w:tabs>
        <w:rPr>
          <w:rFonts w:asciiTheme="minorHAnsi" w:eastAsiaTheme="minorEastAsia" w:hAnsiTheme="minorHAnsi" w:cstheme="minorBidi"/>
          <w:bCs w:val="0"/>
          <w:noProof/>
          <w:sz w:val="22"/>
          <w:szCs w:val="22"/>
          <w:rtl/>
        </w:rPr>
      </w:pPr>
      <w:hyperlink w:anchor="_Toc423422516" w:history="1">
        <w:r w:rsidR="009E1D53" w:rsidRPr="00714653">
          <w:rPr>
            <w:rStyle w:val="Hyperlink"/>
            <w:rFonts w:hint="eastAsia"/>
            <w:noProof/>
            <w:rtl/>
            <w:lang w:bidi="fa-IR"/>
          </w:rPr>
          <w:t>در</w:t>
        </w:r>
        <w:r w:rsidR="009E1D53" w:rsidRPr="00714653">
          <w:rPr>
            <w:rStyle w:val="Hyperlink"/>
            <w:noProof/>
            <w:rtl/>
            <w:lang w:bidi="fa-IR"/>
          </w:rPr>
          <w:t xml:space="preserve"> </w:t>
        </w:r>
        <w:r w:rsidR="009E1D53" w:rsidRPr="00714653">
          <w:rPr>
            <w:rStyle w:val="Hyperlink"/>
            <w:rFonts w:hint="eastAsia"/>
            <w:noProof/>
            <w:rtl/>
            <w:lang w:bidi="fa-IR"/>
          </w:rPr>
          <w:t>صفت</w:t>
        </w:r>
        <w:r w:rsidR="009E1D53" w:rsidRPr="00714653">
          <w:rPr>
            <w:rStyle w:val="Hyperlink"/>
            <w:noProof/>
            <w:rtl/>
            <w:lang w:bidi="fa-IR"/>
          </w:rPr>
          <w:t xml:space="preserve"> </w:t>
        </w:r>
        <w:r w:rsidR="009E1D53" w:rsidRPr="00714653">
          <w:rPr>
            <w:rStyle w:val="Hyperlink"/>
            <w:rFonts w:hint="eastAsia"/>
            <w:noProof/>
            <w:rtl/>
            <w:lang w:bidi="fa-IR"/>
          </w:rPr>
          <w:t>دود</w:t>
        </w:r>
        <w:r w:rsidR="009E1D53" w:rsidRPr="00714653">
          <w:rPr>
            <w:rStyle w:val="Hyperlink"/>
            <w:noProof/>
            <w:rtl/>
            <w:lang w:bidi="fa-IR"/>
          </w:rPr>
          <w:t xml:space="preserve"> </w:t>
        </w:r>
        <w:r w:rsidR="009E1D53" w:rsidRPr="00714653">
          <w:rPr>
            <w:rStyle w:val="Hyperlink"/>
            <w:rFonts w:hint="eastAsia"/>
            <w:noProof/>
            <w:rtl/>
            <w:lang w:bidi="fa-IR"/>
          </w:rPr>
          <w:t>و</w:t>
        </w:r>
        <w:r w:rsidR="009E1D53" w:rsidRPr="00714653">
          <w:rPr>
            <w:rStyle w:val="Hyperlink"/>
            <w:noProof/>
            <w:rtl/>
            <w:lang w:bidi="fa-IR"/>
          </w:rPr>
          <w:t xml:space="preserve"> </w:t>
        </w:r>
        <w:r w:rsidR="009E1D53" w:rsidRPr="00714653">
          <w:rPr>
            <w:rStyle w:val="Hyperlink"/>
            <w:rFonts w:hint="eastAsia"/>
            <w:noProof/>
            <w:rtl/>
            <w:lang w:bidi="fa-IR"/>
          </w:rPr>
          <w:t>دخان</w:t>
        </w:r>
        <w:r w:rsidR="009E1D53" w:rsidRPr="00714653">
          <w:rPr>
            <w:rStyle w:val="Hyperlink"/>
            <w:noProof/>
            <w:rtl/>
            <w:lang w:bidi="fa-IR"/>
          </w:rPr>
          <w:t xml:space="preserve"> </w:t>
        </w:r>
        <w:r w:rsidR="009E1D53" w:rsidRPr="00714653">
          <w:rPr>
            <w:rStyle w:val="Hyperlink"/>
            <w:rFonts w:hint="eastAsia"/>
            <w:noProof/>
            <w:rtl/>
            <w:lang w:bidi="fa-IR"/>
          </w:rPr>
          <w:t>گويد</w:t>
        </w:r>
        <w:r w:rsidR="009E1D53">
          <w:rPr>
            <w:noProof/>
            <w:webHidden/>
            <w:rtl/>
          </w:rPr>
          <w:tab/>
        </w:r>
        <w:r w:rsidR="009E1D53">
          <w:rPr>
            <w:noProof/>
            <w:webHidden/>
            <w:rtl/>
          </w:rPr>
          <w:fldChar w:fldCharType="begin"/>
        </w:r>
        <w:r w:rsidR="009E1D53">
          <w:rPr>
            <w:noProof/>
            <w:webHidden/>
            <w:rtl/>
          </w:rPr>
          <w:instrText xml:space="preserve"> </w:instrText>
        </w:r>
        <w:r w:rsidR="009E1D53">
          <w:rPr>
            <w:noProof/>
            <w:webHidden/>
          </w:rPr>
          <w:instrText>PAGEREF</w:instrText>
        </w:r>
        <w:r w:rsidR="009E1D53">
          <w:rPr>
            <w:noProof/>
            <w:webHidden/>
            <w:rtl/>
          </w:rPr>
          <w:instrText xml:space="preserve"> _</w:instrText>
        </w:r>
        <w:r w:rsidR="009E1D53">
          <w:rPr>
            <w:noProof/>
            <w:webHidden/>
          </w:rPr>
          <w:instrText>Toc</w:instrText>
        </w:r>
        <w:r w:rsidR="009E1D53">
          <w:rPr>
            <w:noProof/>
            <w:webHidden/>
            <w:rtl/>
          </w:rPr>
          <w:instrText xml:space="preserve">423422516 </w:instrText>
        </w:r>
        <w:r w:rsidR="009E1D53">
          <w:rPr>
            <w:noProof/>
            <w:webHidden/>
          </w:rPr>
          <w:instrText>\h</w:instrText>
        </w:r>
        <w:r w:rsidR="009E1D53">
          <w:rPr>
            <w:noProof/>
            <w:webHidden/>
            <w:rtl/>
          </w:rPr>
          <w:instrText xml:space="preserve"> </w:instrText>
        </w:r>
        <w:r w:rsidR="009E1D53">
          <w:rPr>
            <w:noProof/>
            <w:webHidden/>
            <w:rtl/>
          </w:rPr>
        </w:r>
        <w:r w:rsidR="009E1D53">
          <w:rPr>
            <w:noProof/>
            <w:webHidden/>
            <w:rtl/>
          </w:rPr>
          <w:fldChar w:fldCharType="separate"/>
        </w:r>
        <w:r w:rsidR="009E1D53">
          <w:rPr>
            <w:noProof/>
            <w:webHidden/>
            <w:rtl/>
          </w:rPr>
          <w:t>91</w:t>
        </w:r>
        <w:r w:rsidR="009E1D53">
          <w:rPr>
            <w:noProof/>
            <w:webHidden/>
            <w:rtl/>
          </w:rPr>
          <w:fldChar w:fldCharType="end"/>
        </w:r>
      </w:hyperlink>
    </w:p>
    <w:p w:rsidR="009E1D53" w:rsidRDefault="00441403">
      <w:pPr>
        <w:pStyle w:val="TOC1"/>
        <w:tabs>
          <w:tab w:val="right" w:leader="dot" w:pos="6226"/>
        </w:tabs>
        <w:rPr>
          <w:rFonts w:asciiTheme="minorHAnsi" w:eastAsiaTheme="minorEastAsia" w:hAnsiTheme="minorHAnsi" w:cstheme="minorBidi"/>
          <w:bCs w:val="0"/>
          <w:noProof/>
          <w:sz w:val="22"/>
          <w:szCs w:val="22"/>
          <w:rtl/>
        </w:rPr>
      </w:pPr>
      <w:hyperlink w:anchor="_Toc423422517" w:history="1">
        <w:r w:rsidR="009E1D53" w:rsidRPr="00714653">
          <w:rPr>
            <w:rStyle w:val="Hyperlink"/>
            <w:rFonts w:hint="eastAsia"/>
            <w:noProof/>
            <w:rtl/>
            <w:lang w:bidi="fa-IR"/>
          </w:rPr>
          <w:t>در</w:t>
        </w:r>
        <w:r w:rsidR="009E1D53" w:rsidRPr="00714653">
          <w:rPr>
            <w:rStyle w:val="Hyperlink"/>
            <w:noProof/>
            <w:rtl/>
            <w:lang w:bidi="fa-IR"/>
          </w:rPr>
          <w:t xml:space="preserve"> </w:t>
        </w:r>
        <w:r w:rsidR="009E1D53" w:rsidRPr="00714653">
          <w:rPr>
            <w:rStyle w:val="Hyperlink"/>
            <w:rFonts w:hint="eastAsia"/>
            <w:noProof/>
            <w:rtl/>
            <w:lang w:bidi="fa-IR"/>
          </w:rPr>
          <w:t>صنعت</w:t>
        </w:r>
        <w:r w:rsidR="009E1D53" w:rsidRPr="00714653">
          <w:rPr>
            <w:rStyle w:val="Hyperlink"/>
            <w:noProof/>
            <w:rtl/>
            <w:lang w:bidi="fa-IR"/>
          </w:rPr>
          <w:t xml:space="preserve"> </w:t>
        </w:r>
        <w:r w:rsidR="009E1D53" w:rsidRPr="00714653">
          <w:rPr>
            <w:rStyle w:val="Hyperlink"/>
            <w:rFonts w:hint="eastAsia"/>
            <w:noProof/>
            <w:rtl/>
            <w:lang w:bidi="fa-IR"/>
          </w:rPr>
          <w:t>و</w:t>
        </w:r>
        <w:r w:rsidR="009E1D53" w:rsidRPr="00714653">
          <w:rPr>
            <w:rStyle w:val="Hyperlink"/>
            <w:noProof/>
            <w:rtl/>
            <w:lang w:bidi="fa-IR"/>
          </w:rPr>
          <w:t xml:space="preserve"> </w:t>
        </w:r>
        <w:r w:rsidR="009E1D53" w:rsidRPr="00714653">
          <w:rPr>
            <w:rStyle w:val="Hyperlink"/>
            <w:rFonts w:hint="eastAsia"/>
            <w:noProof/>
            <w:rtl/>
            <w:lang w:bidi="fa-IR"/>
          </w:rPr>
          <w:t>كيفيت</w:t>
        </w:r>
        <w:r w:rsidR="009E1D53" w:rsidRPr="00714653">
          <w:rPr>
            <w:rStyle w:val="Hyperlink"/>
            <w:noProof/>
            <w:rtl/>
            <w:lang w:bidi="fa-IR"/>
          </w:rPr>
          <w:t xml:space="preserve"> </w:t>
        </w:r>
        <w:r w:rsidR="009E1D53" w:rsidRPr="00714653">
          <w:rPr>
            <w:rStyle w:val="Hyperlink"/>
            <w:rFonts w:hint="eastAsia"/>
            <w:noProof/>
            <w:rtl/>
            <w:lang w:bidi="fa-IR"/>
          </w:rPr>
          <w:t>بعث</w:t>
        </w:r>
        <w:r w:rsidR="009E1D53" w:rsidRPr="00714653">
          <w:rPr>
            <w:rStyle w:val="Hyperlink"/>
            <w:noProof/>
            <w:rtl/>
            <w:lang w:bidi="fa-IR"/>
          </w:rPr>
          <w:t xml:space="preserve"> </w:t>
        </w:r>
        <w:r w:rsidR="009E1D53" w:rsidRPr="00714653">
          <w:rPr>
            <w:rStyle w:val="Hyperlink"/>
            <w:rFonts w:hint="eastAsia"/>
            <w:noProof/>
            <w:rtl/>
            <w:lang w:bidi="fa-IR"/>
          </w:rPr>
          <w:t>خلايق</w:t>
        </w:r>
        <w:r w:rsidR="009E1D53" w:rsidRPr="00714653">
          <w:rPr>
            <w:rStyle w:val="Hyperlink"/>
            <w:noProof/>
            <w:rtl/>
            <w:lang w:bidi="fa-IR"/>
          </w:rPr>
          <w:t xml:space="preserve"> </w:t>
        </w:r>
        <w:r w:rsidR="009E1D53" w:rsidRPr="00714653">
          <w:rPr>
            <w:rStyle w:val="Hyperlink"/>
            <w:rFonts w:hint="eastAsia"/>
            <w:noProof/>
            <w:rtl/>
            <w:lang w:bidi="fa-IR"/>
          </w:rPr>
          <w:t>گويد</w:t>
        </w:r>
        <w:r w:rsidR="009E1D53" w:rsidRPr="00714653">
          <w:rPr>
            <w:rStyle w:val="Hyperlink"/>
            <w:noProof/>
            <w:rtl/>
            <w:lang w:bidi="fa-IR"/>
          </w:rPr>
          <w:t>:</w:t>
        </w:r>
        <w:r w:rsidR="009E1D53">
          <w:rPr>
            <w:noProof/>
            <w:webHidden/>
            <w:rtl/>
          </w:rPr>
          <w:tab/>
        </w:r>
        <w:r w:rsidR="009E1D53">
          <w:rPr>
            <w:noProof/>
            <w:webHidden/>
            <w:rtl/>
          </w:rPr>
          <w:fldChar w:fldCharType="begin"/>
        </w:r>
        <w:r w:rsidR="009E1D53">
          <w:rPr>
            <w:noProof/>
            <w:webHidden/>
            <w:rtl/>
          </w:rPr>
          <w:instrText xml:space="preserve"> </w:instrText>
        </w:r>
        <w:r w:rsidR="009E1D53">
          <w:rPr>
            <w:noProof/>
            <w:webHidden/>
          </w:rPr>
          <w:instrText>PAGEREF</w:instrText>
        </w:r>
        <w:r w:rsidR="009E1D53">
          <w:rPr>
            <w:noProof/>
            <w:webHidden/>
            <w:rtl/>
          </w:rPr>
          <w:instrText xml:space="preserve"> _</w:instrText>
        </w:r>
        <w:r w:rsidR="009E1D53">
          <w:rPr>
            <w:noProof/>
            <w:webHidden/>
          </w:rPr>
          <w:instrText>Toc</w:instrText>
        </w:r>
        <w:r w:rsidR="009E1D53">
          <w:rPr>
            <w:noProof/>
            <w:webHidden/>
            <w:rtl/>
          </w:rPr>
          <w:instrText xml:space="preserve">423422517 </w:instrText>
        </w:r>
        <w:r w:rsidR="009E1D53">
          <w:rPr>
            <w:noProof/>
            <w:webHidden/>
          </w:rPr>
          <w:instrText>\h</w:instrText>
        </w:r>
        <w:r w:rsidR="009E1D53">
          <w:rPr>
            <w:noProof/>
            <w:webHidden/>
            <w:rtl/>
          </w:rPr>
          <w:instrText xml:space="preserve"> </w:instrText>
        </w:r>
        <w:r w:rsidR="009E1D53">
          <w:rPr>
            <w:noProof/>
            <w:webHidden/>
            <w:rtl/>
          </w:rPr>
        </w:r>
        <w:r w:rsidR="009E1D53">
          <w:rPr>
            <w:noProof/>
            <w:webHidden/>
            <w:rtl/>
          </w:rPr>
          <w:fldChar w:fldCharType="separate"/>
        </w:r>
        <w:r w:rsidR="009E1D53">
          <w:rPr>
            <w:noProof/>
            <w:webHidden/>
            <w:rtl/>
          </w:rPr>
          <w:t>92</w:t>
        </w:r>
        <w:r w:rsidR="009E1D53">
          <w:rPr>
            <w:noProof/>
            <w:webHidden/>
            <w:rtl/>
          </w:rPr>
          <w:fldChar w:fldCharType="end"/>
        </w:r>
      </w:hyperlink>
    </w:p>
    <w:p w:rsidR="009E1D53" w:rsidRDefault="00441403">
      <w:pPr>
        <w:pStyle w:val="TOC1"/>
        <w:tabs>
          <w:tab w:val="right" w:leader="dot" w:pos="6226"/>
        </w:tabs>
        <w:rPr>
          <w:rFonts w:asciiTheme="minorHAnsi" w:eastAsiaTheme="minorEastAsia" w:hAnsiTheme="minorHAnsi" w:cstheme="minorBidi"/>
          <w:bCs w:val="0"/>
          <w:noProof/>
          <w:sz w:val="22"/>
          <w:szCs w:val="22"/>
          <w:rtl/>
        </w:rPr>
      </w:pPr>
      <w:hyperlink w:anchor="_Toc423422518" w:history="1">
        <w:r w:rsidR="009E1D53" w:rsidRPr="00714653">
          <w:rPr>
            <w:rStyle w:val="Hyperlink"/>
            <w:rFonts w:hint="eastAsia"/>
            <w:noProof/>
            <w:rtl/>
            <w:lang w:bidi="fa-IR"/>
          </w:rPr>
          <w:t>در</w:t>
        </w:r>
        <w:r w:rsidR="009E1D53" w:rsidRPr="00714653">
          <w:rPr>
            <w:rStyle w:val="Hyperlink"/>
            <w:noProof/>
            <w:rtl/>
            <w:lang w:bidi="fa-IR"/>
          </w:rPr>
          <w:t xml:space="preserve"> </w:t>
        </w:r>
        <w:r w:rsidR="009E1D53" w:rsidRPr="00714653">
          <w:rPr>
            <w:rStyle w:val="Hyperlink"/>
            <w:rFonts w:hint="eastAsia"/>
            <w:noProof/>
            <w:rtl/>
            <w:lang w:bidi="fa-IR"/>
          </w:rPr>
          <w:t>زنده</w:t>
        </w:r>
        <w:r w:rsidR="009E1D53" w:rsidRPr="00714653">
          <w:rPr>
            <w:rStyle w:val="Hyperlink"/>
            <w:rFonts w:hint="eastAsia"/>
            <w:noProof/>
            <w:lang w:bidi="fa-IR"/>
          </w:rPr>
          <w:t>‌</w:t>
        </w:r>
        <w:r w:rsidR="009E1D53" w:rsidRPr="00714653">
          <w:rPr>
            <w:rStyle w:val="Hyperlink"/>
            <w:rFonts w:hint="eastAsia"/>
            <w:noProof/>
            <w:rtl/>
            <w:lang w:bidi="fa-IR"/>
          </w:rPr>
          <w:t>گردانيدن</w:t>
        </w:r>
        <w:r w:rsidR="009E1D53" w:rsidRPr="00714653">
          <w:rPr>
            <w:rStyle w:val="Hyperlink"/>
            <w:noProof/>
            <w:rtl/>
            <w:lang w:bidi="fa-IR"/>
          </w:rPr>
          <w:t xml:space="preserve"> </w:t>
        </w:r>
        <w:r w:rsidR="009E1D53" w:rsidRPr="00714653">
          <w:rPr>
            <w:rStyle w:val="Hyperlink"/>
            <w:rFonts w:hint="eastAsia"/>
            <w:noProof/>
            <w:rtl/>
            <w:lang w:bidi="fa-IR"/>
          </w:rPr>
          <w:t>جبرائيل</w:t>
        </w:r>
        <w:r w:rsidR="00EE5E95" w:rsidRPr="00EE5E95">
          <w:rPr>
            <w:rStyle w:val="Hyperlink"/>
            <w:rFonts w:cs="CTraditional Arabic"/>
            <w:b/>
            <w:bCs w:val="0"/>
            <w:noProof/>
            <w:rtl/>
            <w:lang w:bidi="fa-IR"/>
          </w:rPr>
          <w:t>÷</w:t>
        </w:r>
        <w:r w:rsidR="009E1D53" w:rsidRPr="00714653">
          <w:rPr>
            <w:rStyle w:val="Hyperlink"/>
            <w:noProof/>
            <w:rtl/>
            <w:lang w:bidi="fa-IR"/>
          </w:rPr>
          <w:t xml:space="preserve"> </w:t>
        </w:r>
        <w:r w:rsidR="009E1D53" w:rsidRPr="00714653">
          <w:rPr>
            <w:rStyle w:val="Hyperlink"/>
            <w:rFonts w:hint="eastAsia"/>
            <w:noProof/>
            <w:rtl/>
            <w:lang w:bidi="fa-IR"/>
          </w:rPr>
          <w:t>و</w:t>
        </w:r>
        <w:r w:rsidR="009E1D53" w:rsidRPr="00714653">
          <w:rPr>
            <w:rStyle w:val="Hyperlink"/>
            <w:noProof/>
            <w:rtl/>
            <w:lang w:bidi="fa-IR"/>
          </w:rPr>
          <w:t xml:space="preserve"> </w:t>
        </w:r>
        <w:r w:rsidR="009E1D53" w:rsidRPr="00714653">
          <w:rPr>
            <w:rStyle w:val="Hyperlink"/>
            <w:rFonts w:hint="eastAsia"/>
            <w:noProof/>
            <w:rtl/>
            <w:lang w:bidi="fa-IR"/>
          </w:rPr>
          <w:t>نيست</w:t>
        </w:r>
        <w:r w:rsidR="009E1D53" w:rsidRPr="00714653">
          <w:rPr>
            <w:rStyle w:val="Hyperlink"/>
            <w:rFonts w:hint="eastAsia"/>
            <w:noProof/>
            <w:lang w:bidi="fa-IR"/>
          </w:rPr>
          <w:t>‌</w:t>
        </w:r>
        <w:r w:rsidR="009E1D53" w:rsidRPr="00714653">
          <w:rPr>
            <w:rStyle w:val="Hyperlink"/>
            <w:rFonts w:hint="eastAsia"/>
            <w:noProof/>
            <w:rtl/>
            <w:lang w:bidi="fa-IR"/>
          </w:rPr>
          <w:t>كردن</w:t>
        </w:r>
        <w:r w:rsidR="009E1D53" w:rsidRPr="00714653">
          <w:rPr>
            <w:rStyle w:val="Hyperlink"/>
            <w:noProof/>
            <w:rtl/>
            <w:lang w:bidi="fa-IR"/>
          </w:rPr>
          <w:t xml:space="preserve"> </w:t>
        </w:r>
        <w:r w:rsidR="009E1D53" w:rsidRPr="00714653">
          <w:rPr>
            <w:rStyle w:val="Hyperlink"/>
            <w:rFonts w:hint="eastAsia"/>
            <w:noProof/>
            <w:rtl/>
            <w:lang w:bidi="fa-IR"/>
          </w:rPr>
          <w:t>آب</w:t>
        </w:r>
        <w:r w:rsidR="009E1D53" w:rsidRPr="00714653">
          <w:rPr>
            <w:rStyle w:val="Hyperlink"/>
            <w:noProof/>
            <w:rtl/>
            <w:lang w:bidi="fa-IR"/>
          </w:rPr>
          <w:t xml:space="preserve"> </w:t>
        </w:r>
        <w:r w:rsidR="009E1D53" w:rsidRPr="00714653">
          <w:rPr>
            <w:rStyle w:val="Hyperlink"/>
            <w:rFonts w:hint="eastAsia"/>
            <w:noProof/>
            <w:rtl/>
            <w:lang w:bidi="fa-IR"/>
          </w:rPr>
          <w:t>از</w:t>
        </w:r>
        <w:r w:rsidR="009E1D53" w:rsidRPr="00714653">
          <w:rPr>
            <w:rStyle w:val="Hyperlink"/>
            <w:noProof/>
            <w:rtl/>
            <w:lang w:bidi="fa-IR"/>
          </w:rPr>
          <w:t xml:space="preserve"> </w:t>
        </w:r>
        <w:r w:rsidR="009E1D53" w:rsidRPr="00714653">
          <w:rPr>
            <w:rStyle w:val="Hyperlink"/>
            <w:rFonts w:hint="eastAsia"/>
            <w:noProof/>
            <w:rtl/>
            <w:lang w:bidi="fa-IR"/>
          </w:rPr>
          <w:t>عالم</w:t>
        </w:r>
        <w:r w:rsidR="009E1D53">
          <w:rPr>
            <w:noProof/>
            <w:webHidden/>
            <w:rtl/>
          </w:rPr>
          <w:tab/>
        </w:r>
        <w:r w:rsidR="009E1D53">
          <w:rPr>
            <w:noProof/>
            <w:webHidden/>
            <w:rtl/>
          </w:rPr>
          <w:fldChar w:fldCharType="begin"/>
        </w:r>
        <w:r w:rsidR="009E1D53">
          <w:rPr>
            <w:noProof/>
            <w:webHidden/>
            <w:rtl/>
          </w:rPr>
          <w:instrText xml:space="preserve"> </w:instrText>
        </w:r>
        <w:r w:rsidR="009E1D53">
          <w:rPr>
            <w:noProof/>
            <w:webHidden/>
          </w:rPr>
          <w:instrText>PAGEREF</w:instrText>
        </w:r>
        <w:r w:rsidR="009E1D53">
          <w:rPr>
            <w:noProof/>
            <w:webHidden/>
            <w:rtl/>
          </w:rPr>
          <w:instrText xml:space="preserve"> _</w:instrText>
        </w:r>
        <w:r w:rsidR="009E1D53">
          <w:rPr>
            <w:noProof/>
            <w:webHidden/>
          </w:rPr>
          <w:instrText>Toc</w:instrText>
        </w:r>
        <w:r w:rsidR="009E1D53">
          <w:rPr>
            <w:noProof/>
            <w:webHidden/>
            <w:rtl/>
          </w:rPr>
          <w:instrText xml:space="preserve">423422518 </w:instrText>
        </w:r>
        <w:r w:rsidR="009E1D53">
          <w:rPr>
            <w:noProof/>
            <w:webHidden/>
          </w:rPr>
          <w:instrText>\h</w:instrText>
        </w:r>
        <w:r w:rsidR="009E1D53">
          <w:rPr>
            <w:noProof/>
            <w:webHidden/>
            <w:rtl/>
          </w:rPr>
          <w:instrText xml:space="preserve"> </w:instrText>
        </w:r>
        <w:r w:rsidR="009E1D53">
          <w:rPr>
            <w:noProof/>
            <w:webHidden/>
            <w:rtl/>
          </w:rPr>
        </w:r>
        <w:r w:rsidR="009E1D53">
          <w:rPr>
            <w:noProof/>
            <w:webHidden/>
            <w:rtl/>
          </w:rPr>
          <w:fldChar w:fldCharType="separate"/>
        </w:r>
        <w:r w:rsidR="009E1D53">
          <w:rPr>
            <w:noProof/>
            <w:webHidden/>
            <w:rtl/>
          </w:rPr>
          <w:t>93</w:t>
        </w:r>
        <w:r w:rsidR="009E1D53">
          <w:rPr>
            <w:noProof/>
            <w:webHidden/>
            <w:rtl/>
          </w:rPr>
          <w:fldChar w:fldCharType="end"/>
        </w:r>
      </w:hyperlink>
    </w:p>
    <w:p w:rsidR="009E1D53" w:rsidRDefault="00441403">
      <w:pPr>
        <w:pStyle w:val="TOC1"/>
        <w:tabs>
          <w:tab w:val="right" w:leader="dot" w:pos="6226"/>
        </w:tabs>
        <w:rPr>
          <w:rFonts w:asciiTheme="minorHAnsi" w:eastAsiaTheme="minorEastAsia" w:hAnsiTheme="minorHAnsi" w:cstheme="minorBidi"/>
          <w:bCs w:val="0"/>
          <w:noProof/>
          <w:sz w:val="22"/>
          <w:szCs w:val="22"/>
          <w:rtl/>
        </w:rPr>
      </w:pPr>
      <w:hyperlink w:anchor="_Toc423422519" w:history="1">
        <w:r w:rsidR="009E1D53" w:rsidRPr="00714653">
          <w:rPr>
            <w:rStyle w:val="Hyperlink"/>
            <w:rFonts w:hint="eastAsia"/>
            <w:noProof/>
            <w:rtl/>
            <w:lang w:bidi="fa-IR"/>
          </w:rPr>
          <w:t>در</w:t>
        </w:r>
        <w:r w:rsidR="009E1D53" w:rsidRPr="00714653">
          <w:rPr>
            <w:rStyle w:val="Hyperlink"/>
            <w:noProof/>
            <w:rtl/>
            <w:lang w:bidi="fa-IR"/>
          </w:rPr>
          <w:t xml:space="preserve"> </w:t>
        </w:r>
        <w:r w:rsidR="009E1D53" w:rsidRPr="00714653">
          <w:rPr>
            <w:rStyle w:val="Hyperlink"/>
            <w:rFonts w:hint="eastAsia"/>
            <w:noProof/>
            <w:rtl/>
            <w:lang w:bidi="fa-IR"/>
          </w:rPr>
          <w:t>زنده</w:t>
        </w:r>
        <w:r w:rsidR="009E1D53" w:rsidRPr="00714653">
          <w:rPr>
            <w:rStyle w:val="Hyperlink"/>
            <w:rFonts w:hint="eastAsia"/>
            <w:noProof/>
            <w:lang w:bidi="fa-IR"/>
          </w:rPr>
          <w:t>‌</w:t>
        </w:r>
        <w:r w:rsidR="009E1D53" w:rsidRPr="00714653">
          <w:rPr>
            <w:rStyle w:val="Hyperlink"/>
            <w:rFonts w:hint="eastAsia"/>
            <w:noProof/>
            <w:rtl/>
            <w:lang w:bidi="fa-IR"/>
          </w:rPr>
          <w:t>گردانيدن</w:t>
        </w:r>
        <w:r w:rsidR="009E1D53" w:rsidRPr="00714653">
          <w:rPr>
            <w:rStyle w:val="Hyperlink"/>
            <w:noProof/>
            <w:rtl/>
            <w:lang w:bidi="fa-IR"/>
          </w:rPr>
          <w:t xml:space="preserve"> </w:t>
        </w:r>
        <w:r w:rsidR="009E1D53" w:rsidRPr="00714653">
          <w:rPr>
            <w:rStyle w:val="Hyperlink"/>
            <w:rFonts w:hint="eastAsia"/>
            <w:noProof/>
            <w:rtl/>
            <w:lang w:bidi="fa-IR"/>
          </w:rPr>
          <w:t>محمد</w:t>
        </w:r>
        <w:r w:rsidR="00EE5E95" w:rsidRPr="00EE5E95">
          <w:rPr>
            <w:rStyle w:val="Hyperlink"/>
            <w:rFonts w:cs="CTraditional Arabic" w:hint="eastAsia"/>
            <w:b/>
            <w:bCs w:val="0"/>
            <w:noProof/>
            <w:rtl/>
            <w:lang w:bidi="fa-IR"/>
          </w:rPr>
          <w:t>ص</w:t>
        </w:r>
        <w:r w:rsidR="009E1D53" w:rsidRPr="00714653">
          <w:rPr>
            <w:rStyle w:val="Hyperlink"/>
            <w:noProof/>
            <w:rtl/>
            <w:lang w:bidi="fa-IR"/>
          </w:rPr>
          <w:t xml:space="preserve"> </w:t>
        </w:r>
        <w:r w:rsidR="009E1D53" w:rsidRPr="00714653">
          <w:rPr>
            <w:rStyle w:val="Hyperlink"/>
            <w:rFonts w:hint="eastAsia"/>
            <w:noProof/>
            <w:rtl/>
            <w:lang w:bidi="fa-IR"/>
          </w:rPr>
          <w:t>به</w:t>
        </w:r>
        <w:r w:rsidR="009E1D53" w:rsidRPr="00714653">
          <w:rPr>
            <w:rStyle w:val="Hyperlink"/>
            <w:noProof/>
            <w:rtl/>
            <w:lang w:bidi="fa-IR"/>
          </w:rPr>
          <w:t xml:space="preserve"> </w:t>
        </w:r>
        <w:r w:rsidR="009E1D53" w:rsidRPr="00714653">
          <w:rPr>
            <w:rStyle w:val="Hyperlink"/>
            <w:rFonts w:hint="eastAsia"/>
            <w:noProof/>
            <w:rtl/>
            <w:lang w:bidi="fa-IR"/>
          </w:rPr>
          <w:t>امر</w:t>
        </w:r>
        <w:r w:rsidR="009E1D53" w:rsidRPr="00714653">
          <w:rPr>
            <w:rStyle w:val="Hyperlink"/>
            <w:noProof/>
            <w:rtl/>
            <w:lang w:bidi="fa-IR"/>
          </w:rPr>
          <w:t xml:space="preserve"> </w:t>
        </w:r>
        <w:r w:rsidR="009E1D53" w:rsidRPr="00714653">
          <w:rPr>
            <w:rStyle w:val="Hyperlink"/>
            <w:rFonts w:hint="eastAsia"/>
            <w:noProof/>
            <w:rtl/>
            <w:lang w:bidi="fa-IR"/>
          </w:rPr>
          <w:t>خداوند</w:t>
        </w:r>
        <w:r w:rsidR="00EE5E95" w:rsidRPr="00EE5E95">
          <w:rPr>
            <w:rStyle w:val="Hyperlink"/>
            <w:rFonts w:cs="CTraditional Arabic" w:hint="eastAsia"/>
            <w:b/>
            <w:bCs w:val="0"/>
            <w:noProof/>
            <w:rtl/>
            <w:lang w:bidi="fa-IR"/>
          </w:rPr>
          <w:t>أ</w:t>
        </w:r>
        <w:r w:rsidR="009E1D53">
          <w:rPr>
            <w:noProof/>
            <w:webHidden/>
            <w:rtl/>
          </w:rPr>
          <w:tab/>
        </w:r>
        <w:r w:rsidR="009E1D53">
          <w:rPr>
            <w:noProof/>
            <w:webHidden/>
            <w:rtl/>
          </w:rPr>
          <w:fldChar w:fldCharType="begin"/>
        </w:r>
        <w:r w:rsidR="009E1D53">
          <w:rPr>
            <w:noProof/>
            <w:webHidden/>
            <w:rtl/>
          </w:rPr>
          <w:instrText xml:space="preserve"> </w:instrText>
        </w:r>
        <w:r w:rsidR="009E1D53">
          <w:rPr>
            <w:noProof/>
            <w:webHidden/>
          </w:rPr>
          <w:instrText>PAGEREF</w:instrText>
        </w:r>
        <w:r w:rsidR="009E1D53">
          <w:rPr>
            <w:noProof/>
            <w:webHidden/>
            <w:rtl/>
          </w:rPr>
          <w:instrText xml:space="preserve"> _</w:instrText>
        </w:r>
        <w:r w:rsidR="009E1D53">
          <w:rPr>
            <w:noProof/>
            <w:webHidden/>
          </w:rPr>
          <w:instrText>Toc</w:instrText>
        </w:r>
        <w:r w:rsidR="009E1D53">
          <w:rPr>
            <w:noProof/>
            <w:webHidden/>
            <w:rtl/>
          </w:rPr>
          <w:instrText xml:space="preserve">423422519 </w:instrText>
        </w:r>
        <w:r w:rsidR="009E1D53">
          <w:rPr>
            <w:noProof/>
            <w:webHidden/>
          </w:rPr>
          <w:instrText>\h</w:instrText>
        </w:r>
        <w:r w:rsidR="009E1D53">
          <w:rPr>
            <w:noProof/>
            <w:webHidden/>
            <w:rtl/>
          </w:rPr>
          <w:instrText xml:space="preserve"> </w:instrText>
        </w:r>
        <w:r w:rsidR="009E1D53">
          <w:rPr>
            <w:noProof/>
            <w:webHidden/>
            <w:rtl/>
          </w:rPr>
        </w:r>
        <w:r w:rsidR="009E1D53">
          <w:rPr>
            <w:noProof/>
            <w:webHidden/>
            <w:rtl/>
          </w:rPr>
          <w:fldChar w:fldCharType="separate"/>
        </w:r>
        <w:r w:rsidR="009E1D53">
          <w:rPr>
            <w:noProof/>
            <w:webHidden/>
            <w:rtl/>
          </w:rPr>
          <w:t>93</w:t>
        </w:r>
        <w:r w:rsidR="009E1D53">
          <w:rPr>
            <w:noProof/>
            <w:webHidden/>
            <w:rtl/>
          </w:rPr>
          <w:fldChar w:fldCharType="end"/>
        </w:r>
      </w:hyperlink>
    </w:p>
    <w:p w:rsidR="009E1D53" w:rsidRDefault="00441403">
      <w:pPr>
        <w:pStyle w:val="TOC1"/>
        <w:tabs>
          <w:tab w:val="right" w:leader="dot" w:pos="6226"/>
        </w:tabs>
        <w:rPr>
          <w:rFonts w:asciiTheme="minorHAnsi" w:eastAsiaTheme="minorEastAsia" w:hAnsiTheme="minorHAnsi" w:cstheme="minorBidi"/>
          <w:bCs w:val="0"/>
          <w:noProof/>
          <w:sz w:val="22"/>
          <w:szCs w:val="22"/>
          <w:rtl/>
        </w:rPr>
      </w:pPr>
      <w:hyperlink w:anchor="_Toc423422520" w:history="1">
        <w:r w:rsidR="009E1D53" w:rsidRPr="00714653">
          <w:rPr>
            <w:rStyle w:val="Hyperlink"/>
            <w:rFonts w:hint="eastAsia"/>
            <w:noProof/>
            <w:rtl/>
            <w:lang w:bidi="fa-IR"/>
          </w:rPr>
          <w:t>در</w:t>
        </w:r>
        <w:r w:rsidR="009E1D53" w:rsidRPr="00714653">
          <w:rPr>
            <w:rStyle w:val="Hyperlink"/>
            <w:noProof/>
            <w:rtl/>
            <w:lang w:bidi="fa-IR"/>
          </w:rPr>
          <w:t xml:space="preserve"> </w:t>
        </w:r>
        <w:r w:rsidR="009E1D53" w:rsidRPr="00714653">
          <w:rPr>
            <w:rStyle w:val="Hyperlink"/>
            <w:rFonts w:hint="eastAsia"/>
            <w:noProof/>
            <w:rtl/>
            <w:lang w:bidi="fa-IR"/>
          </w:rPr>
          <w:t>دميدن</w:t>
        </w:r>
        <w:r w:rsidR="009E1D53" w:rsidRPr="00714653">
          <w:rPr>
            <w:rStyle w:val="Hyperlink"/>
            <w:noProof/>
            <w:rtl/>
            <w:lang w:bidi="fa-IR"/>
          </w:rPr>
          <w:t xml:space="preserve"> </w:t>
        </w:r>
        <w:r w:rsidR="009E1D53" w:rsidRPr="00714653">
          <w:rPr>
            <w:rStyle w:val="Hyperlink"/>
            <w:rFonts w:hint="eastAsia"/>
            <w:noProof/>
            <w:rtl/>
            <w:lang w:bidi="fa-IR"/>
          </w:rPr>
          <w:t>صور</w:t>
        </w:r>
        <w:r w:rsidR="009E1D53" w:rsidRPr="00714653">
          <w:rPr>
            <w:rStyle w:val="Hyperlink"/>
            <w:noProof/>
            <w:rtl/>
            <w:lang w:bidi="fa-IR"/>
          </w:rPr>
          <w:t xml:space="preserve"> </w:t>
        </w:r>
        <w:r w:rsidR="009E1D53" w:rsidRPr="00714653">
          <w:rPr>
            <w:rStyle w:val="Hyperlink"/>
            <w:rFonts w:hint="eastAsia"/>
            <w:noProof/>
            <w:rtl/>
            <w:lang w:bidi="fa-IR"/>
          </w:rPr>
          <w:t>اسرافيل</w:t>
        </w:r>
        <w:r w:rsidR="00EE5E95" w:rsidRPr="00EE5E95">
          <w:rPr>
            <w:rStyle w:val="Hyperlink"/>
            <w:rFonts w:cs="CTraditional Arabic"/>
            <w:b/>
            <w:bCs w:val="0"/>
            <w:noProof/>
            <w:rtl/>
            <w:lang w:bidi="fa-IR"/>
          </w:rPr>
          <w:t>÷</w:t>
        </w:r>
        <w:r w:rsidR="009E1D53" w:rsidRPr="00714653">
          <w:rPr>
            <w:rStyle w:val="Hyperlink"/>
            <w:noProof/>
            <w:rtl/>
            <w:lang w:bidi="fa-IR"/>
          </w:rPr>
          <w:t xml:space="preserve"> </w:t>
        </w:r>
        <w:r w:rsidR="009E1D53" w:rsidRPr="00714653">
          <w:rPr>
            <w:rStyle w:val="Hyperlink"/>
            <w:rFonts w:hint="eastAsia"/>
            <w:noProof/>
            <w:rtl/>
            <w:lang w:bidi="fa-IR"/>
          </w:rPr>
          <w:t>صور</w:t>
        </w:r>
        <w:r w:rsidR="009E1D53" w:rsidRPr="00714653">
          <w:rPr>
            <w:rStyle w:val="Hyperlink"/>
            <w:noProof/>
            <w:rtl/>
            <w:lang w:bidi="fa-IR"/>
          </w:rPr>
          <w:t xml:space="preserve"> </w:t>
        </w:r>
        <w:r w:rsidR="009E1D53" w:rsidRPr="00714653">
          <w:rPr>
            <w:rStyle w:val="Hyperlink"/>
            <w:rFonts w:hint="eastAsia"/>
            <w:noProof/>
            <w:rtl/>
            <w:lang w:bidi="fa-IR"/>
          </w:rPr>
          <w:t>دوم</w:t>
        </w:r>
        <w:r w:rsidR="009E1D53">
          <w:rPr>
            <w:noProof/>
            <w:webHidden/>
            <w:rtl/>
          </w:rPr>
          <w:tab/>
        </w:r>
        <w:r w:rsidR="009E1D53">
          <w:rPr>
            <w:noProof/>
            <w:webHidden/>
            <w:rtl/>
          </w:rPr>
          <w:fldChar w:fldCharType="begin"/>
        </w:r>
        <w:r w:rsidR="009E1D53">
          <w:rPr>
            <w:noProof/>
            <w:webHidden/>
            <w:rtl/>
          </w:rPr>
          <w:instrText xml:space="preserve"> </w:instrText>
        </w:r>
        <w:r w:rsidR="009E1D53">
          <w:rPr>
            <w:noProof/>
            <w:webHidden/>
          </w:rPr>
          <w:instrText>PAGEREF</w:instrText>
        </w:r>
        <w:r w:rsidR="009E1D53">
          <w:rPr>
            <w:noProof/>
            <w:webHidden/>
            <w:rtl/>
          </w:rPr>
          <w:instrText xml:space="preserve"> _</w:instrText>
        </w:r>
        <w:r w:rsidR="009E1D53">
          <w:rPr>
            <w:noProof/>
            <w:webHidden/>
          </w:rPr>
          <w:instrText>Toc</w:instrText>
        </w:r>
        <w:r w:rsidR="009E1D53">
          <w:rPr>
            <w:noProof/>
            <w:webHidden/>
            <w:rtl/>
          </w:rPr>
          <w:instrText xml:space="preserve">423422520 </w:instrText>
        </w:r>
        <w:r w:rsidR="009E1D53">
          <w:rPr>
            <w:noProof/>
            <w:webHidden/>
          </w:rPr>
          <w:instrText>\h</w:instrText>
        </w:r>
        <w:r w:rsidR="009E1D53">
          <w:rPr>
            <w:noProof/>
            <w:webHidden/>
            <w:rtl/>
          </w:rPr>
          <w:instrText xml:space="preserve"> </w:instrText>
        </w:r>
        <w:r w:rsidR="009E1D53">
          <w:rPr>
            <w:noProof/>
            <w:webHidden/>
            <w:rtl/>
          </w:rPr>
        </w:r>
        <w:r w:rsidR="009E1D53">
          <w:rPr>
            <w:noProof/>
            <w:webHidden/>
            <w:rtl/>
          </w:rPr>
          <w:fldChar w:fldCharType="separate"/>
        </w:r>
        <w:r w:rsidR="009E1D53">
          <w:rPr>
            <w:noProof/>
            <w:webHidden/>
            <w:rtl/>
          </w:rPr>
          <w:t>95</w:t>
        </w:r>
        <w:r w:rsidR="009E1D53">
          <w:rPr>
            <w:noProof/>
            <w:webHidden/>
            <w:rtl/>
          </w:rPr>
          <w:fldChar w:fldCharType="end"/>
        </w:r>
      </w:hyperlink>
    </w:p>
    <w:p w:rsidR="009E1D53" w:rsidRDefault="00441403">
      <w:pPr>
        <w:pStyle w:val="TOC1"/>
        <w:tabs>
          <w:tab w:val="right" w:leader="dot" w:pos="6226"/>
        </w:tabs>
        <w:rPr>
          <w:rFonts w:asciiTheme="minorHAnsi" w:eastAsiaTheme="minorEastAsia" w:hAnsiTheme="minorHAnsi" w:cstheme="minorBidi"/>
          <w:bCs w:val="0"/>
          <w:noProof/>
          <w:sz w:val="22"/>
          <w:szCs w:val="22"/>
          <w:rtl/>
        </w:rPr>
      </w:pPr>
      <w:hyperlink w:anchor="_Toc423422521" w:history="1">
        <w:r w:rsidR="009E1D53" w:rsidRPr="00714653">
          <w:rPr>
            <w:rStyle w:val="Hyperlink"/>
            <w:rFonts w:hint="eastAsia"/>
            <w:noProof/>
            <w:rtl/>
            <w:lang w:bidi="fa-IR"/>
          </w:rPr>
          <w:t>در</w:t>
        </w:r>
        <w:r w:rsidR="009E1D53" w:rsidRPr="00714653">
          <w:rPr>
            <w:rStyle w:val="Hyperlink"/>
            <w:noProof/>
            <w:rtl/>
            <w:lang w:bidi="fa-IR"/>
          </w:rPr>
          <w:t xml:space="preserve"> </w:t>
        </w:r>
        <w:r w:rsidR="009E1D53" w:rsidRPr="00714653">
          <w:rPr>
            <w:rStyle w:val="Hyperlink"/>
            <w:rFonts w:hint="eastAsia"/>
            <w:noProof/>
            <w:rtl/>
            <w:lang w:bidi="fa-IR"/>
          </w:rPr>
          <w:t>حاضر</w:t>
        </w:r>
        <w:r w:rsidR="009E1D53" w:rsidRPr="00714653">
          <w:rPr>
            <w:rStyle w:val="Hyperlink"/>
            <w:noProof/>
            <w:rtl/>
            <w:lang w:bidi="fa-IR"/>
          </w:rPr>
          <w:t xml:space="preserve"> </w:t>
        </w:r>
        <w:r w:rsidR="009E1D53" w:rsidRPr="00714653">
          <w:rPr>
            <w:rStyle w:val="Hyperlink"/>
            <w:rFonts w:hint="eastAsia"/>
            <w:noProof/>
            <w:rtl/>
            <w:lang w:bidi="fa-IR"/>
          </w:rPr>
          <w:t>گردانيدن</w:t>
        </w:r>
        <w:r w:rsidR="009E1D53" w:rsidRPr="00714653">
          <w:rPr>
            <w:rStyle w:val="Hyperlink"/>
            <w:noProof/>
            <w:rtl/>
            <w:lang w:bidi="fa-IR"/>
          </w:rPr>
          <w:t xml:space="preserve"> </w:t>
        </w:r>
        <w:r w:rsidR="009E1D53" w:rsidRPr="00714653">
          <w:rPr>
            <w:rStyle w:val="Hyperlink"/>
            <w:rFonts w:hint="eastAsia"/>
            <w:noProof/>
            <w:rtl/>
            <w:lang w:bidi="fa-IR"/>
          </w:rPr>
          <w:t>دوزخ</w:t>
        </w:r>
        <w:r w:rsidR="009E1D53" w:rsidRPr="00714653">
          <w:rPr>
            <w:rStyle w:val="Hyperlink"/>
            <w:noProof/>
            <w:rtl/>
            <w:lang w:bidi="fa-IR"/>
          </w:rPr>
          <w:t xml:space="preserve"> </w:t>
        </w:r>
        <w:r w:rsidR="009E1D53" w:rsidRPr="00714653">
          <w:rPr>
            <w:rStyle w:val="Hyperlink"/>
            <w:rFonts w:hint="eastAsia"/>
            <w:noProof/>
            <w:rtl/>
            <w:lang w:bidi="fa-IR"/>
          </w:rPr>
          <w:t>جهت</w:t>
        </w:r>
        <w:r w:rsidR="009E1D53" w:rsidRPr="00714653">
          <w:rPr>
            <w:rStyle w:val="Hyperlink"/>
            <w:noProof/>
            <w:rtl/>
            <w:lang w:bidi="fa-IR"/>
          </w:rPr>
          <w:t xml:space="preserve"> </w:t>
        </w:r>
        <w:r w:rsidR="009E1D53" w:rsidRPr="00714653">
          <w:rPr>
            <w:rStyle w:val="Hyperlink"/>
            <w:rFonts w:hint="eastAsia"/>
            <w:noProof/>
            <w:rtl/>
            <w:lang w:bidi="fa-IR"/>
          </w:rPr>
          <w:t>كفّار</w:t>
        </w:r>
        <w:r w:rsidR="009E1D53" w:rsidRPr="00714653">
          <w:rPr>
            <w:rStyle w:val="Hyperlink"/>
            <w:noProof/>
            <w:rtl/>
            <w:lang w:bidi="fa-IR"/>
          </w:rPr>
          <w:t xml:space="preserve"> </w:t>
        </w:r>
        <w:r w:rsidR="009E1D53" w:rsidRPr="00714653">
          <w:rPr>
            <w:rStyle w:val="Hyperlink"/>
            <w:rFonts w:hint="eastAsia"/>
            <w:noProof/>
            <w:rtl/>
            <w:lang w:bidi="fa-IR"/>
          </w:rPr>
          <w:t>گويد</w:t>
        </w:r>
        <w:r w:rsidR="009E1D53">
          <w:rPr>
            <w:noProof/>
            <w:webHidden/>
            <w:rtl/>
          </w:rPr>
          <w:tab/>
        </w:r>
        <w:r w:rsidR="009E1D53">
          <w:rPr>
            <w:noProof/>
            <w:webHidden/>
            <w:rtl/>
          </w:rPr>
          <w:fldChar w:fldCharType="begin"/>
        </w:r>
        <w:r w:rsidR="009E1D53">
          <w:rPr>
            <w:noProof/>
            <w:webHidden/>
            <w:rtl/>
          </w:rPr>
          <w:instrText xml:space="preserve"> </w:instrText>
        </w:r>
        <w:r w:rsidR="009E1D53">
          <w:rPr>
            <w:noProof/>
            <w:webHidden/>
          </w:rPr>
          <w:instrText>PAGEREF</w:instrText>
        </w:r>
        <w:r w:rsidR="009E1D53">
          <w:rPr>
            <w:noProof/>
            <w:webHidden/>
            <w:rtl/>
          </w:rPr>
          <w:instrText xml:space="preserve"> _</w:instrText>
        </w:r>
        <w:r w:rsidR="009E1D53">
          <w:rPr>
            <w:noProof/>
            <w:webHidden/>
          </w:rPr>
          <w:instrText>Toc</w:instrText>
        </w:r>
        <w:r w:rsidR="009E1D53">
          <w:rPr>
            <w:noProof/>
            <w:webHidden/>
            <w:rtl/>
          </w:rPr>
          <w:instrText xml:space="preserve">423422521 </w:instrText>
        </w:r>
        <w:r w:rsidR="009E1D53">
          <w:rPr>
            <w:noProof/>
            <w:webHidden/>
          </w:rPr>
          <w:instrText>\h</w:instrText>
        </w:r>
        <w:r w:rsidR="009E1D53">
          <w:rPr>
            <w:noProof/>
            <w:webHidden/>
            <w:rtl/>
          </w:rPr>
          <w:instrText xml:space="preserve"> </w:instrText>
        </w:r>
        <w:r w:rsidR="009E1D53">
          <w:rPr>
            <w:noProof/>
            <w:webHidden/>
            <w:rtl/>
          </w:rPr>
        </w:r>
        <w:r w:rsidR="009E1D53">
          <w:rPr>
            <w:noProof/>
            <w:webHidden/>
            <w:rtl/>
          </w:rPr>
          <w:fldChar w:fldCharType="separate"/>
        </w:r>
        <w:r w:rsidR="009E1D53">
          <w:rPr>
            <w:noProof/>
            <w:webHidden/>
            <w:rtl/>
          </w:rPr>
          <w:t>96</w:t>
        </w:r>
        <w:r w:rsidR="009E1D53">
          <w:rPr>
            <w:noProof/>
            <w:webHidden/>
            <w:rtl/>
          </w:rPr>
          <w:fldChar w:fldCharType="end"/>
        </w:r>
      </w:hyperlink>
    </w:p>
    <w:p w:rsidR="009E1D53" w:rsidRDefault="00441403">
      <w:pPr>
        <w:pStyle w:val="TOC1"/>
        <w:tabs>
          <w:tab w:val="right" w:leader="dot" w:pos="6226"/>
        </w:tabs>
        <w:rPr>
          <w:rFonts w:asciiTheme="minorHAnsi" w:eastAsiaTheme="minorEastAsia" w:hAnsiTheme="minorHAnsi" w:cstheme="minorBidi"/>
          <w:bCs w:val="0"/>
          <w:noProof/>
          <w:sz w:val="22"/>
          <w:szCs w:val="22"/>
          <w:rtl/>
        </w:rPr>
      </w:pPr>
      <w:hyperlink w:anchor="_Toc423422522" w:history="1">
        <w:r w:rsidR="009E1D53" w:rsidRPr="00714653">
          <w:rPr>
            <w:rStyle w:val="Hyperlink"/>
            <w:rFonts w:hint="eastAsia"/>
            <w:noProof/>
            <w:rtl/>
            <w:lang w:bidi="fa-IR"/>
          </w:rPr>
          <w:t>در</w:t>
        </w:r>
        <w:r w:rsidR="009E1D53" w:rsidRPr="00714653">
          <w:rPr>
            <w:rStyle w:val="Hyperlink"/>
            <w:noProof/>
            <w:rtl/>
            <w:lang w:bidi="fa-IR"/>
          </w:rPr>
          <w:t xml:space="preserve"> </w:t>
        </w:r>
        <w:r w:rsidR="009E1D53" w:rsidRPr="00714653">
          <w:rPr>
            <w:rStyle w:val="Hyperlink"/>
            <w:rFonts w:hint="eastAsia"/>
            <w:noProof/>
            <w:rtl/>
            <w:lang w:bidi="fa-IR"/>
          </w:rPr>
          <w:t>صفت</w:t>
        </w:r>
        <w:r w:rsidR="009E1D53" w:rsidRPr="00714653">
          <w:rPr>
            <w:rStyle w:val="Hyperlink"/>
            <w:noProof/>
            <w:rtl/>
            <w:lang w:bidi="fa-IR"/>
          </w:rPr>
          <w:t xml:space="preserve"> </w:t>
        </w:r>
        <w:r w:rsidR="009E1D53" w:rsidRPr="00714653">
          <w:rPr>
            <w:rStyle w:val="Hyperlink"/>
            <w:rFonts w:hint="eastAsia"/>
            <w:noProof/>
            <w:rtl/>
            <w:lang w:bidi="fa-IR"/>
          </w:rPr>
          <w:t>ابرار</w:t>
        </w:r>
        <w:r w:rsidR="009E1D53" w:rsidRPr="00714653">
          <w:rPr>
            <w:rStyle w:val="Hyperlink"/>
            <w:noProof/>
            <w:rtl/>
            <w:lang w:bidi="fa-IR"/>
          </w:rPr>
          <w:t xml:space="preserve"> </w:t>
        </w:r>
        <w:r w:rsidR="009E1D53" w:rsidRPr="00714653">
          <w:rPr>
            <w:rStyle w:val="Hyperlink"/>
            <w:rFonts w:hint="eastAsia"/>
            <w:noProof/>
            <w:rtl/>
            <w:lang w:bidi="fa-IR"/>
          </w:rPr>
          <w:t>و</w:t>
        </w:r>
        <w:r w:rsidR="009E1D53" w:rsidRPr="00714653">
          <w:rPr>
            <w:rStyle w:val="Hyperlink"/>
            <w:noProof/>
            <w:rtl/>
            <w:lang w:bidi="fa-IR"/>
          </w:rPr>
          <w:t xml:space="preserve"> </w:t>
        </w:r>
        <w:r w:rsidR="009E1D53" w:rsidRPr="00714653">
          <w:rPr>
            <w:rStyle w:val="Hyperlink"/>
            <w:rFonts w:hint="eastAsia"/>
            <w:noProof/>
            <w:rtl/>
            <w:lang w:bidi="fa-IR"/>
          </w:rPr>
          <w:t>فجّار</w:t>
        </w:r>
        <w:r w:rsidR="009E1D53" w:rsidRPr="00714653">
          <w:rPr>
            <w:rStyle w:val="Hyperlink"/>
            <w:noProof/>
            <w:rtl/>
            <w:lang w:bidi="fa-IR"/>
          </w:rPr>
          <w:t xml:space="preserve"> </w:t>
        </w:r>
        <w:r w:rsidR="009E1D53" w:rsidRPr="00714653">
          <w:rPr>
            <w:rStyle w:val="Hyperlink"/>
            <w:rFonts w:hint="eastAsia"/>
            <w:noProof/>
            <w:rtl/>
            <w:lang w:bidi="fa-IR"/>
          </w:rPr>
          <w:t>گو</w:t>
        </w:r>
        <w:r w:rsidR="009E1D53" w:rsidRPr="00714653">
          <w:rPr>
            <w:rStyle w:val="Hyperlink"/>
            <w:rFonts w:hint="cs"/>
            <w:noProof/>
            <w:rtl/>
            <w:lang w:bidi="fa-IR"/>
          </w:rPr>
          <w:t>ی</w:t>
        </w:r>
        <w:r w:rsidR="009E1D53" w:rsidRPr="00714653">
          <w:rPr>
            <w:rStyle w:val="Hyperlink"/>
            <w:rFonts w:hint="eastAsia"/>
            <w:noProof/>
            <w:rtl/>
            <w:lang w:bidi="fa-IR"/>
          </w:rPr>
          <w:t>د</w:t>
        </w:r>
        <w:r w:rsidR="009E1D53">
          <w:rPr>
            <w:noProof/>
            <w:webHidden/>
            <w:rtl/>
          </w:rPr>
          <w:tab/>
        </w:r>
        <w:r w:rsidR="009E1D53">
          <w:rPr>
            <w:noProof/>
            <w:webHidden/>
            <w:rtl/>
          </w:rPr>
          <w:fldChar w:fldCharType="begin"/>
        </w:r>
        <w:r w:rsidR="009E1D53">
          <w:rPr>
            <w:noProof/>
            <w:webHidden/>
            <w:rtl/>
          </w:rPr>
          <w:instrText xml:space="preserve"> </w:instrText>
        </w:r>
        <w:r w:rsidR="009E1D53">
          <w:rPr>
            <w:noProof/>
            <w:webHidden/>
          </w:rPr>
          <w:instrText>PAGEREF</w:instrText>
        </w:r>
        <w:r w:rsidR="009E1D53">
          <w:rPr>
            <w:noProof/>
            <w:webHidden/>
            <w:rtl/>
          </w:rPr>
          <w:instrText xml:space="preserve"> _</w:instrText>
        </w:r>
        <w:r w:rsidR="009E1D53">
          <w:rPr>
            <w:noProof/>
            <w:webHidden/>
          </w:rPr>
          <w:instrText>Toc</w:instrText>
        </w:r>
        <w:r w:rsidR="009E1D53">
          <w:rPr>
            <w:noProof/>
            <w:webHidden/>
            <w:rtl/>
          </w:rPr>
          <w:instrText xml:space="preserve">423422522 </w:instrText>
        </w:r>
        <w:r w:rsidR="009E1D53">
          <w:rPr>
            <w:noProof/>
            <w:webHidden/>
          </w:rPr>
          <w:instrText>\h</w:instrText>
        </w:r>
        <w:r w:rsidR="009E1D53">
          <w:rPr>
            <w:noProof/>
            <w:webHidden/>
            <w:rtl/>
          </w:rPr>
          <w:instrText xml:space="preserve"> </w:instrText>
        </w:r>
        <w:r w:rsidR="009E1D53">
          <w:rPr>
            <w:noProof/>
            <w:webHidden/>
            <w:rtl/>
          </w:rPr>
        </w:r>
        <w:r w:rsidR="009E1D53">
          <w:rPr>
            <w:noProof/>
            <w:webHidden/>
            <w:rtl/>
          </w:rPr>
          <w:fldChar w:fldCharType="separate"/>
        </w:r>
        <w:r w:rsidR="009E1D53">
          <w:rPr>
            <w:noProof/>
            <w:webHidden/>
            <w:rtl/>
          </w:rPr>
          <w:t>98</w:t>
        </w:r>
        <w:r w:rsidR="009E1D53">
          <w:rPr>
            <w:noProof/>
            <w:webHidden/>
            <w:rtl/>
          </w:rPr>
          <w:fldChar w:fldCharType="end"/>
        </w:r>
      </w:hyperlink>
    </w:p>
    <w:p w:rsidR="009E1D53" w:rsidRDefault="00441403">
      <w:pPr>
        <w:pStyle w:val="TOC1"/>
        <w:tabs>
          <w:tab w:val="right" w:leader="dot" w:pos="6226"/>
        </w:tabs>
        <w:rPr>
          <w:rFonts w:asciiTheme="minorHAnsi" w:eastAsiaTheme="minorEastAsia" w:hAnsiTheme="minorHAnsi" w:cstheme="minorBidi"/>
          <w:bCs w:val="0"/>
          <w:noProof/>
          <w:sz w:val="22"/>
          <w:szCs w:val="22"/>
          <w:rtl/>
        </w:rPr>
      </w:pPr>
      <w:hyperlink w:anchor="_Toc423422523" w:history="1">
        <w:r w:rsidR="009E1D53" w:rsidRPr="00714653">
          <w:rPr>
            <w:rStyle w:val="Hyperlink"/>
            <w:rFonts w:hint="eastAsia"/>
            <w:noProof/>
            <w:rtl/>
            <w:lang w:bidi="fa-IR"/>
          </w:rPr>
          <w:t>در</w:t>
        </w:r>
        <w:r w:rsidR="009E1D53" w:rsidRPr="00714653">
          <w:rPr>
            <w:rStyle w:val="Hyperlink"/>
            <w:noProof/>
            <w:rtl/>
            <w:lang w:bidi="fa-IR"/>
          </w:rPr>
          <w:t xml:space="preserve"> </w:t>
        </w:r>
        <w:r w:rsidR="009E1D53" w:rsidRPr="00714653">
          <w:rPr>
            <w:rStyle w:val="Hyperlink"/>
            <w:rFonts w:hint="eastAsia"/>
            <w:noProof/>
            <w:rtl/>
            <w:lang w:bidi="fa-IR"/>
          </w:rPr>
          <w:t>نمودار</w:t>
        </w:r>
        <w:r w:rsidR="009E1D53" w:rsidRPr="00714653">
          <w:rPr>
            <w:rStyle w:val="Hyperlink"/>
            <w:noProof/>
            <w:rtl/>
            <w:lang w:bidi="fa-IR"/>
          </w:rPr>
          <w:t xml:space="preserve"> </w:t>
        </w:r>
        <w:r w:rsidR="009E1D53" w:rsidRPr="00714653">
          <w:rPr>
            <w:rStyle w:val="Hyperlink"/>
            <w:rFonts w:hint="eastAsia"/>
            <w:noProof/>
            <w:rtl/>
            <w:lang w:bidi="fa-IR"/>
          </w:rPr>
          <w:t>احوال</w:t>
        </w:r>
        <w:r w:rsidR="009E1D53" w:rsidRPr="00714653">
          <w:rPr>
            <w:rStyle w:val="Hyperlink"/>
            <w:noProof/>
            <w:rtl/>
            <w:lang w:bidi="fa-IR"/>
          </w:rPr>
          <w:t xml:space="preserve"> </w:t>
        </w:r>
        <w:r w:rsidR="009E1D53" w:rsidRPr="00714653">
          <w:rPr>
            <w:rStyle w:val="Hyperlink"/>
            <w:rFonts w:hint="eastAsia"/>
            <w:noProof/>
            <w:rtl/>
            <w:lang w:bidi="fa-IR"/>
          </w:rPr>
          <w:t>هرکس</w:t>
        </w:r>
        <w:r w:rsidR="009E1D53" w:rsidRPr="00714653">
          <w:rPr>
            <w:rStyle w:val="Hyperlink"/>
            <w:noProof/>
            <w:rtl/>
            <w:lang w:bidi="fa-IR"/>
          </w:rPr>
          <w:t xml:space="preserve"> </w:t>
        </w:r>
        <w:r w:rsidR="009E1D53" w:rsidRPr="00714653">
          <w:rPr>
            <w:rStyle w:val="Hyperlink"/>
            <w:rFonts w:hint="eastAsia"/>
            <w:noProof/>
            <w:rtl/>
            <w:lang w:bidi="fa-IR"/>
          </w:rPr>
          <w:t>گو</w:t>
        </w:r>
        <w:r w:rsidR="009E1D53" w:rsidRPr="00714653">
          <w:rPr>
            <w:rStyle w:val="Hyperlink"/>
            <w:rFonts w:hint="cs"/>
            <w:noProof/>
            <w:rtl/>
            <w:lang w:bidi="fa-IR"/>
          </w:rPr>
          <w:t>ی</w:t>
        </w:r>
        <w:r w:rsidR="009E1D53" w:rsidRPr="00714653">
          <w:rPr>
            <w:rStyle w:val="Hyperlink"/>
            <w:rFonts w:hint="eastAsia"/>
            <w:noProof/>
            <w:rtl/>
            <w:lang w:bidi="fa-IR"/>
          </w:rPr>
          <w:t>د</w:t>
        </w:r>
        <w:r w:rsidR="009E1D53">
          <w:rPr>
            <w:noProof/>
            <w:webHidden/>
            <w:rtl/>
          </w:rPr>
          <w:tab/>
        </w:r>
        <w:r w:rsidR="009E1D53">
          <w:rPr>
            <w:noProof/>
            <w:webHidden/>
            <w:rtl/>
          </w:rPr>
          <w:fldChar w:fldCharType="begin"/>
        </w:r>
        <w:r w:rsidR="009E1D53">
          <w:rPr>
            <w:noProof/>
            <w:webHidden/>
            <w:rtl/>
          </w:rPr>
          <w:instrText xml:space="preserve"> </w:instrText>
        </w:r>
        <w:r w:rsidR="009E1D53">
          <w:rPr>
            <w:noProof/>
            <w:webHidden/>
          </w:rPr>
          <w:instrText>PAGEREF</w:instrText>
        </w:r>
        <w:r w:rsidR="009E1D53">
          <w:rPr>
            <w:noProof/>
            <w:webHidden/>
            <w:rtl/>
          </w:rPr>
          <w:instrText xml:space="preserve"> _</w:instrText>
        </w:r>
        <w:r w:rsidR="009E1D53">
          <w:rPr>
            <w:noProof/>
            <w:webHidden/>
          </w:rPr>
          <w:instrText>Toc</w:instrText>
        </w:r>
        <w:r w:rsidR="009E1D53">
          <w:rPr>
            <w:noProof/>
            <w:webHidden/>
            <w:rtl/>
          </w:rPr>
          <w:instrText xml:space="preserve">423422523 </w:instrText>
        </w:r>
        <w:r w:rsidR="009E1D53">
          <w:rPr>
            <w:noProof/>
            <w:webHidden/>
          </w:rPr>
          <w:instrText>\h</w:instrText>
        </w:r>
        <w:r w:rsidR="009E1D53">
          <w:rPr>
            <w:noProof/>
            <w:webHidden/>
            <w:rtl/>
          </w:rPr>
          <w:instrText xml:space="preserve"> </w:instrText>
        </w:r>
        <w:r w:rsidR="009E1D53">
          <w:rPr>
            <w:noProof/>
            <w:webHidden/>
            <w:rtl/>
          </w:rPr>
        </w:r>
        <w:r w:rsidR="009E1D53">
          <w:rPr>
            <w:noProof/>
            <w:webHidden/>
            <w:rtl/>
          </w:rPr>
          <w:fldChar w:fldCharType="separate"/>
        </w:r>
        <w:r w:rsidR="009E1D53">
          <w:rPr>
            <w:noProof/>
            <w:webHidden/>
            <w:rtl/>
          </w:rPr>
          <w:t>99</w:t>
        </w:r>
        <w:r w:rsidR="009E1D53">
          <w:rPr>
            <w:noProof/>
            <w:webHidden/>
            <w:rtl/>
          </w:rPr>
          <w:fldChar w:fldCharType="end"/>
        </w:r>
      </w:hyperlink>
    </w:p>
    <w:p w:rsidR="009E1D53" w:rsidRDefault="00441403">
      <w:pPr>
        <w:pStyle w:val="TOC1"/>
        <w:tabs>
          <w:tab w:val="right" w:leader="dot" w:pos="6226"/>
        </w:tabs>
        <w:rPr>
          <w:rFonts w:asciiTheme="minorHAnsi" w:eastAsiaTheme="minorEastAsia" w:hAnsiTheme="minorHAnsi" w:cstheme="minorBidi"/>
          <w:bCs w:val="0"/>
          <w:noProof/>
          <w:sz w:val="22"/>
          <w:szCs w:val="22"/>
          <w:rtl/>
        </w:rPr>
      </w:pPr>
      <w:hyperlink w:anchor="_Toc423422524" w:history="1">
        <w:r w:rsidR="009E1D53" w:rsidRPr="00714653">
          <w:rPr>
            <w:rStyle w:val="Hyperlink"/>
            <w:rFonts w:hint="eastAsia"/>
            <w:noProof/>
            <w:rtl/>
            <w:lang w:bidi="fa-IR"/>
          </w:rPr>
          <w:t>در</w:t>
        </w:r>
        <w:r w:rsidR="009E1D53" w:rsidRPr="00714653">
          <w:rPr>
            <w:rStyle w:val="Hyperlink"/>
            <w:noProof/>
            <w:rtl/>
            <w:lang w:bidi="fa-IR"/>
          </w:rPr>
          <w:t xml:space="preserve"> </w:t>
        </w:r>
        <w:r w:rsidR="009E1D53" w:rsidRPr="00714653">
          <w:rPr>
            <w:rStyle w:val="Hyperlink"/>
            <w:rFonts w:hint="eastAsia"/>
            <w:noProof/>
            <w:rtl/>
            <w:lang w:bidi="fa-IR"/>
          </w:rPr>
          <w:t>داور</w:t>
        </w:r>
        <w:r w:rsidR="009E1D53" w:rsidRPr="00714653">
          <w:rPr>
            <w:rStyle w:val="Hyperlink"/>
            <w:rFonts w:hint="cs"/>
            <w:noProof/>
            <w:rtl/>
            <w:lang w:bidi="fa-IR"/>
          </w:rPr>
          <w:t>ی</w:t>
        </w:r>
        <w:r w:rsidR="009E1D53" w:rsidRPr="00714653">
          <w:rPr>
            <w:rStyle w:val="Hyperlink"/>
            <w:noProof/>
            <w:rtl/>
            <w:lang w:bidi="fa-IR"/>
          </w:rPr>
          <w:t xml:space="preserve"> </w:t>
        </w:r>
        <w:r w:rsidR="009E1D53" w:rsidRPr="00714653">
          <w:rPr>
            <w:rStyle w:val="Hyperlink"/>
            <w:rFonts w:hint="eastAsia"/>
            <w:noProof/>
            <w:rtl/>
            <w:lang w:bidi="fa-IR"/>
          </w:rPr>
          <w:t>ق</w:t>
        </w:r>
        <w:r w:rsidR="009E1D53" w:rsidRPr="00714653">
          <w:rPr>
            <w:rStyle w:val="Hyperlink"/>
            <w:rFonts w:hint="cs"/>
            <w:noProof/>
            <w:rtl/>
            <w:lang w:bidi="fa-IR"/>
          </w:rPr>
          <w:t>ی</w:t>
        </w:r>
        <w:r w:rsidR="009E1D53" w:rsidRPr="00714653">
          <w:rPr>
            <w:rStyle w:val="Hyperlink"/>
            <w:rFonts w:hint="eastAsia"/>
            <w:noProof/>
            <w:rtl/>
            <w:lang w:bidi="fa-IR"/>
          </w:rPr>
          <w:t>امت</w:t>
        </w:r>
        <w:r w:rsidR="009E1D53">
          <w:rPr>
            <w:noProof/>
            <w:webHidden/>
            <w:rtl/>
          </w:rPr>
          <w:tab/>
        </w:r>
        <w:r w:rsidR="009E1D53">
          <w:rPr>
            <w:noProof/>
            <w:webHidden/>
            <w:rtl/>
          </w:rPr>
          <w:fldChar w:fldCharType="begin"/>
        </w:r>
        <w:r w:rsidR="009E1D53">
          <w:rPr>
            <w:noProof/>
            <w:webHidden/>
            <w:rtl/>
          </w:rPr>
          <w:instrText xml:space="preserve"> </w:instrText>
        </w:r>
        <w:r w:rsidR="009E1D53">
          <w:rPr>
            <w:noProof/>
            <w:webHidden/>
          </w:rPr>
          <w:instrText>PAGEREF</w:instrText>
        </w:r>
        <w:r w:rsidR="009E1D53">
          <w:rPr>
            <w:noProof/>
            <w:webHidden/>
            <w:rtl/>
          </w:rPr>
          <w:instrText xml:space="preserve"> _</w:instrText>
        </w:r>
        <w:r w:rsidR="009E1D53">
          <w:rPr>
            <w:noProof/>
            <w:webHidden/>
          </w:rPr>
          <w:instrText>Toc</w:instrText>
        </w:r>
        <w:r w:rsidR="009E1D53">
          <w:rPr>
            <w:noProof/>
            <w:webHidden/>
            <w:rtl/>
          </w:rPr>
          <w:instrText xml:space="preserve">423422524 </w:instrText>
        </w:r>
        <w:r w:rsidR="009E1D53">
          <w:rPr>
            <w:noProof/>
            <w:webHidden/>
          </w:rPr>
          <w:instrText>\h</w:instrText>
        </w:r>
        <w:r w:rsidR="009E1D53">
          <w:rPr>
            <w:noProof/>
            <w:webHidden/>
            <w:rtl/>
          </w:rPr>
          <w:instrText xml:space="preserve"> </w:instrText>
        </w:r>
        <w:r w:rsidR="009E1D53">
          <w:rPr>
            <w:noProof/>
            <w:webHidden/>
            <w:rtl/>
          </w:rPr>
        </w:r>
        <w:r w:rsidR="009E1D53">
          <w:rPr>
            <w:noProof/>
            <w:webHidden/>
            <w:rtl/>
          </w:rPr>
          <w:fldChar w:fldCharType="separate"/>
        </w:r>
        <w:r w:rsidR="009E1D53">
          <w:rPr>
            <w:noProof/>
            <w:webHidden/>
            <w:rtl/>
          </w:rPr>
          <w:t>100</w:t>
        </w:r>
        <w:r w:rsidR="009E1D53">
          <w:rPr>
            <w:noProof/>
            <w:webHidden/>
            <w:rtl/>
          </w:rPr>
          <w:fldChar w:fldCharType="end"/>
        </w:r>
      </w:hyperlink>
    </w:p>
    <w:p w:rsidR="009E1D53" w:rsidRDefault="00441403">
      <w:pPr>
        <w:pStyle w:val="TOC1"/>
        <w:tabs>
          <w:tab w:val="right" w:leader="dot" w:pos="6226"/>
        </w:tabs>
        <w:rPr>
          <w:rFonts w:asciiTheme="minorHAnsi" w:eastAsiaTheme="minorEastAsia" w:hAnsiTheme="minorHAnsi" w:cstheme="minorBidi"/>
          <w:bCs w:val="0"/>
          <w:noProof/>
          <w:sz w:val="22"/>
          <w:szCs w:val="22"/>
          <w:rtl/>
        </w:rPr>
      </w:pPr>
      <w:hyperlink w:anchor="_Toc423422525" w:history="1">
        <w:r w:rsidR="009E1D53" w:rsidRPr="00714653">
          <w:rPr>
            <w:rStyle w:val="Hyperlink"/>
            <w:rFonts w:hint="eastAsia"/>
            <w:noProof/>
            <w:rtl/>
            <w:lang w:bidi="fa-IR"/>
          </w:rPr>
          <w:t>در</w:t>
        </w:r>
        <w:r w:rsidR="009E1D53" w:rsidRPr="00714653">
          <w:rPr>
            <w:rStyle w:val="Hyperlink"/>
            <w:noProof/>
            <w:rtl/>
            <w:lang w:bidi="fa-IR"/>
          </w:rPr>
          <w:t xml:space="preserve"> </w:t>
        </w:r>
        <w:r w:rsidR="009E1D53" w:rsidRPr="00714653">
          <w:rPr>
            <w:rStyle w:val="Hyperlink"/>
            <w:rFonts w:hint="eastAsia"/>
            <w:noProof/>
            <w:rtl/>
            <w:lang w:bidi="fa-IR"/>
          </w:rPr>
          <w:t>طول</w:t>
        </w:r>
        <w:r w:rsidR="009E1D53" w:rsidRPr="00714653">
          <w:rPr>
            <w:rStyle w:val="Hyperlink"/>
            <w:noProof/>
            <w:rtl/>
            <w:lang w:bidi="fa-IR"/>
          </w:rPr>
          <w:t xml:space="preserve"> </w:t>
        </w:r>
        <w:r w:rsidR="009E1D53" w:rsidRPr="00714653">
          <w:rPr>
            <w:rStyle w:val="Hyperlink"/>
            <w:rFonts w:hint="eastAsia"/>
            <w:noProof/>
            <w:rtl/>
            <w:lang w:bidi="fa-IR"/>
          </w:rPr>
          <w:t>حساب</w:t>
        </w:r>
        <w:r w:rsidR="009E1D53" w:rsidRPr="00714653">
          <w:rPr>
            <w:rStyle w:val="Hyperlink"/>
            <w:noProof/>
            <w:rtl/>
            <w:lang w:bidi="fa-IR"/>
          </w:rPr>
          <w:t xml:space="preserve"> </w:t>
        </w:r>
        <w:r w:rsidR="009E1D53" w:rsidRPr="00714653">
          <w:rPr>
            <w:rStyle w:val="Hyperlink"/>
            <w:rFonts w:hint="eastAsia"/>
            <w:noProof/>
            <w:rtl/>
            <w:lang w:bidi="fa-IR"/>
          </w:rPr>
          <w:t>ق</w:t>
        </w:r>
        <w:r w:rsidR="009E1D53" w:rsidRPr="00714653">
          <w:rPr>
            <w:rStyle w:val="Hyperlink"/>
            <w:rFonts w:hint="cs"/>
            <w:noProof/>
            <w:rtl/>
            <w:lang w:bidi="fa-IR"/>
          </w:rPr>
          <w:t>ی</w:t>
        </w:r>
        <w:r w:rsidR="009E1D53" w:rsidRPr="00714653">
          <w:rPr>
            <w:rStyle w:val="Hyperlink"/>
            <w:rFonts w:hint="eastAsia"/>
            <w:noProof/>
            <w:rtl/>
            <w:lang w:bidi="fa-IR"/>
          </w:rPr>
          <w:t>امت</w:t>
        </w:r>
        <w:r w:rsidR="009E1D53" w:rsidRPr="00714653">
          <w:rPr>
            <w:rStyle w:val="Hyperlink"/>
            <w:noProof/>
            <w:rtl/>
            <w:lang w:bidi="fa-IR"/>
          </w:rPr>
          <w:t xml:space="preserve"> </w:t>
        </w:r>
        <w:r w:rsidR="009E1D53" w:rsidRPr="00714653">
          <w:rPr>
            <w:rStyle w:val="Hyperlink"/>
            <w:rFonts w:hint="eastAsia"/>
            <w:noProof/>
            <w:rtl/>
            <w:lang w:bidi="fa-IR"/>
          </w:rPr>
          <w:t>گو</w:t>
        </w:r>
        <w:r w:rsidR="009E1D53" w:rsidRPr="00714653">
          <w:rPr>
            <w:rStyle w:val="Hyperlink"/>
            <w:rFonts w:hint="cs"/>
            <w:noProof/>
            <w:rtl/>
            <w:lang w:bidi="fa-IR"/>
          </w:rPr>
          <w:t>ی</w:t>
        </w:r>
        <w:r w:rsidR="009E1D53" w:rsidRPr="00714653">
          <w:rPr>
            <w:rStyle w:val="Hyperlink"/>
            <w:rFonts w:hint="eastAsia"/>
            <w:noProof/>
            <w:rtl/>
            <w:lang w:bidi="fa-IR"/>
          </w:rPr>
          <w:t>د</w:t>
        </w:r>
        <w:r w:rsidR="009E1D53">
          <w:rPr>
            <w:noProof/>
            <w:webHidden/>
            <w:rtl/>
          </w:rPr>
          <w:tab/>
        </w:r>
        <w:r w:rsidR="009E1D53">
          <w:rPr>
            <w:noProof/>
            <w:webHidden/>
            <w:rtl/>
          </w:rPr>
          <w:fldChar w:fldCharType="begin"/>
        </w:r>
        <w:r w:rsidR="009E1D53">
          <w:rPr>
            <w:noProof/>
            <w:webHidden/>
            <w:rtl/>
          </w:rPr>
          <w:instrText xml:space="preserve"> </w:instrText>
        </w:r>
        <w:r w:rsidR="009E1D53">
          <w:rPr>
            <w:noProof/>
            <w:webHidden/>
          </w:rPr>
          <w:instrText>PAGEREF</w:instrText>
        </w:r>
        <w:r w:rsidR="009E1D53">
          <w:rPr>
            <w:noProof/>
            <w:webHidden/>
            <w:rtl/>
          </w:rPr>
          <w:instrText xml:space="preserve"> _</w:instrText>
        </w:r>
        <w:r w:rsidR="009E1D53">
          <w:rPr>
            <w:noProof/>
            <w:webHidden/>
          </w:rPr>
          <w:instrText>Toc</w:instrText>
        </w:r>
        <w:r w:rsidR="009E1D53">
          <w:rPr>
            <w:noProof/>
            <w:webHidden/>
            <w:rtl/>
          </w:rPr>
          <w:instrText xml:space="preserve">423422525 </w:instrText>
        </w:r>
        <w:r w:rsidR="009E1D53">
          <w:rPr>
            <w:noProof/>
            <w:webHidden/>
          </w:rPr>
          <w:instrText>\h</w:instrText>
        </w:r>
        <w:r w:rsidR="009E1D53">
          <w:rPr>
            <w:noProof/>
            <w:webHidden/>
            <w:rtl/>
          </w:rPr>
          <w:instrText xml:space="preserve"> </w:instrText>
        </w:r>
        <w:r w:rsidR="009E1D53">
          <w:rPr>
            <w:noProof/>
            <w:webHidden/>
            <w:rtl/>
          </w:rPr>
        </w:r>
        <w:r w:rsidR="009E1D53">
          <w:rPr>
            <w:noProof/>
            <w:webHidden/>
            <w:rtl/>
          </w:rPr>
          <w:fldChar w:fldCharType="separate"/>
        </w:r>
        <w:r w:rsidR="009E1D53">
          <w:rPr>
            <w:noProof/>
            <w:webHidden/>
            <w:rtl/>
          </w:rPr>
          <w:t>101</w:t>
        </w:r>
        <w:r w:rsidR="009E1D53">
          <w:rPr>
            <w:noProof/>
            <w:webHidden/>
            <w:rtl/>
          </w:rPr>
          <w:fldChar w:fldCharType="end"/>
        </w:r>
      </w:hyperlink>
    </w:p>
    <w:p w:rsidR="009E1D53" w:rsidRDefault="00441403">
      <w:pPr>
        <w:pStyle w:val="TOC1"/>
        <w:tabs>
          <w:tab w:val="right" w:leader="dot" w:pos="6226"/>
        </w:tabs>
        <w:rPr>
          <w:rFonts w:asciiTheme="minorHAnsi" w:eastAsiaTheme="minorEastAsia" w:hAnsiTheme="minorHAnsi" w:cstheme="minorBidi"/>
          <w:bCs w:val="0"/>
          <w:noProof/>
          <w:sz w:val="22"/>
          <w:szCs w:val="22"/>
          <w:rtl/>
        </w:rPr>
      </w:pPr>
      <w:hyperlink w:anchor="_Toc423422526" w:history="1">
        <w:r w:rsidR="009E1D53" w:rsidRPr="00714653">
          <w:rPr>
            <w:rStyle w:val="Hyperlink"/>
            <w:rFonts w:hint="eastAsia"/>
            <w:noProof/>
            <w:rtl/>
            <w:lang w:bidi="fa-IR"/>
          </w:rPr>
          <w:t>در</w:t>
        </w:r>
        <w:r w:rsidR="009E1D53" w:rsidRPr="00714653">
          <w:rPr>
            <w:rStyle w:val="Hyperlink"/>
            <w:noProof/>
            <w:rtl/>
            <w:lang w:bidi="fa-IR"/>
          </w:rPr>
          <w:t xml:space="preserve"> </w:t>
        </w:r>
        <w:r w:rsidR="009E1D53" w:rsidRPr="00714653">
          <w:rPr>
            <w:rStyle w:val="Hyperlink"/>
            <w:rFonts w:hint="eastAsia"/>
            <w:noProof/>
            <w:rtl/>
            <w:lang w:bidi="fa-IR"/>
          </w:rPr>
          <w:t>صفت</w:t>
        </w:r>
        <w:r w:rsidR="009E1D53" w:rsidRPr="00714653">
          <w:rPr>
            <w:rStyle w:val="Hyperlink"/>
            <w:noProof/>
            <w:rtl/>
            <w:lang w:bidi="fa-IR"/>
          </w:rPr>
          <w:t xml:space="preserve"> </w:t>
        </w:r>
        <w:r w:rsidR="009E1D53" w:rsidRPr="00714653">
          <w:rPr>
            <w:rStyle w:val="Hyperlink"/>
            <w:rFonts w:hint="eastAsia"/>
            <w:noProof/>
            <w:rtl/>
            <w:lang w:bidi="fa-IR"/>
          </w:rPr>
          <w:t>نامه</w:t>
        </w:r>
        <w:r w:rsidR="009E1D53" w:rsidRPr="00714653">
          <w:rPr>
            <w:rStyle w:val="Hyperlink"/>
            <w:noProof/>
            <w:rtl/>
            <w:lang w:bidi="fa-IR"/>
          </w:rPr>
          <w:t xml:space="preserve"> </w:t>
        </w:r>
        <w:r w:rsidR="009E1D53" w:rsidRPr="00714653">
          <w:rPr>
            <w:rStyle w:val="Hyperlink"/>
            <w:rFonts w:hint="eastAsia"/>
            <w:noProof/>
            <w:rtl/>
            <w:lang w:bidi="fa-IR"/>
          </w:rPr>
          <w:t>خواندن</w:t>
        </w:r>
        <w:r w:rsidR="009E1D53" w:rsidRPr="00714653">
          <w:rPr>
            <w:rStyle w:val="Hyperlink"/>
            <w:noProof/>
            <w:rtl/>
            <w:lang w:bidi="fa-IR"/>
          </w:rPr>
          <w:t xml:space="preserve"> </w:t>
        </w:r>
        <w:r w:rsidR="009E1D53" w:rsidRPr="00714653">
          <w:rPr>
            <w:rStyle w:val="Hyperlink"/>
            <w:rFonts w:hint="eastAsia"/>
            <w:noProof/>
            <w:rtl/>
            <w:lang w:bidi="fa-IR"/>
          </w:rPr>
          <w:t>هر</w:t>
        </w:r>
        <w:r w:rsidR="009E1D53" w:rsidRPr="00714653">
          <w:rPr>
            <w:rStyle w:val="Hyperlink"/>
            <w:noProof/>
            <w:rtl/>
            <w:lang w:bidi="fa-IR"/>
          </w:rPr>
          <w:t xml:space="preserve"> </w:t>
        </w:r>
        <w:r w:rsidR="009E1D53" w:rsidRPr="00714653">
          <w:rPr>
            <w:rStyle w:val="Hyperlink"/>
            <w:rFonts w:hint="eastAsia"/>
            <w:noProof/>
            <w:rtl/>
            <w:lang w:bidi="fa-IR"/>
          </w:rPr>
          <w:t>کس</w:t>
        </w:r>
        <w:r w:rsidR="009E1D53">
          <w:rPr>
            <w:noProof/>
            <w:webHidden/>
            <w:rtl/>
          </w:rPr>
          <w:tab/>
        </w:r>
        <w:r w:rsidR="009E1D53">
          <w:rPr>
            <w:noProof/>
            <w:webHidden/>
            <w:rtl/>
          </w:rPr>
          <w:fldChar w:fldCharType="begin"/>
        </w:r>
        <w:r w:rsidR="009E1D53">
          <w:rPr>
            <w:noProof/>
            <w:webHidden/>
            <w:rtl/>
          </w:rPr>
          <w:instrText xml:space="preserve"> </w:instrText>
        </w:r>
        <w:r w:rsidR="009E1D53">
          <w:rPr>
            <w:noProof/>
            <w:webHidden/>
          </w:rPr>
          <w:instrText>PAGEREF</w:instrText>
        </w:r>
        <w:r w:rsidR="009E1D53">
          <w:rPr>
            <w:noProof/>
            <w:webHidden/>
            <w:rtl/>
          </w:rPr>
          <w:instrText xml:space="preserve"> _</w:instrText>
        </w:r>
        <w:r w:rsidR="009E1D53">
          <w:rPr>
            <w:noProof/>
            <w:webHidden/>
          </w:rPr>
          <w:instrText>Toc</w:instrText>
        </w:r>
        <w:r w:rsidR="009E1D53">
          <w:rPr>
            <w:noProof/>
            <w:webHidden/>
            <w:rtl/>
          </w:rPr>
          <w:instrText xml:space="preserve">423422526 </w:instrText>
        </w:r>
        <w:r w:rsidR="009E1D53">
          <w:rPr>
            <w:noProof/>
            <w:webHidden/>
          </w:rPr>
          <w:instrText>\h</w:instrText>
        </w:r>
        <w:r w:rsidR="009E1D53">
          <w:rPr>
            <w:noProof/>
            <w:webHidden/>
            <w:rtl/>
          </w:rPr>
          <w:instrText xml:space="preserve"> </w:instrText>
        </w:r>
        <w:r w:rsidR="009E1D53">
          <w:rPr>
            <w:noProof/>
            <w:webHidden/>
            <w:rtl/>
          </w:rPr>
        </w:r>
        <w:r w:rsidR="009E1D53">
          <w:rPr>
            <w:noProof/>
            <w:webHidden/>
            <w:rtl/>
          </w:rPr>
          <w:fldChar w:fldCharType="separate"/>
        </w:r>
        <w:r w:rsidR="009E1D53">
          <w:rPr>
            <w:noProof/>
            <w:webHidden/>
            <w:rtl/>
          </w:rPr>
          <w:t>102</w:t>
        </w:r>
        <w:r w:rsidR="009E1D53">
          <w:rPr>
            <w:noProof/>
            <w:webHidden/>
            <w:rtl/>
          </w:rPr>
          <w:fldChar w:fldCharType="end"/>
        </w:r>
      </w:hyperlink>
    </w:p>
    <w:p w:rsidR="009E1D53" w:rsidRDefault="00441403">
      <w:pPr>
        <w:pStyle w:val="TOC1"/>
        <w:tabs>
          <w:tab w:val="right" w:leader="dot" w:pos="6226"/>
        </w:tabs>
        <w:rPr>
          <w:rFonts w:asciiTheme="minorHAnsi" w:eastAsiaTheme="minorEastAsia" w:hAnsiTheme="minorHAnsi" w:cstheme="minorBidi"/>
          <w:bCs w:val="0"/>
          <w:noProof/>
          <w:sz w:val="22"/>
          <w:szCs w:val="22"/>
          <w:rtl/>
        </w:rPr>
      </w:pPr>
      <w:hyperlink w:anchor="_Toc423422527" w:history="1">
        <w:r w:rsidR="009E1D53" w:rsidRPr="00714653">
          <w:rPr>
            <w:rStyle w:val="Hyperlink"/>
            <w:rFonts w:hint="eastAsia"/>
            <w:noProof/>
            <w:rtl/>
            <w:lang w:bidi="fa-IR"/>
          </w:rPr>
          <w:t>در</w:t>
        </w:r>
        <w:r w:rsidR="009E1D53" w:rsidRPr="00714653">
          <w:rPr>
            <w:rStyle w:val="Hyperlink"/>
            <w:noProof/>
            <w:rtl/>
            <w:lang w:bidi="fa-IR"/>
          </w:rPr>
          <w:t xml:space="preserve"> </w:t>
        </w:r>
        <w:r w:rsidR="009E1D53" w:rsidRPr="00714653">
          <w:rPr>
            <w:rStyle w:val="Hyperlink"/>
            <w:rFonts w:hint="eastAsia"/>
            <w:noProof/>
            <w:rtl/>
            <w:lang w:bidi="fa-IR"/>
          </w:rPr>
          <w:t>خواندن</w:t>
        </w:r>
        <w:r w:rsidR="009E1D53" w:rsidRPr="00714653">
          <w:rPr>
            <w:rStyle w:val="Hyperlink"/>
            <w:noProof/>
            <w:rtl/>
            <w:lang w:bidi="fa-IR"/>
          </w:rPr>
          <w:t xml:space="preserve"> </w:t>
        </w:r>
        <w:r w:rsidR="009E1D53" w:rsidRPr="00714653">
          <w:rPr>
            <w:rStyle w:val="Hyperlink"/>
            <w:rFonts w:hint="eastAsia"/>
            <w:noProof/>
            <w:rtl/>
            <w:lang w:bidi="fa-IR"/>
          </w:rPr>
          <w:t>پ</w:t>
        </w:r>
        <w:r w:rsidR="009E1D53" w:rsidRPr="00714653">
          <w:rPr>
            <w:rStyle w:val="Hyperlink"/>
            <w:rFonts w:hint="cs"/>
            <w:noProof/>
            <w:rtl/>
            <w:lang w:bidi="fa-IR"/>
          </w:rPr>
          <w:t>ی</w:t>
        </w:r>
        <w:r w:rsidR="009E1D53" w:rsidRPr="00714653">
          <w:rPr>
            <w:rStyle w:val="Hyperlink"/>
            <w:rFonts w:hint="eastAsia"/>
            <w:noProof/>
            <w:rtl/>
            <w:lang w:bidi="fa-IR"/>
          </w:rPr>
          <w:t>غمبران</w:t>
        </w:r>
        <w:r w:rsidR="009E1D53" w:rsidRPr="00714653">
          <w:rPr>
            <w:rStyle w:val="Hyperlink"/>
            <w:noProof/>
            <w:rtl/>
            <w:lang w:bidi="fa-IR"/>
          </w:rPr>
          <w:t xml:space="preserve"> </w:t>
        </w:r>
        <w:r w:rsidR="009E1D53" w:rsidRPr="00714653">
          <w:rPr>
            <w:rStyle w:val="Hyperlink"/>
            <w:rFonts w:hint="eastAsia"/>
            <w:noProof/>
            <w:rtl/>
            <w:lang w:bidi="fa-IR"/>
          </w:rPr>
          <w:t>امتان</w:t>
        </w:r>
        <w:r w:rsidR="009E1D53" w:rsidRPr="00714653">
          <w:rPr>
            <w:rStyle w:val="Hyperlink"/>
            <w:noProof/>
            <w:rtl/>
            <w:lang w:bidi="fa-IR"/>
          </w:rPr>
          <w:t xml:space="preserve"> </w:t>
        </w:r>
        <w:r w:rsidR="009E1D53" w:rsidRPr="00714653">
          <w:rPr>
            <w:rStyle w:val="Hyperlink"/>
            <w:rFonts w:hint="eastAsia"/>
            <w:noProof/>
            <w:rtl/>
            <w:lang w:bidi="fa-IR"/>
          </w:rPr>
          <w:t>خود</w:t>
        </w:r>
        <w:r w:rsidR="009E1D53" w:rsidRPr="00714653">
          <w:rPr>
            <w:rStyle w:val="Hyperlink"/>
            <w:noProof/>
            <w:rtl/>
            <w:lang w:bidi="fa-IR"/>
          </w:rPr>
          <w:t xml:space="preserve"> </w:t>
        </w:r>
        <w:r w:rsidR="009E1D53" w:rsidRPr="00714653">
          <w:rPr>
            <w:rStyle w:val="Hyperlink"/>
            <w:rFonts w:hint="eastAsia"/>
            <w:noProof/>
            <w:rtl/>
            <w:lang w:bidi="fa-IR"/>
          </w:rPr>
          <w:t>را</w:t>
        </w:r>
        <w:r w:rsidR="009E1D53" w:rsidRPr="00714653">
          <w:rPr>
            <w:rStyle w:val="Hyperlink"/>
            <w:noProof/>
            <w:rtl/>
            <w:lang w:bidi="fa-IR"/>
          </w:rPr>
          <w:t xml:space="preserve"> </w:t>
        </w:r>
        <w:r w:rsidR="009E1D53" w:rsidRPr="00714653">
          <w:rPr>
            <w:rStyle w:val="Hyperlink"/>
            <w:rFonts w:hint="eastAsia"/>
            <w:noProof/>
            <w:rtl/>
            <w:lang w:bidi="fa-IR"/>
          </w:rPr>
          <w:t>در</w:t>
        </w:r>
        <w:r w:rsidR="009E1D53" w:rsidRPr="00714653">
          <w:rPr>
            <w:rStyle w:val="Hyperlink"/>
            <w:noProof/>
            <w:rtl/>
            <w:lang w:bidi="fa-IR"/>
          </w:rPr>
          <w:t xml:space="preserve"> </w:t>
        </w:r>
        <w:r w:rsidR="009E1D53" w:rsidRPr="00714653">
          <w:rPr>
            <w:rStyle w:val="Hyperlink"/>
            <w:rFonts w:hint="eastAsia"/>
            <w:noProof/>
            <w:rtl/>
            <w:lang w:bidi="fa-IR"/>
          </w:rPr>
          <w:t>حساب</w:t>
        </w:r>
        <w:r w:rsidR="009E1D53" w:rsidRPr="00714653">
          <w:rPr>
            <w:rStyle w:val="Hyperlink"/>
            <w:noProof/>
            <w:rtl/>
            <w:lang w:bidi="fa-IR"/>
          </w:rPr>
          <w:t xml:space="preserve"> </w:t>
        </w:r>
        <w:r w:rsidR="009E1D53" w:rsidRPr="00714653">
          <w:rPr>
            <w:rStyle w:val="Hyperlink"/>
            <w:rFonts w:hint="eastAsia"/>
            <w:noProof/>
            <w:rtl/>
            <w:lang w:bidi="fa-IR"/>
          </w:rPr>
          <w:t>گاه</w:t>
        </w:r>
        <w:r w:rsidR="009E1D53" w:rsidRPr="00714653">
          <w:rPr>
            <w:rStyle w:val="Hyperlink"/>
            <w:noProof/>
            <w:rtl/>
            <w:lang w:bidi="fa-IR"/>
          </w:rPr>
          <w:t xml:space="preserve"> </w:t>
        </w:r>
        <w:r w:rsidR="009E1D53" w:rsidRPr="00714653">
          <w:rPr>
            <w:rStyle w:val="Hyperlink"/>
            <w:rFonts w:hint="eastAsia"/>
            <w:noProof/>
            <w:rtl/>
            <w:lang w:bidi="fa-IR"/>
          </w:rPr>
          <w:t>گو</w:t>
        </w:r>
        <w:r w:rsidR="009E1D53" w:rsidRPr="00714653">
          <w:rPr>
            <w:rStyle w:val="Hyperlink"/>
            <w:rFonts w:hint="cs"/>
            <w:noProof/>
            <w:rtl/>
            <w:lang w:bidi="fa-IR"/>
          </w:rPr>
          <w:t>ی</w:t>
        </w:r>
        <w:r w:rsidR="009E1D53" w:rsidRPr="00714653">
          <w:rPr>
            <w:rStyle w:val="Hyperlink"/>
            <w:rFonts w:hint="eastAsia"/>
            <w:noProof/>
            <w:rtl/>
            <w:lang w:bidi="fa-IR"/>
          </w:rPr>
          <w:t>ند</w:t>
        </w:r>
        <w:r w:rsidR="009E1D53">
          <w:rPr>
            <w:noProof/>
            <w:webHidden/>
            <w:rtl/>
          </w:rPr>
          <w:tab/>
        </w:r>
        <w:r w:rsidR="009E1D53">
          <w:rPr>
            <w:noProof/>
            <w:webHidden/>
            <w:rtl/>
          </w:rPr>
          <w:fldChar w:fldCharType="begin"/>
        </w:r>
        <w:r w:rsidR="009E1D53">
          <w:rPr>
            <w:noProof/>
            <w:webHidden/>
            <w:rtl/>
          </w:rPr>
          <w:instrText xml:space="preserve"> </w:instrText>
        </w:r>
        <w:r w:rsidR="009E1D53">
          <w:rPr>
            <w:noProof/>
            <w:webHidden/>
          </w:rPr>
          <w:instrText>PAGEREF</w:instrText>
        </w:r>
        <w:r w:rsidR="009E1D53">
          <w:rPr>
            <w:noProof/>
            <w:webHidden/>
            <w:rtl/>
          </w:rPr>
          <w:instrText xml:space="preserve"> _</w:instrText>
        </w:r>
        <w:r w:rsidR="009E1D53">
          <w:rPr>
            <w:noProof/>
            <w:webHidden/>
          </w:rPr>
          <w:instrText>Toc</w:instrText>
        </w:r>
        <w:r w:rsidR="009E1D53">
          <w:rPr>
            <w:noProof/>
            <w:webHidden/>
            <w:rtl/>
          </w:rPr>
          <w:instrText xml:space="preserve">423422527 </w:instrText>
        </w:r>
        <w:r w:rsidR="009E1D53">
          <w:rPr>
            <w:noProof/>
            <w:webHidden/>
          </w:rPr>
          <w:instrText>\h</w:instrText>
        </w:r>
        <w:r w:rsidR="009E1D53">
          <w:rPr>
            <w:noProof/>
            <w:webHidden/>
            <w:rtl/>
          </w:rPr>
          <w:instrText xml:space="preserve"> </w:instrText>
        </w:r>
        <w:r w:rsidR="009E1D53">
          <w:rPr>
            <w:noProof/>
            <w:webHidden/>
            <w:rtl/>
          </w:rPr>
        </w:r>
        <w:r w:rsidR="009E1D53">
          <w:rPr>
            <w:noProof/>
            <w:webHidden/>
            <w:rtl/>
          </w:rPr>
          <w:fldChar w:fldCharType="separate"/>
        </w:r>
        <w:r w:rsidR="009E1D53">
          <w:rPr>
            <w:noProof/>
            <w:webHidden/>
            <w:rtl/>
          </w:rPr>
          <w:t>103</w:t>
        </w:r>
        <w:r w:rsidR="009E1D53">
          <w:rPr>
            <w:noProof/>
            <w:webHidden/>
            <w:rtl/>
          </w:rPr>
          <w:fldChar w:fldCharType="end"/>
        </w:r>
      </w:hyperlink>
    </w:p>
    <w:p w:rsidR="009E1D53" w:rsidRDefault="00441403">
      <w:pPr>
        <w:pStyle w:val="TOC1"/>
        <w:tabs>
          <w:tab w:val="right" w:leader="dot" w:pos="6226"/>
        </w:tabs>
        <w:rPr>
          <w:rFonts w:asciiTheme="minorHAnsi" w:eastAsiaTheme="minorEastAsia" w:hAnsiTheme="minorHAnsi" w:cstheme="minorBidi"/>
          <w:bCs w:val="0"/>
          <w:noProof/>
          <w:sz w:val="22"/>
          <w:szCs w:val="22"/>
          <w:rtl/>
        </w:rPr>
      </w:pPr>
      <w:hyperlink w:anchor="_Toc423422528" w:history="1">
        <w:r w:rsidR="009E1D53" w:rsidRPr="00714653">
          <w:rPr>
            <w:rStyle w:val="Hyperlink"/>
            <w:rFonts w:hint="eastAsia"/>
            <w:noProof/>
            <w:rtl/>
            <w:lang w:bidi="fa-IR"/>
          </w:rPr>
          <w:t>در</w:t>
        </w:r>
        <w:r w:rsidR="009E1D53" w:rsidRPr="00714653">
          <w:rPr>
            <w:rStyle w:val="Hyperlink"/>
            <w:noProof/>
            <w:rtl/>
            <w:lang w:bidi="fa-IR"/>
          </w:rPr>
          <w:t xml:space="preserve"> </w:t>
        </w:r>
        <w:r w:rsidR="009E1D53" w:rsidRPr="00714653">
          <w:rPr>
            <w:rStyle w:val="Hyperlink"/>
            <w:rFonts w:hint="eastAsia"/>
            <w:noProof/>
            <w:rtl/>
            <w:lang w:bidi="fa-IR"/>
          </w:rPr>
          <w:t>حساب</w:t>
        </w:r>
        <w:r w:rsidR="009E1D53" w:rsidRPr="00714653">
          <w:rPr>
            <w:rStyle w:val="Hyperlink"/>
            <w:rFonts w:hint="eastAsia"/>
            <w:noProof/>
            <w:lang w:bidi="fa-IR"/>
          </w:rPr>
          <w:t>‌</w:t>
        </w:r>
        <w:r w:rsidR="009E1D53" w:rsidRPr="00714653">
          <w:rPr>
            <w:rStyle w:val="Hyperlink"/>
            <w:rFonts w:hint="eastAsia"/>
            <w:noProof/>
            <w:rtl/>
            <w:lang w:bidi="fa-IR"/>
          </w:rPr>
          <w:t>نمودن</w:t>
        </w:r>
        <w:r w:rsidR="009E1D53" w:rsidRPr="00714653">
          <w:rPr>
            <w:rStyle w:val="Hyperlink"/>
            <w:noProof/>
            <w:rtl/>
            <w:lang w:bidi="fa-IR"/>
          </w:rPr>
          <w:t xml:space="preserve"> </w:t>
        </w:r>
        <w:r w:rsidR="009E1D53" w:rsidRPr="00714653">
          <w:rPr>
            <w:rStyle w:val="Hyperlink"/>
            <w:rFonts w:hint="eastAsia"/>
            <w:noProof/>
            <w:rtl/>
            <w:lang w:bidi="fa-IR"/>
          </w:rPr>
          <w:t>امّت</w:t>
        </w:r>
        <w:r w:rsidR="009E1D53" w:rsidRPr="00714653">
          <w:rPr>
            <w:rStyle w:val="Hyperlink"/>
            <w:noProof/>
            <w:rtl/>
            <w:lang w:bidi="fa-IR"/>
          </w:rPr>
          <w:t xml:space="preserve"> </w:t>
        </w:r>
        <w:r w:rsidR="009E1D53" w:rsidRPr="00714653">
          <w:rPr>
            <w:rStyle w:val="Hyperlink"/>
            <w:rFonts w:hint="eastAsia"/>
            <w:noProof/>
            <w:rtl/>
            <w:lang w:bidi="fa-IR"/>
          </w:rPr>
          <w:t>محمد</w:t>
        </w:r>
        <w:r w:rsidR="00EE5E95" w:rsidRPr="00EE5E95">
          <w:rPr>
            <w:rStyle w:val="Hyperlink"/>
            <w:rFonts w:cs="CTraditional Arabic" w:hint="eastAsia"/>
            <w:b/>
            <w:bCs w:val="0"/>
            <w:noProof/>
            <w:rtl/>
            <w:lang w:bidi="fa-IR"/>
          </w:rPr>
          <w:t>ص</w:t>
        </w:r>
        <w:r w:rsidR="009E1D53">
          <w:rPr>
            <w:noProof/>
            <w:webHidden/>
            <w:rtl/>
          </w:rPr>
          <w:tab/>
        </w:r>
        <w:r w:rsidR="009E1D53">
          <w:rPr>
            <w:noProof/>
            <w:webHidden/>
            <w:rtl/>
          </w:rPr>
          <w:fldChar w:fldCharType="begin"/>
        </w:r>
        <w:r w:rsidR="009E1D53">
          <w:rPr>
            <w:noProof/>
            <w:webHidden/>
            <w:rtl/>
          </w:rPr>
          <w:instrText xml:space="preserve"> </w:instrText>
        </w:r>
        <w:r w:rsidR="009E1D53">
          <w:rPr>
            <w:noProof/>
            <w:webHidden/>
          </w:rPr>
          <w:instrText>PAGEREF</w:instrText>
        </w:r>
        <w:r w:rsidR="009E1D53">
          <w:rPr>
            <w:noProof/>
            <w:webHidden/>
            <w:rtl/>
          </w:rPr>
          <w:instrText xml:space="preserve"> _</w:instrText>
        </w:r>
        <w:r w:rsidR="009E1D53">
          <w:rPr>
            <w:noProof/>
            <w:webHidden/>
          </w:rPr>
          <w:instrText>Toc</w:instrText>
        </w:r>
        <w:r w:rsidR="009E1D53">
          <w:rPr>
            <w:noProof/>
            <w:webHidden/>
            <w:rtl/>
          </w:rPr>
          <w:instrText xml:space="preserve">423422528 </w:instrText>
        </w:r>
        <w:r w:rsidR="009E1D53">
          <w:rPr>
            <w:noProof/>
            <w:webHidden/>
          </w:rPr>
          <w:instrText>\h</w:instrText>
        </w:r>
        <w:r w:rsidR="009E1D53">
          <w:rPr>
            <w:noProof/>
            <w:webHidden/>
            <w:rtl/>
          </w:rPr>
          <w:instrText xml:space="preserve"> </w:instrText>
        </w:r>
        <w:r w:rsidR="009E1D53">
          <w:rPr>
            <w:noProof/>
            <w:webHidden/>
            <w:rtl/>
          </w:rPr>
        </w:r>
        <w:r w:rsidR="009E1D53">
          <w:rPr>
            <w:noProof/>
            <w:webHidden/>
            <w:rtl/>
          </w:rPr>
          <w:fldChar w:fldCharType="separate"/>
        </w:r>
        <w:r w:rsidR="009E1D53">
          <w:rPr>
            <w:noProof/>
            <w:webHidden/>
            <w:rtl/>
          </w:rPr>
          <w:t>104</w:t>
        </w:r>
        <w:r w:rsidR="009E1D53">
          <w:rPr>
            <w:noProof/>
            <w:webHidden/>
            <w:rtl/>
          </w:rPr>
          <w:fldChar w:fldCharType="end"/>
        </w:r>
      </w:hyperlink>
    </w:p>
    <w:p w:rsidR="009E1D53" w:rsidRDefault="00441403" w:rsidP="002A760B">
      <w:pPr>
        <w:pStyle w:val="TOC1"/>
        <w:tabs>
          <w:tab w:val="right" w:leader="dot" w:pos="6226"/>
        </w:tabs>
        <w:jc w:val="left"/>
        <w:rPr>
          <w:rFonts w:asciiTheme="minorHAnsi" w:eastAsiaTheme="minorEastAsia" w:hAnsiTheme="minorHAnsi" w:cstheme="minorBidi"/>
          <w:bCs w:val="0"/>
          <w:noProof/>
          <w:sz w:val="22"/>
          <w:szCs w:val="22"/>
          <w:rtl/>
        </w:rPr>
      </w:pPr>
      <w:hyperlink w:anchor="_Toc423422529" w:history="1">
        <w:r w:rsidR="009E1D53" w:rsidRPr="00714653">
          <w:rPr>
            <w:rStyle w:val="Hyperlink"/>
            <w:rFonts w:hint="eastAsia"/>
            <w:noProof/>
            <w:rtl/>
            <w:lang w:bidi="fa-IR"/>
          </w:rPr>
          <w:t>درخواست</w:t>
        </w:r>
        <w:r w:rsidR="009E1D53" w:rsidRPr="00714653">
          <w:rPr>
            <w:rStyle w:val="Hyperlink"/>
            <w:noProof/>
            <w:rtl/>
            <w:lang w:bidi="fa-IR"/>
          </w:rPr>
          <w:t xml:space="preserve"> </w:t>
        </w:r>
        <w:r w:rsidR="009E1D53" w:rsidRPr="00714653">
          <w:rPr>
            <w:rStyle w:val="Hyperlink"/>
            <w:rFonts w:hint="eastAsia"/>
            <w:noProof/>
            <w:rtl/>
            <w:lang w:bidi="fa-IR"/>
          </w:rPr>
          <w:t>نمودن</w:t>
        </w:r>
        <w:r w:rsidR="009E1D53" w:rsidRPr="00714653">
          <w:rPr>
            <w:rStyle w:val="Hyperlink"/>
            <w:noProof/>
            <w:rtl/>
            <w:lang w:bidi="fa-IR"/>
          </w:rPr>
          <w:t xml:space="preserve"> </w:t>
        </w:r>
        <w:r w:rsidR="009E1D53" w:rsidRPr="00714653">
          <w:rPr>
            <w:rStyle w:val="Hyperlink"/>
            <w:rFonts w:hint="eastAsia"/>
            <w:noProof/>
            <w:rtl/>
            <w:lang w:bidi="fa-IR"/>
          </w:rPr>
          <w:t>خلا</w:t>
        </w:r>
        <w:r w:rsidR="009E1D53" w:rsidRPr="00714653">
          <w:rPr>
            <w:rStyle w:val="Hyperlink"/>
            <w:rFonts w:hint="cs"/>
            <w:noProof/>
            <w:rtl/>
            <w:lang w:bidi="fa-IR"/>
          </w:rPr>
          <w:t>ی</w:t>
        </w:r>
        <w:r w:rsidR="009E1D53" w:rsidRPr="00714653">
          <w:rPr>
            <w:rStyle w:val="Hyperlink"/>
            <w:rFonts w:hint="eastAsia"/>
            <w:noProof/>
            <w:rtl/>
            <w:lang w:bidi="fa-IR"/>
          </w:rPr>
          <w:t>ق</w:t>
        </w:r>
        <w:r w:rsidR="009E1D53" w:rsidRPr="00714653">
          <w:rPr>
            <w:rStyle w:val="Hyperlink"/>
            <w:noProof/>
            <w:rtl/>
            <w:lang w:bidi="fa-IR"/>
          </w:rPr>
          <w:t xml:space="preserve"> </w:t>
        </w:r>
        <w:r w:rsidR="009E1D53" w:rsidRPr="00714653">
          <w:rPr>
            <w:rStyle w:val="Hyperlink"/>
            <w:rFonts w:hint="eastAsia"/>
            <w:noProof/>
            <w:rtl/>
            <w:lang w:bidi="fa-IR"/>
          </w:rPr>
          <w:t>شفاعت</w:t>
        </w:r>
        <w:r w:rsidR="009E1D53" w:rsidRPr="00714653">
          <w:rPr>
            <w:rStyle w:val="Hyperlink"/>
            <w:noProof/>
            <w:rtl/>
            <w:lang w:bidi="fa-IR"/>
          </w:rPr>
          <w:t xml:space="preserve"> </w:t>
        </w:r>
        <w:r w:rsidR="009E1D53" w:rsidRPr="00714653">
          <w:rPr>
            <w:rStyle w:val="Hyperlink"/>
            <w:rFonts w:hint="eastAsia"/>
            <w:noProof/>
            <w:rtl/>
            <w:lang w:bidi="fa-IR"/>
          </w:rPr>
          <w:t>از</w:t>
        </w:r>
        <w:r w:rsidR="009E1D53" w:rsidRPr="00714653">
          <w:rPr>
            <w:rStyle w:val="Hyperlink"/>
            <w:noProof/>
            <w:rtl/>
            <w:lang w:bidi="fa-IR"/>
          </w:rPr>
          <w:t xml:space="preserve"> </w:t>
        </w:r>
        <w:r w:rsidR="009E1D53" w:rsidRPr="00714653">
          <w:rPr>
            <w:rStyle w:val="Hyperlink"/>
            <w:rFonts w:hint="eastAsia"/>
            <w:noProof/>
            <w:rtl/>
            <w:lang w:bidi="fa-IR"/>
          </w:rPr>
          <w:t>پ</w:t>
        </w:r>
        <w:r w:rsidR="009E1D53" w:rsidRPr="00714653">
          <w:rPr>
            <w:rStyle w:val="Hyperlink"/>
            <w:rFonts w:hint="cs"/>
            <w:noProof/>
            <w:rtl/>
            <w:lang w:bidi="fa-IR"/>
          </w:rPr>
          <w:t>ی</w:t>
        </w:r>
        <w:r w:rsidR="009E1D53" w:rsidRPr="00714653">
          <w:rPr>
            <w:rStyle w:val="Hyperlink"/>
            <w:rFonts w:hint="eastAsia"/>
            <w:noProof/>
            <w:rtl/>
            <w:lang w:bidi="fa-IR"/>
          </w:rPr>
          <w:t>غمبران</w:t>
        </w:r>
        <w:r w:rsidR="009E1D53" w:rsidRPr="00714653">
          <w:rPr>
            <w:rStyle w:val="Hyperlink"/>
            <w:noProof/>
            <w:rtl/>
            <w:lang w:bidi="fa-IR"/>
          </w:rPr>
          <w:t xml:space="preserve"> </w:t>
        </w:r>
        <w:r w:rsidR="009E1D53" w:rsidRPr="00714653">
          <w:rPr>
            <w:rStyle w:val="Hyperlink"/>
            <w:rFonts w:hint="eastAsia"/>
            <w:noProof/>
            <w:rtl/>
            <w:lang w:bidi="fa-IR"/>
          </w:rPr>
          <w:t>صلوات</w:t>
        </w:r>
        <w:r w:rsidR="009E1D53" w:rsidRPr="00714653">
          <w:rPr>
            <w:rStyle w:val="Hyperlink"/>
            <w:noProof/>
            <w:rtl/>
            <w:lang w:bidi="fa-IR"/>
          </w:rPr>
          <w:t xml:space="preserve"> </w:t>
        </w:r>
        <w:r w:rsidR="009E1D53" w:rsidRPr="00714653">
          <w:rPr>
            <w:rStyle w:val="Hyperlink"/>
            <w:rFonts w:hint="eastAsia"/>
            <w:noProof/>
            <w:rtl/>
            <w:lang w:bidi="fa-IR"/>
          </w:rPr>
          <w:t>الله</w:t>
        </w:r>
        <w:r w:rsidR="009E1D53" w:rsidRPr="00714653">
          <w:rPr>
            <w:rStyle w:val="Hyperlink"/>
            <w:noProof/>
            <w:rtl/>
            <w:lang w:bidi="fa-IR"/>
          </w:rPr>
          <w:t xml:space="preserve"> </w:t>
        </w:r>
        <w:r w:rsidR="009E1D53" w:rsidRPr="00714653">
          <w:rPr>
            <w:rStyle w:val="Hyperlink"/>
            <w:rFonts w:hint="eastAsia"/>
            <w:noProof/>
            <w:rtl/>
            <w:lang w:bidi="fa-IR"/>
          </w:rPr>
          <w:t>عل</w:t>
        </w:r>
        <w:r w:rsidR="009E1D53" w:rsidRPr="00714653">
          <w:rPr>
            <w:rStyle w:val="Hyperlink"/>
            <w:rFonts w:hint="cs"/>
            <w:noProof/>
            <w:rtl/>
            <w:lang w:bidi="fa-IR"/>
          </w:rPr>
          <w:t>ی</w:t>
        </w:r>
        <w:r w:rsidR="009E1D53" w:rsidRPr="00714653">
          <w:rPr>
            <w:rStyle w:val="Hyperlink"/>
            <w:rFonts w:hint="eastAsia"/>
            <w:noProof/>
            <w:rtl/>
            <w:lang w:bidi="fa-IR"/>
          </w:rPr>
          <w:t>هم</w:t>
        </w:r>
        <w:r w:rsidR="009E1D53" w:rsidRPr="00714653">
          <w:rPr>
            <w:rStyle w:val="Hyperlink"/>
            <w:noProof/>
            <w:rtl/>
            <w:lang w:bidi="fa-IR"/>
          </w:rPr>
          <w:t xml:space="preserve"> </w:t>
        </w:r>
        <w:r w:rsidR="009E1D53" w:rsidRPr="00714653">
          <w:rPr>
            <w:rStyle w:val="Hyperlink"/>
            <w:rFonts w:hint="eastAsia"/>
            <w:noProof/>
            <w:rtl/>
            <w:lang w:bidi="fa-IR"/>
          </w:rPr>
          <w:t>اجمع</w:t>
        </w:r>
        <w:r w:rsidR="009E1D53" w:rsidRPr="00714653">
          <w:rPr>
            <w:rStyle w:val="Hyperlink"/>
            <w:rFonts w:hint="cs"/>
            <w:noProof/>
            <w:rtl/>
            <w:lang w:bidi="fa-IR"/>
          </w:rPr>
          <w:t>ی</w:t>
        </w:r>
        <w:r w:rsidR="009E1D53" w:rsidRPr="00714653">
          <w:rPr>
            <w:rStyle w:val="Hyperlink"/>
            <w:rFonts w:hint="eastAsia"/>
            <w:noProof/>
            <w:rtl/>
            <w:lang w:bidi="fa-IR"/>
          </w:rPr>
          <w:t>ن</w:t>
        </w:r>
        <w:r w:rsidR="009E1D53">
          <w:rPr>
            <w:noProof/>
            <w:webHidden/>
            <w:rtl/>
          </w:rPr>
          <w:tab/>
        </w:r>
        <w:r w:rsidR="009E1D53">
          <w:rPr>
            <w:noProof/>
            <w:webHidden/>
            <w:rtl/>
          </w:rPr>
          <w:fldChar w:fldCharType="begin"/>
        </w:r>
        <w:r w:rsidR="009E1D53">
          <w:rPr>
            <w:noProof/>
            <w:webHidden/>
            <w:rtl/>
          </w:rPr>
          <w:instrText xml:space="preserve"> </w:instrText>
        </w:r>
        <w:r w:rsidR="009E1D53">
          <w:rPr>
            <w:noProof/>
            <w:webHidden/>
          </w:rPr>
          <w:instrText>PAGEREF</w:instrText>
        </w:r>
        <w:r w:rsidR="009E1D53">
          <w:rPr>
            <w:noProof/>
            <w:webHidden/>
            <w:rtl/>
          </w:rPr>
          <w:instrText xml:space="preserve"> _</w:instrText>
        </w:r>
        <w:r w:rsidR="009E1D53">
          <w:rPr>
            <w:noProof/>
            <w:webHidden/>
          </w:rPr>
          <w:instrText>Toc</w:instrText>
        </w:r>
        <w:r w:rsidR="009E1D53">
          <w:rPr>
            <w:noProof/>
            <w:webHidden/>
            <w:rtl/>
          </w:rPr>
          <w:instrText xml:space="preserve">423422529 </w:instrText>
        </w:r>
        <w:r w:rsidR="009E1D53">
          <w:rPr>
            <w:noProof/>
            <w:webHidden/>
          </w:rPr>
          <w:instrText>\h</w:instrText>
        </w:r>
        <w:r w:rsidR="009E1D53">
          <w:rPr>
            <w:noProof/>
            <w:webHidden/>
            <w:rtl/>
          </w:rPr>
          <w:instrText xml:space="preserve"> </w:instrText>
        </w:r>
        <w:r w:rsidR="009E1D53">
          <w:rPr>
            <w:noProof/>
            <w:webHidden/>
            <w:rtl/>
          </w:rPr>
        </w:r>
        <w:r w:rsidR="009E1D53">
          <w:rPr>
            <w:noProof/>
            <w:webHidden/>
            <w:rtl/>
          </w:rPr>
          <w:fldChar w:fldCharType="separate"/>
        </w:r>
        <w:r w:rsidR="009E1D53">
          <w:rPr>
            <w:noProof/>
            <w:webHidden/>
            <w:rtl/>
          </w:rPr>
          <w:t>106</w:t>
        </w:r>
        <w:r w:rsidR="009E1D53">
          <w:rPr>
            <w:noProof/>
            <w:webHidden/>
            <w:rtl/>
          </w:rPr>
          <w:fldChar w:fldCharType="end"/>
        </w:r>
      </w:hyperlink>
    </w:p>
    <w:p w:rsidR="009E1D53" w:rsidRDefault="00441403">
      <w:pPr>
        <w:pStyle w:val="TOC1"/>
        <w:tabs>
          <w:tab w:val="right" w:leader="dot" w:pos="6226"/>
        </w:tabs>
        <w:rPr>
          <w:rFonts w:asciiTheme="minorHAnsi" w:eastAsiaTheme="minorEastAsia" w:hAnsiTheme="minorHAnsi" w:cstheme="minorBidi"/>
          <w:bCs w:val="0"/>
          <w:noProof/>
          <w:sz w:val="22"/>
          <w:szCs w:val="22"/>
          <w:rtl/>
        </w:rPr>
      </w:pPr>
      <w:hyperlink w:anchor="_Toc423422530" w:history="1">
        <w:r w:rsidR="009E1D53" w:rsidRPr="00714653">
          <w:rPr>
            <w:rStyle w:val="Hyperlink"/>
            <w:rFonts w:hint="eastAsia"/>
            <w:noProof/>
            <w:rtl/>
            <w:lang w:bidi="fa-IR"/>
          </w:rPr>
          <w:t>در</w:t>
        </w:r>
        <w:r w:rsidR="009E1D53" w:rsidRPr="00714653">
          <w:rPr>
            <w:rStyle w:val="Hyperlink"/>
            <w:noProof/>
            <w:rtl/>
            <w:lang w:bidi="fa-IR"/>
          </w:rPr>
          <w:t xml:space="preserve"> </w:t>
        </w:r>
        <w:r w:rsidR="009E1D53" w:rsidRPr="00714653">
          <w:rPr>
            <w:rStyle w:val="Hyperlink"/>
            <w:rFonts w:hint="eastAsia"/>
            <w:noProof/>
            <w:rtl/>
            <w:lang w:bidi="fa-IR"/>
          </w:rPr>
          <w:t>گشادن</w:t>
        </w:r>
        <w:r w:rsidR="009E1D53" w:rsidRPr="00714653">
          <w:rPr>
            <w:rStyle w:val="Hyperlink"/>
            <w:noProof/>
            <w:rtl/>
            <w:lang w:bidi="fa-IR"/>
          </w:rPr>
          <w:t xml:space="preserve"> </w:t>
        </w:r>
        <w:r w:rsidR="009E1D53" w:rsidRPr="00714653">
          <w:rPr>
            <w:rStyle w:val="Hyperlink"/>
            <w:rFonts w:hint="eastAsia"/>
            <w:noProof/>
            <w:rtl/>
            <w:lang w:bidi="fa-IR"/>
          </w:rPr>
          <w:t>در</w:t>
        </w:r>
        <w:r w:rsidR="009E1D53" w:rsidRPr="00714653">
          <w:rPr>
            <w:rStyle w:val="Hyperlink"/>
            <w:noProof/>
            <w:rtl/>
            <w:lang w:bidi="fa-IR"/>
          </w:rPr>
          <w:t xml:space="preserve"> </w:t>
        </w:r>
        <w:r w:rsidR="009E1D53" w:rsidRPr="00714653">
          <w:rPr>
            <w:rStyle w:val="Hyperlink"/>
            <w:rFonts w:hint="eastAsia"/>
            <w:noProof/>
            <w:rtl/>
            <w:lang w:bidi="fa-IR"/>
          </w:rPr>
          <w:t>بهشت</w:t>
        </w:r>
        <w:r w:rsidR="009E1D53" w:rsidRPr="00714653">
          <w:rPr>
            <w:rStyle w:val="Hyperlink"/>
            <w:noProof/>
            <w:rtl/>
            <w:lang w:bidi="fa-IR"/>
          </w:rPr>
          <w:t xml:space="preserve"> </w:t>
        </w:r>
        <w:r w:rsidR="009E1D53" w:rsidRPr="00714653">
          <w:rPr>
            <w:rStyle w:val="Hyperlink"/>
            <w:rFonts w:hint="eastAsia"/>
            <w:noProof/>
            <w:rtl/>
            <w:lang w:bidi="fa-IR"/>
          </w:rPr>
          <w:t>به</w:t>
        </w:r>
        <w:r w:rsidR="009E1D53" w:rsidRPr="00714653">
          <w:rPr>
            <w:rStyle w:val="Hyperlink"/>
            <w:noProof/>
            <w:rtl/>
            <w:lang w:bidi="fa-IR"/>
          </w:rPr>
          <w:t xml:space="preserve"> </w:t>
        </w:r>
        <w:r w:rsidR="009E1D53" w:rsidRPr="00714653">
          <w:rPr>
            <w:rStyle w:val="Hyperlink"/>
            <w:rFonts w:hint="eastAsia"/>
            <w:noProof/>
            <w:rtl/>
            <w:lang w:bidi="fa-IR"/>
          </w:rPr>
          <w:t>ابرار</w:t>
        </w:r>
        <w:r w:rsidR="009E1D53" w:rsidRPr="00714653">
          <w:rPr>
            <w:rStyle w:val="Hyperlink"/>
            <w:noProof/>
            <w:rtl/>
            <w:lang w:bidi="fa-IR"/>
          </w:rPr>
          <w:t xml:space="preserve"> </w:t>
        </w:r>
        <w:r w:rsidR="009E1D53" w:rsidRPr="00714653">
          <w:rPr>
            <w:rStyle w:val="Hyperlink"/>
            <w:rFonts w:hint="eastAsia"/>
            <w:noProof/>
            <w:rtl/>
            <w:lang w:bidi="fa-IR"/>
          </w:rPr>
          <w:t>گو</w:t>
        </w:r>
        <w:r w:rsidR="009E1D53" w:rsidRPr="00714653">
          <w:rPr>
            <w:rStyle w:val="Hyperlink"/>
            <w:rFonts w:hint="cs"/>
            <w:noProof/>
            <w:rtl/>
            <w:lang w:bidi="fa-IR"/>
          </w:rPr>
          <w:t>ی</w:t>
        </w:r>
        <w:r w:rsidR="009E1D53" w:rsidRPr="00714653">
          <w:rPr>
            <w:rStyle w:val="Hyperlink"/>
            <w:rFonts w:hint="eastAsia"/>
            <w:noProof/>
            <w:rtl/>
            <w:lang w:bidi="fa-IR"/>
          </w:rPr>
          <w:t>د</w:t>
        </w:r>
        <w:r w:rsidR="009E1D53">
          <w:rPr>
            <w:noProof/>
            <w:webHidden/>
            <w:rtl/>
          </w:rPr>
          <w:tab/>
        </w:r>
        <w:r w:rsidR="009E1D53">
          <w:rPr>
            <w:noProof/>
            <w:webHidden/>
            <w:rtl/>
          </w:rPr>
          <w:fldChar w:fldCharType="begin"/>
        </w:r>
        <w:r w:rsidR="009E1D53">
          <w:rPr>
            <w:noProof/>
            <w:webHidden/>
            <w:rtl/>
          </w:rPr>
          <w:instrText xml:space="preserve"> </w:instrText>
        </w:r>
        <w:r w:rsidR="009E1D53">
          <w:rPr>
            <w:noProof/>
            <w:webHidden/>
          </w:rPr>
          <w:instrText>PAGEREF</w:instrText>
        </w:r>
        <w:r w:rsidR="009E1D53">
          <w:rPr>
            <w:noProof/>
            <w:webHidden/>
            <w:rtl/>
          </w:rPr>
          <w:instrText xml:space="preserve"> _</w:instrText>
        </w:r>
        <w:r w:rsidR="009E1D53">
          <w:rPr>
            <w:noProof/>
            <w:webHidden/>
          </w:rPr>
          <w:instrText>Toc</w:instrText>
        </w:r>
        <w:r w:rsidR="009E1D53">
          <w:rPr>
            <w:noProof/>
            <w:webHidden/>
            <w:rtl/>
          </w:rPr>
          <w:instrText xml:space="preserve">423422530 </w:instrText>
        </w:r>
        <w:r w:rsidR="009E1D53">
          <w:rPr>
            <w:noProof/>
            <w:webHidden/>
          </w:rPr>
          <w:instrText>\h</w:instrText>
        </w:r>
        <w:r w:rsidR="009E1D53">
          <w:rPr>
            <w:noProof/>
            <w:webHidden/>
            <w:rtl/>
          </w:rPr>
          <w:instrText xml:space="preserve"> </w:instrText>
        </w:r>
        <w:r w:rsidR="009E1D53">
          <w:rPr>
            <w:noProof/>
            <w:webHidden/>
            <w:rtl/>
          </w:rPr>
        </w:r>
        <w:r w:rsidR="009E1D53">
          <w:rPr>
            <w:noProof/>
            <w:webHidden/>
            <w:rtl/>
          </w:rPr>
          <w:fldChar w:fldCharType="separate"/>
        </w:r>
        <w:r w:rsidR="009E1D53">
          <w:rPr>
            <w:noProof/>
            <w:webHidden/>
            <w:rtl/>
          </w:rPr>
          <w:t>109</w:t>
        </w:r>
        <w:r w:rsidR="009E1D53">
          <w:rPr>
            <w:noProof/>
            <w:webHidden/>
            <w:rtl/>
          </w:rPr>
          <w:fldChar w:fldCharType="end"/>
        </w:r>
      </w:hyperlink>
    </w:p>
    <w:p w:rsidR="009E1D53" w:rsidRDefault="00441403">
      <w:pPr>
        <w:pStyle w:val="TOC1"/>
        <w:tabs>
          <w:tab w:val="right" w:leader="dot" w:pos="6226"/>
        </w:tabs>
        <w:rPr>
          <w:rFonts w:asciiTheme="minorHAnsi" w:eastAsiaTheme="minorEastAsia" w:hAnsiTheme="minorHAnsi" w:cstheme="minorBidi"/>
          <w:bCs w:val="0"/>
          <w:noProof/>
          <w:sz w:val="22"/>
          <w:szCs w:val="22"/>
          <w:rtl/>
        </w:rPr>
      </w:pPr>
      <w:hyperlink w:anchor="_Toc423422531" w:history="1">
        <w:r w:rsidR="009E1D53" w:rsidRPr="00714653">
          <w:rPr>
            <w:rStyle w:val="Hyperlink"/>
            <w:rFonts w:hint="eastAsia"/>
            <w:noProof/>
            <w:rtl/>
            <w:lang w:bidi="fa-IR"/>
          </w:rPr>
          <w:t>در</w:t>
        </w:r>
        <w:r w:rsidR="009E1D53" w:rsidRPr="00714653">
          <w:rPr>
            <w:rStyle w:val="Hyperlink"/>
            <w:noProof/>
            <w:rtl/>
            <w:lang w:bidi="fa-IR"/>
          </w:rPr>
          <w:t xml:space="preserve"> </w:t>
        </w:r>
        <w:r w:rsidR="009E1D53" w:rsidRPr="00714653">
          <w:rPr>
            <w:rStyle w:val="Hyperlink"/>
            <w:rFonts w:hint="eastAsia"/>
            <w:noProof/>
            <w:rtl/>
            <w:lang w:bidi="fa-IR"/>
          </w:rPr>
          <w:t>گشادن</w:t>
        </w:r>
        <w:r w:rsidR="009E1D53" w:rsidRPr="00714653">
          <w:rPr>
            <w:rStyle w:val="Hyperlink"/>
            <w:noProof/>
            <w:rtl/>
            <w:lang w:bidi="fa-IR"/>
          </w:rPr>
          <w:t xml:space="preserve"> </w:t>
        </w:r>
        <w:r w:rsidR="009E1D53" w:rsidRPr="00714653">
          <w:rPr>
            <w:rStyle w:val="Hyperlink"/>
            <w:rFonts w:hint="eastAsia"/>
            <w:noProof/>
            <w:rtl/>
            <w:lang w:bidi="fa-IR"/>
          </w:rPr>
          <w:t>در</w:t>
        </w:r>
        <w:r w:rsidR="009E1D53" w:rsidRPr="00714653">
          <w:rPr>
            <w:rStyle w:val="Hyperlink"/>
            <w:noProof/>
            <w:rtl/>
            <w:lang w:bidi="fa-IR"/>
          </w:rPr>
          <w:t xml:space="preserve"> </w:t>
        </w:r>
        <w:r w:rsidR="009E1D53" w:rsidRPr="00714653">
          <w:rPr>
            <w:rStyle w:val="Hyperlink"/>
            <w:rFonts w:hint="eastAsia"/>
            <w:noProof/>
            <w:rtl/>
            <w:lang w:bidi="fa-IR"/>
          </w:rPr>
          <w:t>دوزخ</w:t>
        </w:r>
        <w:r w:rsidR="009E1D53" w:rsidRPr="00714653">
          <w:rPr>
            <w:rStyle w:val="Hyperlink"/>
            <w:noProof/>
            <w:rtl/>
            <w:lang w:bidi="fa-IR"/>
          </w:rPr>
          <w:t xml:space="preserve"> </w:t>
        </w:r>
        <w:r w:rsidR="009E1D53" w:rsidRPr="00714653">
          <w:rPr>
            <w:rStyle w:val="Hyperlink"/>
            <w:rFonts w:hint="eastAsia"/>
            <w:noProof/>
            <w:rtl/>
            <w:lang w:bidi="fa-IR"/>
          </w:rPr>
          <w:t>به</w:t>
        </w:r>
        <w:r w:rsidR="009E1D53" w:rsidRPr="00714653">
          <w:rPr>
            <w:rStyle w:val="Hyperlink"/>
            <w:noProof/>
            <w:rtl/>
            <w:lang w:bidi="fa-IR"/>
          </w:rPr>
          <w:t xml:space="preserve"> </w:t>
        </w:r>
        <w:r w:rsidR="009E1D53" w:rsidRPr="00714653">
          <w:rPr>
            <w:rStyle w:val="Hyperlink"/>
            <w:rFonts w:hint="eastAsia"/>
            <w:noProof/>
            <w:rtl/>
            <w:lang w:bidi="fa-IR"/>
          </w:rPr>
          <w:t>کفار</w:t>
        </w:r>
        <w:r w:rsidR="009E1D53" w:rsidRPr="00714653">
          <w:rPr>
            <w:rStyle w:val="Hyperlink"/>
            <w:noProof/>
            <w:rtl/>
            <w:lang w:bidi="fa-IR"/>
          </w:rPr>
          <w:t xml:space="preserve"> </w:t>
        </w:r>
        <w:r w:rsidR="009E1D53" w:rsidRPr="00714653">
          <w:rPr>
            <w:rStyle w:val="Hyperlink"/>
            <w:rFonts w:hint="eastAsia"/>
            <w:noProof/>
            <w:rtl/>
            <w:lang w:bidi="fa-IR"/>
          </w:rPr>
          <w:t>گو</w:t>
        </w:r>
        <w:r w:rsidR="009E1D53" w:rsidRPr="00714653">
          <w:rPr>
            <w:rStyle w:val="Hyperlink"/>
            <w:rFonts w:hint="cs"/>
            <w:noProof/>
            <w:rtl/>
            <w:lang w:bidi="fa-IR"/>
          </w:rPr>
          <w:t>ی</w:t>
        </w:r>
        <w:r w:rsidR="009E1D53" w:rsidRPr="00714653">
          <w:rPr>
            <w:rStyle w:val="Hyperlink"/>
            <w:rFonts w:hint="eastAsia"/>
            <w:noProof/>
            <w:rtl/>
            <w:lang w:bidi="fa-IR"/>
          </w:rPr>
          <w:t>د</w:t>
        </w:r>
        <w:r w:rsidR="009E1D53">
          <w:rPr>
            <w:noProof/>
            <w:webHidden/>
            <w:rtl/>
          </w:rPr>
          <w:tab/>
        </w:r>
        <w:r w:rsidR="009E1D53">
          <w:rPr>
            <w:noProof/>
            <w:webHidden/>
            <w:rtl/>
          </w:rPr>
          <w:fldChar w:fldCharType="begin"/>
        </w:r>
        <w:r w:rsidR="009E1D53">
          <w:rPr>
            <w:noProof/>
            <w:webHidden/>
            <w:rtl/>
          </w:rPr>
          <w:instrText xml:space="preserve"> </w:instrText>
        </w:r>
        <w:r w:rsidR="009E1D53">
          <w:rPr>
            <w:noProof/>
            <w:webHidden/>
          </w:rPr>
          <w:instrText>PAGEREF</w:instrText>
        </w:r>
        <w:r w:rsidR="009E1D53">
          <w:rPr>
            <w:noProof/>
            <w:webHidden/>
            <w:rtl/>
          </w:rPr>
          <w:instrText xml:space="preserve"> _</w:instrText>
        </w:r>
        <w:r w:rsidR="009E1D53">
          <w:rPr>
            <w:noProof/>
            <w:webHidden/>
          </w:rPr>
          <w:instrText>Toc</w:instrText>
        </w:r>
        <w:r w:rsidR="009E1D53">
          <w:rPr>
            <w:noProof/>
            <w:webHidden/>
            <w:rtl/>
          </w:rPr>
          <w:instrText xml:space="preserve">423422531 </w:instrText>
        </w:r>
        <w:r w:rsidR="009E1D53">
          <w:rPr>
            <w:noProof/>
            <w:webHidden/>
          </w:rPr>
          <w:instrText>\h</w:instrText>
        </w:r>
        <w:r w:rsidR="009E1D53">
          <w:rPr>
            <w:noProof/>
            <w:webHidden/>
            <w:rtl/>
          </w:rPr>
          <w:instrText xml:space="preserve"> </w:instrText>
        </w:r>
        <w:r w:rsidR="009E1D53">
          <w:rPr>
            <w:noProof/>
            <w:webHidden/>
            <w:rtl/>
          </w:rPr>
        </w:r>
        <w:r w:rsidR="009E1D53">
          <w:rPr>
            <w:noProof/>
            <w:webHidden/>
            <w:rtl/>
          </w:rPr>
          <w:fldChar w:fldCharType="separate"/>
        </w:r>
        <w:r w:rsidR="009E1D53">
          <w:rPr>
            <w:noProof/>
            <w:webHidden/>
            <w:rtl/>
          </w:rPr>
          <w:t>111</w:t>
        </w:r>
        <w:r w:rsidR="009E1D53">
          <w:rPr>
            <w:noProof/>
            <w:webHidden/>
            <w:rtl/>
          </w:rPr>
          <w:fldChar w:fldCharType="end"/>
        </w:r>
      </w:hyperlink>
    </w:p>
    <w:p w:rsidR="009E1D53" w:rsidRDefault="00441403">
      <w:pPr>
        <w:pStyle w:val="TOC1"/>
        <w:tabs>
          <w:tab w:val="right" w:leader="dot" w:pos="6226"/>
        </w:tabs>
        <w:rPr>
          <w:rFonts w:asciiTheme="minorHAnsi" w:eastAsiaTheme="minorEastAsia" w:hAnsiTheme="minorHAnsi" w:cstheme="minorBidi"/>
          <w:bCs w:val="0"/>
          <w:noProof/>
          <w:sz w:val="22"/>
          <w:szCs w:val="22"/>
          <w:rtl/>
        </w:rPr>
      </w:pPr>
      <w:hyperlink w:anchor="_Toc423422532" w:history="1">
        <w:r w:rsidR="009E1D53" w:rsidRPr="00714653">
          <w:rPr>
            <w:rStyle w:val="Hyperlink"/>
            <w:rFonts w:hint="eastAsia"/>
            <w:noProof/>
            <w:rtl/>
            <w:lang w:bidi="fa-IR"/>
          </w:rPr>
          <w:t>در</w:t>
        </w:r>
        <w:r w:rsidR="009E1D53" w:rsidRPr="00714653">
          <w:rPr>
            <w:rStyle w:val="Hyperlink"/>
            <w:noProof/>
            <w:rtl/>
            <w:lang w:bidi="fa-IR"/>
          </w:rPr>
          <w:t xml:space="preserve"> </w:t>
        </w:r>
        <w:r w:rsidR="009E1D53" w:rsidRPr="00714653">
          <w:rPr>
            <w:rStyle w:val="Hyperlink"/>
            <w:rFonts w:hint="eastAsia"/>
            <w:noProof/>
            <w:rtl/>
            <w:lang w:bidi="fa-IR"/>
          </w:rPr>
          <w:t>شن</w:t>
        </w:r>
        <w:r w:rsidR="009E1D53" w:rsidRPr="00714653">
          <w:rPr>
            <w:rStyle w:val="Hyperlink"/>
            <w:rFonts w:hint="cs"/>
            <w:noProof/>
            <w:rtl/>
            <w:lang w:bidi="fa-IR"/>
          </w:rPr>
          <w:t>ی</w:t>
        </w:r>
        <w:r w:rsidR="009E1D53" w:rsidRPr="00714653">
          <w:rPr>
            <w:rStyle w:val="Hyperlink"/>
            <w:rFonts w:hint="eastAsia"/>
            <w:noProof/>
            <w:rtl/>
            <w:lang w:bidi="fa-IR"/>
          </w:rPr>
          <w:t>دن</w:t>
        </w:r>
        <w:r w:rsidR="009E1D53" w:rsidRPr="00714653">
          <w:rPr>
            <w:rStyle w:val="Hyperlink"/>
            <w:noProof/>
            <w:rtl/>
            <w:lang w:bidi="fa-IR"/>
          </w:rPr>
          <w:t xml:space="preserve"> </w:t>
        </w:r>
        <w:r w:rsidR="009E1D53" w:rsidRPr="00714653">
          <w:rPr>
            <w:rStyle w:val="Hyperlink"/>
            <w:rFonts w:hint="eastAsia"/>
            <w:noProof/>
            <w:rtl/>
            <w:lang w:bidi="fa-IR"/>
          </w:rPr>
          <w:t>کفار</w:t>
        </w:r>
        <w:r w:rsidR="009E1D53" w:rsidRPr="00714653">
          <w:rPr>
            <w:rStyle w:val="Hyperlink"/>
            <w:noProof/>
            <w:rtl/>
            <w:lang w:bidi="fa-IR"/>
          </w:rPr>
          <w:t xml:space="preserve"> </w:t>
        </w:r>
        <w:r w:rsidR="009E1D53" w:rsidRPr="00714653">
          <w:rPr>
            <w:rStyle w:val="Hyperlink"/>
            <w:rFonts w:hint="eastAsia"/>
            <w:noProof/>
            <w:rtl/>
            <w:lang w:bidi="fa-IR"/>
          </w:rPr>
          <w:t>خبر</w:t>
        </w:r>
        <w:r w:rsidR="009E1D53" w:rsidRPr="00714653">
          <w:rPr>
            <w:rStyle w:val="Hyperlink"/>
            <w:noProof/>
            <w:rtl/>
            <w:lang w:bidi="fa-IR"/>
          </w:rPr>
          <w:t xml:space="preserve"> </w:t>
        </w:r>
        <w:r w:rsidR="009E1D53" w:rsidRPr="00714653">
          <w:rPr>
            <w:rStyle w:val="Hyperlink"/>
            <w:rFonts w:hint="eastAsia"/>
            <w:noProof/>
            <w:rtl/>
            <w:lang w:bidi="fa-IR"/>
          </w:rPr>
          <w:t>کشتن</w:t>
        </w:r>
        <w:r w:rsidR="009E1D53" w:rsidRPr="00714653">
          <w:rPr>
            <w:rStyle w:val="Hyperlink"/>
            <w:noProof/>
            <w:rtl/>
            <w:lang w:bidi="fa-IR"/>
          </w:rPr>
          <w:t xml:space="preserve"> </w:t>
        </w:r>
        <w:r w:rsidR="009E1D53" w:rsidRPr="00714653">
          <w:rPr>
            <w:rStyle w:val="Hyperlink"/>
            <w:rFonts w:hint="eastAsia"/>
            <w:noProof/>
            <w:rtl/>
            <w:lang w:bidi="fa-IR"/>
          </w:rPr>
          <w:t>مرگ</w:t>
        </w:r>
        <w:r w:rsidR="009E1D53" w:rsidRPr="00714653">
          <w:rPr>
            <w:rStyle w:val="Hyperlink"/>
            <w:noProof/>
            <w:rtl/>
            <w:lang w:bidi="fa-IR"/>
          </w:rPr>
          <w:t xml:space="preserve"> </w:t>
        </w:r>
        <w:r w:rsidR="009E1D53" w:rsidRPr="00714653">
          <w:rPr>
            <w:rStyle w:val="Hyperlink"/>
            <w:rFonts w:hint="eastAsia"/>
            <w:noProof/>
            <w:rtl/>
            <w:lang w:bidi="fa-IR"/>
          </w:rPr>
          <w:t>و</w:t>
        </w:r>
        <w:r w:rsidR="009E1D53" w:rsidRPr="00714653">
          <w:rPr>
            <w:rStyle w:val="Hyperlink"/>
            <w:noProof/>
            <w:rtl/>
            <w:lang w:bidi="fa-IR"/>
          </w:rPr>
          <w:t xml:space="preserve"> </w:t>
        </w:r>
        <w:r w:rsidR="009E1D53" w:rsidRPr="00714653">
          <w:rPr>
            <w:rStyle w:val="Hyperlink"/>
            <w:rFonts w:hint="eastAsia"/>
            <w:noProof/>
            <w:rtl/>
            <w:lang w:bidi="fa-IR"/>
          </w:rPr>
          <w:t>ز</w:t>
        </w:r>
        <w:r w:rsidR="009E1D53" w:rsidRPr="00714653">
          <w:rPr>
            <w:rStyle w:val="Hyperlink"/>
            <w:rFonts w:hint="cs"/>
            <w:noProof/>
            <w:rtl/>
            <w:lang w:bidi="fa-IR"/>
          </w:rPr>
          <w:t>ی</w:t>
        </w:r>
        <w:r w:rsidR="009E1D53" w:rsidRPr="00714653">
          <w:rPr>
            <w:rStyle w:val="Hyperlink"/>
            <w:rFonts w:hint="eastAsia"/>
            <w:noProof/>
            <w:rtl/>
            <w:lang w:bidi="fa-IR"/>
          </w:rPr>
          <w:t>اده</w:t>
        </w:r>
        <w:r w:rsidR="009E1D53" w:rsidRPr="00714653">
          <w:rPr>
            <w:rStyle w:val="Hyperlink"/>
            <w:noProof/>
            <w:rtl/>
            <w:lang w:bidi="fa-IR"/>
          </w:rPr>
          <w:t xml:space="preserve"> </w:t>
        </w:r>
        <w:r w:rsidR="009E1D53" w:rsidRPr="00714653">
          <w:rPr>
            <w:rStyle w:val="Hyperlink"/>
            <w:rFonts w:hint="eastAsia"/>
            <w:noProof/>
            <w:rtl/>
            <w:lang w:bidi="fa-IR"/>
          </w:rPr>
          <w:t>شدن</w:t>
        </w:r>
        <w:r w:rsidR="009E1D53" w:rsidRPr="00714653">
          <w:rPr>
            <w:rStyle w:val="Hyperlink"/>
            <w:noProof/>
            <w:rtl/>
            <w:lang w:bidi="fa-IR"/>
          </w:rPr>
          <w:t xml:space="preserve"> </w:t>
        </w:r>
        <w:r w:rsidR="009E1D53" w:rsidRPr="00714653">
          <w:rPr>
            <w:rStyle w:val="Hyperlink"/>
            <w:rFonts w:hint="eastAsia"/>
            <w:noProof/>
            <w:rtl/>
            <w:lang w:bidi="fa-IR"/>
          </w:rPr>
          <w:t>غم</w:t>
        </w:r>
        <w:r w:rsidR="009E1D53" w:rsidRPr="00714653">
          <w:rPr>
            <w:rStyle w:val="Hyperlink"/>
            <w:noProof/>
            <w:rtl/>
            <w:lang w:bidi="fa-IR"/>
          </w:rPr>
          <w:t xml:space="preserve"> </w:t>
        </w:r>
        <w:r w:rsidR="009E1D53" w:rsidRPr="00714653">
          <w:rPr>
            <w:rStyle w:val="Hyperlink"/>
            <w:rFonts w:hint="eastAsia"/>
            <w:noProof/>
            <w:rtl/>
            <w:lang w:bidi="fa-IR"/>
          </w:rPr>
          <w:t>و</w:t>
        </w:r>
        <w:r w:rsidR="009E1D53" w:rsidRPr="00714653">
          <w:rPr>
            <w:rStyle w:val="Hyperlink"/>
            <w:noProof/>
            <w:rtl/>
            <w:lang w:bidi="fa-IR"/>
          </w:rPr>
          <w:t xml:space="preserve"> </w:t>
        </w:r>
        <w:r w:rsidR="009E1D53" w:rsidRPr="00714653">
          <w:rPr>
            <w:rStyle w:val="Hyperlink"/>
            <w:rFonts w:hint="eastAsia"/>
            <w:noProof/>
            <w:rtl/>
            <w:lang w:bidi="fa-IR"/>
          </w:rPr>
          <w:t>اندوه</w:t>
        </w:r>
        <w:r w:rsidR="009E1D53" w:rsidRPr="00714653">
          <w:rPr>
            <w:rStyle w:val="Hyperlink"/>
            <w:noProof/>
            <w:rtl/>
            <w:lang w:bidi="fa-IR"/>
          </w:rPr>
          <w:t xml:space="preserve"> </w:t>
        </w:r>
        <w:r w:rsidR="009E1D53" w:rsidRPr="00714653">
          <w:rPr>
            <w:rStyle w:val="Hyperlink"/>
            <w:rFonts w:hint="eastAsia"/>
            <w:noProof/>
            <w:rtl/>
            <w:lang w:bidi="fa-IR"/>
          </w:rPr>
          <w:t>ا</w:t>
        </w:r>
        <w:r w:rsidR="009E1D53" w:rsidRPr="00714653">
          <w:rPr>
            <w:rStyle w:val="Hyperlink"/>
            <w:rFonts w:hint="cs"/>
            <w:noProof/>
            <w:rtl/>
            <w:lang w:bidi="fa-IR"/>
          </w:rPr>
          <w:t>ی</w:t>
        </w:r>
        <w:r w:rsidR="009E1D53" w:rsidRPr="00714653">
          <w:rPr>
            <w:rStyle w:val="Hyperlink"/>
            <w:rFonts w:hint="eastAsia"/>
            <w:noProof/>
            <w:rtl/>
            <w:lang w:bidi="fa-IR"/>
          </w:rPr>
          <w:t>شان</w:t>
        </w:r>
        <w:r w:rsidR="009E1D53" w:rsidRPr="00714653">
          <w:rPr>
            <w:rStyle w:val="Hyperlink"/>
            <w:noProof/>
            <w:rtl/>
            <w:lang w:bidi="fa-IR"/>
          </w:rPr>
          <w:t xml:space="preserve"> </w:t>
        </w:r>
        <w:r w:rsidR="009E1D53" w:rsidRPr="00714653">
          <w:rPr>
            <w:rStyle w:val="Hyperlink"/>
            <w:rFonts w:hint="eastAsia"/>
            <w:noProof/>
            <w:rtl/>
            <w:lang w:bidi="fa-IR"/>
          </w:rPr>
          <w:t>گو</w:t>
        </w:r>
        <w:r w:rsidR="009E1D53" w:rsidRPr="00714653">
          <w:rPr>
            <w:rStyle w:val="Hyperlink"/>
            <w:rFonts w:hint="cs"/>
            <w:noProof/>
            <w:rtl/>
            <w:lang w:bidi="fa-IR"/>
          </w:rPr>
          <w:t>ی</w:t>
        </w:r>
        <w:r w:rsidR="009E1D53" w:rsidRPr="00714653">
          <w:rPr>
            <w:rStyle w:val="Hyperlink"/>
            <w:rFonts w:hint="eastAsia"/>
            <w:noProof/>
            <w:rtl/>
            <w:lang w:bidi="fa-IR"/>
          </w:rPr>
          <w:t>د</w:t>
        </w:r>
        <w:r w:rsidR="009E1D53">
          <w:rPr>
            <w:noProof/>
            <w:webHidden/>
            <w:rtl/>
          </w:rPr>
          <w:tab/>
        </w:r>
        <w:r w:rsidR="009E1D53">
          <w:rPr>
            <w:noProof/>
            <w:webHidden/>
            <w:rtl/>
          </w:rPr>
          <w:fldChar w:fldCharType="begin"/>
        </w:r>
        <w:r w:rsidR="009E1D53">
          <w:rPr>
            <w:noProof/>
            <w:webHidden/>
            <w:rtl/>
          </w:rPr>
          <w:instrText xml:space="preserve"> </w:instrText>
        </w:r>
        <w:r w:rsidR="009E1D53">
          <w:rPr>
            <w:noProof/>
            <w:webHidden/>
          </w:rPr>
          <w:instrText>PAGEREF</w:instrText>
        </w:r>
        <w:r w:rsidR="009E1D53">
          <w:rPr>
            <w:noProof/>
            <w:webHidden/>
            <w:rtl/>
          </w:rPr>
          <w:instrText xml:space="preserve"> _</w:instrText>
        </w:r>
        <w:r w:rsidR="009E1D53">
          <w:rPr>
            <w:noProof/>
            <w:webHidden/>
          </w:rPr>
          <w:instrText>Toc</w:instrText>
        </w:r>
        <w:r w:rsidR="009E1D53">
          <w:rPr>
            <w:noProof/>
            <w:webHidden/>
            <w:rtl/>
          </w:rPr>
          <w:instrText xml:space="preserve">423422532 </w:instrText>
        </w:r>
        <w:r w:rsidR="009E1D53">
          <w:rPr>
            <w:noProof/>
            <w:webHidden/>
          </w:rPr>
          <w:instrText>\h</w:instrText>
        </w:r>
        <w:r w:rsidR="009E1D53">
          <w:rPr>
            <w:noProof/>
            <w:webHidden/>
            <w:rtl/>
          </w:rPr>
          <w:instrText xml:space="preserve"> </w:instrText>
        </w:r>
        <w:r w:rsidR="009E1D53">
          <w:rPr>
            <w:noProof/>
            <w:webHidden/>
            <w:rtl/>
          </w:rPr>
        </w:r>
        <w:r w:rsidR="009E1D53">
          <w:rPr>
            <w:noProof/>
            <w:webHidden/>
            <w:rtl/>
          </w:rPr>
          <w:fldChar w:fldCharType="separate"/>
        </w:r>
        <w:r w:rsidR="009E1D53">
          <w:rPr>
            <w:noProof/>
            <w:webHidden/>
            <w:rtl/>
          </w:rPr>
          <w:t>114</w:t>
        </w:r>
        <w:r w:rsidR="009E1D53">
          <w:rPr>
            <w:noProof/>
            <w:webHidden/>
            <w:rtl/>
          </w:rPr>
          <w:fldChar w:fldCharType="end"/>
        </w:r>
      </w:hyperlink>
    </w:p>
    <w:p w:rsidR="009E1D53" w:rsidRDefault="00441403">
      <w:pPr>
        <w:pStyle w:val="TOC1"/>
        <w:tabs>
          <w:tab w:val="right" w:leader="dot" w:pos="6226"/>
        </w:tabs>
        <w:rPr>
          <w:rFonts w:asciiTheme="minorHAnsi" w:eastAsiaTheme="minorEastAsia" w:hAnsiTheme="minorHAnsi" w:cstheme="minorBidi"/>
          <w:bCs w:val="0"/>
          <w:noProof/>
          <w:sz w:val="22"/>
          <w:szCs w:val="22"/>
          <w:rtl/>
        </w:rPr>
      </w:pPr>
      <w:hyperlink w:anchor="_Toc423422533" w:history="1">
        <w:r w:rsidR="009E1D53" w:rsidRPr="00714653">
          <w:rPr>
            <w:rStyle w:val="Hyperlink"/>
            <w:rFonts w:hint="eastAsia"/>
            <w:noProof/>
            <w:rtl/>
            <w:lang w:bidi="fa-IR"/>
          </w:rPr>
          <w:t>خاتمه</w:t>
        </w:r>
        <w:r w:rsidR="009E1D53" w:rsidRPr="00714653">
          <w:rPr>
            <w:rStyle w:val="Hyperlink"/>
            <w:noProof/>
            <w:rtl/>
            <w:lang w:bidi="fa-IR"/>
          </w:rPr>
          <w:t xml:space="preserve"> </w:t>
        </w:r>
        <w:r w:rsidR="009E1D53" w:rsidRPr="00714653">
          <w:rPr>
            <w:rStyle w:val="Hyperlink"/>
            <w:rFonts w:hint="eastAsia"/>
            <w:noProof/>
            <w:rtl/>
            <w:lang w:bidi="fa-IR"/>
          </w:rPr>
          <w:t>در</w:t>
        </w:r>
        <w:r w:rsidR="009E1D53" w:rsidRPr="00714653">
          <w:rPr>
            <w:rStyle w:val="Hyperlink"/>
            <w:noProof/>
            <w:rtl/>
            <w:lang w:bidi="fa-IR"/>
          </w:rPr>
          <w:t xml:space="preserve"> </w:t>
        </w:r>
        <w:r w:rsidR="009E1D53" w:rsidRPr="00714653">
          <w:rPr>
            <w:rStyle w:val="Hyperlink"/>
            <w:rFonts w:hint="eastAsia"/>
            <w:noProof/>
            <w:rtl/>
            <w:lang w:bidi="fa-IR"/>
          </w:rPr>
          <w:t>کتاب</w:t>
        </w:r>
        <w:r w:rsidR="009E1D53" w:rsidRPr="00714653">
          <w:rPr>
            <w:rStyle w:val="Hyperlink"/>
            <w:noProof/>
            <w:rtl/>
            <w:lang w:bidi="fa-IR"/>
          </w:rPr>
          <w:t xml:space="preserve"> </w:t>
        </w:r>
        <w:r w:rsidR="009E1D53" w:rsidRPr="00714653">
          <w:rPr>
            <w:rStyle w:val="Hyperlink"/>
            <w:rFonts w:hint="eastAsia"/>
            <w:noProof/>
            <w:rtl/>
            <w:lang w:bidi="fa-IR"/>
          </w:rPr>
          <w:t>و</w:t>
        </w:r>
        <w:r w:rsidR="009E1D53" w:rsidRPr="00714653">
          <w:rPr>
            <w:rStyle w:val="Hyperlink"/>
            <w:noProof/>
            <w:rtl/>
            <w:lang w:bidi="fa-IR"/>
          </w:rPr>
          <w:t xml:space="preserve"> </w:t>
        </w:r>
        <w:r w:rsidR="009E1D53" w:rsidRPr="00714653">
          <w:rPr>
            <w:rStyle w:val="Hyperlink"/>
            <w:rFonts w:hint="eastAsia"/>
            <w:noProof/>
            <w:rtl/>
            <w:lang w:bidi="fa-IR"/>
          </w:rPr>
          <w:t>نص</w:t>
        </w:r>
        <w:r w:rsidR="009E1D53" w:rsidRPr="00714653">
          <w:rPr>
            <w:rStyle w:val="Hyperlink"/>
            <w:rFonts w:hint="cs"/>
            <w:noProof/>
            <w:rtl/>
            <w:lang w:bidi="fa-IR"/>
          </w:rPr>
          <w:t>ی</w:t>
        </w:r>
        <w:r w:rsidR="009E1D53" w:rsidRPr="00714653">
          <w:rPr>
            <w:rStyle w:val="Hyperlink"/>
            <w:rFonts w:hint="eastAsia"/>
            <w:noProof/>
            <w:rtl/>
            <w:lang w:bidi="fa-IR"/>
          </w:rPr>
          <w:t>حت</w:t>
        </w:r>
        <w:r w:rsidR="009E1D53" w:rsidRPr="00714653">
          <w:rPr>
            <w:rStyle w:val="Hyperlink"/>
            <w:noProof/>
            <w:rtl/>
            <w:lang w:bidi="fa-IR"/>
          </w:rPr>
          <w:t xml:space="preserve"> </w:t>
        </w:r>
        <w:r w:rsidR="009E1D53" w:rsidRPr="00714653">
          <w:rPr>
            <w:rStyle w:val="Hyperlink"/>
            <w:rFonts w:hint="eastAsia"/>
            <w:noProof/>
            <w:rtl/>
            <w:lang w:bidi="fa-IR"/>
          </w:rPr>
          <w:t>اولوالالباب</w:t>
        </w:r>
        <w:r w:rsidR="009E1D53" w:rsidRPr="00714653">
          <w:rPr>
            <w:rStyle w:val="Hyperlink"/>
            <w:noProof/>
            <w:rtl/>
            <w:lang w:bidi="fa-IR"/>
          </w:rPr>
          <w:t xml:space="preserve"> </w:t>
        </w:r>
        <w:r w:rsidR="009E1D53" w:rsidRPr="00714653">
          <w:rPr>
            <w:rStyle w:val="Hyperlink"/>
            <w:rFonts w:hint="eastAsia"/>
            <w:noProof/>
            <w:rtl/>
            <w:lang w:bidi="fa-IR"/>
          </w:rPr>
          <w:t>گو</w:t>
        </w:r>
        <w:r w:rsidR="009E1D53" w:rsidRPr="00714653">
          <w:rPr>
            <w:rStyle w:val="Hyperlink"/>
            <w:rFonts w:hint="cs"/>
            <w:noProof/>
            <w:rtl/>
            <w:lang w:bidi="fa-IR"/>
          </w:rPr>
          <w:t>ی</w:t>
        </w:r>
        <w:r w:rsidR="009E1D53" w:rsidRPr="00714653">
          <w:rPr>
            <w:rStyle w:val="Hyperlink"/>
            <w:rFonts w:hint="eastAsia"/>
            <w:noProof/>
            <w:rtl/>
            <w:lang w:bidi="fa-IR"/>
          </w:rPr>
          <w:t>د</w:t>
        </w:r>
        <w:r w:rsidR="009E1D53">
          <w:rPr>
            <w:noProof/>
            <w:webHidden/>
            <w:rtl/>
          </w:rPr>
          <w:tab/>
        </w:r>
        <w:r w:rsidR="009E1D53">
          <w:rPr>
            <w:noProof/>
            <w:webHidden/>
            <w:rtl/>
          </w:rPr>
          <w:fldChar w:fldCharType="begin"/>
        </w:r>
        <w:r w:rsidR="009E1D53">
          <w:rPr>
            <w:noProof/>
            <w:webHidden/>
            <w:rtl/>
          </w:rPr>
          <w:instrText xml:space="preserve"> </w:instrText>
        </w:r>
        <w:r w:rsidR="009E1D53">
          <w:rPr>
            <w:noProof/>
            <w:webHidden/>
          </w:rPr>
          <w:instrText>PAGEREF</w:instrText>
        </w:r>
        <w:r w:rsidR="009E1D53">
          <w:rPr>
            <w:noProof/>
            <w:webHidden/>
            <w:rtl/>
          </w:rPr>
          <w:instrText xml:space="preserve"> _</w:instrText>
        </w:r>
        <w:r w:rsidR="009E1D53">
          <w:rPr>
            <w:noProof/>
            <w:webHidden/>
          </w:rPr>
          <w:instrText>Toc</w:instrText>
        </w:r>
        <w:r w:rsidR="009E1D53">
          <w:rPr>
            <w:noProof/>
            <w:webHidden/>
            <w:rtl/>
          </w:rPr>
          <w:instrText xml:space="preserve">423422533 </w:instrText>
        </w:r>
        <w:r w:rsidR="009E1D53">
          <w:rPr>
            <w:noProof/>
            <w:webHidden/>
          </w:rPr>
          <w:instrText>\h</w:instrText>
        </w:r>
        <w:r w:rsidR="009E1D53">
          <w:rPr>
            <w:noProof/>
            <w:webHidden/>
            <w:rtl/>
          </w:rPr>
          <w:instrText xml:space="preserve"> </w:instrText>
        </w:r>
        <w:r w:rsidR="009E1D53">
          <w:rPr>
            <w:noProof/>
            <w:webHidden/>
            <w:rtl/>
          </w:rPr>
        </w:r>
        <w:r w:rsidR="009E1D53">
          <w:rPr>
            <w:noProof/>
            <w:webHidden/>
            <w:rtl/>
          </w:rPr>
          <w:fldChar w:fldCharType="separate"/>
        </w:r>
        <w:r w:rsidR="009E1D53">
          <w:rPr>
            <w:noProof/>
            <w:webHidden/>
            <w:rtl/>
          </w:rPr>
          <w:t>115</w:t>
        </w:r>
        <w:r w:rsidR="009E1D53">
          <w:rPr>
            <w:noProof/>
            <w:webHidden/>
            <w:rtl/>
          </w:rPr>
          <w:fldChar w:fldCharType="end"/>
        </w:r>
      </w:hyperlink>
    </w:p>
    <w:p w:rsidR="009E1D53" w:rsidRDefault="00441403">
      <w:pPr>
        <w:pStyle w:val="TOC1"/>
        <w:tabs>
          <w:tab w:val="right" w:leader="dot" w:pos="6226"/>
        </w:tabs>
        <w:rPr>
          <w:rFonts w:asciiTheme="minorHAnsi" w:eastAsiaTheme="minorEastAsia" w:hAnsiTheme="minorHAnsi" w:cstheme="minorBidi"/>
          <w:bCs w:val="0"/>
          <w:noProof/>
          <w:sz w:val="22"/>
          <w:szCs w:val="22"/>
          <w:rtl/>
        </w:rPr>
      </w:pPr>
      <w:hyperlink w:anchor="_Toc423422534" w:history="1">
        <w:r w:rsidR="009E1D53" w:rsidRPr="00714653">
          <w:rPr>
            <w:rStyle w:val="Hyperlink"/>
            <w:rFonts w:hint="eastAsia"/>
            <w:noProof/>
            <w:rtl/>
            <w:lang w:bidi="fa-IR"/>
          </w:rPr>
          <w:t>خاتمة</w:t>
        </w:r>
        <w:r w:rsidR="009E1D53" w:rsidRPr="00714653">
          <w:rPr>
            <w:rStyle w:val="Hyperlink"/>
            <w:noProof/>
            <w:rtl/>
            <w:lang w:bidi="fa-IR"/>
          </w:rPr>
          <w:t xml:space="preserve"> </w:t>
        </w:r>
        <w:r w:rsidR="009E1D53" w:rsidRPr="00714653">
          <w:rPr>
            <w:rStyle w:val="Hyperlink"/>
            <w:rFonts w:hint="eastAsia"/>
            <w:noProof/>
            <w:rtl/>
            <w:lang w:bidi="fa-IR"/>
          </w:rPr>
          <w:t>الطبع</w:t>
        </w:r>
        <w:r w:rsidR="009E1D53">
          <w:rPr>
            <w:noProof/>
            <w:webHidden/>
            <w:rtl/>
          </w:rPr>
          <w:tab/>
        </w:r>
        <w:r w:rsidR="009E1D53">
          <w:rPr>
            <w:noProof/>
            <w:webHidden/>
            <w:rtl/>
          </w:rPr>
          <w:fldChar w:fldCharType="begin"/>
        </w:r>
        <w:r w:rsidR="009E1D53">
          <w:rPr>
            <w:noProof/>
            <w:webHidden/>
            <w:rtl/>
          </w:rPr>
          <w:instrText xml:space="preserve"> </w:instrText>
        </w:r>
        <w:r w:rsidR="009E1D53">
          <w:rPr>
            <w:noProof/>
            <w:webHidden/>
          </w:rPr>
          <w:instrText>PAGEREF</w:instrText>
        </w:r>
        <w:r w:rsidR="009E1D53">
          <w:rPr>
            <w:noProof/>
            <w:webHidden/>
            <w:rtl/>
          </w:rPr>
          <w:instrText xml:space="preserve"> _</w:instrText>
        </w:r>
        <w:r w:rsidR="009E1D53">
          <w:rPr>
            <w:noProof/>
            <w:webHidden/>
          </w:rPr>
          <w:instrText>Toc</w:instrText>
        </w:r>
        <w:r w:rsidR="009E1D53">
          <w:rPr>
            <w:noProof/>
            <w:webHidden/>
            <w:rtl/>
          </w:rPr>
          <w:instrText xml:space="preserve">423422534 </w:instrText>
        </w:r>
        <w:r w:rsidR="009E1D53">
          <w:rPr>
            <w:noProof/>
            <w:webHidden/>
          </w:rPr>
          <w:instrText>\h</w:instrText>
        </w:r>
        <w:r w:rsidR="009E1D53">
          <w:rPr>
            <w:noProof/>
            <w:webHidden/>
            <w:rtl/>
          </w:rPr>
          <w:instrText xml:space="preserve"> </w:instrText>
        </w:r>
        <w:r w:rsidR="009E1D53">
          <w:rPr>
            <w:noProof/>
            <w:webHidden/>
            <w:rtl/>
          </w:rPr>
        </w:r>
        <w:r w:rsidR="009E1D53">
          <w:rPr>
            <w:noProof/>
            <w:webHidden/>
            <w:rtl/>
          </w:rPr>
          <w:fldChar w:fldCharType="separate"/>
        </w:r>
        <w:r w:rsidR="009E1D53">
          <w:rPr>
            <w:noProof/>
            <w:webHidden/>
            <w:rtl/>
          </w:rPr>
          <w:t>121</w:t>
        </w:r>
        <w:r w:rsidR="009E1D53">
          <w:rPr>
            <w:noProof/>
            <w:webHidden/>
            <w:rtl/>
          </w:rPr>
          <w:fldChar w:fldCharType="end"/>
        </w:r>
      </w:hyperlink>
    </w:p>
    <w:p w:rsidR="00404845" w:rsidRDefault="00E907A8" w:rsidP="00404845">
      <w:pPr>
        <w:pStyle w:val="a5"/>
        <w:ind w:firstLine="0"/>
        <w:rPr>
          <w:rtl/>
        </w:rPr>
      </w:pPr>
      <w:r>
        <w:rPr>
          <w:rtl/>
        </w:rPr>
        <w:fldChar w:fldCharType="end"/>
      </w:r>
    </w:p>
    <w:p w:rsidR="00404845" w:rsidRDefault="00404845" w:rsidP="00404845">
      <w:pPr>
        <w:pStyle w:val="a5"/>
        <w:ind w:firstLine="0"/>
        <w:rPr>
          <w:rtl/>
        </w:rPr>
      </w:pPr>
    </w:p>
    <w:p w:rsidR="000F5F03" w:rsidRDefault="000F5F03" w:rsidP="00404845">
      <w:pPr>
        <w:pStyle w:val="a5"/>
        <w:ind w:firstLine="0"/>
        <w:rPr>
          <w:rtl/>
        </w:rPr>
        <w:sectPr w:rsidR="000F5F03" w:rsidSect="00E907A8">
          <w:headerReference w:type="default" r:id="rId18"/>
          <w:headerReference w:type="first" r:id="rId19"/>
          <w:footnotePr>
            <w:numRestart w:val="eachPage"/>
          </w:footnotePr>
          <w:pgSz w:w="7938" w:h="11907" w:code="9"/>
          <w:pgMar w:top="567" w:right="851" w:bottom="851" w:left="851" w:header="454" w:footer="0" w:gutter="0"/>
          <w:pgNumType w:fmt="arabicAbjad" w:start="1"/>
          <w:cols w:space="708"/>
          <w:titlePg/>
          <w:bidi/>
          <w:rtlGutter/>
          <w:docGrid w:linePitch="381"/>
        </w:sectPr>
      </w:pPr>
    </w:p>
    <w:p w:rsidR="00526555" w:rsidRPr="001A016D" w:rsidRDefault="00526555" w:rsidP="002A760B">
      <w:pPr>
        <w:pStyle w:val="a0"/>
        <w:rPr>
          <w:rtl/>
        </w:rPr>
      </w:pPr>
      <w:bookmarkStart w:id="4" w:name="_Toc423422447"/>
      <w:bookmarkEnd w:id="2"/>
      <w:bookmarkEnd w:id="3"/>
      <w:r w:rsidRPr="001A016D">
        <w:rPr>
          <w:rFonts w:hint="cs"/>
          <w:rtl/>
        </w:rPr>
        <w:lastRenderedPageBreak/>
        <w:t>سخن ناشر</w:t>
      </w:r>
      <w:bookmarkEnd w:id="4"/>
    </w:p>
    <w:p w:rsidR="00526555" w:rsidRPr="00D9037B" w:rsidRDefault="00526555" w:rsidP="000C1944">
      <w:pPr>
        <w:pStyle w:val="a5"/>
        <w:rPr>
          <w:rtl/>
        </w:rPr>
      </w:pPr>
      <w:r w:rsidRPr="000C1944">
        <w:rPr>
          <w:rFonts w:hint="cs"/>
          <w:rtl/>
        </w:rPr>
        <w:t>كتاب حاضر تحت عنوان «مجموعه‌</w:t>
      </w:r>
      <w:r w:rsidR="000F5F03" w:rsidRPr="000C1944">
        <w:rPr>
          <w:rFonts w:hint="cs"/>
          <w:rtl/>
        </w:rPr>
        <w:t>ی</w:t>
      </w:r>
      <w:r w:rsidRPr="000C1944">
        <w:rPr>
          <w:rFonts w:hint="cs"/>
          <w:rtl/>
        </w:rPr>
        <w:t xml:space="preserve"> مبدأ و معاد، همراه با كفا</w:t>
      </w:r>
      <w:r w:rsidR="000F5F03" w:rsidRPr="000C1944">
        <w:rPr>
          <w:rFonts w:hint="cs"/>
          <w:rtl/>
        </w:rPr>
        <w:t>ی</w:t>
      </w:r>
      <w:r w:rsidRPr="000C1944">
        <w:rPr>
          <w:rFonts w:hint="cs"/>
          <w:rtl/>
        </w:rPr>
        <w:t>ت الإسلام و نماز پنج وقت و آداب وضو» در م</w:t>
      </w:r>
      <w:r w:rsidR="000F5F03" w:rsidRPr="000C1944">
        <w:rPr>
          <w:rFonts w:hint="cs"/>
          <w:rtl/>
        </w:rPr>
        <w:t>ی</w:t>
      </w:r>
      <w:r w:rsidRPr="000C1944">
        <w:rPr>
          <w:rFonts w:hint="cs"/>
          <w:rtl/>
        </w:rPr>
        <w:t>ان كتاب‌ها</w:t>
      </w:r>
      <w:r w:rsidR="000F5F03" w:rsidRPr="000C1944">
        <w:rPr>
          <w:rFonts w:hint="cs"/>
          <w:rtl/>
        </w:rPr>
        <w:t>ی</w:t>
      </w:r>
      <w:r w:rsidRPr="000C1944">
        <w:rPr>
          <w:rFonts w:hint="cs"/>
          <w:rtl/>
        </w:rPr>
        <w:t xml:space="preserve"> د</w:t>
      </w:r>
      <w:r w:rsidR="000F5F03" w:rsidRPr="000C1944">
        <w:rPr>
          <w:rFonts w:hint="cs"/>
          <w:rtl/>
        </w:rPr>
        <w:t>ی</w:t>
      </w:r>
      <w:r w:rsidRPr="000C1944">
        <w:rPr>
          <w:rFonts w:hint="cs"/>
          <w:rtl/>
        </w:rPr>
        <w:t>ن</w:t>
      </w:r>
      <w:r w:rsidR="000F5F03" w:rsidRPr="000C1944">
        <w:rPr>
          <w:rFonts w:hint="cs"/>
          <w:rtl/>
        </w:rPr>
        <w:t>ی</w:t>
      </w:r>
      <w:r w:rsidRPr="000C1944">
        <w:rPr>
          <w:rFonts w:hint="cs"/>
          <w:rtl/>
        </w:rPr>
        <w:t xml:space="preserve"> قد</w:t>
      </w:r>
      <w:r w:rsidR="000F5F03" w:rsidRPr="000C1944">
        <w:rPr>
          <w:rFonts w:hint="cs"/>
          <w:rtl/>
        </w:rPr>
        <w:t>ی</w:t>
      </w:r>
      <w:r w:rsidRPr="000C1944">
        <w:rPr>
          <w:rFonts w:hint="cs"/>
          <w:rtl/>
        </w:rPr>
        <w:t>م جا</w:t>
      </w:r>
      <w:r w:rsidR="000F5F03" w:rsidRPr="000C1944">
        <w:rPr>
          <w:rFonts w:hint="cs"/>
          <w:rtl/>
        </w:rPr>
        <w:t>ی</w:t>
      </w:r>
      <w:r w:rsidRPr="000C1944">
        <w:rPr>
          <w:rFonts w:hint="cs"/>
          <w:rtl/>
        </w:rPr>
        <w:t>گاه و ارزش والا</w:t>
      </w:r>
      <w:r w:rsidR="000F5F03" w:rsidRPr="000C1944">
        <w:rPr>
          <w:rFonts w:hint="cs"/>
          <w:rtl/>
        </w:rPr>
        <w:t>یی</w:t>
      </w:r>
      <w:r w:rsidRPr="000C1944">
        <w:rPr>
          <w:rFonts w:hint="cs"/>
          <w:rtl/>
        </w:rPr>
        <w:t xml:space="preserve"> دارد. ا</w:t>
      </w:r>
      <w:r w:rsidR="000F5F03" w:rsidRPr="000C1944">
        <w:rPr>
          <w:rFonts w:hint="cs"/>
          <w:rtl/>
        </w:rPr>
        <w:t>ی</w:t>
      </w:r>
      <w:r w:rsidRPr="000C1944">
        <w:rPr>
          <w:rFonts w:hint="cs"/>
          <w:rtl/>
        </w:rPr>
        <w:t>ن كتاب پ</w:t>
      </w:r>
      <w:r w:rsidR="000F5F03" w:rsidRPr="000C1944">
        <w:rPr>
          <w:rFonts w:hint="cs"/>
          <w:rtl/>
        </w:rPr>
        <w:t>ی</w:t>
      </w:r>
      <w:r w:rsidRPr="000C1944">
        <w:rPr>
          <w:rFonts w:hint="cs"/>
          <w:rtl/>
        </w:rPr>
        <w:t>ش از چاپ حاضر، از رو</w:t>
      </w:r>
      <w:r w:rsidR="000F5F03" w:rsidRPr="000C1944">
        <w:rPr>
          <w:rFonts w:hint="cs"/>
          <w:rtl/>
        </w:rPr>
        <w:t>ی</w:t>
      </w:r>
      <w:r w:rsidRPr="000C1944">
        <w:rPr>
          <w:rFonts w:hint="cs"/>
          <w:rtl/>
        </w:rPr>
        <w:t xml:space="preserve"> عكس از نسخه‌</w:t>
      </w:r>
      <w:r w:rsidR="000F5F03" w:rsidRPr="000C1944">
        <w:rPr>
          <w:rFonts w:hint="cs"/>
          <w:rtl/>
        </w:rPr>
        <w:t>ی</w:t>
      </w:r>
      <w:r w:rsidRPr="000C1944">
        <w:rPr>
          <w:rFonts w:hint="cs"/>
          <w:rtl/>
        </w:rPr>
        <w:t xml:space="preserve"> دست‌نوشت در مطبع محمد</w:t>
      </w:r>
      <w:r w:rsidR="000F5F03" w:rsidRPr="000C1944">
        <w:rPr>
          <w:rFonts w:hint="cs"/>
          <w:rtl/>
        </w:rPr>
        <w:t>ی</w:t>
      </w:r>
      <w:r w:rsidRPr="000C1944">
        <w:rPr>
          <w:rFonts w:hint="cs"/>
          <w:rtl/>
        </w:rPr>
        <w:t xml:space="preserve"> (بمبئ</w:t>
      </w:r>
      <w:r w:rsidR="000F5F03" w:rsidRPr="000C1944">
        <w:rPr>
          <w:rFonts w:hint="cs"/>
          <w:rtl/>
        </w:rPr>
        <w:t>ی</w:t>
      </w:r>
      <w:r w:rsidRPr="000C1944">
        <w:rPr>
          <w:rFonts w:hint="cs"/>
          <w:rtl/>
        </w:rPr>
        <w:t xml:space="preserve"> هند) در ماه صفر سال 1387</w:t>
      </w:r>
      <w:r w:rsidR="000C1944">
        <w:rPr>
          <w:rFonts w:hint="cs"/>
          <w:rtl/>
        </w:rPr>
        <w:t>هـ</w:t>
      </w:r>
      <w:r w:rsidRPr="000C1944">
        <w:rPr>
          <w:rFonts w:hint="cs"/>
          <w:rtl/>
        </w:rPr>
        <w:t>. ق چنانكه در «خاتمة الطبع»  آن‌ آمده است به چاپ رس</w:t>
      </w:r>
      <w:r w:rsidR="000F5F03" w:rsidRPr="000C1944">
        <w:rPr>
          <w:rFonts w:hint="cs"/>
          <w:rtl/>
        </w:rPr>
        <w:t>ی</w:t>
      </w:r>
      <w:r w:rsidRPr="000C1944">
        <w:rPr>
          <w:rFonts w:hint="cs"/>
          <w:rtl/>
        </w:rPr>
        <w:t>ده است، و سپس از رو</w:t>
      </w:r>
      <w:r w:rsidR="000F5F03" w:rsidRPr="000C1944">
        <w:rPr>
          <w:rFonts w:hint="cs"/>
          <w:rtl/>
        </w:rPr>
        <w:t>ی</w:t>
      </w:r>
      <w:r w:rsidRPr="000C1944">
        <w:rPr>
          <w:rFonts w:hint="cs"/>
          <w:rtl/>
        </w:rPr>
        <w:t xml:space="preserve"> هم</w:t>
      </w:r>
      <w:r w:rsidR="000F5F03" w:rsidRPr="000C1944">
        <w:rPr>
          <w:rFonts w:hint="cs"/>
          <w:rtl/>
        </w:rPr>
        <w:t>ی</w:t>
      </w:r>
      <w:r w:rsidRPr="000C1944">
        <w:rPr>
          <w:rFonts w:hint="cs"/>
          <w:rtl/>
        </w:rPr>
        <w:t>ن نسخه‌</w:t>
      </w:r>
      <w:r w:rsidR="000F5F03" w:rsidRPr="000C1944">
        <w:rPr>
          <w:rFonts w:hint="cs"/>
          <w:rtl/>
        </w:rPr>
        <w:t>ی</w:t>
      </w:r>
      <w:r w:rsidRPr="000C1944">
        <w:rPr>
          <w:rFonts w:hint="cs"/>
          <w:rtl/>
        </w:rPr>
        <w:t xml:space="preserve"> چاپ شده، چند</w:t>
      </w:r>
      <w:r w:rsidR="000F5F03" w:rsidRPr="000C1944">
        <w:rPr>
          <w:rFonts w:hint="cs"/>
          <w:rtl/>
        </w:rPr>
        <w:t>ی</w:t>
      </w:r>
      <w:r w:rsidRPr="000C1944">
        <w:rPr>
          <w:rFonts w:hint="cs"/>
          <w:rtl/>
        </w:rPr>
        <w:t>ن بار تجد</w:t>
      </w:r>
      <w:r w:rsidR="000F5F03" w:rsidRPr="000C1944">
        <w:rPr>
          <w:rFonts w:hint="cs"/>
          <w:rtl/>
        </w:rPr>
        <w:t>ی</w:t>
      </w:r>
      <w:r w:rsidRPr="000C1944">
        <w:rPr>
          <w:rFonts w:hint="cs"/>
          <w:rtl/>
        </w:rPr>
        <w:t>د چاپ شده است</w:t>
      </w:r>
      <w:r w:rsidRPr="00D9037B">
        <w:rPr>
          <w:rFonts w:hint="cs"/>
          <w:rtl/>
        </w:rPr>
        <w:t>.</w:t>
      </w:r>
    </w:p>
    <w:p w:rsidR="00526555" w:rsidRPr="00D9037B" w:rsidRDefault="00526555" w:rsidP="000C1944">
      <w:pPr>
        <w:pStyle w:val="a5"/>
        <w:rPr>
          <w:rtl/>
        </w:rPr>
      </w:pPr>
      <w:r w:rsidRPr="00D9037B">
        <w:rPr>
          <w:rFonts w:hint="cs"/>
          <w:rtl/>
        </w:rPr>
        <w:t>بنده در ا</w:t>
      </w:r>
      <w:r w:rsidR="000F5F03">
        <w:rPr>
          <w:rFonts w:hint="cs"/>
          <w:rtl/>
        </w:rPr>
        <w:t>ی</w:t>
      </w:r>
      <w:r w:rsidRPr="00D9037B">
        <w:rPr>
          <w:rFonts w:hint="cs"/>
          <w:rtl/>
        </w:rPr>
        <w:t xml:space="preserve">ن چاپ، </w:t>
      </w:r>
      <w:r w:rsidR="000C1944">
        <w:rPr>
          <w:rFonts w:hint="cs"/>
          <w:rtl/>
        </w:rPr>
        <w:t>ک</w:t>
      </w:r>
      <w:r w:rsidRPr="00D9037B">
        <w:rPr>
          <w:rFonts w:hint="cs"/>
          <w:rtl/>
        </w:rPr>
        <w:t>تاب را بر اساس رسم الخط امروز</w:t>
      </w:r>
      <w:r w:rsidR="000F5F03">
        <w:rPr>
          <w:rFonts w:hint="cs"/>
          <w:rtl/>
        </w:rPr>
        <w:t>ی</w:t>
      </w:r>
      <w:r w:rsidRPr="00D9037B">
        <w:rPr>
          <w:rFonts w:hint="cs"/>
          <w:rtl/>
        </w:rPr>
        <w:t>ن فارس</w:t>
      </w:r>
      <w:r w:rsidR="000F5F03">
        <w:rPr>
          <w:rFonts w:hint="cs"/>
          <w:rtl/>
        </w:rPr>
        <w:t>ی</w:t>
      </w:r>
      <w:r w:rsidRPr="00D9037B">
        <w:rPr>
          <w:rFonts w:hint="cs"/>
          <w:rtl/>
        </w:rPr>
        <w:t xml:space="preserve"> معمول، و</w:t>
      </w:r>
      <w:r w:rsidR="000F5F03">
        <w:rPr>
          <w:rFonts w:hint="cs"/>
          <w:rtl/>
        </w:rPr>
        <w:t>ی</w:t>
      </w:r>
      <w:r w:rsidRPr="00D9037B">
        <w:rPr>
          <w:rFonts w:hint="cs"/>
          <w:rtl/>
        </w:rPr>
        <w:t>را</w:t>
      </w:r>
      <w:r w:rsidR="000F5F03">
        <w:rPr>
          <w:rFonts w:hint="cs"/>
          <w:rtl/>
        </w:rPr>
        <w:t>ی</w:t>
      </w:r>
      <w:r w:rsidRPr="00D9037B">
        <w:rPr>
          <w:rFonts w:hint="cs"/>
          <w:rtl/>
        </w:rPr>
        <w:t>ش و سجاوند</w:t>
      </w:r>
      <w:r w:rsidR="000F5F03">
        <w:rPr>
          <w:rFonts w:hint="cs"/>
          <w:rtl/>
        </w:rPr>
        <w:t>ی</w:t>
      </w:r>
      <w:r w:rsidRPr="00D9037B">
        <w:rPr>
          <w:rFonts w:hint="cs"/>
          <w:rtl/>
        </w:rPr>
        <w:t xml:space="preserve"> </w:t>
      </w:r>
      <w:r w:rsidR="000C1944">
        <w:rPr>
          <w:rFonts w:hint="cs"/>
          <w:rtl/>
        </w:rPr>
        <w:t>ک</w:t>
      </w:r>
      <w:r w:rsidRPr="00D9037B">
        <w:rPr>
          <w:rFonts w:hint="cs"/>
          <w:rtl/>
        </w:rPr>
        <w:t>رده‌ام و اغلاط نوشتار</w:t>
      </w:r>
      <w:r w:rsidR="000F5F03">
        <w:rPr>
          <w:rFonts w:hint="cs"/>
          <w:rtl/>
        </w:rPr>
        <w:t>ی</w:t>
      </w:r>
      <w:r w:rsidRPr="00D9037B">
        <w:rPr>
          <w:rFonts w:hint="cs"/>
          <w:rtl/>
        </w:rPr>
        <w:t xml:space="preserve"> و وزن اب</w:t>
      </w:r>
      <w:r w:rsidR="000F5F03">
        <w:rPr>
          <w:rFonts w:hint="cs"/>
          <w:rtl/>
        </w:rPr>
        <w:t>ی</w:t>
      </w:r>
      <w:r w:rsidRPr="00D9037B">
        <w:rPr>
          <w:rFonts w:hint="cs"/>
          <w:rtl/>
        </w:rPr>
        <w:t>ات</w:t>
      </w:r>
      <w:r w:rsidR="000F5F03">
        <w:rPr>
          <w:rFonts w:hint="cs"/>
          <w:rtl/>
        </w:rPr>
        <w:t>ی</w:t>
      </w:r>
      <w:r w:rsidRPr="00D9037B">
        <w:rPr>
          <w:rFonts w:hint="cs"/>
          <w:rtl/>
        </w:rPr>
        <w:t xml:space="preserve"> چند از آن را تصح</w:t>
      </w:r>
      <w:r w:rsidR="000F5F03">
        <w:rPr>
          <w:rFonts w:hint="cs"/>
          <w:rtl/>
        </w:rPr>
        <w:t>ی</w:t>
      </w:r>
      <w:r w:rsidRPr="00D9037B">
        <w:rPr>
          <w:rFonts w:hint="cs"/>
          <w:rtl/>
        </w:rPr>
        <w:t>ح نموده‌ام، ب</w:t>
      </w:r>
      <w:r w:rsidR="000F5F03">
        <w:rPr>
          <w:rFonts w:hint="cs"/>
          <w:rtl/>
        </w:rPr>
        <w:t>ی</w:t>
      </w:r>
      <w:r w:rsidRPr="00D9037B">
        <w:rPr>
          <w:rFonts w:hint="cs"/>
          <w:rtl/>
        </w:rPr>
        <w:t>‌آن</w:t>
      </w:r>
      <w:r w:rsidR="000C1944">
        <w:rPr>
          <w:rFonts w:hint="cs"/>
          <w:rtl/>
        </w:rPr>
        <w:t>ک</w:t>
      </w:r>
      <w:r w:rsidRPr="00D9037B">
        <w:rPr>
          <w:rFonts w:hint="cs"/>
          <w:rtl/>
        </w:rPr>
        <w:t>ه در آ</w:t>
      </w:r>
      <w:r w:rsidR="000F5F03">
        <w:rPr>
          <w:rFonts w:hint="cs"/>
          <w:rtl/>
        </w:rPr>
        <w:t>یی</w:t>
      </w:r>
      <w:r w:rsidRPr="00D9037B">
        <w:rPr>
          <w:rFonts w:hint="cs"/>
          <w:rtl/>
        </w:rPr>
        <w:t>ن نگارش، به زبان مع</w:t>
      </w:r>
      <w:r w:rsidR="000F5F03">
        <w:rPr>
          <w:rFonts w:hint="cs"/>
          <w:rtl/>
        </w:rPr>
        <w:t>ی</w:t>
      </w:r>
      <w:r w:rsidRPr="00D9037B">
        <w:rPr>
          <w:rFonts w:hint="cs"/>
          <w:rtl/>
        </w:rPr>
        <w:t>ار و ترت</w:t>
      </w:r>
      <w:r w:rsidR="000F5F03">
        <w:rPr>
          <w:rFonts w:hint="cs"/>
          <w:rtl/>
        </w:rPr>
        <w:t>ی</w:t>
      </w:r>
      <w:r w:rsidRPr="00D9037B">
        <w:rPr>
          <w:rFonts w:hint="cs"/>
          <w:rtl/>
        </w:rPr>
        <w:t>ب آن دست</w:t>
      </w:r>
      <w:r w:rsidR="000F5F03">
        <w:rPr>
          <w:rFonts w:hint="cs"/>
          <w:rtl/>
        </w:rPr>
        <w:t>ی</w:t>
      </w:r>
      <w:r w:rsidRPr="00D9037B">
        <w:rPr>
          <w:rFonts w:hint="cs"/>
          <w:rtl/>
        </w:rPr>
        <w:t xml:space="preserve"> برده باشم، و افزوده‌ها</w:t>
      </w:r>
      <w:r w:rsidR="000F5F03">
        <w:rPr>
          <w:rFonts w:hint="cs"/>
          <w:rtl/>
        </w:rPr>
        <w:t>ی</w:t>
      </w:r>
      <w:r w:rsidRPr="00D9037B">
        <w:rPr>
          <w:rFonts w:hint="cs"/>
          <w:rtl/>
        </w:rPr>
        <w:t xml:space="preserve"> لازم خود را در م</w:t>
      </w:r>
      <w:r w:rsidR="000F5F03">
        <w:rPr>
          <w:rFonts w:hint="cs"/>
          <w:rtl/>
        </w:rPr>
        <w:t>ی</w:t>
      </w:r>
      <w:r w:rsidRPr="00D9037B">
        <w:rPr>
          <w:rFonts w:hint="cs"/>
          <w:rtl/>
        </w:rPr>
        <w:t xml:space="preserve">ان دو </w:t>
      </w:r>
      <w:r w:rsidR="000C1944">
        <w:rPr>
          <w:rFonts w:hint="cs"/>
          <w:rtl/>
        </w:rPr>
        <w:t>ک</w:t>
      </w:r>
      <w:r w:rsidRPr="00D9037B">
        <w:rPr>
          <w:rFonts w:hint="cs"/>
          <w:rtl/>
        </w:rPr>
        <w:t>روشه [ ] قرار داده‌ام. در تصح</w:t>
      </w:r>
      <w:r w:rsidR="000F5F03">
        <w:rPr>
          <w:rFonts w:hint="cs"/>
          <w:rtl/>
        </w:rPr>
        <w:t>ی</w:t>
      </w:r>
      <w:r w:rsidRPr="00D9037B">
        <w:rPr>
          <w:rFonts w:hint="cs"/>
          <w:rtl/>
        </w:rPr>
        <w:t>ح اغلاط نوشتار</w:t>
      </w:r>
      <w:r w:rsidR="000F5F03">
        <w:rPr>
          <w:rFonts w:hint="cs"/>
          <w:rtl/>
        </w:rPr>
        <w:t>ی</w:t>
      </w:r>
      <w:r w:rsidRPr="00D9037B">
        <w:rPr>
          <w:rFonts w:hint="cs"/>
          <w:rtl/>
        </w:rPr>
        <w:t xml:space="preserve"> و وزن برخ</w:t>
      </w:r>
      <w:r w:rsidR="000F5F03">
        <w:rPr>
          <w:rFonts w:hint="cs"/>
          <w:rtl/>
        </w:rPr>
        <w:t>ی</w:t>
      </w:r>
      <w:r w:rsidRPr="00D9037B">
        <w:rPr>
          <w:rFonts w:hint="cs"/>
          <w:rtl/>
        </w:rPr>
        <w:t xml:space="preserve"> از اب</w:t>
      </w:r>
      <w:r w:rsidR="000F5F03">
        <w:rPr>
          <w:rFonts w:hint="cs"/>
          <w:rtl/>
        </w:rPr>
        <w:t>ی</w:t>
      </w:r>
      <w:r w:rsidRPr="00D9037B">
        <w:rPr>
          <w:rFonts w:hint="cs"/>
          <w:rtl/>
        </w:rPr>
        <w:t>ات از هم</w:t>
      </w:r>
      <w:r w:rsidR="000C1944">
        <w:rPr>
          <w:rFonts w:hint="cs"/>
          <w:rtl/>
        </w:rPr>
        <w:t>ک</w:t>
      </w:r>
      <w:r w:rsidRPr="00D9037B">
        <w:rPr>
          <w:rFonts w:hint="cs"/>
          <w:rtl/>
        </w:rPr>
        <w:t>ار</w:t>
      </w:r>
      <w:r w:rsidR="000F5F03">
        <w:rPr>
          <w:rFonts w:hint="cs"/>
          <w:rtl/>
        </w:rPr>
        <w:t>ی</w:t>
      </w:r>
      <w:r w:rsidRPr="00D9037B">
        <w:rPr>
          <w:rFonts w:hint="cs"/>
          <w:rtl/>
        </w:rPr>
        <w:t xml:space="preserve"> و نظر دوست گرام</w:t>
      </w:r>
      <w:r w:rsidR="000F5F03">
        <w:rPr>
          <w:rFonts w:hint="cs"/>
          <w:rtl/>
        </w:rPr>
        <w:t>ی</w:t>
      </w:r>
      <w:r w:rsidRPr="00D9037B">
        <w:rPr>
          <w:rFonts w:hint="cs"/>
          <w:rtl/>
        </w:rPr>
        <w:t>‌ام د</w:t>
      </w:r>
      <w:r w:rsidR="000C1944">
        <w:rPr>
          <w:rFonts w:hint="cs"/>
          <w:rtl/>
        </w:rPr>
        <w:t>ک</w:t>
      </w:r>
      <w:r w:rsidRPr="00D9037B">
        <w:rPr>
          <w:rFonts w:hint="cs"/>
          <w:rtl/>
        </w:rPr>
        <w:t>تر احمدنور وح</w:t>
      </w:r>
      <w:r w:rsidR="000F5F03">
        <w:rPr>
          <w:rFonts w:hint="cs"/>
          <w:rtl/>
        </w:rPr>
        <w:t>ی</w:t>
      </w:r>
      <w:r w:rsidRPr="00D9037B">
        <w:rPr>
          <w:rFonts w:hint="cs"/>
          <w:rtl/>
        </w:rPr>
        <w:t>د</w:t>
      </w:r>
      <w:r w:rsidR="000F5F03">
        <w:rPr>
          <w:rFonts w:hint="cs"/>
          <w:rtl/>
        </w:rPr>
        <w:t>ی</w:t>
      </w:r>
      <w:r w:rsidRPr="00D9037B">
        <w:rPr>
          <w:rFonts w:hint="cs"/>
          <w:rtl/>
        </w:rPr>
        <w:t xml:space="preserve"> استفاده </w:t>
      </w:r>
      <w:r w:rsidR="000C1944">
        <w:rPr>
          <w:rFonts w:hint="cs"/>
          <w:rtl/>
        </w:rPr>
        <w:t>ک</w:t>
      </w:r>
      <w:r w:rsidRPr="00D9037B">
        <w:rPr>
          <w:rFonts w:hint="cs"/>
          <w:rtl/>
        </w:rPr>
        <w:t xml:space="preserve">رده‌ام </w:t>
      </w:r>
      <w:r w:rsidR="000C1944">
        <w:rPr>
          <w:rFonts w:hint="cs"/>
          <w:rtl/>
        </w:rPr>
        <w:t>ک</w:t>
      </w:r>
      <w:r w:rsidRPr="00D9037B">
        <w:rPr>
          <w:rFonts w:hint="cs"/>
          <w:rtl/>
        </w:rPr>
        <w:t>ه در ا</w:t>
      </w:r>
      <w:r w:rsidR="000F5F03">
        <w:rPr>
          <w:rFonts w:hint="cs"/>
          <w:rtl/>
        </w:rPr>
        <w:t>ی</w:t>
      </w:r>
      <w:r w:rsidRPr="00D9037B">
        <w:rPr>
          <w:rFonts w:hint="cs"/>
          <w:rtl/>
        </w:rPr>
        <w:t>ن جا با</w:t>
      </w:r>
      <w:r w:rsidR="000F5F03">
        <w:rPr>
          <w:rFonts w:hint="cs"/>
          <w:rtl/>
        </w:rPr>
        <w:t>ی</w:t>
      </w:r>
      <w:r w:rsidRPr="00D9037B">
        <w:rPr>
          <w:rFonts w:hint="cs"/>
          <w:rtl/>
        </w:rPr>
        <w:t>سته است از ا</w:t>
      </w:r>
      <w:r w:rsidR="000F5F03">
        <w:rPr>
          <w:rFonts w:hint="cs"/>
          <w:rtl/>
        </w:rPr>
        <w:t>ی</w:t>
      </w:r>
      <w:r w:rsidRPr="00D9037B">
        <w:rPr>
          <w:rFonts w:hint="cs"/>
          <w:rtl/>
        </w:rPr>
        <w:t xml:space="preserve">شان </w:t>
      </w:r>
      <w:r w:rsidR="000F5F03">
        <w:rPr>
          <w:rFonts w:hint="cs"/>
          <w:rtl/>
        </w:rPr>
        <w:t>ی</w:t>
      </w:r>
      <w:r w:rsidRPr="00D9037B">
        <w:rPr>
          <w:rFonts w:hint="cs"/>
          <w:rtl/>
        </w:rPr>
        <w:t>اد و سپاسگزار</w:t>
      </w:r>
      <w:r w:rsidR="000F5F03">
        <w:rPr>
          <w:rFonts w:hint="cs"/>
          <w:rtl/>
        </w:rPr>
        <w:t>ی</w:t>
      </w:r>
      <w:r w:rsidRPr="00D9037B">
        <w:rPr>
          <w:rFonts w:hint="cs"/>
          <w:rtl/>
        </w:rPr>
        <w:t xml:space="preserve"> نما</w:t>
      </w:r>
      <w:r w:rsidR="000F5F03">
        <w:rPr>
          <w:rFonts w:hint="cs"/>
          <w:rtl/>
        </w:rPr>
        <w:t>ی</w:t>
      </w:r>
      <w:r w:rsidRPr="00D9037B">
        <w:rPr>
          <w:rFonts w:hint="cs"/>
          <w:rtl/>
        </w:rPr>
        <w:t>م.</w:t>
      </w:r>
    </w:p>
    <w:p w:rsidR="00526555" w:rsidRDefault="00526555" w:rsidP="000C1944">
      <w:pPr>
        <w:pStyle w:val="a5"/>
        <w:rPr>
          <w:rtl/>
        </w:rPr>
      </w:pPr>
      <w:r w:rsidRPr="00D9037B">
        <w:rPr>
          <w:rFonts w:hint="cs"/>
          <w:rtl/>
        </w:rPr>
        <w:t>ذ</w:t>
      </w:r>
      <w:r w:rsidR="000C1944">
        <w:rPr>
          <w:rFonts w:hint="cs"/>
          <w:rtl/>
        </w:rPr>
        <w:t>ک</w:t>
      </w:r>
      <w:r w:rsidRPr="00D9037B">
        <w:rPr>
          <w:rFonts w:hint="cs"/>
          <w:rtl/>
        </w:rPr>
        <w:t>ر ن</w:t>
      </w:r>
      <w:r w:rsidR="000C1944">
        <w:rPr>
          <w:rFonts w:hint="cs"/>
          <w:rtl/>
        </w:rPr>
        <w:t>ک</w:t>
      </w:r>
      <w:r w:rsidRPr="00D9037B">
        <w:rPr>
          <w:rFonts w:hint="cs"/>
          <w:rtl/>
        </w:rPr>
        <w:t>ته‌ا</w:t>
      </w:r>
      <w:r w:rsidR="000F5F03">
        <w:rPr>
          <w:rFonts w:hint="cs"/>
          <w:rtl/>
        </w:rPr>
        <w:t>ی</w:t>
      </w:r>
      <w:r w:rsidRPr="00D9037B">
        <w:rPr>
          <w:rFonts w:hint="cs"/>
          <w:rtl/>
        </w:rPr>
        <w:t xml:space="preserve"> </w:t>
      </w:r>
      <w:r w:rsidR="000C1944">
        <w:rPr>
          <w:rFonts w:hint="cs"/>
          <w:rtl/>
        </w:rPr>
        <w:t>ک</w:t>
      </w:r>
      <w:r w:rsidRPr="00D9037B">
        <w:rPr>
          <w:rFonts w:hint="cs"/>
          <w:rtl/>
        </w:rPr>
        <w:t>ه در ا</w:t>
      </w:r>
      <w:r w:rsidR="000F5F03">
        <w:rPr>
          <w:rFonts w:hint="cs"/>
          <w:rtl/>
        </w:rPr>
        <w:t>ی</w:t>
      </w:r>
      <w:r w:rsidRPr="00D9037B">
        <w:rPr>
          <w:rFonts w:hint="cs"/>
          <w:rtl/>
        </w:rPr>
        <w:t>ن جا مهم و ضرور</w:t>
      </w:r>
      <w:r w:rsidR="000F5F03">
        <w:rPr>
          <w:rFonts w:hint="cs"/>
          <w:rtl/>
        </w:rPr>
        <w:t>ی</w:t>
      </w:r>
      <w:r w:rsidRPr="00D9037B">
        <w:rPr>
          <w:rFonts w:hint="cs"/>
          <w:rtl/>
        </w:rPr>
        <w:t xml:space="preserve"> م</w:t>
      </w:r>
      <w:r w:rsidR="000F5F03">
        <w:rPr>
          <w:rFonts w:hint="cs"/>
          <w:rtl/>
        </w:rPr>
        <w:t>ی</w:t>
      </w:r>
      <w:r w:rsidRPr="00D9037B">
        <w:rPr>
          <w:rFonts w:hint="cs"/>
          <w:rtl/>
        </w:rPr>
        <w:t>‌نما</w:t>
      </w:r>
      <w:r w:rsidR="000F5F03">
        <w:rPr>
          <w:rFonts w:hint="cs"/>
          <w:rtl/>
        </w:rPr>
        <w:t>ی</w:t>
      </w:r>
      <w:r w:rsidRPr="00D9037B">
        <w:rPr>
          <w:rFonts w:hint="cs"/>
          <w:rtl/>
        </w:rPr>
        <w:t>د ا</w:t>
      </w:r>
      <w:r w:rsidR="000F5F03">
        <w:rPr>
          <w:rFonts w:hint="cs"/>
          <w:rtl/>
        </w:rPr>
        <w:t>ی</w:t>
      </w:r>
      <w:r w:rsidRPr="00D9037B">
        <w:rPr>
          <w:rFonts w:hint="cs"/>
          <w:rtl/>
        </w:rPr>
        <w:t xml:space="preserve">ن است </w:t>
      </w:r>
      <w:r w:rsidR="000C1944">
        <w:rPr>
          <w:rFonts w:hint="cs"/>
          <w:rtl/>
        </w:rPr>
        <w:t>ک</w:t>
      </w:r>
      <w:r w:rsidRPr="00D9037B">
        <w:rPr>
          <w:rFonts w:hint="cs"/>
          <w:rtl/>
        </w:rPr>
        <w:t>ه با بررس</w:t>
      </w:r>
      <w:r w:rsidR="000F5F03">
        <w:rPr>
          <w:rFonts w:hint="cs"/>
          <w:rtl/>
        </w:rPr>
        <w:t>ی</w:t>
      </w:r>
      <w:r w:rsidRPr="00D9037B">
        <w:rPr>
          <w:rFonts w:hint="cs"/>
          <w:rtl/>
        </w:rPr>
        <w:t xml:space="preserve"> نسخه‌</w:t>
      </w:r>
      <w:r w:rsidR="000F5F03">
        <w:rPr>
          <w:rFonts w:hint="cs"/>
          <w:rtl/>
        </w:rPr>
        <w:t>ی</w:t>
      </w:r>
      <w:r w:rsidRPr="00D9037B">
        <w:rPr>
          <w:rFonts w:hint="cs"/>
          <w:rtl/>
        </w:rPr>
        <w:t xml:space="preserve"> چاپ شده از رو</w:t>
      </w:r>
      <w:r w:rsidR="000F5F03">
        <w:rPr>
          <w:rFonts w:hint="cs"/>
          <w:rtl/>
        </w:rPr>
        <w:t>ی</w:t>
      </w:r>
      <w:r w:rsidRPr="00D9037B">
        <w:rPr>
          <w:rFonts w:hint="cs"/>
          <w:rtl/>
        </w:rPr>
        <w:t xml:space="preserve"> دست‌نوشت، از آمدن نام «ول</w:t>
      </w:r>
      <w:r w:rsidR="000F5F03">
        <w:rPr>
          <w:rFonts w:hint="cs"/>
          <w:rtl/>
        </w:rPr>
        <w:t>ی</w:t>
      </w:r>
      <w:r w:rsidRPr="00D9037B">
        <w:rPr>
          <w:rFonts w:hint="cs"/>
          <w:rtl/>
        </w:rPr>
        <w:t xml:space="preserve"> الله محدث دهلو</w:t>
      </w:r>
      <w:r w:rsidR="000F5F03">
        <w:rPr>
          <w:rFonts w:hint="cs"/>
          <w:rtl/>
        </w:rPr>
        <w:t>ی</w:t>
      </w:r>
      <w:r w:rsidRPr="00D9037B">
        <w:rPr>
          <w:rFonts w:hint="cs"/>
          <w:rtl/>
        </w:rPr>
        <w:t>» بر جلد آن به دلا</w:t>
      </w:r>
      <w:r w:rsidR="000F5F03">
        <w:rPr>
          <w:rFonts w:hint="cs"/>
          <w:rtl/>
        </w:rPr>
        <w:t>ی</w:t>
      </w:r>
      <w:r w:rsidRPr="00D9037B">
        <w:rPr>
          <w:rFonts w:hint="cs"/>
          <w:rtl/>
        </w:rPr>
        <w:t>ل</w:t>
      </w:r>
      <w:r w:rsidR="000F5F03">
        <w:rPr>
          <w:rFonts w:hint="cs"/>
          <w:rtl/>
        </w:rPr>
        <w:t>ی</w:t>
      </w:r>
      <w:r w:rsidRPr="00D9037B">
        <w:rPr>
          <w:rFonts w:hint="cs"/>
          <w:rtl/>
        </w:rPr>
        <w:t xml:space="preserve"> </w:t>
      </w:r>
      <w:r w:rsidR="000C1944">
        <w:rPr>
          <w:rFonts w:hint="cs"/>
          <w:rtl/>
        </w:rPr>
        <w:t>ک</w:t>
      </w:r>
      <w:r w:rsidRPr="00D9037B">
        <w:rPr>
          <w:rFonts w:hint="cs"/>
          <w:rtl/>
        </w:rPr>
        <w:t>ه در پ</w:t>
      </w:r>
      <w:r w:rsidR="000F5F03">
        <w:rPr>
          <w:rFonts w:hint="cs"/>
          <w:rtl/>
        </w:rPr>
        <w:t>ی</w:t>
      </w:r>
      <w:r w:rsidRPr="00D9037B">
        <w:rPr>
          <w:rFonts w:hint="cs"/>
          <w:rtl/>
        </w:rPr>
        <w:t xml:space="preserve"> م</w:t>
      </w:r>
      <w:r w:rsidR="000F5F03">
        <w:rPr>
          <w:rFonts w:hint="cs"/>
          <w:rtl/>
        </w:rPr>
        <w:t>ی</w:t>
      </w:r>
      <w:r w:rsidRPr="00D9037B">
        <w:rPr>
          <w:rFonts w:hint="cs"/>
          <w:rtl/>
        </w:rPr>
        <w:t>‌آ</w:t>
      </w:r>
      <w:r w:rsidR="000F5F03">
        <w:rPr>
          <w:rFonts w:hint="cs"/>
          <w:rtl/>
        </w:rPr>
        <w:t>ی</w:t>
      </w:r>
      <w:r w:rsidRPr="00D9037B">
        <w:rPr>
          <w:rFonts w:hint="cs"/>
          <w:rtl/>
        </w:rPr>
        <w:t>د از انتساب آن به و</w:t>
      </w:r>
      <w:r w:rsidR="000F5F03">
        <w:rPr>
          <w:rFonts w:hint="cs"/>
          <w:rtl/>
        </w:rPr>
        <w:t>ی</w:t>
      </w:r>
      <w:r w:rsidRPr="00D9037B">
        <w:rPr>
          <w:rFonts w:hint="cs"/>
          <w:rtl/>
        </w:rPr>
        <w:t xml:space="preserve"> دچار ترد</w:t>
      </w:r>
      <w:r w:rsidR="000F5F03">
        <w:rPr>
          <w:rFonts w:hint="cs"/>
          <w:rtl/>
        </w:rPr>
        <w:t>ی</w:t>
      </w:r>
      <w:r w:rsidRPr="00D9037B">
        <w:rPr>
          <w:rFonts w:hint="cs"/>
          <w:rtl/>
        </w:rPr>
        <w:t>د شدم:</w:t>
      </w:r>
    </w:p>
    <w:p w:rsidR="00526555" w:rsidRDefault="00526555" w:rsidP="000C1944">
      <w:pPr>
        <w:pStyle w:val="a5"/>
        <w:numPr>
          <w:ilvl w:val="0"/>
          <w:numId w:val="24"/>
        </w:numPr>
        <w:ind w:left="641" w:hanging="357"/>
        <w:rPr>
          <w:rtl/>
        </w:rPr>
      </w:pPr>
      <w:r w:rsidRPr="00D9037B">
        <w:rPr>
          <w:rFonts w:hint="cs"/>
          <w:rtl/>
        </w:rPr>
        <w:t>با شناخت</w:t>
      </w:r>
      <w:r w:rsidR="000F5F03">
        <w:rPr>
          <w:rFonts w:hint="cs"/>
          <w:rtl/>
        </w:rPr>
        <w:t>ی</w:t>
      </w:r>
      <w:r w:rsidRPr="00D9037B">
        <w:rPr>
          <w:rFonts w:hint="cs"/>
          <w:rtl/>
        </w:rPr>
        <w:t xml:space="preserve"> </w:t>
      </w:r>
      <w:r w:rsidR="000C1944">
        <w:rPr>
          <w:rFonts w:hint="cs"/>
          <w:rtl/>
        </w:rPr>
        <w:t>ک</w:t>
      </w:r>
      <w:r w:rsidRPr="00D9037B">
        <w:rPr>
          <w:rFonts w:hint="cs"/>
          <w:rtl/>
        </w:rPr>
        <w:t>ه از «ول</w:t>
      </w:r>
      <w:r w:rsidR="000F5F03">
        <w:rPr>
          <w:rFonts w:hint="cs"/>
          <w:rtl/>
        </w:rPr>
        <w:t>ی</w:t>
      </w:r>
      <w:r w:rsidRPr="00D9037B">
        <w:rPr>
          <w:rFonts w:hint="cs"/>
          <w:rtl/>
        </w:rPr>
        <w:t>‌الله محدث دهلو</w:t>
      </w:r>
      <w:r w:rsidR="000F5F03">
        <w:rPr>
          <w:rFonts w:hint="cs"/>
          <w:rtl/>
        </w:rPr>
        <w:t>ی</w:t>
      </w:r>
      <w:r w:rsidRPr="00D9037B">
        <w:rPr>
          <w:rFonts w:hint="cs"/>
          <w:rtl/>
        </w:rPr>
        <w:t>» مشهور در دست است نامبرده متولد 1110 و متوف</w:t>
      </w:r>
      <w:r w:rsidR="000F5F03">
        <w:rPr>
          <w:rFonts w:hint="cs"/>
          <w:rtl/>
        </w:rPr>
        <w:t>ی</w:t>
      </w:r>
      <w:r w:rsidRPr="00D9037B">
        <w:rPr>
          <w:rFonts w:hint="cs"/>
          <w:rtl/>
        </w:rPr>
        <w:t xml:space="preserve"> 1176 </w:t>
      </w:r>
      <w:r>
        <w:rPr>
          <w:rFonts w:cs="Traditional Arabic" w:hint="cs"/>
          <w:rtl/>
        </w:rPr>
        <w:t>ﻫ</w:t>
      </w:r>
      <w:r w:rsidRPr="00D9037B">
        <w:rPr>
          <w:rFonts w:hint="cs"/>
          <w:rtl/>
        </w:rPr>
        <w:t xml:space="preserve"> . ق. و حنف</w:t>
      </w:r>
      <w:r w:rsidR="000F5F03">
        <w:rPr>
          <w:rFonts w:hint="cs"/>
          <w:rtl/>
        </w:rPr>
        <w:t>ی</w:t>
      </w:r>
      <w:r w:rsidRPr="00D9037B">
        <w:rPr>
          <w:rFonts w:hint="cs"/>
          <w:rtl/>
        </w:rPr>
        <w:t xml:space="preserve"> مذهب است، حال ا</w:t>
      </w:r>
      <w:r w:rsidR="000F5F03">
        <w:rPr>
          <w:rFonts w:hint="cs"/>
          <w:rtl/>
        </w:rPr>
        <w:t>ی</w:t>
      </w:r>
      <w:r w:rsidRPr="00D9037B">
        <w:rPr>
          <w:rFonts w:hint="cs"/>
          <w:rtl/>
        </w:rPr>
        <w:t xml:space="preserve">ن </w:t>
      </w:r>
      <w:r w:rsidR="000C1944">
        <w:rPr>
          <w:rFonts w:hint="cs"/>
          <w:rtl/>
        </w:rPr>
        <w:t>ک</w:t>
      </w:r>
      <w:r w:rsidRPr="00D9037B">
        <w:rPr>
          <w:rFonts w:hint="cs"/>
          <w:rtl/>
        </w:rPr>
        <w:t xml:space="preserve">ه </w:t>
      </w:r>
      <w:r w:rsidR="000C1944">
        <w:rPr>
          <w:rFonts w:hint="cs"/>
          <w:rtl/>
        </w:rPr>
        <w:t>ک</w:t>
      </w:r>
      <w:r w:rsidRPr="00D9037B">
        <w:rPr>
          <w:rFonts w:hint="cs"/>
          <w:rtl/>
        </w:rPr>
        <w:t>تاب مشتمل بر ابعاض، ه</w:t>
      </w:r>
      <w:r w:rsidR="000F5F03">
        <w:rPr>
          <w:rFonts w:hint="cs"/>
          <w:rtl/>
        </w:rPr>
        <w:t>ی</w:t>
      </w:r>
      <w:r w:rsidRPr="00D9037B">
        <w:rPr>
          <w:rFonts w:hint="cs"/>
          <w:rtl/>
        </w:rPr>
        <w:t>ئات، ار</w:t>
      </w:r>
      <w:r w:rsidR="000C1944">
        <w:rPr>
          <w:rFonts w:hint="cs"/>
          <w:rtl/>
        </w:rPr>
        <w:t>ک</w:t>
      </w:r>
      <w:r w:rsidRPr="00D9037B">
        <w:rPr>
          <w:rFonts w:hint="cs"/>
          <w:rtl/>
        </w:rPr>
        <w:t>ان نماز و برخ</w:t>
      </w:r>
      <w:r w:rsidR="000F5F03">
        <w:rPr>
          <w:rFonts w:hint="cs"/>
          <w:rtl/>
        </w:rPr>
        <w:t>ی</w:t>
      </w:r>
      <w:r w:rsidRPr="00D9037B">
        <w:rPr>
          <w:rFonts w:hint="cs"/>
          <w:rtl/>
        </w:rPr>
        <w:t xml:space="preserve"> مسا</w:t>
      </w:r>
      <w:r w:rsidR="000F5F03">
        <w:rPr>
          <w:rFonts w:hint="cs"/>
          <w:rtl/>
        </w:rPr>
        <w:t>ی</w:t>
      </w:r>
      <w:r w:rsidRPr="00D9037B">
        <w:rPr>
          <w:rFonts w:hint="cs"/>
          <w:rtl/>
        </w:rPr>
        <w:t>ل فقه</w:t>
      </w:r>
      <w:r w:rsidR="000F5F03">
        <w:rPr>
          <w:rFonts w:hint="cs"/>
          <w:rtl/>
        </w:rPr>
        <w:t>ی</w:t>
      </w:r>
      <w:r w:rsidRPr="00D9037B">
        <w:rPr>
          <w:rFonts w:hint="cs"/>
          <w:rtl/>
        </w:rPr>
        <w:t xml:space="preserve"> د</w:t>
      </w:r>
      <w:r w:rsidR="000F5F03">
        <w:rPr>
          <w:rFonts w:hint="cs"/>
          <w:rtl/>
        </w:rPr>
        <w:t>ی</w:t>
      </w:r>
      <w:r w:rsidRPr="00D9037B">
        <w:rPr>
          <w:rFonts w:hint="cs"/>
          <w:rtl/>
        </w:rPr>
        <w:t>گر بر اساس فقه شافع</w:t>
      </w:r>
      <w:r w:rsidR="000F5F03">
        <w:rPr>
          <w:rFonts w:hint="cs"/>
          <w:rtl/>
        </w:rPr>
        <w:t>ی</w:t>
      </w:r>
      <w:r w:rsidRPr="00D9037B">
        <w:rPr>
          <w:rFonts w:hint="cs"/>
          <w:rtl/>
        </w:rPr>
        <w:t xml:space="preserve"> است، بار</w:t>
      </w:r>
      <w:r w:rsidR="000F5F03">
        <w:rPr>
          <w:rFonts w:hint="cs"/>
          <w:rtl/>
        </w:rPr>
        <w:t>ی</w:t>
      </w:r>
      <w:r w:rsidRPr="00D9037B">
        <w:rPr>
          <w:rFonts w:hint="cs"/>
          <w:rtl/>
        </w:rPr>
        <w:t xml:space="preserve"> مگر ا</w:t>
      </w:r>
      <w:r w:rsidR="000F5F03">
        <w:rPr>
          <w:rFonts w:hint="cs"/>
          <w:rtl/>
        </w:rPr>
        <w:t>ی</w:t>
      </w:r>
      <w:r w:rsidRPr="00D9037B">
        <w:rPr>
          <w:rFonts w:hint="cs"/>
          <w:rtl/>
        </w:rPr>
        <w:t xml:space="preserve">ن </w:t>
      </w:r>
      <w:r w:rsidR="000C1944">
        <w:rPr>
          <w:rFonts w:hint="cs"/>
          <w:rtl/>
        </w:rPr>
        <w:t>ک</w:t>
      </w:r>
      <w:r w:rsidRPr="00D9037B">
        <w:rPr>
          <w:rFonts w:hint="cs"/>
          <w:rtl/>
        </w:rPr>
        <w:t xml:space="preserve">ه صاحب </w:t>
      </w:r>
      <w:r w:rsidR="000C1944">
        <w:rPr>
          <w:rFonts w:hint="cs"/>
          <w:rtl/>
        </w:rPr>
        <w:t>ک</w:t>
      </w:r>
      <w:r w:rsidRPr="00D9037B">
        <w:rPr>
          <w:rFonts w:hint="cs"/>
          <w:rtl/>
        </w:rPr>
        <w:t xml:space="preserve">تاب </w:t>
      </w:r>
      <w:r w:rsidR="000F5F03">
        <w:rPr>
          <w:rFonts w:hint="cs"/>
          <w:rtl/>
        </w:rPr>
        <w:t>ی</w:t>
      </w:r>
      <w:r w:rsidRPr="00D9037B">
        <w:rPr>
          <w:rFonts w:hint="cs"/>
          <w:rtl/>
        </w:rPr>
        <w:t>ا گردآورنده‌</w:t>
      </w:r>
      <w:r w:rsidR="000F5F03">
        <w:rPr>
          <w:rFonts w:hint="cs"/>
          <w:rtl/>
        </w:rPr>
        <w:t>ی</w:t>
      </w:r>
      <w:r w:rsidRPr="00D9037B">
        <w:rPr>
          <w:rFonts w:hint="cs"/>
          <w:rtl/>
        </w:rPr>
        <w:t xml:space="preserve"> آن شخص ناشناخته‌‌ا</w:t>
      </w:r>
      <w:r w:rsidR="000F5F03">
        <w:rPr>
          <w:rFonts w:hint="cs"/>
          <w:rtl/>
        </w:rPr>
        <w:t>ی</w:t>
      </w:r>
      <w:r w:rsidRPr="00D9037B">
        <w:rPr>
          <w:rFonts w:hint="cs"/>
          <w:rtl/>
        </w:rPr>
        <w:t xml:space="preserve"> همنام او باشد.</w:t>
      </w:r>
    </w:p>
    <w:p w:rsidR="00526555" w:rsidRPr="00D9037B" w:rsidRDefault="00526555" w:rsidP="000C1944">
      <w:pPr>
        <w:pStyle w:val="a5"/>
        <w:numPr>
          <w:ilvl w:val="0"/>
          <w:numId w:val="24"/>
        </w:numPr>
        <w:rPr>
          <w:rtl/>
        </w:rPr>
      </w:pPr>
      <w:r w:rsidRPr="00D9037B">
        <w:rPr>
          <w:rFonts w:hint="cs"/>
          <w:rtl/>
        </w:rPr>
        <w:t>در صفحه‌</w:t>
      </w:r>
      <w:r w:rsidR="000F5F03">
        <w:rPr>
          <w:rFonts w:hint="cs"/>
          <w:rtl/>
        </w:rPr>
        <w:t>ی</w:t>
      </w:r>
      <w:r w:rsidRPr="00D9037B">
        <w:rPr>
          <w:rFonts w:hint="cs"/>
          <w:rtl/>
        </w:rPr>
        <w:t xml:space="preserve"> 54 نسخه‌</w:t>
      </w:r>
      <w:r w:rsidR="000F5F03">
        <w:rPr>
          <w:rFonts w:hint="cs"/>
          <w:rtl/>
        </w:rPr>
        <w:t>ی</w:t>
      </w:r>
      <w:r w:rsidRPr="00D9037B">
        <w:rPr>
          <w:rFonts w:hint="cs"/>
          <w:rtl/>
        </w:rPr>
        <w:t xml:space="preserve"> حاضر در باب «محرم</w:t>
      </w:r>
      <w:r>
        <w:rPr>
          <w:rFonts w:hint="cs"/>
          <w:rtl/>
        </w:rPr>
        <w:t>ات حج»، ب</w:t>
      </w:r>
      <w:r w:rsidR="000F5F03">
        <w:rPr>
          <w:rFonts w:hint="cs"/>
          <w:rtl/>
        </w:rPr>
        <w:t>ی</w:t>
      </w:r>
      <w:r>
        <w:rPr>
          <w:rFonts w:hint="cs"/>
          <w:rtl/>
        </w:rPr>
        <w:t>ت ششم چن</w:t>
      </w:r>
      <w:r w:rsidR="000F5F03">
        <w:rPr>
          <w:rFonts w:hint="cs"/>
          <w:rtl/>
        </w:rPr>
        <w:t>ی</w:t>
      </w:r>
      <w:r>
        <w:rPr>
          <w:rFonts w:hint="cs"/>
          <w:rtl/>
        </w:rPr>
        <w:t>ن آمده است:</w:t>
      </w:r>
    </w:p>
    <w:tbl>
      <w:tblPr>
        <w:bidiVisual/>
        <w:tblW w:w="0" w:type="auto"/>
        <w:jc w:val="center"/>
        <w:tblInd w:w="476" w:type="dxa"/>
        <w:tblLook w:val="01E0" w:firstRow="1" w:lastRow="1" w:firstColumn="1" w:lastColumn="1" w:noHBand="0" w:noVBand="0"/>
      </w:tblPr>
      <w:tblGrid>
        <w:gridCol w:w="2799"/>
        <w:gridCol w:w="330"/>
        <w:gridCol w:w="2847"/>
      </w:tblGrid>
      <w:tr w:rsidR="00526555" w:rsidRPr="00821F27" w:rsidTr="00A716D9">
        <w:trPr>
          <w:jc w:val="center"/>
        </w:trPr>
        <w:tc>
          <w:tcPr>
            <w:tcW w:w="2799" w:type="dxa"/>
          </w:tcPr>
          <w:p w:rsidR="00526555" w:rsidRPr="00821F27" w:rsidRDefault="00526555" w:rsidP="000C1944">
            <w:pPr>
              <w:pStyle w:val="a5"/>
              <w:ind w:firstLine="0"/>
              <w:jc w:val="lowKashida"/>
              <w:rPr>
                <w:rFonts w:eastAsia="B Badr"/>
                <w:sz w:val="2"/>
                <w:szCs w:val="2"/>
                <w:rtl/>
              </w:rPr>
            </w:pPr>
            <w:r w:rsidRPr="00821F27">
              <w:rPr>
                <w:rFonts w:eastAsia="B Badr" w:hint="cs"/>
                <w:rtl/>
              </w:rPr>
              <w:t>نظم ا</w:t>
            </w:r>
            <w:r w:rsidR="000F5F03">
              <w:rPr>
                <w:rFonts w:eastAsia="B Badr" w:hint="cs"/>
                <w:rtl/>
              </w:rPr>
              <w:t>ی</w:t>
            </w:r>
            <w:r w:rsidRPr="00821F27">
              <w:rPr>
                <w:rFonts w:eastAsia="B Badr" w:hint="cs"/>
                <w:rtl/>
              </w:rPr>
              <w:t>ن مختصر محرّم بود</w:t>
            </w:r>
            <w:r w:rsidRPr="00821F27">
              <w:rPr>
                <w:rFonts w:eastAsia="B Badr"/>
                <w:rtl/>
              </w:rPr>
              <w:br/>
            </w:r>
          </w:p>
        </w:tc>
        <w:tc>
          <w:tcPr>
            <w:tcW w:w="330" w:type="dxa"/>
          </w:tcPr>
          <w:p w:rsidR="00526555" w:rsidRPr="00821F27" w:rsidRDefault="00526555" w:rsidP="000C1944">
            <w:pPr>
              <w:pStyle w:val="a5"/>
              <w:jc w:val="lowKashida"/>
              <w:rPr>
                <w:rFonts w:eastAsia="B Badr"/>
                <w:rtl/>
              </w:rPr>
            </w:pPr>
          </w:p>
        </w:tc>
        <w:tc>
          <w:tcPr>
            <w:tcW w:w="2847" w:type="dxa"/>
          </w:tcPr>
          <w:p w:rsidR="00526555" w:rsidRPr="00821F27" w:rsidRDefault="00526555" w:rsidP="000C1944">
            <w:pPr>
              <w:pStyle w:val="a5"/>
              <w:ind w:firstLine="0"/>
              <w:jc w:val="lowKashida"/>
              <w:rPr>
                <w:rFonts w:eastAsia="B Badr"/>
                <w:sz w:val="2"/>
                <w:szCs w:val="2"/>
                <w:rtl/>
              </w:rPr>
            </w:pPr>
            <w:r w:rsidRPr="00821F27">
              <w:rPr>
                <w:rFonts w:eastAsia="B Badr" w:hint="cs"/>
                <w:rtl/>
              </w:rPr>
              <w:t>سال هشتصد ول</w:t>
            </w:r>
            <w:r w:rsidR="000F5F03">
              <w:rPr>
                <w:rFonts w:eastAsia="B Badr" w:hint="cs"/>
                <w:rtl/>
              </w:rPr>
              <w:t>ی</w:t>
            </w:r>
            <w:r w:rsidRPr="00821F27">
              <w:rPr>
                <w:rFonts w:eastAsia="B Badr" w:hint="cs"/>
                <w:rtl/>
              </w:rPr>
              <w:t xml:space="preserve"> </w:t>
            </w:r>
            <w:r w:rsidR="000F5F03">
              <w:rPr>
                <w:rFonts w:eastAsia="B Badr" w:hint="cs"/>
                <w:rtl/>
              </w:rPr>
              <w:t>ی</w:t>
            </w:r>
            <w:r w:rsidR="000C1944">
              <w:rPr>
                <w:rFonts w:eastAsia="B Badr" w:hint="cs"/>
                <w:rtl/>
              </w:rPr>
              <w:t>ک</w:t>
            </w:r>
            <w:r w:rsidR="000F5F03">
              <w:rPr>
                <w:rFonts w:eastAsia="B Badr" w:hint="cs"/>
                <w:rtl/>
              </w:rPr>
              <w:t>ی</w:t>
            </w:r>
            <w:r w:rsidRPr="00821F27">
              <w:rPr>
                <w:rFonts w:eastAsia="B Badr" w:hint="cs"/>
                <w:rtl/>
              </w:rPr>
              <w:t xml:space="preserve"> </w:t>
            </w:r>
            <w:r w:rsidR="000C1944">
              <w:rPr>
                <w:rFonts w:eastAsia="B Badr" w:hint="cs"/>
                <w:rtl/>
              </w:rPr>
              <w:t>ک</w:t>
            </w:r>
            <w:r w:rsidRPr="00821F27">
              <w:rPr>
                <w:rFonts w:eastAsia="B Badr" w:hint="cs"/>
                <w:rtl/>
              </w:rPr>
              <w:t>م بود</w:t>
            </w:r>
            <w:r w:rsidRPr="00821F27">
              <w:rPr>
                <w:rFonts w:eastAsia="B Badr"/>
                <w:rtl/>
              </w:rPr>
              <w:br/>
            </w:r>
          </w:p>
        </w:tc>
      </w:tr>
    </w:tbl>
    <w:p w:rsidR="00526555" w:rsidRPr="00D9037B" w:rsidRDefault="000C1944" w:rsidP="001A016D">
      <w:pPr>
        <w:ind w:firstLine="284"/>
        <w:jc w:val="both"/>
        <w:rPr>
          <w:rFonts w:cs="B Lotus"/>
          <w:rtl/>
          <w:lang w:bidi="fa-IR"/>
        </w:rPr>
      </w:pPr>
      <w:r>
        <w:rPr>
          <w:rFonts w:cs="B Lotus" w:hint="cs"/>
          <w:rtl/>
          <w:lang w:bidi="fa-IR"/>
        </w:rPr>
        <w:t>ک</w:t>
      </w:r>
      <w:r w:rsidR="00526555" w:rsidRPr="00D9037B">
        <w:rPr>
          <w:rFonts w:cs="B Lotus" w:hint="cs"/>
          <w:rtl/>
          <w:lang w:bidi="fa-IR"/>
        </w:rPr>
        <w:t xml:space="preserve">ه اشاره به سال 779 </w:t>
      </w:r>
      <w:r w:rsidR="001A016D">
        <w:rPr>
          <w:rFonts w:cs="Traditional Arabic" w:hint="cs"/>
          <w:rtl/>
          <w:lang w:bidi="fa-IR"/>
        </w:rPr>
        <w:t>ﻫ</w:t>
      </w:r>
      <w:r w:rsidR="00526555" w:rsidRPr="00D9037B">
        <w:rPr>
          <w:rFonts w:cs="B Lotus" w:hint="cs"/>
          <w:rtl/>
          <w:lang w:bidi="fa-IR"/>
        </w:rPr>
        <w:t xml:space="preserve"> . ق. سال به نظم </w:t>
      </w:r>
      <w:r>
        <w:rPr>
          <w:rFonts w:cs="B Lotus" w:hint="cs"/>
          <w:rtl/>
          <w:lang w:bidi="fa-IR"/>
        </w:rPr>
        <w:t>ک</w:t>
      </w:r>
      <w:r w:rsidR="00526555" w:rsidRPr="00D9037B">
        <w:rPr>
          <w:rFonts w:cs="B Lotus" w:hint="cs"/>
          <w:rtl/>
          <w:lang w:bidi="fa-IR"/>
        </w:rPr>
        <w:t>ش</w:t>
      </w:r>
      <w:r w:rsidR="000F5F03">
        <w:rPr>
          <w:rFonts w:cs="B Lotus" w:hint="cs"/>
          <w:rtl/>
          <w:lang w:bidi="fa-IR"/>
        </w:rPr>
        <w:t>ی</w:t>
      </w:r>
      <w:r w:rsidR="00526555" w:rsidRPr="00D9037B">
        <w:rPr>
          <w:rFonts w:cs="B Lotus" w:hint="cs"/>
          <w:rtl/>
          <w:lang w:bidi="fa-IR"/>
        </w:rPr>
        <w:t>دن مختصر خود دارد.</w:t>
      </w:r>
    </w:p>
    <w:p w:rsidR="00526555" w:rsidRDefault="00526555" w:rsidP="00526555">
      <w:pPr>
        <w:ind w:firstLine="284"/>
        <w:jc w:val="both"/>
        <w:rPr>
          <w:rFonts w:cs="B Lotus"/>
          <w:rtl/>
          <w:lang w:bidi="fa-IR"/>
        </w:rPr>
      </w:pPr>
      <w:r w:rsidRPr="00D9037B">
        <w:rPr>
          <w:rFonts w:cs="B Lotus" w:hint="cs"/>
          <w:rtl/>
          <w:lang w:bidi="fa-IR"/>
        </w:rPr>
        <w:t>و در  ادامه در صفحه‌</w:t>
      </w:r>
      <w:r w:rsidR="000F5F03">
        <w:rPr>
          <w:rFonts w:cs="B Lotus" w:hint="cs"/>
          <w:rtl/>
          <w:lang w:bidi="fa-IR"/>
        </w:rPr>
        <w:t>ی</w:t>
      </w:r>
      <w:r w:rsidRPr="00D9037B">
        <w:rPr>
          <w:rFonts w:cs="B Lotus" w:hint="cs"/>
          <w:rtl/>
          <w:lang w:bidi="fa-IR"/>
        </w:rPr>
        <w:t xml:space="preserve"> 55، ب</w:t>
      </w:r>
      <w:r w:rsidR="000F5F03">
        <w:rPr>
          <w:rFonts w:cs="B Lotus" w:hint="cs"/>
          <w:rtl/>
          <w:lang w:bidi="fa-IR"/>
        </w:rPr>
        <w:t>ی</w:t>
      </w:r>
      <w:r w:rsidRPr="00D9037B">
        <w:rPr>
          <w:rFonts w:cs="B Lotus" w:hint="cs"/>
          <w:rtl/>
          <w:lang w:bidi="fa-IR"/>
        </w:rPr>
        <w:t>ت پانزده و شانزدهم آمده است:</w:t>
      </w:r>
    </w:p>
    <w:tbl>
      <w:tblPr>
        <w:tblStyle w:val="TableGrid"/>
        <w:bidiVisual/>
        <w:tblW w:w="0" w:type="auto"/>
        <w:tblInd w:w="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4"/>
        <w:gridCol w:w="2835"/>
      </w:tblGrid>
      <w:tr w:rsidR="000C1944" w:rsidTr="00A716D9">
        <w:tc>
          <w:tcPr>
            <w:tcW w:w="2835" w:type="dxa"/>
          </w:tcPr>
          <w:p w:rsidR="000C1944" w:rsidRPr="000C1944" w:rsidRDefault="000C1944" w:rsidP="000C1944">
            <w:pPr>
              <w:pStyle w:val="a5"/>
              <w:ind w:firstLine="0"/>
              <w:jc w:val="lowKashida"/>
              <w:rPr>
                <w:sz w:val="2"/>
                <w:szCs w:val="2"/>
                <w:rtl/>
              </w:rPr>
            </w:pPr>
            <w:r w:rsidRPr="000C1944">
              <w:rPr>
                <w:rFonts w:eastAsia="B Badr" w:hint="cs"/>
                <w:rtl/>
              </w:rPr>
              <w:t>نعمت‌الله را ببخشایی</w:t>
            </w:r>
            <w:r>
              <w:rPr>
                <w:rFonts w:eastAsia="B Badr"/>
                <w:rtl/>
              </w:rPr>
              <w:br/>
            </w:r>
          </w:p>
        </w:tc>
        <w:tc>
          <w:tcPr>
            <w:tcW w:w="284" w:type="dxa"/>
          </w:tcPr>
          <w:p w:rsidR="000C1944" w:rsidRPr="000C1944" w:rsidRDefault="000C1944" w:rsidP="000C1944">
            <w:pPr>
              <w:pStyle w:val="a5"/>
              <w:ind w:firstLine="0"/>
              <w:jc w:val="lowKashida"/>
              <w:rPr>
                <w:rtl/>
              </w:rPr>
            </w:pPr>
          </w:p>
        </w:tc>
        <w:tc>
          <w:tcPr>
            <w:tcW w:w="2835" w:type="dxa"/>
          </w:tcPr>
          <w:p w:rsidR="000C1944" w:rsidRPr="000C1944" w:rsidRDefault="000C1944" w:rsidP="000C1944">
            <w:pPr>
              <w:pStyle w:val="a5"/>
              <w:ind w:firstLine="0"/>
              <w:jc w:val="lowKashida"/>
              <w:rPr>
                <w:sz w:val="2"/>
                <w:szCs w:val="2"/>
                <w:rtl/>
              </w:rPr>
            </w:pPr>
            <w:r w:rsidRPr="000C1944">
              <w:rPr>
                <w:rFonts w:eastAsia="B Badr" w:hint="cs"/>
                <w:rtl/>
              </w:rPr>
              <w:t>که سمیع و بصیر و دانایی</w:t>
            </w:r>
            <w:r>
              <w:rPr>
                <w:rFonts w:eastAsia="B Badr"/>
                <w:rtl/>
              </w:rPr>
              <w:br/>
            </w:r>
          </w:p>
        </w:tc>
      </w:tr>
      <w:tr w:rsidR="000C1944" w:rsidTr="00A716D9">
        <w:tc>
          <w:tcPr>
            <w:tcW w:w="2835" w:type="dxa"/>
          </w:tcPr>
          <w:p w:rsidR="000C1944" w:rsidRPr="000C1944" w:rsidRDefault="000C1944" w:rsidP="000C1944">
            <w:pPr>
              <w:pStyle w:val="a5"/>
              <w:ind w:firstLine="0"/>
              <w:jc w:val="lowKashida"/>
              <w:rPr>
                <w:sz w:val="2"/>
                <w:szCs w:val="2"/>
                <w:rtl/>
              </w:rPr>
            </w:pPr>
            <w:r w:rsidRPr="000C1944">
              <w:rPr>
                <w:rFonts w:eastAsia="B Badr" w:hint="cs"/>
                <w:rtl/>
              </w:rPr>
              <w:t>نعمت اله کزین هر دو سرا</w:t>
            </w:r>
            <w:r>
              <w:rPr>
                <w:rFonts w:eastAsia="B Badr"/>
                <w:rtl/>
              </w:rPr>
              <w:br/>
            </w:r>
          </w:p>
        </w:tc>
        <w:tc>
          <w:tcPr>
            <w:tcW w:w="284" w:type="dxa"/>
          </w:tcPr>
          <w:p w:rsidR="000C1944" w:rsidRPr="000C1944" w:rsidRDefault="000C1944" w:rsidP="000C1944">
            <w:pPr>
              <w:pStyle w:val="a5"/>
              <w:ind w:firstLine="0"/>
              <w:jc w:val="lowKashida"/>
              <w:rPr>
                <w:rtl/>
              </w:rPr>
            </w:pPr>
          </w:p>
        </w:tc>
        <w:tc>
          <w:tcPr>
            <w:tcW w:w="2835" w:type="dxa"/>
          </w:tcPr>
          <w:p w:rsidR="000C1944" w:rsidRPr="000C1944" w:rsidRDefault="000C1944" w:rsidP="000C1944">
            <w:pPr>
              <w:pStyle w:val="a5"/>
              <w:ind w:firstLine="0"/>
              <w:jc w:val="lowKashida"/>
              <w:rPr>
                <w:sz w:val="2"/>
                <w:szCs w:val="2"/>
                <w:rtl/>
              </w:rPr>
            </w:pPr>
            <w:r w:rsidRPr="000C1944">
              <w:rPr>
                <w:rFonts w:eastAsia="B Badr" w:hint="cs"/>
                <w:rtl/>
              </w:rPr>
              <w:t>حل هر مشکلی به فضل خدا</w:t>
            </w:r>
            <w:r>
              <w:rPr>
                <w:rFonts w:eastAsia="B Badr"/>
                <w:rtl/>
              </w:rPr>
              <w:br/>
            </w:r>
          </w:p>
        </w:tc>
      </w:tr>
    </w:tbl>
    <w:p w:rsidR="00526555" w:rsidRPr="00D9037B" w:rsidRDefault="000C1944" w:rsidP="000C1944">
      <w:pPr>
        <w:pStyle w:val="a5"/>
        <w:rPr>
          <w:rtl/>
        </w:rPr>
      </w:pPr>
      <w:r>
        <w:rPr>
          <w:rFonts w:hint="cs"/>
          <w:rtl/>
        </w:rPr>
        <w:t>ک</w:t>
      </w:r>
      <w:r w:rsidR="00526555" w:rsidRPr="00D9037B">
        <w:rPr>
          <w:rFonts w:hint="cs"/>
          <w:rtl/>
        </w:rPr>
        <w:t>ه در دو ب</w:t>
      </w:r>
      <w:r w:rsidR="000F5F03">
        <w:rPr>
          <w:rFonts w:hint="cs"/>
          <w:rtl/>
        </w:rPr>
        <w:t>ی</w:t>
      </w:r>
      <w:r w:rsidR="00526555" w:rsidRPr="00D9037B">
        <w:rPr>
          <w:rFonts w:hint="cs"/>
          <w:rtl/>
        </w:rPr>
        <w:t>ت اخ</w:t>
      </w:r>
      <w:r w:rsidR="000F5F03">
        <w:rPr>
          <w:rFonts w:hint="cs"/>
          <w:rtl/>
        </w:rPr>
        <w:t>ی</w:t>
      </w:r>
      <w:r w:rsidR="00526555" w:rsidRPr="00D9037B">
        <w:rPr>
          <w:rFonts w:hint="cs"/>
          <w:rtl/>
        </w:rPr>
        <w:t>ر تخلّص صر</w:t>
      </w:r>
      <w:r w:rsidR="000F5F03">
        <w:rPr>
          <w:rFonts w:hint="cs"/>
          <w:rtl/>
        </w:rPr>
        <w:t>ی</w:t>
      </w:r>
      <w:r w:rsidR="00526555" w:rsidRPr="00D9037B">
        <w:rPr>
          <w:rFonts w:hint="cs"/>
          <w:rtl/>
        </w:rPr>
        <w:t>ح «نعمت‌الله» آمده است.</w:t>
      </w:r>
    </w:p>
    <w:p w:rsidR="00526555" w:rsidRPr="00A716D9" w:rsidRDefault="00526555" w:rsidP="00A716D9">
      <w:pPr>
        <w:pStyle w:val="a5"/>
        <w:rPr>
          <w:rtl/>
        </w:rPr>
      </w:pPr>
      <w:r w:rsidRPr="00A716D9">
        <w:rPr>
          <w:rFonts w:hint="cs"/>
          <w:rtl/>
        </w:rPr>
        <w:t>با توجه به دلالت سه ب</w:t>
      </w:r>
      <w:r w:rsidR="000F5F03" w:rsidRPr="00A716D9">
        <w:rPr>
          <w:rFonts w:hint="cs"/>
          <w:rtl/>
        </w:rPr>
        <w:t>ی</w:t>
      </w:r>
      <w:r w:rsidRPr="00A716D9">
        <w:rPr>
          <w:rFonts w:hint="cs"/>
          <w:rtl/>
        </w:rPr>
        <w:t xml:space="preserve">ت </w:t>
      </w:r>
      <w:r w:rsidR="000F5F03" w:rsidRPr="00A716D9">
        <w:rPr>
          <w:rFonts w:hint="cs"/>
          <w:rtl/>
        </w:rPr>
        <w:t>ی</w:t>
      </w:r>
      <w:r w:rsidRPr="00A716D9">
        <w:rPr>
          <w:rFonts w:hint="cs"/>
          <w:rtl/>
        </w:rPr>
        <w:t>اد شده احتمال انتساب ا</w:t>
      </w:r>
      <w:r w:rsidR="000F5F03" w:rsidRPr="00A716D9">
        <w:rPr>
          <w:rFonts w:hint="cs"/>
          <w:rtl/>
        </w:rPr>
        <w:t>ی</w:t>
      </w:r>
      <w:r w:rsidRPr="00A716D9">
        <w:rPr>
          <w:rFonts w:hint="cs"/>
          <w:rtl/>
        </w:rPr>
        <w:t xml:space="preserve">ن </w:t>
      </w:r>
      <w:r w:rsidR="000C1944" w:rsidRPr="00A716D9">
        <w:rPr>
          <w:rFonts w:hint="cs"/>
          <w:rtl/>
        </w:rPr>
        <w:t>ک</w:t>
      </w:r>
      <w:r w:rsidRPr="00A716D9">
        <w:rPr>
          <w:rFonts w:hint="cs"/>
          <w:rtl/>
        </w:rPr>
        <w:t>تاب به «شاه نعمت الله ول</w:t>
      </w:r>
      <w:r w:rsidR="000F5F03" w:rsidRPr="00A716D9">
        <w:rPr>
          <w:rFonts w:hint="cs"/>
          <w:rtl/>
        </w:rPr>
        <w:t>ی</w:t>
      </w:r>
      <w:r w:rsidRPr="00A716D9">
        <w:rPr>
          <w:rFonts w:hint="cs"/>
          <w:rtl/>
        </w:rPr>
        <w:t xml:space="preserve">» 730-834 </w:t>
      </w:r>
      <w:r w:rsidR="00A716D9">
        <w:rPr>
          <w:rFonts w:hint="cs"/>
          <w:rtl/>
        </w:rPr>
        <w:t>هـ</w:t>
      </w:r>
      <w:r w:rsidRPr="00A716D9">
        <w:rPr>
          <w:rFonts w:hint="cs"/>
          <w:rtl/>
        </w:rPr>
        <w:t>. ق. در ذهن برجسته م</w:t>
      </w:r>
      <w:r w:rsidR="000F5F03" w:rsidRPr="00A716D9">
        <w:rPr>
          <w:rFonts w:hint="cs"/>
          <w:rtl/>
        </w:rPr>
        <w:t>ی</w:t>
      </w:r>
      <w:r w:rsidRPr="00A716D9">
        <w:rPr>
          <w:rFonts w:hint="cs"/>
          <w:rtl/>
        </w:rPr>
        <w:t>‌سازد، افزون بر آن شافع</w:t>
      </w:r>
      <w:r w:rsidR="000F5F03" w:rsidRPr="00A716D9">
        <w:rPr>
          <w:rFonts w:hint="cs"/>
          <w:rtl/>
        </w:rPr>
        <w:t>ی</w:t>
      </w:r>
      <w:r w:rsidRPr="00A716D9">
        <w:rPr>
          <w:rFonts w:hint="cs"/>
          <w:rtl/>
        </w:rPr>
        <w:t xml:space="preserve"> مذهب بودن او به ا</w:t>
      </w:r>
      <w:r w:rsidR="000F5F03" w:rsidRPr="00A716D9">
        <w:rPr>
          <w:rFonts w:hint="cs"/>
          <w:rtl/>
        </w:rPr>
        <w:t>ی</w:t>
      </w:r>
      <w:r w:rsidRPr="00A716D9">
        <w:rPr>
          <w:rFonts w:hint="cs"/>
          <w:rtl/>
        </w:rPr>
        <w:t>ن احتمال قوت م</w:t>
      </w:r>
      <w:r w:rsidR="000F5F03" w:rsidRPr="00A716D9">
        <w:rPr>
          <w:rFonts w:hint="cs"/>
          <w:rtl/>
        </w:rPr>
        <w:t>ی</w:t>
      </w:r>
      <w:r w:rsidRPr="00A716D9">
        <w:rPr>
          <w:rFonts w:hint="cs"/>
          <w:rtl/>
        </w:rPr>
        <w:t>‌بخشد.</w:t>
      </w:r>
    </w:p>
    <w:p w:rsidR="00526555" w:rsidRPr="00D9037B" w:rsidRDefault="00526555" w:rsidP="00A716D9">
      <w:pPr>
        <w:pStyle w:val="a5"/>
        <w:rPr>
          <w:rtl/>
        </w:rPr>
      </w:pPr>
      <w:r w:rsidRPr="00D9037B">
        <w:rPr>
          <w:rFonts w:hint="cs"/>
          <w:rtl/>
        </w:rPr>
        <w:t>«ش</w:t>
      </w:r>
      <w:r w:rsidR="000F5F03">
        <w:rPr>
          <w:rFonts w:hint="cs"/>
          <w:rtl/>
        </w:rPr>
        <w:t>ی</w:t>
      </w:r>
      <w:r w:rsidRPr="00D9037B">
        <w:rPr>
          <w:rFonts w:hint="cs"/>
          <w:rtl/>
        </w:rPr>
        <w:t xml:space="preserve">خ محمد مردوخ </w:t>
      </w:r>
      <w:r w:rsidR="000C1944" w:rsidRPr="00A716D9">
        <w:rPr>
          <w:rFonts w:hint="cs"/>
          <w:rtl/>
        </w:rPr>
        <w:t>ک</w:t>
      </w:r>
      <w:r w:rsidRPr="00A716D9">
        <w:rPr>
          <w:rFonts w:hint="cs"/>
          <w:rtl/>
        </w:rPr>
        <w:t>ردستان</w:t>
      </w:r>
      <w:r w:rsidR="000F5F03" w:rsidRPr="00A716D9">
        <w:rPr>
          <w:rFonts w:hint="cs"/>
          <w:rtl/>
        </w:rPr>
        <w:t>ی</w:t>
      </w:r>
      <w:r w:rsidRPr="00D9037B">
        <w:rPr>
          <w:rFonts w:hint="cs"/>
          <w:rtl/>
        </w:rPr>
        <w:t xml:space="preserve"> در </w:t>
      </w:r>
      <w:r w:rsidRPr="000C1944">
        <w:rPr>
          <w:rFonts w:hint="cs"/>
          <w:rtl/>
        </w:rPr>
        <w:t>مقدمه‌</w:t>
      </w:r>
      <w:r w:rsidR="000F5F03" w:rsidRPr="000C1944">
        <w:rPr>
          <w:rFonts w:hint="cs"/>
          <w:rtl/>
        </w:rPr>
        <w:t>ی</w:t>
      </w:r>
      <w:r w:rsidRPr="000C1944">
        <w:rPr>
          <w:rFonts w:hint="cs"/>
          <w:rtl/>
        </w:rPr>
        <w:t xml:space="preserve"> </w:t>
      </w:r>
      <w:r w:rsidR="000C1944" w:rsidRPr="000C1944">
        <w:rPr>
          <w:rFonts w:hint="cs"/>
          <w:rtl/>
        </w:rPr>
        <w:t>ک</w:t>
      </w:r>
      <w:r w:rsidRPr="000C1944">
        <w:rPr>
          <w:rFonts w:hint="cs"/>
          <w:rtl/>
        </w:rPr>
        <w:t>تاب خود «خلاصة الأح</w:t>
      </w:r>
      <w:r w:rsidR="000C1944" w:rsidRPr="000C1944">
        <w:rPr>
          <w:rFonts w:hint="cs"/>
          <w:rtl/>
        </w:rPr>
        <w:t>ک</w:t>
      </w:r>
      <w:r w:rsidRPr="000C1944">
        <w:rPr>
          <w:rFonts w:hint="cs"/>
          <w:rtl/>
        </w:rPr>
        <w:t>ام در شرح كفاية الإسلام» منظومه‌</w:t>
      </w:r>
      <w:r w:rsidR="000F5F03" w:rsidRPr="000C1944">
        <w:rPr>
          <w:rFonts w:hint="cs"/>
          <w:rtl/>
        </w:rPr>
        <w:t>ی</w:t>
      </w:r>
      <w:r w:rsidRPr="000C1944">
        <w:rPr>
          <w:rFonts w:hint="cs"/>
          <w:rtl/>
        </w:rPr>
        <w:t xml:space="preserve"> «كفاية الإسلام» را </w:t>
      </w:r>
      <w:r w:rsidR="000C1944" w:rsidRPr="000C1944">
        <w:rPr>
          <w:rFonts w:hint="cs"/>
          <w:rtl/>
        </w:rPr>
        <w:t>ک</w:t>
      </w:r>
      <w:r w:rsidRPr="000C1944">
        <w:rPr>
          <w:rFonts w:hint="cs"/>
          <w:rtl/>
        </w:rPr>
        <w:t>ه مشتمل بر واجبات و مستحبات فقه شافع</w:t>
      </w:r>
      <w:r w:rsidR="000F5F03" w:rsidRPr="000C1944">
        <w:rPr>
          <w:rFonts w:hint="cs"/>
          <w:rtl/>
        </w:rPr>
        <w:t>ی</w:t>
      </w:r>
      <w:r w:rsidRPr="000C1944">
        <w:rPr>
          <w:rFonts w:hint="cs"/>
          <w:rtl/>
        </w:rPr>
        <w:t xml:space="preserve"> است، تأل</w:t>
      </w:r>
      <w:r w:rsidR="000F5F03" w:rsidRPr="000C1944">
        <w:rPr>
          <w:rFonts w:hint="cs"/>
          <w:rtl/>
        </w:rPr>
        <w:t>ی</w:t>
      </w:r>
      <w:r w:rsidRPr="000C1944">
        <w:rPr>
          <w:rFonts w:hint="cs"/>
          <w:rtl/>
        </w:rPr>
        <w:t>ف مرحوم «شاه نعمت الله ول</w:t>
      </w:r>
      <w:r w:rsidR="000F5F03" w:rsidRPr="000C1944">
        <w:rPr>
          <w:rFonts w:hint="cs"/>
          <w:rtl/>
        </w:rPr>
        <w:t>ی</w:t>
      </w:r>
      <w:r w:rsidRPr="000C1944">
        <w:rPr>
          <w:rFonts w:hint="cs"/>
          <w:rtl/>
        </w:rPr>
        <w:t>» م</w:t>
      </w:r>
      <w:r w:rsidR="000F5F03" w:rsidRPr="000C1944">
        <w:rPr>
          <w:rFonts w:hint="cs"/>
          <w:rtl/>
        </w:rPr>
        <w:t>ی</w:t>
      </w:r>
      <w:r w:rsidRPr="000C1944">
        <w:rPr>
          <w:rFonts w:hint="cs"/>
          <w:rtl/>
        </w:rPr>
        <w:t>‌داند. او م</w:t>
      </w:r>
      <w:r w:rsidR="000F5F03" w:rsidRPr="000C1944">
        <w:rPr>
          <w:rFonts w:hint="cs"/>
          <w:rtl/>
        </w:rPr>
        <w:t>ی</w:t>
      </w:r>
      <w:r w:rsidRPr="000C1944">
        <w:rPr>
          <w:rFonts w:hint="cs"/>
          <w:rtl/>
        </w:rPr>
        <w:t>‌گو</w:t>
      </w:r>
      <w:r w:rsidR="000F5F03" w:rsidRPr="000C1944">
        <w:rPr>
          <w:rFonts w:hint="cs"/>
          <w:rtl/>
        </w:rPr>
        <w:t>ی</w:t>
      </w:r>
      <w:r w:rsidRPr="000C1944">
        <w:rPr>
          <w:rFonts w:hint="cs"/>
          <w:rtl/>
        </w:rPr>
        <w:t xml:space="preserve">د: «در </w:t>
      </w:r>
      <w:r w:rsidR="000C1944" w:rsidRPr="000C1944">
        <w:rPr>
          <w:rFonts w:hint="cs"/>
          <w:rtl/>
        </w:rPr>
        <w:t>ک</w:t>
      </w:r>
      <w:r w:rsidRPr="000C1944">
        <w:rPr>
          <w:rFonts w:hint="cs"/>
          <w:rtl/>
        </w:rPr>
        <w:t>تاب نور الأنوار، تأل</w:t>
      </w:r>
      <w:r w:rsidR="000F5F03" w:rsidRPr="000C1944">
        <w:rPr>
          <w:rFonts w:hint="cs"/>
          <w:rtl/>
        </w:rPr>
        <w:t>ی</w:t>
      </w:r>
      <w:r w:rsidRPr="000C1944">
        <w:rPr>
          <w:rFonts w:hint="cs"/>
          <w:rtl/>
        </w:rPr>
        <w:t>ف س</w:t>
      </w:r>
      <w:r w:rsidR="000F5F03" w:rsidRPr="000C1944">
        <w:rPr>
          <w:rFonts w:hint="cs"/>
          <w:rtl/>
        </w:rPr>
        <w:t>ی</w:t>
      </w:r>
      <w:r w:rsidRPr="000C1944">
        <w:rPr>
          <w:rFonts w:hint="cs"/>
          <w:rtl/>
        </w:rPr>
        <w:t>د عبدالصمد تودار</w:t>
      </w:r>
      <w:r w:rsidR="000F5F03" w:rsidRPr="000C1944">
        <w:rPr>
          <w:rFonts w:hint="cs"/>
          <w:rtl/>
        </w:rPr>
        <w:t>ی</w:t>
      </w:r>
      <w:r w:rsidRPr="000C1944">
        <w:rPr>
          <w:rFonts w:hint="cs"/>
          <w:rtl/>
        </w:rPr>
        <w:t>، منظومه‌</w:t>
      </w:r>
      <w:r w:rsidR="000F5F03" w:rsidRPr="000C1944">
        <w:rPr>
          <w:rFonts w:hint="cs"/>
          <w:rtl/>
        </w:rPr>
        <w:t>ی</w:t>
      </w:r>
      <w:r w:rsidRPr="000C1944">
        <w:rPr>
          <w:rFonts w:hint="cs"/>
          <w:rtl/>
        </w:rPr>
        <w:t xml:space="preserve"> كفاية الإسلام را ... به مرحوم س</w:t>
      </w:r>
      <w:r w:rsidR="000F5F03" w:rsidRPr="000C1944">
        <w:rPr>
          <w:rFonts w:hint="cs"/>
          <w:rtl/>
        </w:rPr>
        <w:t>ی</w:t>
      </w:r>
      <w:r w:rsidRPr="000C1944">
        <w:rPr>
          <w:rFonts w:hint="cs"/>
          <w:rtl/>
        </w:rPr>
        <w:t>د عبدالرحمن پسر س</w:t>
      </w:r>
      <w:r w:rsidR="000F5F03" w:rsidRPr="000C1944">
        <w:rPr>
          <w:rFonts w:hint="cs"/>
          <w:rtl/>
        </w:rPr>
        <w:t>ی</w:t>
      </w:r>
      <w:r w:rsidRPr="000C1944">
        <w:rPr>
          <w:rFonts w:hint="cs"/>
          <w:rtl/>
        </w:rPr>
        <w:t xml:space="preserve">د احمد </w:t>
      </w:r>
      <w:r w:rsidR="000C1944" w:rsidRPr="000C1944">
        <w:rPr>
          <w:rFonts w:hint="cs"/>
          <w:rtl/>
        </w:rPr>
        <w:t>ک</w:t>
      </w:r>
      <w:r w:rsidRPr="000C1944">
        <w:rPr>
          <w:rFonts w:hint="cs"/>
          <w:rtl/>
        </w:rPr>
        <w:t>ا</w:t>
      </w:r>
      <w:r w:rsidR="000C1944" w:rsidRPr="000C1944">
        <w:rPr>
          <w:rFonts w:hint="cs"/>
          <w:rtl/>
        </w:rPr>
        <w:t>ک</w:t>
      </w:r>
      <w:r w:rsidRPr="000C1944">
        <w:rPr>
          <w:rFonts w:hint="cs"/>
          <w:rtl/>
        </w:rPr>
        <w:t>و ز</w:t>
      </w:r>
      <w:r w:rsidR="000C1944" w:rsidRPr="000C1944">
        <w:rPr>
          <w:rFonts w:hint="cs"/>
          <w:rtl/>
        </w:rPr>
        <w:t>ک</w:t>
      </w:r>
      <w:r w:rsidRPr="000C1944">
        <w:rPr>
          <w:rFonts w:hint="cs"/>
          <w:rtl/>
        </w:rPr>
        <w:t>ر</w:t>
      </w:r>
      <w:r w:rsidR="000F5F03" w:rsidRPr="000C1944">
        <w:rPr>
          <w:rFonts w:hint="cs"/>
          <w:rtl/>
        </w:rPr>
        <w:t>ی</w:t>
      </w:r>
      <w:r w:rsidRPr="000C1944">
        <w:rPr>
          <w:rFonts w:hint="cs"/>
          <w:rtl/>
        </w:rPr>
        <w:t>ا</w:t>
      </w:r>
      <w:r w:rsidR="000F5F03" w:rsidRPr="000C1944">
        <w:rPr>
          <w:rFonts w:hint="cs"/>
          <w:rtl/>
        </w:rPr>
        <w:t>یی</w:t>
      </w:r>
      <w:r w:rsidRPr="000C1944">
        <w:rPr>
          <w:rFonts w:hint="cs"/>
          <w:rtl/>
        </w:rPr>
        <w:t xml:space="preserve"> انتساب م</w:t>
      </w:r>
      <w:r w:rsidR="000F5F03" w:rsidRPr="000C1944">
        <w:rPr>
          <w:rFonts w:hint="cs"/>
          <w:rtl/>
        </w:rPr>
        <w:t>ی</w:t>
      </w:r>
      <w:r w:rsidRPr="000C1944">
        <w:rPr>
          <w:rFonts w:hint="cs"/>
          <w:rtl/>
        </w:rPr>
        <w:t>‌دهد. اما نسخه‌</w:t>
      </w:r>
      <w:r w:rsidR="000F5F03" w:rsidRPr="000C1944">
        <w:rPr>
          <w:rFonts w:hint="cs"/>
          <w:rtl/>
        </w:rPr>
        <w:t>ی</w:t>
      </w:r>
      <w:r w:rsidRPr="000C1944">
        <w:rPr>
          <w:rFonts w:hint="cs"/>
          <w:rtl/>
        </w:rPr>
        <w:t xml:space="preserve"> صح</w:t>
      </w:r>
      <w:r w:rsidR="000F5F03" w:rsidRPr="000C1944">
        <w:rPr>
          <w:rFonts w:hint="cs"/>
          <w:rtl/>
        </w:rPr>
        <w:t>ی</w:t>
      </w:r>
      <w:r w:rsidRPr="000C1944">
        <w:rPr>
          <w:rFonts w:hint="cs"/>
          <w:rtl/>
        </w:rPr>
        <w:t xml:space="preserve">ح </w:t>
      </w:r>
      <w:r w:rsidR="000C1944" w:rsidRPr="000C1944">
        <w:rPr>
          <w:rFonts w:hint="cs"/>
          <w:rtl/>
        </w:rPr>
        <w:t>ک</w:t>
      </w:r>
      <w:r w:rsidRPr="000C1944">
        <w:rPr>
          <w:rFonts w:hint="cs"/>
          <w:rtl/>
        </w:rPr>
        <w:t>ام</w:t>
      </w:r>
      <w:r w:rsidRPr="00D9037B">
        <w:rPr>
          <w:rFonts w:hint="cs"/>
          <w:rtl/>
        </w:rPr>
        <w:t xml:space="preserve">ل </w:t>
      </w:r>
      <w:r w:rsidR="000C1944">
        <w:rPr>
          <w:rFonts w:hint="cs"/>
          <w:rtl/>
        </w:rPr>
        <w:t>ک</w:t>
      </w:r>
      <w:r w:rsidRPr="00D9037B">
        <w:rPr>
          <w:rFonts w:hint="cs"/>
          <w:rtl/>
        </w:rPr>
        <w:t xml:space="preserve">ه به دست آمد معلوم شد </w:t>
      </w:r>
      <w:r w:rsidR="000C1944">
        <w:rPr>
          <w:rFonts w:hint="cs"/>
          <w:rtl/>
        </w:rPr>
        <w:t>ک</w:t>
      </w:r>
      <w:r w:rsidRPr="00D9037B">
        <w:rPr>
          <w:rFonts w:hint="cs"/>
          <w:rtl/>
        </w:rPr>
        <w:t xml:space="preserve">ه </w:t>
      </w:r>
      <w:r w:rsidR="000C1944">
        <w:rPr>
          <w:rFonts w:hint="cs"/>
          <w:rtl/>
        </w:rPr>
        <w:t>ک</w:t>
      </w:r>
      <w:r w:rsidRPr="00D9037B">
        <w:rPr>
          <w:rFonts w:hint="cs"/>
          <w:rtl/>
        </w:rPr>
        <w:t>تاب مذ</w:t>
      </w:r>
      <w:r w:rsidR="000C1944">
        <w:rPr>
          <w:rFonts w:hint="cs"/>
          <w:rtl/>
        </w:rPr>
        <w:t>ک</w:t>
      </w:r>
      <w:r w:rsidRPr="00D9037B">
        <w:rPr>
          <w:rFonts w:hint="cs"/>
          <w:rtl/>
        </w:rPr>
        <w:t>ور تأل</w:t>
      </w:r>
      <w:r w:rsidR="000F5F03">
        <w:rPr>
          <w:rFonts w:hint="cs"/>
          <w:rtl/>
        </w:rPr>
        <w:t>ی</w:t>
      </w:r>
      <w:r w:rsidRPr="00D9037B">
        <w:rPr>
          <w:rFonts w:hint="cs"/>
          <w:rtl/>
        </w:rPr>
        <w:t>ف مرحوم شاه نعمت الله ول</w:t>
      </w:r>
      <w:r w:rsidR="000F5F03">
        <w:rPr>
          <w:rFonts w:hint="cs"/>
          <w:rtl/>
        </w:rPr>
        <w:t>ی</w:t>
      </w:r>
      <w:r w:rsidRPr="00D9037B">
        <w:rPr>
          <w:rFonts w:hint="cs"/>
          <w:rtl/>
        </w:rPr>
        <w:t xml:space="preserve"> است </w:t>
      </w:r>
      <w:r w:rsidR="000C1944">
        <w:rPr>
          <w:rFonts w:hint="cs"/>
          <w:rtl/>
        </w:rPr>
        <w:t>ک</w:t>
      </w:r>
      <w:r w:rsidRPr="00D9037B">
        <w:rPr>
          <w:rFonts w:hint="cs"/>
          <w:rtl/>
        </w:rPr>
        <w:t>ه آن مرحوم منظومه‌</w:t>
      </w:r>
      <w:r w:rsidR="000F5F03">
        <w:rPr>
          <w:rFonts w:hint="cs"/>
          <w:rtl/>
        </w:rPr>
        <w:t>ی</w:t>
      </w:r>
      <w:r w:rsidRPr="00D9037B">
        <w:rPr>
          <w:rFonts w:hint="cs"/>
          <w:rtl/>
        </w:rPr>
        <w:t xml:space="preserve"> مرقومه را برا</w:t>
      </w:r>
      <w:r w:rsidR="000F5F03">
        <w:rPr>
          <w:rFonts w:hint="cs"/>
          <w:rtl/>
        </w:rPr>
        <w:t>ی</w:t>
      </w:r>
      <w:r w:rsidRPr="00D9037B">
        <w:rPr>
          <w:rFonts w:hint="cs"/>
          <w:rtl/>
        </w:rPr>
        <w:t xml:space="preserve"> استفاده‌</w:t>
      </w:r>
      <w:r w:rsidR="000F5F03">
        <w:rPr>
          <w:rFonts w:hint="cs"/>
          <w:rtl/>
        </w:rPr>
        <w:t>ی</w:t>
      </w:r>
      <w:r w:rsidRPr="00D9037B">
        <w:rPr>
          <w:rFonts w:hint="cs"/>
          <w:rtl/>
        </w:rPr>
        <w:t xml:space="preserve"> عموم به رشته‌</w:t>
      </w:r>
      <w:r w:rsidR="000F5F03">
        <w:rPr>
          <w:rFonts w:hint="cs"/>
          <w:rtl/>
        </w:rPr>
        <w:t>ی</w:t>
      </w:r>
      <w:r w:rsidRPr="00D9037B">
        <w:rPr>
          <w:rFonts w:hint="cs"/>
          <w:rtl/>
        </w:rPr>
        <w:t xml:space="preserve"> نظم در آورده و در واقع ... جوهر د</w:t>
      </w:r>
      <w:r w:rsidR="000F5F03">
        <w:rPr>
          <w:rFonts w:hint="cs"/>
          <w:rtl/>
        </w:rPr>
        <w:t>ی</w:t>
      </w:r>
      <w:r w:rsidRPr="00D9037B">
        <w:rPr>
          <w:rFonts w:hint="cs"/>
          <w:rtl/>
        </w:rPr>
        <w:t>انت و خلاصه‌</w:t>
      </w:r>
      <w:r w:rsidR="000F5F03">
        <w:rPr>
          <w:rFonts w:hint="cs"/>
          <w:rtl/>
        </w:rPr>
        <w:t>ی</w:t>
      </w:r>
      <w:r w:rsidRPr="00D9037B">
        <w:rPr>
          <w:rFonts w:hint="cs"/>
          <w:rtl/>
        </w:rPr>
        <w:t xml:space="preserve"> اسلام</w:t>
      </w:r>
      <w:r w:rsidR="000F5F03">
        <w:rPr>
          <w:rFonts w:hint="cs"/>
          <w:rtl/>
        </w:rPr>
        <w:t>ی</w:t>
      </w:r>
      <w:r w:rsidRPr="00D9037B">
        <w:rPr>
          <w:rFonts w:hint="cs"/>
          <w:rtl/>
        </w:rPr>
        <w:t>ت را با اسلوب مرغوب</w:t>
      </w:r>
      <w:r w:rsidR="000F5F03">
        <w:rPr>
          <w:rFonts w:hint="cs"/>
          <w:rtl/>
        </w:rPr>
        <w:t>ی</w:t>
      </w:r>
      <w:r w:rsidRPr="00D9037B">
        <w:rPr>
          <w:rFonts w:hint="cs"/>
          <w:rtl/>
        </w:rPr>
        <w:t xml:space="preserve"> در دسترس عموم </w:t>
      </w:r>
      <w:r w:rsidRPr="00A716D9">
        <w:rPr>
          <w:rFonts w:hint="cs"/>
          <w:rtl/>
        </w:rPr>
        <w:t>گذاشته است ... »</w:t>
      </w:r>
      <w:r w:rsidRPr="00A716D9">
        <w:rPr>
          <w:vertAlign w:val="superscript"/>
          <w:rtl/>
        </w:rPr>
        <w:footnoteReference w:id="1"/>
      </w:r>
      <w:r w:rsidRPr="00A716D9">
        <w:rPr>
          <w:rFonts w:hint="cs"/>
          <w:rtl/>
        </w:rPr>
        <w:t>.</w:t>
      </w:r>
    </w:p>
    <w:p w:rsidR="00526555" w:rsidRDefault="00526555" w:rsidP="00A716D9">
      <w:pPr>
        <w:pStyle w:val="a5"/>
        <w:rPr>
          <w:rtl/>
        </w:rPr>
      </w:pPr>
      <w:r w:rsidRPr="00A716D9">
        <w:rPr>
          <w:rFonts w:hint="cs"/>
          <w:rtl/>
        </w:rPr>
        <w:t>منظومه‌</w:t>
      </w:r>
      <w:r w:rsidR="000F5F03" w:rsidRPr="00A716D9">
        <w:rPr>
          <w:rFonts w:hint="cs"/>
          <w:rtl/>
        </w:rPr>
        <w:t>ی</w:t>
      </w:r>
      <w:r w:rsidRPr="00A716D9">
        <w:rPr>
          <w:rFonts w:hint="cs"/>
          <w:rtl/>
        </w:rPr>
        <w:t xml:space="preserve"> «كفاية الإسلام» شامل 238 ب</w:t>
      </w:r>
      <w:r w:rsidR="000F5F03" w:rsidRPr="00A716D9">
        <w:rPr>
          <w:rFonts w:hint="cs"/>
          <w:rtl/>
        </w:rPr>
        <w:t>ی</w:t>
      </w:r>
      <w:r w:rsidRPr="00A716D9">
        <w:rPr>
          <w:rFonts w:hint="cs"/>
          <w:rtl/>
        </w:rPr>
        <w:t xml:space="preserve">ت است </w:t>
      </w:r>
      <w:r w:rsidR="000C1944" w:rsidRPr="00A716D9">
        <w:rPr>
          <w:rFonts w:hint="cs"/>
          <w:rtl/>
        </w:rPr>
        <w:t>ک</w:t>
      </w:r>
      <w:r w:rsidRPr="00A716D9">
        <w:rPr>
          <w:rFonts w:hint="cs"/>
          <w:rtl/>
        </w:rPr>
        <w:t>ه چند ب</w:t>
      </w:r>
      <w:r w:rsidR="000F5F03" w:rsidRPr="00A716D9">
        <w:rPr>
          <w:rFonts w:hint="cs"/>
          <w:rtl/>
        </w:rPr>
        <w:t>ی</w:t>
      </w:r>
      <w:r w:rsidRPr="00A716D9">
        <w:rPr>
          <w:rFonts w:hint="cs"/>
          <w:rtl/>
        </w:rPr>
        <w:t>ت مشتر</w:t>
      </w:r>
      <w:r w:rsidR="000C1944" w:rsidRPr="00A716D9">
        <w:rPr>
          <w:rFonts w:hint="cs"/>
          <w:rtl/>
        </w:rPr>
        <w:t>ک</w:t>
      </w:r>
      <w:r w:rsidRPr="00A716D9">
        <w:rPr>
          <w:rFonts w:hint="cs"/>
          <w:rtl/>
        </w:rPr>
        <w:t xml:space="preserve"> با «تحق</w:t>
      </w:r>
      <w:r w:rsidR="000F5F03" w:rsidRPr="00A716D9">
        <w:rPr>
          <w:rFonts w:hint="cs"/>
          <w:rtl/>
        </w:rPr>
        <w:t>ی</w:t>
      </w:r>
      <w:r w:rsidRPr="00A716D9">
        <w:rPr>
          <w:rFonts w:hint="cs"/>
          <w:rtl/>
        </w:rPr>
        <w:t>ق الإ</w:t>
      </w:r>
      <w:r w:rsidR="000F5F03" w:rsidRPr="00A716D9">
        <w:rPr>
          <w:rFonts w:hint="cs"/>
          <w:rtl/>
        </w:rPr>
        <w:t>ی</w:t>
      </w:r>
      <w:r w:rsidRPr="00A716D9">
        <w:rPr>
          <w:rFonts w:hint="cs"/>
          <w:rtl/>
        </w:rPr>
        <w:t>مان» «شاه نعمت الله ول</w:t>
      </w:r>
      <w:r w:rsidR="000F5F03" w:rsidRPr="00A716D9">
        <w:rPr>
          <w:rFonts w:hint="cs"/>
          <w:rtl/>
        </w:rPr>
        <w:t>ی</w:t>
      </w:r>
      <w:r w:rsidRPr="00A716D9">
        <w:rPr>
          <w:rFonts w:hint="cs"/>
          <w:rtl/>
        </w:rPr>
        <w:t xml:space="preserve">» دارد </w:t>
      </w:r>
      <w:r w:rsidR="000C1944" w:rsidRPr="00A716D9">
        <w:rPr>
          <w:rFonts w:hint="cs"/>
          <w:rtl/>
        </w:rPr>
        <w:t>ک</w:t>
      </w:r>
      <w:r w:rsidRPr="00A716D9">
        <w:rPr>
          <w:rFonts w:hint="cs"/>
          <w:rtl/>
        </w:rPr>
        <w:t>ه 41 ب</w:t>
      </w:r>
      <w:r w:rsidR="000F5F03" w:rsidRPr="00A716D9">
        <w:rPr>
          <w:rFonts w:hint="cs"/>
          <w:rtl/>
        </w:rPr>
        <w:t>ی</w:t>
      </w:r>
      <w:r w:rsidRPr="00A716D9">
        <w:rPr>
          <w:rFonts w:hint="cs"/>
          <w:rtl/>
        </w:rPr>
        <w:t>ت دارد و هر دو در قالب مثنو</w:t>
      </w:r>
      <w:r w:rsidR="000F5F03" w:rsidRPr="00A716D9">
        <w:rPr>
          <w:rFonts w:hint="cs"/>
          <w:rtl/>
        </w:rPr>
        <w:t>ی</w:t>
      </w:r>
      <w:r w:rsidRPr="00A716D9">
        <w:rPr>
          <w:rFonts w:hint="cs"/>
          <w:rtl/>
        </w:rPr>
        <w:t xml:space="preserve"> و در بحر خف</w:t>
      </w:r>
      <w:r w:rsidR="000F5F03" w:rsidRPr="00A716D9">
        <w:rPr>
          <w:rFonts w:hint="cs"/>
          <w:rtl/>
        </w:rPr>
        <w:t>ی</w:t>
      </w:r>
      <w:r w:rsidRPr="00A716D9">
        <w:rPr>
          <w:rFonts w:hint="cs"/>
          <w:rtl/>
        </w:rPr>
        <w:t xml:space="preserve">ف مخبون مقصور </w:t>
      </w:r>
      <w:r w:rsidR="000F5F03" w:rsidRPr="00A716D9">
        <w:rPr>
          <w:rFonts w:hint="cs"/>
          <w:rtl/>
        </w:rPr>
        <w:t>ی</w:t>
      </w:r>
      <w:r w:rsidRPr="00A716D9">
        <w:rPr>
          <w:rFonts w:hint="cs"/>
          <w:rtl/>
        </w:rPr>
        <w:t>ا محذوف</w:t>
      </w:r>
      <w:r w:rsidRPr="00A716D9">
        <w:rPr>
          <w:rStyle w:val="FootnoteReference"/>
          <w:rtl/>
        </w:rPr>
        <w:footnoteReference w:id="2"/>
      </w:r>
      <w:r w:rsidRPr="00A716D9">
        <w:rPr>
          <w:rFonts w:hint="cs"/>
          <w:rtl/>
        </w:rPr>
        <w:t xml:space="preserve"> است. آن چند ب</w:t>
      </w:r>
      <w:r w:rsidR="000F5F03" w:rsidRPr="00A716D9">
        <w:rPr>
          <w:rFonts w:hint="cs"/>
          <w:rtl/>
        </w:rPr>
        <w:t>ی</w:t>
      </w:r>
      <w:r w:rsidRPr="00A716D9">
        <w:rPr>
          <w:rFonts w:hint="cs"/>
          <w:rtl/>
        </w:rPr>
        <w:t>ت مشتر</w:t>
      </w:r>
      <w:r w:rsidR="000C1944" w:rsidRPr="00A716D9">
        <w:rPr>
          <w:rFonts w:hint="cs"/>
          <w:rtl/>
        </w:rPr>
        <w:t>ک</w:t>
      </w:r>
      <w:r w:rsidRPr="00A716D9">
        <w:rPr>
          <w:rFonts w:hint="cs"/>
          <w:rtl/>
        </w:rPr>
        <w:t xml:space="preserve"> به شرح ز</w:t>
      </w:r>
      <w:r w:rsidR="000F5F03" w:rsidRPr="00A716D9">
        <w:rPr>
          <w:rFonts w:hint="cs"/>
          <w:rtl/>
        </w:rPr>
        <w:t>ی</w:t>
      </w:r>
      <w:r w:rsidRPr="00A716D9">
        <w:rPr>
          <w:rFonts w:hint="cs"/>
          <w:rtl/>
        </w:rPr>
        <w:t>ر است:</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284"/>
        <w:gridCol w:w="2977"/>
      </w:tblGrid>
      <w:tr w:rsidR="00A716D9" w:rsidTr="00A716D9">
        <w:tc>
          <w:tcPr>
            <w:tcW w:w="2976" w:type="dxa"/>
          </w:tcPr>
          <w:p w:rsidR="00A716D9" w:rsidRPr="00A716D9" w:rsidRDefault="00A716D9" w:rsidP="00A716D9">
            <w:pPr>
              <w:pStyle w:val="a5"/>
              <w:ind w:firstLine="0"/>
              <w:jc w:val="lowKashida"/>
              <w:rPr>
                <w:sz w:val="2"/>
                <w:szCs w:val="2"/>
                <w:rtl/>
              </w:rPr>
            </w:pPr>
            <w:r w:rsidRPr="00A716D9">
              <w:rPr>
                <w:rFonts w:eastAsia="B Badr" w:hint="cs"/>
                <w:rtl/>
              </w:rPr>
              <w:t>یا رب از فضل خویش رحمت کن</w:t>
            </w:r>
            <w:r>
              <w:rPr>
                <w:rFonts w:eastAsia="B Badr"/>
                <w:rtl/>
              </w:rPr>
              <w:br/>
            </w:r>
          </w:p>
        </w:tc>
        <w:tc>
          <w:tcPr>
            <w:tcW w:w="284" w:type="dxa"/>
          </w:tcPr>
          <w:p w:rsidR="00A716D9" w:rsidRPr="00A716D9" w:rsidRDefault="00A716D9" w:rsidP="00A716D9">
            <w:pPr>
              <w:pStyle w:val="a5"/>
              <w:jc w:val="lowKashida"/>
              <w:rPr>
                <w:rtl/>
              </w:rPr>
            </w:pPr>
          </w:p>
        </w:tc>
        <w:tc>
          <w:tcPr>
            <w:tcW w:w="2977" w:type="dxa"/>
          </w:tcPr>
          <w:p w:rsidR="00A716D9" w:rsidRPr="00A716D9" w:rsidRDefault="00A716D9" w:rsidP="00A716D9">
            <w:pPr>
              <w:pStyle w:val="a5"/>
              <w:ind w:firstLine="0"/>
              <w:jc w:val="lowKashida"/>
              <w:rPr>
                <w:sz w:val="2"/>
                <w:szCs w:val="2"/>
                <w:rtl/>
              </w:rPr>
            </w:pPr>
            <w:r w:rsidRPr="00A716D9">
              <w:rPr>
                <w:rFonts w:eastAsia="B Badr" w:hint="cs"/>
                <w:rtl/>
              </w:rPr>
              <w:t>جای سید مقام جنّت کن</w:t>
            </w:r>
            <w:r>
              <w:rPr>
                <w:rFonts w:eastAsia="B Badr"/>
                <w:rtl/>
              </w:rPr>
              <w:br/>
            </w:r>
          </w:p>
        </w:tc>
      </w:tr>
    </w:tbl>
    <w:p w:rsidR="00526555" w:rsidRDefault="00526555" w:rsidP="00A716D9">
      <w:pPr>
        <w:pStyle w:val="a5"/>
        <w:rPr>
          <w:rtl/>
        </w:rPr>
      </w:pPr>
      <w:r w:rsidRPr="00D9037B">
        <w:rPr>
          <w:rFonts w:hint="cs"/>
          <w:rtl/>
        </w:rPr>
        <w:t>و دو مصراع:</w:t>
      </w:r>
    </w:p>
    <w:tbl>
      <w:tblPr>
        <w:tblStyle w:val="TableGrid"/>
        <w:bidiVisual/>
        <w:tblW w:w="491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9"/>
        <w:gridCol w:w="222"/>
        <w:gridCol w:w="3153"/>
      </w:tblGrid>
      <w:tr w:rsidR="002A760B" w:rsidRPr="00A716D9" w:rsidTr="002A760B">
        <w:tc>
          <w:tcPr>
            <w:tcW w:w="2340" w:type="pct"/>
          </w:tcPr>
          <w:p w:rsidR="002A760B" w:rsidRPr="00AA3DCE" w:rsidRDefault="002A760B" w:rsidP="00AA3DCE">
            <w:pPr>
              <w:pStyle w:val="a5"/>
              <w:ind w:firstLine="0"/>
              <w:jc w:val="lowKashida"/>
              <w:rPr>
                <w:sz w:val="2"/>
                <w:szCs w:val="2"/>
                <w:rtl/>
              </w:rPr>
            </w:pPr>
            <w:r w:rsidRPr="00AA3DCE">
              <w:rPr>
                <w:rFonts w:eastAsia="B Badr" w:hint="cs"/>
                <w:rtl/>
              </w:rPr>
              <w:t>«گر</w:t>
            </w:r>
            <w:r>
              <w:rPr>
                <w:rFonts w:eastAsia="B Badr" w:hint="eastAsia"/>
                <w:rtl/>
              </w:rPr>
              <w:t>‌</w:t>
            </w:r>
            <w:r w:rsidRPr="00AA3DCE">
              <w:rPr>
                <w:rFonts w:eastAsia="B Badr" w:hint="cs"/>
                <w:rtl/>
              </w:rPr>
              <w:t>کسی</w:t>
            </w:r>
            <w:r>
              <w:rPr>
                <w:rFonts w:eastAsia="B Badr" w:hint="eastAsia"/>
                <w:rtl/>
              </w:rPr>
              <w:t>‌</w:t>
            </w:r>
            <w:r w:rsidRPr="00AA3DCE">
              <w:rPr>
                <w:rFonts w:eastAsia="B Badr" w:hint="cs"/>
                <w:rtl/>
              </w:rPr>
              <w:t>پرسدت</w:t>
            </w:r>
            <w:r>
              <w:rPr>
                <w:rFonts w:eastAsia="B Badr" w:hint="eastAsia"/>
                <w:rtl/>
              </w:rPr>
              <w:t>‌</w:t>
            </w:r>
            <w:r w:rsidRPr="00AA3DCE">
              <w:rPr>
                <w:rFonts w:eastAsia="B Badr" w:hint="cs"/>
                <w:rtl/>
              </w:rPr>
              <w:t>که</w:t>
            </w:r>
            <w:r>
              <w:rPr>
                <w:rFonts w:eastAsia="B Badr" w:hint="eastAsia"/>
                <w:rtl/>
              </w:rPr>
              <w:t>‌</w:t>
            </w:r>
            <w:r w:rsidRPr="00AA3DCE">
              <w:rPr>
                <w:rFonts w:eastAsia="B Badr" w:hint="cs"/>
                <w:rtl/>
              </w:rPr>
              <w:t>ایمان</w:t>
            </w:r>
            <w:r>
              <w:rPr>
                <w:rFonts w:eastAsia="B Badr" w:hint="eastAsia"/>
                <w:rtl/>
              </w:rPr>
              <w:t>‌</w:t>
            </w:r>
            <w:r w:rsidRPr="00AA3DCE">
              <w:rPr>
                <w:rFonts w:eastAsia="B Badr" w:hint="cs"/>
                <w:rtl/>
              </w:rPr>
              <w:t>چیست»</w:t>
            </w:r>
            <w:r>
              <w:rPr>
                <w:rFonts w:eastAsia="B Badr"/>
                <w:rtl/>
              </w:rPr>
              <w:br/>
            </w:r>
          </w:p>
        </w:tc>
        <w:tc>
          <w:tcPr>
            <w:tcW w:w="175" w:type="pct"/>
          </w:tcPr>
          <w:p w:rsidR="002A760B" w:rsidRPr="00AA3DCE" w:rsidRDefault="002A760B" w:rsidP="00AA3DCE">
            <w:pPr>
              <w:pStyle w:val="a5"/>
              <w:ind w:firstLine="0"/>
              <w:jc w:val="lowKashida"/>
              <w:rPr>
                <w:rtl/>
              </w:rPr>
            </w:pPr>
          </w:p>
        </w:tc>
        <w:tc>
          <w:tcPr>
            <w:tcW w:w="2485" w:type="pct"/>
          </w:tcPr>
          <w:p w:rsidR="002A760B" w:rsidRPr="00AA3DCE" w:rsidRDefault="002A760B" w:rsidP="00AA3DCE">
            <w:pPr>
              <w:pStyle w:val="a5"/>
              <w:ind w:firstLine="0"/>
              <w:jc w:val="lowKashida"/>
              <w:rPr>
                <w:rFonts w:eastAsia="B Badr"/>
                <w:sz w:val="2"/>
                <w:szCs w:val="2"/>
                <w:rtl/>
              </w:rPr>
            </w:pPr>
            <w:r w:rsidRPr="00AA3DCE">
              <w:rPr>
                <w:rFonts w:eastAsia="B Badr" w:hint="cs"/>
                <w:rtl/>
              </w:rPr>
              <w:t>«چارمین هست روزه‌ی رمضان»</w:t>
            </w:r>
            <w:r>
              <w:rPr>
                <w:rFonts w:eastAsia="B Badr"/>
                <w:rtl/>
              </w:rPr>
              <w:br/>
            </w:r>
          </w:p>
        </w:tc>
      </w:tr>
    </w:tbl>
    <w:p w:rsidR="00526555" w:rsidRDefault="00526555" w:rsidP="00A716D9">
      <w:pPr>
        <w:pStyle w:val="a5"/>
        <w:rPr>
          <w:rtl/>
        </w:rPr>
      </w:pPr>
      <w:r w:rsidRPr="00A716D9">
        <w:rPr>
          <w:rFonts w:hint="cs"/>
          <w:rtl/>
        </w:rPr>
        <w:t>در پا</w:t>
      </w:r>
      <w:r w:rsidR="000F5F03" w:rsidRPr="00A716D9">
        <w:rPr>
          <w:rFonts w:hint="cs"/>
          <w:rtl/>
        </w:rPr>
        <w:t>ی</w:t>
      </w:r>
      <w:r w:rsidRPr="00A716D9">
        <w:rPr>
          <w:rFonts w:hint="cs"/>
          <w:rtl/>
        </w:rPr>
        <w:t>ان «كفاية الإسلام» ن</w:t>
      </w:r>
      <w:r w:rsidR="000F5F03" w:rsidRPr="00A716D9">
        <w:rPr>
          <w:rFonts w:hint="cs"/>
          <w:rtl/>
        </w:rPr>
        <w:t>ی</w:t>
      </w:r>
      <w:r w:rsidRPr="00A716D9">
        <w:rPr>
          <w:rFonts w:hint="cs"/>
          <w:rtl/>
        </w:rPr>
        <w:t>ز اب</w:t>
      </w:r>
      <w:r w:rsidR="000F5F03" w:rsidRPr="00A716D9">
        <w:rPr>
          <w:rFonts w:hint="cs"/>
          <w:rtl/>
        </w:rPr>
        <w:t>ی</w:t>
      </w:r>
      <w:r w:rsidRPr="00A716D9">
        <w:rPr>
          <w:rFonts w:hint="cs"/>
          <w:rtl/>
        </w:rPr>
        <w:t>ات ز</w:t>
      </w:r>
      <w:r w:rsidR="000F5F03" w:rsidRPr="00A716D9">
        <w:rPr>
          <w:rFonts w:hint="cs"/>
          <w:rtl/>
        </w:rPr>
        <w:t>ی</w:t>
      </w:r>
      <w:r w:rsidRPr="00A716D9">
        <w:rPr>
          <w:rFonts w:hint="cs"/>
          <w:rtl/>
        </w:rPr>
        <w:t>ر با تخلص «س</w:t>
      </w:r>
      <w:r w:rsidR="000F5F03" w:rsidRPr="00A716D9">
        <w:rPr>
          <w:rFonts w:hint="cs"/>
          <w:rtl/>
        </w:rPr>
        <w:t>ی</w:t>
      </w:r>
      <w:r w:rsidRPr="00A716D9">
        <w:rPr>
          <w:rFonts w:hint="cs"/>
          <w:rtl/>
        </w:rPr>
        <w:t>د» و «نعمت‌ الله» چن</w:t>
      </w:r>
      <w:r w:rsidR="000F5F03" w:rsidRPr="00A716D9">
        <w:rPr>
          <w:rFonts w:hint="cs"/>
          <w:rtl/>
        </w:rPr>
        <w:t>ی</w:t>
      </w:r>
      <w:r w:rsidRPr="00A716D9">
        <w:rPr>
          <w:rFonts w:hint="cs"/>
          <w:rtl/>
        </w:rPr>
        <w:t>ن آمده است:</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284"/>
        <w:gridCol w:w="2977"/>
      </w:tblGrid>
      <w:tr w:rsidR="009B7C42" w:rsidRPr="00A716D9" w:rsidTr="009B7C42">
        <w:tc>
          <w:tcPr>
            <w:tcW w:w="2976" w:type="dxa"/>
          </w:tcPr>
          <w:p w:rsidR="009B7C42" w:rsidRPr="00AA3DCE" w:rsidRDefault="00AA3DCE" w:rsidP="00AA3DCE">
            <w:pPr>
              <w:pStyle w:val="a5"/>
              <w:ind w:firstLine="0"/>
              <w:jc w:val="lowKashida"/>
              <w:rPr>
                <w:sz w:val="2"/>
                <w:szCs w:val="2"/>
                <w:rtl/>
              </w:rPr>
            </w:pPr>
            <w:r w:rsidRPr="00AA3DCE">
              <w:rPr>
                <w:rFonts w:eastAsia="B Badr" w:hint="cs"/>
                <w:rtl/>
              </w:rPr>
              <w:t>شد تمام این كفاية الإسلام</w:t>
            </w:r>
            <w:r>
              <w:rPr>
                <w:rFonts w:eastAsia="B Badr"/>
                <w:rtl/>
              </w:rPr>
              <w:br/>
            </w:r>
          </w:p>
        </w:tc>
        <w:tc>
          <w:tcPr>
            <w:tcW w:w="284" w:type="dxa"/>
          </w:tcPr>
          <w:p w:rsidR="009B7C42" w:rsidRPr="00AA3DCE" w:rsidRDefault="009B7C42" w:rsidP="00AA3DCE">
            <w:pPr>
              <w:pStyle w:val="a5"/>
              <w:ind w:firstLine="0"/>
              <w:jc w:val="lowKashida"/>
              <w:rPr>
                <w:rtl/>
              </w:rPr>
            </w:pPr>
          </w:p>
        </w:tc>
        <w:tc>
          <w:tcPr>
            <w:tcW w:w="2977" w:type="dxa"/>
          </w:tcPr>
          <w:p w:rsidR="009B7C42" w:rsidRPr="00AA3DCE" w:rsidRDefault="00AA3DCE" w:rsidP="00AA3DCE">
            <w:pPr>
              <w:pStyle w:val="a5"/>
              <w:ind w:firstLine="0"/>
              <w:jc w:val="lowKashida"/>
              <w:rPr>
                <w:sz w:val="2"/>
                <w:szCs w:val="2"/>
                <w:rtl/>
              </w:rPr>
            </w:pPr>
            <w:r w:rsidRPr="00AA3DCE">
              <w:rPr>
                <w:rFonts w:eastAsia="B Badr" w:hint="cs"/>
                <w:rtl/>
              </w:rPr>
              <w:t>باد بر مصطفی درود و سلام</w:t>
            </w:r>
            <w:r>
              <w:rPr>
                <w:rFonts w:eastAsia="B Badr"/>
                <w:rtl/>
              </w:rPr>
              <w:br/>
            </w:r>
          </w:p>
        </w:tc>
      </w:tr>
      <w:tr w:rsidR="009B7C42" w:rsidRPr="00A716D9" w:rsidTr="009B7C42">
        <w:tc>
          <w:tcPr>
            <w:tcW w:w="2976" w:type="dxa"/>
          </w:tcPr>
          <w:p w:rsidR="009B7C42" w:rsidRPr="00AA3DCE" w:rsidRDefault="00AA3DCE" w:rsidP="00AA3DCE">
            <w:pPr>
              <w:pStyle w:val="a5"/>
              <w:ind w:firstLine="0"/>
              <w:jc w:val="lowKashida"/>
              <w:rPr>
                <w:sz w:val="2"/>
                <w:szCs w:val="2"/>
                <w:rtl/>
              </w:rPr>
            </w:pPr>
            <w:r w:rsidRPr="00AA3DCE">
              <w:rPr>
                <w:rFonts w:eastAsia="B Badr" w:hint="cs"/>
                <w:rtl/>
              </w:rPr>
              <w:t>نظم این مختصر محرم بود</w:t>
            </w:r>
            <w:r>
              <w:rPr>
                <w:rFonts w:eastAsia="B Badr"/>
                <w:rtl/>
              </w:rPr>
              <w:br/>
            </w:r>
          </w:p>
        </w:tc>
        <w:tc>
          <w:tcPr>
            <w:tcW w:w="284" w:type="dxa"/>
          </w:tcPr>
          <w:p w:rsidR="009B7C42" w:rsidRPr="00AA3DCE" w:rsidRDefault="009B7C42" w:rsidP="00AA3DCE">
            <w:pPr>
              <w:pStyle w:val="a5"/>
              <w:ind w:firstLine="0"/>
              <w:jc w:val="lowKashida"/>
              <w:rPr>
                <w:rtl/>
              </w:rPr>
            </w:pPr>
          </w:p>
        </w:tc>
        <w:tc>
          <w:tcPr>
            <w:tcW w:w="2977" w:type="dxa"/>
          </w:tcPr>
          <w:p w:rsidR="009B7C42" w:rsidRPr="00AA3DCE" w:rsidRDefault="00AA3DCE" w:rsidP="00AA3DCE">
            <w:pPr>
              <w:pStyle w:val="a5"/>
              <w:ind w:firstLine="0"/>
              <w:jc w:val="lowKashida"/>
              <w:rPr>
                <w:sz w:val="2"/>
                <w:szCs w:val="2"/>
                <w:rtl/>
              </w:rPr>
            </w:pPr>
            <w:r w:rsidRPr="00AA3DCE">
              <w:rPr>
                <w:rFonts w:eastAsia="B Badr" w:hint="cs"/>
                <w:rtl/>
              </w:rPr>
              <w:t>سال هشتصد یکی از آن کم بود..</w:t>
            </w:r>
            <w:r>
              <w:rPr>
                <w:rFonts w:eastAsia="B Badr"/>
                <w:rtl/>
              </w:rPr>
              <w:br/>
            </w:r>
          </w:p>
        </w:tc>
      </w:tr>
      <w:tr w:rsidR="009B7C42" w:rsidRPr="00A716D9" w:rsidTr="009B7C42">
        <w:tc>
          <w:tcPr>
            <w:tcW w:w="2976" w:type="dxa"/>
          </w:tcPr>
          <w:p w:rsidR="009B7C42" w:rsidRPr="00AA3DCE" w:rsidRDefault="00AA3DCE" w:rsidP="00AA3DCE">
            <w:pPr>
              <w:pStyle w:val="a5"/>
              <w:ind w:firstLine="0"/>
              <w:jc w:val="lowKashida"/>
              <w:rPr>
                <w:sz w:val="2"/>
                <w:szCs w:val="2"/>
                <w:rtl/>
              </w:rPr>
            </w:pPr>
            <w:r w:rsidRPr="00AA3DCE">
              <w:rPr>
                <w:rFonts w:eastAsia="B Badr" w:hint="cs"/>
                <w:rtl/>
              </w:rPr>
              <w:t>یارب از فضل خویش رحمت کن</w:t>
            </w:r>
            <w:r>
              <w:rPr>
                <w:rFonts w:eastAsia="B Badr"/>
                <w:rtl/>
              </w:rPr>
              <w:br/>
            </w:r>
          </w:p>
        </w:tc>
        <w:tc>
          <w:tcPr>
            <w:tcW w:w="284" w:type="dxa"/>
          </w:tcPr>
          <w:p w:rsidR="009B7C42" w:rsidRPr="00AA3DCE" w:rsidRDefault="009B7C42" w:rsidP="00AA3DCE">
            <w:pPr>
              <w:pStyle w:val="a5"/>
              <w:ind w:firstLine="0"/>
              <w:jc w:val="lowKashida"/>
              <w:rPr>
                <w:rtl/>
              </w:rPr>
            </w:pPr>
          </w:p>
        </w:tc>
        <w:tc>
          <w:tcPr>
            <w:tcW w:w="2977" w:type="dxa"/>
          </w:tcPr>
          <w:p w:rsidR="009B7C42" w:rsidRPr="00AA3DCE" w:rsidRDefault="00AA3DCE" w:rsidP="00AA3DCE">
            <w:pPr>
              <w:pStyle w:val="a5"/>
              <w:ind w:firstLine="0"/>
              <w:jc w:val="lowKashida"/>
              <w:rPr>
                <w:sz w:val="2"/>
                <w:szCs w:val="2"/>
                <w:rtl/>
              </w:rPr>
            </w:pPr>
            <w:r w:rsidRPr="00AA3DCE">
              <w:rPr>
                <w:rFonts w:eastAsia="B Badr" w:hint="cs"/>
                <w:rtl/>
              </w:rPr>
              <w:t>جای سید مقام جنت کن</w:t>
            </w:r>
            <w:r>
              <w:rPr>
                <w:rFonts w:eastAsia="B Badr"/>
                <w:rtl/>
              </w:rPr>
              <w:br/>
            </w:r>
          </w:p>
        </w:tc>
      </w:tr>
      <w:tr w:rsidR="009B7C42" w:rsidRPr="00A716D9" w:rsidTr="009B7C42">
        <w:tc>
          <w:tcPr>
            <w:tcW w:w="2976" w:type="dxa"/>
          </w:tcPr>
          <w:p w:rsidR="009B7C42" w:rsidRPr="00AA3DCE" w:rsidRDefault="00AA3DCE" w:rsidP="00AA3DCE">
            <w:pPr>
              <w:pStyle w:val="a5"/>
              <w:ind w:firstLine="0"/>
              <w:jc w:val="lowKashida"/>
              <w:rPr>
                <w:sz w:val="2"/>
                <w:szCs w:val="2"/>
                <w:rtl/>
              </w:rPr>
            </w:pPr>
            <w:r w:rsidRPr="00AA3DCE">
              <w:rPr>
                <w:rFonts w:eastAsia="B Badr" w:hint="cs"/>
                <w:rtl/>
              </w:rPr>
              <w:t>نعمت الله را ببخشایی</w:t>
            </w:r>
            <w:r>
              <w:rPr>
                <w:rFonts w:eastAsia="B Badr"/>
                <w:rtl/>
              </w:rPr>
              <w:br/>
            </w:r>
          </w:p>
        </w:tc>
        <w:tc>
          <w:tcPr>
            <w:tcW w:w="284" w:type="dxa"/>
          </w:tcPr>
          <w:p w:rsidR="009B7C42" w:rsidRPr="00AA3DCE" w:rsidRDefault="009B7C42" w:rsidP="00AA3DCE">
            <w:pPr>
              <w:pStyle w:val="a5"/>
              <w:ind w:firstLine="0"/>
              <w:jc w:val="lowKashida"/>
              <w:rPr>
                <w:rtl/>
              </w:rPr>
            </w:pPr>
          </w:p>
        </w:tc>
        <w:tc>
          <w:tcPr>
            <w:tcW w:w="2977" w:type="dxa"/>
          </w:tcPr>
          <w:p w:rsidR="009B7C42" w:rsidRPr="00AA3DCE" w:rsidRDefault="00AA3DCE" w:rsidP="00AA3DCE">
            <w:pPr>
              <w:pStyle w:val="a5"/>
              <w:ind w:firstLine="0"/>
              <w:jc w:val="lowKashida"/>
              <w:rPr>
                <w:sz w:val="2"/>
                <w:szCs w:val="2"/>
                <w:rtl/>
              </w:rPr>
            </w:pPr>
            <w:r w:rsidRPr="00AA3DCE">
              <w:rPr>
                <w:rFonts w:eastAsia="B Badr" w:hint="cs"/>
                <w:rtl/>
              </w:rPr>
              <w:t>که سمیع و بصیر و دانایی</w:t>
            </w:r>
            <w:r>
              <w:rPr>
                <w:rFonts w:eastAsia="B Badr"/>
                <w:rtl/>
              </w:rPr>
              <w:br/>
            </w:r>
          </w:p>
        </w:tc>
      </w:tr>
      <w:tr w:rsidR="009B7C42" w:rsidRPr="00A716D9" w:rsidTr="009B7C42">
        <w:tc>
          <w:tcPr>
            <w:tcW w:w="2976" w:type="dxa"/>
          </w:tcPr>
          <w:p w:rsidR="009B7C42" w:rsidRPr="00AA3DCE" w:rsidRDefault="00AA3DCE" w:rsidP="00AA3DCE">
            <w:pPr>
              <w:pStyle w:val="a5"/>
              <w:ind w:firstLine="0"/>
              <w:jc w:val="lowKashida"/>
              <w:rPr>
                <w:sz w:val="2"/>
                <w:szCs w:val="2"/>
                <w:rtl/>
              </w:rPr>
            </w:pPr>
            <w:r w:rsidRPr="00AA3DCE">
              <w:rPr>
                <w:rFonts w:eastAsia="B Badr" w:hint="cs"/>
                <w:rtl/>
              </w:rPr>
              <w:t>نعمت راست در دو سرا</w:t>
            </w:r>
            <w:r>
              <w:rPr>
                <w:rFonts w:eastAsia="B Badr"/>
                <w:rtl/>
              </w:rPr>
              <w:br/>
            </w:r>
          </w:p>
        </w:tc>
        <w:tc>
          <w:tcPr>
            <w:tcW w:w="284" w:type="dxa"/>
          </w:tcPr>
          <w:p w:rsidR="009B7C42" w:rsidRPr="00AA3DCE" w:rsidRDefault="009B7C42" w:rsidP="00AA3DCE">
            <w:pPr>
              <w:pStyle w:val="a5"/>
              <w:ind w:firstLine="0"/>
              <w:jc w:val="lowKashida"/>
              <w:rPr>
                <w:rtl/>
              </w:rPr>
            </w:pPr>
          </w:p>
        </w:tc>
        <w:tc>
          <w:tcPr>
            <w:tcW w:w="2977" w:type="dxa"/>
          </w:tcPr>
          <w:p w:rsidR="009B7C42" w:rsidRPr="00AA3DCE" w:rsidRDefault="00AA3DCE" w:rsidP="00AA3DCE">
            <w:pPr>
              <w:pStyle w:val="a5"/>
              <w:ind w:firstLine="0"/>
              <w:jc w:val="lowKashida"/>
              <w:rPr>
                <w:sz w:val="2"/>
                <w:szCs w:val="2"/>
                <w:rtl/>
              </w:rPr>
            </w:pPr>
            <w:r w:rsidRPr="00AA3DCE">
              <w:rPr>
                <w:rFonts w:eastAsia="B Badr" w:hint="cs"/>
                <w:rtl/>
              </w:rPr>
              <w:t>حل هر مشکلی به فضل خدا»</w:t>
            </w:r>
            <w:r w:rsidRPr="00AA3DCE">
              <w:rPr>
                <w:rFonts w:eastAsia="B Badr"/>
                <w:vertAlign w:val="superscript"/>
                <w:rtl/>
              </w:rPr>
              <w:footnoteReference w:id="3"/>
            </w:r>
            <w:r>
              <w:rPr>
                <w:rFonts w:eastAsia="B Badr"/>
                <w:rtl/>
              </w:rPr>
              <w:br/>
            </w:r>
          </w:p>
        </w:tc>
      </w:tr>
    </w:tbl>
    <w:p w:rsidR="00526555" w:rsidRDefault="00526555" w:rsidP="009B7C42">
      <w:pPr>
        <w:pStyle w:val="a5"/>
        <w:rPr>
          <w:rtl/>
        </w:rPr>
      </w:pPr>
      <w:r w:rsidRPr="00D9037B">
        <w:rPr>
          <w:rFonts w:hint="cs"/>
          <w:rtl/>
        </w:rPr>
        <w:t>در ا</w:t>
      </w:r>
      <w:r w:rsidR="000F5F03">
        <w:rPr>
          <w:rFonts w:hint="cs"/>
          <w:rtl/>
        </w:rPr>
        <w:t>ی</w:t>
      </w:r>
      <w:r w:rsidRPr="00D9037B">
        <w:rPr>
          <w:rFonts w:hint="cs"/>
          <w:rtl/>
        </w:rPr>
        <w:t xml:space="preserve">ن </w:t>
      </w:r>
      <w:r w:rsidR="000C1944">
        <w:rPr>
          <w:rFonts w:hint="cs"/>
          <w:rtl/>
        </w:rPr>
        <w:t>ک</w:t>
      </w:r>
      <w:r w:rsidRPr="00D9037B">
        <w:rPr>
          <w:rFonts w:hint="cs"/>
          <w:rtl/>
        </w:rPr>
        <w:t>تاب ن</w:t>
      </w:r>
      <w:r w:rsidR="000F5F03">
        <w:rPr>
          <w:rFonts w:hint="cs"/>
          <w:rtl/>
        </w:rPr>
        <w:t>ی</w:t>
      </w:r>
      <w:r w:rsidRPr="00D9037B">
        <w:rPr>
          <w:rFonts w:hint="cs"/>
          <w:rtl/>
        </w:rPr>
        <w:t>ز در صفحه‌</w:t>
      </w:r>
      <w:r w:rsidR="000F5F03">
        <w:rPr>
          <w:rFonts w:hint="cs"/>
          <w:rtl/>
        </w:rPr>
        <w:t>ی</w:t>
      </w:r>
      <w:r w:rsidRPr="00D9037B">
        <w:rPr>
          <w:rFonts w:hint="cs"/>
          <w:rtl/>
        </w:rPr>
        <w:t xml:space="preserve"> 54، باب «محرمات حج»، ب</w:t>
      </w:r>
      <w:r w:rsidR="000F5F03">
        <w:rPr>
          <w:rFonts w:hint="cs"/>
          <w:rtl/>
        </w:rPr>
        <w:t>ی</w:t>
      </w:r>
      <w:r w:rsidRPr="00D9037B">
        <w:rPr>
          <w:rFonts w:hint="cs"/>
          <w:rtl/>
        </w:rPr>
        <w:t>ت پنجم و ششم با تفاوت‌ در مصراع‌ها</w:t>
      </w:r>
      <w:r w:rsidR="000F5F03">
        <w:rPr>
          <w:rFonts w:hint="cs"/>
          <w:rtl/>
        </w:rPr>
        <w:t>ی</w:t>
      </w:r>
      <w:r w:rsidRPr="00D9037B">
        <w:rPr>
          <w:rFonts w:hint="cs"/>
          <w:rtl/>
        </w:rPr>
        <w:t xml:space="preserve"> دوم ا</w:t>
      </w:r>
      <w:r w:rsidR="000F5F03">
        <w:rPr>
          <w:rFonts w:hint="cs"/>
          <w:rtl/>
        </w:rPr>
        <w:t>ی</w:t>
      </w:r>
      <w:r w:rsidRPr="00D9037B">
        <w:rPr>
          <w:rFonts w:hint="cs"/>
          <w:rtl/>
        </w:rPr>
        <w:t>ن گونه آمده است:</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284"/>
        <w:gridCol w:w="2977"/>
      </w:tblGrid>
      <w:tr w:rsidR="009B7C42" w:rsidRPr="00A716D9" w:rsidTr="009B7C42">
        <w:tc>
          <w:tcPr>
            <w:tcW w:w="2976" w:type="dxa"/>
          </w:tcPr>
          <w:p w:rsidR="009B7C42" w:rsidRPr="00AA3DCE" w:rsidRDefault="00AA3DCE" w:rsidP="00AA3DCE">
            <w:pPr>
              <w:pStyle w:val="a5"/>
              <w:spacing w:line="233" w:lineRule="auto"/>
              <w:ind w:firstLine="0"/>
              <w:jc w:val="lowKashida"/>
              <w:rPr>
                <w:sz w:val="2"/>
                <w:szCs w:val="2"/>
                <w:rtl/>
              </w:rPr>
            </w:pPr>
            <w:r w:rsidRPr="00AA3DCE">
              <w:rPr>
                <w:rFonts w:eastAsia="B Badr" w:hint="cs"/>
                <w:rtl/>
              </w:rPr>
              <w:t>شد تمام این كفاية الاسلام</w:t>
            </w:r>
            <w:r>
              <w:rPr>
                <w:rFonts w:eastAsia="B Badr"/>
                <w:rtl/>
              </w:rPr>
              <w:br/>
            </w:r>
          </w:p>
        </w:tc>
        <w:tc>
          <w:tcPr>
            <w:tcW w:w="284" w:type="dxa"/>
          </w:tcPr>
          <w:p w:rsidR="009B7C42" w:rsidRPr="00AA3DCE" w:rsidRDefault="009B7C42" w:rsidP="00AA3DCE">
            <w:pPr>
              <w:pStyle w:val="a5"/>
              <w:spacing w:line="233" w:lineRule="auto"/>
              <w:ind w:firstLine="0"/>
              <w:jc w:val="lowKashida"/>
              <w:rPr>
                <w:rtl/>
              </w:rPr>
            </w:pPr>
          </w:p>
        </w:tc>
        <w:tc>
          <w:tcPr>
            <w:tcW w:w="2977" w:type="dxa"/>
          </w:tcPr>
          <w:p w:rsidR="009B7C42" w:rsidRPr="00AA3DCE" w:rsidRDefault="00AA3DCE" w:rsidP="00AA3DCE">
            <w:pPr>
              <w:pStyle w:val="a5"/>
              <w:spacing w:line="233" w:lineRule="auto"/>
              <w:ind w:firstLine="0"/>
              <w:jc w:val="lowKashida"/>
              <w:rPr>
                <w:sz w:val="2"/>
                <w:szCs w:val="2"/>
                <w:rtl/>
              </w:rPr>
            </w:pPr>
            <w:r w:rsidRPr="00AA3DCE">
              <w:rPr>
                <w:rFonts w:eastAsia="B Badr" w:hint="cs"/>
                <w:rtl/>
              </w:rPr>
              <w:t>هرکه این یاد کرد یافت نظام</w:t>
            </w:r>
            <w:r>
              <w:rPr>
                <w:rFonts w:eastAsia="B Badr"/>
                <w:rtl/>
              </w:rPr>
              <w:br/>
            </w:r>
          </w:p>
        </w:tc>
      </w:tr>
      <w:tr w:rsidR="009B7C42" w:rsidRPr="00A716D9" w:rsidTr="009B7C42">
        <w:tc>
          <w:tcPr>
            <w:tcW w:w="2976" w:type="dxa"/>
          </w:tcPr>
          <w:p w:rsidR="009B7C42" w:rsidRPr="00AA3DCE" w:rsidRDefault="00AA3DCE" w:rsidP="00AA3DCE">
            <w:pPr>
              <w:pStyle w:val="a5"/>
              <w:spacing w:line="233" w:lineRule="auto"/>
              <w:ind w:firstLine="0"/>
              <w:jc w:val="lowKashida"/>
              <w:rPr>
                <w:sz w:val="2"/>
                <w:szCs w:val="2"/>
                <w:rtl/>
              </w:rPr>
            </w:pPr>
            <w:r w:rsidRPr="00AA3DCE">
              <w:rPr>
                <w:rFonts w:eastAsia="B Badr" w:hint="cs"/>
                <w:rtl/>
              </w:rPr>
              <w:t>نظم این مختصر محرّم بود</w:t>
            </w:r>
            <w:r>
              <w:rPr>
                <w:rFonts w:eastAsia="B Badr"/>
                <w:rtl/>
              </w:rPr>
              <w:br/>
            </w:r>
          </w:p>
        </w:tc>
        <w:tc>
          <w:tcPr>
            <w:tcW w:w="284" w:type="dxa"/>
          </w:tcPr>
          <w:p w:rsidR="009B7C42" w:rsidRPr="00AA3DCE" w:rsidRDefault="009B7C42" w:rsidP="00AA3DCE">
            <w:pPr>
              <w:pStyle w:val="a5"/>
              <w:spacing w:line="233" w:lineRule="auto"/>
              <w:ind w:firstLine="0"/>
              <w:jc w:val="lowKashida"/>
              <w:rPr>
                <w:rtl/>
              </w:rPr>
            </w:pPr>
          </w:p>
        </w:tc>
        <w:tc>
          <w:tcPr>
            <w:tcW w:w="2977" w:type="dxa"/>
          </w:tcPr>
          <w:p w:rsidR="009B7C42" w:rsidRPr="00AA3DCE" w:rsidRDefault="00AA3DCE" w:rsidP="00AA3DCE">
            <w:pPr>
              <w:pStyle w:val="a5"/>
              <w:spacing w:line="233" w:lineRule="auto"/>
              <w:ind w:firstLine="0"/>
              <w:jc w:val="lowKashida"/>
              <w:rPr>
                <w:sz w:val="2"/>
                <w:szCs w:val="2"/>
                <w:rtl/>
              </w:rPr>
            </w:pPr>
            <w:r w:rsidRPr="00AA3DCE">
              <w:rPr>
                <w:rFonts w:eastAsia="B Badr" w:hint="cs"/>
                <w:rtl/>
              </w:rPr>
              <w:t>سال هشتصد ولی یکی کم بود</w:t>
            </w:r>
            <w:r>
              <w:rPr>
                <w:rFonts w:eastAsia="B Badr"/>
                <w:rtl/>
              </w:rPr>
              <w:br/>
            </w:r>
          </w:p>
        </w:tc>
      </w:tr>
    </w:tbl>
    <w:p w:rsidR="00526555" w:rsidRDefault="00526555" w:rsidP="009B7C42">
      <w:pPr>
        <w:pStyle w:val="a5"/>
        <w:rPr>
          <w:rtl/>
        </w:rPr>
      </w:pPr>
      <w:r w:rsidRPr="009B7C42">
        <w:rPr>
          <w:rFonts w:hint="cs"/>
          <w:rtl/>
        </w:rPr>
        <w:t>و در صفحه‌</w:t>
      </w:r>
      <w:r w:rsidR="000F5F03" w:rsidRPr="009B7C42">
        <w:rPr>
          <w:rFonts w:hint="cs"/>
          <w:rtl/>
        </w:rPr>
        <w:t>ی</w:t>
      </w:r>
      <w:r w:rsidRPr="009B7C42">
        <w:rPr>
          <w:rFonts w:hint="cs"/>
          <w:rtl/>
        </w:rPr>
        <w:t xml:space="preserve"> 55، ب</w:t>
      </w:r>
      <w:r w:rsidR="000F5F03" w:rsidRPr="009B7C42">
        <w:rPr>
          <w:rFonts w:hint="cs"/>
          <w:rtl/>
        </w:rPr>
        <w:t>ی</w:t>
      </w:r>
      <w:r w:rsidRPr="009B7C42">
        <w:rPr>
          <w:rFonts w:hint="cs"/>
          <w:rtl/>
        </w:rPr>
        <w:t>ت پانزدهم و شانزدهم با اند</w:t>
      </w:r>
      <w:r w:rsidR="000C1944" w:rsidRPr="009B7C42">
        <w:rPr>
          <w:rFonts w:hint="cs"/>
          <w:rtl/>
        </w:rPr>
        <w:t>ک</w:t>
      </w:r>
      <w:r w:rsidR="000F5F03" w:rsidRPr="009B7C42">
        <w:rPr>
          <w:rFonts w:hint="cs"/>
          <w:rtl/>
        </w:rPr>
        <w:t>ی</w:t>
      </w:r>
      <w:r w:rsidRPr="009B7C42">
        <w:rPr>
          <w:rFonts w:hint="cs"/>
          <w:rtl/>
        </w:rPr>
        <w:t xml:space="preserve"> تفاوت آمده است:</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284"/>
        <w:gridCol w:w="2977"/>
      </w:tblGrid>
      <w:tr w:rsidR="009B7C42" w:rsidRPr="00A716D9" w:rsidTr="009B7C42">
        <w:tc>
          <w:tcPr>
            <w:tcW w:w="2976" w:type="dxa"/>
          </w:tcPr>
          <w:p w:rsidR="009B7C42" w:rsidRPr="00AA3DCE" w:rsidRDefault="00AA3DCE" w:rsidP="00AA3DCE">
            <w:pPr>
              <w:pStyle w:val="a5"/>
              <w:spacing w:line="233" w:lineRule="auto"/>
              <w:ind w:firstLine="0"/>
              <w:jc w:val="lowKashida"/>
              <w:rPr>
                <w:sz w:val="2"/>
                <w:szCs w:val="2"/>
                <w:rtl/>
              </w:rPr>
            </w:pPr>
            <w:r w:rsidRPr="00AA3DCE">
              <w:rPr>
                <w:rFonts w:eastAsia="B Badr" w:hint="cs"/>
                <w:rtl/>
              </w:rPr>
              <w:t>نعمت الله را ببخشایی</w:t>
            </w:r>
            <w:r>
              <w:rPr>
                <w:rFonts w:eastAsia="B Badr"/>
                <w:rtl/>
              </w:rPr>
              <w:br/>
            </w:r>
          </w:p>
        </w:tc>
        <w:tc>
          <w:tcPr>
            <w:tcW w:w="284" w:type="dxa"/>
          </w:tcPr>
          <w:p w:rsidR="009B7C42" w:rsidRPr="00AA3DCE" w:rsidRDefault="009B7C42" w:rsidP="00AA3DCE">
            <w:pPr>
              <w:pStyle w:val="a5"/>
              <w:spacing w:line="233" w:lineRule="auto"/>
              <w:ind w:firstLine="0"/>
              <w:jc w:val="lowKashida"/>
              <w:rPr>
                <w:rtl/>
              </w:rPr>
            </w:pPr>
          </w:p>
        </w:tc>
        <w:tc>
          <w:tcPr>
            <w:tcW w:w="2977" w:type="dxa"/>
          </w:tcPr>
          <w:p w:rsidR="009B7C42" w:rsidRPr="00AA3DCE" w:rsidRDefault="00AA3DCE" w:rsidP="00AA3DCE">
            <w:pPr>
              <w:pStyle w:val="a5"/>
              <w:spacing w:line="233" w:lineRule="auto"/>
              <w:ind w:firstLine="0"/>
              <w:jc w:val="lowKashida"/>
              <w:rPr>
                <w:sz w:val="2"/>
                <w:szCs w:val="2"/>
                <w:rtl/>
              </w:rPr>
            </w:pPr>
            <w:r w:rsidRPr="00AA3DCE">
              <w:rPr>
                <w:rFonts w:eastAsia="B Badr" w:hint="cs"/>
                <w:rtl/>
              </w:rPr>
              <w:t>که سمیع و بصیر و دانایی</w:t>
            </w:r>
            <w:r>
              <w:rPr>
                <w:rFonts w:eastAsia="B Badr"/>
                <w:rtl/>
              </w:rPr>
              <w:br/>
            </w:r>
          </w:p>
        </w:tc>
      </w:tr>
      <w:tr w:rsidR="009B7C42" w:rsidRPr="00A716D9" w:rsidTr="009B7C42">
        <w:tc>
          <w:tcPr>
            <w:tcW w:w="2976" w:type="dxa"/>
          </w:tcPr>
          <w:p w:rsidR="009B7C42" w:rsidRPr="00AA3DCE" w:rsidRDefault="00AA3DCE" w:rsidP="00AA3DCE">
            <w:pPr>
              <w:pStyle w:val="a5"/>
              <w:spacing w:line="233" w:lineRule="auto"/>
              <w:ind w:firstLine="0"/>
              <w:jc w:val="lowKashida"/>
              <w:rPr>
                <w:sz w:val="2"/>
                <w:szCs w:val="2"/>
                <w:rtl/>
              </w:rPr>
            </w:pPr>
            <w:r w:rsidRPr="00AA3DCE">
              <w:rPr>
                <w:rFonts w:eastAsia="B Badr" w:hint="cs"/>
                <w:rtl/>
              </w:rPr>
              <w:t>نعمت الله کزین هر دو سرا</w:t>
            </w:r>
            <w:r>
              <w:rPr>
                <w:rFonts w:eastAsia="B Badr"/>
                <w:rtl/>
              </w:rPr>
              <w:br/>
            </w:r>
          </w:p>
        </w:tc>
        <w:tc>
          <w:tcPr>
            <w:tcW w:w="284" w:type="dxa"/>
          </w:tcPr>
          <w:p w:rsidR="009B7C42" w:rsidRPr="00AA3DCE" w:rsidRDefault="009B7C42" w:rsidP="00AA3DCE">
            <w:pPr>
              <w:pStyle w:val="a5"/>
              <w:spacing w:line="233" w:lineRule="auto"/>
              <w:ind w:firstLine="0"/>
              <w:jc w:val="lowKashida"/>
              <w:rPr>
                <w:rtl/>
              </w:rPr>
            </w:pPr>
          </w:p>
        </w:tc>
        <w:tc>
          <w:tcPr>
            <w:tcW w:w="2977" w:type="dxa"/>
          </w:tcPr>
          <w:p w:rsidR="009B7C42" w:rsidRPr="00AA3DCE" w:rsidRDefault="00AA3DCE" w:rsidP="00AA3DCE">
            <w:pPr>
              <w:pStyle w:val="a5"/>
              <w:spacing w:line="233" w:lineRule="auto"/>
              <w:ind w:firstLine="0"/>
              <w:jc w:val="lowKashida"/>
              <w:rPr>
                <w:sz w:val="2"/>
                <w:szCs w:val="2"/>
                <w:rtl/>
              </w:rPr>
            </w:pPr>
            <w:r w:rsidRPr="00AA3DCE">
              <w:rPr>
                <w:rFonts w:eastAsia="B Badr" w:hint="cs"/>
                <w:rtl/>
              </w:rPr>
              <w:t>حل هر مشکلی به فضل خدا</w:t>
            </w:r>
            <w:r>
              <w:rPr>
                <w:rFonts w:eastAsia="B Badr"/>
                <w:rtl/>
              </w:rPr>
              <w:br/>
            </w:r>
          </w:p>
        </w:tc>
      </w:tr>
    </w:tbl>
    <w:p w:rsidR="00526555" w:rsidRPr="009B7C42" w:rsidRDefault="00526555" w:rsidP="00AA3DCE">
      <w:pPr>
        <w:pStyle w:val="a5"/>
        <w:spacing w:line="233" w:lineRule="auto"/>
        <w:rPr>
          <w:rtl/>
        </w:rPr>
      </w:pPr>
      <w:r w:rsidRPr="009B7C42">
        <w:rPr>
          <w:rFonts w:hint="cs"/>
          <w:rtl/>
        </w:rPr>
        <w:t>با توجه به شباهت‌ها</w:t>
      </w:r>
      <w:r w:rsidR="000F5F03" w:rsidRPr="009B7C42">
        <w:rPr>
          <w:rFonts w:hint="cs"/>
          <w:rtl/>
        </w:rPr>
        <w:t>ی</w:t>
      </w:r>
      <w:r w:rsidRPr="009B7C42">
        <w:rPr>
          <w:rFonts w:hint="cs"/>
          <w:rtl/>
        </w:rPr>
        <w:t xml:space="preserve"> موجود در سه </w:t>
      </w:r>
      <w:r w:rsidR="000C1944" w:rsidRPr="009B7C42">
        <w:rPr>
          <w:rFonts w:hint="cs"/>
          <w:rtl/>
        </w:rPr>
        <w:t>ک</w:t>
      </w:r>
      <w:r w:rsidRPr="009B7C42">
        <w:rPr>
          <w:rFonts w:hint="cs"/>
          <w:rtl/>
        </w:rPr>
        <w:t xml:space="preserve">تاب </w:t>
      </w:r>
      <w:r w:rsidR="000F5F03" w:rsidRPr="009B7C42">
        <w:rPr>
          <w:rFonts w:hint="cs"/>
          <w:rtl/>
        </w:rPr>
        <w:t>ی</w:t>
      </w:r>
      <w:r w:rsidRPr="009B7C42">
        <w:rPr>
          <w:rFonts w:hint="cs"/>
          <w:rtl/>
        </w:rPr>
        <w:t xml:space="preserve">اد شده، </w:t>
      </w:r>
      <w:r w:rsidR="000F5F03" w:rsidRPr="009B7C42">
        <w:rPr>
          <w:rFonts w:hint="cs"/>
          <w:rtl/>
        </w:rPr>
        <w:t>ی</w:t>
      </w:r>
      <w:r w:rsidRPr="009B7C42">
        <w:rPr>
          <w:rFonts w:hint="cs"/>
          <w:rtl/>
        </w:rPr>
        <w:t>عن</w:t>
      </w:r>
      <w:r w:rsidR="000F5F03" w:rsidRPr="009B7C42">
        <w:rPr>
          <w:rFonts w:hint="cs"/>
          <w:rtl/>
        </w:rPr>
        <w:t>ی</w:t>
      </w:r>
      <w:r w:rsidRPr="009B7C42">
        <w:rPr>
          <w:rFonts w:hint="cs"/>
          <w:rtl/>
        </w:rPr>
        <w:t xml:space="preserve"> ا</w:t>
      </w:r>
      <w:r w:rsidR="000F5F03" w:rsidRPr="009B7C42">
        <w:rPr>
          <w:rFonts w:hint="cs"/>
          <w:rtl/>
        </w:rPr>
        <w:t>ی</w:t>
      </w:r>
      <w:r w:rsidRPr="009B7C42">
        <w:rPr>
          <w:rFonts w:hint="cs"/>
          <w:rtl/>
        </w:rPr>
        <w:t xml:space="preserve">ن </w:t>
      </w:r>
      <w:r w:rsidR="000C1944" w:rsidRPr="009B7C42">
        <w:rPr>
          <w:rFonts w:hint="cs"/>
          <w:rtl/>
        </w:rPr>
        <w:t>ک</w:t>
      </w:r>
      <w:r w:rsidRPr="009B7C42">
        <w:rPr>
          <w:rFonts w:hint="cs"/>
          <w:rtl/>
        </w:rPr>
        <w:t xml:space="preserve">تاب و </w:t>
      </w:r>
      <w:r w:rsidRPr="009B7C42">
        <w:rPr>
          <w:rStyle w:val="Char1"/>
          <w:rFonts w:ascii="IRNazli" w:hAnsi="IRNazli" w:cs="IRNazli" w:hint="cs"/>
          <w:spacing w:val="0"/>
          <w:sz w:val="28"/>
          <w:szCs w:val="28"/>
          <w:rtl/>
        </w:rPr>
        <w:t>«كفاية الاسلام»</w:t>
      </w:r>
      <w:r w:rsidRPr="009B7C42">
        <w:rPr>
          <w:rFonts w:hint="cs"/>
          <w:rtl/>
        </w:rPr>
        <w:t xml:space="preserve"> و «تحق</w:t>
      </w:r>
      <w:r w:rsidR="000F5F03" w:rsidRPr="009B7C42">
        <w:rPr>
          <w:rFonts w:hint="cs"/>
          <w:rtl/>
        </w:rPr>
        <w:t>ی</w:t>
      </w:r>
      <w:r w:rsidRPr="009B7C42">
        <w:rPr>
          <w:rFonts w:hint="cs"/>
          <w:rtl/>
        </w:rPr>
        <w:t>ق الإ</w:t>
      </w:r>
      <w:r w:rsidR="000F5F03" w:rsidRPr="009B7C42">
        <w:rPr>
          <w:rFonts w:hint="cs"/>
          <w:rtl/>
        </w:rPr>
        <w:t>ی</w:t>
      </w:r>
      <w:r w:rsidRPr="009B7C42">
        <w:rPr>
          <w:rFonts w:hint="cs"/>
          <w:rtl/>
        </w:rPr>
        <w:t>مان» شاه نعمت الله ول</w:t>
      </w:r>
      <w:r w:rsidR="000F5F03" w:rsidRPr="009B7C42">
        <w:rPr>
          <w:rFonts w:hint="cs"/>
          <w:rtl/>
        </w:rPr>
        <w:t>ی</w:t>
      </w:r>
      <w:r w:rsidRPr="009B7C42">
        <w:rPr>
          <w:rFonts w:hint="cs"/>
          <w:rtl/>
        </w:rPr>
        <w:t>، ا</w:t>
      </w:r>
      <w:r w:rsidR="000F5F03" w:rsidRPr="009B7C42">
        <w:rPr>
          <w:rFonts w:hint="cs"/>
          <w:rtl/>
        </w:rPr>
        <w:t>ی</w:t>
      </w:r>
      <w:r w:rsidRPr="009B7C42">
        <w:rPr>
          <w:rFonts w:hint="cs"/>
          <w:rtl/>
        </w:rPr>
        <w:t>ن پرسش به ذهن متبادر م</w:t>
      </w:r>
      <w:r w:rsidR="000F5F03" w:rsidRPr="009B7C42">
        <w:rPr>
          <w:rFonts w:hint="cs"/>
          <w:rtl/>
        </w:rPr>
        <w:t>ی</w:t>
      </w:r>
      <w:r w:rsidRPr="009B7C42">
        <w:rPr>
          <w:rFonts w:hint="cs"/>
          <w:rtl/>
        </w:rPr>
        <w:t xml:space="preserve">‌شود </w:t>
      </w:r>
      <w:r w:rsidR="000C1944" w:rsidRPr="009B7C42">
        <w:rPr>
          <w:rFonts w:hint="cs"/>
          <w:rtl/>
        </w:rPr>
        <w:t>ک</w:t>
      </w:r>
      <w:r w:rsidRPr="009B7C42">
        <w:rPr>
          <w:rFonts w:hint="cs"/>
          <w:rtl/>
        </w:rPr>
        <w:t>ه: چه ارتباط</w:t>
      </w:r>
      <w:r w:rsidR="000F5F03" w:rsidRPr="009B7C42">
        <w:rPr>
          <w:rFonts w:hint="cs"/>
          <w:rtl/>
        </w:rPr>
        <w:t>ی</w:t>
      </w:r>
      <w:r w:rsidRPr="009B7C42">
        <w:rPr>
          <w:rFonts w:hint="cs"/>
          <w:rtl/>
        </w:rPr>
        <w:t xml:space="preserve"> م</w:t>
      </w:r>
      <w:r w:rsidR="000F5F03" w:rsidRPr="009B7C42">
        <w:rPr>
          <w:rFonts w:hint="cs"/>
          <w:rtl/>
        </w:rPr>
        <w:t>ی</w:t>
      </w:r>
      <w:r w:rsidRPr="009B7C42">
        <w:rPr>
          <w:rFonts w:hint="cs"/>
          <w:rtl/>
        </w:rPr>
        <w:t>ان ا</w:t>
      </w:r>
      <w:r w:rsidR="000F5F03" w:rsidRPr="009B7C42">
        <w:rPr>
          <w:rFonts w:hint="cs"/>
          <w:rtl/>
        </w:rPr>
        <w:t>ی</w:t>
      </w:r>
      <w:r w:rsidRPr="009B7C42">
        <w:rPr>
          <w:rFonts w:hint="cs"/>
          <w:rtl/>
        </w:rPr>
        <w:t>ن سه وجود دارد؟ آ</w:t>
      </w:r>
      <w:r w:rsidR="000F5F03" w:rsidRPr="009B7C42">
        <w:rPr>
          <w:rFonts w:hint="cs"/>
          <w:rtl/>
        </w:rPr>
        <w:t>ی</w:t>
      </w:r>
      <w:r w:rsidRPr="009B7C42">
        <w:rPr>
          <w:rFonts w:hint="cs"/>
          <w:rtl/>
        </w:rPr>
        <w:t>ا م</w:t>
      </w:r>
      <w:r w:rsidR="000F5F03" w:rsidRPr="009B7C42">
        <w:rPr>
          <w:rFonts w:hint="cs"/>
          <w:rtl/>
        </w:rPr>
        <w:t>ی</w:t>
      </w:r>
      <w:r w:rsidRPr="009B7C42">
        <w:rPr>
          <w:rFonts w:hint="cs"/>
          <w:rtl/>
        </w:rPr>
        <w:t>‌توان هر سه را از شاه نعمت الله ول</w:t>
      </w:r>
      <w:r w:rsidR="000F5F03" w:rsidRPr="009B7C42">
        <w:rPr>
          <w:rFonts w:hint="cs"/>
          <w:rtl/>
        </w:rPr>
        <w:t>ی</w:t>
      </w:r>
      <w:r w:rsidRPr="009B7C42">
        <w:rPr>
          <w:rFonts w:hint="cs"/>
          <w:rtl/>
        </w:rPr>
        <w:t xml:space="preserve"> دانست؟</w:t>
      </w:r>
    </w:p>
    <w:p w:rsidR="00526555" w:rsidRDefault="00526555" w:rsidP="00AA3DCE">
      <w:pPr>
        <w:pStyle w:val="a5"/>
        <w:spacing w:line="233" w:lineRule="auto"/>
        <w:rPr>
          <w:rtl/>
        </w:rPr>
      </w:pPr>
      <w:r w:rsidRPr="00D9037B">
        <w:rPr>
          <w:rFonts w:hint="cs"/>
          <w:rtl/>
        </w:rPr>
        <w:t xml:space="preserve">اما قدر مسلم آنچه </w:t>
      </w:r>
      <w:r w:rsidR="000F5F03">
        <w:rPr>
          <w:rFonts w:hint="cs"/>
          <w:rtl/>
        </w:rPr>
        <w:t>ی</w:t>
      </w:r>
      <w:r w:rsidRPr="00D9037B">
        <w:rPr>
          <w:rFonts w:hint="cs"/>
          <w:rtl/>
        </w:rPr>
        <w:t>اد شده را نم</w:t>
      </w:r>
      <w:r w:rsidR="000F5F03">
        <w:rPr>
          <w:rFonts w:hint="cs"/>
          <w:rtl/>
        </w:rPr>
        <w:t>ی</w:t>
      </w:r>
      <w:r w:rsidRPr="00D9037B">
        <w:rPr>
          <w:rFonts w:hint="cs"/>
          <w:rtl/>
        </w:rPr>
        <w:t>‌توان براه</w:t>
      </w:r>
      <w:r w:rsidR="000F5F03">
        <w:rPr>
          <w:rFonts w:hint="cs"/>
          <w:rtl/>
        </w:rPr>
        <w:t>ی</w:t>
      </w:r>
      <w:r w:rsidRPr="00D9037B">
        <w:rPr>
          <w:rFonts w:hint="cs"/>
          <w:rtl/>
        </w:rPr>
        <w:t>ن قاطع و دلا</w:t>
      </w:r>
      <w:r w:rsidR="000F5F03">
        <w:rPr>
          <w:rFonts w:hint="cs"/>
          <w:rtl/>
        </w:rPr>
        <w:t>ی</w:t>
      </w:r>
      <w:r w:rsidRPr="00D9037B">
        <w:rPr>
          <w:rFonts w:hint="cs"/>
          <w:rtl/>
        </w:rPr>
        <w:t>ل قانع‌</w:t>
      </w:r>
      <w:r w:rsidR="000C1944">
        <w:rPr>
          <w:rFonts w:hint="cs"/>
          <w:rtl/>
        </w:rPr>
        <w:t>ک</w:t>
      </w:r>
      <w:r w:rsidRPr="00D9037B">
        <w:rPr>
          <w:rFonts w:hint="cs"/>
          <w:rtl/>
        </w:rPr>
        <w:t xml:space="preserve">ننده بر انتساب </w:t>
      </w:r>
      <w:r w:rsidR="000C1944">
        <w:rPr>
          <w:rFonts w:hint="cs"/>
          <w:rtl/>
        </w:rPr>
        <w:t>ک</w:t>
      </w:r>
      <w:r w:rsidRPr="00D9037B">
        <w:rPr>
          <w:rFonts w:hint="cs"/>
          <w:rtl/>
        </w:rPr>
        <w:t xml:space="preserve">ل </w:t>
      </w:r>
      <w:r w:rsidR="000C1944">
        <w:rPr>
          <w:rFonts w:hint="cs"/>
          <w:rtl/>
        </w:rPr>
        <w:t>ک</w:t>
      </w:r>
      <w:r w:rsidRPr="00D9037B">
        <w:rPr>
          <w:rFonts w:hint="cs"/>
          <w:rtl/>
        </w:rPr>
        <w:t xml:space="preserve">تاب </w:t>
      </w:r>
      <w:r w:rsidR="000F5F03">
        <w:rPr>
          <w:rFonts w:hint="cs"/>
          <w:rtl/>
        </w:rPr>
        <w:t>ی</w:t>
      </w:r>
      <w:r w:rsidRPr="00D9037B">
        <w:rPr>
          <w:rFonts w:hint="cs"/>
          <w:rtl/>
        </w:rPr>
        <w:t>ا بخش</w:t>
      </w:r>
      <w:r w:rsidR="000F5F03">
        <w:rPr>
          <w:rFonts w:hint="cs"/>
          <w:rtl/>
        </w:rPr>
        <w:t>ی</w:t>
      </w:r>
      <w:r w:rsidRPr="00D9037B">
        <w:rPr>
          <w:rFonts w:hint="cs"/>
          <w:rtl/>
        </w:rPr>
        <w:t xml:space="preserve"> از آن به «شاه نعمت الله ول</w:t>
      </w:r>
      <w:r w:rsidR="000F5F03">
        <w:rPr>
          <w:rFonts w:hint="cs"/>
          <w:rtl/>
        </w:rPr>
        <w:t>ی</w:t>
      </w:r>
      <w:r w:rsidRPr="00D9037B">
        <w:rPr>
          <w:rFonts w:hint="cs"/>
          <w:rtl/>
        </w:rPr>
        <w:t>» دانست، گفتم بخش</w:t>
      </w:r>
      <w:r w:rsidR="000F5F03">
        <w:rPr>
          <w:rFonts w:hint="cs"/>
          <w:rtl/>
        </w:rPr>
        <w:t>ی</w:t>
      </w:r>
      <w:r w:rsidRPr="00D9037B">
        <w:rPr>
          <w:rFonts w:hint="cs"/>
          <w:rtl/>
        </w:rPr>
        <w:t xml:space="preserve"> از آن، از ا</w:t>
      </w:r>
      <w:r w:rsidR="000F5F03">
        <w:rPr>
          <w:rFonts w:hint="cs"/>
          <w:rtl/>
        </w:rPr>
        <w:t>ی</w:t>
      </w:r>
      <w:r w:rsidRPr="00D9037B">
        <w:rPr>
          <w:rFonts w:hint="cs"/>
          <w:rtl/>
        </w:rPr>
        <w:t xml:space="preserve">ن رو </w:t>
      </w:r>
      <w:r w:rsidR="000C1944">
        <w:rPr>
          <w:rFonts w:hint="cs"/>
          <w:rtl/>
        </w:rPr>
        <w:t>ک</w:t>
      </w:r>
      <w:r w:rsidRPr="00D9037B">
        <w:rPr>
          <w:rFonts w:hint="cs"/>
          <w:rtl/>
        </w:rPr>
        <w:t>ه ا</w:t>
      </w:r>
      <w:r w:rsidR="000F5F03">
        <w:rPr>
          <w:rFonts w:hint="cs"/>
          <w:rtl/>
        </w:rPr>
        <w:t>ی</w:t>
      </w:r>
      <w:r w:rsidRPr="00D9037B">
        <w:rPr>
          <w:rFonts w:hint="cs"/>
          <w:rtl/>
        </w:rPr>
        <w:t xml:space="preserve">ن احتمال هم هست </w:t>
      </w:r>
      <w:r w:rsidR="000C1944">
        <w:rPr>
          <w:rFonts w:hint="cs"/>
          <w:rtl/>
        </w:rPr>
        <w:t>ک</w:t>
      </w:r>
      <w:r w:rsidRPr="00D9037B">
        <w:rPr>
          <w:rFonts w:hint="cs"/>
          <w:rtl/>
        </w:rPr>
        <w:t xml:space="preserve">ه </w:t>
      </w:r>
      <w:r w:rsidR="000C1944">
        <w:rPr>
          <w:rFonts w:hint="cs"/>
          <w:rtl/>
        </w:rPr>
        <w:t>ک</w:t>
      </w:r>
      <w:r w:rsidRPr="00D9037B">
        <w:rPr>
          <w:rFonts w:hint="cs"/>
          <w:rtl/>
        </w:rPr>
        <w:t>تاب متش</w:t>
      </w:r>
      <w:r w:rsidR="000C1944">
        <w:rPr>
          <w:rFonts w:hint="cs"/>
          <w:rtl/>
        </w:rPr>
        <w:t>ک</w:t>
      </w:r>
      <w:r w:rsidRPr="00D9037B">
        <w:rPr>
          <w:rFonts w:hint="cs"/>
          <w:rtl/>
        </w:rPr>
        <w:t>ل از آثار ب</w:t>
      </w:r>
      <w:r w:rsidR="000F5F03">
        <w:rPr>
          <w:rFonts w:hint="cs"/>
          <w:rtl/>
        </w:rPr>
        <w:t>ی</w:t>
      </w:r>
      <w:r w:rsidRPr="00D9037B">
        <w:rPr>
          <w:rFonts w:hint="cs"/>
          <w:rtl/>
        </w:rPr>
        <w:t xml:space="preserve">ش از </w:t>
      </w:r>
      <w:r w:rsidR="000F5F03">
        <w:rPr>
          <w:rFonts w:hint="cs"/>
          <w:rtl/>
        </w:rPr>
        <w:t>ی</w:t>
      </w:r>
      <w:r w:rsidR="000C1944">
        <w:rPr>
          <w:rFonts w:hint="cs"/>
          <w:rtl/>
        </w:rPr>
        <w:t>ک</w:t>
      </w:r>
      <w:r w:rsidRPr="00D9037B">
        <w:rPr>
          <w:rFonts w:hint="cs"/>
          <w:rtl/>
        </w:rPr>
        <w:t xml:space="preserve"> نفر باشد؛ دلالت ا</w:t>
      </w:r>
      <w:r w:rsidR="000F5F03">
        <w:rPr>
          <w:rFonts w:hint="cs"/>
          <w:rtl/>
        </w:rPr>
        <w:t>ی</w:t>
      </w:r>
      <w:r w:rsidRPr="00D9037B">
        <w:rPr>
          <w:rFonts w:hint="cs"/>
          <w:rtl/>
        </w:rPr>
        <w:t>ن احتمال ب</w:t>
      </w:r>
      <w:r w:rsidR="000F5F03">
        <w:rPr>
          <w:rFonts w:hint="cs"/>
          <w:rtl/>
        </w:rPr>
        <w:t>ی</w:t>
      </w:r>
      <w:r w:rsidRPr="00D9037B">
        <w:rPr>
          <w:rFonts w:hint="cs"/>
          <w:rtl/>
        </w:rPr>
        <w:t>ت پا</w:t>
      </w:r>
      <w:r w:rsidR="000F5F03">
        <w:rPr>
          <w:rFonts w:hint="cs"/>
          <w:rtl/>
        </w:rPr>
        <w:t>ی</w:t>
      </w:r>
      <w:r w:rsidRPr="00D9037B">
        <w:rPr>
          <w:rFonts w:hint="cs"/>
          <w:rtl/>
        </w:rPr>
        <w:t>ان</w:t>
      </w:r>
      <w:r w:rsidR="000F5F03">
        <w:rPr>
          <w:rFonts w:hint="cs"/>
          <w:rtl/>
        </w:rPr>
        <w:t>ی</w:t>
      </w:r>
      <w:r w:rsidRPr="00D9037B">
        <w:rPr>
          <w:rFonts w:hint="cs"/>
          <w:rtl/>
        </w:rPr>
        <w:t xml:space="preserve"> از منظومه‌</w:t>
      </w:r>
      <w:r w:rsidR="000F5F03">
        <w:rPr>
          <w:rFonts w:hint="cs"/>
          <w:rtl/>
        </w:rPr>
        <w:t>ی</w:t>
      </w:r>
      <w:r w:rsidRPr="00D9037B">
        <w:rPr>
          <w:rFonts w:hint="cs"/>
          <w:rtl/>
        </w:rPr>
        <w:t xml:space="preserve"> پ</w:t>
      </w:r>
      <w:r>
        <w:rPr>
          <w:rFonts w:hint="cs"/>
          <w:rtl/>
        </w:rPr>
        <w:t>ا</w:t>
      </w:r>
      <w:r w:rsidR="000F5F03">
        <w:rPr>
          <w:rFonts w:hint="cs"/>
          <w:rtl/>
        </w:rPr>
        <w:t>ی</w:t>
      </w:r>
      <w:r>
        <w:rPr>
          <w:rFonts w:hint="cs"/>
          <w:rtl/>
        </w:rPr>
        <w:t xml:space="preserve">ان </w:t>
      </w:r>
      <w:r w:rsidR="000C1944">
        <w:rPr>
          <w:rFonts w:hint="cs"/>
          <w:rtl/>
        </w:rPr>
        <w:t>ک</w:t>
      </w:r>
      <w:r>
        <w:rPr>
          <w:rFonts w:hint="cs"/>
          <w:rtl/>
        </w:rPr>
        <w:t xml:space="preserve">تاب است </w:t>
      </w:r>
      <w:r w:rsidR="000C1944">
        <w:rPr>
          <w:rFonts w:hint="cs"/>
          <w:rtl/>
        </w:rPr>
        <w:t>ک</w:t>
      </w:r>
      <w:r>
        <w:rPr>
          <w:rFonts w:hint="cs"/>
          <w:rtl/>
        </w:rPr>
        <w:t>ه در آن آمده است</w:t>
      </w:r>
      <w:r w:rsidRPr="00D9037B">
        <w:rPr>
          <w:rFonts w:hint="cs"/>
          <w:rtl/>
        </w:rPr>
        <w:t>:</w:t>
      </w:r>
    </w:p>
    <w:tbl>
      <w:tblPr>
        <w:tblStyle w:val="TableGrid"/>
        <w:bidiVisual/>
        <w:tblW w:w="0" w:type="auto"/>
        <w:jc w:val="center"/>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284"/>
        <w:gridCol w:w="3060"/>
      </w:tblGrid>
      <w:tr w:rsidR="009B7C42" w:rsidRPr="00A716D9" w:rsidTr="00AA3DCE">
        <w:trPr>
          <w:jc w:val="center"/>
        </w:trPr>
        <w:tc>
          <w:tcPr>
            <w:tcW w:w="2976" w:type="dxa"/>
          </w:tcPr>
          <w:p w:rsidR="009B7C42" w:rsidRPr="00AA3DCE" w:rsidRDefault="00AA3DCE" w:rsidP="00AA3DCE">
            <w:pPr>
              <w:pStyle w:val="a5"/>
              <w:spacing w:line="233" w:lineRule="auto"/>
              <w:ind w:firstLine="0"/>
              <w:jc w:val="lowKashida"/>
              <w:rPr>
                <w:sz w:val="2"/>
                <w:szCs w:val="2"/>
                <w:rtl/>
              </w:rPr>
            </w:pPr>
            <w:r w:rsidRPr="00AA3DCE">
              <w:rPr>
                <w:rFonts w:hint="cs"/>
                <w:sz w:val="26"/>
                <w:szCs w:val="26"/>
                <w:rtl/>
              </w:rPr>
              <w:t>احمد مداح</w:t>
            </w:r>
            <w:r>
              <w:rPr>
                <w:rFonts w:hint="eastAsia"/>
                <w:sz w:val="26"/>
                <w:szCs w:val="26"/>
                <w:rtl/>
              </w:rPr>
              <w:t>‌</w:t>
            </w:r>
            <w:r w:rsidRPr="00AA3DCE">
              <w:rPr>
                <w:rFonts w:hint="cs"/>
                <w:sz w:val="26"/>
                <w:szCs w:val="26"/>
                <w:rtl/>
              </w:rPr>
              <w:t>گفت</w:t>
            </w:r>
            <w:r>
              <w:rPr>
                <w:rFonts w:hint="eastAsia"/>
                <w:sz w:val="26"/>
                <w:szCs w:val="26"/>
                <w:rtl/>
              </w:rPr>
              <w:t>‌</w:t>
            </w:r>
            <w:r w:rsidRPr="00AA3DCE">
              <w:rPr>
                <w:rFonts w:hint="cs"/>
                <w:sz w:val="26"/>
                <w:szCs w:val="26"/>
                <w:rtl/>
              </w:rPr>
              <w:t>این</w:t>
            </w:r>
            <w:r>
              <w:rPr>
                <w:rFonts w:hint="eastAsia"/>
                <w:sz w:val="26"/>
                <w:szCs w:val="26"/>
                <w:rtl/>
              </w:rPr>
              <w:t>‌</w:t>
            </w:r>
            <w:r w:rsidRPr="00AA3DCE">
              <w:rPr>
                <w:rFonts w:hint="cs"/>
                <w:sz w:val="26"/>
                <w:szCs w:val="26"/>
                <w:rtl/>
              </w:rPr>
              <w:t>قطعه</w:t>
            </w:r>
            <w:r>
              <w:rPr>
                <w:rFonts w:hint="eastAsia"/>
                <w:sz w:val="26"/>
                <w:szCs w:val="26"/>
                <w:rtl/>
              </w:rPr>
              <w:t>‌</w:t>
            </w:r>
            <w:r w:rsidRPr="00AA3DCE">
              <w:rPr>
                <w:rFonts w:hint="cs"/>
                <w:sz w:val="26"/>
                <w:szCs w:val="26"/>
                <w:rtl/>
              </w:rPr>
              <w:t>را از امرحق</w:t>
            </w:r>
            <w:r>
              <w:rPr>
                <w:sz w:val="26"/>
                <w:szCs w:val="26"/>
                <w:rtl/>
              </w:rPr>
              <w:br/>
            </w:r>
          </w:p>
        </w:tc>
        <w:tc>
          <w:tcPr>
            <w:tcW w:w="284" w:type="dxa"/>
          </w:tcPr>
          <w:p w:rsidR="009B7C42" w:rsidRPr="00AA3DCE" w:rsidRDefault="009B7C42" w:rsidP="00AA3DCE">
            <w:pPr>
              <w:pStyle w:val="a5"/>
              <w:spacing w:line="233" w:lineRule="auto"/>
              <w:ind w:firstLine="0"/>
              <w:jc w:val="lowKashida"/>
              <w:rPr>
                <w:sz w:val="26"/>
                <w:szCs w:val="26"/>
                <w:rtl/>
              </w:rPr>
            </w:pPr>
          </w:p>
        </w:tc>
        <w:tc>
          <w:tcPr>
            <w:tcW w:w="2977" w:type="dxa"/>
          </w:tcPr>
          <w:p w:rsidR="009B7C42" w:rsidRPr="00AA3DCE" w:rsidRDefault="00AA3DCE" w:rsidP="00AA3DCE">
            <w:pPr>
              <w:pStyle w:val="a5"/>
              <w:spacing w:line="233" w:lineRule="auto"/>
              <w:ind w:firstLine="0"/>
              <w:jc w:val="lowKashida"/>
              <w:rPr>
                <w:sz w:val="2"/>
                <w:szCs w:val="2"/>
                <w:rtl/>
              </w:rPr>
            </w:pPr>
            <w:r w:rsidRPr="00AA3DCE">
              <w:rPr>
                <w:rFonts w:hint="cs"/>
                <w:sz w:val="26"/>
                <w:szCs w:val="26"/>
                <w:rtl/>
              </w:rPr>
              <w:t>خواب</w:t>
            </w:r>
            <w:r>
              <w:rPr>
                <w:rFonts w:hint="eastAsia"/>
                <w:sz w:val="26"/>
                <w:szCs w:val="26"/>
                <w:rtl/>
              </w:rPr>
              <w:t>‌</w:t>
            </w:r>
            <w:r w:rsidRPr="00AA3DCE">
              <w:rPr>
                <w:rFonts w:hint="cs"/>
                <w:sz w:val="26"/>
                <w:szCs w:val="26"/>
                <w:rtl/>
              </w:rPr>
              <w:t>غفلت</w:t>
            </w:r>
            <w:r>
              <w:rPr>
                <w:rFonts w:hint="eastAsia"/>
                <w:sz w:val="26"/>
                <w:szCs w:val="26"/>
                <w:rtl/>
              </w:rPr>
              <w:t>‌</w:t>
            </w:r>
            <w:r w:rsidRPr="00AA3DCE">
              <w:rPr>
                <w:rFonts w:hint="cs"/>
                <w:sz w:val="26"/>
                <w:szCs w:val="26"/>
                <w:rtl/>
              </w:rPr>
              <w:t>وقت</w:t>
            </w:r>
            <w:r>
              <w:rPr>
                <w:rFonts w:hint="eastAsia"/>
                <w:sz w:val="26"/>
                <w:szCs w:val="26"/>
                <w:rtl/>
              </w:rPr>
              <w:t>‌</w:t>
            </w:r>
            <w:r w:rsidRPr="00AA3DCE">
              <w:rPr>
                <w:rFonts w:hint="cs"/>
                <w:sz w:val="26"/>
                <w:szCs w:val="26"/>
                <w:rtl/>
              </w:rPr>
              <w:t>مردن</w:t>
            </w:r>
            <w:r>
              <w:rPr>
                <w:rFonts w:hint="eastAsia"/>
                <w:sz w:val="26"/>
                <w:szCs w:val="26"/>
                <w:rtl/>
              </w:rPr>
              <w:t>‌</w:t>
            </w:r>
            <w:r w:rsidRPr="00AA3DCE">
              <w:rPr>
                <w:rFonts w:hint="cs"/>
                <w:sz w:val="26"/>
                <w:szCs w:val="26"/>
                <w:rtl/>
              </w:rPr>
              <w:t>جملگی</w:t>
            </w:r>
            <w:r>
              <w:rPr>
                <w:rFonts w:hint="eastAsia"/>
                <w:sz w:val="26"/>
                <w:szCs w:val="26"/>
                <w:rtl/>
              </w:rPr>
              <w:t>‌</w:t>
            </w:r>
            <w:r w:rsidRPr="00AA3DCE">
              <w:rPr>
                <w:rFonts w:hint="cs"/>
                <w:sz w:val="26"/>
                <w:szCs w:val="26"/>
                <w:rtl/>
              </w:rPr>
              <w:t>بیداردار</w:t>
            </w:r>
            <w:r>
              <w:rPr>
                <w:sz w:val="26"/>
                <w:szCs w:val="26"/>
                <w:rtl/>
              </w:rPr>
              <w:br/>
            </w:r>
          </w:p>
        </w:tc>
      </w:tr>
    </w:tbl>
    <w:p w:rsidR="00526555" w:rsidRPr="00D9037B" w:rsidRDefault="00526555" w:rsidP="009B7C42">
      <w:pPr>
        <w:pStyle w:val="a5"/>
        <w:rPr>
          <w:rtl/>
        </w:rPr>
      </w:pPr>
      <w:r w:rsidRPr="00D9037B">
        <w:rPr>
          <w:rFonts w:hint="cs"/>
          <w:rtl/>
        </w:rPr>
        <w:t>به نظر م</w:t>
      </w:r>
      <w:r w:rsidR="000F5F03">
        <w:rPr>
          <w:rFonts w:hint="cs"/>
          <w:rtl/>
        </w:rPr>
        <w:t>ی</w:t>
      </w:r>
      <w:r w:rsidRPr="00D9037B">
        <w:rPr>
          <w:rFonts w:hint="cs"/>
          <w:rtl/>
        </w:rPr>
        <w:t>‌رسد ا</w:t>
      </w:r>
      <w:r w:rsidR="000F5F03">
        <w:rPr>
          <w:rFonts w:hint="cs"/>
          <w:rtl/>
        </w:rPr>
        <w:t>ی</w:t>
      </w:r>
      <w:r w:rsidRPr="00D9037B">
        <w:rPr>
          <w:rFonts w:hint="cs"/>
          <w:rtl/>
        </w:rPr>
        <w:t xml:space="preserve">ن قطعه (منظومه) متعلق به </w:t>
      </w:r>
      <w:r w:rsidR="000C1944">
        <w:rPr>
          <w:rFonts w:hint="cs"/>
          <w:rtl/>
        </w:rPr>
        <w:t>ک</w:t>
      </w:r>
      <w:r w:rsidRPr="00D9037B">
        <w:rPr>
          <w:rFonts w:hint="cs"/>
          <w:rtl/>
        </w:rPr>
        <w:t>س</w:t>
      </w:r>
      <w:r w:rsidR="000F5F03">
        <w:rPr>
          <w:rFonts w:hint="cs"/>
          <w:rtl/>
        </w:rPr>
        <w:t>ی</w:t>
      </w:r>
      <w:r w:rsidRPr="00D9037B">
        <w:rPr>
          <w:rFonts w:hint="cs"/>
          <w:rtl/>
        </w:rPr>
        <w:t xml:space="preserve"> باشد </w:t>
      </w:r>
      <w:r w:rsidR="000C1944">
        <w:rPr>
          <w:rFonts w:hint="cs"/>
          <w:rtl/>
        </w:rPr>
        <w:t>ک</w:t>
      </w:r>
      <w:r w:rsidRPr="00D9037B">
        <w:rPr>
          <w:rFonts w:hint="cs"/>
          <w:rtl/>
        </w:rPr>
        <w:t xml:space="preserve">ه تخلص خود را «احمد مداح» </w:t>
      </w:r>
      <w:r w:rsidR="000F5F03">
        <w:rPr>
          <w:rFonts w:hint="cs"/>
          <w:rtl/>
        </w:rPr>
        <w:t>ی</w:t>
      </w:r>
      <w:r w:rsidRPr="00D9037B">
        <w:rPr>
          <w:rFonts w:hint="cs"/>
          <w:rtl/>
        </w:rPr>
        <w:t>اد نموده است.</w:t>
      </w:r>
    </w:p>
    <w:p w:rsidR="00526555" w:rsidRDefault="00526555" w:rsidP="00AA3DCE">
      <w:pPr>
        <w:pStyle w:val="a5"/>
        <w:spacing w:line="233" w:lineRule="auto"/>
        <w:rPr>
          <w:rtl/>
        </w:rPr>
      </w:pPr>
      <w:r w:rsidRPr="00D9037B">
        <w:rPr>
          <w:rFonts w:hint="cs"/>
          <w:rtl/>
        </w:rPr>
        <w:t>از ا</w:t>
      </w:r>
      <w:r w:rsidR="000F5F03">
        <w:rPr>
          <w:rFonts w:hint="cs"/>
          <w:rtl/>
        </w:rPr>
        <w:t>ی</w:t>
      </w:r>
      <w:r w:rsidRPr="00D9037B">
        <w:rPr>
          <w:rFonts w:hint="cs"/>
          <w:rtl/>
        </w:rPr>
        <w:t>ن رو</w:t>
      </w:r>
      <w:r w:rsidR="000F5F03">
        <w:rPr>
          <w:rFonts w:hint="cs"/>
          <w:rtl/>
        </w:rPr>
        <w:t>ی</w:t>
      </w:r>
      <w:r w:rsidRPr="00D9037B">
        <w:rPr>
          <w:rFonts w:hint="cs"/>
          <w:rtl/>
        </w:rPr>
        <w:t xml:space="preserve"> برا</w:t>
      </w:r>
      <w:r w:rsidR="000F5F03">
        <w:rPr>
          <w:rFonts w:hint="cs"/>
          <w:rtl/>
        </w:rPr>
        <w:t>ی</w:t>
      </w:r>
      <w:r w:rsidRPr="00D9037B">
        <w:rPr>
          <w:rFonts w:hint="cs"/>
          <w:rtl/>
        </w:rPr>
        <w:t xml:space="preserve"> فهم حق</w:t>
      </w:r>
      <w:r w:rsidR="000F5F03">
        <w:rPr>
          <w:rFonts w:hint="cs"/>
          <w:rtl/>
        </w:rPr>
        <w:t>ی</w:t>
      </w:r>
      <w:r w:rsidRPr="00D9037B">
        <w:rPr>
          <w:rFonts w:hint="cs"/>
          <w:rtl/>
        </w:rPr>
        <w:t>قت انتساب ا</w:t>
      </w:r>
      <w:r w:rsidR="000F5F03">
        <w:rPr>
          <w:rFonts w:hint="cs"/>
          <w:rtl/>
        </w:rPr>
        <w:t>ی</w:t>
      </w:r>
      <w:r w:rsidRPr="00D9037B">
        <w:rPr>
          <w:rFonts w:hint="cs"/>
          <w:rtl/>
        </w:rPr>
        <w:t xml:space="preserve">ن </w:t>
      </w:r>
      <w:r w:rsidR="000C1944">
        <w:rPr>
          <w:rFonts w:hint="cs"/>
          <w:rtl/>
        </w:rPr>
        <w:t>ک</w:t>
      </w:r>
      <w:r w:rsidRPr="00D9037B">
        <w:rPr>
          <w:rFonts w:hint="cs"/>
          <w:rtl/>
        </w:rPr>
        <w:t xml:space="preserve">تاب به صاحب </w:t>
      </w:r>
      <w:r w:rsidR="000F5F03">
        <w:rPr>
          <w:rFonts w:hint="cs"/>
          <w:rtl/>
        </w:rPr>
        <w:t>ی</w:t>
      </w:r>
      <w:r w:rsidRPr="00D9037B">
        <w:rPr>
          <w:rFonts w:hint="cs"/>
          <w:rtl/>
        </w:rPr>
        <w:t>ا صاحبان آن، به تحق</w:t>
      </w:r>
      <w:r w:rsidR="000F5F03">
        <w:rPr>
          <w:rFonts w:hint="cs"/>
          <w:rtl/>
        </w:rPr>
        <w:t>ی</w:t>
      </w:r>
      <w:r w:rsidRPr="00D9037B">
        <w:rPr>
          <w:rFonts w:hint="cs"/>
          <w:rtl/>
        </w:rPr>
        <w:t>قات ب</w:t>
      </w:r>
      <w:r w:rsidR="000F5F03">
        <w:rPr>
          <w:rFonts w:hint="cs"/>
          <w:rtl/>
        </w:rPr>
        <w:t>ی</w:t>
      </w:r>
      <w:r w:rsidRPr="00D9037B">
        <w:rPr>
          <w:rFonts w:hint="cs"/>
          <w:rtl/>
        </w:rPr>
        <w:t>ش‌تر و دلا</w:t>
      </w:r>
      <w:r w:rsidR="000F5F03">
        <w:rPr>
          <w:rFonts w:hint="cs"/>
          <w:rtl/>
        </w:rPr>
        <w:t>ی</w:t>
      </w:r>
      <w:r w:rsidRPr="00D9037B">
        <w:rPr>
          <w:rFonts w:hint="cs"/>
          <w:rtl/>
        </w:rPr>
        <w:t>ل متقن و روشن‌تر ن</w:t>
      </w:r>
      <w:r w:rsidR="000F5F03">
        <w:rPr>
          <w:rFonts w:hint="cs"/>
          <w:rtl/>
        </w:rPr>
        <w:t>ی</w:t>
      </w:r>
      <w:r w:rsidRPr="00D9037B">
        <w:rPr>
          <w:rFonts w:hint="cs"/>
          <w:rtl/>
        </w:rPr>
        <w:t>از است. معلومات صاحبنظران و نسخه‌شناسان م</w:t>
      </w:r>
      <w:r w:rsidR="000F5F03">
        <w:rPr>
          <w:rFonts w:hint="cs"/>
          <w:rtl/>
        </w:rPr>
        <w:t>ی</w:t>
      </w:r>
      <w:r w:rsidRPr="00D9037B">
        <w:rPr>
          <w:rFonts w:hint="cs"/>
          <w:rtl/>
        </w:rPr>
        <w:t>‌تواند گره از مسأله‌</w:t>
      </w:r>
      <w:r w:rsidR="000F5F03">
        <w:rPr>
          <w:rFonts w:hint="cs"/>
          <w:rtl/>
        </w:rPr>
        <w:t>ی</w:t>
      </w:r>
      <w:r w:rsidRPr="00D9037B">
        <w:rPr>
          <w:rFonts w:hint="cs"/>
          <w:rtl/>
        </w:rPr>
        <w:t xml:space="preserve"> مجهول بر دارد و حق</w:t>
      </w:r>
      <w:r w:rsidR="000F5F03">
        <w:rPr>
          <w:rFonts w:hint="cs"/>
          <w:rtl/>
        </w:rPr>
        <w:t>ی</w:t>
      </w:r>
      <w:r w:rsidRPr="00D9037B">
        <w:rPr>
          <w:rFonts w:hint="cs"/>
          <w:rtl/>
        </w:rPr>
        <w:t>قت آن را معلوم نما</w:t>
      </w:r>
      <w:r w:rsidR="000F5F03">
        <w:rPr>
          <w:rFonts w:hint="cs"/>
          <w:rtl/>
        </w:rPr>
        <w:t>ی</w:t>
      </w:r>
      <w:r w:rsidRPr="00D9037B">
        <w:rPr>
          <w:rFonts w:hint="cs"/>
          <w:rtl/>
        </w:rPr>
        <w:t>د، خواهشمند است آن را از بنده در</w:t>
      </w:r>
      <w:r w:rsidR="000F5F03">
        <w:rPr>
          <w:rFonts w:hint="cs"/>
          <w:rtl/>
        </w:rPr>
        <w:t>ی</w:t>
      </w:r>
      <w:r w:rsidRPr="00D9037B">
        <w:rPr>
          <w:rFonts w:hint="cs"/>
          <w:rtl/>
        </w:rPr>
        <w:t>غ نفرما</w:t>
      </w:r>
      <w:r w:rsidR="000F5F03">
        <w:rPr>
          <w:rFonts w:hint="cs"/>
          <w:rtl/>
        </w:rPr>
        <w:t>ی</w:t>
      </w:r>
      <w:r w:rsidRPr="00D9037B">
        <w:rPr>
          <w:rFonts w:hint="cs"/>
          <w:rtl/>
        </w:rPr>
        <w:t>ند، تا در چاپ‌ها</w:t>
      </w:r>
      <w:r w:rsidR="000F5F03">
        <w:rPr>
          <w:rFonts w:hint="cs"/>
          <w:rtl/>
        </w:rPr>
        <w:t>ی</w:t>
      </w:r>
      <w:r w:rsidRPr="00D9037B">
        <w:rPr>
          <w:rFonts w:hint="cs"/>
          <w:rtl/>
        </w:rPr>
        <w:t xml:space="preserve"> بعد</w:t>
      </w:r>
      <w:r w:rsidR="000F5F03">
        <w:rPr>
          <w:rFonts w:hint="cs"/>
          <w:rtl/>
        </w:rPr>
        <w:t>ی</w:t>
      </w:r>
      <w:r w:rsidRPr="00D9037B">
        <w:rPr>
          <w:rFonts w:hint="cs"/>
          <w:rtl/>
        </w:rPr>
        <w:t xml:space="preserve"> استفاده شود.</w:t>
      </w:r>
    </w:p>
    <w:p w:rsidR="00526555" w:rsidRPr="009B7C42" w:rsidRDefault="009B7C42" w:rsidP="009B7C42">
      <w:pPr>
        <w:pStyle w:val="a6"/>
        <w:jc w:val="right"/>
        <w:rPr>
          <w:rtl/>
        </w:rPr>
      </w:pPr>
      <w:r w:rsidRPr="009B7C42">
        <w:rPr>
          <w:rFonts w:hint="cs"/>
          <w:rtl/>
        </w:rPr>
        <w:t>مجید احمدی</w:t>
      </w:r>
    </w:p>
    <w:p w:rsidR="009B7C42" w:rsidRPr="009B7C42" w:rsidRDefault="009B7C42" w:rsidP="009B7C42">
      <w:pPr>
        <w:pStyle w:val="a6"/>
        <w:jc w:val="right"/>
        <w:rPr>
          <w:rtl/>
        </w:rPr>
      </w:pPr>
      <w:r w:rsidRPr="009B7C42">
        <w:rPr>
          <w:rFonts w:hint="cs"/>
          <w:rtl/>
        </w:rPr>
        <w:t>شیراز، بهار</w:t>
      </w:r>
    </w:p>
    <w:p w:rsidR="009B7C42" w:rsidRDefault="009B7C42" w:rsidP="009B7C42">
      <w:pPr>
        <w:pStyle w:val="a6"/>
        <w:jc w:val="right"/>
        <w:rPr>
          <w:rtl/>
        </w:rPr>
      </w:pPr>
      <w:r w:rsidRPr="009B7C42">
        <w:rPr>
          <w:rFonts w:hint="cs"/>
          <w:rtl/>
        </w:rPr>
        <w:t>1388</w:t>
      </w:r>
    </w:p>
    <w:p w:rsidR="009B7C42" w:rsidRDefault="009B7C42" w:rsidP="009B7C42">
      <w:pPr>
        <w:pStyle w:val="a6"/>
        <w:jc w:val="right"/>
        <w:rPr>
          <w:rFonts w:cs="B Lotus"/>
          <w:rtl/>
        </w:rPr>
        <w:sectPr w:rsidR="009B7C42" w:rsidSect="00C77CAE">
          <w:headerReference w:type="default" r:id="rId20"/>
          <w:headerReference w:type="first" r:id="rId21"/>
          <w:footnotePr>
            <w:numRestart w:val="eachPage"/>
          </w:footnotePr>
          <w:type w:val="oddPage"/>
          <w:pgSz w:w="7938" w:h="11907" w:code="9"/>
          <w:pgMar w:top="567" w:right="851" w:bottom="851" w:left="851" w:header="454" w:footer="0" w:gutter="0"/>
          <w:pgNumType w:start="1"/>
          <w:cols w:space="708"/>
          <w:titlePg/>
          <w:bidi/>
          <w:rtlGutter/>
          <w:docGrid w:linePitch="381"/>
        </w:sectPr>
      </w:pPr>
    </w:p>
    <w:p w:rsidR="00526555" w:rsidRPr="00526555" w:rsidRDefault="00526555" w:rsidP="00526555">
      <w:pPr>
        <w:pStyle w:val="a0"/>
        <w:rPr>
          <w:rtl/>
        </w:rPr>
      </w:pPr>
      <w:bookmarkStart w:id="5" w:name="_Toc243530814"/>
      <w:bookmarkStart w:id="6" w:name="_Toc319612257"/>
      <w:bookmarkStart w:id="7" w:name="_Toc423422448"/>
      <w:r w:rsidRPr="00526555">
        <w:rPr>
          <w:rFonts w:hint="cs"/>
          <w:rtl/>
        </w:rPr>
        <w:t>في آداب الوضوء</w:t>
      </w:r>
      <w:bookmarkEnd w:id="5"/>
      <w:bookmarkEnd w:id="6"/>
      <w:bookmarkEnd w:id="7"/>
    </w:p>
    <w:p w:rsidR="00526555" w:rsidRPr="00D9037B" w:rsidRDefault="00526555" w:rsidP="009B7C42">
      <w:pPr>
        <w:pStyle w:val="a5"/>
        <w:rPr>
          <w:rtl/>
        </w:rPr>
      </w:pPr>
      <w:r w:rsidRPr="00D9037B">
        <w:rPr>
          <w:rFonts w:hint="cs"/>
          <w:rtl/>
        </w:rPr>
        <w:t xml:space="preserve">چون خواهد </w:t>
      </w:r>
      <w:r w:rsidR="000C1944">
        <w:rPr>
          <w:rFonts w:hint="cs"/>
          <w:rtl/>
        </w:rPr>
        <w:t>ک</w:t>
      </w:r>
      <w:r w:rsidRPr="00D9037B">
        <w:rPr>
          <w:rFonts w:hint="cs"/>
          <w:rtl/>
        </w:rPr>
        <w:t>ه به مستراح رود، پا</w:t>
      </w:r>
      <w:r w:rsidR="000F5F03">
        <w:rPr>
          <w:rFonts w:hint="cs"/>
          <w:rtl/>
        </w:rPr>
        <w:t>ی</w:t>
      </w:r>
      <w:r w:rsidRPr="00D9037B">
        <w:rPr>
          <w:rFonts w:hint="cs"/>
          <w:rtl/>
        </w:rPr>
        <w:t xml:space="preserve"> چپ فرا پ</w:t>
      </w:r>
      <w:r w:rsidR="000F5F03">
        <w:rPr>
          <w:rFonts w:hint="cs"/>
          <w:rtl/>
        </w:rPr>
        <w:t>ی</w:t>
      </w:r>
      <w:r w:rsidRPr="00D9037B">
        <w:rPr>
          <w:rFonts w:hint="cs"/>
          <w:rtl/>
        </w:rPr>
        <w:t>ش نهد و بگو</w:t>
      </w:r>
      <w:r w:rsidR="000F5F03">
        <w:rPr>
          <w:rFonts w:hint="cs"/>
          <w:rtl/>
        </w:rPr>
        <w:t>ی</w:t>
      </w:r>
      <w:r w:rsidRPr="00D9037B">
        <w:rPr>
          <w:rFonts w:hint="cs"/>
          <w:rtl/>
        </w:rPr>
        <w:t xml:space="preserve">د: </w:t>
      </w:r>
      <w:r w:rsidR="0093755B" w:rsidRPr="009B7C42">
        <w:rPr>
          <w:rStyle w:val="Char1"/>
          <w:rFonts w:hint="cs"/>
          <w:rtl/>
        </w:rPr>
        <w:t>«</w:t>
      </w:r>
      <w:r w:rsidR="0093755B" w:rsidRPr="009B7C42">
        <w:rPr>
          <w:rStyle w:val="Char1"/>
          <w:rtl/>
        </w:rPr>
        <w:t>للَّهُمَّ إِنِّي أَعُوذُ بِكَ مِنَ الْخُبُثِ وَالْخَبَائِثِ</w:t>
      </w:r>
      <w:r w:rsidR="0093755B" w:rsidRPr="009B7C42">
        <w:rPr>
          <w:rStyle w:val="Char1"/>
          <w:rFonts w:hint="cs"/>
          <w:rtl/>
        </w:rPr>
        <w:t>»</w:t>
      </w:r>
      <w:r w:rsidR="0093755B">
        <w:rPr>
          <w:rFonts w:hint="cs"/>
          <w:rtl/>
        </w:rPr>
        <w:t xml:space="preserve"> </w:t>
      </w:r>
      <w:r w:rsidRPr="00D9037B">
        <w:rPr>
          <w:rFonts w:hint="cs"/>
          <w:rtl/>
        </w:rPr>
        <w:t>و چون ب</w:t>
      </w:r>
      <w:r w:rsidR="000F5F03">
        <w:rPr>
          <w:rFonts w:hint="cs"/>
          <w:rtl/>
        </w:rPr>
        <w:t>ی</w:t>
      </w:r>
      <w:r w:rsidRPr="00D9037B">
        <w:rPr>
          <w:rFonts w:hint="cs"/>
          <w:rtl/>
        </w:rPr>
        <w:t>رون آ</w:t>
      </w:r>
      <w:r w:rsidR="000F5F03">
        <w:rPr>
          <w:rFonts w:hint="cs"/>
          <w:rtl/>
        </w:rPr>
        <w:t>ی</w:t>
      </w:r>
      <w:r w:rsidRPr="00D9037B">
        <w:rPr>
          <w:rFonts w:hint="cs"/>
          <w:rtl/>
        </w:rPr>
        <w:t>د پا</w:t>
      </w:r>
      <w:r w:rsidR="000F5F03">
        <w:rPr>
          <w:rFonts w:hint="cs"/>
          <w:rtl/>
        </w:rPr>
        <w:t>ی</w:t>
      </w:r>
      <w:r w:rsidRPr="00D9037B">
        <w:rPr>
          <w:rFonts w:hint="cs"/>
          <w:rtl/>
        </w:rPr>
        <w:t xml:space="preserve"> راست مقدم دارد و بگو</w:t>
      </w:r>
      <w:r w:rsidR="000F5F03">
        <w:rPr>
          <w:rFonts w:hint="cs"/>
          <w:rtl/>
        </w:rPr>
        <w:t>ی</w:t>
      </w:r>
      <w:r w:rsidRPr="00D9037B">
        <w:rPr>
          <w:rFonts w:hint="cs"/>
          <w:rtl/>
        </w:rPr>
        <w:t xml:space="preserve">د: </w:t>
      </w:r>
      <w:r w:rsidR="0093755B" w:rsidRPr="009B7C42">
        <w:rPr>
          <w:rStyle w:val="Char1"/>
          <w:rFonts w:hint="cs"/>
          <w:rtl/>
        </w:rPr>
        <w:t>«</w:t>
      </w:r>
      <w:r w:rsidRPr="009B7C42">
        <w:rPr>
          <w:rStyle w:val="Char1"/>
          <w:rtl/>
        </w:rPr>
        <w:t>الحمد لله الذي أذهب عني الأذي وعافاني من كل البليات</w:t>
      </w:r>
      <w:r w:rsidR="0093755B" w:rsidRPr="009B7C42">
        <w:rPr>
          <w:rStyle w:val="Char1"/>
          <w:rFonts w:hint="cs"/>
          <w:rtl/>
        </w:rPr>
        <w:t>»</w:t>
      </w:r>
      <w:r w:rsidRPr="00D9037B">
        <w:rPr>
          <w:rFonts w:hint="cs"/>
          <w:rtl/>
        </w:rPr>
        <w:t xml:space="preserve"> و چون استنجا </w:t>
      </w:r>
      <w:r w:rsidR="000C1944">
        <w:rPr>
          <w:rFonts w:hint="cs"/>
          <w:rtl/>
        </w:rPr>
        <w:t>ک</w:t>
      </w:r>
      <w:r w:rsidRPr="00D9037B">
        <w:rPr>
          <w:rFonts w:hint="cs"/>
          <w:rtl/>
        </w:rPr>
        <w:t>ند، بگو</w:t>
      </w:r>
      <w:r w:rsidR="000F5F03">
        <w:rPr>
          <w:rFonts w:hint="cs"/>
          <w:rtl/>
        </w:rPr>
        <w:t>ی</w:t>
      </w:r>
      <w:r w:rsidRPr="00D9037B">
        <w:rPr>
          <w:rFonts w:hint="cs"/>
          <w:rtl/>
        </w:rPr>
        <w:t>د</w:t>
      </w:r>
      <w:r w:rsidR="009B7C42">
        <w:rPr>
          <w:rFonts w:hint="cs"/>
          <w:rtl/>
        </w:rPr>
        <w:t>:</w:t>
      </w:r>
      <w:r w:rsidRPr="00D9037B">
        <w:rPr>
          <w:rFonts w:cs="B Badr" w:hint="cs"/>
          <w:b/>
          <w:bCs/>
          <w:rtl/>
        </w:rPr>
        <w:t xml:space="preserve"> </w:t>
      </w:r>
      <w:r w:rsidR="0093755B" w:rsidRPr="009B7C42">
        <w:rPr>
          <w:rStyle w:val="Char1"/>
          <w:rFonts w:hint="cs"/>
          <w:rtl/>
        </w:rPr>
        <w:t>«</w:t>
      </w:r>
      <w:r w:rsidRPr="009B7C42">
        <w:rPr>
          <w:rStyle w:val="Char1"/>
          <w:rtl/>
        </w:rPr>
        <w:t>اللهم حصّن فرجی واستر عورتي من الزنا والخطاء والفاحشة والحرام وطهر قلبي من الشك والشرك والكفر والشقاق والنفاق والعصيان</w:t>
      </w:r>
      <w:r w:rsidR="0093755B" w:rsidRPr="009B7C42">
        <w:rPr>
          <w:rStyle w:val="Char1"/>
          <w:rFonts w:hint="cs"/>
          <w:rtl/>
        </w:rPr>
        <w:t>»</w:t>
      </w:r>
      <w:r w:rsidRPr="00D9037B">
        <w:rPr>
          <w:rFonts w:hint="cs"/>
          <w:rtl/>
        </w:rPr>
        <w:t xml:space="preserve"> و چون خواهد </w:t>
      </w:r>
      <w:r w:rsidR="000C1944">
        <w:rPr>
          <w:rFonts w:hint="cs"/>
          <w:rtl/>
        </w:rPr>
        <w:t>ک</w:t>
      </w:r>
      <w:r w:rsidRPr="00D9037B">
        <w:rPr>
          <w:rFonts w:hint="cs"/>
          <w:rtl/>
        </w:rPr>
        <w:t>ه وضو سازد رو</w:t>
      </w:r>
      <w:r w:rsidR="000F5F03">
        <w:rPr>
          <w:rFonts w:hint="cs"/>
          <w:rtl/>
        </w:rPr>
        <w:t>ی</w:t>
      </w:r>
      <w:r w:rsidRPr="00D9037B">
        <w:rPr>
          <w:rFonts w:hint="cs"/>
          <w:rtl/>
        </w:rPr>
        <w:t xml:space="preserve"> به سو</w:t>
      </w:r>
      <w:r w:rsidR="000F5F03">
        <w:rPr>
          <w:rFonts w:hint="cs"/>
          <w:rtl/>
        </w:rPr>
        <w:t>ی</w:t>
      </w:r>
      <w:r w:rsidRPr="00D9037B">
        <w:rPr>
          <w:rFonts w:hint="cs"/>
          <w:rtl/>
        </w:rPr>
        <w:t xml:space="preserve"> قبله </w:t>
      </w:r>
      <w:r w:rsidR="000C1944">
        <w:rPr>
          <w:rFonts w:hint="cs"/>
          <w:rtl/>
        </w:rPr>
        <w:t>ک</w:t>
      </w:r>
      <w:r w:rsidRPr="00D9037B">
        <w:rPr>
          <w:rFonts w:hint="cs"/>
          <w:rtl/>
        </w:rPr>
        <w:t xml:space="preserve">ند، اول ابتدا به شستن سرِ دست </w:t>
      </w:r>
      <w:r w:rsidR="000C1944">
        <w:rPr>
          <w:rFonts w:hint="cs"/>
          <w:rtl/>
        </w:rPr>
        <w:t>ک</w:t>
      </w:r>
      <w:r w:rsidRPr="00D9037B">
        <w:rPr>
          <w:rFonts w:hint="cs"/>
          <w:rtl/>
        </w:rPr>
        <w:t>ند و بگو</w:t>
      </w:r>
      <w:r w:rsidR="000F5F03">
        <w:rPr>
          <w:rFonts w:hint="cs"/>
          <w:rtl/>
        </w:rPr>
        <w:t>ی</w:t>
      </w:r>
      <w:r w:rsidRPr="00D9037B">
        <w:rPr>
          <w:rFonts w:hint="cs"/>
          <w:rtl/>
        </w:rPr>
        <w:t>د:</w:t>
      </w:r>
      <w:r w:rsidR="0093755B" w:rsidRPr="0093755B">
        <w:rPr>
          <w:rFonts w:cs="Traditional Arabic" w:hint="cs"/>
          <w:rtl/>
        </w:rPr>
        <w:t xml:space="preserve"> </w:t>
      </w:r>
      <w:r w:rsidR="0093755B" w:rsidRPr="009B7C42">
        <w:rPr>
          <w:rStyle w:val="Char1"/>
          <w:rFonts w:hint="cs"/>
          <w:rtl/>
        </w:rPr>
        <w:t>«</w:t>
      </w:r>
      <w:r w:rsidRPr="009B7C42">
        <w:rPr>
          <w:rStyle w:val="Char1"/>
          <w:rtl/>
        </w:rPr>
        <w:t>بسم الله العظيم والحمد لله عل</w:t>
      </w:r>
      <w:r w:rsidR="00101138" w:rsidRPr="009B7C42">
        <w:rPr>
          <w:rStyle w:val="Char1"/>
          <w:rFonts w:hint="cs"/>
          <w:rtl/>
        </w:rPr>
        <w:t>ى</w:t>
      </w:r>
      <w:r w:rsidRPr="009B7C42">
        <w:rPr>
          <w:rStyle w:val="Char1"/>
          <w:rtl/>
        </w:rPr>
        <w:t xml:space="preserve"> دين الإسلام</w:t>
      </w:r>
      <w:r w:rsidR="00101138" w:rsidRPr="009B7C42">
        <w:rPr>
          <w:rStyle w:val="Char1"/>
          <w:rFonts w:hint="cs"/>
          <w:rtl/>
        </w:rPr>
        <w:t>»</w:t>
      </w:r>
      <w:r w:rsidRPr="00D9037B">
        <w:rPr>
          <w:rFonts w:hint="cs"/>
          <w:rtl/>
        </w:rPr>
        <w:t xml:space="preserve"> و چون آب به دهن رساند، بگو</w:t>
      </w:r>
      <w:r w:rsidR="000F5F03">
        <w:rPr>
          <w:rFonts w:hint="cs"/>
          <w:rtl/>
        </w:rPr>
        <w:t>ی</w:t>
      </w:r>
      <w:r w:rsidRPr="00D9037B">
        <w:rPr>
          <w:rFonts w:hint="cs"/>
          <w:rtl/>
        </w:rPr>
        <w:t xml:space="preserve">د: </w:t>
      </w:r>
      <w:r w:rsidR="0093755B" w:rsidRPr="009B7C42">
        <w:rPr>
          <w:rStyle w:val="Char1"/>
          <w:rFonts w:hint="cs"/>
          <w:rtl/>
        </w:rPr>
        <w:t>«</w:t>
      </w:r>
      <w:r w:rsidRPr="009B7C42">
        <w:rPr>
          <w:rStyle w:val="Char1"/>
          <w:rtl/>
        </w:rPr>
        <w:t>اللهم اطعمني احسن الطعام في الدنيا والآخرة يا الله</w:t>
      </w:r>
      <w:r w:rsidR="0093755B" w:rsidRPr="009B7C42">
        <w:rPr>
          <w:rStyle w:val="Char1"/>
          <w:rFonts w:hint="cs"/>
          <w:rtl/>
        </w:rPr>
        <w:t>»</w:t>
      </w:r>
      <w:r w:rsidRPr="009B7C42">
        <w:rPr>
          <w:rFonts w:hint="cs"/>
          <w:rtl/>
        </w:rPr>
        <w:t>، و چون آب به</w:t>
      </w:r>
      <w:r w:rsidRPr="00D9037B">
        <w:rPr>
          <w:rFonts w:hint="cs"/>
          <w:rtl/>
        </w:rPr>
        <w:t xml:space="preserve"> ب</w:t>
      </w:r>
      <w:r w:rsidR="000F5F03">
        <w:rPr>
          <w:rFonts w:hint="cs"/>
          <w:rtl/>
        </w:rPr>
        <w:t>ی</w:t>
      </w:r>
      <w:r w:rsidRPr="00D9037B">
        <w:rPr>
          <w:rFonts w:hint="cs"/>
          <w:rtl/>
        </w:rPr>
        <w:t>ن</w:t>
      </w:r>
      <w:r w:rsidR="000F5F03">
        <w:rPr>
          <w:rFonts w:hint="cs"/>
          <w:rtl/>
        </w:rPr>
        <w:t>ی</w:t>
      </w:r>
      <w:r w:rsidRPr="00D9037B">
        <w:rPr>
          <w:rFonts w:hint="cs"/>
          <w:rtl/>
        </w:rPr>
        <w:t xml:space="preserve"> برد، بگو</w:t>
      </w:r>
      <w:r w:rsidR="000F5F03">
        <w:rPr>
          <w:rFonts w:hint="cs"/>
          <w:rtl/>
        </w:rPr>
        <w:t>ی</w:t>
      </w:r>
      <w:r w:rsidRPr="00D9037B">
        <w:rPr>
          <w:rFonts w:hint="cs"/>
          <w:rtl/>
        </w:rPr>
        <w:t xml:space="preserve">د: </w:t>
      </w:r>
      <w:r w:rsidR="0093755B" w:rsidRPr="009B7C42">
        <w:rPr>
          <w:rStyle w:val="Char1"/>
          <w:rFonts w:hint="cs"/>
          <w:rtl/>
        </w:rPr>
        <w:t>«</w:t>
      </w:r>
      <w:r w:rsidRPr="009B7C42">
        <w:rPr>
          <w:rStyle w:val="Char1"/>
          <w:rtl/>
        </w:rPr>
        <w:t>اللهم ارحني من رائحة الجنة وارزقني نعمتها وكرامتها</w:t>
      </w:r>
      <w:r w:rsidR="00101138" w:rsidRPr="009B7C42">
        <w:rPr>
          <w:rStyle w:val="Char1"/>
          <w:rFonts w:hint="cs"/>
          <w:rtl/>
        </w:rPr>
        <w:t>»</w:t>
      </w:r>
      <w:r w:rsidRPr="009B7C42">
        <w:rPr>
          <w:rFonts w:hint="cs"/>
          <w:rtl/>
        </w:rPr>
        <w:t xml:space="preserve">، و چون خواهد </w:t>
      </w:r>
      <w:r w:rsidR="000C1944" w:rsidRPr="009B7C42">
        <w:rPr>
          <w:rFonts w:hint="cs"/>
          <w:rtl/>
        </w:rPr>
        <w:t>ک</w:t>
      </w:r>
      <w:r w:rsidRPr="009B7C42">
        <w:rPr>
          <w:rFonts w:hint="cs"/>
          <w:rtl/>
        </w:rPr>
        <w:t>ه رو</w:t>
      </w:r>
      <w:r w:rsidR="000F5F03" w:rsidRPr="009B7C42">
        <w:rPr>
          <w:rFonts w:hint="cs"/>
          <w:rtl/>
        </w:rPr>
        <w:t>ی</w:t>
      </w:r>
      <w:r w:rsidRPr="009B7C42">
        <w:rPr>
          <w:rFonts w:hint="cs"/>
          <w:rtl/>
        </w:rPr>
        <w:t xml:space="preserve"> شو</w:t>
      </w:r>
      <w:r w:rsidR="000F5F03" w:rsidRPr="009B7C42">
        <w:rPr>
          <w:rFonts w:hint="cs"/>
          <w:rtl/>
        </w:rPr>
        <w:t>ی</w:t>
      </w:r>
      <w:r w:rsidRPr="009B7C42">
        <w:rPr>
          <w:rFonts w:hint="cs"/>
          <w:rtl/>
        </w:rPr>
        <w:t>د، بگو</w:t>
      </w:r>
      <w:r w:rsidR="000F5F03" w:rsidRPr="009B7C42">
        <w:rPr>
          <w:rFonts w:hint="cs"/>
          <w:rtl/>
        </w:rPr>
        <w:t>ی</w:t>
      </w:r>
      <w:r w:rsidRPr="009B7C42">
        <w:rPr>
          <w:rFonts w:hint="cs"/>
          <w:rtl/>
        </w:rPr>
        <w:t>د: ن</w:t>
      </w:r>
      <w:r w:rsidR="000F5F03" w:rsidRPr="009B7C42">
        <w:rPr>
          <w:rFonts w:hint="cs"/>
          <w:rtl/>
        </w:rPr>
        <w:t>ی</w:t>
      </w:r>
      <w:r w:rsidRPr="009B7C42">
        <w:rPr>
          <w:rFonts w:hint="cs"/>
          <w:rtl/>
        </w:rPr>
        <w:t xml:space="preserve">ت </w:t>
      </w:r>
      <w:r w:rsidR="000C1944" w:rsidRPr="009B7C42">
        <w:rPr>
          <w:rFonts w:hint="cs"/>
          <w:rtl/>
        </w:rPr>
        <w:t>ک</w:t>
      </w:r>
      <w:r w:rsidRPr="009B7C42">
        <w:rPr>
          <w:rFonts w:hint="cs"/>
          <w:rtl/>
        </w:rPr>
        <w:t xml:space="preserve">ردم </w:t>
      </w:r>
      <w:r w:rsidR="000C1944" w:rsidRPr="009B7C42">
        <w:rPr>
          <w:rFonts w:hint="cs"/>
          <w:rtl/>
        </w:rPr>
        <w:t>ک</w:t>
      </w:r>
      <w:r w:rsidRPr="009B7C42">
        <w:rPr>
          <w:rFonts w:hint="cs"/>
          <w:rtl/>
        </w:rPr>
        <w:t>ه فرض وضو ادا م</w:t>
      </w:r>
      <w:r w:rsidR="000F5F03" w:rsidRPr="009B7C42">
        <w:rPr>
          <w:rFonts w:hint="cs"/>
          <w:rtl/>
        </w:rPr>
        <w:t>ی</w:t>
      </w:r>
      <w:r w:rsidRPr="009B7C42">
        <w:rPr>
          <w:rFonts w:hint="cs"/>
          <w:rtl/>
        </w:rPr>
        <w:t>‌</w:t>
      </w:r>
      <w:r w:rsidR="000C1944" w:rsidRPr="009B7C42">
        <w:rPr>
          <w:rFonts w:hint="cs"/>
          <w:rtl/>
        </w:rPr>
        <w:t>ک</w:t>
      </w:r>
      <w:r w:rsidRPr="00D9037B">
        <w:rPr>
          <w:rFonts w:hint="cs"/>
          <w:rtl/>
        </w:rPr>
        <w:t>نم و با آن نماز فرض بر خود مباح م</w:t>
      </w:r>
      <w:r w:rsidR="000F5F03">
        <w:rPr>
          <w:rFonts w:hint="cs"/>
          <w:rtl/>
        </w:rPr>
        <w:t>ی</w:t>
      </w:r>
      <w:r w:rsidRPr="00D9037B">
        <w:rPr>
          <w:rFonts w:hint="cs"/>
          <w:rtl/>
        </w:rPr>
        <w:t>‌</w:t>
      </w:r>
      <w:r w:rsidR="000C1944">
        <w:rPr>
          <w:rFonts w:hint="cs"/>
          <w:rtl/>
        </w:rPr>
        <w:t>ک</w:t>
      </w:r>
      <w:r w:rsidRPr="00D9037B">
        <w:rPr>
          <w:rFonts w:hint="cs"/>
          <w:rtl/>
        </w:rPr>
        <w:t>نم و بگو</w:t>
      </w:r>
      <w:r w:rsidR="000F5F03">
        <w:rPr>
          <w:rFonts w:hint="cs"/>
          <w:rtl/>
        </w:rPr>
        <w:t>ی</w:t>
      </w:r>
      <w:r w:rsidRPr="00D9037B">
        <w:rPr>
          <w:rFonts w:hint="cs"/>
          <w:rtl/>
        </w:rPr>
        <w:t xml:space="preserve">د: </w:t>
      </w:r>
      <w:r w:rsidR="0093755B" w:rsidRPr="009B7C42">
        <w:rPr>
          <w:rStyle w:val="Char1"/>
          <w:rFonts w:hint="cs"/>
          <w:rtl/>
        </w:rPr>
        <w:t>«</w:t>
      </w:r>
      <w:r w:rsidRPr="009B7C42">
        <w:rPr>
          <w:rStyle w:val="Char1"/>
          <w:rtl/>
        </w:rPr>
        <w:t>اللهم بيّض وجهي بنور معرفتك يوم تبيضّ وجوهٌ وتسودّ وجوهٌ</w:t>
      </w:r>
      <w:r w:rsidR="0093755B" w:rsidRPr="009B7C42">
        <w:rPr>
          <w:rStyle w:val="Char1"/>
          <w:rFonts w:hint="cs"/>
          <w:rtl/>
        </w:rPr>
        <w:t>»</w:t>
      </w:r>
      <w:r w:rsidRPr="009B7C42">
        <w:rPr>
          <w:rFonts w:hint="cs"/>
          <w:rtl/>
        </w:rPr>
        <w:t>، و چون دست</w:t>
      </w:r>
      <w:r w:rsidRPr="00D9037B">
        <w:rPr>
          <w:rFonts w:hint="cs"/>
          <w:rtl/>
        </w:rPr>
        <w:t xml:space="preserve"> راست شو</w:t>
      </w:r>
      <w:r w:rsidR="000F5F03">
        <w:rPr>
          <w:rFonts w:hint="cs"/>
          <w:rtl/>
        </w:rPr>
        <w:t>ی</w:t>
      </w:r>
      <w:r w:rsidRPr="00D9037B">
        <w:rPr>
          <w:rFonts w:hint="cs"/>
          <w:rtl/>
        </w:rPr>
        <w:t>د، بگو</w:t>
      </w:r>
      <w:r w:rsidR="000F5F03">
        <w:rPr>
          <w:rFonts w:hint="cs"/>
          <w:rtl/>
        </w:rPr>
        <w:t>ی</w:t>
      </w:r>
      <w:r w:rsidRPr="00D9037B">
        <w:rPr>
          <w:rFonts w:hint="cs"/>
          <w:rtl/>
        </w:rPr>
        <w:t xml:space="preserve">د: </w:t>
      </w:r>
      <w:r w:rsidR="0093755B" w:rsidRPr="009B7C42">
        <w:rPr>
          <w:rStyle w:val="Char1"/>
          <w:rFonts w:hint="cs"/>
          <w:rtl/>
        </w:rPr>
        <w:t>«</w:t>
      </w:r>
      <w:r w:rsidRPr="009B7C42">
        <w:rPr>
          <w:rStyle w:val="Char1"/>
          <w:rtl/>
        </w:rPr>
        <w:t>اللهم اعطني كتابي بيميني وحاسبني حساباً يسيراً</w:t>
      </w:r>
      <w:r w:rsidR="0093755B" w:rsidRPr="009B7C42">
        <w:rPr>
          <w:rStyle w:val="Char1"/>
          <w:rFonts w:hint="cs"/>
          <w:rtl/>
        </w:rPr>
        <w:t>»</w:t>
      </w:r>
      <w:r w:rsidRPr="009B7C42">
        <w:rPr>
          <w:rFonts w:hint="cs"/>
          <w:rtl/>
        </w:rPr>
        <w:t>، و چون دست چپ</w:t>
      </w:r>
      <w:r w:rsidRPr="00D9037B">
        <w:rPr>
          <w:rFonts w:hint="cs"/>
          <w:rtl/>
        </w:rPr>
        <w:t xml:space="preserve"> شو</w:t>
      </w:r>
      <w:r w:rsidR="000F5F03">
        <w:rPr>
          <w:rFonts w:hint="cs"/>
          <w:rtl/>
        </w:rPr>
        <w:t>ی</w:t>
      </w:r>
      <w:r w:rsidRPr="00D9037B">
        <w:rPr>
          <w:rFonts w:hint="cs"/>
          <w:rtl/>
        </w:rPr>
        <w:t>د، بگو</w:t>
      </w:r>
      <w:r w:rsidR="000F5F03">
        <w:rPr>
          <w:rFonts w:hint="cs"/>
          <w:rtl/>
        </w:rPr>
        <w:t>ی</w:t>
      </w:r>
      <w:r w:rsidRPr="00D9037B">
        <w:rPr>
          <w:rFonts w:hint="cs"/>
          <w:rtl/>
        </w:rPr>
        <w:t xml:space="preserve">د: </w:t>
      </w:r>
      <w:r w:rsidR="0093755B" w:rsidRPr="009B7C42">
        <w:rPr>
          <w:rStyle w:val="Char1"/>
          <w:rFonts w:hint="cs"/>
          <w:rtl/>
        </w:rPr>
        <w:t>«</w:t>
      </w:r>
      <w:r w:rsidRPr="009B7C42">
        <w:rPr>
          <w:rStyle w:val="Char1"/>
          <w:rtl/>
        </w:rPr>
        <w:t>اللهم لاتعطني كتابي بشم</w:t>
      </w:r>
      <w:r w:rsidR="00101138" w:rsidRPr="009B7C42">
        <w:rPr>
          <w:rStyle w:val="Char1"/>
          <w:rFonts w:hint="cs"/>
          <w:rtl/>
        </w:rPr>
        <w:t>ـ</w:t>
      </w:r>
      <w:r w:rsidRPr="009B7C42">
        <w:rPr>
          <w:rStyle w:val="Char1"/>
          <w:rtl/>
        </w:rPr>
        <w:t>الي ولا من وراء ظهري وحاسبني حساباً يسيراً</w:t>
      </w:r>
      <w:r w:rsidR="0093755B" w:rsidRPr="009B7C42">
        <w:rPr>
          <w:rStyle w:val="Char1"/>
          <w:rFonts w:hint="cs"/>
          <w:rtl/>
        </w:rPr>
        <w:t>»</w:t>
      </w:r>
      <w:r w:rsidRPr="009B7C42">
        <w:rPr>
          <w:rFonts w:hint="cs"/>
          <w:rtl/>
        </w:rPr>
        <w:t xml:space="preserve">، و چون </w:t>
      </w:r>
      <w:r w:rsidRPr="00D9037B">
        <w:rPr>
          <w:rFonts w:hint="cs"/>
          <w:rtl/>
        </w:rPr>
        <w:t xml:space="preserve">مسح سر </w:t>
      </w:r>
      <w:r w:rsidR="000C1944">
        <w:rPr>
          <w:rFonts w:hint="cs"/>
          <w:rtl/>
        </w:rPr>
        <w:t>ک</w:t>
      </w:r>
      <w:r w:rsidRPr="00D9037B">
        <w:rPr>
          <w:rFonts w:hint="cs"/>
          <w:rtl/>
        </w:rPr>
        <w:t>ند، بگو</w:t>
      </w:r>
      <w:r w:rsidR="000F5F03">
        <w:rPr>
          <w:rFonts w:hint="cs"/>
          <w:rtl/>
        </w:rPr>
        <w:t>ی</w:t>
      </w:r>
      <w:r w:rsidRPr="00D9037B">
        <w:rPr>
          <w:rFonts w:hint="cs"/>
          <w:rtl/>
        </w:rPr>
        <w:t xml:space="preserve">د: </w:t>
      </w:r>
      <w:r w:rsidR="0093755B" w:rsidRPr="009B7C42">
        <w:rPr>
          <w:rStyle w:val="Char1"/>
          <w:rFonts w:hint="cs"/>
          <w:rtl/>
        </w:rPr>
        <w:t>«</w:t>
      </w:r>
      <w:r w:rsidRPr="009B7C42">
        <w:rPr>
          <w:rStyle w:val="Char1"/>
          <w:rtl/>
        </w:rPr>
        <w:t>اللهم حرّم شعري وبشري علي النار</w:t>
      </w:r>
      <w:r w:rsidR="00101138" w:rsidRPr="009B7C42">
        <w:rPr>
          <w:rStyle w:val="Char1"/>
          <w:rFonts w:hint="cs"/>
          <w:rtl/>
        </w:rPr>
        <w:t>»</w:t>
      </w:r>
      <w:r w:rsidRPr="00D9037B">
        <w:rPr>
          <w:rFonts w:hint="cs"/>
          <w:rtl/>
        </w:rPr>
        <w:t xml:space="preserve"> و چون مسح گوش </w:t>
      </w:r>
      <w:r w:rsidR="000C1944">
        <w:rPr>
          <w:rFonts w:hint="cs"/>
          <w:rtl/>
        </w:rPr>
        <w:t>ک</w:t>
      </w:r>
      <w:r w:rsidRPr="00D9037B">
        <w:rPr>
          <w:rFonts w:hint="cs"/>
          <w:rtl/>
        </w:rPr>
        <w:t>ند، بگو</w:t>
      </w:r>
      <w:r w:rsidR="000F5F03">
        <w:rPr>
          <w:rFonts w:hint="cs"/>
          <w:rtl/>
        </w:rPr>
        <w:t>ی</w:t>
      </w:r>
      <w:r w:rsidRPr="00D9037B">
        <w:rPr>
          <w:rFonts w:hint="cs"/>
          <w:rtl/>
        </w:rPr>
        <w:t>د:</w:t>
      </w:r>
      <w:r w:rsidR="0093755B">
        <w:rPr>
          <w:rFonts w:hint="cs"/>
          <w:rtl/>
        </w:rPr>
        <w:t xml:space="preserve"> </w:t>
      </w:r>
      <w:r w:rsidR="0093755B" w:rsidRPr="009B7C42">
        <w:rPr>
          <w:rStyle w:val="Char1"/>
          <w:rFonts w:hint="cs"/>
          <w:rtl/>
        </w:rPr>
        <w:t>«</w:t>
      </w:r>
      <w:r w:rsidRPr="009B7C42">
        <w:rPr>
          <w:rStyle w:val="Char1"/>
          <w:rtl/>
        </w:rPr>
        <w:t>اللهم اجعلني من الذين يسمعون القول فيتبعون أحسنه</w:t>
      </w:r>
      <w:r w:rsidR="0093755B" w:rsidRPr="009B7C42">
        <w:rPr>
          <w:rStyle w:val="Char1"/>
          <w:rFonts w:hint="cs"/>
          <w:rtl/>
        </w:rPr>
        <w:t>»</w:t>
      </w:r>
      <w:r w:rsidRPr="00D9037B">
        <w:rPr>
          <w:rFonts w:hint="cs"/>
          <w:rtl/>
        </w:rPr>
        <w:t xml:space="preserve"> و چون پا</w:t>
      </w:r>
      <w:r w:rsidR="000F5F03">
        <w:rPr>
          <w:rFonts w:hint="cs"/>
          <w:rtl/>
        </w:rPr>
        <w:t>ی</w:t>
      </w:r>
      <w:r w:rsidRPr="00D9037B">
        <w:rPr>
          <w:rFonts w:hint="cs"/>
          <w:rtl/>
        </w:rPr>
        <w:t xml:space="preserve"> راست شو</w:t>
      </w:r>
      <w:r w:rsidR="000F5F03">
        <w:rPr>
          <w:rFonts w:hint="cs"/>
          <w:rtl/>
        </w:rPr>
        <w:t>ی</w:t>
      </w:r>
      <w:r w:rsidRPr="00D9037B">
        <w:rPr>
          <w:rFonts w:hint="cs"/>
          <w:rtl/>
        </w:rPr>
        <w:t>د، بگو</w:t>
      </w:r>
      <w:r w:rsidR="000F5F03">
        <w:rPr>
          <w:rFonts w:hint="cs"/>
          <w:rtl/>
        </w:rPr>
        <w:t>ی</w:t>
      </w:r>
      <w:r w:rsidRPr="00D9037B">
        <w:rPr>
          <w:rFonts w:hint="cs"/>
          <w:rtl/>
        </w:rPr>
        <w:t xml:space="preserve">د: </w:t>
      </w:r>
      <w:r w:rsidR="0093755B" w:rsidRPr="009B7C42">
        <w:rPr>
          <w:rStyle w:val="Char1"/>
          <w:rFonts w:hint="cs"/>
          <w:rtl/>
        </w:rPr>
        <w:t>«</w:t>
      </w:r>
      <w:r w:rsidRPr="009B7C42">
        <w:rPr>
          <w:rStyle w:val="Char1"/>
          <w:rtl/>
        </w:rPr>
        <w:t>اللهم اجعل ذنبي مغفوراً وعملي مشكوراً وتجارتي لن تبور</w:t>
      </w:r>
      <w:r w:rsidR="0093755B" w:rsidRPr="009B7C42">
        <w:rPr>
          <w:rStyle w:val="Char1"/>
          <w:rFonts w:hint="cs"/>
          <w:rtl/>
        </w:rPr>
        <w:t>»</w:t>
      </w:r>
      <w:r w:rsidRPr="00D9037B">
        <w:rPr>
          <w:rFonts w:hint="cs"/>
          <w:rtl/>
        </w:rPr>
        <w:t xml:space="preserve"> و چون از وضو ساختن فارغ شود، رو</w:t>
      </w:r>
      <w:r w:rsidR="000F5F03">
        <w:rPr>
          <w:rFonts w:hint="cs"/>
          <w:rtl/>
        </w:rPr>
        <w:t>ی</w:t>
      </w:r>
      <w:r w:rsidRPr="00D9037B">
        <w:rPr>
          <w:rFonts w:hint="cs"/>
          <w:rtl/>
        </w:rPr>
        <w:t xml:space="preserve"> به سو</w:t>
      </w:r>
      <w:r w:rsidR="000F5F03">
        <w:rPr>
          <w:rFonts w:hint="cs"/>
          <w:rtl/>
        </w:rPr>
        <w:t>ی</w:t>
      </w:r>
      <w:r w:rsidRPr="00D9037B">
        <w:rPr>
          <w:rFonts w:hint="cs"/>
          <w:rtl/>
        </w:rPr>
        <w:t xml:space="preserve"> قبله </w:t>
      </w:r>
      <w:r w:rsidR="000C1944">
        <w:rPr>
          <w:rFonts w:hint="cs"/>
          <w:rtl/>
        </w:rPr>
        <w:t>ک</w:t>
      </w:r>
      <w:r w:rsidRPr="00D9037B">
        <w:rPr>
          <w:rFonts w:hint="cs"/>
          <w:rtl/>
        </w:rPr>
        <w:t>ند و بگو</w:t>
      </w:r>
      <w:r w:rsidR="000F5F03">
        <w:rPr>
          <w:rFonts w:hint="cs"/>
          <w:rtl/>
        </w:rPr>
        <w:t>ی</w:t>
      </w:r>
      <w:r w:rsidRPr="00D9037B">
        <w:rPr>
          <w:rFonts w:hint="cs"/>
          <w:rtl/>
        </w:rPr>
        <w:t xml:space="preserve">د: </w:t>
      </w:r>
      <w:r w:rsidR="0093755B">
        <w:rPr>
          <w:rFonts w:hint="cs"/>
          <w:rtl/>
        </w:rPr>
        <w:t xml:space="preserve"> </w:t>
      </w:r>
      <w:r w:rsidR="0093755B" w:rsidRPr="009B7C42">
        <w:rPr>
          <w:rStyle w:val="Char1"/>
          <w:rFonts w:hint="cs"/>
          <w:rtl/>
        </w:rPr>
        <w:t>«</w:t>
      </w:r>
      <w:r w:rsidRPr="009B7C42">
        <w:rPr>
          <w:rStyle w:val="Char1"/>
          <w:rtl/>
        </w:rPr>
        <w:t>أشهد أن لا إله إلا الله وحده لا شريك له وأشهد أن محمداً عبده ورسوله ونبيه وصفيه وحبيبه وخليله، اللهم اجعلني من التوابين واجعلني من ال</w:t>
      </w:r>
      <w:r w:rsidR="00101138" w:rsidRPr="009B7C42">
        <w:rPr>
          <w:rStyle w:val="Char1"/>
          <w:rFonts w:hint="cs"/>
          <w:rtl/>
        </w:rPr>
        <w:t>ـ</w:t>
      </w:r>
      <w:r w:rsidRPr="009B7C42">
        <w:rPr>
          <w:rStyle w:val="Char1"/>
          <w:rtl/>
        </w:rPr>
        <w:t>متطهرين واجعلني من عبادك الصالحين، الذين لاخوف عليهم ولا هم يحزنون، سبحانك اللهم وبحمدك، أشهد أن لا إله إلا انت، استغفرك واتوب اليك وصل</w:t>
      </w:r>
      <w:r w:rsidR="00101138" w:rsidRPr="009B7C42">
        <w:rPr>
          <w:rStyle w:val="Char1"/>
          <w:rFonts w:hint="cs"/>
          <w:rtl/>
        </w:rPr>
        <w:t>ى</w:t>
      </w:r>
      <w:r w:rsidRPr="009B7C42">
        <w:rPr>
          <w:rStyle w:val="Char1"/>
          <w:rtl/>
        </w:rPr>
        <w:t xml:space="preserve"> الله عل</w:t>
      </w:r>
      <w:r w:rsidR="00101138" w:rsidRPr="009B7C42">
        <w:rPr>
          <w:rStyle w:val="Char1"/>
          <w:rFonts w:hint="cs"/>
          <w:rtl/>
        </w:rPr>
        <w:t xml:space="preserve">ى </w:t>
      </w:r>
      <w:r w:rsidRPr="009B7C42">
        <w:rPr>
          <w:rStyle w:val="Char1"/>
          <w:rtl/>
        </w:rPr>
        <w:t>سيدنا محمدٍ وعل</w:t>
      </w:r>
      <w:r w:rsidR="00101138" w:rsidRPr="009B7C42">
        <w:rPr>
          <w:rStyle w:val="Char1"/>
          <w:rFonts w:hint="cs"/>
          <w:rtl/>
        </w:rPr>
        <w:t>ى</w:t>
      </w:r>
      <w:r w:rsidRPr="009B7C42">
        <w:rPr>
          <w:rStyle w:val="Char1"/>
          <w:rtl/>
        </w:rPr>
        <w:t xml:space="preserve"> آله وصحبه وسلم أجمعين والحمد لله رب العال</w:t>
      </w:r>
      <w:r w:rsidR="00101138" w:rsidRPr="009B7C42">
        <w:rPr>
          <w:rStyle w:val="Char1"/>
          <w:rFonts w:hint="cs"/>
          <w:rtl/>
        </w:rPr>
        <w:t>ـ</w:t>
      </w:r>
      <w:r w:rsidRPr="009B7C42">
        <w:rPr>
          <w:rStyle w:val="Char1"/>
          <w:rtl/>
        </w:rPr>
        <w:t>مين</w:t>
      </w:r>
      <w:r w:rsidR="0093755B" w:rsidRPr="009B7C42">
        <w:rPr>
          <w:rStyle w:val="Char1"/>
          <w:rFonts w:hint="cs"/>
          <w:rtl/>
        </w:rPr>
        <w:t>»</w:t>
      </w:r>
      <w:r w:rsidRPr="00D9037B">
        <w:rPr>
          <w:rFonts w:hint="cs"/>
          <w:rtl/>
        </w:rPr>
        <w:t>. بعد از آن سه مرتبه سوره‌</w:t>
      </w:r>
      <w:r w:rsidR="000F5F03">
        <w:rPr>
          <w:rFonts w:hint="cs"/>
          <w:rtl/>
        </w:rPr>
        <w:t>ی</w:t>
      </w:r>
      <w:r w:rsidRPr="00D9037B">
        <w:rPr>
          <w:rFonts w:hint="cs"/>
          <w:rtl/>
        </w:rPr>
        <w:t xml:space="preserve"> </w:t>
      </w:r>
      <w:r w:rsidRPr="009B7C42">
        <w:rPr>
          <w:rFonts w:hint="cs"/>
          <w:rtl/>
        </w:rPr>
        <w:t>إنا أنزلناه را تا آخر بخواند و به جا</w:t>
      </w:r>
      <w:r w:rsidR="000F5F03" w:rsidRPr="009B7C42">
        <w:rPr>
          <w:rFonts w:hint="cs"/>
          <w:rtl/>
        </w:rPr>
        <w:t>ی</w:t>
      </w:r>
      <w:r w:rsidRPr="009B7C42">
        <w:rPr>
          <w:rFonts w:hint="cs"/>
          <w:rtl/>
        </w:rPr>
        <w:t>گاه پا</w:t>
      </w:r>
      <w:r w:rsidR="000C1944" w:rsidRPr="009B7C42">
        <w:rPr>
          <w:rFonts w:hint="cs"/>
          <w:rtl/>
        </w:rPr>
        <w:t>ک</w:t>
      </w:r>
      <w:r w:rsidR="000F5F03" w:rsidRPr="009B7C42">
        <w:rPr>
          <w:rFonts w:hint="cs"/>
          <w:rtl/>
        </w:rPr>
        <w:t>ی</w:t>
      </w:r>
      <w:r w:rsidRPr="009B7C42">
        <w:rPr>
          <w:rFonts w:hint="cs"/>
          <w:rtl/>
        </w:rPr>
        <w:t>زه رود و دو ر</w:t>
      </w:r>
      <w:r w:rsidR="000C1944" w:rsidRPr="009B7C42">
        <w:rPr>
          <w:rFonts w:hint="cs"/>
          <w:rtl/>
        </w:rPr>
        <w:t>ک</w:t>
      </w:r>
      <w:r w:rsidRPr="009B7C42">
        <w:rPr>
          <w:rFonts w:hint="cs"/>
          <w:rtl/>
        </w:rPr>
        <w:t>عت نماز سنت وضو بگزارد و دست دعا بر دارد و هر حاجت</w:t>
      </w:r>
      <w:r w:rsidR="000F5F03" w:rsidRPr="009B7C42">
        <w:rPr>
          <w:rFonts w:hint="cs"/>
          <w:rtl/>
        </w:rPr>
        <w:t>ی</w:t>
      </w:r>
      <w:r w:rsidRPr="009B7C42">
        <w:rPr>
          <w:rFonts w:hint="cs"/>
          <w:rtl/>
        </w:rPr>
        <w:t xml:space="preserve"> </w:t>
      </w:r>
      <w:r w:rsidR="000C1944" w:rsidRPr="009B7C42">
        <w:rPr>
          <w:rFonts w:hint="cs"/>
          <w:rtl/>
        </w:rPr>
        <w:t>ک</w:t>
      </w:r>
      <w:r w:rsidRPr="009B7C42">
        <w:rPr>
          <w:rFonts w:hint="cs"/>
          <w:rtl/>
        </w:rPr>
        <w:t>ه داشته باشد حاصل شود.</w:t>
      </w:r>
    </w:p>
    <w:p w:rsidR="00526555" w:rsidRPr="0093755B" w:rsidRDefault="00526555" w:rsidP="007C7731">
      <w:pPr>
        <w:pStyle w:val="a5"/>
        <w:rPr>
          <w:rtl/>
        </w:rPr>
      </w:pPr>
      <w:r w:rsidRPr="0093755B">
        <w:rPr>
          <w:rFonts w:hint="cs"/>
          <w:spacing w:val="-2"/>
          <w:rtl/>
        </w:rPr>
        <w:t>اوراد نماز سنّت صبح ا</w:t>
      </w:r>
      <w:r w:rsidR="000F5F03">
        <w:rPr>
          <w:rFonts w:hint="cs"/>
          <w:spacing w:val="-2"/>
          <w:rtl/>
        </w:rPr>
        <w:t>ی</w:t>
      </w:r>
      <w:r w:rsidRPr="0093755B">
        <w:rPr>
          <w:rFonts w:hint="cs"/>
          <w:spacing w:val="-2"/>
          <w:rtl/>
        </w:rPr>
        <w:t>ن است: چون سلام نماز سنت باز دهد سه نوبت بگو</w:t>
      </w:r>
      <w:r w:rsidR="000F5F03">
        <w:rPr>
          <w:rFonts w:hint="cs"/>
          <w:spacing w:val="-2"/>
          <w:rtl/>
        </w:rPr>
        <w:t>ی</w:t>
      </w:r>
      <w:r w:rsidRPr="0093755B">
        <w:rPr>
          <w:rFonts w:hint="cs"/>
          <w:spacing w:val="-2"/>
          <w:rtl/>
        </w:rPr>
        <w:t>د</w:t>
      </w:r>
      <w:r w:rsidRPr="0093755B">
        <w:rPr>
          <w:rFonts w:hint="cs"/>
          <w:rtl/>
        </w:rPr>
        <w:t xml:space="preserve">: </w:t>
      </w:r>
      <w:r w:rsidR="0093755B" w:rsidRPr="009B7C42">
        <w:rPr>
          <w:rStyle w:val="Char1"/>
          <w:rFonts w:hint="cs"/>
          <w:rtl/>
        </w:rPr>
        <w:t>«</w:t>
      </w:r>
      <w:r w:rsidRPr="009B7C42">
        <w:rPr>
          <w:rStyle w:val="Char1"/>
          <w:rtl/>
        </w:rPr>
        <w:t>استغفر</w:t>
      </w:r>
      <w:r w:rsidR="009B7C42">
        <w:rPr>
          <w:rStyle w:val="Char1"/>
          <w:rFonts w:hint="cs"/>
          <w:rtl/>
        </w:rPr>
        <w:t xml:space="preserve"> </w:t>
      </w:r>
      <w:r w:rsidRPr="009B7C42">
        <w:rPr>
          <w:rStyle w:val="Char1"/>
          <w:rtl/>
        </w:rPr>
        <w:t>الله</w:t>
      </w:r>
      <w:r w:rsidR="0093755B" w:rsidRPr="009B7C42">
        <w:rPr>
          <w:rStyle w:val="Char1"/>
          <w:rFonts w:hint="cs"/>
          <w:rtl/>
        </w:rPr>
        <w:t>»</w:t>
      </w:r>
      <w:r w:rsidRPr="0093755B">
        <w:rPr>
          <w:rFonts w:hint="cs"/>
          <w:rtl/>
        </w:rPr>
        <w:t xml:space="preserve"> بعد از آن بگو</w:t>
      </w:r>
      <w:r w:rsidR="000F5F03">
        <w:rPr>
          <w:rFonts w:hint="cs"/>
          <w:rtl/>
        </w:rPr>
        <w:t>ی</w:t>
      </w:r>
      <w:r w:rsidRPr="0093755B">
        <w:rPr>
          <w:rFonts w:hint="cs"/>
          <w:rtl/>
        </w:rPr>
        <w:t xml:space="preserve">د: </w:t>
      </w:r>
      <w:r w:rsidR="0093755B" w:rsidRPr="009B7C42">
        <w:rPr>
          <w:rStyle w:val="Char1"/>
          <w:rFonts w:hint="cs"/>
          <w:rtl/>
        </w:rPr>
        <w:t>«</w:t>
      </w:r>
      <w:r w:rsidRPr="009B7C42">
        <w:rPr>
          <w:rStyle w:val="Char1"/>
          <w:rtl/>
        </w:rPr>
        <w:t>استغفر</w:t>
      </w:r>
      <w:r w:rsidR="009B7C42" w:rsidRPr="009B7C42">
        <w:rPr>
          <w:rStyle w:val="Char1"/>
          <w:rFonts w:hint="cs"/>
          <w:rtl/>
        </w:rPr>
        <w:t xml:space="preserve"> </w:t>
      </w:r>
      <w:r w:rsidRPr="009B7C42">
        <w:rPr>
          <w:rStyle w:val="Char1"/>
          <w:rtl/>
        </w:rPr>
        <w:t>الله</w:t>
      </w:r>
      <w:r w:rsidR="0093755B" w:rsidRPr="009B7C42">
        <w:rPr>
          <w:rStyle w:val="Char1"/>
          <w:rFonts w:hint="cs"/>
          <w:rtl/>
        </w:rPr>
        <w:t>»</w:t>
      </w:r>
      <w:r w:rsidRPr="0093755B">
        <w:rPr>
          <w:rFonts w:hint="cs"/>
          <w:rtl/>
        </w:rPr>
        <w:t xml:space="preserve"> بعد از آن بگو</w:t>
      </w:r>
      <w:r w:rsidR="000F5F03">
        <w:rPr>
          <w:rFonts w:hint="cs"/>
          <w:rtl/>
        </w:rPr>
        <w:t>ی</w:t>
      </w:r>
      <w:r w:rsidRPr="0093755B">
        <w:rPr>
          <w:rFonts w:hint="cs"/>
          <w:rtl/>
        </w:rPr>
        <w:t xml:space="preserve">د: </w:t>
      </w:r>
      <w:r w:rsidR="0093755B" w:rsidRPr="009B7C42">
        <w:rPr>
          <w:rStyle w:val="Char1"/>
          <w:rFonts w:hint="cs"/>
          <w:rtl/>
        </w:rPr>
        <w:t>«</w:t>
      </w:r>
      <w:r w:rsidRPr="009B7C42">
        <w:rPr>
          <w:rStyle w:val="Char1"/>
          <w:rtl/>
        </w:rPr>
        <w:t>استغفر</w:t>
      </w:r>
      <w:r w:rsidR="009B7C42">
        <w:rPr>
          <w:rStyle w:val="Char1"/>
          <w:rFonts w:hint="cs"/>
          <w:rtl/>
        </w:rPr>
        <w:t xml:space="preserve"> </w:t>
      </w:r>
      <w:r w:rsidRPr="009B7C42">
        <w:rPr>
          <w:rStyle w:val="Char1"/>
          <w:rtl/>
        </w:rPr>
        <w:t xml:space="preserve">الله الذي لا إله </w:t>
      </w:r>
      <w:r w:rsidR="009B7C42">
        <w:rPr>
          <w:rStyle w:val="Char1"/>
          <w:rFonts w:hint="cs"/>
          <w:rtl/>
        </w:rPr>
        <w:t>إ</w:t>
      </w:r>
      <w:r w:rsidRPr="009B7C42">
        <w:rPr>
          <w:rStyle w:val="Char1"/>
          <w:rtl/>
        </w:rPr>
        <w:t>لا هو الحي القيم و</w:t>
      </w:r>
      <w:r w:rsidR="009B7C42">
        <w:rPr>
          <w:rStyle w:val="Char1"/>
          <w:rFonts w:hint="cs"/>
          <w:rtl/>
        </w:rPr>
        <w:t>أ</w:t>
      </w:r>
      <w:r w:rsidRPr="009B7C42">
        <w:rPr>
          <w:rStyle w:val="Char1"/>
          <w:rtl/>
        </w:rPr>
        <w:t xml:space="preserve">توب </w:t>
      </w:r>
      <w:r w:rsidR="009B7C42">
        <w:rPr>
          <w:rStyle w:val="Char1"/>
          <w:rFonts w:hint="cs"/>
          <w:rtl/>
        </w:rPr>
        <w:t>إ</w:t>
      </w:r>
      <w:r w:rsidRPr="009B7C42">
        <w:rPr>
          <w:rStyle w:val="Char1"/>
          <w:rtl/>
        </w:rPr>
        <w:t>ليه</w:t>
      </w:r>
      <w:r w:rsidR="0093755B" w:rsidRPr="009B7C42">
        <w:rPr>
          <w:rStyle w:val="Char1"/>
          <w:rFonts w:hint="cs"/>
          <w:rtl/>
        </w:rPr>
        <w:t>»</w:t>
      </w:r>
      <w:r w:rsidRPr="0093755B">
        <w:rPr>
          <w:rStyle w:val="Char1"/>
          <w:sz w:val="28"/>
          <w:szCs w:val="28"/>
          <w:rtl/>
        </w:rPr>
        <w:t xml:space="preserve"> </w:t>
      </w:r>
      <w:r w:rsidRPr="0093755B">
        <w:rPr>
          <w:rFonts w:hint="cs"/>
          <w:rtl/>
        </w:rPr>
        <w:t>بعد از آن سه نوبت بگو</w:t>
      </w:r>
      <w:r w:rsidR="000F5F03">
        <w:rPr>
          <w:rFonts w:hint="cs"/>
          <w:rtl/>
        </w:rPr>
        <w:t>ی</w:t>
      </w:r>
      <w:r w:rsidRPr="0093755B">
        <w:rPr>
          <w:rFonts w:hint="cs"/>
          <w:rtl/>
        </w:rPr>
        <w:t>د:</w:t>
      </w:r>
      <w:r w:rsidR="0093755B" w:rsidRPr="0093755B">
        <w:rPr>
          <w:rFonts w:cs="B Badr" w:hint="cs"/>
          <w:b/>
          <w:bCs/>
          <w:rtl/>
        </w:rPr>
        <w:t xml:space="preserve"> </w:t>
      </w:r>
      <w:r w:rsidR="0093755B" w:rsidRPr="009B7C42">
        <w:rPr>
          <w:rStyle w:val="Char1"/>
          <w:rFonts w:hint="cs"/>
          <w:rtl/>
        </w:rPr>
        <w:t>«</w:t>
      </w:r>
      <w:r w:rsidRPr="009B7C42">
        <w:rPr>
          <w:rStyle w:val="Char1"/>
          <w:rtl/>
        </w:rPr>
        <w:t>اللهم رب جبرائيل وميكائيل واسرافيل وعزرائيل ورب محمد</w:t>
      </w:r>
      <w:r w:rsidR="0093755B" w:rsidRPr="0093755B">
        <w:rPr>
          <w:rFonts w:cs="CTraditional Arabic" w:hint="cs"/>
          <w:rtl/>
        </w:rPr>
        <w:t>ص</w:t>
      </w:r>
      <w:r w:rsidRPr="009B7C42">
        <w:rPr>
          <w:rStyle w:val="Char1"/>
          <w:rtl/>
        </w:rPr>
        <w:t>،</w:t>
      </w:r>
      <w:r w:rsidRPr="009B7C42">
        <w:rPr>
          <w:rStyle w:val="Char1"/>
          <w:rFonts w:hint="cs"/>
          <w:rtl/>
        </w:rPr>
        <w:t xml:space="preserve"> </w:t>
      </w:r>
      <w:r w:rsidRPr="009B7C42">
        <w:rPr>
          <w:rStyle w:val="Char1"/>
          <w:rtl/>
        </w:rPr>
        <w:t>اللهم اعوذ بك من النار وعذاب القبر</w:t>
      </w:r>
      <w:r w:rsidR="0093755B" w:rsidRPr="009B7C42">
        <w:rPr>
          <w:rStyle w:val="Char1"/>
          <w:rFonts w:hint="cs"/>
          <w:rtl/>
        </w:rPr>
        <w:t>»</w:t>
      </w:r>
      <w:r w:rsidRPr="0093755B">
        <w:rPr>
          <w:rFonts w:hint="cs"/>
          <w:rtl/>
        </w:rPr>
        <w:t xml:space="preserve"> بعد از آن صد نوبت بگو</w:t>
      </w:r>
      <w:r w:rsidR="000F5F03">
        <w:rPr>
          <w:rFonts w:hint="cs"/>
          <w:rtl/>
        </w:rPr>
        <w:t>ی</w:t>
      </w:r>
      <w:r w:rsidRPr="0093755B">
        <w:rPr>
          <w:rFonts w:hint="cs"/>
          <w:rtl/>
        </w:rPr>
        <w:t xml:space="preserve">د: </w:t>
      </w:r>
      <w:r w:rsidR="0093755B" w:rsidRPr="009B7C42">
        <w:rPr>
          <w:rStyle w:val="Char1"/>
          <w:rFonts w:hint="cs"/>
          <w:rtl/>
        </w:rPr>
        <w:t>«</w:t>
      </w:r>
      <w:r w:rsidRPr="009B7C42">
        <w:rPr>
          <w:rStyle w:val="Char1"/>
          <w:rtl/>
        </w:rPr>
        <w:t>سبحان الله وبحمده، سبحان الله العظيم وبحمده، استغفرالله</w:t>
      </w:r>
      <w:r w:rsidR="0093755B" w:rsidRPr="009B7C42">
        <w:rPr>
          <w:rStyle w:val="Char1"/>
          <w:rFonts w:hint="cs"/>
          <w:rtl/>
        </w:rPr>
        <w:t>»</w:t>
      </w:r>
      <w:r w:rsidRPr="0093755B">
        <w:rPr>
          <w:rFonts w:hint="cs"/>
          <w:spacing w:val="-2"/>
          <w:rtl/>
        </w:rPr>
        <w:t xml:space="preserve"> بعد از آن سه نوبت بگو</w:t>
      </w:r>
      <w:r w:rsidR="000F5F03">
        <w:rPr>
          <w:rFonts w:hint="cs"/>
          <w:spacing w:val="-2"/>
          <w:rtl/>
        </w:rPr>
        <w:t>ی</w:t>
      </w:r>
      <w:r w:rsidRPr="0093755B">
        <w:rPr>
          <w:rFonts w:hint="cs"/>
          <w:spacing w:val="-2"/>
          <w:rtl/>
        </w:rPr>
        <w:t>د</w:t>
      </w:r>
      <w:r w:rsidRPr="0093755B">
        <w:rPr>
          <w:rFonts w:hint="cs"/>
          <w:rtl/>
        </w:rPr>
        <w:t>:</w:t>
      </w:r>
      <w:r w:rsidR="009B7C42">
        <w:rPr>
          <w:rFonts w:hint="cs"/>
          <w:rtl/>
        </w:rPr>
        <w:t xml:space="preserve"> </w:t>
      </w:r>
      <w:r w:rsidR="0093755B" w:rsidRPr="009B7C42">
        <w:rPr>
          <w:rStyle w:val="Char1"/>
          <w:rFonts w:hint="cs"/>
          <w:rtl/>
        </w:rPr>
        <w:t>«</w:t>
      </w:r>
      <w:r w:rsidRPr="009B7C42">
        <w:rPr>
          <w:rStyle w:val="Char1"/>
          <w:rtl/>
        </w:rPr>
        <w:t>سبحان الله وبحمده عدد خلقه ورضاء نفسه وزنة عرشه ومداد كلماته ومنتهي علمه عدد ما احصي كتابه وجري به قلمه إلي يوم الدين</w:t>
      </w:r>
      <w:r w:rsidR="0093755B" w:rsidRPr="009B7C42">
        <w:rPr>
          <w:rStyle w:val="Char1"/>
          <w:rFonts w:hint="cs"/>
          <w:rtl/>
        </w:rPr>
        <w:t>»</w:t>
      </w:r>
      <w:r w:rsidRPr="0093755B">
        <w:rPr>
          <w:rFonts w:hint="cs"/>
          <w:rtl/>
        </w:rPr>
        <w:t xml:space="preserve"> و چهل و </w:t>
      </w:r>
      <w:r w:rsidR="000F5F03">
        <w:rPr>
          <w:rFonts w:hint="cs"/>
          <w:rtl/>
        </w:rPr>
        <w:t>ی</w:t>
      </w:r>
      <w:r w:rsidR="000C1944">
        <w:rPr>
          <w:rFonts w:hint="cs"/>
          <w:rtl/>
        </w:rPr>
        <w:t>ک</w:t>
      </w:r>
      <w:r w:rsidRPr="0093755B">
        <w:rPr>
          <w:rFonts w:hint="cs"/>
          <w:rtl/>
        </w:rPr>
        <w:t xml:space="preserve"> نوبت بگو</w:t>
      </w:r>
      <w:r w:rsidR="000F5F03">
        <w:rPr>
          <w:rFonts w:hint="cs"/>
          <w:rtl/>
        </w:rPr>
        <w:t>ی</w:t>
      </w:r>
      <w:r w:rsidRPr="0093755B">
        <w:rPr>
          <w:rFonts w:hint="cs"/>
          <w:rtl/>
        </w:rPr>
        <w:t xml:space="preserve">د: </w:t>
      </w:r>
      <w:r w:rsidR="0093755B" w:rsidRPr="009B7C42">
        <w:rPr>
          <w:rStyle w:val="Char1"/>
          <w:rFonts w:hint="cs"/>
          <w:rtl/>
        </w:rPr>
        <w:t>«</w:t>
      </w:r>
      <w:r w:rsidRPr="009B7C42">
        <w:rPr>
          <w:rStyle w:val="Char1"/>
          <w:rtl/>
        </w:rPr>
        <w:t>يا حي يا قيوم برحمت</w:t>
      </w:r>
      <w:r w:rsidR="009B7C42">
        <w:rPr>
          <w:rStyle w:val="Char1"/>
          <w:rFonts w:hint="cs"/>
          <w:rtl/>
        </w:rPr>
        <w:t>ك</w:t>
      </w:r>
      <w:r w:rsidRPr="009B7C42">
        <w:rPr>
          <w:rStyle w:val="Char1"/>
          <w:rtl/>
        </w:rPr>
        <w:t xml:space="preserve"> استغيث</w:t>
      </w:r>
      <w:r w:rsidR="0093755B" w:rsidRPr="009B7C42">
        <w:rPr>
          <w:rStyle w:val="Char1"/>
          <w:rFonts w:hint="cs"/>
          <w:rtl/>
        </w:rPr>
        <w:t>»</w:t>
      </w:r>
      <w:r w:rsidRPr="0093755B">
        <w:rPr>
          <w:rFonts w:hint="cs"/>
          <w:rtl/>
        </w:rPr>
        <w:t xml:space="preserve"> و به ب</w:t>
      </w:r>
      <w:r w:rsidR="000F5F03">
        <w:rPr>
          <w:rFonts w:hint="cs"/>
          <w:rtl/>
        </w:rPr>
        <w:t>ی</w:t>
      </w:r>
      <w:r w:rsidRPr="0093755B">
        <w:rPr>
          <w:rFonts w:hint="cs"/>
          <w:rtl/>
        </w:rPr>
        <w:t xml:space="preserve">ست و </w:t>
      </w:r>
      <w:r w:rsidR="000F5F03">
        <w:rPr>
          <w:rFonts w:hint="cs"/>
          <w:rtl/>
        </w:rPr>
        <w:t>ی</w:t>
      </w:r>
      <w:r w:rsidR="000C1944">
        <w:rPr>
          <w:rFonts w:hint="cs"/>
          <w:rtl/>
        </w:rPr>
        <w:t>ک</w:t>
      </w:r>
      <w:r w:rsidRPr="0093755B">
        <w:rPr>
          <w:rFonts w:hint="cs"/>
          <w:rtl/>
        </w:rPr>
        <w:t xml:space="preserve"> نوبت بگو</w:t>
      </w:r>
      <w:r w:rsidR="000F5F03">
        <w:rPr>
          <w:rFonts w:hint="cs"/>
          <w:rtl/>
        </w:rPr>
        <w:t>ی</w:t>
      </w:r>
      <w:r w:rsidRPr="0093755B">
        <w:rPr>
          <w:rFonts w:hint="cs"/>
          <w:rtl/>
        </w:rPr>
        <w:t xml:space="preserve">د: </w:t>
      </w:r>
      <w:r w:rsidR="0093755B" w:rsidRPr="009B7C42">
        <w:rPr>
          <w:rStyle w:val="Char1"/>
          <w:rFonts w:hint="cs"/>
          <w:rtl/>
        </w:rPr>
        <w:t>«</w:t>
      </w:r>
      <w:r w:rsidRPr="009B7C42">
        <w:rPr>
          <w:rStyle w:val="Char1"/>
          <w:rtl/>
        </w:rPr>
        <w:t>اللهم بارك لي في الموت وفيما بعد الموت</w:t>
      </w:r>
      <w:r w:rsidR="0093755B" w:rsidRPr="009B7C42">
        <w:rPr>
          <w:rStyle w:val="Char1"/>
          <w:rFonts w:hint="cs"/>
          <w:rtl/>
        </w:rPr>
        <w:t>»</w:t>
      </w:r>
      <w:r w:rsidRPr="0093755B">
        <w:rPr>
          <w:rStyle w:val="Char1"/>
          <w:sz w:val="28"/>
          <w:szCs w:val="28"/>
          <w:rtl/>
        </w:rPr>
        <w:t xml:space="preserve"> </w:t>
      </w:r>
      <w:r w:rsidRPr="0093755B">
        <w:rPr>
          <w:rFonts w:hint="cs"/>
          <w:rtl/>
        </w:rPr>
        <w:t>و سه نوبت بگو</w:t>
      </w:r>
      <w:r w:rsidR="000F5F03">
        <w:rPr>
          <w:rFonts w:hint="cs"/>
          <w:rtl/>
        </w:rPr>
        <w:t>ی</w:t>
      </w:r>
      <w:r w:rsidRPr="0093755B">
        <w:rPr>
          <w:rFonts w:hint="cs"/>
          <w:rtl/>
        </w:rPr>
        <w:t xml:space="preserve">د: </w:t>
      </w:r>
      <w:r w:rsidR="0093755B" w:rsidRPr="009B7C42">
        <w:rPr>
          <w:rStyle w:val="Char1"/>
          <w:rFonts w:hint="cs"/>
          <w:rtl/>
        </w:rPr>
        <w:t>«</w:t>
      </w:r>
      <w:r w:rsidRPr="009B7C42">
        <w:rPr>
          <w:rStyle w:val="Char1"/>
          <w:rtl/>
        </w:rPr>
        <w:t>يا حي يا قيوم يا بديع السموات والأرض لا إله الا انت يا ذاالجلال والاكرام اسئلك ان تصلي وتسلم عل</w:t>
      </w:r>
      <w:r w:rsidR="00101138" w:rsidRPr="009B7C42">
        <w:rPr>
          <w:rStyle w:val="Char1"/>
          <w:rFonts w:hint="cs"/>
          <w:rtl/>
        </w:rPr>
        <w:t>ى</w:t>
      </w:r>
      <w:r w:rsidRPr="009B7C42">
        <w:rPr>
          <w:rStyle w:val="Char1"/>
          <w:rtl/>
        </w:rPr>
        <w:t xml:space="preserve"> سيدنا محمد وعل</w:t>
      </w:r>
      <w:r w:rsidR="00101138" w:rsidRPr="009B7C42">
        <w:rPr>
          <w:rStyle w:val="Char1"/>
          <w:rFonts w:hint="cs"/>
          <w:rtl/>
        </w:rPr>
        <w:t>ى</w:t>
      </w:r>
      <w:r w:rsidRPr="009B7C42">
        <w:rPr>
          <w:rStyle w:val="Char1"/>
          <w:rtl/>
        </w:rPr>
        <w:t xml:space="preserve"> آل سيدنا محمد وأن تحيي قلبي بنور معرفتك ابدا يا الله يا الله يا</w:t>
      </w:r>
      <w:r w:rsidRPr="009B7C42">
        <w:rPr>
          <w:rStyle w:val="Char1"/>
          <w:rFonts w:hint="cs"/>
          <w:rtl/>
        </w:rPr>
        <w:t xml:space="preserve"> </w:t>
      </w:r>
      <w:r w:rsidRPr="009B7C42">
        <w:rPr>
          <w:rStyle w:val="Char1"/>
          <w:rtl/>
        </w:rPr>
        <w:t>الل</w:t>
      </w:r>
      <w:r w:rsidRPr="009B7C42">
        <w:rPr>
          <w:rStyle w:val="Char1"/>
          <w:rFonts w:hint="cs"/>
          <w:rtl/>
        </w:rPr>
        <w:t>ه</w:t>
      </w:r>
      <w:r w:rsidR="0093755B" w:rsidRPr="009B7C42">
        <w:rPr>
          <w:rStyle w:val="Char1"/>
          <w:rFonts w:hint="cs"/>
          <w:rtl/>
        </w:rPr>
        <w:t>»</w:t>
      </w:r>
      <w:r w:rsidRPr="0093755B">
        <w:rPr>
          <w:rFonts w:hint="cs"/>
          <w:rtl/>
        </w:rPr>
        <w:t xml:space="preserve"> بعد از آن سه مرتبه دعا</w:t>
      </w:r>
      <w:r w:rsidR="000F5F03">
        <w:rPr>
          <w:rFonts w:hint="cs"/>
          <w:rtl/>
        </w:rPr>
        <w:t>ی</w:t>
      </w:r>
      <w:r w:rsidRPr="0093755B">
        <w:rPr>
          <w:rFonts w:hint="cs"/>
          <w:rtl/>
        </w:rPr>
        <w:t xml:space="preserve"> س</w:t>
      </w:r>
      <w:r w:rsidR="000F5F03">
        <w:rPr>
          <w:rFonts w:hint="cs"/>
          <w:rtl/>
        </w:rPr>
        <w:t>ی</w:t>
      </w:r>
      <w:r w:rsidRPr="0093755B">
        <w:rPr>
          <w:rFonts w:hint="cs"/>
          <w:rtl/>
        </w:rPr>
        <w:t>د الاستغفار بخواند و دعا</w:t>
      </w:r>
      <w:r w:rsidR="000F5F03">
        <w:rPr>
          <w:rFonts w:hint="cs"/>
          <w:rtl/>
        </w:rPr>
        <w:t>ی</w:t>
      </w:r>
      <w:r w:rsidRPr="0093755B">
        <w:rPr>
          <w:rFonts w:hint="cs"/>
          <w:rtl/>
        </w:rPr>
        <w:t xml:space="preserve"> س</w:t>
      </w:r>
      <w:r w:rsidR="000F5F03">
        <w:rPr>
          <w:rFonts w:hint="cs"/>
          <w:rtl/>
        </w:rPr>
        <w:t>ی</w:t>
      </w:r>
      <w:r w:rsidRPr="0093755B">
        <w:rPr>
          <w:rFonts w:hint="cs"/>
          <w:rtl/>
        </w:rPr>
        <w:t>د الاستغفار ا</w:t>
      </w:r>
      <w:r w:rsidR="000F5F03">
        <w:rPr>
          <w:rFonts w:hint="cs"/>
          <w:rtl/>
        </w:rPr>
        <w:t>ی</w:t>
      </w:r>
      <w:r w:rsidRPr="0093755B">
        <w:rPr>
          <w:rFonts w:hint="cs"/>
          <w:rtl/>
        </w:rPr>
        <w:t xml:space="preserve">ن است: </w:t>
      </w:r>
      <w:r w:rsidR="0093755B" w:rsidRPr="009B7C42">
        <w:rPr>
          <w:rStyle w:val="Char1"/>
          <w:rFonts w:hint="cs"/>
          <w:rtl/>
        </w:rPr>
        <w:t>«</w:t>
      </w:r>
      <w:r w:rsidRPr="009B7C42">
        <w:rPr>
          <w:rStyle w:val="Char1"/>
          <w:rtl/>
        </w:rPr>
        <w:t>یا الله أنت ربي لا اله إلا انت، خلقتني وانا عل</w:t>
      </w:r>
      <w:r w:rsidR="00101138" w:rsidRPr="009B7C42">
        <w:rPr>
          <w:rStyle w:val="Char1"/>
          <w:rFonts w:hint="cs"/>
          <w:rtl/>
        </w:rPr>
        <w:t>ى</w:t>
      </w:r>
      <w:r w:rsidRPr="009B7C42">
        <w:rPr>
          <w:rStyle w:val="Char1"/>
          <w:rtl/>
        </w:rPr>
        <w:t xml:space="preserve"> عهدك ووعدك ما استطعت، اعوذ بك من شر ما صنعت ابوء لك بنعمتك علي وأبوء بذنبي فاغفر لي فإنه لايغفر الذنوب إلا أنت، اللهم أنت ربي لا اله الا انت، عليك توكت وانت رب العرش العظيم ما شاء الله كان وما ل</w:t>
      </w:r>
      <w:r w:rsidR="00101138" w:rsidRPr="009B7C42">
        <w:rPr>
          <w:rStyle w:val="Char1"/>
          <w:rFonts w:hint="cs"/>
          <w:rtl/>
        </w:rPr>
        <w:t>ـ</w:t>
      </w:r>
      <w:r w:rsidRPr="009B7C42">
        <w:rPr>
          <w:rStyle w:val="Char1"/>
          <w:rtl/>
        </w:rPr>
        <w:t>م يشأ ل</w:t>
      </w:r>
      <w:r w:rsidR="00101138" w:rsidRPr="009B7C42">
        <w:rPr>
          <w:rStyle w:val="Char1"/>
          <w:rFonts w:hint="cs"/>
          <w:rtl/>
        </w:rPr>
        <w:t>ـ</w:t>
      </w:r>
      <w:r w:rsidRPr="009B7C42">
        <w:rPr>
          <w:rStyle w:val="Char1"/>
          <w:rtl/>
        </w:rPr>
        <w:t>م يكن ولا حول ولا قوة إلا بالله العلي العظيم، أعلَم أن الله عل</w:t>
      </w:r>
      <w:r w:rsidR="00101138" w:rsidRPr="009B7C42">
        <w:rPr>
          <w:rStyle w:val="Char1"/>
          <w:rFonts w:hint="cs"/>
          <w:rtl/>
        </w:rPr>
        <w:t>ى</w:t>
      </w:r>
      <w:r w:rsidRPr="009B7C42">
        <w:rPr>
          <w:rStyle w:val="Char1"/>
          <w:rtl/>
        </w:rPr>
        <w:t xml:space="preserve"> كل شيء قدير وان الله قد احاط بكل شيء علم</w:t>
      </w:r>
      <w:r w:rsidR="00101138" w:rsidRPr="009B7C42">
        <w:rPr>
          <w:rStyle w:val="Char1"/>
          <w:rFonts w:hint="cs"/>
          <w:rtl/>
        </w:rPr>
        <w:t>ـ</w:t>
      </w:r>
      <w:r w:rsidRPr="009B7C42">
        <w:rPr>
          <w:rStyle w:val="Char1"/>
          <w:rtl/>
        </w:rPr>
        <w:t>اً، اللهم إني اعوذ بك من شر نفسي ومن شر كل دابة انت آخذ بناصيتها ان ربي عل</w:t>
      </w:r>
      <w:r w:rsidR="00101138" w:rsidRPr="009B7C42">
        <w:rPr>
          <w:rStyle w:val="Char1"/>
          <w:rFonts w:hint="cs"/>
          <w:rtl/>
        </w:rPr>
        <w:t>ى</w:t>
      </w:r>
      <w:r w:rsidRPr="009B7C42">
        <w:rPr>
          <w:rStyle w:val="Char1"/>
          <w:rtl/>
        </w:rPr>
        <w:t xml:space="preserve"> صراط مستقيم، اللهم بك اصبحنا وبك امسينا وبك نحيا وبك نموت وإليك النشور، سبحان الله والحمد الله ولا اله الا الله والله اكبر ولا حول ولا قوة الا بالله العلي العظيم، اللهم اني اعوذ بك من اللهم والحزن واعوذ بك من العجز والكسل واعوذ بك من الجبن والبخل والفشل واعوذ بك من غلبة الدين وقهر الرجال، لا اله الا انت سبحانك اني كنت من الظال</w:t>
      </w:r>
      <w:r w:rsidR="00101138" w:rsidRPr="009B7C42">
        <w:rPr>
          <w:rStyle w:val="Char1"/>
          <w:rFonts w:hint="cs"/>
          <w:rtl/>
        </w:rPr>
        <w:t>ـ</w:t>
      </w:r>
      <w:r w:rsidRPr="009B7C42">
        <w:rPr>
          <w:rStyle w:val="Char1"/>
          <w:rtl/>
        </w:rPr>
        <w:t>مين</w:t>
      </w:r>
      <w:r w:rsidR="0093755B" w:rsidRPr="009B7C42">
        <w:rPr>
          <w:rStyle w:val="Char1"/>
          <w:rFonts w:hint="cs"/>
          <w:rtl/>
        </w:rPr>
        <w:t>»</w:t>
      </w:r>
      <w:r w:rsidRPr="0093755B">
        <w:rPr>
          <w:rFonts w:hint="cs"/>
          <w:rtl/>
        </w:rPr>
        <w:t xml:space="preserve"> و ا</w:t>
      </w:r>
      <w:r w:rsidR="000F5F03">
        <w:rPr>
          <w:rFonts w:hint="cs"/>
          <w:rtl/>
        </w:rPr>
        <w:t>ی</w:t>
      </w:r>
      <w:r w:rsidRPr="0093755B">
        <w:rPr>
          <w:rFonts w:hint="cs"/>
          <w:rtl/>
        </w:rPr>
        <w:t xml:space="preserve">ن دعا را بخواند: </w:t>
      </w:r>
      <w:r w:rsidR="0093755B" w:rsidRPr="007C7731">
        <w:rPr>
          <w:rStyle w:val="Char1"/>
          <w:rFonts w:hint="cs"/>
          <w:rtl/>
        </w:rPr>
        <w:t>«</w:t>
      </w:r>
      <w:r w:rsidRPr="007C7731">
        <w:rPr>
          <w:rStyle w:val="Char1"/>
          <w:rtl/>
        </w:rPr>
        <w:t>اللهم اجعل في قبري نوراً وفي قلبي نوراً وفي بصري نورا وفي سمعي نوراً ومن فوقي نوراً ومن تختي نوراً وعن يميني نوراً وعن شم</w:t>
      </w:r>
      <w:r w:rsidR="00101138" w:rsidRPr="007C7731">
        <w:rPr>
          <w:rStyle w:val="Char1"/>
          <w:rFonts w:hint="cs"/>
          <w:rtl/>
        </w:rPr>
        <w:t>ـ</w:t>
      </w:r>
      <w:r w:rsidRPr="007C7731">
        <w:rPr>
          <w:rStyle w:val="Char1"/>
          <w:rtl/>
        </w:rPr>
        <w:t>الي نوراً واعطني نوراً يا نور النور ويا مدبر الامور ارنا السرور في جميع الامور بحرمة سيدنا محمد</w:t>
      </w:r>
      <w:r w:rsidRPr="0093755B">
        <w:rPr>
          <w:rFonts w:cs="CTraditional Arabic" w:hint="cs"/>
          <w:rtl/>
        </w:rPr>
        <w:t>ص</w:t>
      </w:r>
      <w:r w:rsidRPr="007C7731">
        <w:rPr>
          <w:rStyle w:val="Char1"/>
          <w:rFonts w:hint="cs"/>
          <w:rtl/>
        </w:rPr>
        <w:t xml:space="preserve"> </w:t>
      </w:r>
      <w:r w:rsidRPr="007C7731">
        <w:rPr>
          <w:rStyle w:val="Char1"/>
          <w:rtl/>
        </w:rPr>
        <w:t>شفيع يوم الحشر والنشور ربنا اتمم لنا نورنا واغفر لنا إنك عل</w:t>
      </w:r>
      <w:r w:rsidR="00101138" w:rsidRPr="007C7731">
        <w:rPr>
          <w:rStyle w:val="Char1"/>
          <w:rFonts w:hint="cs"/>
          <w:rtl/>
        </w:rPr>
        <w:t>ى</w:t>
      </w:r>
      <w:r w:rsidRPr="007C7731">
        <w:rPr>
          <w:rStyle w:val="Char1"/>
          <w:rtl/>
        </w:rPr>
        <w:t xml:space="preserve"> كل شيء قديرٌ</w:t>
      </w:r>
      <w:r w:rsidR="0093755B" w:rsidRPr="007C7731">
        <w:rPr>
          <w:rStyle w:val="Char1"/>
          <w:rFonts w:hint="cs"/>
          <w:rtl/>
        </w:rPr>
        <w:t>»</w:t>
      </w:r>
      <w:r w:rsidRPr="0093755B">
        <w:rPr>
          <w:rFonts w:hint="cs"/>
          <w:rtl/>
        </w:rPr>
        <w:t>.</w:t>
      </w:r>
    </w:p>
    <w:p w:rsidR="00526555" w:rsidRPr="0093755B" w:rsidRDefault="00526555" w:rsidP="007C7731">
      <w:pPr>
        <w:pStyle w:val="a5"/>
        <w:rPr>
          <w:rFonts w:cs="B Lotus"/>
          <w:rtl/>
        </w:rPr>
      </w:pPr>
      <w:r w:rsidRPr="0093755B">
        <w:rPr>
          <w:rFonts w:cs="B Lotus" w:hint="cs"/>
          <w:rtl/>
        </w:rPr>
        <w:t>اوراد نماز فرض صبح ا</w:t>
      </w:r>
      <w:r w:rsidR="000F5F03">
        <w:rPr>
          <w:rFonts w:cs="B Lotus" w:hint="cs"/>
          <w:rtl/>
        </w:rPr>
        <w:t>ی</w:t>
      </w:r>
      <w:r w:rsidRPr="0093755B">
        <w:rPr>
          <w:rFonts w:cs="B Lotus" w:hint="cs"/>
          <w:rtl/>
        </w:rPr>
        <w:t>ن است</w:t>
      </w:r>
      <w:r w:rsidR="009B7C42">
        <w:rPr>
          <w:rFonts w:cs="B Lotus" w:hint="cs"/>
          <w:rtl/>
        </w:rPr>
        <w:t>:</w:t>
      </w:r>
      <w:r w:rsidRPr="0093755B">
        <w:rPr>
          <w:rFonts w:cs="B Lotus" w:hint="cs"/>
          <w:rtl/>
        </w:rPr>
        <w:t xml:space="preserve"> چون سلام نماز فرض صبح باز دهد، سه نوبت </w:t>
      </w:r>
      <w:r w:rsidRPr="007C7731">
        <w:rPr>
          <w:rFonts w:hint="cs"/>
          <w:rtl/>
        </w:rPr>
        <w:t>بگو</w:t>
      </w:r>
      <w:r w:rsidR="000F5F03" w:rsidRPr="007C7731">
        <w:rPr>
          <w:rFonts w:hint="cs"/>
          <w:rtl/>
        </w:rPr>
        <w:t>ی</w:t>
      </w:r>
      <w:r w:rsidRPr="007C7731">
        <w:rPr>
          <w:rFonts w:hint="cs"/>
          <w:rtl/>
        </w:rPr>
        <w:t>د</w:t>
      </w:r>
      <w:r w:rsidR="009B7C42" w:rsidRPr="007C7731">
        <w:rPr>
          <w:rFonts w:hint="cs"/>
          <w:rtl/>
        </w:rPr>
        <w:t>:</w:t>
      </w:r>
      <w:r w:rsidRPr="007C7731">
        <w:rPr>
          <w:rFonts w:hint="cs"/>
          <w:rtl/>
        </w:rPr>
        <w:t xml:space="preserve"> </w:t>
      </w:r>
      <w:r w:rsidR="007C7731" w:rsidRPr="007C7731">
        <w:rPr>
          <w:rStyle w:val="Char1"/>
          <w:rtl/>
        </w:rPr>
        <w:t>«</w:t>
      </w:r>
      <w:r w:rsidRPr="007C7731">
        <w:rPr>
          <w:rStyle w:val="Char1"/>
          <w:rFonts w:hint="cs"/>
          <w:rtl/>
        </w:rPr>
        <w:t>استغفر</w:t>
      </w:r>
      <w:r w:rsidR="007C7731" w:rsidRPr="007C7731">
        <w:rPr>
          <w:rStyle w:val="Char1"/>
          <w:rFonts w:hint="cs"/>
          <w:rtl/>
        </w:rPr>
        <w:t xml:space="preserve"> </w:t>
      </w:r>
      <w:r w:rsidRPr="007C7731">
        <w:rPr>
          <w:rStyle w:val="Char1"/>
          <w:rFonts w:hint="cs"/>
          <w:rtl/>
        </w:rPr>
        <w:t>الله</w:t>
      </w:r>
      <w:r w:rsidR="007C7731" w:rsidRPr="007C7731">
        <w:rPr>
          <w:rStyle w:val="Char1"/>
          <w:rtl/>
        </w:rPr>
        <w:t>»</w:t>
      </w:r>
      <w:r w:rsidRPr="007C7731">
        <w:rPr>
          <w:rFonts w:hint="cs"/>
          <w:rtl/>
        </w:rPr>
        <w:t xml:space="preserve"> د</w:t>
      </w:r>
      <w:r w:rsidR="000F5F03" w:rsidRPr="007C7731">
        <w:rPr>
          <w:rFonts w:hint="cs"/>
          <w:rtl/>
        </w:rPr>
        <w:t>ی</w:t>
      </w:r>
      <w:r w:rsidRPr="007C7731">
        <w:rPr>
          <w:rFonts w:hint="cs"/>
          <w:rtl/>
        </w:rPr>
        <w:t>گر بگو</w:t>
      </w:r>
      <w:r w:rsidR="000F5F03" w:rsidRPr="007C7731">
        <w:rPr>
          <w:rFonts w:hint="cs"/>
          <w:rtl/>
        </w:rPr>
        <w:t>ی</w:t>
      </w:r>
      <w:r w:rsidRPr="007C7731">
        <w:rPr>
          <w:rFonts w:hint="cs"/>
          <w:rtl/>
        </w:rPr>
        <w:t>د</w:t>
      </w:r>
      <w:r w:rsidRPr="0093755B">
        <w:rPr>
          <w:rFonts w:cs="B Lotus" w:hint="cs"/>
          <w:rtl/>
        </w:rPr>
        <w:t xml:space="preserve">: </w:t>
      </w:r>
      <w:r w:rsidR="0093755B" w:rsidRPr="007C7731">
        <w:rPr>
          <w:rStyle w:val="Char1"/>
          <w:rFonts w:hint="cs"/>
          <w:rtl/>
        </w:rPr>
        <w:t>«</w:t>
      </w:r>
      <w:r w:rsidRPr="007C7731">
        <w:rPr>
          <w:rStyle w:val="Char1"/>
          <w:rtl/>
        </w:rPr>
        <w:t>استغفر الله العظيم الحليم الكريم القديم الرؤوف الرحيم الذي لا اله الا هو الحي القيوم واتوب اليه، غفار الذنوب ستار العيوب كشاف الكروب علام الغيوب فتاح القلوب واسأله التوبة وال</w:t>
      </w:r>
      <w:r w:rsidR="00101138" w:rsidRPr="007C7731">
        <w:rPr>
          <w:rStyle w:val="Char1"/>
          <w:rFonts w:hint="cs"/>
          <w:rtl/>
        </w:rPr>
        <w:t>ـ</w:t>
      </w:r>
      <w:r w:rsidRPr="007C7731">
        <w:rPr>
          <w:rStyle w:val="Char1"/>
          <w:rtl/>
        </w:rPr>
        <w:t>مغفرة والنجاة من النار، اللهم انت السلام ومنك السلام واليك يرجع السلام حيناً يا ربنا بالسلام وادخلنا بفضلك دارك دار السلام تباركت ربنا وتعاليت يا ذاالجلال والاكرام، اللهم أعنّا عل</w:t>
      </w:r>
      <w:r w:rsidR="00101138" w:rsidRPr="007C7731">
        <w:rPr>
          <w:rStyle w:val="Char1"/>
          <w:rFonts w:hint="cs"/>
          <w:rtl/>
        </w:rPr>
        <w:t>ى</w:t>
      </w:r>
      <w:r w:rsidRPr="007C7731">
        <w:rPr>
          <w:rStyle w:val="Char1"/>
          <w:rtl/>
        </w:rPr>
        <w:t xml:space="preserve"> ذكرك وشكرك وحسن عبادتك وقبول طاعتك واجتناب معصيتك شكرا من الله تعال</w:t>
      </w:r>
      <w:r w:rsidR="00101138" w:rsidRPr="007C7731">
        <w:rPr>
          <w:rStyle w:val="Char1"/>
          <w:rFonts w:hint="cs"/>
          <w:rtl/>
        </w:rPr>
        <w:t>ى</w:t>
      </w:r>
      <w:r w:rsidRPr="007C7731">
        <w:rPr>
          <w:rStyle w:val="Char1"/>
          <w:rtl/>
        </w:rPr>
        <w:t xml:space="preserve"> و نعمة فضلا من الله تعالي ورحمة عفواً من الله تعالي ومغفرةً والحمد لله ع</w:t>
      </w:r>
      <w:r w:rsidR="00101138" w:rsidRPr="007C7731">
        <w:rPr>
          <w:rStyle w:val="Char1"/>
          <w:rFonts w:hint="cs"/>
          <w:rtl/>
        </w:rPr>
        <w:t>لى</w:t>
      </w:r>
      <w:r w:rsidRPr="007C7731">
        <w:rPr>
          <w:rStyle w:val="Char1"/>
          <w:rtl/>
        </w:rPr>
        <w:t xml:space="preserve"> التوفيق والطاعة ونستغفر الله العظيم من كل ذنب وسهو وعصيان ونسيان ونقصان وغفلة وتقصير، غفرانك ربنا واليك ال</w:t>
      </w:r>
      <w:r w:rsidR="00101138" w:rsidRPr="007C7731">
        <w:rPr>
          <w:rStyle w:val="Char1"/>
          <w:rFonts w:hint="cs"/>
          <w:rtl/>
        </w:rPr>
        <w:t>ـ</w:t>
      </w:r>
      <w:r w:rsidRPr="007C7731">
        <w:rPr>
          <w:rStyle w:val="Char1"/>
          <w:rtl/>
        </w:rPr>
        <w:t>مصير ولا حول ولا قوة الاّ بالله العلي العظيم</w:t>
      </w:r>
      <w:r w:rsidR="0093755B" w:rsidRPr="007C7731">
        <w:rPr>
          <w:rStyle w:val="Char1"/>
          <w:rFonts w:hint="cs"/>
          <w:rtl/>
        </w:rPr>
        <w:t>»</w:t>
      </w:r>
      <w:r w:rsidRPr="0093755B">
        <w:rPr>
          <w:rFonts w:cs="B Lotus" w:hint="cs"/>
          <w:rtl/>
        </w:rPr>
        <w:t xml:space="preserve"> و ده نوبت بگو</w:t>
      </w:r>
      <w:r w:rsidR="000F5F03">
        <w:rPr>
          <w:rFonts w:cs="B Lotus" w:hint="cs"/>
          <w:rtl/>
        </w:rPr>
        <w:t>ی</w:t>
      </w:r>
      <w:r w:rsidRPr="0093755B">
        <w:rPr>
          <w:rFonts w:cs="B Lotus" w:hint="cs"/>
          <w:rtl/>
        </w:rPr>
        <w:t xml:space="preserve">د: </w:t>
      </w:r>
      <w:r w:rsidR="0093755B" w:rsidRPr="007C7731">
        <w:rPr>
          <w:rStyle w:val="Char1"/>
          <w:rFonts w:hint="cs"/>
          <w:rtl/>
        </w:rPr>
        <w:t>«</w:t>
      </w:r>
      <w:r w:rsidRPr="007C7731">
        <w:rPr>
          <w:rStyle w:val="Char1"/>
          <w:rtl/>
        </w:rPr>
        <w:t>لا إله الا الله وحده لا شريك له، له ال</w:t>
      </w:r>
      <w:r w:rsidR="00101138" w:rsidRPr="007C7731">
        <w:rPr>
          <w:rStyle w:val="Char1"/>
          <w:rFonts w:hint="cs"/>
          <w:rtl/>
        </w:rPr>
        <w:t>ـ</w:t>
      </w:r>
      <w:r w:rsidRPr="007C7731">
        <w:rPr>
          <w:rStyle w:val="Char1"/>
          <w:rtl/>
        </w:rPr>
        <w:t>ملك وله الحمد يحيي ويميت بيده الخير وهو عل</w:t>
      </w:r>
      <w:r w:rsidR="00101138" w:rsidRPr="007C7731">
        <w:rPr>
          <w:rStyle w:val="Char1"/>
          <w:rFonts w:hint="cs"/>
          <w:rtl/>
        </w:rPr>
        <w:t>ى</w:t>
      </w:r>
      <w:r w:rsidRPr="007C7731">
        <w:rPr>
          <w:rStyle w:val="Char1"/>
          <w:rtl/>
        </w:rPr>
        <w:t xml:space="preserve"> كل شي قديرٌ</w:t>
      </w:r>
      <w:r w:rsidR="0093755B" w:rsidRPr="007C7731">
        <w:rPr>
          <w:rStyle w:val="Char1"/>
          <w:rFonts w:hint="cs"/>
          <w:rtl/>
        </w:rPr>
        <w:t>»</w:t>
      </w:r>
      <w:r w:rsidRPr="0093755B">
        <w:rPr>
          <w:rFonts w:cs="B Lotus" w:hint="cs"/>
          <w:rtl/>
        </w:rPr>
        <w:t xml:space="preserve"> و د</w:t>
      </w:r>
      <w:r w:rsidR="000F5F03">
        <w:rPr>
          <w:rFonts w:cs="B Lotus" w:hint="cs"/>
          <w:rtl/>
        </w:rPr>
        <w:t>ی</w:t>
      </w:r>
      <w:r w:rsidRPr="0093755B">
        <w:rPr>
          <w:rFonts w:cs="B Lotus" w:hint="cs"/>
          <w:rtl/>
        </w:rPr>
        <w:t>گر بگو</w:t>
      </w:r>
      <w:r w:rsidR="000F5F03">
        <w:rPr>
          <w:rFonts w:cs="B Lotus" w:hint="cs"/>
          <w:rtl/>
        </w:rPr>
        <w:t>ی</w:t>
      </w:r>
      <w:r w:rsidRPr="0093755B">
        <w:rPr>
          <w:rFonts w:cs="B Lotus" w:hint="cs"/>
          <w:rtl/>
        </w:rPr>
        <w:t xml:space="preserve">د: </w:t>
      </w:r>
      <w:r w:rsidR="0093755B" w:rsidRPr="007C7731">
        <w:rPr>
          <w:rStyle w:val="Char1"/>
          <w:rFonts w:hint="cs"/>
          <w:rtl/>
        </w:rPr>
        <w:t>«</w:t>
      </w:r>
      <w:r w:rsidRPr="007C7731">
        <w:rPr>
          <w:rStyle w:val="Char1"/>
          <w:rtl/>
        </w:rPr>
        <w:t>قدير قدير واليه ال</w:t>
      </w:r>
      <w:r w:rsidR="00101138" w:rsidRPr="007C7731">
        <w:rPr>
          <w:rStyle w:val="Char1"/>
          <w:rFonts w:hint="cs"/>
          <w:rtl/>
        </w:rPr>
        <w:t>ـ</w:t>
      </w:r>
      <w:r w:rsidRPr="007C7731">
        <w:rPr>
          <w:rStyle w:val="Char1"/>
          <w:rtl/>
        </w:rPr>
        <w:t>مرجع وال</w:t>
      </w:r>
      <w:r w:rsidR="00101138" w:rsidRPr="007C7731">
        <w:rPr>
          <w:rStyle w:val="Char1"/>
          <w:rFonts w:hint="cs"/>
          <w:rtl/>
        </w:rPr>
        <w:t>ـ</w:t>
      </w:r>
      <w:r w:rsidRPr="007C7731">
        <w:rPr>
          <w:rStyle w:val="Char1"/>
          <w:rtl/>
        </w:rPr>
        <w:t>مصير وبه نستجير من عذاب السعير، هو الاول والآخر والظاهر والباطن وهو بك لشي عليم ليس كمثله شي وهو السميع النصير</w:t>
      </w:r>
      <w:r w:rsidR="0093755B" w:rsidRPr="007C7731">
        <w:rPr>
          <w:rStyle w:val="Char1"/>
          <w:rFonts w:hint="cs"/>
          <w:rtl/>
        </w:rPr>
        <w:t>»</w:t>
      </w:r>
      <w:r w:rsidRPr="0093755B">
        <w:rPr>
          <w:rFonts w:cs="B Lotus" w:hint="cs"/>
          <w:rtl/>
        </w:rPr>
        <w:t xml:space="preserve"> سه نوبت بگو</w:t>
      </w:r>
      <w:r w:rsidR="000F5F03">
        <w:rPr>
          <w:rFonts w:cs="B Lotus" w:hint="cs"/>
          <w:rtl/>
        </w:rPr>
        <w:t>ی</w:t>
      </w:r>
      <w:r w:rsidRPr="0093755B">
        <w:rPr>
          <w:rFonts w:cs="B Lotus" w:hint="cs"/>
          <w:rtl/>
        </w:rPr>
        <w:t xml:space="preserve">د: </w:t>
      </w:r>
      <w:r w:rsidR="00101138" w:rsidRPr="007C7731">
        <w:rPr>
          <w:rStyle w:val="Char1"/>
          <w:rFonts w:hint="cs"/>
          <w:rtl/>
        </w:rPr>
        <w:t>«</w:t>
      </w:r>
      <w:r w:rsidRPr="007C7731">
        <w:rPr>
          <w:rStyle w:val="Char1"/>
          <w:rtl/>
        </w:rPr>
        <w:t>حسبنا الله ونعم الوكيل ونعم ال</w:t>
      </w:r>
      <w:r w:rsidR="00101138" w:rsidRPr="007C7731">
        <w:rPr>
          <w:rStyle w:val="Char1"/>
          <w:rFonts w:hint="cs"/>
          <w:rtl/>
        </w:rPr>
        <w:t>ـ</w:t>
      </w:r>
      <w:r w:rsidRPr="007C7731">
        <w:rPr>
          <w:rStyle w:val="Char1"/>
          <w:rtl/>
        </w:rPr>
        <w:t>مول</w:t>
      </w:r>
      <w:r w:rsidR="00101138" w:rsidRPr="007C7731">
        <w:rPr>
          <w:rStyle w:val="Char1"/>
          <w:rFonts w:hint="cs"/>
          <w:rtl/>
        </w:rPr>
        <w:t>ى</w:t>
      </w:r>
      <w:r w:rsidRPr="007C7731">
        <w:rPr>
          <w:rStyle w:val="Char1"/>
          <w:rtl/>
        </w:rPr>
        <w:t xml:space="preserve"> ونعم النصير</w:t>
      </w:r>
      <w:r w:rsidR="00101138" w:rsidRPr="007C7731">
        <w:rPr>
          <w:rStyle w:val="Char1"/>
          <w:rFonts w:hint="cs"/>
          <w:rtl/>
        </w:rPr>
        <w:t>»</w:t>
      </w:r>
      <w:r w:rsidRPr="0093755B">
        <w:rPr>
          <w:rFonts w:cs="B Lotus" w:hint="cs"/>
          <w:rtl/>
        </w:rPr>
        <w:t xml:space="preserve"> و د</w:t>
      </w:r>
      <w:r w:rsidR="000F5F03">
        <w:rPr>
          <w:rFonts w:cs="B Lotus" w:hint="cs"/>
          <w:rtl/>
        </w:rPr>
        <w:t>ی</w:t>
      </w:r>
      <w:r w:rsidRPr="0093755B">
        <w:rPr>
          <w:rFonts w:cs="B Lotus" w:hint="cs"/>
          <w:rtl/>
        </w:rPr>
        <w:t>گر بگو</w:t>
      </w:r>
      <w:r w:rsidR="000F5F03">
        <w:rPr>
          <w:rFonts w:cs="B Lotus" w:hint="cs"/>
          <w:rtl/>
        </w:rPr>
        <w:t>ی</w:t>
      </w:r>
      <w:r w:rsidRPr="0093755B">
        <w:rPr>
          <w:rFonts w:cs="B Lotus" w:hint="cs"/>
          <w:rtl/>
        </w:rPr>
        <w:t xml:space="preserve">د: </w:t>
      </w:r>
      <w:r w:rsidR="0093755B" w:rsidRPr="007C7731">
        <w:rPr>
          <w:rStyle w:val="Char1"/>
          <w:rFonts w:hint="cs"/>
          <w:rtl/>
        </w:rPr>
        <w:t>«</w:t>
      </w:r>
      <w:r w:rsidRPr="007C7731">
        <w:rPr>
          <w:rStyle w:val="Char1"/>
          <w:rtl/>
        </w:rPr>
        <w:t>غفرانك ربنا وإليك ال</w:t>
      </w:r>
      <w:r w:rsidR="00101138" w:rsidRPr="007C7731">
        <w:rPr>
          <w:rStyle w:val="Char1"/>
          <w:rFonts w:hint="cs"/>
          <w:rtl/>
        </w:rPr>
        <w:t>ـ</w:t>
      </w:r>
      <w:r w:rsidRPr="007C7731">
        <w:rPr>
          <w:rStyle w:val="Char1"/>
          <w:rtl/>
        </w:rPr>
        <w:t>مصير يفعل الله ما شاء بقدرته ويحكم ما يريد بعزته، ألا إل</w:t>
      </w:r>
      <w:r w:rsidR="00101138" w:rsidRPr="007C7731">
        <w:rPr>
          <w:rStyle w:val="Char1"/>
          <w:rFonts w:hint="cs"/>
          <w:rtl/>
        </w:rPr>
        <w:t>ى</w:t>
      </w:r>
      <w:r w:rsidRPr="007C7731">
        <w:rPr>
          <w:rStyle w:val="Char1"/>
          <w:rtl/>
        </w:rPr>
        <w:t xml:space="preserve"> الله تصير الامور ولا حول ولا قوة الا بالله العلي العظيم</w:t>
      </w:r>
      <w:r w:rsidR="0093755B" w:rsidRPr="007C7731">
        <w:rPr>
          <w:rStyle w:val="Char1"/>
          <w:rFonts w:hint="cs"/>
          <w:rtl/>
        </w:rPr>
        <w:t>»</w:t>
      </w:r>
      <w:r w:rsidRPr="007C7731">
        <w:rPr>
          <w:rFonts w:hint="cs"/>
          <w:rtl/>
        </w:rPr>
        <w:t>. سه نوبت بگو</w:t>
      </w:r>
      <w:r w:rsidR="000F5F03" w:rsidRPr="007C7731">
        <w:rPr>
          <w:rFonts w:hint="cs"/>
          <w:rtl/>
        </w:rPr>
        <w:t>ی</w:t>
      </w:r>
      <w:r w:rsidRPr="007C7731">
        <w:rPr>
          <w:rFonts w:hint="cs"/>
          <w:rtl/>
        </w:rPr>
        <w:t>د:</w:t>
      </w:r>
      <w:r w:rsidRPr="0093755B">
        <w:rPr>
          <w:rFonts w:cs="B Lotus" w:hint="cs"/>
          <w:rtl/>
        </w:rPr>
        <w:t xml:space="preserve"> </w:t>
      </w:r>
      <w:r w:rsidR="0093755B" w:rsidRPr="007C7731">
        <w:rPr>
          <w:rStyle w:val="Char1"/>
          <w:rFonts w:hint="cs"/>
          <w:rtl/>
        </w:rPr>
        <w:t>«</w:t>
      </w:r>
      <w:r w:rsidRPr="007C7731">
        <w:rPr>
          <w:rStyle w:val="Char1"/>
          <w:rtl/>
        </w:rPr>
        <w:t>لا اله الا الله محمد رسول الله</w:t>
      </w:r>
      <w:r w:rsidR="007C7731">
        <w:rPr>
          <w:rStyle w:val="Char1"/>
          <w:rFonts w:cs="CTraditional Arabic" w:hint="cs"/>
          <w:rtl/>
        </w:rPr>
        <w:t>ص</w:t>
      </w:r>
      <w:r w:rsidR="00101138" w:rsidRPr="007C7731">
        <w:rPr>
          <w:rStyle w:val="Char1"/>
          <w:rFonts w:hint="cs"/>
          <w:rtl/>
        </w:rPr>
        <w:t>»</w:t>
      </w:r>
      <w:r w:rsidRPr="007C7731">
        <w:rPr>
          <w:rtl/>
        </w:rPr>
        <w:t>. ديگر بگويد:</w:t>
      </w:r>
      <w:r w:rsidRPr="00101138">
        <w:rPr>
          <w:rStyle w:val="Char1"/>
          <w:rtl/>
        </w:rPr>
        <w:t xml:space="preserve"> </w:t>
      </w:r>
      <w:r w:rsidR="0093755B" w:rsidRPr="007C7731">
        <w:rPr>
          <w:rStyle w:val="Char1"/>
          <w:rtl/>
        </w:rPr>
        <w:t>«</w:t>
      </w:r>
      <w:r w:rsidRPr="007C7731">
        <w:rPr>
          <w:rStyle w:val="Char1"/>
          <w:rtl/>
        </w:rPr>
        <w:t>لا اله الا الله قبل كل شيء لا اله الا الله بعد كل شيء لا اله الا الله يبقي ربنا ويفني كل شيء لا اله الا الله ولا نعبد ولا نشكر ولا نستعين الا اياه مخلصين له الدين ولو كره الكافرون</w:t>
      </w:r>
      <w:r w:rsidR="0093755B" w:rsidRPr="007C7731">
        <w:rPr>
          <w:rStyle w:val="Char1"/>
          <w:rFonts w:hint="cs"/>
          <w:rtl/>
        </w:rPr>
        <w:t>»</w:t>
      </w:r>
      <w:r w:rsidRPr="007C7731">
        <w:rPr>
          <w:rFonts w:hint="cs"/>
          <w:rtl/>
        </w:rPr>
        <w:t xml:space="preserve"> سه نوبت بگو</w:t>
      </w:r>
      <w:r w:rsidR="000F5F03" w:rsidRPr="007C7731">
        <w:rPr>
          <w:rFonts w:hint="cs"/>
          <w:rtl/>
        </w:rPr>
        <w:t>ی</w:t>
      </w:r>
      <w:r w:rsidRPr="007C7731">
        <w:rPr>
          <w:rFonts w:hint="cs"/>
          <w:rtl/>
        </w:rPr>
        <w:t>د:</w:t>
      </w:r>
      <w:r w:rsidRPr="0093755B">
        <w:rPr>
          <w:rFonts w:cs="B Lotus" w:hint="cs"/>
          <w:rtl/>
        </w:rPr>
        <w:t xml:space="preserve"> </w:t>
      </w:r>
      <w:r w:rsidR="0093755B" w:rsidRPr="007C7731">
        <w:rPr>
          <w:rStyle w:val="Char1"/>
          <w:rFonts w:hint="cs"/>
          <w:rtl/>
        </w:rPr>
        <w:t>«</w:t>
      </w:r>
      <w:r w:rsidRPr="007C7731">
        <w:rPr>
          <w:rStyle w:val="Char1"/>
          <w:rtl/>
        </w:rPr>
        <w:t>رضيت بالله تعال</w:t>
      </w:r>
      <w:r w:rsidR="00101138" w:rsidRPr="007C7731">
        <w:rPr>
          <w:rStyle w:val="Char1"/>
          <w:rFonts w:hint="cs"/>
          <w:rtl/>
        </w:rPr>
        <w:t>ى</w:t>
      </w:r>
      <w:r w:rsidRPr="007C7731">
        <w:rPr>
          <w:rStyle w:val="Char1"/>
          <w:rtl/>
        </w:rPr>
        <w:t xml:space="preserve"> ربا وبالاسلام ديناً وبمحمد المصطف</w:t>
      </w:r>
      <w:r w:rsidR="007E6D79" w:rsidRPr="007C7731">
        <w:rPr>
          <w:rStyle w:val="Char1"/>
          <w:rFonts w:hint="cs"/>
          <w:rtl/>
        </w:rPr>
        <w:t>ى</w:t>
      </w:r>
      <w:r w:rsidR="007C7731">
        <w:rPr>
          <w:rStyle w:val="Char1"/>
          <w:rFonts w:cs="CTraditional Arabic" w:hint="cs"/>
          <w:rtl/>
        </w:rPr>
        <w:t>ص</w:t>
      </w:r>
      <w:r w:rsidR="00101138" w:rsidRPr="007C7731">
        <w:rPr>
          <w:rStyle w:val="Char1"/>
          <w:rFonts w:hint="cs"/>
          <w:rtl/>
        </w:rPr>
        <w:t xml:space="preserve"> </w:t>
      </w:r>
      <w:r w:rsidRPr="007C7731">
        <w:rPr>
          <w:rStyle w:val="Char1"/>
          <w:rtl/>
        </w:rPr>
        <w:t>نبياً ورسولاً</w:t>
      </w:r>
      <w:r w:rsidR="0093755B" w:rsidRPr="007C7731">
        <w:rPr>
          <w:rStyle w:val="Char1"/>
          <w:rFonts w:hint="cs"/>
          <w:rtl/>
        </w:rPr>
        <w:t>»</w:t>
      </w:r>
      <w:r w:rsidRPr="007C7731">
        <w:rPr>
          <w:rFonts w:hint="cs"/>
          <w:rtl/>
        </w:rPr>
        <w:t xml:space="preserve"> و چهار نوبت بگو</w:t>
      </w:r>
      <w:r w:rsidR="000F5F03" w:rsidRPr="007C7731">
        <w:rPr>
          <w:rFonts w:hint="cs"/>
          <w:rtl/>
        </w:rPr>
        <w:t>ی</w:t>
      </w:r>
      <w:r w:rsidRPr="007C7731">
        <w:rPr>
          <w:rFonts w:hint="cs"/>
          <w:rtl/>
        </w:rPr>
        <w:t xml:space="preserve">د: </w:t>
      </w:r>
      <w:r w:rsidR="0093755B" w:rsidRPr="007C7731">
        <w:rPr>
          <w:rStyle w:val="Char1"/>
          <w:rFonts w:hint="cs"/>
          <w:rtl/>
        </w:rPr>
        <w:t>«</w:t>
      </w:r>
      <w:r w:rsidRPr="007C7731">
        <w:rPr>
          <w:rStyle w:val="Char1"/>
          <w:rtl/>
        </w:rPr>
        <w:t>اللهم اني اصبحت اشهدك واشهد حملة عرشك وملائكتك وجميع خلقك انك انت الله لا اله الا انت وحدك لا شريك لك وان محمداً عبدك ورسولك</w:t>
      </w:r>
      <w:r w:rsidR="007C7731">
        <w:rPr>
          <w:rStyle w:val="Char1"/>
          <w:rFonts w:cs="CTraditional Arabic" w:hint="cs"/>
          <w:rtl/>
        </w:rPr>
        <w:t>ص</w:t>
      </w:r>
      <w:r w:rsidRPr="007C7731">
        <w:rPr>
          <w:rStyle w:val="Char1"/>
          <w:rtl/>
        </w:rPr>
        <w:t xml:space="preserve"> نبياً ورسولاً</w:t>
      </w:r>
      <w:r w:rsidR="0093755B" w:rsidRPr="007C7731">
        <w:rPr>
          <w:rStyle w:val="Char1"/>
          <w:rFonts w:hint="cs"/>
          <w:rtl/>
        </w:rPr>
        <w:t>»</w:t>
      </w:r>
      <w:r w:rsidRPr="007C7731">
        <w:rPr>
          <w:rFonts w:hint="cs"/>
          <w:rtl/>
        </w:rPr>
        <w:t xml:space="preserve"> و چهار نوبت بگو</w:t>
      </w:r>
      <w:r w:rsidR="000F5F03" w:rsidRPr="007C7731">
        <w:rPr>
          <w:rFonts w:hint="cs"/>
          <w:rtl/>
        </w:rPr>
        <w:t>ی</w:t>
      </w:r>
      <w:r w:rsidRPr="007C7731">
        <w:rPr>
          <w:rFonts w:hint="cs"/>
          <w:rtl/>
        </w:rPr>
        <w:t>د:</w:t>
      </w:r>
      <w:r w:rsidRPr="0093755B">
        <w:rPr>
          <w:rFonts w:cs="B Lotus" w:hint="cs"/>
          <w:rtl/>
        </w:rPr>
        <w:t xml:space="preserve"> </w:t>
      </w:r>
      <w:r w:rsidR="0093755B" w:rsidRPr="007C7731">
        <w:rPr>
          <w:rStyle w:val="Char1"/>
          <w:rFonts w:hint="cs"/>
          <w:rtl/>
        </w:rPr>
        <w:t>«</w:t>
      </w:r>
      <w:r w:rsidRPr="007C7731">
        <w:rPr>
          <w:rStyle w:val="Char1"/>
          <w:rtl/>
        </w:rPr>
        <w:t>اللهم اني اصبحت اشهدك واشهد حملة عرشك وملائكتك وجميع خلقك انك انت الله لا اله الا الله وحدك لا شريك لك وان محمداً عبدك ورسولك</w:t>
      </w:r>
      <w:r w:rsidR="007C7731">
        <w:rPr>
          <w:rStyle w:val="Char1"/>
          <w:rFonts w:cs="CTraditional Arabic" w:hint="cs"/>
          <w:rtl/>
        </w:rPr>
        <w:t>ص</w:t>
      </w:r>
      <w:r w:rsidR="0093755B" w:rsidRPr="007C7731">
        <w:rPr>
          <w:rStyle w:val="Char1"/>
          <w:rFonts w:hint="cs"/>
          <w:rtl/>
        </w:rPr>
        <w:t>»</w:t>
      </w:r>
      <w:r w:rsidRPr="007C7731">
        <w:rPr>
          <w:rFonts w:hint="cs"/>
          <w:rtl/>
        </w:rPr>
        <w:t xml:space="preserve"> د</w:t>
      </w:r>
      <w:r w:rsidR="000F5F03" w:rsidRPr="007C7731">
        <w:rPr>
          <w:rFonts w:hint="cs"/>
          <w:rtl/>
        </w:rPr>
        <w:t>ی</w:t>
      </w:r>
      <w:r w:rsidRPr="007C7731">
        <w:rPr>
          <w:rFonts w:hint="cs"/>
          <w:rtl/>
        </w:rPr>
        <w:t>گر بگو</w:t>
      </w:r>
      <w:r w:rsidR="000F5F03" w:rsidRPr="007C7731">
        <w:rPr>
          <w:rFonts w:hint="cs"/>
          <w:rtl/>
        </w:rPr>
        <w:t>ی</w:t>
      </w:r>
      <w:r w:rsidRPr="007C7731">
        <w:rPr>
          <w:rFonts w:hint="cs"/>
          <w:rtl/>
        </w:rPr>
        <w:t>د:</w:t>
      </w:r>
      <w:r w:rsidRPr="0093755B">
        <w:rPr>
          <w:rFonts w:cs="B Lotus" w:hint="cs"/>
          <w:rtl/>
        </w:rPr>
        <w:t xml:space="preserve"> </w:t>
      </w:r>
      <w:r w:rsidR="0093755B" w:rsidRPr="007C7731">
        <w:rPr>
          <w:rStyle w:val="Char1"/>
          <w:rFonts w:hint="cs"/>
          <w:rtl/>
        </w:rPr>
        <w:t>«</w:t>
      </w:r>
      <w:r w:rsidRPr="007C7731">
        <w:rPr>
          <w:rStyle w:val="Char1"/>
          <w:rtl/>
        </w:rPr>
        <w:t>اللهم لا مانع لم</w:t>
      </w:r>
      <w:r w:rsidR="00101138" w:rsidRPr="007C7731">
        <w:rPr>
          <w:rStyle w:val="Char1"/>
          <w:rFonts w:hint="cs"/>
          <w:rtl/>
        </w:rPr>
        <w:t>ـ</w:t>
      </w:r>
      <w:r w:rsidRPr="007C7731">
        <w:rPr>
          <w:rStyle w:val="Char1"/>
          <w:rtl/>
        </w:rPr>
        <w:t>ا اعطيت ولا معطي لما منعت ولا راد لما قضيت ولا ينفع ذاالجد منك الجد، حاجاتنا كثيرة اعمالنا قليلة إنك انت علام الغيوب، اللهم إني اقدم اليك بين يدي كل نفس ولمحة ولحظة وخطرة وطرفة يطرف بها اهل السموات واهل الارض وكل شيء هو في علمك كائن او قد كان اقدم اليك بين يدي ذلك كله، الله لا اله إلا هو الحي القيوم لا تأخذه سنة ولا نوم، له ما في السموات وما في الارض من ذا الذي يشفع عنده، إلا بإذنه يعلم ما بين أيديهم وما خلفهم ولا يحيطون بشيء من علمه الا بما شاء وسع كرسيه السموات والارض ولا يؤده حفظهما وهو العلي العظيم</w:t>
      </w:r>
      <w:r w:rsidR="0093755B" w:rsidRPr="007C7731">
        <w:rPr>
          <w:rStyle w:val="Char1"/>
          <w:rFonts w:hint="cs"/>
          <w:rtl/>
        </w:rPr>
        <w:t>»</w:t>
      </w:r>
      <w:r w:rsidRPr="007C7731">
        <w:rPr>
          <w:rFonts w:hint="cs"/>
          <w:rtl/>
        </w:rPr>
        <w:t xml:space="preserve"> و آ</w:t>
      </w:r>
      <w:r w:rsidR="000F5F03" w:rsidRPr="007C7731">
        <w:rPr>
          <w:rFonts w:hint="cs"/>
          <w:rtl/>
        </w:rPr>
        <w:t>ی</w:t>
      </w:r>
      <w:r w:rsidRPr="007C7731">
        <w:rPr>
          <w:rFonts w:hint="cs"/>
          <w:rtl/>
        </w:rPr>
        <w:t>ه‌</w:t>
      </w:r>
      <w:r w:rsidR="000F5F03" w:rsidRPr="007C7731">
        <w:rPr>
          <w:rFonts w:hint="cs"/>
          <w:rtl/>
        </w:rPr>
        <w:t>ی</w:t>
      </w:r>
      <w:r w:rsidR="009B7C42" w:rsidRPr="007C7731">
        <w:rPr>
          <w:rFonts w:hint="cs"/>
          <w:rtl/>
        </w:rPr>
        <w:t>:</w:t>
      </w:r>
      <w:r>
        <w:rPr>
          <w:rFonts w:cs="B Lotus" w:hint="cs"/>
          <w:rtl/>
        </w:rPr>
        <w:t xml:space="preserve"> </w:t>
      </w:r>
      <w:r>
        <w:rPr>
          <w:rFonts w:cs="Traditional Arabic" w:hint="cs"/>
          <w:rtl/>
        </w:rPr>
        <w:t>﴿</w:t>
      </w:r>
      <w:r w:rsidR="00101138" w:rsidRPr="00101138">
        <w:rPr>
          <w:rFonts w:cs="KFGQPC Uthmanic Script HAFS" w:hint="cs"/>
          <w:color w:val="000000"/>
          <w:sz w:val="30"/>
          <w:szCs w:val="30"/>
          <w:rtl/>
        </w:rPr>
        <w:t xml:space="preserve">ءَامَنَ ٱلرَّسُولُ </w:t>
      </w:r>
      <w:r w:rsidR="00101138">
        <w:rPr>
          <w:rFonts w:cs="Times New Roman" w:hint="cs"/>
          <w:color w:val="000000"/>
          <w:rtl/>
        </w:rPr>
        <w:t>...</w:t>
      </w:r>
      <w:r>
        <w:rPr>
          <w:rFonts w:cs="Traditional Arabic" w:hint="cs"/>
          <w:rtl/>
        </w:rPr>
        <w:t>﴾</w:t>
      </w:r>
      <w:r w:rsidRPr="007C7731">
        <w:rPr>
          <w:rStyle w:val="Char4"/>
          <w:rFonts w:hint="cs"/>
          <w:rtl/>
        </w:rPr>
        <w:t xml:space="preserve"> [البقر</w:t>
      </w:r>
      <w:r w:rsidRPr="007C7731">
        <w:rPr>
          <w:rStyle w:val="Char4"/>
          <w:rtl/>
        </w:rPr>
        <w:t>ة</w:t>
      </w:r>
      <w:r w:rsidR="009B7C42" w:rsidRPr="007C7731">
        <w:rPr>
          <w:rStyle w:val="Char4"/>
          <w:rFonts w:hint="cs"/>
          <w:rtl/>
        </w:rPr>
        <w:t>:</w:t>
      </w:r>
      <w:r w:rsidRPr="007C7731">
        <w:rPr>
          <w:rStyle w:val="Char4"/>
          <w:rFonts w:hint="cs"/>
          <w:rtl/>
        </w:rPr>
        <w:t xml:space="preserve"> 285]</w:t>
      </w:r>
      <w:r w:rsidRPr="007C7731">
        <w:rPr>
          <w:rFonts w:hint="cs"/>
          <w:rtl/>
        </w:rPr>
        <w:t xml:space="preserve"> و آ</w:t>
      </w:r>
      <w:r w:rsidR="000F5F03" w:rsidRPr="007C7731">
        <w:rPr>
          <w:rFonts w:hint="cs"/>
          <w:rtl/>
        </w:rPr>
        <w:t>ی</w:t>
      </w:r>
      <w:r w:rsidRPr="007C7731">
        <w:rPr>
          <w:rFonts w:hint="cs"/>
          <w:rtl/>
        </w:rPr>
        <w:t>ه‌</w:t>
      </w:r>
      <w:r w:rsidR="000F5F03" w:rsidRPr="007C7731">
        <w:rPr>
          <w:rFonts w:hint="cs"/>
          <w:rtl/>
        </w:rPr>
        <w:t>ی</w:t>
      </w:r>
      <w:r w:rsidR="009B7C42" w:rsidRPr="007C7731">
        <w:rPr>
          <w:rFonts w:hint="cs"/>
          <w:rtl/>
        </w:rPr>
        <w:t>:</w:t>
      </w:r>
      <w:r w:rsidRPr="0093755B">
        <w:rPr>
          <w:rFonts w:cs="B Lotus" w:hint="cs"/>
          <w:rtl/>
        </w:rPr>
        <w:t xml:space="preserve"> </w:t>
      </w:r>
      <w:r>
        <w:rPr>
          <w:rFonts w:cs="Traditional Arabic" w:hint="cs"/>
          <w:rtl/>
        </w:rPr>
        <w:t>﴿</w:t>
      </w:r>
      <w:r w:rsidR="00101138" w:rsidRPr="00390779">
        <w:rPr>
          <w:rFonts w:cs="KFGQPC Uthmanic Script HAFS"/>
          <w:color w:val="000000"/>
          <w:sz w:val="30"/>
          <w:szCs w:val="30"/>
          <w:rtl/>
        </w:rPr>
        <w:t>شَهِدَ ٱللَّهُ</w:t>
      </w:r>
      <w:r w:rsidR="00101138" w:rsidRPr="00101138">
        <w:rPr>
          <w:rFonts w:cs="Times New Roman" w:hint="cs"/>
          <w:color w:val="000000"/>
          <w:rtl/>
        </w:rPr>
        <w:t>...</w:t>
      </w:r>
      <w:r>
        <w:rPr>
          <w:rFonts w:cs="Traditional Arabic" w:hint="cs"/>
          <w:rtl/>
        </w:rPr>
        <w:t>﴾</w:t>
      </w:r>
      <w:r w:rsidRPr="007C7731">
        <w:rPr>
          <w:rStyle w:val="Char4"/>
          <w:rFonts w:hint="cs"/>
          <w:rtl/>
        </w:rPr>
        <w:t xml:space="preserve"> [آل عمران</w:t>
      </w:r>
      <w:r w:rsidR="009B7C42" w:rsidRPr="007C7731">
        <w:rPr>
          <w:rStyle w:val="Char4"/>
          <w:rFonts w:hint="cs"/>
          <w:rtl/>
        </w:rPr>
        <w:t>:</w:t>
      </w:r>
      <w:r w:rsidRPr="007C7731">
        <w:rPr>
          <w:rStyle w:val="Char4"/>
          <w:rFonts w:hint="cs"/>
          <w:rtl/>
        </w:rPr>
        <w:t xml:space="preserve"> 18]</w:t>
      </w:r>
      <w:r w:rsidRPr="00526555">
        <w:rPr>
          <w:rFonts w:cs="B Lotus" w:hint="cs"/>
          <w:sz w:val="26"/>
          <w:szCs w:val="26"/>
          <w:rtl/>
        </w:rPr>
        <w:t xml:space="preserve"> </w:t>
      </w:r>
      <w:r w:rsidRPr="0093755B">
        <w:rPr>
          <w:rFonts w:cs="Traditional Arabic" w:hint="cs"/>
          <w:rtl/>
        </w:rPr>
        <w:t>﴿</w:t>
      </w:r>
      <w:r w:rsidR="00101138" w:rsidRPr="00101138">
        <w:rPr>
          <w:rFonts w:cs="KFGQPC Uthmanic Script HAFS"/>
          <w:color w:val="000000"/>
          <w:sz w:val="30"/>
          <w:szCs w:val="30"/>
          <w:rtl/>
        </w:rPr>
        <w:t>قُلِ ٱللَّهُمَّ مَٰلِكَ ٱلۡمُلۡكِ</w:t>
      </w:r>
      <w:r w:rsidR="00101138">
        <w:rPr>
          <w:rFonts w:cs="KFGQPC Uthmanic Script HAFS" w:hint="cs"/>
          <w:color w:val="000000"/>
          <w:rtl/>
        </w:rPr>
        <w:t xml:space="preserve"> تا</w:t>
      </w:r>
      <w:r w:rsidR="00101138" w:rsidRPr="00101138">
        <w:rPr>
          <w:rFonts w:cs="KFGQPC Uthmanic Script HAFS"/>
          <w:color w:val="000000"/>
          <w:sz w:val="30"/>
          <w:szCs w:val="30"/>
          <w:rtl/>
        </w:rPr>
        <w:t xml:space="preserve"> بِغَيۡرِ حِسَاب</w:t>
      </w:r>
      <w:r w:rsidR="00101138" w:rsidRPr="00101138">
        <w:rPr>
          <w:rFonts w:ascii="Jameel Noori Nastaleeq" w:hAnsi="Jameel Noori Nastaleeq" w:cs="KFGQPC Uthmanic Script HAFS" w:hint="cs"/>
          <w:color w:val="000000"/>
          <w:sz w:val="30"/>
          <w:szCs w:val="30"/>
          <w:rtl/>
        </w:rPr>
        <w:t>ٖ</w:t>
      </w:r>
      <w:r w:rsidRPr="0093755B">
        <w:rPr>
          <w:rFonts w:cs="Traditional Arabic" w:hint="cs"/>
          <w:rtl/>
        </w:rPr>
        <w:t>﴾</w:t>
      </w:r>
      <w:r w:rsidRPr="007C7731">
        <w:rPr>
          <w:rStyle w:val="Char4"/>
          <w:rFonts w:hint="cs"/>
          <w:rtl/>
        </w:rPr>
        <w:t xml:space="preserve"> [آل عمران</w:t>
      </w:r>
      <w:r w:rsidR="009B7C42" w:rsidRPr="007C7731">
        <w:rPr>
          <w:rStyle w:val="Char4"/>
          <w:rFonts w:hint="cs"/>
          <w:rtl/>
        </w:rPr>
        <w:t>:</w:t>
      </w:r>
      <w:r w:rsidRPr="007C7731">
        <w:rPr>
          <w:rStyle w:val="Char4"/>
          <w:rFonts w:hint="cs"/>
          <w:rtl/>
        </w:rPr>
        <w:t xml:space="preserve"> 26-27]</w:t>
      </w:r>
      <w:r w:rsidRPr="007C7731">
        <w:rPr>
          <w:rFonts w:hint="cs"/>
          <w:rtl/>
        </w:rPr>
        <w:t xml:space="preserve"> و سوره‌</w:t>
      </w:r>
      <w:r w:rsidR="000F5F03" w:rsidRPr="007C7731">
        <w:rPr>
          <w:rFonts w:hint="cs"/>
          <w:rtl/>
        </w:rPr>
        <w:t>ی</w:t>
      </w:r>
      <w:r w:rsidRPr="007C7731">
        <w:rPr>
          <w:rFonts w:hint="cs"/>
          <w:rtl/>
        </w:rPr>
        <w:t xml:space="preserve"> اخلاص و معوذت</w:t>
      </w:r>
      <w:r w:rsidR="000F5F03" w:rsidRPr="007C7731">
        <w:rPr>
          <w:rFonts w:hint="cs"/>
          <w:rtl/>
        </w:rPr>
        <w:t>ی</w:t>
      </w:r>
      <w:r w:rsidRPr="007C7731">
        <w:rPr>
          <w:rFonts w:hint="cs"/>
          <w:rtl/>
        </w:rPr>
        <w:t>ن [الناس و الفلق] و فاتحة ال</w:t>
      </w:r>
      <w:r w:rsidR="000C1944" w:rsidRPr="007C7731">
        <w:rPr>
          <w:rFonts w:hint="cs"/>
          <w:rtl/>
        </w:rPr>
        <w:t>ک</w:t>
      </w:r>
      <w:r w:rsidRPr="007C7731">
        <w:rPr>
          <w:rFonts w:hint="cs"/>
          <w:rtl/>
        </w:rPr>
        <w:t>تاب بخواند، بعد از آن بگو</w:t>
      </w:r>
      <w:r w:rsidR="000F5F03" w:rsidRPr="007C7731">
        <w:rPr>
          <w:rFonts w:hint="cs"/>
          <w:rtl/>
        </w:rPr>
        <w:t>ی</w:t>
      </w:r>
      <w:r w:rsidRPr="007C7731">
        <w:rPr>
          <w:rFonts w:hint="cs"/>
          <w:rtl/>
        </w:rPr>
        <w:t xml:space="preserve">د: </w:t>
      </w:r>
      <w:r w:rsidR="0093755B" w:rsidRPr="007C7731">
        <w:rPr>
          <w:rStyle w:val="Char1"/>
          <w:rFonts w:hint="cs"/>
          <w:rtl/>
        </w:rPr>
        <w:t>«</w:t>
      </w:r>
      <w:r w:rsidRPr="007C7731">
        <w:rPr>
          <w:rStyle w:val="Char1"/>
          <w:rtl/>
        </w:rPr>
        <w:t>سبحان ربي العلي الاعل</w:t>
      </w:r>
      <w:r w:rsidR="00101138" w:rsidRPr="007C7731">
        <w:rPr>
          <w:rStyle w:val="Char1"/>
          <w:rFonts w:hint="cs"/>
          <w:rtl/>
        </w:rPr>
        <w:t>ى</w:t>
      </w:r>
      <w:r w:rsidRPr="007C7731">
        <w:rPr>
          <w:rStyle w:val="Char1"/>
          <w:rtl/>
        </w:rPr>
        <w:t xml:space="preserve"> الوهاب التَّوّاب</w:t>
      </w:r>
      <w:r w:rsidR="0093755B" w:rsidRPr="007C7731">
        <w:rPr>
          <w:rStyle w:val="Char1"/>
          <w:rFonts w:hint="cs"/>
          <w:rtl/>
        </w:rPr>
        <w:t>»</w:t>
      </w:r>
      <w:r w:rsidRPr="007C7731">
        <w:rPr>
          <w:rFonts w:hint="cs"/>
          <w:rtl/>
        </w:rPr>
        <w:t xml:space="preserve"> س</w:t>
      </w:r>
      <w:r w:rsidR="000F5F03" w:rsidRPr="007C7731">
        <w:rPr>
          <w:rFonts w:hint="cs"/>
          <w:rtl/>
        </w:rPr>
        <w:t>ی</w:t>
      </w:r>
      <w:r w:rsidRPr="007C7731">
        <w:rPr>
          <w:rFonts w:hint="cs"/>
          <w:rtl/>
        </w:rPr>
        <w:t xml:space="preserve"> و سه بار سبحان الله، س</w:t>
      </w:r>
      <w:r w:rsidR="000F5F03" w:rsidRPr="007C7731">
        <w:rPr>
          <w:rFonts w:hint="cs"/>
          <w:rtl/>
        </w:rPr>
        <w:t>ی</w:t>
      </w:r>
      <w:r w:rsidRPr="007C7731">
        <w:rPr>
          <w:rFonts w:hint="cs"/>
          <w:rtl/>
        </w:rPr>
        <w:t xml:space="preserve"> و سه بار الحمد لله، س</w:t>
      </w:r>
      <w:r w:rsidR="000F5F03" w:rsidRPr="007C7731">
        <w:rPr>
          <w:rFonts w:hint="cs"/>
          <w:rtl/>
        </w:rPr>
        <w:t>ی</w:t>
      </w:r>
      <w:r w:rsidRPr="007C7731">
        <w:rPr>
          <w:rFonts w:hint="cs"/>
          <w:rtl/>
        </w:rPr>
        <w:t xml:space="preserve"> و چهار بار الله ا</w:t>
      </w:r>
      <w:r w:rsidR="000C1944" w:rsidRPr="007C7731">
        <w:rPr>
          <w:rFonts w:hint="cs"/>
          <w:rtl/>
        </w:rPr>
        <w:t>ک</w:t>
      </w:r>
      <w:r w:rsidRPr="007C7731">
        <w:rPr>
          <w:rFonts w:hint="cs"/>
          <w:rtl/>
        </w:rPr>
        <w:t>بر، بگو</w:t>
      </w:r>
      <w:r w:rsidR="000F5F03" w:rsidRPr="007C7731">
        <w:rPr>
          <w:rFonts w:hint="cs"/>
          <w:rtl/>
        </w:rPr>
        <w:t>ی</w:t>
      </w:r>
      <w:r w:rsidRPr="007C7731">
        <w:rPr>
          <w:rFonts w:hint="cs"/>
          <w:rtl/>
        </w:rPr>
        <w:t>د و د</w:t>
      </w:r>
      <w:r w:rsidR="000F5F03" w:rsidRPr="007C7731">
        <w:rPr>
          <w:rFonts w:hint="cs"/>
          <w:rtl/>
        </w:rPr>
        <w:t>ی</w:t>
      </w:r>
      <w:r w:rsidRPr="007C7731">
        <w:rPr>
          <w:rFonts w:hint="cs"/>
          <w:rtl/>
        </w:rPr>
        <w:t>گر بگو</w:t>
      </w:r>
      <w:r w:rsidR="000F5F03" w:rsidRPr="007C7731">
        <w:rPr>
          <w:rFonts w:hint="cs"/>
          <w:rtl/>
        </w:rPr>
        <w:t>ی</w:t>
      </w:r>
      <w:r w:rsidRPr="007C7731">
        <w:rPr>
          <w:rFonts w:hint="cs"/>
          <w:rtl/>
        </w:rPr>
        <w:t xml:space="preserve">د: </w:t>
      </w:r>
      <w:r w:rsidR="0093755B" w:rsidRPr="007C7731">
        <w:rPr>
          <w:rStyle w:val="Char1"/>
          <w:rFonts w:hint="cs"/>
          <w:rtl/>
        </w:rPr>
        <w:t>«</w:t>
      </w:r>
      <w:r w:rsidRPr="007C7731">
        <w:rPr>
          <w:rStyle w:val="Char1"/>
          <w:rtl/>
        </w:rPr>
        <w:t>الله اكبر كبيراً والحمد الله كثيراً وسبحان الله بكرة واصيلاً، لا اله الا الله وحده لا شريك له، له ال</w:t>
      </w:r>
      <w:r w:rsidR="00101138" w:rsidRPr="007C7731">
        <w:rPr>
          <w:rStyle w:val="Char1"/>
          <w:rFonts w:hint="cs"/>
          <w:rtl/>
        </w:rPr>
        <w:t>ـ</w:t>
      </w:r>
      <w:r w:rsidRPr="007C7731">
        <w:rPr>
          <w:rStyle w:val="Char1"/>
          <w:rtl/>
        </w:rPr>
        <w:t>ملك وله الحمد يحيي ويميت وهو عل</w:t>
      </w:r>
      <w:r w:rsidR="00101138" w:rsidRPr="007C7731">
        <w:rPr>
          <w:rStyle w:val="Char1"/>
          <w:rFonts w:hint="cs"/>
          <w:rtl/>
        </w:rPr>
        <w:t>ى</w:t>
      </w:r>
      <w:r w:rsidRPr="007C7731">
        <w:rPr>
          <w:rStyle w:val="Char1"/>
          <w:rtl/>
        </w:rPr>
        <w:t xml:space="preserve"> كل شيء قدير وإليه ال</w:t>
      </w:r>
      <w:r w:rsidR="00101138" w:rsidRPr="007C7731">
        <w:rPr>
          <w:rStyle w:val="Char1"/>
          <w:rFonts w:hint="cs"/>
          <w:rtl/>
        </w:rPr>
        <w:t>ـ</w:t>
      </w:r>
      <w:r w:rsidRPr="007C7731">
        <w:rPr>
          <w:rStyle w:val="Char1"/>
          <w:rtl/>
        </w:rPr>
        <w:t>مصير قال سبحانه و تعالي: ولله الاسم</w:t>
      </w:r>
      <w:r w:rsidR="00101138" w:rsidRPr="007C7731">
        <w:rPr>
          <w:rStyle w:val="Char1"/>
          <w:rFonts w:hint="cs"/>
          <w:rtl/>
        </w:rPr>
        <w:t>ـ</w:t>
      </w:r>
      <w:r w:rsidRPr="007C7731">
        <w:rPr>
          <w:rStyle w:val="Char1"/>
          <w:rtl/>
        </w:rPr>
        <w:t>اء الحسن</w:t>
      </w:r>
      <w:r w:rsidR="00101138" w:rsidRPr="007C7731">
        <w:rPr>
          <w:rStyle w:val="Char1"/>
          <w:rFonts w:hint="cs"/>
          <w:rtl/>
        </w:rPr>
        <w:t>ى</w:t>
      </w:r>
      <w:r w:rsidRPr="007C7731">
        <w:rPr>
          <w:rStyle w:val="Char1"/>
          <w:rtl/>
        </w:rPr>
        <w:t xml:space="preserve"> فادعوه بها وقال النبي</w:t>
      </w:r>
      <w:r w:rsidR="007C7731">
        <w:rPr>
          <w:rStyle w:val="Char1"/>
          <w:rFonts w:cs="CTraditional Arabic" w:hint="cs"/>
          <w:rtl/>
        </w:rPr>
        <w:t>ص</w:t>
      </w:r>
      <w:r w:rsidRPr="007C7731">
        <w:rPr>
          <w:rStyle w:val="Char1"/>
          <w:rtl/>
        </w:rPr>
        <w:t xml:space="preserve">: </w:t>
      </w:r>
      <w:r w:rsidR="0093755B" w:rsidRPr="007C7731">
        <w:rPr>
          <w:rStyle w:val="Char1"/>
          <w:rtl/>
        </w:rPr>
        <w:t>«</w:t>
      </w:r>
      <w:r w:rsidRPr="007C7731">
        <w:rPr>
          <w:rStyle w:val="Char1"/>
          <w:rtl/>
        </w:rPr>
        <w:t>إن لله تبارك وتعال</w:t>
      </w:r>
      <w:r w:rsidR="00101138" w:rsidRPr="007C7731">
        <w:rPr>
          <w:rStyle w:val="Char1"/>
          <w:rFonts w:hint="cs"/>
          <w:rtl/>
        </w:rPr>
        <w:t>ى</w:t>
      </w:r>
      <w:r w:rsidRPr="007C7731">
        <w:rPr>
          <w:rStyle w:val="Char1"/>
          <w:rtl/>
        </w:rPr>
        <w:t xml:space="preserve"> اسم</w:t>
      </w:r>
      <w:r w:rsidR="00101138" w:rsidRPr="007C7731">
        <w:rPr>
          <w:rStyle w:val="Char1"/>
          <w:rFonts w:hint="cs"/>
          <w:rtl/>
        </w:rPr>
        <w:t>ـ</w:t>
      </w:r>
      <w:r w:rsidRPr="007C7731">
        <w:rPr>
          <w:rStyle w:val="Char1"/>
          <w:rtl/>
        </w:rPr>
        <w:t>اً مائةً إلا واحدةً، من احصاها دخل الجنة، انه وتر ويحب الوتر، الله الرحمن الرحيم ال</w:t>
      </w:r>
      <w:r w:rsidR="007E6D79" w:rsidRPr="007C7731">
        <w:rPr>
          <w:rStyle w:val="Char1"/>
          <w:rFonts w:hint="cs"/>
          <w:rtl/>
        </w:rPr>
        <w:t>ـ</w:t>
      </w:r>
      <w:r w:rsidRPr="007C7731">
        <w:rPr>
          <w:rStyle w:val="Char1"/>
          <w:rtl/>
        </w:rPr>
        <w:t>ملك القدوس السلام ال</w:t>
      </w:r>
      <w:r w:rsidR="00101138" w:rsidRPr="007C7731">
        <w:rPr>
          <w:rStyle w:val="Char1"/>
          <w:rFonts w:hint="cs"/>
          <w:rtl/>
        </w:rPr>
        <w:t>ـ</w:t>
      </w:r>
      <w:r w:rsidRPr="007C7731">
        <w:rPr>
          <w:rStyle w:val="Char1"/>
          <w:rtl/>
        </w:rPr>
        <w:t>مؤمن ال</w:t>
      </w:r>
      <w:r w:rsidR="00101138" w:rsidRPr="007C7731">
        <w:rPr>
          <w:rStyle w:val="Char1"/>
          <w:rFonts w:hint="cs"/>
          <w:rtl/>
        </w:rPr>
        <w:t>ـ</w:t>
      </w:r>
      <w:r w:rsidRPr="007C7731">
        <w:rPr>
          <w:rStyle w:val="Char1"/>
          <w:rtl/>
        </w:rPr>
        <w:t>مهمين العزيز الجبار ال</w:t>
      </w:r>
      <w:r w:rsidR="00101138" w:rsidRPr="007C7731">
        <w:rPr>
          <w:rStyle w:val="Char1"/>
          <w:rFonts w:hint="cs"/>
          <w:rtl/>
        </w:rPr>
        <w:t>ـ</w:t>
      </w:r>
      <w:r w:rsidRPr="007C7731">
        <w:rPr>
          <w:rStyle w:val="Char1"/>
          <w:rtl/>
        </w:rPr>
        <w:t>متكبر الخالق الباريء ال</w:t>
      </w:r>
      <w:r w:rsidR="007E6D79" w:rsidRPr="007C7731">
        <w:rPr>
          <w:rStyle w:val="Char1"/>
          <w:rFonts w:hint="cs"/>
          <w:rtl/>
        </w:rPr>
        <w:t>ـ</w:t>
      </w:r>
      <w:r w:rsidRPr="007C7731">
        <w:rPr>
          <w:rStyle w:val="Char1"/>
          <w:rtl/>
        </w:rPr>
        <w:t>مصور الغفار الوهاب الرزاق الفتاح العليم القابض الباسط الخافض الرافع ال</w:t>
      </w:r>
      <w:r w:rsidR="00101138" w:rsidRPr="007C7731">
        <w:rPr>
          <w:rStyle w:val="Char1"/>
          <w:rFonts w:hint="cs"/>
          <w:rtl/>
        </w:rPr>
        <w:t>ـ</w:t>
      </w:r>
      <w:r w:rsidRPr="007C7731">
        <w:rPr>
          <w:rStyle w:val="Char1"/>
          <w:rtl/>
        </w:rPr>
        <w:t>معز ال</w:t>
      </w:r>
      <w:r w:rsidR="007E6D79" w:rsidRPr="007C7731">
        <w:rPr>
          <w:rStyle w:val="Char1"/>
          <w:rFonts w:hint="cs"/>
          <w:rtl/>
        </w:rPr>
        <w:t>ـ</w:t>
      </w:r>
      <w:r w:rsidRPr="007C7731">
        <w:rPr>
          <w:rStyle w:val="Char1"/>
          <w:rtl/>
        </w:rPr>
        <w:t>مذل السميع البصير الحكم العدل اللطيف الخبير الحليم العظيم الغفور الشكور العلي الكبير الحفيظ ال</w:t>
      </w:r>
      <w:r w:rsidR="00101138" w:rsidRPr="007C7731">
        <w:rPr>
          <w:rStyle w:val="Char1"/>
          <w:rFonts w:hint="cs"/>
          <w:rtl/>
        </w:rPr>
        <w:t>ـ</w:t>
      </w:r>
      <w:r w:rsidRPr="007C7731">
        <w:rPr>
          <w:rStyle w:val="Char1"/>
          <w:rtl/>
        </w:rPr>
        <w:t>مقيت الحسيب الجليل الكريم الرقيب ال</w:t>
      </w:r>
      <w:r w:rsidR="00101138" w:rsidRPr="007C7731">
        <w:rPr>
          <w:rStyle w:val="Char1"/>
          <w:rFonts w:hint="cs"/>
          <w:rtl/>
        </w:rPr>
        <w:t>ـ</w:t>
      </w:r>
      <w:r w:rsidRPr="007C7731">
        <w:rPr>
          <w:rStyle w:val="Char1"/>
          <w:rtl/>
        </w:rPr>
        <w:t>مجيب الواسع الحكيم الودود ال</w:t>
      </w:r>
      <w:r w:rsidR="00101138" w:rsidRPr="007C7731">
        <w:rPr>
          <w:rStyle w:val="Char1"/>
          <w:rFonts w:hint="cs"/>
          <w:rtl/>
        </w:rPr>
        <w:t>ـ</w:t>
      </w:r>
      <w:r w:rsidRPr="007C7731">
        <w:rPr>
          <w:rStyle w:val="Char1"/>
          <w:rtl/>
        </w:rPr>
        <w:t>مجيد الباعث الشهيد الحق الوكيل القوي ال</w:t>
      </w:r>
      <w:r w:rsidR="00101138" w:rsidRPr="007C7731">
        <w:rPr>
          <w:rStyle w:val="Char1"/>
          <w:rFonts w:hint="cs"/>
          <w:rtl/>
        </w:rPr>
        <w:t>ـ</w:t>
      </w:r>
      <w:r w:rsidRPr="007C7731">
        <w:rPr>
          <w:rStyle w:val="Char1"/>
          <w:rtl/>
        </w:rPr>
        <w:t>متين الولي الحميد ال</w:t>
      </w:r>
      <w:r w:rsidR="007E6D79" w:rsidRPr="007C7731">
        <w:rPr>
          <w:rStyle w:val="Char1"/>
          <w:rFonts w:hint="cs"/>
          <w:rtl/>
        </w:rPr>
        <w:t>ـ</w:t>
      </w:r>
      <w:r w:rsidRPr="007C7731">
        <w:rPr>
          <w:rStyle w:val="Char1"/>
          <w:rtl/>
        </w:rPr>
        <w:t>محصي ال</w:t>
      </w:r>
      <w:r w:rsidR="007E6D79" w:rsidRPr="007C7731">
        <w:rPr>
          <w:rStyle w:val="Char1"/>
          <w:rFonts w:hint="cs"/>
          <w:rtl/>
        </w:rPr>
        <w:t>ـ</w:t>
      </w:r>
      <w:r w:rsidRPr="007C7731">
        <w:rPr>
          <w:rStyle w:val="Char1"/>
          <w:rtl/>
        </w:rPr>
        <w:t>مبديء ال</w:t>
      </w:r>
      <w:r w:rsidR="00101138" w:rsidRPr="007C7731">
        <w:rPr>
          <w:rStyle w:val="Char1"/>
          <w:rFonts w:hint="cs"/>
          <w:rtl/>
        </w:rPr>
        <w:t>ـ</w:t>
      </w:r>
      <w:r w:rsidRPr="007C7731">
        <w:rPr>
          <w:rStyle w:val="Char1"/>
          <w:rtl/>
        </w:rPr>
        <w:t>معيد ال</w:t>
      </w:r>
      <w:r w:rsidR="00101138" w:rsidRPr="007C7731">
        <w:rPr>
          <w:rStyle w:val="Char1"/>
          <w:rFonts w:hint="cs"/>
          <w:rtl/>
        </w:rPr>
        <w:t>ـ</w:t>
      </w:r>
      <w:r w:rsidRPr="007C7731">
        <w:rPr>
          <w:rStyle w:val="Char1"/>
          <w:rtl/>
        </w:rPr>
        <w:t>محيي ال</w:t>
      </w:r>
      <w:r w:rsidR="00101138" w:rsidRPr="007C7731">
        <w:rPr>
          <w:rStyle w:val="Char1"/>
          <w:rFonts w:hint="cs"/>
          <w:rtl/>
        </w:rPr>
        <w:t>ـ</w:t>
      </w:r>
      <w:r w:rsidRPr="007C7731">
        <w:rPr>
          <w:rStyle w:val="Char1"/>
          <w:rtl/>
        </w:rPr>
        <w:t>مميت الحي القيوم الواحد ال</w:t>
      </w:r>
      <w:r w:rsidR="00101138" w:rsidRPr="007C7731">
        <w:rPr>
          <w:rStyle w:val="Char1"/>
          <w:rFonts w:hint="cs"/>
          <w:rtl/>
        </w:rPr>
        <w:t>ـ</w:t>
      </w:r>
      <w:r w:rsidRPr="007C7731">
        <w:rPr>
          <w:rStyle w:val="Char1"/>
          <w:rtl/>
        </w:rPr>
        <w:t>م</w:t>
      </w:r>
      <w:r w:rsidR="00101138" w:rsidRPr="007C7731">
        <w:rPr>
          <w:rStyle w:val="Char1"/>
          <w:rFonts w:hint="cs"/>
          <w:rtl/>
        </w:rPr>
        <w:t>ـ</w:t>
      </w:r>
      <w:r w:rsidRPr="007C7731">
        <w:rPr>
          <w:rStyle w:val="Char1"/>
          <w:rtl/>
        </w:rPr>
        <w:t>اجد الواحد الصمد القادر ال</w:t>
      </w:r>
      <w:r w:rsidR="00101138" w:rsidRPr="007C7731">
        <w:rPr>
          <w:rStyle w:val="Char1"/>
          <w:rFonts w:hint="cs"/>
          <w:rtl/>
        </w:rPr>
        <w:t>ـ</w:t>
      </w:r>
      <w:r w:rsidRPr="007C7731">
        <w:rPr>
          <w:rStyle w:val="Char1"/>
          <w:rtl/>
        </w:rPr>
        <w:t>مقتدر ال</w:t>
      </w:r>
      <w:r w:rsidR="00101138" w:rsidRPr="007C7731">
        <w:rPr>
          <w:rStyle w:val="Char1"/>
          <w:rFonts w:hint="cs"/>
          <w:rtl/>
        </w:rPr>
        <w:t>ـ</w:t>
      </w:r>
      <w:r w:rsidRPr="007C7731">
        <w:rPr>
          <w:rStyle w:val="Char1"/>
          <w:rtl/>
        </w:rPr>
        <w:t>مقدم ال</w:t>
      </w:r>
      <w:r w:rsidR="00101138" w:rsidRPr="007C7731">
        <w:rPr>
          <w:rStyle w:val="Char1"/>
          <w:rFonts w:hint="cs"/>
          <w:rtl/>
        </w:rPr>
        <w:t>ـ</w:t>
      </w:r>
      <w:r w:rsidRPr="007C7731">
        <w:rPr>
          <w:rStyle w:val="Char1"/>
          <w:rtl/>
        </w:rPr>
        <w:t>مؤخر الأول الآخر الظاهر الباطن الوالي ال</w:t>
      </w:r>
      <w:r w:rsidR="00101138" w:rsidRPr="007C7731">
        <w:rPr>
          <w:rStyle w:val="Char1"/>
          <w:rFonts w:hint="cs"/>
          <w:rtl/>
        </w:rPr>
        <w:t>ـ</w:t>
      </w:r>
      <w:r w:rsidRPr="007C7731">
        <w:rPr>
          <w:rStyle w:val="Char1"/>
          <w:rtl/>
        </w:rPr>
        <w:t>متعال البر التواب ال</w:t>
      </w:r>
      <w:r w:rsidR="00101138" w:rsidRPr="007C7731">
        <w:rPr>
          <w:rStyle w:val="Char1"/>
          <w:rFonts w:hint="cs"/>
          <w:rtl/>
        </w:rPr>
        <w:t>ـ</w:t>
      </w:r>
      <w:r w:rsidRPr="007C7731">
        <w:rPr>
          <w:rStyle w:val="Char1"/>
          <w:rtl/>
        </w:rPr>
        <w:t>منتقم العفو الرءوف مالك ال</w:t>
      </w:r>
      <w:r w:rsidR="00101138" w:rsidRPr="007C7731">
        <w:rPr>
          <w:rStyle w:val="Char1"/>
          <w:rFonts w:hint="cs"/>
          <w:rtl/>
        </w:rPr>
        <w:t>ـ</w:t>
      </w:r>
      <w:r w:rsidRPr="007C7731">
        <w:rPr>
          <w:rStyle w:val="Char1"/>
          <w:rtl/>
        </w:rPr>
        <w:t>ملك ذوالجلال و الإكرام ال</w:t>
      </w:r>
      <w:r w:rsidR="00101138" w:rsidRPr="007C7731">
        <w:rPr>
          <w:rStyle w:val="Char1"/>
          <w:rFonts w:hint="cs"/>
          <w:rtl/>
        </w:rPr>
        <w:t>ـ</w:t>
      </w:r>
      <w:r w:rsidRPr="007C7731">
        <w:rPr>
          <w:rStyle w:val="Char1"/>
          <w:rtl/>
        </w:rPr>
        <w:t>مقسط الجامع الغني ال</w:t>
      </w:r>
      <w:r w:rsidR="007E6D79" w:rsidRPr="007C7731">
        <w:rPr>
          <w:rStyle w:val="Char1"/>
          <w:rFonts w:hint="cs"/>
          <w:rtl/>
        </w:rPr>
        <w:t>ـ</w:t>
      </w:r>
      <w:r w:rsidRPr="007C7731">
        <w:rPr>
          <w:rStyle w:val="Char1"/>
          <w:rtl/>
        </w:rPr>
        <w:t>مغني ال</w:t>
      </w:r>
      <w:r w:rsidR="007E6D79" w:rsidRPr="007C7731">
        <w:rPr>
          <w:rStyle w:val="Char1"/>
          <w:rFonts w:hint="cs"/>
          <w:rtl/>
        </w:rPr>
        <w:t>ـ</w:t>
      </w:r>
      <w:r w:rsidRPr="007C7731">
        <w:rPr>
          <w:rStyle w:val="Char1"/>
          <w:rtl/>
        </w:rPr>
        <w:t>م</w:t>
      </w:r>
      <w:r w:rsidR="007E6D79" w:rsidRPr="007C7731">
        <w:rPr>
          <w:rStyle w:val="Char1"/>
          <w:rFonts w:hint="cs"/>
          <w:rtl/>
        </w:rPr>
        <w:t>ـ</w:t>
      </w:r>
      <w:r w:rsidRPr="007C7731">
        <w:rPr>
          <w:rStyle w:val="Char1"/>
          <w:rtl/>
        </w:rPr>
        <w:t>انع الضار النافع الهادي البديع الباقي الوارث الرشيد الصبور</w:t>
      </w:r>
      <w:r w:rsidR="007E6D79" w:rsidRPr="007C7731">
        <w:rPr>
          <w:rStyle w:val="Char1"/>
          <w:rFonts w:hint="cs"/>
          <w:rtl/>
        </w:rPr>
        <w:t>»</w:t>
      </w:r>
      <w:r w:rsidRPr="007C7731">
        <w:rPr>
          <w:rStyle w:val="Char1"/>
          <w:rtl/>
        </w:rPr>
        <w:t>. قال الله تعال</w:t>
      </w:r>
      <w:r w:rsidR="007E6D79" w:rsidRPr="007C7731">
        <w:rPr>
          <w:rStyle w:val="Char1"/>
          <w:rFonts w:hint="cs"/>
          <w:rtl/>
        </w:rPr>
        <w:t>ى</w:t>
      </w:r>
      <w:r w:rsidRPr="007C7731">
        <w:rPr>
          <w:rStyle w:val="Char1"/>
          <w:rtl/>
        </w:rPr>
        <w:t xml:space="preserve"> سبحانه وتبارك وتعال</w:t>
      </w:r>
      <w:r w:rsidR="007E6D79" w:rsidRPr="007C7731">
        <w:rPr>
          <w:rStyle w:val="Char1"/>
          <w:rFonts w:hint="cs"/>
          <w:rtl/>
        </w:rPr>
        <w:t>ى</w:t>
      </w:r>
      <w:r w:rsidRPr="007C7731">
        <w:rPr>
          <w:rStyle w:val="Char1"/>
          <w:rtl/>
        </w:rPr>
        <w:t xml:space="preserve"> وتقدس:</w:t>
      </w:r>
      <w:r w:rsidR="007E6D79">
        <w:rPr>
          <w:rStyle w:val="Char1"/>
          <w:rFonts w:hint="cs"/>
          <w:rtl/>
        </w:rPr>
        <w:t xml:space="preserve"> </w:t>
      </w:r>
      <w:r w:rsidR="007E6D79">
        <w:rPr>
          <w:rStyle w:val="Char1"/>
          <w:rFonts w:cs="Traditional Arabic" w:hint="cs"/>
          <w:b/>
          <w:bCs/>
          <w:rtl/>
        </w:rPr>
        <w:t>﴿</w:t>
      </w:r>
      <w:r w:rsidR="007E6D79" w:rsidRPr="007C7731">
        <w:rPr>
          <w:rFonts w:cs="KFGQPC Uthmanic Script HAFS"/>
          <w:color w:val="000000"/>
          <w:rtl/>
        </w:rPr>
        <w:t>يَٰٓأَيُّهَا ٱلَّذِينَ ءَامَنُواْ ٱذۡكُرُواْ ٱللَّهَ ذِكۡر</w:t>
      </w:r>
      <w:r w:rsidR="007E6D79" w:rsidRPr="007C7731">
        <w:rPr>
          <w:rFonts w:ascii="Jameel Noori Nastaleeq" w:hAnsi="Jameel Noori Nastaleeq" w:cs="KFGQPC Uthmanic Script HAFS" w:hint="cs"/>
          <w:color w:val="000000"/>
          <w:rtl/>
        </w:rPr>
        <w:t>ٗ</w:t>
      </w:r>
      <w:r w:rsidR="007E6D79" w:rsidRPr="007C7731">
        <w:rPr>
          <w:rFonts w:cs="KFGQPC Uthmanic Script HAFS" w:hint="cs"/>
          <w:color w:val="000000"/>
          <w:rtl/>
        </w:rPr>
        <w:t>ا كَثِير</w:t>
      </w:r>
      <w:r w:rsidR="007E6D79" w:rsidRPr="007C7731">
        <w:rPr>
          <w:rFonts w:ascii="Jameel Noori Nastaleeq" w:hAnsi="Jameel Noori Nastaleeq" w:cs="KFGQPC Uthmanic Script HAFS" w:hint="cs"/>
          <w:color w:val="000000"/>
          <w:rtl/>
        </w:rPr>
        <w:t>ٗ</w:t>
      </w:r>
      <w:r w:rsidR="007E6D79" w:rsidRPr="007C7731">
        <w:rPr>
          <w:rFonts w:cs="KFGQPC Uthmanic Script HAFS" w:hint="cs"/>
          <w:color w:val="000000"/>
          <w:rtl/>
        </w:rPr>
        <w:t xml:space="preserve">ا ٤١ وَسَبِّحُوهُ </w:t>
      </w:r>
      <w:r w:rsidR="007E6D79" w:rsidRPr="007C7731">
        <w:rPr>
          <w:rFonts w:cs="KFGQPC Uthmanic Script HAFS"/>
          <w:color w:val="000000"/>
          <w:rtl/>
        </w:rPr>
        <w:t>بُكۡرَة</w:t>
      </w:r>
      <w:r w:rsidR="007E6D79" w:rsidRPr="007C7731">
        <w:rPr>
          <w:rFonts w:ascii="Jameel Noori Nastaleeq" w:hAnsi="Jameel Noori Nastaleeq" w:cs="KFGQPC Uthmanic Script HAFS" w:hint="cs"/>
          <w:color w:val="000000"/>
          <w:rtl/>
        </w:rPr>
        <w:t>ٗ</w:t>
      </w:r>
      <w:r w:rsidR="007E6D79" w:rsidRPr="007C7731">
        <w:rPr>
          <w:rFonts w:cs="KFGQPC Uthmanic Script HAFS" w:hint="cs"/>
          <w:color w:val="000000"/>
          <w:rtl/>
        </w:rPr>
        <w:t xml:space="preserve"> وَأَصِيلًا ٤٢</w:t>
      </w:r>
      <w:r w:rsidR="007E6D79">
        <w:rPr>
          <w:rStyle w:val="Char1"/>
          <w:rFonts w:cs="Traditional Arabic" w:hint="cs"/>
          <w:b/>
          <w:bCs/>
          <w:rtl/>
        </w:rPr>
        <w:t>﴾</w:t>
      </w:r>
      <w:r w:rsidRPr="007C7731">
        <w:rPr>
          <w:rtl/>
        </w:rPr>
        <w:t>.</w:t>
      </w:r>
      <w:r w:rsidRPr="007C7731">
        <w:rPr>
          <w:rFonts w:hint="cs"/>
          <w:rtl/>
        </w:rPr>
        <w:t xml:space="preserve"> صد بار بگو</w:t>
      </w:r>
      <w:r w:rsidR="000F5F03" w:rsidRPr="007C7731">
        <w:rPr>
          <w:rFonts w:hint="cs"/>
          <w:rtl/>
        </w:rPr>
        <w:t>ی</w:t>
      </w:r>
      <w:r w:rsidRPr="007C7731">
        <w:rPr>
          <w:rFonts w:hint="cs"/>
          <w:rtl/>
        </w:rPr>
        <w:t>د:</w:t>
      </w:r>
      <w:r w:rsidRPr="0093755B">
        <w:rPr>
          <w:rFonts w:cs="B Lotus" w:hint="cs"/>
          <w:rtl/>
        </w:rPr>
        <w:t xml:space="preserve"> </w:t>
      </w:r>
      <w:r w:rsidR="0093755B" w:rsidRPr="007C7731">
        <w:rPr>
          <w:rStyle w:val="Char1"/>
          <w:rFonts w:hint="cs"/>
          <w:rtl/>
        </w:rPr>
        <w:t>«</w:t>
      </w:r>
      <w:r w:rsidRPr="007C7731">
        <w:rPr>
          <w:rStyle w:val="Char1"/>
          <w:rtl/>
        </w:rPr>
        <w:t>سبحان الله وبحمده سبحان الله العظيم وبحمده</w:t>
      </w:r>
      <w:r w:rsidR="007E6D79" w:rsidRPr="007C7731">
        <w:rPr>
          <w:rStyle w:val="Char1"/>
          <w:rFonts w:hint="cs"/>
          <w:rtl/>
        </w:rPr>
        <w:t>»</w:t>
      </w:r>
      <w:r w:rsidR="007E6D79" w:rsidRPr="007C7731">
        <w:rPr>
          <w:rFonts w:hint="cs"/>
          <w:rtl/>
        </w:rPr>
        <w:t xml:space="preserve"> </w:t>
      </w:r>
      <w:r w:rsidRPr="007C7731">
        <w:rPr>
          <w:rFonts w:hint="cs"/>
          <w:rtl/>
        </w:rPr>
        <w:t>د</w:t>
      </w:r>
      <w:r w:rsidR="000F5F03" w:rsidRPr="007C7731">
        <w:rPr>
          <w:rFonts w:hint="cs"/>
          <w:rtl/>
        </w:rPr>
        <w:t>ی</w:t>
      </w:r>
      <w:r w:rsidRPr="007C7731">
        <w:rPr>
          <w:rFonts w:hint="cs"/>
          <w:rtl/>
        </w:rPr>
        <w:t>گر بگو</w:t>
      </w:r>
      <w:r w:rsidR="000F5F03" w:rsidRPr="007C7731">
        <w:rPr>
          <w:rFonts w:hint="cs"/>
          <w:rtl/>
        </w:rPr>
        <w:t>ی</w:t>
      </w:r>
      <w:r w:rsidRPr="007C7731">
        <w:rPr>
          <w:rFonts w:hint="cs"/>
          <w:rtl/>
        </w:rPr>
        <w:t xml:space="preserve">د: </w:t>
      </w:r>
      <w:r w:rsidR="007E6D79" w:rsidRPr="007C7731">
        <w:rPr>
          <w:rStyle w:val="Char1"/>
          <w:rFonts w:hint="cs"/>
          <w:rtl/>
        </w:rPr>
        <w:t>«</w:t>
      </w:r>
      <w:r w:rsidRPr="007C7731">
        <w:rPr>
          <w:rStyle w:val="Char1"/>
          <w:rtl/>
        </w:rPr>
        <w:t>سبحان الله وبحمده عدد خلقه ورضاء نفسه وزنة عرشه ومداد كلم</w:t>
      </w:r>
      <w:r w:rsidR="007E6D79" w:rsidRPr="007C7731">
        <w:rPr>
          <w:rStyle w:val="Char1"/>
          <w:rFonts w:hint="cs"/>
          <w:rtl/>
        </w:rPr>
        <w:t>ـ</w:t>
      </w:r>
      <w:r w:rsidRPr="007C7731">
        <w:rPr>
          <w:rStyle w:val="Char1"/>
          <w:rtl/>
        </w:rPr>
        <w:t>اته ومنتهي علمه عدد ما احص</w:t>
      </w:r>
      <w:r w:rsidR="007E6D79" w:rsidRPr="007C7731">
        <w:rPr>
          <w:rStyle w:val="Char1"/>
          <w:rFonts w:hint="cs"/>
          <w:rtl/>
        </w:rPr>
        <w:t>ى</w:t>
      </w:r>
      <w:r w:rsidRPr="007C7731">
        <w:rPr>
          <w:rStyle w:val="Char1"/>
          <w:rtl/>
        </w:rPr>
        <w:t xml:space="preserve"> كتابه وجري به قلمه  ال</w:t>
      </w:r>
      <w:r w:rsidR="007E6D79" w:rsidRPr="007C7731">
        <w:rPr>
          <w:rStyle w:val="Char1"/>
          <w:rFonts w:hint="cs"/>
          <w:rtl/>
        </w:rPr>
        <w:t>ى</w:t>
      </w:r>
      <w:r w:rsidRPr="007C7731">
        <w:rPr>
          <w:rStyle w:val="Char1"/>
          <w:rtl/>
        </w:rPr>
        <w:t xml:space="preserve"> يوم الدين إن الله وملائكته يصلون عل</w:t>
      </w:r>
      <w:r w:rsidR="007E6D79" w:rsidRPr="007C7731">
        <w:rPr>
          <w:rStyle w:val="Char1"/>
          <w:rFonts w:hint="cs"/>
          <w:rtl/>
        </w:rPr>
        <w:t>ى</w:t>
      </w:r>
      <w:r w:rsidRPr="007C7731">
        <w:rPr>
          <w:rStyle w:val="Char1"/>
          <w:rtl/>
        </w:rPr>
        <w:t xml:space="preserve"> النبي يأيها الذين ءامنوا صلوا عليه وسلموا تسليم</w:t>
      </w:r>
      <w:r w:rsidR="007E6D79" w:rsidRPr="007C7731">
        <w:rPr>
          <w:rStyle w:val="Char1"/>
          <w:rFonts w:hint="cs"/>
          <w:rtl/>
        </w:rPr>
        <w:t>ـ</w:t>
      </w:r>
      <w:r w:rsidRPr="007C7731">
        <w:rPr>
          <w:rStyle w:val="Char1"/>
          <w:rtl/>
        </w:rPr>
        <w:t>ا</w:t>
      </w:r>
      <w:r w:rsidR="0093755B" w:rsidRPr="007C7731">
        <w:rPr>
          <w:rStyle w:val="Char1"/>
          <w:rFonts w:hint="cs"/>
          <w:rtl/>
        </w:rPr>
        <w:t>»</w:t>
      </w:r>
      <w:r w:rsidRPr="007C7731">
        <w:rPr>
          <w:rFonts w:hint="cs"/>
          <w:rtl/>
        </w:rPr>
        <w:t xml:space="preserve"> صد نوبت بگو</w:t>
      </w:r>
      <w:r w:rsidR="000F5F03" w:rsidRPr="007C7731">
        <w:rPr>
          <w:rFonts w:hint="cs"/>
          <w:rtl/>
        </w:rPr>
        <w:t>ی</w:t>
      </w:r>
      <w:r w:rsidRPr="007C7731">
        <w:rPr>
          <w:rFonts w:hint="cs"/>
          <w:rtl/>
        </w:rPr>
        <w:t>د:</w:t>
      </w:r>
      <w:r w:rsidRPr="0093755B">
        <w:rPr>
          <w:rFonts w:cs="B Lotus" w:hint="cs"/>
          <w:rtl/>
        </w:rPr>
        <w:t xml:space="preserve"> </w:t>
      </w:r>
      <w:r w:rsidR="0093755B" w:rsidRPr="007C7731">
        <w:rPr>
          <w:rStyle w:val="Char1"/>
          <w:rFonts w:hint="cs"/>
          <w:rtl/>
        </w:rPr>
        <w:t>«</w:t>
      </w:r>
      <w:r w:rsidRPr="007C7731">
        <w:rPr>
          <w:rStyle w:val="Char1"/>
          <w:rtl/>
        </w:rPr>
        <w:t>اللهم صل عليه</w:t>
      </w:r>
      <w:r w:rsidR="0093755B" w:rsidRPr="007C7731">
        <w:rPr>
          <w:rStyle w:val="Char1"/>
          <w:rFonts w:hint="cs"/>
          <w:rtl/>
        </w:rPr>
        <w:t>»</w:t>
      </w:r>
      <w:r w:rsidRPr="007C7731">
        <w:rPr>
          <w:rFonts w:hint="cs"/>
          <w:rtl/>
        </w:rPr>
        <w:t xml:space="preserve"> بعد از آن بگو</w:t>
      </w:r>
      <w:r w:rsidR="000F5F03" w:rsidRPr="007C7731">
        <w:rPr>
          <w:rFonts w:hint="cs"/>
          <w:rtl/>
        </w:rPr>
        <w:t>ی</w:t>
      </w:r>
      <w:r w:rsidRPr="007C7731">
        <w:rPr>
          <w:rFonts w:hint="cs"/>
          <w:rtl/>
        </w:rPr>
        <w:t>د:</w:t>
      </w:r>
      <w:r w:rsidRPr="0093755B">
        <w:rPr>
          <w:rFonts w:cs="B Lotus" w:hint="cs"/>
          <w:rtl/>
        </w:rPr>
        <w:t xml:space="preserve"> </w:t>
      </w:r>
      <w:r w:rsidR="0093755B" w:rsidRPr="007C7731">
        <w:rPr>
          <w:rStyle w:val="Char1"/>
          <w:rFonts w:hint="cs"/>
          <w:rtl/>
        </w:rPr>
        <w:t>«</w:t>
      </w:r>
      <w:r w:rsidRPr="007C7731">
        <w:rPr>
          <w:rStyle w:val="Char1"/>
          <w:rtl/>
        </w:rPr>
        <w:t>صل يا رب وسلم عليه وعل</w:t>
      </w:r>
      <w:r w:rsidR="007E6D79" w:rsidRPr="007C7731">
        <w:rPr>
          <w:rStyle w:val="Char1"/>
          <w:rFonts w:hint="cs"/>
          <w:rtl/>
        </w:rPr>
        <w:t>ى</w:t>
      </w:r>
      <w:r w:rsidRPr="007C7731">
        <w:rPr>
          <w:rStyle w:val="Char1"/>
          <w:rtl/>
        </w:rPr>
        <w:t xml:space="preserve"> جميع الانبياء وال</w:t>
      </w:r>
      <w:r w:rsidR="007E6D79" w:rsidRPr="007C7731">
        <w:rPr>
          <w:rStyle w:val="Char1"/>
          <w:rFonts w:hint="cs"/>
          <w:rtl/>
        </w:rPr>
        <w:t>ـ</w:t>
      </w:r>
      <w:r w:rsidRPr="007C7731">
        <w:rPr>
          <w:rStyle w:val="Char1"/>
          <w:rtl/>
        </w:rPr>
        <w:t>مرسلين والحمدلله رب العال</w:t>
      </w:r>
      <w:r w:rsidR="007E6D79" w:rsidRPr="007C7731">
        <w:rPr>
          <w:rStyle w:val="Char1"/>
          <w:rFonts w:hint="cs"/>
          <w:rtl/>
        </w:rPr>
        <w:t>ـ</w:t>
      </w:r>
      <w:r w:rsidRPr="007C7731">
        <w:rPr>
          <w:rStyle w:val="Char1"/>
          <w:rtl/>
        </w:rPr>
        <w:t>مين</w:t>
      </w:r>
      <w:r w:rsidR="0093755B" w:rsidRPr="007C7731">
        <w:rPr>
          <w:rStyle w:val="Char1"/>
          <w:rFonts w:hint="cs"/>
          <w:rtl/>
        </w:rPr>
        <w:t>»</w:t>
      </w:r>
      <w:r w:rsidRPr="007C7731">
        <w:rPr>
          <w:rFonts w:hint="cs"/>
          <w:rtl/>
        </w:rPr>
        <w:t>. و سه بار بگو</w:t>
      </w:r>
      <w:r w:rsidR="000F5F03" w:rsidRPr="007C7731">
        <w:rPr>
          <w:rFonts w:hint="cs"/>
          <w:rtl/>
        </w:rPr>
        <w:t>ی</w:t>
      </w:r>
      <w:r w:rsidRPr="007C7731">
        <w:rPr>
          <w:rFonts w:hint="cs"/>
          <w:rtl/>
        </w:rPr>
        <w:t>د:</w:t>
      </w:r>
      <w:r w:rsidRPr="0093755B">
        <w:rPr>
          <w:rFonts w:cs="B Lotus" w:hint="cs"/>
          <w:rtl/>
        </w:rPr>
        <w:t xml:space="preserve"> </w:t>
      </w:r>
      <w:r w:rsidR="0093755B" w:rsidRPr="007C7731">
        <w:rPr>
          <w:rStyle w:val="Char1"/>
          <w:rFonts w:hint="cs"/>
          <w:rtl/>
        </w:rPr>
        <w:t>«</w:t>
      </w:r>
      <w:r w:rsidRPr="007C7731">
        <w:rPr>
          <w:rStyle w:val="Char1"/>
          <w:rtl/>
        </w:rPr>
        <w:t>صلوات الله تعال</w:t>
      </w:r>
      <w:r w:rsidR="007E6D79" w:rsidRPr="007C7731">
        <w:rPr>
          <w:rStyle w:val="Char1"/>
          <w:rFonts w:hint="cs"/>
          <w:rtl/>
        </w:rPr>
        <w:t>ى</w:t>
      </w:r>
      <w:r w:rsidRPr="007C7731">
        <w:rPr>
          <w:rStyle w:val="Char1"/>
          <w:rtl/>
        </w:rPr>
        <w:t xml:space="preserve"> وملائكته وانبيائه ورسله وحملة عرشه وجميع خلقه عل</w:t>
      </w:r>
      <w:r w:rsidR="007E6D79" w:rsidRPr="007C7731">
        <w:rPr>
          <w:rStyle w:val="Char1"/>
          <w:rFonts w:hint="cs"/>
          <w:rtl/>
        </w:rPr>
        <w:t>ى</w:t>
      </w:r>
      <w:r w:rsidRPr="007C7731">
        <w:rPr>
          <w:rStyle w:val="Char1"/>
          <w:rtl/>
        </w:rPr>
        <w:t xml:space="preserve"> سيدنا محمد وعل</w:t>
      </w:r>
      <w:r w:rsidR="007E6D79" w:rsidRPr="007C7731">
        <w:rPr>
          <w:rStyle w:val="Char1"/>
          <w:rFonts w:hint="cs"/>
          <w:rtl/>
        </w:rPr>
        <w:t>ى</w:t>
      </w:r>
      <w:r w:rsidRPr="007C7731">
        <w:rPr>
          <w:rStyle w:val="Char1"/>
          <w:rtl/>
        </w:rPr>
        <w:t xml:space="preserve"> آل سيدنا محمد وصحبه وعليه وعليهم السلام ورحمة الله وبركاته</w:t>
      </w:r>
      <w:r w:rsidR="007E6D79" w:rsidRPr="007C7731">
        <w:rPr>
          <w:rStyle w:val="Char1"/>
          <w:rFonts w:hint="cs"/>
          <w:rtl/>
        </w:rPr>
        <w:t>»</w:t>
      </w:r>
      <w:r w:rsidRPr="007C7731">
        <w:rPr>
          <w:rtl/>
        </w:rPr>
        <w:t xml:space="preserve">. </w:t>
      </w:r>
      <w:r w:rsidRPr="007C7731">
        <w:rPr>
          <w:rStyle w:val="Char3"/>
          <w:rtl/>
        </w:rPr>
        <w:t>سه نوبت بگو</w:t>
      </w:r>
      <w:r w:rsidR="000F5F03" w:rsidRPr="007C7731">
        <w:rPr>
          <w:rStyle w:val="Char3"/>
          <w:rtl/>
        </w:rPr>
        <w:t>ی</w:t>
      </w:r>
      <w:r w:rsidRPr="007C7731">
        <w:rPr>
          <w:rStyle w:val="Char3"/>
          <w:rtl/>
        </w:rPr>
        <w:t>د</w:t>
      </w:r>
      <w:r w:rsidRPr="007C7731">
        <w:rPr>
          <w:rtl/>
        </w:rPr>
        <w:t>:</w:t>
      </w:r>
      <w:r w:rsidRPr="007E6D79">
        <w:rPr>
          <w:rStyle w:val="Char1"/>
          <w:rFonts w:cs="B Lotus"/>
          <w:b/>
          <w:bCs/>
          <w:sz w:val="28"/>
          <w:szCs w:val="28"/>
          <w:rtl/>
        </w:rPr>
        <w:t xml:space="preserve"> </w:t>
      </w:r>
      <w:r w:rsidR="007E6D79" w:rsidRPr="007C7731">
        <w:rPr>
          <w:rStyle w:val="Char1"/>
          <w:rFonts w:hint="cs"/>
          <w:rtl/>
        </w:rPr>
        <w:t>«</w:t>
      </w:r>
      <w:r w:rsidRPr="007C7731">
        <w:rPr>
          <w:rStyle w:val="Char1"/>
          <w:rtl/>
        </w:rPr>
        <w:t>جز</w:t>
      </w:r>
      <w:r w:rsidR="007E6D79" w:rsidRPr="007C7731">
        <w:rPr>
          <w:rStyle w:val="Char1"/>
          <w:rFonts w:hint="cs"/>
          <w:rtl/>
        </w:rPr>
        <w:t>ى</w:t>
      </w:r>
      <w:r w:rsidRPr="007C7731">
        <w:rPr>
          <w:rStyle w:val="Char1"/>
          <w:rtl/>
        </w:rPr>
        <w:t xml:space="preserve"> الله محمداً نبينا عنا ما هو اهله</w:t>
      </w:r>
      <w:r w:rsidR="007E6D79" w:rsidRPr="007C7731">
        <w:rPr>
          <w:rStyle w:val="Char1"/>
          <w:rFonts w:hint="cs"/>
          <w:rtl/>
        </w:rPr>
        <w:t>»</w:t>
      </w:r>
      <w:r w:rsidRPr="007C7731">
        <w:rPr>
          <w:rFonts w:hint="cs"/>
          <w:rtl/>
        </w:rPr>
        <w:t xml:space="preserve"> د</w:t>
      </w:r>
      <w:r w:rsidR="000F5F03" w:rsidRPr="007C7731">
        <w:rPr>
          <w:rFonts w:hint="cs"/>
          <w:rtl/>
        </w:rPr>
        <w:t>ی</w:t>
      </w:r>
      <w:r w:rsidRPr="007C7731">
        <w:rPr>
          <w:rFonts w:hint="cs"/>
          <w:rtl/>
        </w:rPr>
        <w:t>گر بگو</w:t>
      </w:r>
      <w:r w:rsidR="000F5F03" w:rsidRPr="007C7731">
        <w:rPr>
          <w:rFonts w:hint="cs"/>
          <w:rtl/>
        </w:rPr>
        <w:t>ی</w:t>
      </w:r>
      <w:r w:rsidRPr="007C7731">
        <w:rPr>
          <w:rFonts w:hint="cs"/>
          <w:rtl/>
        </w:rPr>
        <w:t>د:</w:t>
      </w:r>
      <w:r w:rsidRPr="0093755B">
        <w:rPr>
          <w:rFonts w:cs="B Lotus" w:hint="cs"/>
          <w:rtl/>
        </w:rPr>
        <w:t xml:space="preserve"> </w:t>
      </w:r>
      <w:r w:rsidR="0093755B" w:rsidRPr="007C7731">
        <w:rPr>
          <w:rStyle w:val="Char1"/>
          <w:rFonts w:hint="cs"/>
          <w:rtl/>
        </w:rPr>
        <w:t>«</w:t>
      </w:r>
      <w:r w:rsidRPr="007C7731">
        <w:rPr>
          <w:rStyle w:val="Char1"/>
          <w:rtl/>
        </w:rPr>
        <w:t>اللهم اجز سيدنا ونبينا محمداً</w:t>
      </w:r>
      <w:r w:rsidR="007C7731">
        <w:rPr>
          <w:rStyle w:val="Char1"/>
          <w:rFonts w:cs="CTraditional Arabic" w:hint="cs"/>
          <w:rtl/>
        </w:rPr>
        <w:t>ص</w:t>
      </w:r>
      <w:r w:rsidR="007E6D79" w:rsidRPr="007C7731">
        <w:rPr>
          <w:rStyle w:val="Char1"/>
          <w:rFonts w:hint="cs"/>
          <w:rtl/>
        </w:rPr>
        <w:t xml:space="preserve"> </w:t>
      </w:r>
      <w:r w:rsidRPr="007C7731">
        <w:rPr>
          <w:rStyle w:val="Char1"/>
          <w:rtl/>
        </w:rPr>
        <w:t>عنا ما هو اهله ومستحقه، سبحان الله والحمد لله ولا اله الا الله والله اكبر ولا حول ولا قوة إلا بالله العلي العظيم سبحان ربي العلي الاعل</w:t>
      </w:r>
      <w:r w:rsidR="007E6D79" w:rsidRPr="007C7731">
        <w:rPr>
          <w:rStyle w:val="Char1"/>
          <w:rFonts w:hint="cs"/>
          <w:rtl/>
        </w:rPr>
        <w:t>ى</w:t>
      </w:r>
      <w:r w:rsidRPr="007C7731">
        <w:rPr>
          <w:rStyle w:val="Char1"/>
          <w:rtl/>
        </w:rPr>
        <w:t xml:space="preserve"> الوهاب التواب. الفاتحة زيادة في شرف كمال حضرت نبيك محمد صلي الله عليه وسلم وإلي ارواح جميع آبائه واخوانه من الانبياء وال</w:t>
      </w:r>
      <w:r w:rsidR="007E6D79" w:rsidRPr="007C7731">
        <w:rPr>
          <w:rStyle w:val="Char1"/>
          <w:rFonts w:hint="cs"/>
          <w:rtl/>
        </w:rPr>
        <w:t>ـ</w:t>
      </w:r>
      <w:r w:rsidRPr="007C7731">
        <w:rPr>
          <w:rStyle w:val="Char1"/>
          <w:rtl/>
        </w:rPr>
        <w:t>مرسلين وآل كل منهم وصحابتهم وسائر الصالحين خصوصا لسادات ديننا ومولانا سيدنا ابي</w:t>
      </w:r>
      <w:r w:rsidRPr="007C7731">
        <w:rPr>
          <w:rStyle w:val="Char1"/>
          <w:rFonts w:ascii="Times New Roman" w:hAnsi="Times New Roman" w:cs="Times New Roman" w:hint="cs"/>
          <w:rtl/>
        </w:rPr>
        <w:t>‌</w:t>
      </w:r>
      <w:r w:rsidRPr="007C7731">
        <w:rPr>
          <w:rStyle w:val="Char1"/>
          <w:rtl/>
        </w:rPr>
        <w:t>بكر الصديق وعمر الفاروق وعثمان ذي النورين وعلي ال</w:t>
      </w:r>
      <w:r w:rsidR="007E6D79" w:rsidRPr="007C7731">
        <w:rPr>
          <w:rStyle w:val="Char1"/>
          <w:rFonts w:hint="cs"/>
          <w:rtl/>
        </w:rPr>
        <w:t>ـ</w:t>
      </w:r>
      <w:r w:rsidRPr="007C7731">
        <w:rPr>
          <w:rStyle w:val="Char1"/>
          <w:rtl/>
        </w:rPr>
        <w:t>مرتض</w:t>
      </w:r>
      <w:r w:rsidR="007E6D79" w:rsidRPr="007C7731">
        <w:rPr>
          <w:rStyle w:val="Char1"/>
          <w:rFonts w:hint="cs"/>
          <w:rtl/>
        </w:rPr>
        <w:t>ى</w:t>
      </w:r>
      <w:r w:rsidRPr="007C7731">
        <w:rPr>
          <w:rStyle w:val="Char1"/>
          <w:rtl/>
        </w:rPr>
        <w:t xml:space="preserve"> والحسن والحسين والحمزة والعباس وسعد وسعيد وطلحه وزبير وعبدالرحمن بن عوف وابي عبيدة عامر بن الجراح، والذين بايعوا نبيك محمداً</w:t>
      </w:r>
      <w:r w:rsidR="007C7731">
        <w:rPr>
          <w:rStyle w:val="Char1"/>
          <w:rFonts w:cs="CTraditional Arabic" w:hint="cs"/>
          <w:rtl/>
        </w:rPr>
        <w:t>ص</w:t>
      </w:r>
      <w:r w:rsidRPr="007C7731">
        <w:rPr>
          <w:rStyle w:val="Char1"/>
          <w:rtl/>
        </w:rPr>
        <w:t xml:space="preserve"> تحت الشجرة وعن ال</w:t>
      </w:r>
      <w:r w:rsidR="007E6D79" w:rsidRPr="007C7731">
        <w:rPr>
          <w:rStyle w:val="Char1"/>
          <w:rFonts w:hint="cs"/>
          <w:rtl/>
        </w:rPr>
        <w:t>ـ</w:t>
      </w:r>
      <w:r w:rsidRPr="007C7731">
        <w:rPr>
          <w:rStyle w:val="Char1"/>
          <w:rtl/>
        </w:rPr>
        <w:t>مهاجرين والانصار والتابعين الأخيار وعن ازواج رسول الله امهات ال</w:t>
      </w:r>
      <w:r w:rsidR="007E6D79" w:rsidRPr="007C7731">
        <w:rPr>
          <w:rStyle w:val="Char1"/>
          <w:rFonts w:hint="cs"/>
          <w:rtl/>
        </w:rPr>
        <w:t>ـ</w:t>
      </w:r>
      <w:r w:rsidRPr="007C7731">
        <w:rPr>
          <w:rStyle w:val="Char1"/>
          <w:rtl/>
        </w:rPr>
        <w:t>مؤمنين وبنيه وبناته</w:t>
      </w:r>
      <w:r w:rsidR="007E6D79">
        <w:rPr>
          <w:rStyle w:val="Char1"/>
          <w:rFonts w:cs="CTraditional Arabic" w:hint="cs"/>
          <w:rtl/>
        </w:rPr>
        <w:t>ص</w:t>
      </w:r>
      <w:r w:rsidRPr="00101138">
        <w:rPr>
          <w:rStyle w:val="Char1"/>
          <w:rtl/>
        </w:rPr>
        <w:t xml:space="preserve"> وعن ائمة الاربعة وال</w:t>
      </w:r>
      <w:r w:rsidR="007E6D79">
        <w:rPr>
          <w:rStyle w:val="Char1"/>
          <w:rFonts w:hint="cs"/>
          <w:rtl/>
        </w:rPr>
        <w:t>ـ</w:t>
      </w:r>
      <w:r w:rsidRPr="00101138">
        <w:rPr>
          <w:rStyle w:val="Char1"/>
          <w:rtl/>
        </w:rPr>
        <w:t>مجتهدين ومقلديهم اجمعين وعن سائر اولياء الله تعال</w:t>
      </w:r>
      <w:r w:rsidR="007E6D79">
        <w:rPr>
          <w:rStyle w:val="Char1"/>
          <w:rFonts w:hint="cs"/>
          <w:rtl/>
        </w:rPr>
        <w:t>ى</w:t>
      </w:r>
      <w:r w:rsidRPr="00101138">
        <w:rPr>
          <w:rStyle w:val="Char1"/>
          <w:rtl/>
        </w:rPr>
        <w:t xml:space="preserve"> قدس الله ارواحهم شرقاً وغرباً وبراً وبحراً نستمد بهم جميعاً بأن الله يحمينا بحمايتهم وينفعنا بجاههم ورض</w:t>
      </w:r>
      <w:r w:rsidR="007E6D79">
        <w:rPr>
          <w:rStyle w:val="Char1"/>
          <w:rFonts w:hint="cs"/>
          <w:rtl/>
        </w:rPr>
        <w:t>ى</w:t>
      </w:r>
      <w:r w:rsidRPr="00101138">
        <w:rPr>
          <w:rStyle w:val="Char1"/>
          <w:rtl/>
        </w:rPr>
        <w:t xml:space="preserve"> الله تعال</w:t>
      </w:r>
      <w:r w:rsidR="007E6D79">
        <w:rPr>
          <w:rStyle w:val="Char1"/>
          <w:rFonts w:hint="cs"/>
          <w:rtl/>
        </w:rPr>
        <w:t>ى</w:t>
      </w:r>
      <w:r w:rsidRPr="00101138">
        <w:rPr>
          <w:rStyle w:val="Char1"/>
          <w:rtl/>
        </w:rPr>
        <w:t xml:space="preserve"> عنا وعنهم وعن مشائخهم وغفر الله لنا ولوالدينا ولوالديهم و لكافة اهل الإيمان نختم بها ال</w:t>
      </w:r>
      <w:r w:rsidR="007E6D79">
        <w:rPr>
          <w:rStyle w:val="Char1"/>
          <w:rFonts w:hint="cs"/>
          <w:rtl/>
        </w:rPr>
        <w:t>ى</w:t>
      </w:r>
      <w:r w:rsidRPr="00101138">
        <w:rPr>
          <w:rStyle w:val="Char1"/>
          <w:rtl/>
        </w:rPr>
        <w:t xml:space="preserve"> ارواح حضرة سيدنا محمد</w:t>
      </w:r>
      <w:r w:rsidR="007E6D79">
        <w:rPr>
          <w:rStyle w:val="Char1"/>
          <w:rFonts w:cs="CTraditional Arabic" w:hint="cs"/>
          <w:rtl/>
        </w:rPr>
        <w:t>ص</w:t>
      </w:r>
      <w:r w:rsidRPr="007C7731">
        <w:rPr>
          <w:rStyle w:val="Char1"/>
          <w:rtl/>
        </w:rPr>
        <w:t xml:space="preserve"> الفاتحة</w:t>
      </w:r>
      <w:r w:rsidR="0093755B" w:rsidRPr="007C7731">
        <w:rPr>
          <w:rStyle w:val="Char1"/>
          <w:rFonts w:hint="cs"/>
          <w:rtl/>
        </w:rPr>
        <w:t>»</w:t>
      </w:r>
      <w:r w:rsidRPr="007C7731">
        <w:rPr>
          <w:rFonts w:hint="cs"/>
          <w:rtl/>
        </w:rPr>
        <w:t xml:space="preserve"> بعد از آن سورة فاتحة ال</w:t>
      </w:r>
      <w:r w:rsidR="000C1944" w:rsidRPr="007C7731">
        <w:rPr>
          <w:rFonts w:hint="cs"/>
          <w:rtl/>
        </w:rPr>
        <w:t>ک</w:t>
      </w:r>
      <w:r w:rsidRPr="007C7731">
        <w:rPr>
          <w:rFonts w:hint="cs"/>
          <w:rtl/>
        </w:rPr>
        <w:t>تاب و اخلاص و معوذت</w:t>
      </w:r>
      <w:r w:rsidR="000F5F03" w:rsidRPr="007C7731">
        <w:rPr>
          <w:rFonts w:hint="cs"/>
          <w:rtl/>
        </w:rPr>
        <w:t>ی</w:t>
      </w:r>
      <w:r w:rsidRPr="007C7731">
        <w:rPr>
          <w:rFonts w:hint="cs"/>
          <w:rtl/>
        </w:rPr>
        <w:t>ن بخواند و د</w:t>
      </w:r>
      <w:r w:rsidR="000F5F03" w:rsidRPr="007C7731">
        <w:rPr>
          <w:rFonts w:hint="cs"/>
          <w:rtl/>
        </w:rPr>
        <w:t>ی</w:t>
      </w:r>
      <w:r w:rsidRPr="007C7731">
        <w:rPr>
          <w:rFonts w:hint="cs"/>
          <w:rtl/>
        </w:rPr>
        <w:t>گر  بار بگو</w:t>
      </w:r>
      <w:r w:rsidR="000F5F03" w:rsidRPr="007C7731">
        <w:rPr>
          <w:rFonts w:hint="cs"/>
          <w:rtl/>
        </w:rPr>
        <w:t>ی</w:t>
      </w:r>
      <w:r w:rsidRPr="007C7731">
        <w:rPr>
          <w:rFonts w:hint="cs"/>
          <w:rtl/>
        </w:rPr>
        <w:t>د:</w:t>
      </w:r>
      <w:r w:rsidRPr="0093755B">
        <w:rPr>
          <w:rFonts w:cs="B Lotus" w:hint="cs"/>
          <w:rtl/>
        </w:rPr>
        <w:t xml:space="preserve"> </w:t>
      </w:r>
      <w:r w:rsidR="0093755B" w:rsidRPr="007C7731">
        <w:rPr>
          <w:rStyle w:val="Char1"/>
          <w:rFonts w:hint="cs"/>
          <w:rtl/>
        </w:rPr>
        <w:t>«</w:t>
      </w:r>
      <w:r w:rsidRPr="007C7731">
        <w:rPr>
          <w:rStyle w:val="Char1"/>
          <w:rtl/>
        </w:rPr>
        <w:t>لتيسير كل عسر من أمورنا وامور الحجاج والغزاة والزوّار وال</w:t>
      </w:r>
      <w:r w:rsidR="007E6D79" w:rsidRPr="007C7731">
        <w:rPr>
          <w:rStyle w:val="Char1"/>
          <w:rFonts w:hint="cs"/>
          <w:rtl/>
        </w:rPr>
        <w:t>ـ</w:t>
      </w:r>
      <w:r w:rsidRPr="007C7731">
        <w:rPr>
          <w:rStyle w:val="Char1"/>
          <w:rtl/>
        </w:rPr>
        <w:t>مسافرين في برّك وبحرك من ال</w:t>
      </w:r>
      <w:r w:rsidR="007E6D79" w:rsidRPr="007C7731">
        <w:rPr>
          <w:rStyle w:val="Char1"/>
          <w:rFonts w:hint="cs"/>
          <w:rtl/>
        </w:rPr>
        <w:t>ـ</w:t>
      </w:r>
      <w:r w:rsidRPr="007C7731">
        <w:rPr>
          <w:rStyle w:val="Char1"/>
          <w:rtl/>
        </w:rPr>
        <w:t>مسلمين اجمعين، اللهم اكتب الصحة والسلامة والعافية لنا ولهم يا رب العال</w:t>
      </w:r>
      <w:r w:rsidR="007E6D79" w:rsidRPr="007C7731">
        <w:rPr>
          <w:rStyle w:val="Char1"/>
          <w:rFonts w:hint="cs"/>
          <w:rtl/>
        </w:rPr>
        <w:t>ـ</w:t>
      </w:r>
      <w:r w:rsidRPr="007C7731">
        <w:rPr>
          <w:rStyle w:val="Char1"/>
          <w:rtl/>
        </w:rPr>
        <w:t>مين ولدفع شر الظال</w:t>
      </w:r>
      <w:r w:rsidR="007E6D79" w:rsidRPr="007C7731">
        <w:rPr>
          <w:rStyle w:val="Char1"/>
          <w:rFonts w:hint="cs"/>
          <w:rtl/>
        </w:rPr>
        <w:t>ـ</w:t>
      </w:r>
      <w:r w:rsidRPr="007C7731">
        <w:rPr>
          <w:rStyle w:val="Char1"/>
          <w:rtl/>
        </w:rPr>
        <w:t>مين والحاسدين والاشرار عنا وعن سائر ال</w:t>
      </w:r>
      <w:r w:rsidR="007E6D79" w:rsidRPr="007C7731">
        <w:rPr>
          <w:rStyle w:val="Char1"/>
          <w:rFonts w:hint="cs"/>
          <w:rtl/>
        </w:rPr>
        <w:t>ـ</w:t>
      </w:r>
      <w:r w:rsidRPr="007C7731">
        <w:rPr>
          <w:rStyle w:val="Char1"/>
          <w:rtl/>
        </w:rPr>
        <w:t>مسلمين، الفاتحه</w:t>
      </w:r>
      <w:r w:rsidR="0093755B" w:rsidRPr="007C7731">
        <w:rPr>
          <w:rStyle w:val="Char1"/>
          <w:rFonts w:hint="cs"/>
          <w:rtl/>
        </w:rPr>
        <w:t>»</w:t>
      </w:r>
      <w:r w:rsidRPr="007C7731">
        <w:rPr>
          <w:rFonts w:hint="cs"/>
          <w:rtl/>
        </w:rPr>
        <w:t xml:space="preserve"> بعد از فاتحه سه نوبت بگو</w:t>
      </w:r>
      <w:r w:rsidR="000F5F03" w:rsidRPr="007C7731">
        <w:rPr>
          <w:rFonts w:hint="cs"/>
          <w:rtl/>
        </w:rPr>
        <w:t>ی</w:t>
      </w:r>
      <w:r w:rsidRPr="007C7731">
        <w:rPr>
          <w:rFonts w:hint="cs"/>
          <w:rtl/>
        </w:rPr>
        <w:t>د:</w:t>
      </w:r>
      <w:r w:rsidRPr="0093755B">
        <w:rPr>
          <w:rFonts w:cs="B Lotus" w:hint="cs"/>
          <w:rtl/>
        </w:rPr>
        <w:t xml:space="preserve"> </w:t>
      </w:r>
      <w:r w:rsidR="0093755B" w:rsidRPr="007C7731">
        <w:rPr>
          <w:rStyle w:val="Char1"/>
          <w:rFonts w:hint="cs"/>
          <w:rtl/>
        </w:rPr>
        <w:t>«</w:t>
      </w:r>
      <w:r w:rsidRPr="007C7731">
        <w:rPr>
          <w:rStyle w:val="Char1"/>
          <w:rtl/>
        </w:rPr>
        <w:t>رب اعوذ بك من همزات الشياطين وأعوذ بكلم</w:t>
      </w:r>
      <w:r w:rsidR="007E6D79" w:rsidRPr="007C7731">
        <w:rPr>
          <w:rStyle w:val="Char1"/>
          <w:rFonts w:hint="cs"/>
          <w:rtl/>
        </w:rPr>
        <w:t>ـ</w:t>
      </w:r>
      <w:r w:rsidRPr="007C7731">
        <w:rPr>
          <w:rStyle w:val="Char1"/>
          <w:rtl/>
        </w:rPr>
        <w:t>ات الله التامات كلها من شر ما خلق</w:t>
      </w:r>
      <w:r w:rsidR="0093755B" w:rsidRPr="007C7731">
        <w:rPr>
          <w:rStyle w:val="Char1"/>
          <w:rFonts w:hint="cs"/>
          <w:rtl/>
        </w:rPr>
        <w:t>»</w:t>
      </w:r>
      <w:r w:rsidRPr="007C7731">
        <w:rPr>
          <w:rFonts w:hint="cs"/>
          <w:rtl/>
        </w:rPr>
        <w:t xml:space="preserve"> و سه نوبت بگو</w:t>
      </w:r>
      <w:r w:rsidR="000F5F03" w:rsidRPr="007C7731">
        <w:rPr>
          <w:rFonts w:hint="cs"/>
          <w:rtl/>
        </w:rPr>
        <w:t>ی</w:t>
      </w:r>
      <w:r w:rsidRPr="007C7731">
        <w:rPr>
          <w:rFonts w:hint="cs"/>
          <w:rtl/>
        </w:rPr>
        <w:t xml:space="preserve">د: </w:t>
      </w:r>
      <w:r w:rsidR="0093755B" w:rsidRPr="007C7731">
        <w:rPr>
          <w:rStyle w:val="Char1"/>
          <w:rFonts w:hint="cs"/>
          <w:rtl/>
        </w:rPr>
        <w:t>«</w:t>
      </w:r>
      <w:r w:rsidRPr="007C7731">
        <w:rPr>
          <w:rStyle w:val="Char1"/>
          <w:rtl/>
        </w:rPr>
        <w:t>بسم الله الذي لايضر مع اسمه شيء في الارض ولا في السم</w:t>
      </w:r>
      <w:r w:rsidR="007E6D79" w:rsidRPr="007C7731">
        <w:rPr>
          <w:rStyle w:val="Char1"/>
          <w:rFonts w:hint="cs"/>
          <w:rtl/>
        </w:rPr>
        <w:t>ـ</w:t>
      </w:r>
      <w:r w:rsidRPr="007C7731">
        <w:rPr>
          <w:rStyle w:val="Char1"/>
          <w:rtl/>
        </w:rPr>
        <w:t>اء وهو السميع العليم</w:t>
      </w:r>
      <w:r w:rsidR="0093755B" w:rsidRPr="007C7731">
        <w:rPr>
          <w:rStyle w:val="Char1"/>
          <w:rFonts w:hint="cs"/>
          <w:rtl/>
        </w:rPr>
        <w:t>»</w:t>
      </w:r>
      <w:r w:rsidRPr="007C7731">
        <w:rPr>
          <w:rFonts w:hint="cs"/>
          <w:rtl/>
        </w:rPr>
        <w:t>. د</w:t>
      </w:r>
      <w:r w:rsidR="000F5F03" w:rsidRPr="007C7731">
        <w:rPr>
          <w:rFonts w:hint="cs"/>
          <w:rtl/>
        </w:rPr>
        <w:t>ی</w:t>
      </w:r>
      <w:r w:rsidRPr="007C7731">
        <w:rPr>
          <w:rFonts w:hint="cs"/>
          <w:rtl/>
        </w:rPr>
        <w:t>گر صد نوبت بگو</w:t>
      </w:r>
      <w:r w:rsidR="000F5F03" w:rsidRPr="007C7731">
        <w:rPr>
          <w:rFonts w:hint="cs"/>
          <w:rtl/>
        </w:rPr>
        <w:t>ی</w:t>
      </w:r>
      <w:r w:rsidRPr="007C7731">
        <w:rPr>
          <w:rFonts w:hint="cs"/>
          <w:rtl/>
        </w:rPr>
        <w:t xml:space="preserve">د: </w:t>
      </w:r>
      <w:r w:rsidR="0093755B" w:rsidRPr="007E6D79">
        <w:rPr>
          <w:rStyle w:val="Char1"/>
          <w:rFonts w:hint="cs"/>
          <w:rtl/>
        </w:rPr>
        <w:t>«</w:t>
      </w:r>
      <w:r w:rsidRPr="007E6D79">
        <w:rPr>
          <w:rStyle w:val="Char1"/>
          <w:rFonts w:hint="cs"/>
          <w:rtl/>
        </w:rPr>
        <w:t>لا اله الا الله</w:t>
      </w:r>
      <w:r w:rsidR="0093755B" w:rsidRPr="007E6D79">
        <w:rPr>
          <w:rStyle w:val="Char1"/>
          <w:rFonts w:hint="cs"/>
          <w:rtl/>
        </w:rPr>
        <w:t>»</w:t>
      </w:r>
      <w:r w:rsidRPr="007C7731">
        <w:rPr>
          <w:rFonts w:hint="cs"/>
          <w:rtl/>
        </w:rPr>
        <w:t>. بعد از آن ابتدا به تحم</w:t>
      </w:r>
      <w:r w:rsidR="000F5F03" w:rsidRPr="007C7731">
        <w:rPr>
          <w:rFonts w:hint="cs"/>
          <w:rtl/>
        </w:rPr>
        <w:t>ی</w:t>
      </w:r>
      <w:r w:rsidRPr="007C7731">
        <w:rPr>
          <w:rFonts w:hint="cs"/>
          <w:rtl/>
        </w:rPr>
        <w:t xml:space="preserve">د و صلوات </w:t>
      </w:r>
      <w:r w:rsidR="000C1944" w:rsidRPr="007C7731">
        <w:rPr>
          <w:rFonts w:hint="cs"/>
          <w:rtl/>
        </w:rPr>
        <w:t>ک</w:t>
      </w:r>
      <w:r w:rsidRPr="007C7731">
        <w:rPr>
          <w:rFonts w:hint="cs"/>
          <w:rtl/>
        </w:rPr>
        <w:t xml:space="preserve">ند و دعا خواند و ختم دعا به صلوات </w:t>
      </w:r>
      <w:r w:rsidR="000C1944" w:rsidRPr="007C7731">
        <w:rPr>
          <w:rFonts w:hint="cs"/>
          <w:rtl/>
        </w:rPr>
        <w:t>ک</w:t>
      </w:r>
      <w:r w:rsidRPr="007C7731">
        <w:rPr>
          <w:rFonts w:hint="cs"/>
          <w:rtl/>
        </w:rPr>
        <w:t>ند و دعا ا</w:t>
      </w:r>
      <w:r w:rsidR="000F5F03" w:rsidRPr="007C7731">
        <w:rPr>
          <w:rFonts w:hint="cs"/>
          <w:rtl/>
        </w:rPr>
        <w:t>ی</w:t>
      </w:r>
      <w:r w:rsidRPr="007C7731">
        <w:rPr>
          <w:rFonts w:hint="cs"/>
          <w:rtl/>
        </w:rPr>
        <w:t xml:space="preserve">ن است: </w:t>
      </w:r>
      <w:r w:rsidR="0093755B" w:rsidRPr="007C7731">
        <w:rPr>
          <w:rStyle w:val="Char1"/>
          <w:rFonts w:hint="cs"/>
          <w:rtl/>
        </w:rPr>
        <w:t>«</w:t>
      </w:r>
      <w:r w:rsidRPr="007C7731">
        <w:rPr>
          <w:rStyle w:val="Char1"/>
          <w:rtl/>
        </w:rPr>
        <w:t>الحمد لله رب العال</w:t>
      </w:r>
      <w:r w:rsidR="007E6D79" w:rsidRPr="007C7731">
        <w:rPr>
          <w:rStyle w:val="Char1"/>
          <w:rFonts w:hint="cs"/>
          <w:rtl/>
        </w:rPr>
        <w:t>ـ</w:t>
      </w:r>
      <w:r w:rsidRPr="007C7731">
        <w:rPr>
          <w:rStyle w:val="Char1"/>
          <w:rtl/>
        </w:rPr>
        <w:t>مين حمداً يوافي نعمه ويدافع عنا نقمه ويكافيء مزيده، يا ربنا لك الحمد كم</w:t>
      </w:r>
      <w:r w:rsidR="007E6D79" w:rsidRPr="007C7731">
        <w:rPr>
          <w:rStyle w:val="Char1"/>
          <w:rFonts w:hint="cs"/>
          <w:rtl/>
        </w:rPr>
        <w:t>ـ</w:t>
      </w:r>
      <w:r w:rsidRPr="007C7731">
        <w:rPr>
          <w:rStyle w:val="Char1"/>
          <w:rtl/>
        </w:rPr>
        <w:t>ا ينبغي لجلال وجهك وعظيم سلطانك، يا حي يا قيوم، يا لا اله الا انت، يا ذاالجلال والاكرام، اللهم صل وسلم وزد وبارك عل</w:t>
      </w:r>
      <w:r w:rsidR="007E6D79" w:rsidRPr="007C7731">
        <w:rPr>
          <w:rStyle w:val="Char1"/>
          <w:rFonts w:hint="cs"/>
          <w:rtl/>
        </w:rPr>
        <w:t>ى</w:t>
      </w:r>
      <w:r w:rsidRPr="007C7731">
        <w:rPr>
          <w:rStyle w:val="Char1"/>
          <w:rtl/>
        </w:rPr>
        <w:t xml:space="preserve"> سيدنا محمد عبدك ونبيك ورسولك النبي الأمي وعل</w:t>
      </w:r>
      <w:r w:rsidR="007E6D79" w:rsidRPr="007C7731">
        <w:rPr>
          <w:rStyle w:val="Char1"/>
          <w:rFonts w:hint="cs"/>
          <w:rtl/>
        </w:rPr>
        <w:t>ى</w:t>
      </w:r>
      <w:r w:rsidRPr="007C7731">
        <w:rPr>
          <w:rStyle w:val="Char1"/>
          <w:rtl/>
        </w:rPr>
        <w:t xml:space="preserve"> آله وصحبه اجمعين صلاة وسلاماً وزيادة ومباركة تحل بها العقد وتنفرج بها الكرب وترضيك وترضيه وترض</w:t>
      </w:r>
      <w:r w:rsidR="007E6D79" w:rsidRPr="007C7731">
        <w:rPr>
          <w:rStyle w:val="Char1"/>
          <w:rFonts w:hint="cs"/>
          <w:rtl/>
        </w:rPr>
        <w:t>ى</w:t>
      </w:r>
      <w:r w:rsidRPr="007C7731">
        <w:rPr>
          <w:rStyle w:val="Char1"/>
          <w:rtl/>
        </w:rPr>
        <w:t xml:space="preserve"> بها عنا يا ارحم الراحمين يا أرحم الفقراء والضعفاء والغرباء وال</w:t>
      </w:r>
      <w:r w:rsidR="007E6D79" w:rsidRPr="007C7731">
        <w:rPr>
          <w:rStyle w:val="Char1"/>
          <w:rFonts w:hint="cs"/>
          <w:rtl/>
        </w:rPr>
        <w:t>ـ</w:t>
      </w:r>
      <w:r w:rsidRPr="007C7731">
        <w:rPr>
          <w:rStyle w:val="Char1"/>
          <w:rtl/>
        </w:rPr>
        <w:t>مساكين انزل رحمتك علينا وعل</w:t>
      </w:r>
      <w:r w:rsidR="007E6D79" w:rsidRPr="007C7731">
        <w:rPr>
          <w:rStyle w:val="Char1"/>
          <w:rFonts w:hint="cs"/>
          <w:rtl/>
        </w:rPr>
        <w:t>ى</w:t>
      </w:r>
      <w:r w:rsidRPr="007C7731">
        <w:rPr>
          <w:rStyle w:val="Char1"/>
          <w:rtl/>
        </w:rPr>
        <w:t xml:space="preserve"> والدينا وعل</w:t>
      </w:r>
      <w:r w:rsidR="007E6D79" w:rsidRPr="007C7731">
        <w:rPr>
          <w:rStyle w:val="Char1"/>
          <w:rFonts w:hint="cs"/>
          <w:rtl/>
        </w:rPr>
        <w:t>ى</w:t>
      </w:r>
      <w:r w:rsidRPr="007C7731">
        <w:rPr>
          <w:rStyle w:val="Char1"/>
          <w:rtl/>
        </w:rPr>
        <w:t xml:space="preserve"> سائر المسلمين يا ذاالجلال والاكرام</w:t>
      </w:r>
      <w:r w:rsidR="0093755B" w:rsidRPr="007C7731">
        <w:rPr>
          <w:rStyle w:val="Char1"/>
          <w:rFonts w:hint="cs"/>
          <w:rtl/>
        </w:rPr>
        <w:t>»</w:t>
      </w:r>
      <w:r w:rsidRPr="007C7731">
        <w:rPr>
          <w:rFonts w:hint="cs"/>
          <w:rtl/>
        </w:rPr>
        <w:t>.</w:t>
      </w:r>
    </w:p>
    <w:p w:rsidR="00526555" w:rsidRPr="0093755B" w:rsidRDefault="00526555" w:rsidP="007C7731">
      <w:pPr>
        <w:pStyle w:val="a5"/>
        <w:rPr>
          <w:rtl/>
        </w:rPr>
      </w:pPr>
      <w:r w:rsidRPr="007C7731">
        <w:rPr>
          <w:rFonts w:hint="cs"/>
          <w:rtl/>
        </w:rPr>
        <w:t>دعا</w:t>
      </w:r>
      <w:r w:rsidR="000F5F03" w:rsidRPr="007C7731">
        <w:rPr>
          <w:rFonts w:hint="cs"/>
          <w:rtl/>
        </w:rPr>
        <w:t>ی</w:t>
      </w:r>
      <w:r w:rsidRPr="007C7731">
        <w:rPr>
          <w:rFonts w:hint="cs"/>
          <w:rtl/>
        </w:rPr>
        <w:t xml:space="preserve"> بعد از نماز فرض صبح ا</w:t>
      </w:r>
      <w:r w:rsidR="000F5F03" w:rsidRPr="007C7731">
        <w:rPr>
          <w:rFonts w:hint="cs"/>
          <w:rtl/>
        </w:rPr>
        <w:t>ی</w:t>
      </w:r>
      <w:r w:rsidRPr="007C7731">
        <w:rPr>
          <w:rFonts w:hint="cs"/>
          <w:rtl/>
        </w:rPr>
        <w:t>ن است:</w:t>
      </w:r>
      <w:r w:rsidRPr="0093755B">
        <w:rPr>
          <w:rFonts w:cs="B Lotus" w:hint="cs"/>
          <w:rtl/>
        </w:rPr>
        <w:t xml:space="preserve"> </w:t>
      </w:r>
      <w:r w:rsidR="0093755B" w:rsidRPr="007C7731">
        <w:rPr>
          <w:rStyle w:val="Char1"/>
          <w:rFonts w:hint="cs"/>
          <w:rtl/>
        </w:rPr>
        <w:t>«</w:t>
      </w:r>
      <w:r w:rsidRPr="007C7731">
        <w:rPr>
          <w:rStyle w:val="Char1"/>
          <w:rtl/>
        </w:rPr>
        <w:t>اللهم اجعل صباحنا صباح الصالحين ومساءنا مساء الشاكرين وألسنتنا ألسنة الذاكرين وابداننا ابدان ال</w:t>
      </w:r>
      <w:r w:rsidR="007E6D79" w:rsidRPr="007C7731">
        <w:rPr>
          <w:rStyle w:val="Char1"/>
          <w:rFonts w:hint="cs"/>
          <w:rtl/>
        </w:rPr>
        <w:t>ـ</w:t>
      </w:r>
      <w:r w:rsidRPr="007C7731">
        <w:rPr>
          <w:rStyle w:val="Char1"/>
          <w:rtl/>
        </w:rPr>
        <w:t>مطیعين وقلوبنا قلوب الخاشعين واعم</w:t>
      </w:r>
      <w:r w:rsidR="007E6D79" w:rsidRPr="007C7731">
        <w:rPr>
          <w:rStyle w:val="Char1"/>
          <w:rFonts w:hint="cs"/>
          <w:rtl/>
        </w:rPr>
        <w:t>ـ</w:t>
      </w:r>
      <w:r w:rsidRPr="007C7731">
        <w:rPr>
          <w:rStyle w:val="Char1"/>
          <w:rtl/>
        </w:rPr>
        <w:t>النا اعم</w:t>
      </w:r>
      <w:r w:rsidR="007E6D79" w:rsidRPr="007C7731">
        <w:rPr>
          <w:rStyle w:val="Char1"/>
          <w:rFonts w:hint="cs"/>
          <w:rtl/>
        </w:rPr>
        <w:t>ـ</w:t>
      </w:r>
      <w:r w:rsidRPr="007C7731">
        <w:rPr>
          <w:rStyle w:val="Char1"/>
          <w:rtl/>
        </w:rPr>
        <w:t>ال ال</w:t>
      </w:r>
      <w:r w:rsidR="007E6D79" w:rsidRPr="007C7731">
        <w:rPr>
          <w:rStyle w:val="Char1"/>
          <w:rFonts w:hint="cs"/>
          <w:rtl/>
        </w:rPr>
        <w:t>ـ</w:t>
      </w:r>
      <w:r w:rsidRPr="007C7731">
        <w:rPr>
          <w:rStyle w:val="Char1"/>
          <w:rtl/>
        </w:rPr>
        <w:t>مقبولين وتضرعنا تضرع ال</w:t>
      </w:r>
      <w:r w:rsidR="007E6D79" w:rsidRPr="007C7731">
        <w:rPr>
          <w:rStyle w:val="Char1"/>
          <w:rFonts w:hint="cs"/>
          <w:rtl/>
        </w:rPr>
        <w:t>ـ</w:t>
      </w:r>
      <w:r w:rsidRPr="007C7731">
        <w:rPr>
          <w:rStyle w:val="Char1"/>
          <w:rtl/>
        </w:rPr>
        <w:t>مذنبين النادمين وارواحنا ارواح ال</w:t>
      </w:r>
      <w:r w:rsidR="007E6D79" w:rsidRPr="007C7731">
        <w:rPr>
          <w:rStyle w:val="Char1"/>
          <w:rFonts w:hint="cs"/>
          <w:rtl/>
        </w:rPr>
        <w:t>ـ</w:t>
      </w:r>
      <w:r w:rsidRPr="007C7731">
        <w:rPr>
          <w:rStyle w:val="Char1"/>
          <w:rtl/>
        </w:rPr>
        <w:t>محبين وسرورنا سرور العارفين وابصارنا ابصار الناظرين وديننا دين النبي محمد</w:t>
      </w:r>
      <w:r w:rsidR="007C7731">
        <w:rPr>
          <w:rStyle w:val="Char1"/>
          <w:rFonts w:cs="CTraditional Arabic" w:hint="cs"/>
          <w:rtl/>
        </w:rPr>
        <w:t>ص</w:t>
      </w:r>
      <w:r w:rsidRPr="007C7731">
        <w:rPr>
          <w:rStyle w:val="Char1"/>
          <w:rtl/>
        </w:rPr>
        <w:t xml:space="preserve"> سيد ال</w:t>
      </w:r>
      <w:r w:rsidR="007E6D79" w:rsidRPr="007C7731">
        <w:rPr>
          <w:rStyle w:val="Char1"/>
          <w:rFonts w:hint="cs"/>
          <w:rtl/>
        </w:rPr>
        <w:t>ـ</w:t>
      </w:r>
      <w:r w:rsidRPr="007C7731">
        <w:rPr>
          <w:rStyle w:val="Char1"/>
          <w:rtl/>
        </w:rPr>
        <w:t>مرسلين وخاتم النبيين، اللهم اجعل اوّل يومنا هذا لنا صلاحاً واوسطه فلاحاً وآخره نجاحاً وعفواً وعتقاً من النار واجعل لنا فيه من كل هم فرجاً ومن كل ضيق مخرجاً وكن من كل فاحشة ستراً ومن كل بلاء عافيةً، اللهم انا نسألك خيرا الصباح وخير ال</w:t>
      </w:r>
      <w:r w:rsidR="007E6D79" w:rsidRPr="007C7731">
        <w:rPr>
          <w:rStyle w:val="Char1"/>
          <w:rFonts w:hint="cs"/>
          <w:rtl/>
        </w:rPr>
        <w:t>ـ</w:t>
      </w:r>
      <w:r w:rsidRPr="007C7731">
        <w:rPr>
          <w:rStyle w:val="Char1"/>
          <w:rtl/>
        </w:rPr>
        <w:t>مساء وخير القضاء وخير القدر وخير ما جري به القلم ونعوذ بك من شر الصباح وشر ال</w:t>
      </w:r>
      <w:r w:rsidR="007E6D79" w:rsidRPr="007C7731">
        <w:rPr>
          <w:rStyle w:val="Char1"/>
          <w:rFonts w:hint="cs"/>
          <w:rtl/>
        </w:rPr>
        <w:t>ـ</w:t>
      </w:r>
      <w:r w:rsidRPr="007C7731">
        <w:rPr>
          <w:rStyle w:val="Char1"/>
          <w:rtl/>
        </w:rPr>
        <w:t>مساء وشر القدر وشر ما جري به القلم اللهم انا نسألك زيادة في العلم والدين وبركة في العمر والرزق وتوبة قبل ال</w:t>
      </w:r>
      <w:r w:rsidR="007E6D79" w:rsidRPr="007C7731">
        <w:rPr>
          <w:rStyle w:val="Char1"/>
          <w:rFonts w:hint="cs"/>
          <w:rtl/>
        </w:rPr>
        <w:t>ـ</w:t>
      </w:r>
      <w:r w:rsidRPr="007C7731">
        <w:rPr>
          <w:rStyle w:val="Char1"/>
          <w:rtl/>
        </w:rPr>
        <w:t>موت وراحة عند ال</w:t>
      </w:r>
      <w:r w:rsidR="007E6D79" w:rsidRPr="007C7731">
        <w:rPr>
          <w:rStyle w:val="Char1"/>
          <w:rFonts w:hint="cs"/>
          <w:rtl/>
        </w:rPr>
        <w:t>ـ</w:t>
      </w:r>
      <w:r w:rsidRPr="007C7731">
        <w:rPr>
          <w:rStyle w:val="Char1"/>
          <w:rtl/>
        </w:rPr>
        <w:t>موت ومغفرة بعد ال</w:t>
      </w:r>
      <w:r w:rsidR="007E6D79" w:rsidRPr="007C7731">
        <w:rPr>
          <w:rStyle w:val="Char1"/>
          <w:rFonts w:hint="cs"/>
          <w:rtl/>
        </w:rPr>
        <w:t>ـ</w:t>
      </w:r>
      <w:r w:rsidRPr="007C7731">
        <w:rPr>
          <w:rStyle w:val="Char1"/>
          <w:rtl/>
        </w:rPr>
        <w:t>موت وجوازاً عل</w:t>
      </w:r>
      <w:r w:rsidR="007E6D79" w:rsidRPr="007C7731">
        <w:rPr>
          <w:rStyle w:val="Char1"/>
          <w:rFonts w:hint="cs"/>
          <w:rtl/>
        </w:rPr>
        <w:t>ى</w:t>
      </w:r>
      <w:r w:rsidRPr="007C7731">
        <w:rPr>
          <w:rStyle w:val="Char1"/>
          <w:rtl/>
        </w:rPr>
        <w:t xml:space="preserve"> الصراط وخلاصاً من الحساب ونصيباً من الجنة وال</w:t>
      </w:r>
      <w:r w:rsidR="007E6D79" w:rsidRPr="007C7731">
        <w:rPr>
          <w:rStyle w:val="Char1"/>
          <w:rFonts w:hint="cs"/>
          <w:rtl/>
        </w:rPr>
        <w:t>ـ</w:t>
      </w:r>
      <w:r w:rsidRPr="007C7731">
        <w:rPr>
          <w:rStyle w:val="Char1"/>
          <w:rtl/>
        </w:rPr>
        <w:t>مغفرة والشفاعة والرضوان وسلامة في الدين والدنيا والآخرة، اللهم انا نسألك موجبات رحمتك وعزائم مغفرتك والسلامة من كل اثم والغنيمة من كل بر والفوز بالجنة والنجاة من النار، اللهم صبحنا صباح الآمنين واكفنا الهم والغم ونجنا من القوم الظال</w:t>
      </w:r>
      <w:r w:rsidR="007E6D79" w:rsidRPr="007C7731">
        <w:rPr>
          <w:rStyle w:val="Char1"/>
          <w:rFonts w:hint="cs"/>
          <w:rtl/>
        </w:rPr>
        <w:t>ـ</w:t>
      </w:r>
      <w:r w:rsidRPr="007C7731">
        <w:rPr>
          <w:rStyle w:val="Char1"/>
          <w:rtl/>
        </w:rPr>
        <w:t>مين، اللهم ما كتبت لنا في هذا اليوم من مصيبة من مصائب الدنيا والآخرة فخلصنا منها وما انزلت في هذا اليوم من خير ومن عافية ومن رزق فأتنا منها نصيباً ويسر لنا إياه، اللهم انا نسألك العفو والعافية وال</w:t>
      </w:r>
      <w:r w:rsidR="007E6D79" w:rsidRPr="007C7731">
        <w:rPr>
          <w:rStyle w:val="Char1"/>
          <w:rFonts w:hint="cs"/>
          <w:rtl/>
        </w:rPr>
        <w:t>ـ</w:t>
      </w:r>
      <w:r w:rsidRPr="007C7731">
        <w:rPr>
          <w:rStyle w:val="Char1"/>
          <w:rtl/>
        </w:rPr>
        <w:t xml:space="preserve">موافاة الدائمة في الدين والدنيا و الآخرة، </w:t>
      </w:r>
      <w:r w:rsidRPr="007C7731">
        <w:rPr>
          <w:rStyle w:val="Char1"/>
          <w:rFonts w:ascii="Times New Roman" w:hAnsi="Times New Roman" w:cs="Times New Roman" w:hint="cs"/>
          <w:rtl/>
        </w:rPr>
        <w:t>‌</w:t>
      </w:r>
      <w:r w:rsidRPr="007C7731">
        <w:rPr>
          <w:rStyle w:val="Char1"/>
          <w:rtl/>
        </w:rPr>
        <w:t>ربنا آتنا في الدنيا حسنة وفي الآخرة حسنة وقنا عذاب النار وصلي الله عل</w:t>
      </w:r>
      <w:r w:rsidR="007E6D79" w:rsidRPr="007C7731">
        <w:rPr>
          <w:rStyle w:val="Char1"/>
          <w:rFonts w:hint="cs"/>
          <w:rtl/>
        </w:rPr>
        <w:t>ى</w:t>
      </w:r>
      <w:r w:rsidRPr="007C7731">
        <w:rPr>
          <w:rStyle w:val="Char1"/>
          <w:rtl/>
        </w:rPr>
        <w:t xml:space="preserve"> سيدنا محمدٍ وعل</w:t>
      </w:r>
      <w:r w:rsidR="007E6D79" w:rsidRPr="007C7731">
        <w:rPr>
          <w:rStyle w:val="Char1"/>
          <w:rFonts w:hint="cs"/>
          <w:rtl/>
        </w:rPr>
        <w:t>ى</w:t>
      </w:r>
      <w:r w:rsidRPr="007C7731">
        <w:rPr>
          <w:rStyle w:val="Char1"/>
          <w:rtl/>
        </w:rPr>
        <w:t xml:space="preserve"> آله وصحبه وسلم اجمعين، سبحان ربك رب العزة عم</w:t>
      </w:r>
      <w:r w:rsidR="007E6D79" w:rsidRPr="007C7731">
        <w:rPr>
          <w:rStyle w:val="Char1"/>
          <w:rFonts w:hint="cs"/>
          <w:rtl/>
        </w:rPr>
        <w:t>ـ</w:t>
      </w:r>
      <w:r w:rsidRPr="007C7731">
        <w:rPr>
          <w:rStyle w:val="Char1"/>
          <w:rtl/>
        </w:rPr>
        <w:t>ا يصفون وسلام علي ال</w:t>
      </w:r>
      <w:r w:rsidR="007E6D79" w:rsidRPr="007C7731">
        <w:rPr>
          <w:rStyle w:val="Char1"/>
          <w:rFonts w:hint="cs"/>
          <w:rtl/>
        </w:rPr>
        <w:t>ـ</w:t>
      </w:r>
      <w:r w:rsidRPr="007C7731">
        <w:rPr>
          <w:rStyle w:val="Char1"/>
          <w:rtl/>
        </w:rPr>
        <w:t>مرسلين والحمدلله رب العال</w:t>
      </w:r>
      <w:r w:rsidR="007E6D79" w:rsidRPr="007C7731">
        <w:rPr>
          <w:rStyle w:val="Char1"/>
          <w:rFonts w:hint="cs"/>
          <w:rtl/>
        </w:rPr>
        <w:t>ـ</w:t>
      </w:r>
      <w:r w:rsidRPr="007C7731">
        <w:rPr>
          <w:rStyle w:val="Char1"/>
          <w:rtl/>
        </w:rPr>
        <w:t>مين</w:t>
      </w:r>
      <w:r w:rsidR="0093755B" w:rsidRPr="007C7731">
        <w:rPr>
          <w:rStyle w:val="Char1"/>
          <w:rFonts w:hint="cs"/>
          <w:rtl/>
        </w:rPr>
        <w:t>»</w:t>
      </w:r>
      <w:r w:rsidRPr="007C7731">
        <w:rPr>
          <w:rFonts w:hint="cs"/>
          <w:rtl/>
        </w:rPr>
        <w:t>.</w:t>
      </w:r>
    </w:p>
    <w:p w:rsidR="00526555" w:rsidRPr="0093755B" w:rsidRDefault="00526555" w:rsidP="007C7731">
      <w:pPr>
        <w:pStyle w:val="a5"/>
        <w:rPr>
          <w:rFonts w:cs="B Lotus"/>
          <w:rtl/>
        </w:rPr>
      </w:pPr>
      <w:r w:rsidRPr="00621445">
        <w:rPr>
          <w:rFonts w:hint="cs"/>
          <w:rtl/>
        </w:rPr>
        <w:t>دعا</w:t>
      </w:r>
      <w:r w:rsidR="000F5F03" w:rsidRPr="00621445">
        <w:rPr>
          <w:rFonts w:hint="cs"/>
          <w:rtl/>
        </w:rPr>
        <w:t>ی</w:t>
      </w:r>
      <w:r w:rsidRPr="00621445">
        <w:rPr>
          <w:rFonts w:hint="cs"/>
          <w:rtl/>
        </w:rPr>
        <w:t xml:space="preserve"> بعد از نماز فرض پ</w:t>
      </w:r>
      <w:r w:rsidR="000F5F03" w:rsidRPr="00621445">
        <w:rPr>
          <w:rFonts w:hint="cs"/>
          <w:rtl/>
        </w:rPr>
        <w:t>ی</w:t>
      </w:r>
      <w:r w:rsidRPr="00621445">
        <w:rPr>
          <w:rFonts w:hint="cs"/>
          <w:rtl/>
        </w:rPr>
        <w:t>ش</w:t>
      </w:r>
      <w:r w:rsidR="000F5F03" w:rsidRPr="00621445">
        <w:rPr>
          <w:rFonts w:hint="cs"/>
          <w:rtl/>
        </w:rPr>
        <w:t>ی</w:t>
      </w:r>
      <w:r w:rsidRPr="00621445">
        <w:rPr>
          <w:rFonts w:hint="cs"/>
          <w:rtl/>
        </w:rPr>
        <w:t>ن:</w:t>
      </w:r>
      <w:r w:rsidRPr="0093755B">
        <w:rPr>
          <w:rFonts w:cs="B Lotus" w:hint="cs"/>
          <w:rtl/>
        </w:rPr>
        <w:t xml:space="preserve"> </w:t>
      </w:r>
      <w:r w:rsidR="0093755B" w:rsidRPr="00032504">
        <w:rPr>
          <w:rStyle w:val="Char1"/>
          <w:rFonts w:hint="cs"/>
          <w:rtl/>
        </w:rPr>
        <w:t>«</w:t>
      </w:r>
      <w:r w:rsidRPr="00032504">
        <w:rPr>
          <w:rStyle w:val="Char1"/>
          <w:rtl/>
        </w:rPr>
        <w:t>اللهم يا غني يا حميد يا مبديء يا معيد يا غفور يا ودود اكفنا بحلالك عن حرامك وبطاعتك عن معصيتك واغننا بفضلك عن من سواك، اللهم انظرنا نظرة بعين الرضي والعفو عما مضي والتوفيق ل</w:t>
      </w:r>
      <w:r w:rsidR="007E6D79" w:rsidRPr="00032504">
        <w:rPr>
          <w:rStyle w:val="Char1"/>
          <w:rFonts w:hint="cs"/>
          <w:rtl/>
        </w:rPr>
        <w:t>ـ</w:t>
      </w:r>
      <w:r w:rsidRPr="00032504">
        <w:rPr>
          <w:rStyle w:val="Char1"/>
          <w:rtl/>
        </w:rPr>
        <w:t>م</w:t>
      </w:r>
      <w:r w:rsidR="007E6D79" w:rsidRPr="00032504">
        <w:rPr>
          <w:rStyle w:val="Char1"/>
          <w:rFonts w:hint="cs"/>
          <w:rtl/>
        </w:rPr>
        <w:t>ـ</w:t>
      </w:r>
      <w:r w:rsidRPr="00032504">
        <w:rPr>
          <w:rStyle w:val="Char1"/>
          <w:rtl/>
        </w:rPr>
        <w:t>ا تحب وترضي، اللهم ارنا الحق حقاً وارزقنا اتباعه وارنا الباطل باطلاً وارزقنا اجتنابه واحينا ما احييتنا علي السنة والجم</w:t>
      </w:r>
      <w:r w:rsidR="007E6D79" w:rsidRPr="00032504">
        <w:rPr>
          <w:rStyle w:val="Char1"/>
          <w:rFonts w:hint="cs"/>
          <w:rtl/>
        </w:rPr>
        <w:t>ـ</w:t>
      </w:r>
      <w:r w:rsidRPr="00032504">
        <w:rPr>
          <w:rStyle w:val="Char1"/>
          <w:rtl/>
        </w:rPr>
        <w:t>اعة وامتنا إذا توفيتنا عل</w:t>
      </w:r>
      <w:r w:rsidR="007E6D79" w:rsidRPr="00032504">
        <w:rPr>
          <w:rStyle w:val="Char1"/>
          <w:rFonts w:hint="cs"/>
          <w:rtl/>
        </w:rPr>
        <w:t>ى</w:t>
      </w:r>
      <w:r w:rsidRPr="00032504">
        <w:rPr>
          <w:rStyle w:val="Char1"/>
          <w:rtl/>
        </w:rPr>
        <w:t xml:space="preserve"> الايمان والشهادة، اللهم انا نسألك ايم</w:t>
      </w:r>
      <w:r w:rsidR="007E6D79" w:rsidRPr="00032504">
        <w:rPr>
          <w:rStyle w:val="Char1"/>
          <w:rFonts w:hint="cs"/>
          <w:rtl/>
        </w:rPr>
        <w:t>ـ</w:t>
      </w:r>
      <w:r w:rsidRPr="00032504">
        <w:rPr>
          <w:rStyle w:val="Char1"/>
          <w:rtl/>
        </w:rPr>
        <w:t>اناً دائم</w:t>
      </w:r>
      <w:r w:rsidR="007E6D79" w:rsidRPr="00032504">
        <w:rPr>
          <w:rStyle w:val="Char1"/>
          <w:rFonts w:hint="cs"/>
          <w:rtl/>
        </w:rPr>
        <w:t>ـ</w:t>
      </w:r>
      <w:r w:rsidRPr="00032504">
        <w:rPr>
          <w:rStyle w:val="Char1"/>
          <w:rtl/>
        </w:rPr>
        <w:t>اً وقلباً خاشعاً ولساناً ذاكراً وعلم</w:t>
      </w:r>
      <w:r w:rsidR="007E6D79" w:rsidRPr="00032504">
        <w:rPr>
          <w:rStyle w:val="Char1"/>
          <w:rFonts w:hint="cs"/>
          <w:rtl/>
        </w:rPr>
        <w:t>ـ</w:t>
      </w:r>
      <w:r w:rsidRPr="00032504">
        <w:rPr>
          <w:rStyle w:val="Char1"/>
          <w:rtl/>
        </w:rPr>
        <w:t>اً نافعاً ويقيناً صادقاً وديناً قيم</w:t>
      </w:r>
      <w:r w:rsidR="007E6D79" w:rsidRPr="00032504">
        <w:rPr>
          <w:rStyle w:val="Char1"/>
          <w:rFonts w:hint="cs"/>
          <w:rtl/>
        </w:rPr>
        <w:t>ـ</w:t>
      </w:r>
      <w:r w:rsidRPr="00032504">
        <w:rPr>
          <w:rStyle w:val="Char1"/>
          <w:rtl/>
        </w:rPr>
        <w:t>اً ورزقاً حلالاً طيباً وعملاً متقبلاً ونسألك العافية من كل بلية ونسألك تمام العافية ونسألك دوام العافية ونسألك الشكر عل</w:t>
      </w:r>
      <w:r w:rsidR="007E6D79" w:rsidRPr="00032504">
        <w:rPr>
          <w:rStyle w:val="Char1"/>
          <w:rFonts w:hint="cs"/>
          <w:rtl/>
        </w:rPr>
        <w:t>ى</w:t>
      </w:r>
      <w:r w:rsidRPr="00032504">
        <w:rPr>
          <w:rStyle w:val="Char1"/>
          <w:rtl/>
        </w:rPr>
        <w:t xml:space="preserve"> العافية ونسألك التقي والعفاف والكفاف والغني عني الناس، ربنا آتنا في الدنيا حسنة وفي آلاخرة حسنة وقنا عذاب النار وصل</w:t>
      </w:r>
      <w:r w:rsidR="007E6D79" w:rsidRPr="00032504">
        <w:rPr>
          <w:rStyle w:val="Char1"/>
          <w:rFonts w:hint="cs"/>
          <w:rtl/>
        </w:rPr>
        <w:t>ى</w:t>
      </w:r>
      <w:r w:rsidRPr="00032504">
        <w:rPr>
          <w:rStyle w:val="Char1"/>
          <w:rtl/>
        </w:rPr>
        <w:t xml:space="preserve"> الله عل</w:t>
      </w:r>
      <w:r w:rsidR="007E6D79" w:rsidRPr="00032504">
        <w:rPr>
          <w:rStyle w:val="Char1"/>
          <w:rFonts w:hint="cs"/>
          <w:rtl/>
        </w:rPr>
        <w:t>ى</w:t>
      </w:r>
      <w:r w:rsidRPr="00032504">
        <w:rPr>
          <w:rStyle w:val="Char1"/>
          <w:rtl/>
        </w:rPr>
        <w:t xml:space="preserve"> سيدنا محمد وعل</w:t>
      </w:r>
      <w:r w:rsidR="007E6D79" w:rsidRPr="00032504">
        <w:rPr>
          <w:rStyle w:val="Char1"/>
          <w:rFonts w:hint="cs"/>
          <w:rtl/>
        </w:rPr>
        <w:t>ى</w:t>
      </w:r>
      <w:r w:rsidRPr="00032504">
        <w:rPr>
          <w:rStyle w:val="Char1"/>
          <w:rtl/>
        </w:rPr>
        <w:t xml:space="preserve"> آله وصحبه وسلم اجمعين آمين والحمد لله رب العال</w:t>
      </w:r>
      <w:r w:rsidR="007E6D79" w:rsidRPr="00032504">
        <w:rPr>
          <w:rStyle w:val="Char1"/>
          <w:rFonts w:hint="cs"/>
          <w:rtl/>
        </w:rPr>
        <w:t>ـ</w:t>
      </w:r>
      <w:r w:rsidRPr="00032504">
        <w:rPr>
          <w:rStyle w:val="Char1"/>
          <w:rtl/>
        </w:rPr>
        <w:t>مين</w:t>
      </w:r>
      <w:r w:rsidR="0093755B" w:rsidRPr="00032504">
        <w:rPr>
          <w:rStyle w:val="Char1"/>
          <w:rFonts w:hint="cs"/>
          <w:rtl/>
        </w:rPr>
        <w:t>»</w:t>
      </w:r>
      <w:r w:rsidRPr="00032504">
        <w:rPr>
          <w:rFonts w:hint="cs"/>
          <w:rtl/>
        </w:rPr>
        <w:t>.</w:t>
      </w:r>
    </w:p>
    <w:p w:rsidR="00526555" w:rsidRPr="0093755B" w:rsidRDefault="00526555" w:rsidP="00032504">
      <w:pPr>
        <w:pStyle w:val="a5"/>
        <w:rPr>
          <w:rFonts w:cs="B Lotus"/>
          <w:rtl/>
        </w:rPr>
      </w:pPr>
      <w:r w:rsidRPr="00032504">
        <w:rPr>
          <w:rFonts w:hint="cs"/>
          <w:rtl/>
        </w:rPr>
        <w:t>دعا</w:t>
      </w:r>
      <w:r w:rsidR="000F5F03" w:rsidRPr="00032504">
        <w:rPr>
          <w:rFonts w:hint="cs"/>
          <w:rtl/>
        </w:rPr>
        <w:t>ی</w:t>
      </w:r>
      <w:r w:rsidRPr="00032504">
        <w:rPr>
          <w:rFonts w:hint="cs"/>
          <w:rtl/>
        </w:rPr>
        <w:t xml:space="preserve"> بعد از نماز فرض پس</w:t>
      </w:r>
      <w:r w:rsidR="000F5F03" w:rsidRPr="00032504">
        <w:rPr>
          <w:rFonts w:hint="cs"/>
          <w:rtl/>
        </w:rPr>
        <w:t>ی</w:t>
      </w:r>
      <w:r w:rsidRPr="00032504">
        <w:rPr>
          <w:rFonts w:hint="cs"/>
          <w:rtl/>
        </w:rPr>
        <w:t>ن (عصر) ا</w:t>
      </w:r>
      <w:r w:rsidR="000F5F03" w:rsidRPr="00032504">
        <w:rPr>
          <w:rFonts w:hint="cs"/>
          <w:rtl/>
        </w:rPr>
        <w:t>ی</w:t>
      </w:r>
      <w:r w:rsidRPr="00032504">
        <w:rPr>
          <w:rFonts w:hint="cs"/>
          <w:rtl/>
        </w:rPr>
        <w:t>ن است:</w:t>
      </w:r>
      <w:r w:rsidRPr="0093755B">
        <w:rPr>
          <w:rFonts w:cs="B Lotus" w:hint="cs"/>
          <w:rtl/>
        </w:rPr>
        <w:t xml:space="preserve"> </w:t>
      </w:r>
      <w:r w:rsidR="0093755B" w:rsidRPr="00032504">
        <w:rPr>
          <w:rStyle w:val="Char1"/>
          <w:rFonts w:hint="cs"/>
          <w:rtl/>
        </w:rPr>
        <w:t>«</w:t>
      </w:r>
      <w:r w:rsidRPr="00032504">
        <w:rPr>
          <w:rStyle w:val="Char1"/>
          <w:rtl/>
        </w:rPr>
        <w:t>اللهم يا خالق اللوح والقلم ويا جاعل الحل والحرم ويا معدن الجود والكرم ويا كاشف الضر والأل</w:t>
      </w:r>
      <w:r w:rsidR="007E6D79" w:rsidRPr="00032504">
        <w:rPr>
          <w:rStyle w:val="Char1"/>
          <w:rFonts w:hint="cs"/>
          <w:rtl/>
        </w:rPr>
        <w:t>ـ</w:t>
      </w:r>
      <w:r w:rsidRPr="00032504">
        <w:rPr>
          <w:rStyle w:val="Char1"/>
          <w:rtl/>
        </w:rPr>
        <w:t>م نجنا يا ربنا من كل هم وغم وفقر ودَين وآفة ومحنة وشدة وبلاء وسقم واكفنا من مهم</w:t>
      </w:r>
      <w:r w:rsidR="007E6D79" w:rsidRPr="00032504">
        <w:rPr>
          <w:rStyle w:val="Char1"/>
          <w:rFonts w:hint="cs"/>
          <w:rtl/>
        </w:rPr>
        <w:t>ـ</w:t>
      </w:r>
      <w:r w:rsidRPr="00032504">
        <w:rPr>
          <w:rStyle w:val="Char1"/>
          <w:rtl/>
        </w:rPr>
        <w:t>ات الدارين واصرف عنا شر المنزلين واغفر لنا ولوالدينا بحرمة سيدنا محمد</w:t>
      </w:r>
      <w:r w:rsidR="00032504">
        <w:rPr>
          <w:rStyle w:val="Char1"/>
          <w:rFonts w:cs="CTraditional Arabic" w:hint="cs"/>
          <w:rtl/>
        </w:rPr>
        <w:t>ص</w:t>
      </w:r>
      <w:r w:rsidRPr="00032504">
        <w:rPr>
          <w:rStyle w:val="Char1"/>
          <w:rtl/>
        </w:rPr>
        <w:t xml:space="preserve"> رسول الثقلين، ربنا اغفرلنا ولوالدينا ولجميع ال</w:t>
      </w:r>
      <w:r w:rsidR="007E6D79" w:rsidRPr="00032504">
        <w:rPr>
          <w:rStyle w:val="Char1"/>
          <w:rFonts w:hint="cs"/>
          <w:rtl/>
        </w:rPr>
        <w:t>ـ</w:t>
      </w:r>
      <w:r w:rsidRPr="00032504">
        <w:rPr>
          <w:rStyle w:val="Char1"/>
          <w:rtl/>
        </w:rPr>
        <w:t>مؤمنين وال</w:t>
      </w:r>
      <w:r w:rsidR="007E6D79" w:rsidRPr="00032504">
        <w:rPr>
          <w:rStyle w:val="Char1"/>
          <w:rFonts w:hint="cs"/>
          <w:rtl/>
        </w:rPr>
        <w:t>ـ</w:t>
      </w:r>
      <w:r w:rsidRPr="00032504">
        <w:rPr>
          <w:rStyle w:val="Char1"/>
          <w:rtl/>
        </w:rPr>
        <w:t>مؤمنات، الاحياء منهم والاموات انك قريب مجيب الدعوات برحمتك يا ارحم الراحمين</w:t>
      </w:r>
      <w:r w:rsidR="0093755B" w:rsidRPr="00032504">
        <w:rPr>
          <w:rStyle w:val="Char1"/>
          <w:rFonts w:hint="cs"/>
          <w:rtl/>
        </w:rPr>
        <w:t>»</w:t>
      </w:r>
      <w:r w:rsidRPr="00032504">
        <w:rPr>
          <w:rFonts w:hint="cs"/>
          <w:rtl/>
        </w:rPr>
        <w:t>.</w:t>
      </w:r>
    </w:p>
    <w:p w:rsidR="00526555" w:rsidRPr="0093755B" w:rsidRDefault="00526555" w:rsidP="00E20B79">
      <w:pPr>
        <w:pStyle w:val="a5"/>
        <w:rPr>
          <w:rFonts w:cs="B Lotus"/>
          <w:rtl/>
        </w:rPr>
      </w:pPr>
      <w:r w:rsidRPr="00E20B79">
        <w:rPr>
          <w:rFonts w:hint="cs"/>
          <w:rtl/>
        </w:rPr>
        <w:t>دعا</w:t>
      </w:r>
      <w:r w:rsidR="000F5F03" w:rsidRPr="00E20B79">
        <w:rPr>
          <w:rFonts w:hint="cs"/>
          <w:rtl/>
        </w:rPr>
        <w:t>ی</w:t>
      </w:r>
      <w:r w:rsidRPr="00E20B79">
        <w:rPr>
          <w:rFonts w:hint="cs"/>
          <w:rtl/>
        </w:rPr>
        <w:t xml:space="preserve"> بعد از نماز فرض شام، هفت بار بگو</w:t>
      </w:r>
      <w:r w:rsidR="000F5F03" w:rsidRPr="00E20B79">
        <w:rPr>
          <w:rFonts w:hint="cs"/>
          <w:rtl/>
        </w:rPr>
        <w:t>ی</w:t>
      </w:r>
      <w:r w:rsidRPr="00E20B79">
        <w:rPr>
          <w:rFonts w:hint="cs"/>
          <w:rtl/>
        </w:rPr>
        <w:t>د</w:t>
      </w:r>
      <w:r w:rsidR="009B7C42" w:rsidRPr="00E20B79">
        <w:rPr>
          <w:rFonts w:hint="cs"/>
          <w:rtl/>
        </w:rPr>
        <w:t>:</w:t>
      </w:r>
      <w:r w:rsidRPr="0093755B">
        <w:rPr>
          <w:rFonts w:cs="B Lotus" w:hint="cs"/>
          <w:rtl/>
        </w:rPr>
        <w:t xml:space="preserve"> </w:t>
      </w:r>
      <w:r w:rsidR="0093755B" w:rsidRPr="00E20B79">
        <w:rPr>
          <w:rStyle w:val="Char1"/>
          <w:rFonts w:hint="cs"/>
          <w:rtl/>
        </w:rPr>
        <w:t>«</w:t>
      </w:r>
      <w:r w:rsidRPr="00E20B79">
        <w:rPr>
          <w:rStyle w:val="Char1"/>
          <w:rtl/>
        </w:rPr>
        <w:t xml:space="preserve">اللهم </w:t>
      </w:r>
      <w:r w:rsidR="00E20B79">
        <w:rPr>
          <w:rStyle w:val="Char1"/>
          <w:rFonts w:hint="cs"/>
          <w:rtl/>
        </w:rPr>
        <w:t>أ</w:t>
      </w:r>
      <w:r w:rsidRPr="00E20B79">
        <w:rPr>
          <w:rStyle w:val="Char1"/>
          <w:rtl/>
        </w:rPr>
        <w:t>جرنا من النار</w:t>
      </w:r>
      <w:r w:rsidR="0093755B" w:rsidRPr="00E20B79">
        <w:rPr>
          <w:rStyle w:val="Char1"/>
          <w:rtl/>
        </w:rPr>
        <w:t>»</w:t>
      </w:r>
      <w:r w:rsidRPr="00101138">
        <w:rPr>
          <w:rStyle w:val="Char1"/>
          <w:rtl/>
        </w:rPr>
        <w:t xml:space="preserve"> </w:t>
      </w:r>
      <w:r w:rsidRPr="00E20B79">
        <w:rPr>
          <w:rtl/>
        </w:rPr>
        <w:t xml:space="preserve">ديگر بار بگويد: </w:t>
      </w:r>
      <w:r w:rsidR="0093755B" w:rsidRPr="00E20B79">
        <w:rPr>
          <w:rStyle w:val="Char1"/>
          <w:rtl/>
        </w:rPr>
        <w:t>«</w:t>
      </w:r>
      <w:r w:rsidRPr="00E20B79">
        <w:rPr>
          <w:rStyle w:val="Char1"/>
          <w:rtl/>
        </w:rPr>
        <w:t>سالمين بعزتك وادخلنا الجنة الفردوس آمنين بفضلك وارزقنا النظر إل</w:t>
      </w:r>
      <w:r w:rsidR="007E6D79" w:rsidRPr="00E20B79">
        <w:rPr>
          <w:rStyle w:val="Char1"/>
          <w:rFonts w:hint="cs"/>
          <w:rtl/>
        </w:rPr>
        <w:t>ى</w:t>
      </w:r>
      <w:r w:rsidRPr="00E20B79">
        <w:rPr>
          <w:rStyle w:val="Char1"/>
          <w:rtl/>
        </w:rPr>
        <w:t xml:space="preserve"> لقاء جلال جمال كمال وجهك الكريم في جنات النعيم توفنا مسلمين والحقنا بالصالحين لا اله الا انت سبحانك اني كنت من الظال</w:t>
      </w:r>
      <w:r w:rsidR="007E6D79" w:rsidRPr="00E20B79">
        <w:rPr>
          <w:rStyle w:val="Char1"/>
          <w:rFonts w:hint="cs"/>
          <w:rtl/>
        </w:rPr>
        <w:t>ـ</w:t>
      </w:r>
      <w:r w:rsidRPr="00E20B79">
        <w:rPr>
          <w:rStyle w:val="Char1"/>
          <w:rtl/>
        </w:rPr>
        <w:t>مين، اللهم اكتب لنا براءة من النار وأماناً من العذاب وجوازاً عل</w:t>
      </w:r>
      <w:r w:rsidR="007E6D79" w:rsidRPr="00E20B79">
        <w:rPr>
          <w:rStyle w:val="Char1"/>
          <w:rFonts w:hint="cs"/>
          <w:rtl/>
        </w:rPr>
        <w:t>ى</w:t>
      </w:r>
      <w:r w:rsidRPr="00E20B79">
        <w:rPr>
          <w:rStyle w:val="Char1"/>
          <w:rtl/>
        </w:rPr>
        <w:t xml:space="preserve"> الصراط وخلاصاً من الحساب ونصيباً من الجنة والرحمة وال</w:t>
      </w:r>
      <w:r w:rsidR="007E6D79" w:rsidRPr="00E20B79">
        <w:rPr>
          <w:rStyle w:val="Char1"/>
          <w:rFonts w:hint="cs"/>
          <w:rtl/>
        </w:rPr>
        <w:t>ـ</w:t>
      </w:r>
      <w:r w:rsidRPr="00E20B79">
        <w:rPr>
          <w:rStyle w:val="Char1"/>
          <w:rtl/>
        </w:rPr>
        <w:t>مغفرة والشفاعة والرضوان وسلامة في الدين والدنيا والآخرة، ربنا آتنا في الدنيا حسنة وفي الآخرة حسنة وقنا عذاب النار برحمتك يا ارحم الراحمين</w:t>
      </w:r>
      <w:r w:rsidR="0093755B" w:rsidRPr="00E20B79">
        <w:rPr>
          <w:rStyle w:val="Char1"/>
          <w:rFonts w:hint="cs"/>
          <w:rtl/>
        </w:rPr>
        <w:t>»</w:t>
      </w:r>
      <w:r w:rsidRPr="00E20B79">
        <w:rPr>
          <w:rFonts w:hint="cs"/>
          <w:rtl/>
        </w:rPr>
        <w:t>.</w:t>
      </w:r>
    </w:p>
    <w:p w:rsidR="00526555" w:rsidRPr="0093755B" w:rsidRDefault="00526555" w:rsidP="00E20B79">
      <w:pPr>
        <w:pStyle w:val="a5"/>
        <w:rPr>
          <w:rFonts w:cs="B Lotus"/>
          <w:rtl/>
        </w:rPr>
      </w:pPr>
      <w:r w:rsidRPr="00E20B79">
        <w:rPr>
          <w:rFonts w:hint="cs"/>
          <w:rtl/>
        </w:rPr>
        <w:t>دعا</w:t>
      </w:r>
      <w:r w:rsidR="000F5F03" w:rsidRPr="00E20B79">
        <w:rPr>
          <w:rFonts w:hint="cs"/>
          <w:rtl/>
        </w:rPr>
        <w:t>ی</w:t>
      </w:r>
      <w:r w:rsidRPr="00E20B79">
        <w:rPr>
          <w:rFonts w:hint="cs"/>
          <w:rtl/>
        </w:rPr>
        <w:t xml:space="preserve"> بعد از نماز فرض خفتن:</w:t>
      </w:r>
      <w:r w:rsidRPr="0093755B">
        <w:rPr>
          <w:rFonts w:cs="B Lotus" w:hint="cs"/>
          <w:rtl/>
        </w:rPr>
        <w:t xml:space="preserve"> </w:t>
      </w:r>
      <w:r w:rsidR="0093755B" w:rsidRPr="00E20B79">
        <w:rPr>
          <w:rStyle w:val="Char1"/>
          <w:rFonts w:hint="cs"/>
          <w:rtl/>
        </w:rPr>
        <w:t>«</w:t>
      </w:r>
      <w:r w:rsidRPr="00E20B79">
        <w:rPr>
          <w:rStyle w:val="Char1"/>
          <w:rtl/>
        </w:rPr>
        <w:t>اللهم يا دائم الفضل عل</w:t>
      </w:r>
      <w:r w:rsidR="007E6D79" w:rsidRPr="00E20B79">
        <w:rPr>
          <w:rStyle w:val="Char1"/>
          <w:rFonts w:hint="cs"/>
          <w:rtl/>
        </w:rPr>
        <w:t>د</w:t>
      </w:r>
      <w:r w:rsidRPr="00E20B79">
        <w:rPr>
          <w:rStyle w:val="Char1"/>
          <w:rtl/>
        </w:rPr>
        <w:t xml:space="preserve"> البرية ويا باسط اليدين بالعطية ويا صاحب ال</w:t>
      </w:r>
      <w:r w:rsidR="007E6D79" w:rsidRPr="00E20B79">
        <w:rPr>
          <w:rStyle w:val="Char1"/>
          <w:rFonts w:hint="cs"/>
          <w:rtl/>
        </w:rPr>
        <w:t>ـ</w:t>
      </w:r>
      <w:r w:rsidRPr="00E20B79">
        <w:rPr>
          <w:rStyle w:val="Char1"/>
          <w:rtl/>
        </w:rPr>
        <w:t>مواهب السنية صل عل</w:t>
      </w:r>
      <w:r w:rsidR="007E6D79" w:rsidRPr="00E20B79">
        <w:rPr>
          <w:rStyle w:val="Char1"/>
          <w:rFonts w:hint="cs"/>
          <w:rtl/>
        </w:rPr>
        <w:t>ى</w:t>
      </w:r>
      <w:r w:rsidRPr="00E20B79">
        <w:rPr>
          <w:rStyle w:val="Char1"/>
          <w:rtl/>
        </w:rPr>
        <w:t xml:space="preserve"> سيدنا محمد خير الوري بالسجية واغفر لنا في هذا العشاء وكل العشية وجنبنا من الآفات والعاهات والبلاء والبلية وارزقنا السعادة الابدية، اللهم طهر قلوبنا واشرح صدورنا واستر عيوبنا واغفر لنا ذنوبنا ذنوب الليل وذنوب النهار وذنوب السر وذنوب الجهار وقنا من طوارق الليل وآفات النهار برحمتك يا عزيز يا غفار يا حليم يا جبار يا كريم يا ستار الاهنا بحرمة سيدنا محمد</w:t>
      </w:r>
      <w:r w:rsidR="00E20B79">
        <w:rPr>
          <w:rStyle w:val="Char1"/>
          <w:rFonts w:cs="CTraditional Arabic" w:hint="cs"/>
          <w:rtl/>
        </w:rPr>
        <w:t>ص</w:t>
      </w:r>
      <w:r w:rsidRPr="00E20B79">
        <w:rPr>
          <w:rStyle w:val="Char1"/>
          <w:rtl/>
        </w:rPr>
        <w:t xml:space="preserve"> سيد ال</w:t>
      </w:r>
      <w:r w:rsidR="007E6D79" w:rsidRPr="00E20B79">
        <w:rPr>
          <w:rStyle w:val="Char1"/>
          <w:rFonts w:hint="cs"/>
          <w:rtl/>
        </w:rPr>
        <w:t>ـ</w:t>
      </w:r>
      <w:r w:rsidRPr="00E20B79">
        <w:rPr>
          <w:rStyle w:val="Char1"/>
          <w:rtl/>
        </w:rPr>
        <w:t>مختار وآله الابرار وصحبه الاخيار، ربنا آتنا في الدنيا ....</w:t>
      </w:r>
      <w:r w:rsidR="007E6D79" w:rsidRPr="00E20B79">
        <w:rPr>
          <w:rStyle w:val="Char1"/>
          <w:rFonts w:hint="cs"/>
          <w:rtl/>
        </w:rPr>
        <w:t>»</w:t>
      </w:r>
      <w:r w:rsidRPr="00E20B79">
        <w:rPr>
          <w:rFonts w:hint="cs"/>
          <w:rtl/>
        </w:rPr>
        <w:t xml:space="preserve"> تا آخر بخواند.</w:t>
      </w:r>
    </w:p>
    <w:p w:rsidR="00526555" w:rsidRPr="0093755B" w:rsidRDefault="00526555" w:rsidP="00E20B79">
      <w:pPr>
        <w:pStyle w:val="a5"/>
        <w:rPr>
          <w:rFonts w:cs="B Lotus"/>
          <w:rtl/>
        </w:rPr>
      </w:pPr>
      <w:r w:rsidRPr="00E20B79">
        <w:rPr>
          <w:rFonts w:hint="cs"/>
          <w:rtl/>
        </w:rPr>
        <w:t>دعا</w:t>
      </w:r>
      <w:r w:rsidR="000F5F03" w:rsidRPr="00E20B79">
        <w:rPr>
          <w:rFonts w:hint="cs"/>
          <w:rtl/>
        </w:rPr>
        <w:t>ی</w:t>
      </w:r>
      <w:r w:rsidRPr="00E20B79">
        <w:rPr>
          <w:rFonts w:hint="cs"/>
          <w:rtl/>
        </w:rPr>
        <w:t xml:space="preserve"> بعد از بانگ نماز:</w:t>
      </w:r>
      <w:r w:rsidRPr="0093755B">
        <w:rPr>
          <w:rFonts w:cs="B Lotus" w:hint="cs"/>
          <w:rtl/>
        </w:rPr>
        <w:t xml:space="preserve"> </w:t>
      </w:r>
      <w:r w:rsidR="0093755B" w:rsidRPr="00E20B79">
        <w:rPr>
          <w:rStyle w:val="Char1"/>
          <w:rFonts w:hint="cs"/>
          <w:rtl/>
        </w:rPr>
        <w:t>«</w:t>
      </w:r>
      <w:r w:rsidRPr="00E20B79">
        <w:rPr>
          <w:rStyle w:val="Char1"/>
          <w:rtl/>
        </w:rPr>
        <w:t>اللهم رب هذه الدعوة التامة والصلاة القائمة آت سيدنا محمدا الوسيلة والفضيلة والدرجة العالية الرفيعة وابعثه مقاماً محموداً الذي وعدته، اللهم ارزقنا زيارته في الدنيا وشفاعته يوم القيامة مع العافية آمين والحمد لله رب العال</w:t>
      </w:r>
      <w:r w:rsidR="007E6D79" w:rsidRPr="00E20B79">
        <w:rPr>
          <w:rStyle w:val="Char1"/>
          <w:rFonts w:hint="cs"/>
          <w:rtl/>
        </w:rPr>
        <w:t>ـ</w:t>
      </w:r>
      <w:r w:rsidRPr="00E20B79">
        <w:rPr>
          <w:rStyle w:val="Char1"/>
          <w:rtl/>
        </w:rPr>
        <w:t>مين</w:t>
      </w:r>
      <w:r w:rsidR="0093755B" w:rsidRPr="00E20B79">
        <w:rPr>
          <w:rStyle w:val="Char1"/>
          <w:rFonts w:hint="cs"/>
          <w:rtl/>
        </w:rPr>
        <w:t>»</w:t>
      </w:r>
      <w:r w:rsidRPr="00E20B79">
        <w:rPr>
          <w:rFonts w:hint="cs"/>
          <w:rtl/>
        </w:rPr>
        <w:t>.</w:t>
      </w:r>
      <w:r w:rsidRPr="0093755B">
        <w:rPr>
          <w:rFonts w:cs="B Lotus" w:hint="cs"/>
          <w:rtl/>
        </w:rPr>
        <w:t xml:space="preserve"> </w:t>
      </w:r>
    </w:p>
    <w:p w:rsidR="00526555" w:rsidRPr="0093755B" w:rsidRDefault="00526555" w:rsidP="007E6D79">
      <w:pPr>
        <w:ind w:firstLine="284"/>
        <w:jc w:val="both"/>
        <w:rPr>
          <w:rFonts w:cs="B Lotus"/>
          <w:rtl/>
          <w:lang w:bidi="fa-IR"/>
        </w:rPr>
      </w:pPr>
      <w:r w:rsidRPr="00E20B79">
        <w:rPr>
          <w:rStyle w:val="Char2"/>
          <w:rFonts w:hint="cs"/>
          <w:rtl/>
        </w:rPr>
        <w:t>دعا</w:t>
      </w:r>
      <w:r w:rsidR="000F5F03" w:rsidRPr="00E20B79">
        <w:rPr>
          <w:rStyle w:val="Char2"/>
          <w:rFonts w:hint="cs"/>
          <w:rtl/>
        </w:rPr>
        <w:t>ی</w:t>
      </w:r>
      <w:r w:rsidRPr="00E20B79">
        <w:rPr>
          <w:rStyle w:val="Char2"/>
          <w:rFonts w:hint="cs"/>
          <w:rtl/>
        </w:rPr>
        <w:t xml:space="preserve"> قنوت:</w:t>
      </w:r>
      <w:r w:rsidRPr="0093755B">
        <w:rPr>
          <w:rFonts w:cs="B Lotus" w:hint="cs"/>
          <w:rtl/>
          <w:lang w:bidi="fa-IR"/>
        </w:rPr>
        <w:t xml:space="preserve"> </w:t>
      </w:r>
      <w:r w:rsidR="0093755B" w:rsidRPr="00E20B79">
        <w:rPr>
          <w:rStyle w:val="Char1"/>
          <w:rFonts w:hint="cs"/>
          <w:rtl/>
        </w:rPr>
        <w:t>«</w:t>
      </w:r>
      <w:r w:rsidRPr="00E20B79">
        <w:rPr>
          <w:rStyle w:val="Char1"/>
          <w:rtl/>
        </w:rPr>
        <w:t>اللهم اهدني فيمن هديت وعافني فيمن عافيت وتولني فيمن توليت وبارك لي فيم</w:t>
      </w:r>
      <w:r w:rsidR="007E6D79" w:rsidRPr="00E20B79">
        <w:rPr>
          <w:rStyle w:val="Char1"/>
          <w:rFonts w:hint="cs"/>
          <w:rtl/>
        </w:rPr>
        <w:t>ـ</w:t>
      </w:r>
      <w:r w:rsidRPr="00E20B79">
        <w:rPr>
          <w:rStyle w:val="Char1"/>
          <w:rtl/>
        </w:rPr>
        <w:t>ا اعطيت وقني شر ما قضيت فإنك تقضي ولا يقضي عليك فإنه لا يذل من واليت ولا يعز من عاديت تباركت ر بنا وتعاليت فلك الحمد عل</w:t>
      </w:r>
      <w:r w:rsidR="007E6D79" w:rsidRPr="00E20B79">
        <w:rPr>
          <w:rStyle w:val="Char1"/>
          <w:rFonts w:hint="cs"/>
          <w:rtl/>
        </w:rPr>
        <w:t>ى</w:t>
      </w:r>
      <w:r w:rsidRPr="00E20B79">
        <w:rPr>
          <w:rStyle w:val="Char1"/>
          <w:rtl/>
        </w:rPr>
        <w:t xml:space="preserve"> ما قضيت استغفرك واتوب اليك وصل</w:t>
      </w:r>
      <w:r w:rsidR="007E6D79" w:rsidRPr="00E20B79">
        <w:rPr>
          <w:rStyle w:val="Char1"/>
          <w:rFonts w:hint="cs"/>
          <w:rtl/>
        </w:rPr>
        <w:t>ى</w:t>
      </w:r>
      <w:r w:rsidRPr="00E20B79">
        <w:rPr>
          <w:rStyle w:val="Char1"/>
          <w:rtl/>
        </w:rPr>
        <w:t xml:space="preserve"> الله عل</w:t>
      </w:r>
      <w:r w:rsidR="007E6D79" w:rsidRPr="00E20B79">
        <w:rPr>
          <w:rStyle w:val="Char1"/>
          <w:rFonts w:hint="cs"/>
          <w:rtl/>
        </w:rPr>
        <w:t>ى</w:t>
      </w:r>
      <w:r w:rsidRPr="00E20B79">
        <w:rPr>
          <w:rStyle w:val="Char1"/>
          <w:rtl/>
        </w:rPr>
        <w:t xml:space="preserve"> سيدنا محمد النبي الامي وعل</w:t>
      </w:r>
      <w:r w:rsidR="007E6D79" w:rsidRPr="00E20B79">
        <w:rPr>
          <w:rStyle w:val="Char1"/>
          <w:rFonts w:hint="cs"/>
          <w:rtl/>
        </w:rPr>
        <w:t>ى</w:t>
      </w:r>
      <w:r w:rsidRPr="00E20B79">
        <w:rPr>
          <w:rStyle w:val="Char1"/>
          <w:rtl/>
        </w:rPr>
        <w:t xml:space="preserve"> آله وصحبه وسلم</w:t>
      </w:r>
      <w:r w:rsidR="0093755B" w:rsidRPr="00E20B79">
        <w:rPr>
          <w:rStyle w:val="Char1"/>
          <w:rFonts w:hint="cs"/>
          <w:rtl/>
        </w:rPr>
        <w:t>»</w:t>
      </w:r>
      <w:r w:rsidRPr="00E20B79">
        <w:rPr>
          <w:rStyle w:val="Char2"/>
          <w:rFonts w:hint="cs"/>
          <w:rtl/>
        </w:rPr>
        <w:t>.</w:t>
      </w:r>
    </w:p>
    <w:p w:rsidR="00526555" w:rsidRPr="0093755B" w:rsidRDefault="00526555" w:rsidP="0093755B">
      <w:pPr>
        <w:ind w:firstLine="284"/>
        <w:jc w:val="both"/>
        <w:rPr>
          <w:rFonts w:cs="B Lotus"/>
          <w:rtl/>
          <w:lang w:bidi="fa-IR"/>
        </w:rPr>
      </w:pPr>
      <w:r w:rsidRPr="00E20B79">
        <w:rPr>
          <w:rStyle w:val="Char2"/>
          <w:rFonts w:hint="cs"/>
          <w:rtl/>
        </w:rPr>
        <w:t>دعا</w:t>
      </w:r>
      <w:r w:rsidR="000F5F03" w:rsidRPr="00E20B79">
        <w:rPr>
          <w:rStyle w:val="Char2"/>
          <w:rFonts w:hint="cs"/>
          <w:rtl/>
        </w:rPr>
        <w:t>ی</w:t>
      </w:r>
      <w:r w:rsidRPr="00E20B79">
        <w:rPr>
          <w:rStyle w:val="Char2"/>
          <w:rFonts w:hint="cs"/>
          <w:rtl/>
        </w:rPr>
        <w:t xml:space="preserve"> سجده تلاوت قرآن:</w:t>
      </w:r>
      <w:r w:rsidRPr="0093755B">
        <w:rPr>
          <w:rFonts w:cs="B Lotus" w:hint="cs"/>
          <w:rtl/>
          <w:lang w:bidi="fa-IR"/>
        </w:rPr>
        <w:t xml:space="preserve"> </w:t>
      </w:r>
      <w:r w:rsidR="0093755B" w:rsidRPr="00E20B79">
        <w:rPr>
          <w:rStyle w:val="Char1"/>
          <w:rFonts w:hint="cs"/>
          <w:rtl/>
        </w:rPr>
        <w:t>«</w:t>
      </w:r>
      <w:r w:rsidRPr="00E20B79">
        <w:rPr>
          <w:rStyle w:val="Char1"/>
          <w:rtl/>
        </w:rPr>
        <w:t>اللهم لك سجدت وبك آمنت ولك اسلمت وعليك توكلت انت ربي سجد وجهي للذي خلقه وصوره وشق سمعه وبصره بحوله و قوته فتبارك الله احسن الخالقين</w:t>
      </w:r>
      <w:r w:rsidR="0093755B" w:rsidRPr="00E20B79">
        <w:rPr>
          <w:rStyle w:val="Char1"/>
          <w:rFonts w:hint="cs"/>
          <w:rtl/>
        </w:rPr>
        <w:t>»</w:t>
      </w:r>
      <w:r w:rsidRPr="00E20B79">
        <w:rPr>
          <w:rStyle w:val="Char2"/>
          <w:rFonts w:hint="cs"/>
          <w:rtl/>
        </w:rPr>
        <w:t>.</w:t>
      </w:r>
    </w:p>
    <w:p w:rsidR="00526555" w:rsidRDefault="00526555" w:rsidP="00E20B79">
      <w:pPr>
        <w:pStyle w:val="a5"/>
        <w:rPr>
          <w:rtl/>
        </w:rPr>
      </w:pPr>
      <w:r w:rsidRPr="00E20B79">
        <w:rPr>
          <w:rFonts w:hint="cs"/>
          <w:rtl/>
        </w:rPr>
        <w:t>دعا</w:t>
      </w:r>
      <w:r w:rsidR="000F5F03" w:rsidRPr="00E20B79">
        <w:rPr>
          <w:rFonts w:hint="cs"/>
          <w:rtl/>
        </w:rPr>
        <w:t>ی</w:t>
      </w:r>
      <w:r w:rsidRPr="00E20B79">
        <w:rPr>
          <w:rFonts w:hint="cs"/>
          <w:rtl/>
        </w:rPr>
        <w:t xml:space="preserve"> سجده سهو:</w:t>
      </w:r>
      <w:r w:rsidRPr="0093755B">
        <w:rPr>
          <w:rFonts w:cs="B Lotus" w:hint="cs"/>
          <w:rtl/>
        </w:rPr>
        <w:t xml:space="preserve"> </w:t>
      </w:r>
      <w:r w:rsidR="0093755B" w:rsidRPr="00E20B79">
        <w:rPr>
          <w:rStyle w:val="Char1"/>
          <w:rFonts w:hint="cs"/>
          <w:rtl/>
        </w:rPr>
        <w:t>«</w:t>
      </w:r>
      <w:r w:rsidRPr="00E20B79">
        <w:rPr>
          <w:rStyle w:val="Char1"/>
          <w:rtl/>
        </w:rPr>
        <w:t>سبحان من لا يسهو ولا يلهو ولايغفل ولا ينسي ولاينام وأنا عبد ساه غافل فاغفر لي فاعف عني</w:t>
      </w:r>
      <w:r w:rsidR="0093755B" w:rsidRPr="00E20B79">
        <w:rPr>
          <w:rStyle w:val="Char1"/>
          <w:rFonts w:hint="cs"/>
          <w:rtl/>
        </w:rPr>
        <w:t>»</w:t>
      </w:r>
      <w:r w:rsidRPr="00E20B79">
        <w:rPr>
          <w:rFonts w:hint="cs"/>
          <w:rtl/>
        </w:rPr>
        <w:t>.</w:t>
      </w:r>
    </w:p>
    <w:p w:rsidR="00232A35" w:rsidRDefault="00232A35" w:rsidP="00E20B79">
      <w:pPr>
        <w:pStyle w:val="a5"/>
        <w:rPr>
          <w:rFonts w:cs="B Lotus"/>
          <w:rtl/>
        </w:rPr>
        <w:sectPr w:rsidR="00232A35" w:rsidSect="009B7C42">
          <w:headerReference w:type="default" r:id="rId22"/>
          <w:footnotePr>
            <w:numRestart w:val="eachPage"/>
          </w:footnotePr>
          <w:type w:val="oddPage"/>
          <w:pgSz w:w="7938" w:h="11907" w:code="9"/>
          <w:pgMar w:top="567" w:right="851" w:bottom="851" w:left="851" w:header="454" w:footer="0" w:gutter="0"/>
          <w:cols w:space="708"/>
          <w:titlePg/>
          <w:bidi/>
          <w:rtlGutter/>
          <w:docGrid w:linePitch="381"/>
        </w:sectPr>
      </w:pPr>
    </w:p>
    <w:p w:rsidR="00526555" w:rsidRPr="00D9037B" w:rsidRDefault="00526555" w:rsidP="00232A35">
      <w:pPr>
        <w:spacing w:before="240" w:after="240"/>
        <w:ind w:left="57"/>
        <w:jc w:val="center"/>
        <w:rPr>
          <w:rFonts w:cs="B Badr"/>
          <w:b/>
          <w:bCs/>
          <w:sz w:val="32"/>
          <w:szCs w:val="32"/>
          <w:rtl/>
          <w:lang w:bidi="fa-IR"/>
        </w:rPr>
      </w:pPr>
      <w:r w:rsidRPr="00D643BE">
        <w:rPr>
          <w:rFonts w:ascii="IranNastaliq" w:hAnsi="IranNastaliq" w:cs="IranNastaliq"/>
          <w:sz w:val="30"/>
          <w:szCs w:val="30"/>
          <w:rtl/>
          <w:lang w:bidi="fa-IR"/>
        </w:rPr>
        <w:t>بسم الله الرحمن الرحیم</w:t>
      </w:r>
    </w:p>
    <w:p w:rsidR="00526555" w:rsidRPr="00D9037B" w:rsidRDefault="00526555" w:rsidP="00232A35">
      <w:pPr>
        <w:pStyle w:val="a3"/>
        <w:rPr>
          <w:rFonts w:cs="B Lotus"/>
          <w:sz w:val="28"/>
          <w:szCs w:val="28"/>
          <w:rtl/>
          <w:lang w:bidi="ar-SA"/>
        </w:rPr>
      </w:pPr>
      <w:r w:rsidRPr="00D9037B">
        <w:rPr>
          <w:rtl/>
          <w:lang w:bidi="ar-SA"/>
        </w:rPr>
        <w:t xml:space="preserve">الحمد لله رب </w:t>
      </w:r>
      <w:r w:rsidRPr="00232A35">
        <w:rPr>
          <w:rtl/>
        </w:rPr>
        <w:t>العالمين</w:t>
      </w:r>
      <w:r w:rsidRPr="00D9037B">
        <w:rPr>
          <w:rtl/>
          <w:lang w:bidi="ar-SA"/>
        </w:rPr>
        <w:t xml:space="preserve"> والصّلاة والسلام عل</w:t>
      </w:r>
      <w:r>
        <w:rPr>
          <w:rFonts w:hint="cs"/>
          <w:rtl/>
          <w:lang w:bidi="ar-SA"/>
        </w:rPr>
        <w:t>ى</w:t>
      </w:r>
      <w:r w:rsidRPr="00D9037B">
        <w:rPr>
          <w:rtl/>
          <w:lang w:bidi="ar-SA"/>
        </w:rPr>
        <w:t xml:space="preserve"> خير خلقه محمد وعل</w:t>
      </w:r>
      <w:r>
        <w:rPr>
          <w:rFonts w:hint="cs"/>
          <w:rtl/>
          <w:lang w:bidi="ar-SA"/>
        </w:rPr>
        <w:t>ى</w:t>
      </w:r>
      <w:r w:rsidRPr="00D9037B">
        <w:rPr>
          <w:rtl/>
          <w:lang w:bidi="ar-SA"/>
        </w:rPr>
        <w:t xml:space="preserve"> آله وصحبه اجمعين، اما بعد</w:t>
      </w:r>
      <w:r w:rsidRPr="00D9037B">
        <w:rPr>
          <w:rFonts w:cs="B Lotus"/>
          <w:sz w:val="28"/>
          <w:szCs w:val="28"/>
          <w:rtl/>
          <w:lang w:bidi="ar-SA"/>
        </w:rPr>
        <w:t>.</w:t>
      </w:r>
    </w:p>
    <w:p w:rsidR="00526555" w:rsidRPr="00D9037B" w:rsidRDefault="00526555" w:rsidP="00232A35">
      <w:pPr>
        <w:pStyle w:val="a5"/>
        <w:rPr>
          <w:rtl/>
        </w:rPr>
      </w:pPr>
      <w:r w:rsidRPr="00D9037B">
        <w:rPr>
          <w:rFonts w:hint="cs"/>
          <w:rtl/>
        </w:rPr>
        <w:t xml:space="preserve">بدان </w:t>
      </w:r>
      <w:r w:rsidR="000C1944">
        <w:rPr>
          <w:rFonts w:hint="cs"/>
          <w:rtl/>
        </w:rPr>
        <w:t>ک</w:t>
      </w:r>
      <w:r w:rsidRPr="00D9037B">
        <w:rPr>
          <w:rFonts w:hint="cs"/>
          <w:rtl/>
        </w:rPr>
        <w:t>ه اول چ</w:t>
      </w:r>
      <w:r w:rsidR="000F5F03">
        <w:rPr>
          <w:rFonts w:hint="cs"/>
          <w:rtl/>
        </w:rPr>
        <w:t>ی</w:t>
      </w:r>
      <w:r w:rsidRPr="00D9037B">
        <w:rPr>
          <w:rFonts w:hint="cs"/>
          <w:rtl/>
        </w:rPr>
        <w:t>ز</w:t>
      </w:r>
      <w:r w:rsidR="000F5F03">
        <w:rPr>
          <w:rFonts w:hint="cs"/>
          <w:rtl/>
        </w:rPr>
        <w:t>ی</w:t>
      </w:r>
      <w:r w:rsidRPr="00D9037B">
        <w:rPr>
          <w:rFonts w:hint="cs"/>
          <w:rtl/>
        </w:rPr>
        <w:t xml:space="preserve"> </w:t>
      </w:r>
      <w:r w:rsidR="000C1944">
        <w:rPr>
          <w:rFonts w:hint="cs"/>
          <w:rtl/>
        </w:rPr>
        <w:t>ک</w:t>
      </w:r>
      <w:r w:rsidRPr="00D9037B">
        <w:rPr>
          <w:rFonts w:hint="cs"/>
          <w:rtl/>
        </w:rPr>
        <w:t>ه بر بنده‌</w:t>
      </w:r>
      <w:r w:rsidR="000F5F03">
        <w:rPr>
          <w:rFonts w:hint="cs"/>
          <w:rtl/>
        </w:rPr>
        <w:t>ی</w:t>
      </w:r>
      <w:r w:rsidRPr="00D9037B">
        <w:rPr>
          <w:rFonts w:hint="cs"/>
          <w:rtl/>
        </w:rPr>
        <w:t xml:space="preserve"> م</w:t>
      </w:r>
      <w:r w:rsidR="000C1944">
        <w:rPr>
          <w:rFonts w:hint="cs"/>
          <w:rtl/>
        </w:rPr>
        <w:t>ک</w:t>
      </w:r>
      <w:r w:rsidRPr="00D9037B">
        <w:rPr>
          <w:rFonts w:hint="cs"/>
          <w:rtl/>
        </w:rPr>
        <w:t>لف واجب شود، ا</w:t>
      </w:r>
      <w:r w:rsidR="000F5F03">
        <w:rPr>
          <w:rFonts w:hint="cs"/>
          <w:rtl/>
        </w:rPr>
        <w:t>ی</w:t>
      </w:r>
      <w:r w:rsidRPr="00D9037B">
        <w:rPr>
          <w:rFonts w:hint="cs"/>
          <w:rtl/>
        </w:rPr>
        <w:t>مان است و ا</w:t>
      </w:r>
      <w:r w:rsidR="000F5F03">
        <w:rPr>
          <w:rFonts w:hint="cs"/>
          <w:rtl/>
        </w:rPr>
        <w:t>ی</w:t>
      </w:r>
      <w:r w:rsidRPr="00D9037B">
        <w:rPr>
          <w:rFonts w:hint="cs"/>
          <w:rtl/>
        </w:rPr>
        <w:t>مان دانستن شش چ</w:t>
      </w:r>
      <w:r w:rsidR="000F5F03">
        <w:rPr>
          <w:rFonts w:hint="cs"/>
          <w:rtl/>
        </w:rPr>
        <w:t>ی</w:t>
      </w:r>
      <w:r w:rsidRPr="00D9037B">
        <w:rPr>
          <w:rFonts w:hint="cs"/>
          <w:rtl/>
        </w:rPr>
        <w:t>ز است:</w:t>
      </w:r>
    </w:p>
    <w:p w:rsidR="00526555" w:rsidRPr="00D9037B" w:rsidRDefault="00526555" w:rsidP="00232A35">
      <w:pPr>
        <w:pStyle w:val="a5"/>
        <w:rPr>
          <w:rtl/>
        </w:rPr>
      </w:pPr>
      <w:r w:rsidRPr="00901F6A">
        <w:rPr>
          <w:rStyle w:val="Char3"/>
          <w:rFonts w:hint="cs"/>
          <w:rtl/>
        </w:rPr>
        <w:t>اول</w:t>
      </w:r>
      <w:r w:rsidRPr="00D9037B">
        <w:rPr>
          <w:rFonts w:hint="cs"/>
          <w:rtl/>
        </w:rPr>
        <w:t xml:space="preserve">- آن </w:t>
      </w:r>
      <w:r w:rsidR="000C1944">
        <w:rPr>
          <w:rFonts w:hint="cs"/>
          <w:rtl/>
        </w:rPr>
        <w:t>ک</w:t>
      </w:r>
      <w:r w:rsidRPr="00D9037B">
        <w:rPr>
          <w:rFonts w:hint="cs"/>
          <w:rtl/>
        </w:rPr>
        <w:t>ه بدان</w:t>
      </w:r>
      <w:r w:rsidR="000F5F03">
        <w:rPr>
          <w:rFonts w:hint="cs"/>
          <w:rtl/>
        </w:rPr>
        <w:t>ی</w:t>
      </w:r>
      <w:r w:rsidRPr="00D9037B">
        <w:rPr>
          <w:rFonts w:hint="cs"/>
          <w:rtl/>
        </w:rPr>
        <w:t xml:space="preserve"> خدا</w:t>
      </w:r>
      <w:r w:rsidR="000F5F03">
        <w:rPr>
          <w:rFonts w:hint="cs"/>
          <w:rtl/>
        </w:rPr>
        <w:t>ی</w:t>
      </w:r>
      <w:r w:rsidRPr="00D9037B">
        <w:rPr>
          <w:rFonts w:hint="cs"/>
          <w:rtl/>
        </w:rPr>
        <w:t xml:space="preserve"> تعال</w:t>
      </w:r>
      <w:r w:rsidR="000F5F03">
        <w:rPr>
          <w:rFonts w:hint="cs"/>
          <w:rtl/>
        </w:rPr>
        <w:t>ی</w:t>
      </w:r>
      <w:r w:rsidRPr="00D9037B">
        <w:rPr>
          <w:rFonts w:hint="cs"/>
          <w:rtl/>
        </w:rPr>
        <w:t xml:space="preserve"> هم</w:t>
      </w:r>
      <w:r w:rsidR="000F5F03">
        <w:rPr>
          <w:rFonts w:hint="cs"/>
          <w:rtl/>
        </w:rPr>
        <w:t>ی</w:t>
      </w:r>
      <w:r w:rsidRPr="00D9037B">
        <w:rPr>
          <w:rFonts w:hint="cs"/>
          <w:rtl/>
        </w:rPr>
        <w:t>شه بوده و هم</w:t>
      </w:r>
      <w:r w:rsidR="000F5F03">
        <w:rPr>
          <w:rFonts w:hint="cs"/>
          <w:rtl/>
        </w:rPr>
        <w:t>ی</w:t>
      </w:r>
      <w:r w:rsidRPr="00D9037B">
        <w:rPr>
          <w:rFonts w:hint="cs"/>
          <w:rtl/>
        </w:rPr>
        <w:t>شه خواهد بود؛ دوم زنده‌ا</w:t>
      </w:r>
      <w:r w:rsidR="000F5F03">
        <w:rPr>
          <w:rFonts w:hint="cs"/>
          <w:rtl/>
        </w:rPr>
        <w:t>ی</w:t>
      </w:r>
      <w:r w:rsidRPr="00D9037B">
        <w:rPr>
          <w:rFonts w:hint="cs"/>
          <w:rtl/>
        </w:rPr>
        <w:t xml:space="preserve"> است </w:t>
      </w:r>
      <w:r w:rsidR="000C1944">
        <w:rPr>
          <w:rFonts w:hint="cs"/>
          <w:rtl/>
        </w:rPr>
        <w:t>ک</w:t>
      </w:r>
      <w:r w:rsidRPr="00D9037B">
        <w:rPr>
          <w:rFonts w:hint="cs"/>
          <w:rtl/>
        </w:rPr>
        <w:t>ه هرگز نم</w:t>
      </w:r>
      <w:r w:rsidR="000F5F03">
        <w:rPr>
          <w:rFonts w:hint="cs"/>
          <w:rtl/>
        </w:rPr>
        <w:t>ی</w:t>
      </w:r>
      <w:r w:rsidRPr="00D9037B">
        <w:rPr>
          <w:rFonts w:hint="cs"/>
          <w:rtl/>
        </w:rPr>
        <w:t>رد؛ سوم داناست به همه‌</w:t>
      </w:r>
      <w:r w:rsidR="000F5F03">
        <w:rPr>
          <w:rFonts w:hint="cs"/>
          <w:rtl/>
        </w:rPr>
        <w:t>ی</w:t>
      </w:r>
      <w:r w:rsidRPr="00D9037B">
        <w:rPr>
          <w:rFonts w:hint="cs"/>
          <w:rtl/>
        </w:rPr>
        <w:t xml:space="preserve"> چ</w:t>
      </w:r>
      <w:r w:rsidR="000F5F03">
        <w:rPr>
          <w:rFonts w:hint="cs"/>
          <w:rtl/>
        </w:rPr>
        <w:t>ی</w:t>
      </w:r>
      <w:r w:rsidRPr="00D9037B">
        <w:rPr>
          <w:rFonts w:hint="cs"/>
          <w:rtl/>
        </w:rPr>
        <w:t>زها و ه</w:t>
      </w:r>
      <w:r w:rsidR="000F5F03">
        <w:rPr>
          <w:rFonts w:hint="cs"/>
          <w:rtl/>
        </w:rPr>
        <w:t>ی</w:t>
      </w:r>
      <w:r w:rsidRPr="00D9037B">
        <w:rPr>
          <w:rFonts w:hint="cs"/>
          <w:rtl/>
        </w:rPr>
        <w:t>چ چ</w:t>
      </w:r>
      <w:r w:rsidR="000F5F03">
        <w:rPr>
          <w:rFonts w:hint="cs"/>
          <w:rtl/>
        </w:rPr>
        <w:t>ی</w:t>
      </w:r>
      <w:r w:rsidRPr="00D9037B">
        <w:rPr>
          <w:rFonts w:hint="cs"/>
          <w:rtl/>
        </w:rPr>
        <w:t>ز</w:t>
      </w:r>
      <w:r w:rsidR="000F5F03">
        <w:rPr>
          <w:rFonts w:hint="cs"/>
          <w:rtl/>
        </w:rPr>
        <w:t>ی</w:t>
      </w:r>
      <w:r w:rsidRPr="00D9037B">
        <w:rPr>
          <w:rFonts w:hint="cs"/>
          <w:rtl/>
        </w:rPr>
        <w:t xml:space="preserve"> بر او پوش</w:t>
      </w:r>
      <w:r w:rsidR="000F5F03">
        <w:rPr>
          <w:rFonts w:hint="cs"/>
          <w:rtl/>
        </w:rPr>
        <w:t>ی</w:t>
      </w:r>
      <w:r w:rsidRPr="00D9037B">
        <w:rPr>
          <w:rFonts w:hint="cs"/>
          <w:rtl/>
        </w:rPr>
        <w:t>ده و پنهان ن</w:t>
      </w:r>
      <w:r w:rsidR="000F5F03">
        <w:rPr>
          <w:rFonts w:hint="cs"/>
          <w:rtl/>
        </w:rPr>
        <w:t>ی</w:t>
      </w:r>
      <w:r w:rsidRPr="00D9037B">
        <w:rPr>
          <w:rFonts w:hint="cs"/>
          <w:rtl/>
        </w:rPr>
        <w:t>ست؛ چهارم تواناست به همه‌</w:t>
      </w:r>
      <w:r w:rsidR="000F5F03">
        <w:rPr>
          <w:rFonts w:hint="cs"/>
          <w:rtl/>
        </w:rPr>
        <w:t>ی</w:t>
      </w:r>
      <w:r w:rsidRPr="00D9037B">
        <w:rPr>
          <w:rFonts w:hint="cs"/>
          <w:rtl/>
        </w:rPr>
        <w:t xml:space="preserve"> مم</w:t>
      </w:r>
      <w:r w:rsidR="000C1944">
        <w:rPr>
          <w:rFonts w:hint="cs"/>
          <w:rtl/>
        </w:rPr>
        <w:t>ک</w:t>
      </w:r>
      <w:r w:rsidRPr="00D9037B">
        <w:rPr>
          <w:rFonts w:hint="cs"/>
          <w:rtl/>
        </w:rPr>
        <w:t>نات و همه فعل اوست؛ پنجم مر</w:t>
      </w:r>
      <w:r w:rsidR="000F5F03">
        <w:rPr>
          <w:rFonts w:hint="cs"/>
          <w:rtl/>
        </w:rPr>
        <w:t>ی</w:t>
      </w:r>
      <w:r w:rsidRPr="00D9037B">
        <w:rPr>
          <w:rFonts w:hint="cs"/>
          <w:rtl/>
        </w:rPr>
        <w:t xml:space="preserve">د </w:t>
      </w:r>
      <w:r w:rsidR="000C1944">
        <w:rPr>
          <w:rFonts w:hint="cs"/>
          <w:rtl/>
        </w:rPr>
        <w:t>ک</w:t>
      </w:r>
      <w:r w:rsidRPr="00D9037B">
        <w:rPr>
          <w:rFonts w:hint="cs"/>
          <w:rtl/>
        </w:rPr>
        <w:t>ائنات است و همه به خواست اوست؛ ششم شنواست؛ هفتم ب</w:t>
      </w:r>
      <w:r w:rsidR="000F5F03">
        <w:rPr>
          <w:rFonts w:hint="cs"/>
          <w:rtl/>
        </w:rPr>
        <w:t>ی</w:t>
      </w:r>
      <w:r w:rsidRPr="00D9037B">
        <w:rPr>
          <w:rFonts w:hint="cs"/>
          <w:rtl/>
        </w:rPr>
        <w:t>ناست؛ هشتم گو</w:t>
      </w:r>
      <w:r w:rsidR="000F5F03">
        <w:rPr>
          <w:rFonts w:hint="cs"/>
          <w:rtl/>
        </w:rPr>
        <w:t>ی</w:t>
      </w:r>
      <w:r w:rsidRPr="00D9037B">
        <w:rPr>
          <w:rFonts w:hint="cs"/>
          <w:rtl/>
        </w:rPr>
        <w:t xml:space="preserve">است به </w:t>
      </w:r>
      <w:r w:rsidR="000C1944">
        <w:rPr>
          <w:rFonts w:hint="cs"/>
          <w:rtl/>
        </w:rPr>
        <w:t>ک</w:t>
      </w:r>
      <w:r w:rsidRPr="00D9037B">
        <w:rPr>
          <w:rFonts w:hint="cs"/>
          <w:rtl/>
        </w:rPr>
        <w:t>لام ازل</w:t>
      </w:r>
      <w:r w:rsidR="000F5F03">
        <w:rPr>
          <w:rFonts w:hint="cs"/>
          <w:rtl/>
        </w:rPr>
        <w:t>ی</w:t>
      </w:r>
      <w:r w:rsidRPr="00D9037B">
        <w:rPr>
          <w:rFonts w:hint="cs"/>
          <w:rtl/>
        </w:rPr>
        <w:t xml:space="preserve"> ابد</w:t>
      </w:r>
      <w:r w:rsidR="000F5F03">
        <w:rPr>
          <w:rFonts w:hint="cs"/>
          <w:rtl/>
        </w:rPr>
        <w:t>ی</w:t>
      </w:r>
      <w:r w:rsidRPr="00D9037B">
        <w:rPr>
          <w:rFonts w:hint="cs"/>
          <w:rtl/>
        </w:rPr>
        <w:t xml:space="preserve">؛ نهم </w:t>
      </w:r>
      <w:r w:rsidR="000F5F03">
        <w:rPr>
          <w:rFonts w:hint="cs"/>
          <w:rtl/>
        </w:rPr>
        <w:t>ی</w:t>
      </w:r>
      <w:r w:rsidR="000C1944">
        <w:rPr>
          <w:rFonts w:hint="cs"/>
          <w:rtl/>
        </w:rPr>
        <w:t>ک</w:t>
      </w:r>
      <w:r w:rsidRPr="00D9037B">
        <w:rPr>
          <w:rFonts w:hint="cs"/>
          <w:rtl/>
        </w:rPr>
        <w:t>تاست؛ او را زن و فرزند و خو</w:t>
      </w:r>
      <w:r w:rsidR="000F5F03">
        <w:rPr>
          <w:rFonts w:hint="cs"/>
          <w:rtl/>
        </w:rPr>
        <w:t>ی</w:t>
      </w:r>
      <w:r w:rsidRPr="00D9037B">
        <w:rPr>
          <w:rFonts w:hint="cs"/>
          <w:rtl/>
        </w:rPr>
        <w:t>ش و پ</w:t>
      </w:r>
      <w:r w:rsidR="000F5F03">
        <w:rPr>
          <w:rFonts w:hint="cs"/>
          <w:rtl/>
        </w:rPr>
        <w:t>ی</w:t>
      </w:r>
      <w:r w:rsidRPr="00D9037B">
        <w:rPr>
          <w:rFonts w:hint="cs"/>
          <w:rtl/>
        </w:rPr>
        <w:t>وند و مثل و مانند و والده و والد ن</w:t>
      </w:r>
      <w:r w:rsidR="000F5F03">
        <w:rPr>
          <w:rFonts w:hint="cs"/>
          <w:rtl/>
        </w:rPr>
        <w:t>ی</w:t>
      </w:r>
      <w:r w:rsidRPr="00D9037B">
        <w:rPr>
          <w:rFonts w:hint="cs"/>
          <w:rtl/>
        </w:rPr>
        <w:t>ست و همه‌</w:t>
      </w:r>
      <w:r w:rsidR="000F5F03">
        <w:rPr>
          <w:rFonts w:hint="cs"/>
          <w:rtl/>
        </w:rPr>
        <w:t>ی</w:t>
      </w:r>
      <w:r w:rsidRPr="00D9037B">
        <w:rPr>
          <w:rFonts w:hint="cs"/>
          <w:rtl/>
        </w:rPr>
        <w:t xml:space="preserve"> صفات خدا</w:t>
      </w:r>
      <w:r w:rsidR="000F5F03">
        <w:rPr>
          <w:rFonts w:hint="cs"/>
          <w:rtl/>
        </w:rPr>
        <w:t>ی</w:t>
      </w:r>
      <w:r w:rsidRPr="00D9037B">
        <w:rPr>
          <w:rFonts w:hint="cs"/>
          <w:rtl/>
        </w:rPr>
        <w:t xml:space="preserve"> تعال</w:t>
      </w:r>
      <w:r w:rsidR="000F5F03">
        <w:rPr>
          <w:rFonts w:hint="cs"/>
          <w:rtl/>
        </w:rPr>
        <w:t>ی</w:t>
      </w:r>
      <w:r w:rsidRPr="00D9037B">
        <w:rPr>
          <w:rFonts w:hint="cs"/>
          <w:rtl/>
        </w:rPr>
        <w:t xml:space="preserve"> چون ذات اقدس او قد</w:t>
      </w:r>
      <w:r w:rsidR="000F5F03">
        <w:rPr>
          <w:rFonts w:hint="cs"/>
          <w:rtl/>
        </w:rPr>
        <w:t>ی</w:t>
      </w:r>
      <w:r w:rsidRPr="00D9037B">
        <w:rPr>
          <w:rFonts w:hint="cs"/>
          <w:rtl/>
        </w:rPr>
        <w:t xml:space="preserve">م است. </w:t>
      </w:r>
    </w:p>
    <w:p w:rsidR="00526555" w:rsidRPr="00D9037B" w:rsidRDefault="00526555" w:rsidP="00232A35">
      <w:pPr>
        <w:pStyle w:val="a5"/>
        <w:rPr>
          <w:rtl/>
        </w:rPr>
      </w:pPr>
      <w:r w:rsidRPr="00901F6A">
        <w:rPr>
          <w:rStyle w:val="Char3"/>
          <w:rFonts w:hint="cs"/>
          <w:rtl/>
        </w:rPr>
        <w:t>دوم</w:t>
      </w:r>
      <w:r w:rsidRPr="00D9037B">
        <w:rPr>
          <w:rFonts w:hint="cs"/>
          <w:rtl/>
        </w:rPr>
        <w:t>- ا</w:t>
      </w:r>
      <w:r w:rsidR="000F5F03">
        <w:rPr>
          <w:rFonts w:hint="cs"/>
          <w:rtl/>
        </w:rPr>
        <w:t>ی</w:t>
      </w:r>
      <w:r w:rsidRPr="00D9037B">
        <w:rPr>
          <w:rFonts w:hint="cs"/>
          <w:rtl/>
        </w:rPr>
        <w:t>مان آوردن به فرشتگان خدا</w:t>
      </w:r>
      <w:r w:rsidR="000F5F03">
        <w:rPr>
          <w:rFonts w:hint="cs"/>
          <w:rtl/>
        </w:rPr>
        <w:t>ی</w:t>
      </w:r>
      <w:r w:rsidRPr="00D9037B">
        <w:rPr>
          <w:rFonts w:hint="cs"/>
          <w:rtl/>
        </w:rPr>
        <w:t xml:space="preserve"> تعال</w:t>
      </w:r>
      <w:r w:rsidR="000F5F03">
        <w:rPr>
          <w:rFonts w:hint="cs"/>
          <w:rtl/>
        </w:rPr>
        <w:t>ی</w:t>
      </w:r>
      <w:r w:rsidRPr="00D9037B">
        <w:rPr>
          <w:rFonts w:hint="cs"/>
          <w:rtl/>
        </w:rPr>
        <w:t xml:space="preserve"> </w:t>
      </w:r>
      <w:r w:rsidR="000C1944">
        <w:rPr>
          <w:rFonts w:hint="cs"/>
          <w:rtl/>
        </w:rPr>
        <w:t>ک</w:t>
      </w:r>
      <w:r w:rsidRPr="00D9037B">
        <w:rPr>
          <w:rFonts w:hint="cs"/>
          <w:rtl/>
        </w:rPr>
        <w:t>ه هستند و اجسامند و پر دارند و فرمانبردارند و به دم</w:t>
      </w:r>
      <w:r w:rsidR="000F5F03">
        <w:rPr>
          <w:rFonts w:hint="cs"/>
          <w:rtl/>
        </w:rPr>
        <w:t>ی</w:t>
      </w:r>
      <w:r w:rsidRPr="00D9037B">
        <w:rPr>
          <w:rFonts w:hint="cs"/>
          <w:rtl/>
        </w:rPr>
        <w:t>دن صور اول بم</w:t>
      </w:r>
      <w:r w:rsidR="000F5F03">
        <w:rPr>
          <w:rFonts w:hint="cs"/>
          <w:rtl/>
        </w:rPr>
        <w:t>ی</w:t>
      </w:r>
      <w:r w:rsidRPr="00D9037B">
        <w:rPr>
          <w:rFonts w:hint="cs"/>
          <w:rtl/>
        </w:rPr>
        <w:t>رند و به دم</w:t>
      </w:r>
      <w:r w:rsidR="000F5F03">
        <w:rPr>
          <w:rFonts w:hint="cs"/>
          <w:rtl/>
        </w:rPr>
        <w:t>ی</w:t>
      </w:r>
      <w:r w:rsidRPr="00D9037B">
        <w:rPr>
          <w:rFonts w:hint="cs"/>
          <w:rtl/>
        </w:rPr>
        <w:t>دن صور دوم زنده شوند.</w:t>
      </w:r>
    </w:p>
    <w:p w:rsidR="00526555" w:rsidRPr="00D9037B" w:rsidRDefault="00526555" w:rsidP="00232A35">
      <w:pPr>
        <w:pStyle w:val="a5"/>
        <w:rPr>
          <w:rtl/>
        </w:rPr>
      </w:pPr>
      <w:r w:rsidRPr="00901F6A">
        <w:rPr>
          <w:rStyle w:val="Char3"/>
          <w:rFonts w:hint="cs"/>
          <w:rtl/>
        </w:rPr>
        <w:t>سوم</w:t>
      </w:r>
      <w:r w:rsidRPr="00D9037B">
        <w:rPr>
          <w:rFonts w:hint="cs"/>
          <w:rtl/>
        </w:rPr>
        <w:t>- ا</w:t>
      </w:r>
      <w:r w:rsidR="000F5F03">
        <w:rPr>
          <w:rFonts w:hint="cs"/>
          <w:rtl/>
        </w:rPr>
        <w:t>ی</w:t>
      </w:r>
      <w:r w:rsidRPr="00D9037B">
        <w:rPr>
          <w:rFonts w:hint="cs"/>
          <w:rtl/>
        </w:rPr>
        <w:t xml:space="preserve">مان آوردن به </w:t>
      </w:r>
      <w:r w:rsidR="000C1944">
        <w:rPr>
          <w:rFonts w:hint="cs"/>
          <w:rtl/>
        </w:rPr>
        <w:t>ک</w:t>
      </w:r>
      <w:r w:rsidRPr="00D9037B">
        <w:rPr>
          <w:rFonts w:hint="cs"/>
          <w:rtl/>
        </w:rPr>
        <w:t>تاب‌ها</w:t>
      </w:r>
      <w:r w:rsidR="000F5F03">
        <w:rPr>
          <w:rFonts w:hint="cs"/>
          <w:rtl/>
        </w:rPr>
        <w:t>ی</w:t>
      </w:r>
      <w:r w:rsidRPr="00D9037B">
        <w:rPr>
          <w:rFonts w:hint="cs"/>
          <w:rtl/>
        </w:rPr>
        <w:t xml:space="preserve"> خدا</w:t>
      </w:r>
      <w:r w:rsidR="000F5F03">
        <w:rPr>
          <w:rFonts w:hint="cs"/>
          <w:rtl/>
        </w:rPr>
        <w:t>ی</w:t>
      </w:r>
      <w:r w:rsidRPr="00D9037B">
        <w:rPr>
          <w:rFonts w:hint="cs"/>
          <w:rtl/>
        </w:rPr>
        <w:t xml:space="preserve"> تعال</w:t>
      </w:r>
      <w:r w:rsidR="000F5F03">
        <w:rPr>
          <w:rFonts w:hint="cs"/>
          <w:rtl/>
        </w:rPr>
        <w:t>ی</w:t>
      </w:r>
      <w:r w:rsidRPr="00D9037B">
        <w:rPr>
          <w:rFonts w:hint="cs"/>
          <w:rtl/>
        </w:rPr>
        <w:t xml:space="preserve"> و آن تورات و انج</w:t>
      </w:r>
      <w:r w:rsidR="000F5F03">
        <w:rPr>
          <w:rFonts w:hint="cs"/>
          <w:rtl/>
        </w:rPr>
        <w:t>ی</w:t>
      </w:r>
      <w:r w:rsidRPr="00D9037B">
        <w:rPr>
          <w:rFonts w:hint="cs"/>
          <w:rtl/>
        </w:rPr>
        <w:t xml:space="preserve">ل و زبور و صحف قرآن است. </w:t>
      </w:r>
    </w:p>
    <w:p w:rsidR="00526555" w:rsidRPr="00D9037B" w:rsidRDefault="00526555" w:rsidP="00232A35">
      <w:pPr>
        <w:pStyle w:val="a5"/>
        <w:rPr>
          <w:rtl/>
        </w:rPr>
      </w:pPr>
      <w:r w:rsidRPr="00901F6A">
        <w:rPr>
          <w:rStyle w:val="Char3"/>
          <w:rFonts w:hint="cs"/>
          <w:rtl/>
        </w:rPr>
        <w:t>چهارم</w:t>
      </w:r>
      <w:r w:rsidRPr="00D9037B">
        <w:rPr>
          <w:rFonts w:hint="cs"/>
          <w:rtl/>
        </w:rPr>
        <w:t>- آوردن ا</w:t>
      </w:r>
      <w:r w:rsidR="000F5F03">
        <w:rPr>
          <w:rFonts w:hint="cs"/>
          <w:rtl/>
        </w:rPr>
        <w:t>ی</w:t>
      </w:r>
      <w:r w:rsidRPr="00D9037B">
        <w:rPr>
          <w:rFonts w:hint="cs"/>
          <w:rtl/>
        </w:rPr>
        <w:t>مان به پ</w:t>
      </w:r>
      <w:r w:rsidR="000F5F03">
        <w:rPr>
          <w:rFonts w:hint="cs"/>
          <w:rtl/>
        </w:rPr>
        <w:t>ی</w:t>
      </w:r>
      <w:r w:rsidRPr="00D9037B">
        <w:rPr>
          <w:rFonts w:hint="cs"/>
          <w:rtl/>
        </w:rPr>
        <w:t>غمبران خدا</w:t>
      </w:r>
      <w:r w:rsidR="000F5F03">
        <w:rPr>
          <w:rFonts w:hint="cs"/>
          <w:rtl/>
        </w:rPr>
        <w:t>ی</w:t>
      </w:r>
      <w:r w:rsidRPr="00D9037B">
        <w:rPr>
          <w:rFonts w:hint="cs"/>
          <w:rtl/>
        </w:rPr>
        <w:t xml:space="preserve"> تعال</w:t>
      </w:r>
      <w:r w:rsidR="000F5F03">
        <w:rPr>
          <w:rFonts w:hint="cs"/>
          <w:rtl/>
        </w:rPr>
        <w:t>ی</w:t>
      </w:r>
      <w:r w:rsidRPr="00D9037B">
        <w:rPr>
          <w:rFonts w:hint="cs"/>
          <w:rtl/>
        </w:rPr>
        <w:t xml:space="preserve"> از آدم صف</w:t>
      </w:r>
      <w:r w:rsidR="000F5F03">
        <w:rPr>
          <w:rFonts w:hint="cs"/>
          <w:rtl/>
        </w:rPr>
        <w:t>ی</w:t>
      </w:r>
      <w:r w:rsidRPr="00D9037B">
        <w:rPr>
          <w:rFonts w:hint="cs"/>
          <w:rtl/>
        </w:rPr>
        <w:t xml:space="preserve"> تا جناب رسالت پناه محمد</w:t>
      </w:r>
      <w:r w:rsidR="000F5F03">
        <w:rPr>
          <w:rFonts w:hint="cs"/>
          <w:rtl/>
        </w:rPr>
        <w:t>ی</w:t>
      </w:r>
      <w:r w:rsidRPr="00D9037B">
        <w:rPr>
          <w:rFonts w:hint="cs"/>
          <w:rtl/>
        </w:rPr>
        <w:t xml:space="preserve"> صلوات الله و سلامه عل</w:t>
      </w:r>
      <w:r w:rsidR="000F5F03">
        <w:rPr>
          <w:rFonts w:hint="cs"/>
          <w:rtl/>
        </w:rPr>
        <w:t>ی</w:t>
      </w:r>
      <w:r w:rsidRPr="00D9037B">
        <w:rPr>
          <w:rFonts w:hint="cs"/>
          <w:rtl/>
        </w:rPr>
        <w:t>ه و عل</w:t>
      </w:r>
      <w:r w:rsidR="000F5F03">
        <w:rPr>
          <w:rFonts w:hint="cs"/>
          <w:rtl/>
        </w:rPr>
        <w:t>ی</w:t>
      </w:r>
      <w:r w:rsidRPr="00D9037B">
        <w:rPr>
          <w:rFonts w:hint="cs"/>
          <w:rtl/>
        </w:rPr>
        <w:t>هم اجمع</w:t>
      </w:r>
      <w:r w:rsidR="000F5F03">
        <w:rPr>
          <w:rFonts w:hint="cs"/>
          <w:rtl/>
        </w:rPr>
        <w:t>ی</w:t>
      </w:r>
      <w:r w:rsidRPr="00D9037B">
        <w:rPr>
          <w:rFonts w:hint="cs"/>
          <w:rtl/>
        </w:rPr>
        <w:t xml:space="preserve">ن </w:t>
      </w:r>
      <w:r w:rsidR="000C1944">
        <w:rPr>
          <w:rFonts w:hint="cs"/>
          <w:rtl/>
        </w:rPr>
        <w:t>ک</w:t>
      </w:r>
      <w:r w:rsidRPr="00D9037B">
        <w:rPr>
          <w:rFonts w:hint="cs"/>
          <w:rtl/>
        </w:rPr>
        <w:t>ه فرستاده‌</w:t>
      </w:r>
      <w:r w:rsidR="000F5F03">
        <w:rPr>
          <w:rFonts w:hint="cs"/>
          <w:rtl/>
        </w:rPr>
        <w:t>ی</w:t>
      </w:r>
      <w:r w:rsidRPr="00D9037B">
        <w:rPr>
          <w:rFonts w:hint="cs"/>
          <w:rtl/>
        </w:rPr>
        <w:t xml:space="preserve"> خدا</w:t>
      </w:r>
      <w:r w:rsidR="000F5F03">
        <w:rPr>
          <w:rFonts w:hint="cs"/>
          <w:rtl/>
        </w:rPr>
        <w:t>ی</w:t>
      </w:r>
      <w:r w:rsidRPr="00D9037B">
        <w:rPr>
          <w:rFonts w:hint="cs"/>
          <w:rtl/>
        </w:rPr>
        <w:t xml:space="preserve"> تعال</w:t>
      </w:r>
      <w:r w:rsidR="000F5F03">
        <w:rPr>
          <w:rFonts w:hint="cs"/>
          <w:rtl/>
        </w:rPr>
        <w:t>ی</w:t>
      </w:r>
      <w:r w:rsidRPr="00D9037B">
        <w:rPr>
          <w:rFonts w:hint="cs"/>
          <w:rtl/>
        </w:rPr>
        <w:t>‌اند به خلا</w:t>
      </w:r>
      <w:r w:rsidR="000F5F03">
        <w:rPr>
          <w:rFonts w:hint="cs"/>
          <w:rtl/>
        </w:rPr>
        <w:t>ی</w:t>
      </w:r>
      <w:r w:rsidRPr="00D9037B">
        <w:rPr>
          <w:rFonts w:hint="cs"/>
          <w:rtl/>
        </w:rPr>
        <w:t>ق رو</w:t>
      </w:r>
      <w:r w:rsidR="000F5F03">
        <w:rPr>
          <w:rFonts w:hint="cs"/>
          <w:rtl/>
        </w:rPr>
        <w:t>ی</w:t>
      </w:r>
      <w:r w:rsidRPr="00D9037B">
        <w:rPr>
          <w:rFonts w:hint="cs"/>
          <w:rtl/>
        </w:rPr>
        <w:t xml:space="preserve"> زم</w:t>
      </w:r>
      <w:r w:rsidR="000F5F03">
        <w:rPr>
          <w:rFonts w:hint="cs"/>
          <w:rtl/>
        </w:rPr>
        <w:t>ی</w:t>
      </w:r>
      <w:r w:rsidRPr="00D9037B">
        <w:rPr>
          <w:rFonts w:hint="cs"/>
          <w:rtl/>
        </w:rPr>
        <w:t>ن از آدم</w:t>
      </w:r>
      <w:r w:rsidR="000F5F03">
        <w:rPr>
          <w:rFonts w:hint="cs"/>
          <w:rtl/>
        </w:rPr>
        <w:t>ی</w:t>
      </w:r>
      <w:r w:rsidRPr="00D9037B">
        <w:rPr>
          <w:rFonts w:hint="cs"/>
          <w:rtl/>
        </w:rPr>
        <w:t>ان و پر</w:t>
      </w:r>
      <w:r w:rsidR="000F5F03">
        <w:rPr>
          <w:rFonts w:hint="cs"/>
          <w:rtl/>
        </w:rPr>
        <w:t>ی</w:t>
      </w:r>
      <w:r w:rsidRPr="00D9037B">
        <w:rPr>
          <w:rFonts w:hint="cs"/>
          <w:rtl/>
        </w:rPr>
        <w:t>ان از برا</w:t>
      </w:r>
      <w:r w:rsidR="000F5F03">
        <w:rPr>
          <w:rFonts w:hint="cs"/>
          <w:rtl/>
        </w:rPr>
        <w:t>ی</w:t>
      </w:r>
      <w:r w:rsidRPr="00D9037B">
        <w:rPr>
          <w:rFonts w:hint="cs"/>
          <w:rtl/>
        </w:rPr>
        <w:t xml:space="preserve"> خواندن ا</w:t>
      </w:r>
      <w:r w:rsidR="000F5F03">
        <w:rPr>
          <w:rFonts w:hint="cs"/>
          <w:rtl/>
        </w:rPr>
        <w:t>ی</w:t>
      </w:r>
      <w:r w:rsidRPr="00D9037B">
        <w:rPr>
          <w:rFonts w:hint="cs"/>
          <w:rtl/>
        </w:rPr>
        <w:t>شان به د</w:t>
      </w:r>
      <w:r w:rsidR="000F5F03">
        <w:rPr>
          <w:rFonts w:hint="cs"/>
          <w:rtl/>
        </w:rPr>
        <w:t>ی</w:t>
      </w:r>
      <w:r w:rsidRPr="00D9037B">
        <w:rPr>
          <w:rFonts w:hint="cs"/>
          <w:rtl/>
        </w:rPr>
        <w:t>ن مسلمان</w:t>
      </w:r>
      <w:r w:rsidR="000F5F03">
        <w:rPr>
          <w:rFonts w:hint="cs"/>
          <w:rtl/>
        </w:rPr>
        <w:t>ی</w:t>
      </w:r>
      <w:r w:rsidRPr="00D9037B">
        <w:rPr>
          <w:rFonts w:hint="cs"/>
          <w:rtl/>
        </w:rPr>
        <w:t>. و محمد مصطف</w:t>
      </w:r>
      <w:r w:rsidR="000F5F03">
        <w:rPr>
          <w:rFonts w:hint="cs"/>
          <w:rtl/>
        </w:rPr>
        <w:t>ی</w:t>
      </w:r>
      <w:r>
        <w:rPr>
          <w:rFonts w:cs="CTraditional Arabic" w:hint="cs"/>
          <w:rtl/>
        </w:rPr>
        <w:t>ص</w:t>
      </w:r>
      <w:r w:rsidRPr="00D9037B">
        <w:rPr>
          <w:rFonts w:hint="cs"/>
          <w:rtl/>
        </w:rPr>
        <w:t xml:space="preserve"> خاتم و افضل انب</w:t>
      </w:r>
      <w:r w:rsidR="000F5F03">
        <w:rPr>
          <w:rFonts w:hint="cs"/>
          <w:rtl/>
        </w:rPr>
        <w:t>ی</w:t>
      </w:r>
      <w:r w:rsidRPr="00D9037B">
        <w:rPr>
          <w:rFonts w:hint="cs"/>
          <w:rtl/>
        </w:rPr>
        <w:t>است و د</w:t>
      </w:r>
      <w:r w:rsidR="000F5F03">
        <w:rPr>
          <w:rFonts w:hint="cs"/>
          <w:rtl/>
        </w:rPr>
        <w:t>ی</w:t>
      </w:r>
      <w:r w:rsidRPr="00D9037B">
        <w:rPr>
          <w:rFonts w:hint="cs"/>
          <w:rtl/>
        </w:rPr>
        <w:t>ن او ناسخ اد</w:t>
      </w:r>
      <w:r w:rsidR="000F5F03">
        <w:rPr>
          <w:rFonts w:hint="cs"/>
          <w:rtl/>
        </w:rPr>
        <w:t>ی</w:t>
      </w:r>
      <w:r w:rsidRPr="00D9037B">
        <w:rPr>
          <w:rFonts w:hint="cs"/>
          <w:rtl/>
        </w:rPr>
        <w:t>ان است و پ</w:t>
      </w:r>
      <w:r w:rsidR="000F5F03">
        <w:rPr>
          <w:rFonts w:hint="cs"/>
          <w:rtl/>
        </w:rPr>
        <w:t>ی</w:t>
      </w:r>
      <w:r w:rsidRPr="00D9037B">
        <w:rPr>
          <w:rFonts w:hint="cs"/>
          <w:rtl/>
        </w:rPr>
        <w:t>غمبر آخر زمان.</w:t>
      </w:r>
    </w:p>
    <w:p w:rsidR="00526555" w:rsidRPr="00D9037B" w:rsidRDefault="00526555" w:rsidP="00232A35">
      <w:pPr>
        <w:pStyle w:val="a5"/>
        <w:rPr>
          <w:rtl/>
        </w:rPr>
      </w:pPr>
      <w:r w:rsidRPr="00901F6A">
        <w:rPr>
          <w:rStyle w:val="Char3"/>
          <w:rFonts w:hint="cs"/>
          <w:rtl/>
        </w:rPr>
        <w:t>پنجم</w:t>
      </w:r>
      <w:r w:rsidRPr="00D9037B">
        <w:rPr>
          <w:rFonts w:hint="cs"/>
          <w:rtl/>
        </w:rPr>
        <w:t>- آوردن ا</w:t>
      </w:r>
      <w:r w:rsidR="000F5F03">
        <w:rPr>
          <w:rFonts w:hint="cs"/>
          <w:rtl/>
        </w:rPr>
        <w:t>ی</w:t>
      </w:r>
      <w:r w:rsidRPr="00D9037B">
        <w:rPr>
          <w:rFonts w:hint="cs"/>
          <w:rtl/>
        </w:rPr>
        <w:t xml:space="preserve">مان به روز جزا، و آن روز آخر هر </w:t>
      </w:r>
      <w:r w:rsidR="000C1944">
        <w:rPr>
          <w:rFonts w:hint="cs"/>
          <w:rtl/>
        </w:rPr>
        <w:t>ک</w:t>
      </w:r>
      <w:r w:rsidRPr="00D9037B">
        <w:rPr>
          <w:rFonts w:hint="cs"/>
          <w:rtl/>
        </w:rPr>
        <w:t xml:space="preserve">س از زمان مرگ او باشد تا آن زمان </w:t>
      </w:r>
      <w:r w:rsidR="000C1944">
        <w:rPr>
          <w:rFonts w:hint="cs"/>
          <w:rtl/>
        </w:rPr>
        <w:t>ک</w:t>
      </w:r>
      <w:r w:rsidRPr="00D9037B">
        <w:rPr>
          <w:rFonts w:hint="cs"/>
          <w:rtl/>
        </w:rPr>
        <w:t>ه بهشت</w:t>
      </w:r>
      <w:r w:rsidR="000F5F03">
        <w:rPr>
          <w:rFonts w:hint="cs"/>
          <w:rtl/>
        </w:rPr>
        <w:t>ی</w:t>
      </w:r>
      <w:r w:rsidRPr="00D9037B">
        <w:rPr>
          <w:rFonts w:hint="cs"/>
          <w:rtl/>
        </w:rPr>
        <w:t>ان به بهشت روند و دوزخ</w:t>
      </w:r>
      <w:r w:rsidR="000F5F03">
        <w:rPr>
          <w:rFonts w:hint="cs"/>
          <w:rtl/>
        </w:rPr>
        <w:t>ی</w:t>
      </w:r>
      <w:r w:rsidRPr="00D9037B">
        <w:rPr>
          <w:rFonts w:hint="cs"/>
          <w:rtl/>
        </w:rPr>
        <w:t>ان در دوزخ قرار گ</w:t>
      </w:r>
      <w:r w:rsidR="000F5F03">
        <w:rPr>
          <w:rFonts w:hint="cs"/>
          <w:rtl/>
        </w:rPr>
        <w:t>ی</w:t>
      </w:r>
      <w:r w:rsidRPr="00D9037B">
        <w:rPr>
          <w:rFonts w:hint="cs"/>
          <w:rtl/>
        </w:rPr>
        <w:t xml:space="preserve">رند. </w:t>
      </w:r>
    </w:p>
    <w:p w:rsidR="00526555" w:rsidRPr="00D9037B" w:rsidRDefault="00526555" w:rsidP="00232A35">
      <w:pPr>
        <w:pStyle w:val="a5"/>
        <w:rPr>
          <w:rtl/>
        </w:rPr>
      </w:pPr>
      <w:r w:rsidRPr="00901F6A">
        <w:rPr>
          <w:rStyle w:val="Char3"/>
          <w:rFonts w:hint="cs"/>
          <w:rtl/>
        </w:rPr>
        <w:t>ششم</w:t>
      </w:r>
      <w:r w:rsidRPr="00D9037B">
        <w:rPr>
          <w:rFonts w:hint="cs"/>
          <w:rtl/>
        </w:rPr>
        <w:t>- آوردن ا</w:t>
      </w:r>
      <w:r w:rsidR="000F5F03">
        <w:rPr>
          <w:rFonts w:hint="cs"/>
          <w:rtl/>
        </w:rPr>
        <w:t>ی</w:t>
      </w:r>
      <w:r w:rsidRPr="00D9037B">
        <w:rPr>
          <w:rFonts w:hint="cs"/>
          <w:rtl/>
        </w:rPr>
        <w:t xml:space="preserve">مان به قضا و قدر </w:t>
      </w:r>
      <w:r w:rsidR="000C1944">
        <w:rPr>
          <w:rFonts w:hint="cs"/>
          <w:rtl/>
        </w:rPr>
        <w:t>ک</w:t>
      </w:r>
      <w:r w:rsidRPr="00D9037B">
        <w:rPr>
          <w:rFonts w:hint="cs"/>
          <w:rtl/>
        </w:rPr>
        <w:t>ه خ</w:t>
      </w:r>
      <w:r w:rsidR="000F5F03">
        <w:rPr>
          <w:rFonts w:hint="cs"/>
          <w:rtl/>
        </w:rPr>
        <w:t>ی</w:t>
      </w:r>
      <w:r w:rsidRPr="00D9037B">
        <w:rPr>
          <w:rFonts w:hint="cs"/>
          <w:rtl/>
        </w:rPr>
        <w:t>ر و شر هر دو به تقد</w:t>
      </w:r>
      <w:r w:rsidR="000F5F03">
        <w:rPr>
          <w:rFonts w:hint="cs"/>
          <w:rtl/>
        </w:rPr>
        <w:t>ی</w:t>
      </w:r>
      <w:r w:rsidRPr="00D9037B">
        <w:rPr>
          <w:rFonts w:hint="cs"/>
          <w:rtl/>
        </w:rPr>
        <w:t>ر خدا</w:t>
      </w:r>
      <w:r w:rsidR="000F5F03">
        <w:rPr>
          <w:rFonts w:hint="cs"/>
          <w:rtl/>
        </w:rPr>
        <w:t>ی</w:t>
      </w:r>
      <w:r w:rsidRPr="00D9037B">
        <w:rPr>
          <w:rFonts w:hint="cs"/>
          <w:rtl/>
        </w:rPr>
        <w:t xml:space="preserve"> تعال</w:t>
      </w:r>
      <w:r w:rsidR="000F5F03">
        <w:rPr>
          <w:rFonts w:hint="cs"/>
          <w:rtl/>
        </w:rPr>
        <w:t>ی</w:t>
      </w:r>
      <w:r w:rsidRPr="00D9037B">
        <w:rPr>
          <w:rFonts w:hint="cs"/>
          <w:rtl/>
        </w:rPr>
        <w:t xml:space="preserve"> است و خدا</w:t>
      </w:r>
      <w:r w:rsidR="000F5F03">
        <w:rPr>
          <w:rFonts w:hint="cs"/>
          <w:rtl/>
        </w:rPr>
        <w:t>ی</w:t>
      </w:r>
      <w:r w:rsidRPr="00D9037B">
        <w:rPr>
          <w:rFonts w:hint="cs"/>
          <w:rtl/>
        </w:rPr>
        <w:t xml:space="preserve"> تعال</w:t>
      </w:r>
      <w:r w:rsidR="000F5F03">
        <w:rPr>
          <w:rFonts w:hint="cs"/>
          <w:rtl/>
        </w:rPr>
        <w:t>ی</w:t>
      </w:r>
      <w:r w:rsidRPr="00D9037B">
        <w:rPr>
          <w:rFonts w:hint="cs"/>
          <w:rtl/>
        </w:rPr>
        <w:t xml:space="preserve"> به خ</w:t>
      </w:r>
      <w:r w:rsidR="000F5F03">
        <w:rPr>
          <w:rFonts w:hint="cs"/>
          <w:rtl/>
        </w:rPr>
        <w:t>ی</w:t>
      </w:r>
      <w:r w:rsidRPr="00D9037B">
        <w:rPr>
          <w:rFonts w:hint="cs"/>
          <w:rtl/>
        </w:rPr>
        <w:t>ر راض</w:t>
      </w:r>
      <w:r w:rsidR="000F5F03">
        <w:rPr>
          <w:rFonts w:hint="cs"/>
          <w:rtl/>
        </w:rPr>
        <w:t>ی</w:t>
      </w:r>
      <w:r w:rsidRPr="00D9037B">
        <w:rPr>
          <w:rFonts w:hint="cs"/>
          <w:rtl/>
        </w:rPr>
        <w:t xml:space="preserve"> و به شر نه، و رضا غ</w:t>
      </w:r>
      <w:r w:rsidR="000F5F03">
        <w:rPr>
          <w:rFonts w:hint="cs"/>
          <w:rtl/>
        </w:rPr>
        <w:t>ی</w:t>
      </w:r>
      <w:r w:rsidRPr="00D9037B">
        <w:rPr>
          <w:rFonts w:hint="cs"/>
          <w:rtl/>
        </w:rPr>
        <w:t>رخواست اوست و با</w:t>
      </w:r>
      <w:r w:rsidR="000F5F03">
        <w:rPr>
          <w:rFonts w:hint="cs"/>
          <w:rtl/>
        </w:rPr>
        <w:t>ی</w:t>
      </w:r>
      <w:r w:rsidRPr="00D9037B">
        <w:rPr>
          <w:rFonts w:hint="cs"/>
          <w:rtl/>
        </w:rPr>
        <w:t xml:space="preserve">د </w:t>
      </w:r>
      <w:r w:rsidR="000C1944">
        <w:rPr>
          <w:rFonts w:hint="cs"/>
          <w:rtl/>
        </w:rPr>
        <w:t>ک</w:t>
      </w:r>
      <w:r w:rsidRPr="00D9037B">
        <w:rPr>
          <w:rFonts w:hint="cs"/>
          <w:rtl/>
        </w:rPr>
        <w:t>ه به ا</w:t>
      </w:r>
      <w:r w:rsidR="000F5F03">
        <w:rPr>
          <w:rFonts w:hint="cs"/>
          <w:rtl/>
        </w:rPr>
        <w:t>ی</w:t>
      </w:r>
      <w:r w:rsidRPr="00D9037B">
        <w:rPr>
          <w:rFonts w:hint="cs"/>
          <w:rtl/>
        </w:rPr>
        <w:t>ن اعتقاد نما</w:t>
      </w:r>
      <w:r w:rsidR="000F5F03">
        <w:rPr>
          <w:rFonts w:hint="cs"/>
          <w:rtl/>
        </w:rPr>
        <w:t>ی</w:t>
      </w:r>
      <w:r w:rsidRPr="00D9037B">
        <w:rPr>
          <w:rFonts w:hint="cs"/>
          <w:rtl/>
        </w:rPr>
        <w:t>ند تا ا</w:t>
      </w:r>
      <w:r w:rsidR="000F5F03">
        <w:rPr>
          <w:rFonts w:hint="cs"/>
          <w:rtl/>
        </w:rPr>
        <w:t>ی</w:t>
      </w:r>
      <w:r w:rsidRPr="00D9037B">
        <w:rPr>
          <w:rFonts w:hint="cs"/>
          <w:rtl/>
        </w:rPr>
        <w:t>مان ا</w:t>
      </w:r>
      <w:r w:rsidR="000F5F03">
        <w:rPr>
          <w:rFonts w:hint="cs"/>
          <w:rtl/>
        </w:rPr>
        <w:t>ی</w:t>
      </w:r>
      <w:r w:rsidRPr="00D9037B">
        <w:rPr>
          <w:rFonts w:hint="cs"/>
          <w:rtl/>
        </w:rPr>
        <w:t>شان درست باشد.</w:t>
      </w:r>
    </w:p>
    <w:p w:rsidR="00526555" w:rsidRPr="00D9037B" w:rsidRDefault="00526555" w:rsidP="00232A35">
      <w:pPr>
        <w:pStyle w:val="a5"/>
        <w:rPr>
          <w:rtl/>
        </w:rPr>
      </w:pPr>
      <w:r w:rsidRPr="00D9037B">
        <w:rPr>
          <w:rFonts w:hint="cs"/>
          <w:rtl/>
        </w:rPr>
        <w:t>چون دانست</w:t>
      </w:r>
      <w:r w:rsidR="000F5F03">
        <w:rPr>
          <w:rFonts w:hint="cs"/>
          <w:rtl/>
        </w:rPr>
        <w:t>ی</w:t>
      </w:r>
      <w:r w:rsidRPr="00D9037B">
        <w:rPr>
          <w:rFonts w:hint="cs"/>
          <w:rtl/>
        </w:rPr>
        <w:t xml:space="preserve">، بدان </w:t>
      </w:r>
      <w:r w:rsidR="000C1944">
        <w:rPr>
          <w:rFonts w:hint="cs"/>
          <w:rtl/>
        </w:rPr>
        <w:t>ک</w:t>
      </w:r>
      <w:r w:rsidRPr="00D9037B">
        <w:rPr>
          <w:rFonts w:hint="cs"/>
          <w:rtl/>
        </w:rPr>
        <w:t>ه اسلام چ</w:t>
      </w:r>
      <w:r w:rsidR="000F5F03">
        <w:rPr>
          <w:rFonts w:hint="cs"/>
          <w:rtl/>
        </w:rPr>
        <w:t>ی</w:t>
      </w:r>
      <w:r w:rsidRPr="00D9037B">
        <w:rPr>
          <w:rFonts w:hint="cs"/>
          <w:rtl/>
        </w:rPr>
        <w:t>ست و ار</w:t>
      </w:r>
      <w:r w:rsidR="000C1944">
        <w:rPr>
          <w:rFonts w:hint="cs"/>
          <w:rtl/>
        </w:rPr>
        <w:t>ک</w:t>
      </w:r>
      <w:r w:rsidRPr="00D9037B">
        <w:rPr>
          <w:rFonts w:hint="cs"/>
          <w:rtl/>
        </w:rPr>
        <w:t xml:space="preserve">ان اسلام چند است، بدان </w:t>
      </w:r>
      <w:r w:rsidR="000C1944">
        <w:rPr>
          <w:rFonts w:hint="cs"/>
          <w:rtl/>
        </w:rPr>
        <w:t>ک</w:t>
      </w:r>
      <w:r w:rsidRPr="00D9037B">
        <w:rPr>
          <w:rFonts w:hint="cs"/>
          <w:rtl/>
        </w:rPr>
        <w:t>ه ار</w:t>
      </w:r>
      <w:r w:rsidR="000C1944">
        <w:rPr>
          <w:rFonts w:hint="cs"/>
          <w:rtl/>
        </w:rPr>
        <w:t>ک</w:t>
      </w:r>
      <w:r w:rsidRPr="00D9037B">
        <w:rPr>
          <w:rFonts w:hint="cs"/>
          <w:rtl/>
        </w:rPr>
        <w:t xml:space="preserve">ان اسلام پنج است: اول </w:t>
      </w:r>
      <w:r w:rsidR="000C1944">
        <w:rPr>
          <w:rFonts w:hint="cs"/>
          <w:rtl/>
        </w:rPr>
        <w:t>ک</w:t>
      </w:r>
      <w:r w:rsidRPr="00D9037B">
        <w:rPr>
          <w:rFonts w:hint="cs"/>
          <w:rtl/>
        </w:rPr>
        <w:t>لمه‌</w:t>
      </w:r>
      <w:r w:rsidR="000F5F03">
        <w:rPr>
          <w:rFonts w:hint="cs"/>
          <w:rtl/>
        </w:rPr>
        <w:t>ی</w:t>
      </w:r>
      <w:r w:rsidRPr="00D9037B">
        <w:rPr>
          <w:rFonts w:hint="cs"/>
          <w:rtl/>
        </w:rPr>
        <w:t xml:space="preserve"> شهادت</w:t>
      </w:r>
      <w:r w:rsidR="000F5F03">
        <w:rPr>
          <w:rFonts w:hint="cs"/>
          <w:rtl/>
        </w:rPr>
        <w:t>ی</w:t>
      </w:r>
      <w:r w:rsidRPr="00D9037B">
        <w:rPr>
          <w:rFonts w:hint="cs"/>
          <w:rtl/>
        </w:rPr>
        <w:t>ن گفتن، چنان</w:t>
      </w:r>
      <w:r w:rsidR="000C1944">
        <w:rPr>
          <w:rFonts w:hint="cs"/>
          <w:rtl/>
        </w:rPr>
        <w:t>ک</w:t>
      </w:r>
      <w:r w:rsidRPr="00D9037B">
        <w:rPr>
          <w:rFonts w:hint="cs"/>
          <w:rtl/>
        </w:rPr>
        <w:t>ه گو</w:t>
      </w:r>
      <w:r w:rsidR="000F5F03">
        <w:rPr>
          <w:rFonts w:hint="cs"/>
          <w:rtl/>
        </w:rPr>
        <w:t>ی</w:t>
      </w:r>
      <w:r w:rsidRPr="00D9037B">
        <w:rPr>
          <w:rFonts w:hint="cs"/>
          <w:rtl/>
        </w:rPr>
        <w:t xml:space="preserve">د: </w:t>
      </w:r>
      <w:r w:rsidR="00232A35" w:rsidRPr="00232A35">
        <w:rPr>
          <w:rStyle w:val="Char1"/>
          <w:rtl/>
        </w:rPr>
        <w:t>«</w:t>
      </w:r>
      <w:r w:rsidR="00232A35" w:rsidRPr="00232A35">
        <w:rPr>
          <w:rStyle w:val="Char1"/>
          <w:rFonts w:hint="cs"/>
          <w:rtl/>
        </w:rPr>
        <w:t>أ</w:t>
      </w:r>
      <w:r w:rsidRPr="00232A35">
        <w:rPr>
          <w:rStyle w:val="Char1"/>
          <w:rtl/>
        </w:rPr>
        <w:t xml:space="preserve">شهد </w:t>
      </w:r>
      <w:r w:rsidR="00232A35" w:rsidRPr="00232A35">
        <w:rPr>
          <w:rStyle w:val="Char1"/>
          <w:rFonts w:hint="cs"/>
          <w:rtl/>
        </w:rPr>
        <w:t>أ</w:t>
      </w:r>
      <w:r w:rsidRPr="00232A35">
        <w:rPr>
          <w:rStyle w:val="Char1"/>
          <w:rtl/>
        </w:rPr>
        <w:t xml:space="preserve">ن لا </w:t>
      </w:r>
      <w:r w:rsidR="00232A35" w:rsidRPr="00232A35">
        <w:rPr>
          <w:rStyle w:val="Char1"/>
          <w:rFonts w:hint="cs"/>
          <w:rtl/>
        </w:rPr>
        <w:t>إ</w:t>
      </w:r>
      <w:r w:rsidRPr="00232A35">
        <w:rPr>
          <w:rStyle w:val="Char1"/>
          <w:rtl/>
        </w:rPr>
        <w:t xml:space="preserve">له </w:t>
      </w:r>
      <w:r w:rsidR="00232A35" w:rsidRPr="00232A35">
        <w:rPr>
          <w:rStyle w:val="Char1"/>
          <w:rFonts w:hint="cs"/>
          <w:rtl/>
        </w:rPr>
        <w:t>إ</w:t>
      </w:r>
      <w:r w:rsidRPr="00232A35">
        <w:rPr>
          <w:rStyle w:val="Char1"/>
          <w:rtl/>
        </w:rPr>
        <w:t>لا الله و</w:t>
      </w:r>
      <w:r w:rsidR="00232A35" w:rsidRPr="00232A35">
        <w:rPr>
          <w:rStyle w:val="Char1"/>
          <w:rFonts w:hint="cs"/>
          <w:rtl/>
        </w:rPr>
        <w:t>أ</w:t>
      </w:r>
      <w:r w:rsidRPr="00232A35">
        <w:rPr>
          <w:rStyle w:val="Char1"/>
          <w:rtl/>
        </w:rPr>
        <w:t xml:space="preserve">شهد </w:t>
      </w:r>
      <w:r w:rsidR="00232A35" w:rsidRPr="00232A35">
        <w:rPr>
          <w:rStyle w:val="Char1"/>
          <w:rFonts w:hint="cs"/>
          <w:rtl/>
        </w:rPr>
        <w:t>أ</w:t>
      </w:r>
      <w:r w:rsidRPr="00232A35">
        <w:rPr>
          <w:rStyle w:val="Char1"/>
          <w:rtl/>
        </w:rPr>
        <w:t>ن محمداً رسول الله</w:t>
      </w:r>
      <w:r w:rsidR="00232A35" w:rsidRPr="00232A35">
        <w:rPr>
          <w:rStyle w:val="Char1"/>
          <w:rtl/>
        </w:rPr>
        <w:t>»</w:t>
      </w:r>
      <w:r w:rsidRPr="00232A35">
        <w:rPr>
          <w:rtl/>
        </w:rPr>
        <w:t>؛</w:t>
      </w:r>
      <w:r w:rsidRPr="00232A35">
        <w:rPr>
          <w:rFonts w:hint="cs"/>
          <w:rtl/>
        </w:rPr>
        <w:t xml:space="preserve"> </w:t>
      </w:r>
      <w:r w:rsidR="000F5F03" w:rsidRPr="00232A35">
        <w:rPr>
          <w:rFonts w:hint="cs"/>
          <w:rtl/>
        </w:rPr>
        <w:t>ی</w:t>
      </w:r>
      <w:r w:rsidRPr="00232A35">
        <w:rPr>
          <w:rFonts w:hint="cs"/>
          <w:rtl/>
        </w:rPr>
        <w:t>عن</w:t>
      </w:r>
      <w:r w:rsidR="000F5F03" w:rsidRPr="00232A35">
        <w:rPr>
          <w:rFonts w:hint="cs"/>
          <w:rtl/>
        </w:rPr>
        <w:t>ی</w:t>
      </w:r>
      <w:r w:rsidRPr="00232A35">
        <w:rPr>
          <w:rFonts w:hint="cs"/>
          <w:rtl/>
        </w:rPr>
        <w:t xml:space="preserve"> </w:t>
      </w:r>
      <w:r w:rsidR="000C1944" w:rsidRPr="00232A35">
        <w:rPr>
          <w:rFonts w:hint="cs"/>
          <w:rtl/>
        </w:rPr>
        <w:t>ک</w:t>
      </w:r>
      <w:r w:rsidRPr="00232A35">
        <w:rPr>
          <w:rFonts w:hint="cs"/>
          <w:rtl/>
        </w:rPr>
        <w:t>لمه‌</w:t>
      </w:r>
      <w:r w:rsidR="000F5F03" w:rsidRPr="00232A35">
        <w:rPr>
          <w:rFonts w:hint="cs"/>
          <w:rtl/>
        </w:rPr>
        <w:t>ی</w:t>
      </w:r>
      <w:r w:rsidRPr="00232A35">
        <w:rPr>
          <w:rFonts w:hint="cs"/>
          <w:rtl/>
        </w:rPr>
        <w:t xml:space="preserve"> ط</w:t>
      </w:r>
      <w:r w:rsidR="000F5F03" w:rsidRPr="00232A35">
        <w:rPr>
          <w:rFonts w:hint="cs"/>
          <w:rtl/>
        </w:rPr>
        <w:t>ی</w:t>
      </w:r>
      <w:r w:rsidRPr="00232A35">
        <w:rPr>
          <w:rFonts w:hint="cs"/>
          <w:rtl/>
        </w:rPr>
        <w:t>به ا</w:t>
      </w:r>
      <w:r w:rsidR="000F5F03" w:rsidRPr="00232A35">
        <w:rPr>
          <w:rFonts w:hint="cs"/>
          <w:rtl/>
        </w:rPr>
        <w:t>ی</w:t>
      </w:r>
      <w:r w:rsidRPr="00232A35">
        <w:rPr>
          <w:rFonts w:hint="cs"/>
          <w:rtl/>
        </w:rPr>
        <w:t xml:space="preserve">ن است </w:t>
      </w:r>
      <w:r w:rsidR="000C1944" w:rsidRPr="00232A35">
        <w:rPr>
          <w:rFonts w:hint="cs"/>
          <w:rtl/>
        </w:rPr>
        <w:t>ک</w:t>
      </w:r>
      <w:r w:rsidRPr="00232A35">
        <w:rPr>
          <w:rFonts w:hint="cs"/>
          <w:rtl/>
        </w:rPr>
        <w:t xml:space="preserve">ه </w:t>
      </w:r>
      <w:r w:rsidR="000F5F03" w:rsidRPr="00232A35">
        <w:rPr>
          <w:rFonts w:hint="cs"/>
          <w:rtl/>
        </w:rPr>
        <w:t>ی</w:t>
      </w:r>
      <w:r w:rsidRPr="00232A35">
        <w:rPr>
          <w:rFonts w:hint="cs"/>
          <w:rtl/>
        </w:rPr>
        <w:t>ق</w:t>
      </w:r>
      <w:r w:rsidR="000F5F03" w:rsidRPr="00232A35">
        <w:rPr>
          <w:rFonts w:hint="cs"/>
          <w:rtl/>
        </w:rPr>
        <w:t>ی</w:t>
      </w:r>
      <w:r w:rsidRPr="00232A35">
        <w:rPr>
          <w:rFonts w:hint="cs"/>
          <w:rtl/>
        </w:rPr>
        <w:t>ن م</w:t>
      </w:r>
      <w:r w:rsidR="000F5F03" w:rsidRPr="00232A35">
        <w:rPr>
          <w:rFonts w:hint="cs"/>
          <w:rtl/>
        </w:rPr>
        <w:t>ی</w:t>
      </w:r>
      <w:r w:rsidRPr="00232A35">
        <w:rPr>
          <w:rFonts w:hint="cs"/>
          <w:rtl/>
        </w:rPr>
        <w:t>‌دانم به دل و اقرار م</w:t>
      </w:r>
      <w:r w:rsidR="000F5F03" w:rsidRPr="00232A35">
        <w:rPr>
          <w:rFonts w:hint="cs"/>
          <w:rtl/>
        </w:rPr>
        <w:t>ی</w:t>
      </w:r>
      <w:r w:rsidRPr="00232A35">
        <w:rPr>
          <w:rFonts w:hint="cs"/>
          <w:rtl/>
        </w:rPr>
        <w:t>‌</w:t>
      </w:r>
      <w:r w:rsidR="000C1944" w:rsidRPr="00232A35">
        <w:rPr>
          <w:rFonts w:hint="cs"/>
          <w:rtl/>
        </w:rPr>
        <w:t>ک</w:t>
      </w:r>
      <w:r w:rsidRPr="00232A35">
        <w:rPr>
          <w:rFonts w:hint="cs"/>
          <w:rtl/>
        </w:rPr>
        <w:t xml:space="preserve">نم و گواهم </w:t>
      </w:r>
      <w:r w:rsidR="000C1944" w:rsidRPr="00232A35">
        <w:rPr>
          <w:rFonts w:hint="cs"/>
          <w:rtl/>
        </w:rPr>
        <w:t>ک</w:t>
      </w:r>
      <w:r w:rsidRPr="00232A35">
        <w:rPr>
          <w:rFonts w:hint="cs"/>
          <w:rtl/>
        </w:rPr>
        <w:t>ه گواه</w:t>
      </w:r>
      <w:r w:rsidR="000F5F03" w:rsidRPr="00232A35">
        <w:rPr>
          <w:rFonts w:hint="cs"/>
          <w:rtl/>
        </w:rPr>
        <w:t>ی</w:t>
      </w:r>
      <w:r w:rsidRPr="00232A35">
        <w:rPr>
          <w:rFonts w:hint="cs"/>
          <w:rtl/>
        </w:rPr>
        <w:t xml:space="preserve"> م</w:t>
      </w:r>
      <w:r w:rsidR="000F5F03" w:rsidRPr="00232A35">
        <w:rPr>
          <w:rFonts w:hint="cs"/>
          <w:rtl/>
        </w:rPr>
        <w:t>ی</w:t>
      </w:r>
      <w:r w:rsidRPr="00232A35">
        <w:rPr>
          <w:rFonts w:hint="cs"/>
          <w:rtl/>
        </w:rPr>
        <w:t xml:space="preserve">‌دهم به زبان </w:t>
      </w:r>
      <w:r w:rsidR="000C1944" w:rsidRPr="00232A35">
        <w:rPr>
          <w:rFonts w:hint="cs"/>
          <w:rtl/>
        </w:rPr>
        <w:t>ک</w:t>
      </w:r>
      <w:r w:rsidRPr="00232A35">
        <w:rPr>
          <w:rFonts w:hint="cs"/>
          <w:rtl/>
        </w:rPr>
        <w:t>ه ن</w:t>
      </w:r>
      <w:r w:rsidR="000F5F03" w:rsidRPr="00232A35">
        <w:rPr>
          <w:rFonts w:hint="cs"/>
          <w:rtl/>
        </w:rPr>
        <w:t>ی</w:t>
      </w:r>
      <w:r w:rsidRPr="00232A35">
        <w:rPr>
          <w:rFonts w:hint="cs"/>
          <w:rtl/>
        </w:rPr>
        <w:t>ست ه</w:t>
      </w:r>
      <w:r w:rsidR="000F5F03" w:rsidRPr="00232A35">
        <w:rPr>
          <w:rFonts w:hint="cs"/>
          <w:rtl/>
        </w:rPr>
        <w:t>ی</w:t>
      </w:r>
      <w:r w:rsidRPr="00232A35">
        <w:rPr>
          <w:rFonts w:hint="cs"/>
          <w:rtl/>
        </w:rPr>
        <w:t xml:space="preserve">چ </w:t>
      </w:r>
      <w:r w:rsidR="000C1944" w:rsidRPr="00232A35">
        <w:rPr>
          <w:rFonts w:hint="cs"/>
          <w:rtl/>
        </w:rPr>
        <w:t>ک</w:t>
      </w:r>
      <w:r w:rsidRPr="00232A35">
        <w:rPr>
          <w:rFonts w:hint="cs"/>
          <w:rtl/>
        </w:rPr>
        <w:t>س و ه</w:t>
      </w:r>
      <w:r w:rsidR="000F5F03" w:rsidRPr="00232A35">
        <w:rPr>
          <w:rFonts w:hint="cs"/>
          <w:rtl/>
        </w:rPr>
        <w:t>ی</w:t>
      </w:r>
      <w:r w:rsidRPr="00232A35">
        <w:rPr>
          <w:rFonts w:hint="cs"/>
          <w:rtl/>
        </w:rPr>
        <w:t>چ چ</w:t>
      </w:r>
      <w:r w:rsidR="000F5F03" w:rsidRPr="00232A35">
        <w:rPr>
          <w:rFonts w:hint="cs"/>
          <w:rtl/>
        </w:rPr>
        <w:t>ی</w:t>
      </w:r>
      <w:r w:rsidRPr="00232A35">
        <w:rPr>
          <w:rFonts w:hint="cs"/>
          <w:rtl/>
        </w:rPr>
        <w:t xml:space="preserve">ز </w:t>
      </w:r>
      <w:r w:rsidR="000C1944" w:rsidRPr="00232A35">
        <w:rPr>
          <w:rFonts w:hint="cs"/>
          <w:rtl/>
        </w:rPr>
        <w:t>ک</w:t>
      </w:r>
      <w:r w:rsidRPr="00232A35">
        <w:rPr>
          <w:rFonts w:hint="cs"/>
          <w:rtl/>
        </w:rPr>
        <w:t>ه سزاوار پرستش باشد مگر خدا</w:t>
      </w:r>
      <w:r w:rsidR="000F5F03" w:rsidRPr="00232A35">
        <w:rPr>
          <w:rFonts w:hint="cs"/>
          <w:rtl/>
        </w:rPr>
        <w:t>ی</w:t>
      </w:r>
      <w:r w:rsidRPr="00232A35">
        <w:rPr>
          <w:rFonts w:hint="cs"/>
          <w:rtl/>
        </w:rPr>
        <w:t xml:space="preserve"> سبحانه و تعال</w:t>
      </w:r>
      <w:r w:rsidR="000F5F03" w:rsidRPr="00232A35">
        <w:rPr>
          <w:rFonts w:hint="cs"/>
          <w:rtl/>
        </w:rPr>
        <w:t>ی</w:t>
      </w:r>
      <w:r w:rsidRPr="00232A35">
        <w:rPr>
          <w:rFonts w:hint="cs"/>
          <w:rtl/>
        </w:rPr>
        <w:t xml:space="preserve"> </w:t>
      </w:r>
      <w:r w:rsidR="000C1944" w:rsidRPr="00232A35">
        <w:rPr>
          <w:rFonts w:hint="cs"/>
          <w:rtl/>
        </w:rPr>
        <w:t>ک</w:t>
      </w:r>
      <w:r w:rsidRPr="00232A35">
        <w:rPr>
          <w:rFonts w:hint="cs"/>
          <w:rtl/>
        </w:rPr>
        <w:t xml:space="preserve">ه </w:t>
      </w:r>
      <w:r w:rsidR="000F5F03" w:rsidRPr="00232A35">
        <w:rPr>
          <w:rFonts w:hint="cs"/>
          <w:rtl/>
        </w:rPr>
        <w:t>ی</w:t>
      </w:r>
      <w:r w:rsidR="000C1944" w:rsidRPr="00232A35">
        <w:rPr>
          <w:rFonts w:hint="cs"/>
          <w:rtl/>
        </w:rPr>
        <w:t>ک</w:t>
      </w:r>
      <w:r w:rsidRPr="00232A35">
        <w:rPr>
          <w:rFonts w:hint="cs"/>
          <w:rtl/>
        </w:rPr>
        <w:t>تا و ب</w:t>
      </w:r>
      <w:r w:rsidR="000F5F03" w:rsidRPr="00232A35">
        <w:rPr>
          <w:rFonts w:hint="cs"/>
          <w:rtl/>
        </w:rPr>
        <w:t>ی</w:t>
      </w:r>
      <w:r w:rsidRPr="00232A35">
        <w:rPr>
          <w:rFonts w:hint="cs"/>
          <w:rtl/>
        </w:rPr>
        <w:t>‌شر</w:t>
      </w:r>
      <w:r w:rsidR="000F5F03" w:rsidRPr="00232A35">
        <w:rPr>
          <w:rFonts w:hint="cs"/>
          <w:rtl/>
        </w:rPr>
        <w:t>ی</w:t>
      </w:r>
      <w:r w:rsidR="000C1944" w:rsidRPr="00232A35">
        <w:rPr>
          <w:rFonts w:hint="cs"/>
          <w:rtl/>
        </w:rPr>
        <w:t>ک</w:t>
      </w:r>
      <w:r w:rsidRPr="00232A35">
        <w:rPr>
          <w:rFonts w:hint="cs"/>
          <w:rtl/>
        </w:rPr>
        <w:t xml:space="preserve"> و ب</w:t>
      </w:r>
      <w:r w:rsidR="000F5F03" w:rsidRPr="00232A35">
        <w:rPr>
          <w:rFonts w:hint="cs"/>
          <w:rtl/>
        </w:rPr>
        <w:t>ی</w:t>
      </w:r>
      <w:r w:rsidRPr="00232A35">
        <w:rPr>
          <w:rFonts w:hint="cs"/>
          <w:rtl/>
        </w:rPr>
        <w:t>‌زن و ب</w:t>
      </w:r>
      <w:r w:rsidR="000F5F03" w:rsidRPr="00232A35">
        <w:rPr>
          <w:rFonts w:hint="cs"/>
          <w:rtl/>
        </w:rPr>
        <w:t>ی</w:t>
      </w:r>
      <w:r w:rsidRPr="00232A35">
        <w:rPr>
          <w:rFonts w:hint="cs"/>
          <w:rtl/>
        </w:rPr>
        <w:t>‌فرزند و ب</w:t>
      </w:r>
      <w:r w:rsidR="000F5F03" w:rsidRPr="00232A35">
        <w:rPr>
          <w:rFonts w:hint="cs"/>
          <w:rtl/>
        </w:rPr>
        <w:t>ی</w:t>
      </w:r>
      <w:r w:rsidRPr="00232A35">
        <w:rPr>
          <w:rFonts w:hint="cs"/>
          <w:rtl/>
        </w:rPr>
        <w:t xml:space="preserve"> مِثل و ب</w:t>
      </w:r>
      <w:r w:rsidR="000F5F03" w:rsidRPr="00232A35">
        <w:rPr>
          <w:rFonts w:hint="cs"/>
          <w:rtl/>
        </w:rPr>
        <w:t>ی</w:t>
      </w:r>
      <w:r w:rsidRPr="00232A35">
        <w:rPr>
          <w:rFonts w:hint="cs"/>
          <w:rtl/>
        </w:rPr>
        <w:t>‌مانند است؛ د</w:t>
      </w:r>
      <w:r w:rsidR="000F5F03" w:rsidRPr="00232A35">
        <w:rPr>
          <w:rFonts w:hint="cs"/>
          <w:rtl/>
        </w:rPr>
        <w:t>ی</w:t>
      </w:r>
      <w:r w:rsidRPr="00232A35">
        <w:rPr>
          <w:rFonts w:hint="cs"/>
          <w:rtl/>
        </w:rPr>
        <w:t xml:space="preserve">گر </w:t>
      </w:r>
      <w:r w:rsidR="000F5F03" w:rsidRPr="00232A35">
        <w:rPr>
          <w:rFonts w:hint="cs"/>
          <w:rtl/>
        </w:rPr>
        <w:t>ی</w:t>
      </w:r>
      <w:r w:rsidRPr="00232A35">
        <w:rPr>
          <w:rFonts w:hint="cs"/>
          <w:rtl/>
        </w:rPr>
        <w:t>ق</w:t>
      </w:r>
      <w:r w:rsidR="000F5F03" w:rsidRPr="00232A35">
        <w:rPr>
          <w:rFonts w:hint="cs"/>
          <w:rtl/>
        </w:rPr>
        <w:t>ی</w:t>
      </w:r>
      <w:r w:rsidRPr="00232A35">
        <w:rPr>
          <w:rFonts w:hint="cs"/>
          <w:rtl/>
        </w:rPr>
        <w:t>ن م</w:t>
      </w:r>
      <w:r w:rsidR="000F5F03" w:rsidRPr="00232A35">
        <w:rPr>
          <w:rFonts w:hint="cs"/>
          <w:rtl/>
        </w:rPr>
        <w:t>ی</w:t>
      </w:r>
      <w:r w:rsidRPr="00232A35">
        <w:rPr>
          <w:rFonts w:hint="cs"/>
          <w:rtl/>
        </w:rPr>
        <w:t>‌دانم و گواهم و گواه</w:t>
      </w:r>
      <w:r w:rsidR="000F5F03" w:rsidRPr="00232A35">
        <w:rPr>
          <w:rFonts w:hint="cs"/>
          <w:rtl/>
        </w:rPr>
        <w:t>ی</w:t>
      </w:r>
      <w:r w:rsidRPr="00232A35">
        <w:rPr>
          <w:rFonts w:hint="cs"/>
          <w:rtl/>
        </w:rPr>
        <w:t xml:space="preserve"> م</w:t>
      </w:r>
      <w:r w:rsidR="000F5F03" w:rsidRPr="00232A35">
        <w:rPr>
          <w:rFonts w:hint="cs"/>
          <w:rtl/>
        </w:rPr>
        <w:t>ی</w:t>
      </w:r>
      <w:r w:rsidRPr="00232A35">
        <w:rPr>
          <w:rFonts w:hint="cs"/>
          <w:rtl/>
        </w:rPr>
        <w:t xml:space="preserve">‌دهم </w:t>
      </w:r>
      <w:r w:rsidR="000C1944" w:rsidRPr="00232A35">
        <w:rPr>
          <w:rFonts w:hint="cs"/>
          <w:rtl/>
        </w:rPr>
        <w:t>ک</w:t>
      </w:r>
      <w:r w:rsidRPr="00232A35">
        <w:rPr>
          <w:rFonts w:hint="cs"/>
          <w:rtl/>
        </w:rPr>
        <w:t>ه محمد بن عبدالله بن عبدالمطلب هاشم</w:t>
      </w:r>
      <w:r w:rsidR="000F5F03" w:rsidRPr="00232A35">
        <w:rPr>
          <w:rFonts w:hint="cs"/>
          <w:rtl/>
        </w:rPr>
        <w:t>ی</w:t>
      </w:r>
      <w:r w:rsidRPr="00232A35">
        <w:rPr>
          <w:rFonts w:hint="cs"/>
          <w:rtl/>
        </w:rPr>
        <w:t xml:space="preserve"> عرب</w:t>
      </w:r>
      <w:r w:rsidR="000F5F03" w:rsidRPr="00232A35">
        <w:rPr>
          <w:rFonts w:hint="cs"/>
          <w:rtl/>
        </w:rPr>
        <w:t>ی</w:t>
      </w:r>
      <w:r w:rsidRPr="00232A35">
        <w:rPr>
          <w:rFonts w:hint="cs"/>
          <w:rtl/>
        </w:rPr>
        <w:t xml:space="preserve"> قر</w:t>
      </w:r>
      <w:r w:rsidR="000F5F03" w:rsidRPr="00232A35">
        <w:rPr>
          <w:rFonts w:hint="cs"/>
          <w:rtl/>
        </w:rPr>
        <w:t>ی</w:t>
      </w:r>
      <w:r w:rsidRPr="00232A35">
        <w:rPr>
          <w:rFonts w:hint="cs"/>
          <w:rtl/>
        </w:rPr>
        <w:t>ش</w:t>
      </w:r>
      <w:r w:rsidR="000F5F03" w:rsidRPr="00232A35">
        <w:rPr>
          <w:rFonts w:hint="cs"/>
          <w:rtl/>
        </w:rPr>
        <w:t>ی</w:t>
      </w:r>
      <w:r w:rsidRPr="00D9037B">
        <w:rPr>
          <w:rFonts w:cs="CTraditional Arabic" w:hint="cs"/>
          <w:rtl/>
        </w:rPr>
        <w:t>ص</w:t>
      </w:r>
      <w:r w:rsidRPr="00D9037B">
        <w:rPr>
          <w:rFonts w:hint="cs"/>
          <w:rtl/>
        </w:rPr>
        <w:t xml:space="preserve"> فرستاده‌</w:t>
      </w:r>
      <w:r w:rsidR="000F5F03">
        <w:rPr>
          <w:rFonts w:hint="cs"/>
          <w:rtl/>
        </w:rPr>
        <w:t>ی</w:t>
      </w:r>
      <w:r w:rsidRPr="00D9037B">
        <w:rPr>
          <w:rFonts w:hint="cs"/>
          <w:rtl/>
        </w:rPr>
        <w:t xml:space="preserve"> خدا</w:t>
      </w:r>
      <w:r w:rsidR="000F5F03">
        <w:rPr>
          <w:rFonts w:hint="cs"/>
          <w:rtl/>
        </w:rPr>
        <w:t>ی</w:t>
      </w:r>
      <w:r w:rsidRPr="00D9037B">
        <w:rPr>
          <w:rFonts w:hint="cs"/>
          <w:rtl/>
        </w:rPr>
        <w:t xml:space="preserve"> تعال</w:t>
      </w:r>
      <w:r w:rsidR="000F5F03">
        <w:rPr>
          <w:rFonts w:hint="cs"/>
          <w:rtl/>
        </w:rPr>
        <w:t>ی</w:t>
      </w:r>
      <w:r w:rsidRPr="00D9037B">
        <w:rPr>
          <w:rFonts w:hint="cs"/>
          <w:rtl/>
        </w:rPr>
        <w:t xml:space="preserve"> است به خلا</w:t>
      </w:r>
      <w:r w:rsidR="000F5F03">
        <w:rPr>
          <w:rFonts w:hint="cs"/>
          <w:rtl/>
        </w:rPr>
        <w:t>ی</w:t>
      </w:r>
      <w:r w:rsidRPr="00D9037B">
        <w:rPr>
          <w:rFonts w:hint="cs"/>
          <w:rtl/>
        </w:rPr>
        <w:t>ق رو</w:t>
      </w:r>
      <w:r w:rsidR="000F5F03">
        <w:rPr>
          <w:rFonts w:hint="cs"/>
          <w:rtl/>
        </w:rPr>
        <w:t>ی</w:t>
      </w:r>
      <w:r w:rsidRPr="00D9037B">
        <w:rPr>
          <w:rFonts w:hint="cs"/>
          <w:rtl/>
        </w:rPr>
        <w:t xml:space="preserve"> زم</w:t>
      </w:r>
      <w:r w:rsidR="000F5F03">
        <w:rPr>
          <w:rFonts w:hint="cs"/>
          <w:rtl/>
        </w:rPr>
        <w:t>ی</w:t>
      </w:r>
      <w:r w:rsidRPr="00D9037B">
        <w:rPr>
          <w:rFonts w:hint="cs"/>
          <w:rtl/>
        </w:rPr>
        <w:t>ن از برا</w:t>
      </w:r>
      <w:r w:rsidR="000F5F03">
        <w:rPr>
          <w:rFonts w:hint="cs"/>
          <w:rtl/>
        </w:rPr>
        <w:t>ی</w:t>
      </w:r>
      <w:r w:rsidRPr="00D9037B">
        <w:rPr>
          <w:rFonts w:hint="cs"/>
          <w:rtl/>
        </w:rPr>
        <w:t xml:space="preserve"> خواندن ا</w:t>
      </w:r>
      <w:r w:rsidR="000F5F03">
        <w:rPr>
          <w:rFonts w:hint="cs"/>
          <w:rtl/>
        </w:rPr>
        <w:t>ی</w:t>
      </w:r>
      <w:r w:rsidRPr="00D9037B">
        <w:rPr>
          <w:rFonts w:hint="cs"/>
          <w:rtl/>
        </w:rPr>
        <w:t>شان به د</w:t>
      </w:r>
      <w:r w:rsidR="000F5F03">
        <w:rPr>
          <w:rFonts w:hint="cs"/>
          <w:rtl/>
        </w:rPr>
        <w:t>ی</w:t>
      </w:r>
      <w:r w:rsidRPr="00D9037B">
        <w:rPr>
          <w:rFonts w:hint="cs"/>
          <w:rtl/>
        </w:rPr>
        <w:t>ن مسلمان</w:t>
      </w:r>
      <w:r w:rsidR="000F5F03">
        <w:rPr>
          <w:rFonts w:hint="cs"/>
          <w:rtl/>
        </w:rPr>
        <w:t>ی</w:t>
      </w:r>
      <w:r w:rsidRPr="00D9037B">
        <w:rPr>
          <w:rFonts w:hint="cs"/>
          <w:rtl/>
        </w:rPr>
        <w:t>؛ دوم نماز فرض پنجگانه گزاردن؛ سوم ز</w:t>
      </w:r>
      <w:r w:rsidR="000C1944">
        <w:rPr>
          <w:rFonts w:hint="cs"/>
          <w:rtl/>
        </w:rPr>
        <w:t>ک</w:t>
      </w:r>
      <w:r w:rsidRPr="00D9037B">
        <w:rPr>
          <w:rFonts w:hint="cs"/>
          <w:rtl/>
        </w:rPr>
        <w:t>ات مال دادن؛ چهارم روزه‌</w:t>
      </w:r>
      <w:r w:rsidR="000F5F03">
        <w:rPr>
          <w:rFonts w:hint="cs"/>
          <w:rtl/>
        </w:rPr>
        <w:t>ی</w:t>
      </w:r>
      <w:r w:rsidRPr="00D9037B">
        <w:rPr>
          <w:rFonts w:hint="cs"/>
          <w:rtl/>
        </w:rPr>
        <w:t xml:space="preserve"> ماه مبار</w:t>
      </w:r>
      <w:r w:rsidR="000C1944">
        <w:rPr>
          <w:rFonts w:hint="cs"/>
          <w:rtl/>
        </w:rPr>
        <w:t>ک</w:t>
      </w:r>
      <w:r w:rsidRPr="00D9037B">
        <w:rPr>
          <w:rFonts w:hint="cs"/>
          <w:rtl/>
        </w:rPr>
        <w:t xml:space="preserve"> رمضان گرفتن. پنجم حج‌</w:t>
      </w:r>
      <w:r w:rsidR="000C1944">
        <w:rPr>
          <w:rFonts w:hint="cs"/>
          <w:rtl/>
        </w:rPr>
        <w:t>ک</w:t>
      </w:r>
      <w:r w:rsidRPr="00D9037B">
        <w:rPr>
          <w:rFonts w:hint="cs"/>
          <w:rtl/>
        </w:rPr>
        <w:t>ردن اگر استطاعت داشته باشد.</w:t>
      </w:r>
    </w:p>
    <w:p w:rsidR="00526555" w:rsidRPr="00D9037B" w:rsidRDefault="00526555" w:rsidP="00232A35">
      <w:pPr>
        <w:pStyle w:val="a5"/>
        <w:rPr>
          <w:rtl/>
        </w:rPr>
      </w:pPr>
      <w:r w:rsidRPr="00901F6A">
        <w:rPr>
          <w:rStyle w:val="Char3"/>
          <w:rFonts w:hint="cs"/>
          <w:rtl/>
        </w:rPr>
        <w:t>فصل</w:t>
      </w:r>
      <w:r w:rsidRPr="00D9037B">
        <w:rPr>
          <w:rFonts w:hint="cs"/>
          <w:b/>
          <w:bCs/>
          <w:rtl/>
        </w:rPr>
        <w:t>-</w:t>
      </w:r>
      <w:r w:rsidRPr="00D9037B">
        <w:rPr>
          <w:rFonts w:hint="cs"/>
          <w:rtl/>
        </w:rPr>
        <w:t xml:space="preserve"> بدان </w:t>
      </w:r>
      <w:r w:rsidR="000C1944">
        <w:rPr>
          <w:rFonts w:hint="cs"/>
          <w:rtl/>
        </w:rPr>
        <w:t>ک</w:t>
      </w:r>
      <w:r w:rsidRPr="00D9037B">
        <w:rPr>
          <w:rFonts w:hint="cs"/>
          <w:rtl/>
        </w:rPr>
        <w:t>ه نماز ب</w:t>
      </w:r>
      <w:r w:rsidR="000F5F03">
        <w:rPr>
          <w:rFonts w:hint="cs"/>
          <w:rtl/>
        </w:rPr>
        <w:t>ی</w:t>
      </w:r>
      <w:r w:rsidRPr="00D9037B">
        <w:rPr>
          <w:rFonts w:hint="cs"/>
          <w:rtl/>
        </w:rPr>
        <w:t>‌وضو درست نباشد و وضو حاصل نشود مگر به آب پا</w:t>
      </w:r>
      <w:r w:rsidR="000C1944">
        <w:rPr>
          <w:rFonts w:hint="cs"/>
          <w:rtl/>
        </w:rPr>
        <w:t>ک</w:t>
      </w:r>
      <w:r w:rsidRPr="00D9037B">
        <w:rPr>
          <w:rFonts w:hint="cs"/>
          <w:rtl/>
        </w:rPr>
        <w:t xml:space="preserve"> پا</w:t>
      </w:r>
      <w:r w:rsidR="000C1944">
        <w:rPr>
          <w:rFonts w:hint="cs"/>
          <w:rtl/>
        </w:rPr>
        <w:t>ک</w:t>
      </w:r>
      <w:r w:rsidRPr="00D9037B">
        <w:rPr>
          <w:rFonts w:hint="cs"/>
          <w:rtl/>
        </w:rPr>
        <w:t>‌</w:t>
      </w:r>
      <w:r w:rsidR="000C1944">
        <w:rPr>
          <w:rFonts w:hint="cs"/>
          <w:rtl/>
        </w:rPr>
        <w:t>ک</w:t>
      </w:r>
      <w:r w:rsidRPr="00D9037B">
        <w:rPr>
          <w:rFonts w:hint="cs"/>
          <w:rtl/>
        </w:rPr>
        <w:t>ننده، و آن آب</w:t>
      </w:r>
      <w:r w:rsidR="000F5F03">
        <w:rPr>
          <w:rFonts w:hint="cs"/>
          <w:rtl/>
        </w:rPr>
        <w:t>ی</w:t>
      </w:r>
      <w:r w:rsidRPr="00D9037B">
        <w:rPr>
          <w:rFonts w:hint="cs"/>
          <w:rtl/>
        </w:rPr>
        <w:t xml:space="preserve"> باشد </w:t>
      </w:r>
      <w:r w:rsidR="000C1944">
        <w:rPr>
          <w:rFonts w:hint="cs"/>
          <w:rtl/>
        </w:rPr>
        <w:t>ک</w:t>
      </w:r>
      <w:r w:rsidRPr="00D9037B">
        <w:rPr>
          <w:rFonts w:hint="cs"/>
          <w:rtl/>
        </w:rPr>
        <w:t>ه از آسمان فرود آ</w:t>
      </w:r>
      <w:r w:rsidR="000F5F03">
        <w:rPr>
          <w:rFonts w:hint="cs"/>
          <w:rtl/>
        </w:rPr>
        <w:t>ی</w:t>
      </w:r>
      <w:r w:rsidRPr="00D9037B">
        <w:rPr>
          <w:rFonts w:hint="cs"/>
          <w:rtl/>
        </w:rPr>
        <w:t xml:space="preserve">د و </w:t>
      </w:r>
      <w:r w:rsidR="000F5F03">
        <w:rPr>
          <w:rFonts w:hint="cs"/>
          <w:rtl/>
        </w:rPr>
        <w:t>ی</w:t>
      </w:r>
      <w:r w:rsidRPr="00D9037B">
        <w:rPr>
          <w:rFonts w:hint="cs"/>
          <w:rtl/>
        </w:rPr>
        <w:t>ا از چشمه بر‌ آ</w:t>
      </w:r>
      <w:r w:rsidR="000F5F03">
        <w:rPr>
          <w:rFonts w:hint="cs"/>
          <w:rtl/>
        </w:rPr>
        <w:t>ی</w:t>
      </w:r>
      <w:r w:rsidRPr="00D9037B">
        <w:rPr>
          <w:rFonts w:hint="cs"/>
          <w:rtl/>
        </w:rPr>
        <w:t xml:space="preserve">د، به هر رنگ و طعم </w:t>
      </w:r>
      <w:r w:rsidR="000C1944">
        <w:rPr>
          <w:rFonts w:hint="cs"/>
          <w:rtl/>
        </w:rPr>
        <w:t>ک</w:t>
      </w:r>
      <w:r w:rsidRPr="00D9037B">
        <w:rPr>
          <w:rFonts w:hint="cs"/>
          <w:rtl/>
        </w:rPr>
        <w:t xml:space="preserve">ه باشد وضو در آن درست باشد مادام </w:t>
      </w:r>
      <w:r w:rsidR="000C1944">
        <w:rPr>
          <w:rFonts w:hint="cs"/>
          <w:rtl/>
        </w:rPr>
        <w:t>ک</w:t>
      </w:r>
      <w:r w:rsidRPr="00D9037B">
        <w:rPr>
          <w:rFonts w:hint="cs"/>
          <w:rtl/>
        </w:rPr>
        <w:t>ه در ظرف</w:t>
      </w:r>
      <w:r w:rsidR="000F5F03">
        <w:rPr>
          <w:rFonts w:hint="cs"/>
          <w:rtl/>
        </w:rPr>
        <w:t>ی</w:t>
      </w:r>
      <w:r w:rsidRPr="00D9037B">
        <w:rPr>
          <w:rFonts w:hint="cs"/>
          <w:rtl/>
        </w:rPr>
        <w:t xml:space="preserve"> باشد </w:t>
      </w:r>
      <w:r w:rsidR="000C1944">
        <w:rPr>
          <w:rFonts w:hint="cs"/>
          <w:rtl/>
        </w:rPr>
        <w:t>ک</w:t>
      </w:r>
      <w:r w:rsidRPr="00D9037B">
        <w:rPr>
          <w:rFonts w:hint="cs"/>
          <w:rtl/>
        </w:rPr>
        <w:t>ه مختلط به غ</w:t>
      </w:r>
      <w:r w:rsidR="000F5F03">
        <w:rPr>
          <w:rFonts w:hint="cs"/>
          <w:rtl/>
        </w:rPr>
        <w:t>ی</w:t>
      </w:r>
      <w:r w:rsidRPr="00D9037B">
        <w:rPr>
          <w:rFonts w:hint="cs"/>
          <w:rtl/>
        </w:rPr>
        <w:t>ر آب نشده باشد به چ</w:t>
      </w:r>
      <w:r w:rsidR="000F5F03">
        <w:rPr>
          <w:rFonts w:hint="cs"/>
          <w:rtl/>
        </w:rPr>
        <w:t>ی</w:t>
      </w:r>
      <w:r w:rsidRPr="00D9037B">
        <w:rPr>
          <w:rFonts w:hint="cs"/>
          <w:rtl/>
        </w:rPr>
        <w:t>ز</w:t>
      </w:r>
      <w:r w:rsidR="000F5F03">
        <w:rPr>
          <w:rFonts w:hint="cs"/>
          <w:rtl/>
        </w:rPr>
        <w:t>ی</w:t>
      </w:r>
      <w:r w:rsidRPr="00D9037B">
        <w:rPr>
          <w:rFonts w:hint="cs"/>
          <w:rtl/>
        </w:rPr>
        <w:t xml:space="preserve"> </w:t>
      </w:r>
      <w:r w:rsidR="000C1944">
        <w:rPr>
          <w:rFonts w:hint="cs"/>
          <w:rtl/>
        </w:rPr>
        <w:t>ک</w:t>
      </w:r>
      <w:r w:rsidRPr="00D9037B">
        <w:rPr>
          <w:rFonts w:hint="cs"/>
          <w:rtl/>
        </w:rPr>
        <w:t>ه آب از آن گر</w:t>
      </w:r>
      <w:r w:rsidR="000F5F03">
        <w:rPr>
          <w:rFonts w:hint="cs"/>
          <w:rtl/>
        </w:rPr>
        <w:t>ی</w:t>
      </w:r>
      <w:r w:rsidRPr="00D9037B">
        <w:rPr>
          <w:rFonts w:hint="cs"/>
          <w:rtl/>
        </w:rPr>
        <w:t>ز</w:t>
      </w:r>
      <w:r w:rsidR="000F5F03">
        <w:rPr>
          <w:rFonts w:hint="cs"/>
          <w:rtl/>
        </w:rPr>
        <w:t>ی</w:t>
      </w:r>
      <w:r w:rsidRPr="00D9037B">
        <w:rPr>
          <w:rFonts w:hint="cs"/>
          <w:rtl/>
        </w:rPr>
        <w:t xml:space="preserve"> باشد.</w:t>
      </w:r>
    </w:p>
    <w:p w:rsidR="00526555" w:rsidRPr="00D9037B" w:rsidRDefault="00526555" w:rsidP="00901F6A">
      <w:pPr>
        <w:pStyle w:val="a5"/>
        <w:rPr>
          <w:b/>
          <w:bCs/>
          <w:spacing w:val="-2"/>
          <w:rtl/>
        </w:rPr>
      </w:pPr>
      <w:r w:rsidRPr="00901F6A">
        <w:rPr>
          <w:rStyle w:val="Char3"/>
          <w:rFonts w:hint="cs"/>
          <w:rtl/>
        </w:rPr>
        <w:t>فصل</w:t>
      </w:r>
      <w:r w:rsidRPr="00D9037B">
        <w:rPr>
          <w:rFonts w:hint="cs"/>
          <w:b/>
          <w:bCs/>
          <w:spacing w:val="-2"/>
          <w:rtl/>
        </w:rPr>
        <w:t xml:space="preserve">- </w:t>
      </w:r>
      <w:r w:rsidRPr="00D9037B">
        <w:rPr>
          <w:rFonts w:hint="cs"/>
          <w:spacing w:val="-2"/>
          <w:rtl/>
        </w:rPr>
        <w:t xml:space="preserve">بدان </w:t>
      </w:r>
      <w:r w:rsidR="000C1944">
        <w:rPr>
          <w:rFonts w:hint="cs"/>
          <w:spacing w:val="-2"/>
          <w:rtl/>
        </w:rPr>
        <w:t>ک</w:t>
      </w:r>
      <w:r w:rsidRPr="00D9037B">
        <w:rPr>
          <w:rFonts w:hint="cs"/>
          <w:spacing w:val="-2"/>
          <w:rtl/>
        </w:rPr>
        <w:t>ه ا</w:t>
      </w:r>
      <w:r w:rsidR="000F5F03">
        <w:rPr>
          <w:rFonts w:hint="cs"/>
          <w:spacing w:val="-2"/>
          <w:rtl/>
        </w:rPr>
        <w:t>ی</w:t>
      </w:r>
      <w:r w:rsidRPr="00D9037B">
        <w:rPr>
          <w:rFonts w:hint="cs"/>
          <w:spacing w:val="-2"/>
          <w:rtl/>
        </w:rPr>
        <w:t>ن فرا</w:t>
      </w:r>
      <w:r w:rsidR="000F5F03">
        <w:rPr>
          <w:rFonts w:hint="cs"/>
          <w:spacing w:val="-2"/>
          <w:rtl/>
        </w:rPr>
        <w:t>ی</w:t>
      </w:r>
      <w:r w:rsidRPr="00D9037B">
        <w:rPr>
          <w:rFonts w:hint="cs"/>
          <w:spacing w:val="-2"/>
          <w:rtl/>
        </w:rPr>
        <w:t xml:space="preserve">ض وضو شش است: </w:t>
      </w:r>
      <w:r w:rsidRPr="00901F6A">
        <w:rPr>
          <w:rStyle w:val="Char3"/>
          <w:rFonts w:hint="cs"/>
          <w:rtl/>
        </w:rPr>
        <w:t>اول</w:t>
      </w:r>
      <w:r w:rsidRPr="00D9037B">
        <w:rPr>
          <w:rFonts w:hint="cs"/>
          <w:spacing w:val="-2"/>
          <w:rtl/>
        </w:rPr>
        <w:t xml:space="preserve"> ن</w:t>
      </w:r>
      <w:r w:rsidR="000F5F03">
        <w:rPr>
          <w:rFonts w:hint="cs"/>
          <w:spacing w:val="-2"/>
          <w:rtl/>
        </w:rPr>
        <w:t>ی</w:t>
      </w:r>
      <w:r w:rsidRPr="00D9037B">
        <w:rPr>
          <w:rFonts w:hint="cs"/>
          <w:spacing w:val="-2"/>
          <w:rtl/>
        </w:rPr>
        <w:t xml:space="preserve">ت </w:t>
      </w:r>
      <w:r w:rsidR="000C1944">
        <w:rPr>
          <w:rFonts w:hint="cs"/>
          <w:spacing w:val="-2"/>
          <w:rtl/>
        </w:rPr>
        <w:t>ک</w:t>
      </w:r>
      <w:r w:rsidRPr="00D9037B">
        <w:rPr>
          <w:rFonts w:hint="cs"/>
          <w:spacing w:val="-2"/>
          <w:rtl/>
        </w:rPr>
        <w:t>ردن، چنان</w:t>
      </w:r>
      <w:r w:rsidR="000C1944">
        <w:rPr>
          <w:rFonts w:hint="cs"/>
          <w:spacing w:val="-2"/>
          <w:rtl/>
        </w:rPr>
        <w:t>ک</w:t>
      </w:r>
      <w:r w:rsidRPr="00D9037B">
        <w:rPr>
          <w:rFonts w:hint="cs"/>
          <w:spacing w:val="-2"/>
          <w:rtl/>
        </w:rPr>
        <w:t>ه گو</w:t>
      </w:r>
      <w:r w:rsidR="000F5F03">
        <w:rPr>
          <w:rFonts w:hint="cs"/>
          <w:spacing w:val="-2"/>
          <w:rtl/>
        </w:rPr>
        <w:t>ی</w:t>
      </w:r>
      <w:r w:rsidRPr="00D9037B">
        <w:rPr>
          <w:rFonts w:hint="cs"/>
          <w:spacing w:val="-2"/>
          <w:rtl/>
        </w:rPr>
        <w:t xml:space="preserve">د </w:t>
      </w:r>
      <w:r w:rsidR="000C1944">
        <w:rPr>
          <w:rFonts w:hint="cs"/>
          <w:spacing w:val="-2"/>
          <w:rtl/>
        </w:rPr>
        <w:t>ک</w:t>
      </w:r>
      <w:r w:rsidRPr="00D9037B">
        <w:rPr>
          <w:rFonts w:hint="cs"/>
          <w:spacing w:val="-2"/>
          <w:rtl/>
        </w:rPr>
        <w:t>ه</w:t>
      </w:r>
      <w:r w:rsidRPr="00D9037B">
        <w:rPr>
          <w:rFonts w:hint="cs"/>
          <w:rtl/>
        </w:rPr>
        <w:t>: ن</w:t>
      </w:r>
      <w:r w:rsidR="000F5F03">
        <w:rPr>
          <w:rFonts w:hint="cs"/>
          <w:rtl/>
        </w:rPr>
        <w:t>ی</w:t>
      </w:r>
      <w:r w:rsidRPr="00D9037B">
        <w:rPr>
          <w:rFonts w:hint="cs"/>
          <w:rtl/>
        </w:rPr>
        <w:t xml:space="preserve">ت </w:t>
      </w:r>
      <w:r w:rsidR="000C1944">
        <w:rPr>
          <w:rFonts w:hint="cs"/>
          <w:rtl/>
        </w:rPr>
        <w:t>ک</w:t>
      </w:r>
      <w:r w:rsidRPr="00D9037B">
        <w:rPr>
          <w:rFonts w:hint="cs"/>
          <w:rtl/>
        </w:rPr>
        <w:t xml:space="preserve">ردم </w:t>
      </w:r>
      <w:r w:rsidR="000C1944">
        <w:rPr>
          <w:rFonts w:hint="cs"/>
          <w:rtl/>
        </w:rPr>
        <w:t>ک</w:t>
      </w:r>
      <w:r w:rsidRPr="00D9037B">
        <w:rPr>
          <w:rFonts w:hint="cs"/>
          <w:rtl/>
        </w:rPr>
        <w:t>ه فرض وضو ادا م</w:t>
      </w:r>
      <w:r w:rsidR="000F5F03">
        <w:rPr>
          <w:rFonts w:hint="cs"/>
          <w:rtl/>
        </w:rPr>
        <w:t>ی</w:t>
      </w:r>
      <w:r w:rsidRPr="00D9037B">
        <w:rPr>
          <w:rFonts w:hint="cs"/>
          <w:rtl/>
        </w:rPr>
        <w:t>‌</w:t>
      </w:r>
      <w:r w:rsidR="000C1944">
        <w:rPr>
          <w:rFonts w:hint="cs"/>
          <w:rtl/>
        </w:rPr>
        <w:t>ک</w:t>
      </w:r>
      <w:r w:rsidRPr="00D9037B">
        <w:rPr>
          <w:rFonts w:hint="cs"/>
          <w:rtl/>
        </w:rPr>
        <w:t xml:space="preserve">نم و </w:t>
      </w:r>
      <w:r w:rsidR="000F5F03">
        <w:rPr>
          <w:rFonts w:hint="cs"/>
          <w:rtl/>
        </w:rPr>
        <w:t>ی</w:t>
      </w:r>
      <w:r w:rsidRPr="00D9037B">
        <w:rPr>
          <w:rFonts w:hint="cs"/>
          <w:rtl/>
        </w:rPr>
        <w:t>ا نماز فرض بر خود مباح م</w:t>
      </w:r>
      <w:r w:rsidR="000F5F03">
        <w:rPr>
          <w:rFonts w:hint="cs"/>
          <w:rtl/>
        </w:rPr>
        <w:t>ی</w:t>
      </w:r>
      <w:r w:rsidRPr="00D9037B">
        <w:rPr>
          <w:rFonts w:hint="cs"/>
          <w:rtl/>
        </w:rPr>
        <w:t>‌</w:t>
      </w:r>
      <w:r w:rsidR="000C1944">
        <w:rPr>
          <w:rFonts w:hint="cs"/>
          <w:rtl/>
        </w:rPr>
        <w:t>ک</w:t>
      </w:r>
      <w:r w:rsidRPr="00D9037B">
        <w:rPr>
          <w:rFonts w:hint="cs"/>
          <w:rtl/>
        </w:rPr>
        <w:t>نم، و ن</w:t>
      </w:r>
      <w:r w:rsidR="000F5F03">
        <w:rPr>
          <w:rFonts w:hint="cs"/>
          <w:rtl/>
        </w:rPr>
        <w:t>ی</w:t>
      </w:r>
      <w:r w:rsidRPr="00D9037B">
        <w:rPr>
          <w:rFonts w:hint="cs"/>
          <w:rtl/>
        </w:rPr>
        <w:t xml:space="preserve">ت آنگه </w:t>
      </w:r>
      <w:r w:rsidR="000C1944">
        <w:rPr>
          <w:rFonts w:hint="cs"/>
          <w:rtl/>
        </w:rPr>
        <w:t>ک</w:t>
      </w:r>
      <w:r w:rsidRPr="00D9037B">
        <w:rPr>
          <w:rFonts w:hint="cs"/>
          <w:rtl/>
        </w:rPr>
        <w:t xml:space="preserve">ند </w:t>
      </w:r>
      <w:r w:rsidR="000C1944">
        <w:rPr>
          <w:rFonts w:hint="cs"/>
          <w:rtl/>
        </w:rPr>
        <w:t>ک</w:t>
      </w:r>
      <w:r w:rsidRPr="00D9037B">
        <w:rPr>
          <w:rFonts w:hint="cs"/>
          <w:rtl/>
        </w:rPr>
        <w:t>ه رو</w:t>
      </w:r>
      <w:r w:rsidR="000F5F03">
        <w:rPr>
          <w:rFonts w:hint="cs"/>
          <w:rtl/>
        </w:rPr>
        <w:t>ی</w:t>
      </w:r>
      <w:r w:rsidRPr="00D9037B">
        <w:rPr>
          <w:rFonts w:hint="cs"/>
          <w:rtl/>
        </w:rPr>
        <w:t xml:space="preserve"> شو</w:t>
      </w:r>
      <w:r w:rsidR="000F5F03">
        <w:rPr>
          <w:rFonts w:hint="cs"/>
          <w:rtl/>
        </w:rPr>
        <w:t>ی</w:t>
      </w:r>
      <w:r w:rsidRPr="00D9037B">
        <w:rPr>
          <w:rFonts w:hint="cs"/>
          <w:rtl/>
        </w:rPr>
        <w:t xml:space="preserve">د؛ </w:t>
      </w:r>
      <w:r w:rsidRPr="00901F6A">
        <w:rPr>
          <w:rStyle w:val="Char3"/>
          <w:rFonts w:hint="cs"/>
          <w:rtl/>
        </w:rPr>
        <w:t>دوم</w:t>
      </w:r>
      <w:r w:rsidRPr="00D9037B">
        <w:rPr>
          <w:rFonts w:hint="cs"/>
          <w:rtl/>
        </w:rPr>
        <w:t xml:space="preserve"> همه‌</w:t>
      </w:r>
      <w:r w:rsidR="000F5F03">
        <w:rPr>
          <w:rFonts w:hint="cs"/>
          <w:rtl/>
        </w:rPr>
        <w:t>ی</w:t>
      </w:r>
      <w:r w:rsidRPr="00D9037B">
        <w:rPr>
          <w:rFonts w:hint="cs"/>
          <w:rtl/>
        </w:rPr>
        <w:t xml:space="preserve"> رو</w:t>
      </w:r>
      <w:r w:rsidR="000F5F03">
        <w:rPr>
          <w:rFonts w:hint="cs"/>
          <w:rtl/>
        </w:rPr>
        <w:t>ی</w:t>
      </w:r>
      <w:r w:rsidRPr="00D9037B">
        <w:rPr>
          <w:rFonts w:hint="cs"/>
          <w:rtl/>
        </w:rPr>
        <w:t xml:space="preserve"> شستن، </w:t>
      </w:r>
      <w:r w:rsidRPr="00901F6A">
        <w:rPr>
          <w:rStyle w:val="Char3"/>
          <w:rFonts w:hint="cs"/>
          <w:rtl/>
        </w:rPr>
        <w:t>سوم</w:t>
      </w:r>
      <w:r w:rsidRPr="00D9037B">
        <w:rPr>
          <w:rFonts w:hint="cs"/>
          <w:rtl/>
        </w:rPr>
        <w:t xml:space="preserve"> دست‌ها تا مرفق شستن؛ </w:t>
      </w:r>
      <w:r w:rsidRPr="00901F6A">
        <w:rPr>
          <w:rStyle w:val="Char3"/>
          <w:rFonts w:hint="cs"/>
          <w:rtl/>
        </w:rPr>
        <w:t>چهارم</w:t>
      </w:r>
      <w:r w:rsidRPr="00D9037B">
        <w:rPr>
          <w:rFonts w:hint="cs"/>
          <w:rtl/>
        </w:rPr>
        <w:t xml:space="preserve"> مسح سر </w:t>
      </w:r>
      <w:r w:rsidR="000C1944">
        <w:rPr>
          <w:rFonts w:hint="cs"/>
          <w:rtl/>
        </w:rPr>
        <w:t>ک</w:t>
      </w:r>
      <w:r w:rsidRPr="00D9037B">
        <w:rPr>
          <w:rFonts w:hint="cs"/>
          <w:rtl/>
        </w:rPr>
        <w:t xml:space="preserve">ردن؛ </w:t>
      </w:r>
      <w:r w:rsidRPr="00901F6A">
        <w:rPr>
          <w:rStyle w:val="Char3"/>
          <w:rFonts w:hint="cs"/>
          <w:rtl/>
        </w:rPr>
        <w:t>پنجم</w:t>
      </w:r>
      <w:r w:rsidRPr="00D9037B">
        <w:rPr>
          <w:rFonts w:hint="cs"/>
          <w:rtl/>
        </w:rPr>
        <w:t xml:space="preserve"> پاها را با </w:t>
      </w:r>
      <w:r w:rsidR="000C1944">
        <w:rPr>
          <w:rFonts w:hint="cs"/>
          <w:rtl/>
        </w:rPr>
        <w:t>ک</w:t>
      </w:r>
      <w:r w:rsidRPr="00D9037B">
        <w:rPr>
          <w:rFonts w:hint="cs"/>
          <w:rtl/>
        </w:rPr>
        <w:t xml:space="preserve">عب شستن؛ </w:t>
      </w:r>
      <w:r w:rsidRPr="00901F6A">
        <w:rPr>
          <w:rStyle w:val="Char3"/>
          <w:rFonts w:hint="cs"/>
          <w:rtl/>
        </w:rPr>
        <w:t>ششم</w:t>
      </w:r>
      <w:r w:rsidRPr="00D9037B">
        <w:rPr>
          <w:rFonts w:hint="cs"/>
          <w:rtl/>
        </w:rPr>
        <w:t xml:space="preserve"> ترت</w:t>
      </w:r>
      <w:r w:rsidR="000F5F03">
        <w:rPr>
          <w:rFonts w:hint="cs"/>
          <w:rtl/>
        </w:rPr>
        <w:t>ی</w:t>
      </w:r>
      <w:r w:rsidRPr="00D9037B">
        <w:rPr>
          <w:rFonts w:hint="cs"/>
          <w:rtl/>
        </w:rPr>
        <w:t>ب نگاه داشتن، و ترت</w:t>
      </w:r>
      <w:r w:rsidR="000F5F03">
        <w:rPr>
          <w:rFonts w:hint="cs"/>
          <w:rtl/>
        </w:rPr>
        <w:t>ی</w:t>
      </w:r>
      <w:r w:rsidRPr="00D9037B">
        <w:rPr>
          <w:rFonts w:hint="cs"/>
          <w:rtl/>
        </w:rPr>
        <w:t xml:space="preserve">ب آن است </w:t>
      </w:r>
      <w:r w:rsidR="000C1944">
        <w:rPr>
          <w:rFonts w:hint="cs"/>
          <w:rtl/>
        </w:rPr>
        <w:t>ک</w:t>
      </w:r>
      <w:r w:rsidRPr="00D9037B">
        <w:rPr>
          <w:rFonts w:hint="cs"/>
          <w:rtl/>
        </w:rPr>
        <w:t>ه اول رو</w:t>
      </w:r>
      <w:r w:rsidR="000F5F03">
        <w:rPr>
          <w:rFonts w:hint="cs"/>
          <w:rtl/>
        </w:rPr>
        <w:t>ی</w:t>
      </w:r>
      <w:r w:rsidRPr="00D9037B">
        <w:rPr>
          <w:rFonts w:hint="cs"/>
          <w:rtl/>
        </w:rPr>
        <w:t>، د</w:t>
      </w:r>
      <w:r w:rsidR="000F5F03">
        <w:rPr>
          <w:rFonts w:hint="cs"/>
          <w:rtl/>
        </w:rPr>
        <w:t>ی</w:t>
      </w:r>
      <w:r w:rsidRPr="00D9037B">
        <w:rPr>
          <w:rFonts w:hint="cs"/>
          <w:rtl/>
        </w:rPr>
        <w:t>گر دست شو</w:t>
      </w:r>
      <w:r w:rsidR="000F5F03">
        <w:rPr>
          <w:rFonts w:hint="cs"/>
          <w:rtl/>
        </w:rPr>
        <w:t>ی</w:t>
      </w:r>
      <w:r w:rsidRPr="00D9037B">
        <w:rPr>
          <w:rFonts w:hint="cs"/>
          <w:rtl/>
        </w:rPr>
        <w:t xml:space="preserve">د، مسح سر </w:t>
      </w:r>
      <w:r w:rsidR="000C1944">
        <w:rPr>
          <w:rFonts w:hint="cs"/>
          <w:rtl/>
        </w:rPr>
        <w:t>ک</w:t>
      </w:r>
      <w:r w:rsidRPr="00D9037B">
        <w:rPr>
          <w:rFonts w:hint="cs"/>
          <w:rtl/>
        </w:rPr>
        <w:t>ند، د</w:t>
      </w:r>
      <w:r w:rsidR="000F5F03">
        <w:rPr>
          <w:rFonts w:hint="cs"/>
          <w:rtl/>
        </w:rPr>
        <w:t>ی</w:t>
      </w:r>
      <w:r w:rsidRPr="00D9037B">
        <w:rPr>
          <w:rFonts w:hint="cs"/>
          <w:rtl/>
        </w:rPr>
        <w:t>گر پا</w:t>
      </w:r>
      <w:r w:rsidR="000F5F03">
        <w:rPr>
          <w:rFonts w:hint="cs"/>
          <w:rtl/>
        </w:rPr>
        <w:t>ی</w:t>
      </w:r>
      <w:r w:rsidRPr="00D9037B">
        <w:rPr>
          <w:rFonts w:hint="cs"/>
          <w:rtl/>
        </w:rPr>
        <w:t xml:space="preserve"> شو</w:t>
      </w:r>
      <w:r w:rsidR="000F5F03">
        <w:rPr>
          <w:rFonts w:hint="cs"/>
          <w:rtl/>
        </w:rPr>
        <w:t>ی</w:t>
      </w:r>
      <w:r w:rsidRPr="00D9037B">
        <w:rPr>
          <w:rFonts w:hint="cs"/>
          <w:rtl/>
        </w:rPr>
        <w:t>د.</w:t>
      </w:r>
    </w:p>
    <w:p w:rsidR="00526555" w:rsidRPr="00D9037B" w:rsidRDefault="00526555" w:rsidP="00901F6A">
      <w:pPr>
        <w:pStyle w:val="a5"/>
        <w:rPr>
          <w:rtl/>
        </w:rPr>
      </w:pPr>
      <w:r w:rsidRPr="00901F6A">
        <w:rPr>
          <w:rStyle w:val="Char3"/>
          <w:rFonts w:hint="cs"/>
          <w:rtl/>
        </w:rPr>
        <w:t>فصل</w:t>
      </w:r>
      <w:r w:rsidRPr="00D9037B">
        <w:rPr>
          <w:rFonts w:hint="cs"/>
          <w:b/>
          <w:bCs/>
          <w:rtl/>
        </w:rPr>
        <w:t>-</w:t>
      </w:r>
      <w:r w:rsidRPr="00D9037B">
        <w:rPr>
          <w:rFonts w:hint="cs"/>
          <w:rtl/>
        </w:rPr>
        <w:t xml:space="preserve"> بدان </w:t>
      </w:r>
      <w:r w:rsidR="000C1944">
        <w:rPr>
          <w:rFonts w:hint="cs"/>
          <w:rtl/>
        </w:rPr>
        <w:t>ک</w:t>
      </w:r>
      <w:r w:rsidRPr="00D9037B">
        <w:rPr>
          <w:rFonts w:hint="cs"/>
          <w:rtl/>
        </w:rPr>
        <w:t>ه سنت‌ها</w:t>
      </w:r>
      <w:r w:rsidR="000F5F03">
        <w:rPr>
          <w:rFonts w:hint="cs"/>
          <w:rtl/>
        </w:rPr>
        <w:t>ی</w:t>
      </w:r>
      <w:r w:rsidRPr="00D9037B">
        <w:rPr>
          <w:rFonts w:hint="cs"/>
          <w:rtl/>
        </w:rPr>
        <w:t xml:space="preserve"> وضو ده است: </w:t>
      </w:r>
      <w:r w:rsidRPr="00901F6A">
        <w:rPr>
          <w:rStyle w:val="Char3"/>
          <w:rFonts w:hint="cs"/>
          <w:rtl/>
        </w:rPr>
        <w:t>اول</w:t>
      </w:r>
      <w:r w:rsidRPr="00D9037B">
        <w:rPr>
          <w:rFonts w:hint="cs"/>
          <w:rtl/>
        </w:rPr>
        <w:t xml:space="preserve"> بسم الله گفتن؛ </w:t>
      </w:r>
      <w:r w:rsidRPr="00901F6A">
        <w:rPr>
          <w:rStyle w:val="Char3"/>
          <w:rFonts w:hint="cs"/>
          <w:rtl/>
        </w:rPr>
        <w:t>دوم</w:t>
      </w:r>
      <w:r w:rsidRPr="00D9037B">
        <w:rPr>
          <w:rFonts w:hint="cs"/>
          <w:rtl/>
        </w:rPr>
        <w:t xml:space="preserve"> سر دست شستن؛ </w:t>
      </w:r>
      <w:r w:rsidRPr="00901F6A">
        <w:rPr>
          <w:rStyle w:val="Char3"/>
          <w:rFonts w:hint="cs"/>
          <w:rtl/>
        </w:rPr>
        <w:t>سوم</w:t>
      </w:r>
      <w:r w:rsidRPr="00D9037B">
        <w:rPr>
          <w:rFonts w:hint="cs"/>
          <w:rtl/>
        </w:rPr>
        <w:t xml:space="preserve"> مسوا</w:t>
      </w:r>
      <w:r w:rsidR="000C1944">
        <w:rPr>
          <w:rFonts w:hint="cs"/>
          <w:rtl/>
        </w:rPr>
        <w:t>ک</w:t>
      </w:r>
      <w:r w:rsidRPr="00D9037B">
        <w:rPr>
          <w:rFonts w:hint="cs"/>
          <w:rtl/>
        </w:rPr>
        <w:t xml:space="preserve"> </w:t>
      </w:r>
      <w:r w:rsidR="000C1944">
        <w:rPr>
          <w:rFonts w:hint="cs"/>
          <w:rtl/>
        </w:rPr>
        <w:t>ک</w:t>
      </w:r>
      <w:r w:rsidRPr="00D9037B">
        <w:rPr>
          <w:rFonts w:hint="cs"/>
          <w:rtl/>
        </w:rPr>
        <w:t>ش</w:t>
      </w:r>
      <w:r w:rsidR="000F5F03">
        <w:rPr>
          <w:rFonts w:hint="cs"/>
          <w:rtl/>
        </w:rPr>
        <w:t>ی</w:t>
      </w:r>
      <w:r w:rsidRPr="00D9037B">
        <w:rPr>
          <w:rFonts w:hint="cs"/>
          <w:rtl/>
        </w:rPr>
        <w:t xml:space="preserve">دن؛ </w:t>
      </w:r>
      <w:r w:rsidRPr="00901F6A">
        <w:rPr>
          <w:rStyle w:val="Char3"/>
          <w:rFonts w:hint="cs"/>
          <w:rtl/>
        </w:rPr>
        <w:t>چهارم</w:t>
      </w:r>
      <w:r w:rsidRPr="00D9037B">
        <w:rPr>
          <w:rFonts w:hint="cs"/>
          <w:rtl/>
        </w:rPr>
        <w:t xml:space="preserve"> آب به دهن بردن؛ </w:t>
      </w:r>
      <w:r w:rsidRPr="00901F6A">
        <w:rPr>
          <w:rStyle w:val="Char3"/>
          <w:rFonts w:hint="cs"/>
          <w:rtl/>
        </w:rPr>
        <w:t>پنجم</w:t>
      </w:r>
      <w:r w:rsidRPr="00D9037B">
        <w:rPr>
          <w:rFonts w:hint="cs"/>
          <w:rtl/>
        </w:rPr>
        <w:t xml:space="preserve"> آب به ب</w:t>
      </w:r>
      <w:r w:rsidR="000F5F03">
        <w:rPr>
          <w:rFonts w:hint="cs"/>
          <w:rtl/>
        </w:rPr>
        <w:t>ی</w:t>
      </w:r>
      <w:r w:rsidRPr="00D9037B">
        <w:rPr>
          <w:rFonts w:hint="cs"/>
          <w:rtl/>
        </w:rPr>
        <w:t>ن</w:t>
      </w:r>
      <w:r w:rsidR="000F5F03">
        <w:rPr>
          <w:rFonts w:hint="cs"/>
          <w:rtl/>
        </w:rPr>
        <w:t>ی</w:t>
      </w:r>
      <w:r w:rsidRPr="00D9037B">
        <w:rPr>
          <w:rFonts w:hint="cs"/>
          <w:rtl/>
        </w:rPr>
        <w:t xml:space="preserve"> بردن؛ </w:t>
      </w:r>
      <w:r w:rsidRPr="00901F6A">
        <w:rPr>
          <w:rStyle w:val="Char3"/>
          <w:rFonts w:hint="cs"/>
          <w:rtl/>
        </w:rPr>
        <w:t>ششم</w:t>
      </w:r>
      <w:r w:rsidRPr="00D9037B">
        <w:rPr>
          <w:rFonts w:hint="cs"/>
          <w:rtl/>
        </w:rPr>
        <w:t xml:space="preserve"> خلال ر</w:t>
      </w:r>
      <w:r w:rsidR="000F5F03">
        <w:rPr>
          <w:rFonts w:hint="cs"/>
          <w:rtl/>
        </w:rPr>
        <w:t>ی</w:t>
      </w:r>
      <w:r w:rsidRPr="00D9037B">
        <w:rPr>
          <w:rFonts w:hint="cs"/>
          <w:rtl/>
        </w:rPr>
        <w:t xml:space="preserve">ش </w:t>
      </w:r>
      <w:r w:rsidR="000C1944">
        <w:rPr>
          <w:rFonts w:hint="cs"/>
          <w:rtl/>
        </w:rPr>
        <w:t>ک</w:t>
      </w:r>
      <w:r w:rsidRPr="00D9037B">
        <w:rPr>
          <w:rFonts w:hint="cs"/>
          <w:rtl/>
        </w:rPr>
        <w:t xml:space="preserve">ردن؛ </w:t>
      </w:r>
      <w:r w:rsidRPr="00901F6A">
        <w:rPr>
          <w:rStyle w:val="Char3"/>
          <w:rFonts w:hint="cs"/>
          <w:rtl/>
        </w:rPr>
        <w:t>هفتم</w:t>
      </w:r>
      <w:r w:rsidRPr="00D9037B">
        <w:rPr>
          <w:rFonts w:hint="cs"/>
          <w:rtl/>
        </w:rPr>
        <w:t xml:space="preserve"> مسح گوش؛ </w:t>
      </w:r>
      <w:r w:rsidRPr="00901F6A">
        <w:rPr>
          <w:rStyle w:val="Char3"/>
          <w:rFonts w:hint="cs"/>
          <w:rtl/>
        </w:rPr>
        <w:t>هشتم</w:t>
      </w:r>
      <w:r w:rsidRPr="00D9037B">
        <w:rPr>
          <w:rFonts w:hint="cs"/>
          <w:rtl/>
        </w:rPr>
        <w:t xml:space="preserve"> مقدم </w:t>
      </w:r>
      <w:r w:rsidR="000C1944">
        <w:rPr>
          <w:rFonts w:hint="cs"/>
          <w:rtl/>
        </w:rPr>
        <w:t>ک</w:t>
      </w:r>
      <w:r w:rsidRPr="00D9037B">
        <w:rPr>
          <w:rFonts w:hint="cs"/>
          <w:rtl/>
        </w:rPr>
        <w:t xml:space="preserve">ردن راست بر چپ؛ </w:t>
      </w:r>
      <w:r w:rsidRPr="00901F6A">
        <w:rPr>
          <w:rStyle w:val="Char3"/>
          <w:rFonts w:hint="cs"/>
          <w:rtl/>
        </w:rPr>
        <w:t>نهم</w:t>
      </w:r>
      <w:r w:rsidRPr="00D9037B">
        <w:rPr>
          <w:rFonts w:hint="cs"/>
          <w:rtl/>
        </w:rPr>
        <w:t xml:space="preserve"> هر عضو</w:t>
      </w:r>
      <w:r w:rsidR="000F5F03">
        <w:rPr>
          <w:rFonts w:hint="cs"/>
          <w:rtl/>
        </w:rPr>
        <w:t>ی</w:t>
      </w:r>
      <w:r w:rsidRPr="00D9037B">
        <w:rPr>
          <w:rFonts w:hint="cs"/>
          <w:rtl/>
        </w:rPr>
        <w:t xml:space="preserve"> سه بار شستن؛ </w:t>
      </w:r>
      <w:r w:rsidRPr="00901F6A">
        <w:rPr>
          <w:rStyle w:val="Char3"/>
          <w:rFonts w:hint="cs"/>
          <w:rtl/>
        </w:rPr>
        <w:t>دهم</w:t>
      </w:r>
      <w:r w:rsidRPr="00D9037B">
        <w:rPr>
          <w:rFonts w:hint="cs"/>
          <w:rtl/>
        </w:rPr>
        <w:t xml:space="preserve"> همه‌</w:t>
      </w:r>
      <w:r w:rsidR="000F5F03">
        <w:rPr>
          <w:rFonts w:hint="cs"/>
          <w:rtl/>
        </w:rPr>
        <w:t>ی</w:t>
      </w:r>
      <w:r w:rsidRPr="00D9037B">
        <w:rPr>
          <w:rFonts w:hint="cs"/>
          <w:rtl/>
        </w:rPr>
        <w:t xml:space="preserve"> اعضا پ</w:t>
      </w:r>
      <w:r w:rsidR="000F5F03">
        <w:rPr>
          <w:rFonts w:hint="cs"/>
          <w:rtl/>
        </w:rPr>
        <w:t>ی</w:t>
      </w:r>
      <w:r w:rsidRPr="00D9037B">
        <w:rPr>
          <w:rFonts w:hint="cs"/>
          <w:rtl/>
        </w:rPr>
        <w:t>اپ</w:t>
      </w:r>
      <w:r w:rsidR="000F5F03">
        <w:rPr>
          <w:rFonts w:hint="cs"/>
          <w:rtl/>
        </w:rPr>
        <w:t>ی</w:t>
      </w:r>
      <w:r w:rsidRPr="00D9037B">
        <w:rPr>
          <w:rFonts w:hint="cs"/>
          <w:rtl/>
        </w:rPr>
        <w:t xml:space="preserve"> شستن. و پ</w:t>
      </w:r>
      <w:r w:rsidR="000F5F03">
        <w:rPr>
          <w:rFonts w:hint="cs"/>
          <w:rtl/>
        </w:rPr>
        <w:t>ی</w:t>
      </w:r>
      <w:r w:rsidRPr="00D9037B">
        <w:rPr>
          <w:rFonts w:hint="cs"/>
          <w:rtl/>
        </w:rPr>
        <w:t>ش بعض</w:t>
      </w:r>
      <w:r w:rsidR="000F5F03">
        <w:rPr>
          <w:rFonts w:hint="cs"/>
          <w:rtl/>
        </w:rPr>
        <w:t>ی</w:t>
      </w:r>
      <w:r w:rsidRPr="00D9037B">
        <w:rPr>
          <w:rFonts w:hint="cs"/>
          <w:rtl/>
        </w:rPr>
        <w:t xml:space="preserve"> ا</w:t>
      </w:r>
      <w:r w:rsidR="000F5F03">
        <w:rPr>
          <w:rFonts w:hint="cs"/>
          <w:rtl/>
        </w:rPr>
        <w:t>ی</w:t>
      </w:r>
      <w:r w:rsidRPr="00D9037B">
        <w:rPr>
          <w:rFonts w:hint="cs"/>
          <w:rtl/>
        </w:rPr>
        <w:t>ن همه فرض است و ن</w:t>
      </w:r>
      <w:r w:rsidR="000F5F03">
        <w:rPr>
          <w:rFonts w:hint="cs"/>
          <w:rtl/>
        </w:rPr>
        <w:t>ی</w:t>
      </w:r>
      <w:r w:rsidRPr="00D9037B">
        <w:rPr>
          <w:rFonts w:hint="cs"/>
          <w:rtl/>
        </w:rPr>
        <w:t>ت تا آخر در دل نگاه داشتن هم از سنت‌هاست.</w:t>
      </w:r>
    </w:p>
    <w:p w:rsidR="00526555" w:rsidRPr="00D9037B" w:rsidRDefault="00526555" w:rsidP="00901F6A">
      <w:pPr>
        <w:pStyle w:val="a5"/>
        <w:rPr>
          <w:rtl/>
        </w:rPr>
      </w:pPr>
      <w:r w:rsidRPr="00901F6A">
        <w:rPr>
          <w:rStyle w:val="Char3"/>
          <w:rFonts w:hint="cs"/>
          <w:rtl/>
        </w:rPr>
        <w:t>فصل</w:t>
      </w:r>
      <w:r w:rsidRPr="00D9037B">
        <w:rPr>
          <w:rFonts w:hint="cs"/>
          <w:b/>
          <w:bCs/>
          <w:rtl/>
        </w:rPr>
        <w:t>-</w:t>
      </w:r>
      <w:r w:rsidRPr="00D9037B">
        <w:rPr>
          <w:rFonts w:hint="cs"/>
          <w:rtl/>
        </w:rPr>
        <w:t xml:space="preserve"> بدان </w:t>
      </w:r>
      <w:r w:rsidR="000C1944">
        <w:rPr>
          <w:rFonts w:hint="cs"/>
          <w:rtl/>
        </w:rPr>
        <w:t>ک</w:t>
      </w:r>
      <w:r w:rsidRPr="00D9037B">
        <w:rPr>
          <w:rFonts w:hint="cs"/>
          <w:rtl/>
        </w:rPr>
        <w:t xml:space="preserve">ه مبطلات وضو پنج است: </w:t>
      </w:r>
      <w:r w:rsidRPr="00901F6A">
        <w:rPr>
          <w:rStyle w:val="Char3"/>
          <w:rFonts w:hint="cs"/>
          <w:rtl/>
        </w:rPr>
        <w:t>اول</w:t>
      </w:r>
      <w:r w:rsidRPr="00D9037B">
        <w:rPr>
          <w:rFonts w:hint="cs"/>
          <w:rtl/>
        </w:rPr>
        <w:t xml:space="preserve"> هر چ</w:t>
      </w:r>
      <w:r w:rsidR="000F5F03">
        <w:rPr>
          <w:rFonts w:hint="cs"/>
          <w:rtl/>
        </w:rPr>
        <w:t>ی</w:t>
      </w:r>
      <w:r w:rsidRPr="00D9037B">
        <w:rPr>
          <w:rFonts w:hint="cs"/>
          <w:rtl/>
        </w:rPr>
        <w:t>ز</w:t>
      </w:r>
      <w:r w:rsidR="000F5F03">
        <w:rPr>
          <w:rFonts w:hint="cs"/>
          <w:rtl/>
        </w:rPr>
        <w:t>ی</w:t>
      </w:r>
      <w:r w:rsidRPr="00D9037B">
        <w:rPr>
          <w:rFonts w:hint="cs"/>
          <w:rtl/>
        </w:rPr>
        <w:t xml:space="preserve"> </w:t>
      </w:r>
      <w:r w:rsidR="000C1944">
        <w:rPr>
          <w:rFonts w:hint="cs"/>
          <w:rtl/>
        </w:rPr>
        <w:t>ک</w:t>
      </w:r>
      <w:r w:rsidRPr="00D9037B">
        <w:rPr>
          <w:rFonts w:hint="cs"/>
          <w:rtl/>
        </w:rPr>
        <w:t>ه از راه پ</w:t>
      </w:r>
      <w:r w:rsidR="000F5F03">
        <w:rPr>
          <w:rFonts w:hint="cs"/>
          <w:rtl/>
        </w:rPr>
        <w:t>ی</w:t>
      </w:r>
      <w:r w:rsidRPr="00D9037B">
        <w:rPr>
          <w:rFonts w:hint="cs"/>
          <w:rtl/>
        </w:rPr>
        <w:t>ش و پس ب</w:t>
      </w:r>
      <w:r w:rsidR="000F5F03">
        <w:rPr>
          <w:rFonts w:hint="cs"/>
          <w:rtl/>
        </w:rPr>
        <w:t>ی</w:t>
      </w:r>
      <w:r w:rsidRPr="00D9037B">
        <w:rPr>
          <w:rFonts w:hint="cs"/>
          <w:rtl/>
        </w:rPr>
        <w:t>رون آ</w:t>
      </w:r>
      <w:r w:rsidR="000F5F03">
        <w:rPr>
          <w:rFonts w:hint="cs"/>
          <w:rtl/>
        </w:rPr>
        <w:t>ی</w:t>
      </w:r>
      <w:r w:rsidRPr="00D9037B">
        <w:rPr>
          <w:rFonts w:hint="cs"/>
          <w:rtl/>
        </w:rPr>
        <w:t xml:space="preserve">د؛ </w:t>
      </w:r>
      <w:r w:rsidRPr="00901F6A">
        <w:rPr>
          <w:rStyle w:val="Char3"/>
          <w:rFonts w:hint="cs"/>
          <w:rtl/>
        </w:rPr>
        <w:t>دوم</w:t>
      </w:r>
      <w:r w:rsidRPr="00D9037B">
        <w:rPr>
          <w:rFonts w:hint="cs"/>
          <w:rtl/>
        </w:rPr>
        <w:t xml:space="preserve"> خواب </w:t>
      </w:r>
      <w:r w:rsidR="000C1944">
        <w:rPr>
          <w:rFonts w:hint="cs"/>
          <w:rtl/>
        </w:rPr>
        <w:t>ک</w:t>
      </w:r>
      <w:r w:rsidRPr="00D9037B">
        <w:rPr>
          <w:rFonts w:hint="cs"/>
          <w:rtl/>
        </w:rPr>
        <w:t>ردن؛ چنان</w:t>
      </w:r>
      <w:r w:rsidR="000C1944">
        <w:rPr>
          <w:rFonts w:hint="cs"/>
          <w:rtl/>
        </w:rPr>
        <w:t>ک</w:t>
      </w:r>
      <w:r w:rsidRPr="00D9037B">
        <w:rPr>
          <w:rFonts w:hint="cs"/>
          <w:rtl/>
        </w:rPr>
        <w:t>ه مقعد درست بر زم</w:t>
      </w:r>
      <w:r w:rsidR="000F5F03">
        <w:rPr>
          <w:rFonts w:hint="cs"/>
          <w:rtl/>
        </w:rPr>
        <w:t>ی</w:t>
      </w:r>
      <w:r w:rsidRPr="00D9037B">
        <w:rPr>
          <w:rFonts w:hint="cs"/>
          <w:rtl/>
        </w:rPr>
        <w:t xml:space="preserve">ن ننهاده باشد؛ </w:t>
      </w:r>
      <w:r w:rsidRPr="00901F6A">
        <w:rPr>
          <w:rStyle w:val="Char3"/>
          <w:rFonts w:hint="cs"/>
          <w:rtl/>
        </w:rPr>
        <w:t>سوم</w:t>
      </w:r>
      <w:r w:rsidRPr="00D9037B">
        <w:rPr>
          <w:rFonts w:hint="cs"/>
          <w:rtl/>
        </w:rPr>
        <w:t xml:space="preserve"> زا</w:t>
      </w:r>
      <w:r w:rsidR="000F5F03">
        <w:rPr>
          <w:rFonts w:hint="cs"/>
          <w:rtl/>
        </w:rPr>
        <w:t>ی</w:t>
      </w:r>
      <w:r w:rsidRPr="00D9037B">
        <w:rPr>
          <w:rFonts w:hint="cs"/>
          <w:rtl/>
        </w:rPr>
        <w:t xml:space="preserve">ل شدن عقل به خواب </w:t>
      </w:r>
      <w:r w:rsidR="000F5F03">
        <w:rPr>
          <w:rFonts w:hint="cs"/>
          <w:rtl/>
        </w:rPr>
        <w:t>ی</w:t>
      </w:r>
      <w:r w:rsidRPr="00D9037B">
        <w:rPr>
          <w:rFonts w:hint="cs"/>
          <w:rtl/>
        </w:rPr>
        <w:t>ا به مست</w:t>
      </w:r>
      <w:r w:rsidR="000F5F03">
        <w:rPr>
          <w:rFonts w:hint="cs"/>
          <w:rtl/>
        </w:rPr>
        <w:t>ی</w:t>
      </w:r>
      <w:r w:rsidRPr="00D9037B">
        <w:rPr>
          <w:rFonts w:hint="cs"/>
          <w:rtl/>
        </w:rPr>
        <w:t xml:space="preserve"> </w:t>
      </w:r>
      <w:r w:rsidR="000F5F03">
        <w:rPr>
          <w:rFonts w:hint="cs"/>
          <w:rtl/>
        </w:rPr>
        <w:t>ی</w:t>
      </w:r>
      <w:r w:rsidRPr="00D9037B">
        <w:rPr>
          <w:rFonts w:hint="cs"/>
          <w:rtl/>
        </w:rPr>
        <w:t>ا به د</w:t>
      </w:r>
      <w:r w:rsidR="000F5F03">
        <w:rPr>
          <w:rFonts w:hint="cs"/>
          <w:rtl/>
        </w:rPr>
        <w:t>ی</w:t>
      </w:r>
      <w:r w:rsidRPr="00D9037B">
        <w:rPr>
          <w:rFonts w:hint="cs"/>
          <w:rtl/>
        </w:rPr>
        <w:t>وانگ</w:t>
      </w:r>
      <w:r w:rsidR="000F5F03">
        <w:rPr>
          <w:rFonts w:hint="cs"/>
          <w:rtl/>
        </w:rPr>
        <w:t>ی</w:t>
      </w:r>
      <w:r w:rsidRPr="00D9037B">
        <w:rPr>
          <w:rFonts w:hint="cs"/>
          <w:rtl/>
        </w:rPr>
        <w:t xml:space="preserve">؛ </w:t>
      </w:r>
      <w:r w:rsidRPr="00901F6A">
        <w:rPr>
          <w:rStyle w:val="Char3"/>
          <w:rFonts w:hint="cs"/>
          <w:rtl/>
        </w:rPr>
        <w:t>چهارم</w:t>
      </w:r>
      <w:r w:rsidRPr="00D9037B">
        <w:rPr>
          <w:rFonts w:hint="cs"/>
          <w:rtl/>
        </w:rPr>
        <w:t xml:space="preserve"> بودن اندام مرد و زن نامحرم به همد</w:t>
      </w:r>
      <w:r w:rsidR="000F5F03">
        <w:rPr>
          <w:rFonts w:hint="cs"/>
          <w:rtl/>
        </w:rPr>
        <w:t>ی</w:t>
      </w:r>
      <w:r w:rsidRPr="00D9037B">
        <w:rPr>
          <w:rFonts w:hint="cs"/>
          <w:rtl/>
        </w:rPr>
        <w:t>گر در سن تم</w:t>
      </w:r>
      <w:r w:rsidR="000F5F03">
        <w:rPr>
          <w:rFonts w:hint="cs"/>
          <w:rtl/>
        </w:rPr>
        <w:t>یی</w:t>
      </w:r>
      <w:r w:rsidRPr="00D9037B">
        <w:rPr>
          <w:rFonts w:hint="cs"/>
          <w:rtl/>
        </w:rPr>
        <w:t>ز، ب</w:t>
      </w:r>
      <w:r w:rsidR="000F5F03">
        <w:rPr>
          <w:rFonts w:hint="cs"/>
          <w:rtl/>
        </w:rPr>
        <w:t>ی</w:t>
      </w:r>
      <w:r w:rsidRPr="00D9037B">
        <w:rPr>
          <w:rFonts w:hint="cs"/>
          <w:rtl/>
        </w:rPr>
        <w:t>‌حا</w:t>
      </w:r>
      <w:r w:rsidR="000F5F03">
        <w:rPr>
          <w:rFonts w:hint="cs"/>
          <w:rtl/>
        </w:rPr>
        <w:t>ی</w:t>
      </w:r>
      <w:r w:rsidRPr="00D9037B">
        <w:rPr>
          <w:rFonts w:hint="cs"/>
          <w:rtl/>
        </w:rPr>
        <w:t>ل عبور از ناخن و مو</w:t>
      </w:r>
      <w:r w:rsidR="000F5F03">
        <w:rPr>
          <w:rFonts w:hint="cs"/>
          <w:rtl/>
        </w:rPr>
        <w:t>ی</w:t>
      </w:r>
      <w:r w:rsidRPr="00D9037B">
        <w:rPr>
          <w:rFonts w:hint="cs"/>
          <w:rtl/>
        </w:rPr>
        <w:t xml:space="preserve"> و دندان؛ </w:t>
      </w:r>
      <w:r w:rsidRPr="00901F6A">
        <w:rPr>
          <w:rStyle w:val="Char3"/>
          <w:rFonts w:hint="cs"/>
          <w:rtl/>
        </w:rPr>
        <w:t>پنجم</w:t>
      </w:r>
      <w:r w:rsidRPr="00D9037B">
        <w:rPr>
          <w:rFonts w:hint="cs"/>
          <w:rtl/>
        </w:rPr>
        <w:t xml:space="preserve"> به </w:t>
      </w:r>
      <w:r w:rsidR="000C1944">
        <w:rPr>
          <w:rFonts w:hint="cs"/>
          <w:rtl/>
        </w:rPr>
        <w:t>ک</w:t>
      </w:r>
      <w:r w:rsidRPr="00D9037B">
        <w:rPr>
          <w:rFonts w:hint="cs"/>
          <w:rtl/>
        </w:rPr>
        <w:t>ف دست و رو</w:t>
      </w:r>
      <w:r w:rsidR="000F5F03">
        <w:rPr>
          <w:rFonts w:hint="cs"/>
          <w:rtl/>
        </w:rPr>
        <w:t>ی</w:t>
      </w:r>
      <w:r w:rsidRPr="00D9037B">
        <w:rPr>
          <w:rFonts w:hint="cs"/>
          <w:rtl/>
        </w:rPr>
        <w:t xml:space="preserve"> انگشتان به فرج خود </w:t>
      </w:r>
      <w:r w:rsidR="000F5F03">
        <w:rPr>
          <w:rFonts w:hint="cs"/>
          <w:rtl/>
        </w:rPr>
        <w:t>ی</w:t>
      </w:r>
      <w:r w:rsidRPr="00D9037B">
        <w:rPr>
          <w:rFonts w:hint="cs"/>
          <w:rtl/>
        </w:rPr>
        <w:t>ا د</w:t>
      </w:r>
      <w:r w:rsidR="000F5F03">
        <w:rPr>
          <w:rFonts w:hint="cs"/>
          <w:rtl/>
        </w:rPr>
        <w:t>ی</w:t>
      </w:r>
      <w:r w:rsidRPr="00D9037B">
        <w:rPr>
          <w:rFonts w:hint="cs"/>
          <w:rtl/>
        </w:rPr>
        <w:t>گر</w:t>
      </w:r>
      <w:r w:rsidR="000F5F03">
        <w:rPr>
          <w:rFonts w:hint="cs"/>
          <w:rtl/>
        </w:rPr>
        <w:t>ی</w:t>
      </w:r>
      <w:r w:rsidRPr="00D9037B">
        <w:rPr>
          <w:rFonts w:hint="cs"/>
          <w:rtl/>
        </w:rPr>
        <w:t xml:space="preserve"> زدن، خواه مرده، خواه زنده، بزرگ و </w:t>
      </w:r>
      <w:r w:rsidR="000C1944">
        <w:rPr>
          <w:rFonts w:hint="cs"/>
          <w:rtl/>
        </w:rPr>
        <w:t>ک</w:t>
      </w:r>
      <w:r w:rsidRPr="00D9037B">
        <w:rPr>
          <w:rFonts w:hint="cs"/>
          <w:rtl/>
        </w:rPr>
        <w:t>وچ</w:t>
      </w:r>
      <w:r w:rsidR="000C1944">
        <w:rPr>
          <w:rFonts w:hint="cs"/>
          <w:rtl/>
        </w:rPr>
        <w:t>ک</w:t>
      </w:r>
      <w:r w:rsidRPr="00D9037B">
        <w:rPr>
          <w:rFonts w:hint="cs"/>
          <w:rtl/>
        </w:rPr>
        <w:t>، محرم و غ</w:t>
      </w:r>
      <w:r w:rsidR="000F5F03">
        <w:rPr>
          <w:rFonts w:hint="cs"/>
          <w:rtl/>
        </w:rPr>
        <w:t>ی</w:t>
      </w:r>
      <w:r w:rsidRPr="00D9037B">
        <w:rPr>
          <w:rFonts w:hint="cs"/>
          <w:rtl/>
        </w:rPr>
        <w:t>رمحرم، مبطل وضو م</w:t>
      </w:r>
      <w:r w:rsidR="000F5F03">
        <w:rPr>
          <w:rFonts w:hint="cs"/>
          <w:rtl/>
        </w:rPr>
        <w:t>ی</w:t>
      </w:r>
      <w:r w:rsidRPr="00D9037B">
        <w:rPr>
          <w:rFonts w:hint="cs"/>
          <w:rtl/>
        </w:rPr>
        <w:t>‌گردد.</w:t>
      </w:r>
    </w:p>
    <w:p w:rsidR="00526555" w:rsidRPr="00D9037B" w:rsidRDefault="00526555" w:rsidP="00901F6A">
      <w:pPr>
        <w:pStyle w:val="a5"/>
        <w:rPr>
          <w:rtl/>
        </w:rPr>
      </w:pPr>
      <w:r w:rsidRPr="00901F6A">
        <w:rPr>
          <w:rStyle w:val="Char3"/>
          <w:rFonts w:hint="cs"/>
          <w:rtl/>
        </w:rPr>
        <w:t>فصل</w:t>
      </w:r>
      <w:r w:rsidRPr="00D9037B">
        <w:rPr>
          <w:rFonts w:hint="cs"/>
          <w:b/>
          <w:bCs/>
          <w:rtl/>
        </w:rPr>
        <w:t>-</w:t>
      </w:r>
      <w:r w:rsidRPr="00D9037B">
        <w:rPr>
          <w:rFonts w:hint="cs"/>
          <w:rtl/>
        </w:rPr>
        <w:t xml:space="preserve"> بدان </w:t>
      </w:r>
      <w:r w:rsidR="000C1944">
        <w:rPr>
          <w:rFonts w:hint="cs"/>
          <w:rtl/>
        </w:rPr>
        <w:t>ک</w:t>
      </w:r>
      <w:r w:rsidRPr="00D9037B">
        <w:rPr>
          <w:rFonts w:hint="cs"/>
          <w:rtl/>
        </w:rPr>
        <w:t>ه الله سبحانه و تعال</w:t>
      </w:r>
      <w:r w:rsidR="000F5F03">
        <w:rPr>
          <w:rFonts w:hint="cs"/>
          <w:rtl/>
        </w:rPr>
        <w:t>ی</w:t>
      </w:r>
      <w:r w:rsidRPr="00D9037B">
        <w:rPr>
          <w:rFonts w:hint="cs"/>
          <w:rtl/>
        </w:rPr>
        <w:t xml:space="preserve"> چهار آب در آدم</w:t>
      </w:r>
      <w:r w:rsidR="000F5F03">
        <w:rPr>
          <w:rFonts w:hint="cs"/>
          <w:rtl/>
        </w:rPr>
        <w:t>ی</w:t>
      </w:r>
      <w:r w:rsidRPr="00D9037B">
        <w:rPr>
          <w:rFonts w:hint="cs"/>
          <w:rtl/>
        </w:rPr>
        <w:t xml:space="preserve"> آفر</w:t>
      </w:r>
      <w:r w:rsidR="000F5F03">
        <w:rPr>
          <w:rFonts w:hint="cs"/>
          <w:rtl/>
        </w:rPr>
        <w:t>ی</w:t>
      </w:r>
      <w:r w:rsidRPr="00D9037B">
        <w:rPr>
          <w:rFonts w:hint="cs"/>
          <w:rtl/>
        </w:rPr>
        <w:t>ده است. بول، ود</w:t>
      </w:r>
      <w:r w:rsidR="000F5F03">
        <w:rPr>
          <w:rFonts w:hint="cs"/>
          <w:rtl/>
        </w:rPr>
        <w:t>ی</w:t>
      </w:r>
      <w:r w:rsidRPr="00D9037B">
        <w:rPr>
          <w:rFonts w:hint="cs"/>
          <w:rtl/>
        </w:rPr>
        <w:t>، مذ</w:t>
      </w:r>
      <w:r w:rsidR="000F5F03">
        <w:rPr>
          <w:rFonts w:hint="cs"/>
          <w:rtl/>
        </w:rPr>
        <w:t>ی</w:t>
      </w:r>
      <w:r w:rsidRPr="00D9037B">
        <w:rPr>
          <w:rFonts w:hint="cs"/>
          <w:rtl/>
        </w:rPr>
        <w:t xml:space="preserve"> و من</w:t>
      </w:r>
      <w:r w:rsidR="000F5F03">
        <w:rPr>
          <w:rFonts w:hint="cs"/>
          <w:rtl/>
        </w:rPr>
        <w:t>ی</w:t>
      </w:r>
      <w:r w:rsidRPr="00D9037B">
        <w:rPr>
          <w:rFonts w:hint="cs"/>
          <w:rtl/>
        </w:rPr>
        <w:t>. از ب</w:t>
      </w:r>
      <w:r w:rsidR="000F5F03">
        <w:rPr>
          <w:rFonts w:hint="cs"/>
          <w:rtl/>
        </w:rPr>
        <w:t>ی</w:t>
      </w:r>
      <w:r w:rsidRPr="00D9037B">
        <w:rPr>
          <w:rFonts w:hint="cs"/>
          <w:rtl/>
        </w:rPr>
        <w:t>رون آمدن سه آب اول، وضو باطل گردد و از ب</w:t>
      </w:r>
      <w:r w:rsidR="000F5F03">
        <w:rPr>
          <w:rFonts w:hint="cs"/>
          <w:rtl/>
        </w:rPr>
        <w:t>ی</w:t>
      </w:r>
      <w:r w:rsidRPr="00D9037B">
        <w:rPr>
          <w:rFonts w:hint="cs"/>
          <w:rtl/>
        </w:rPr>
        <w:t>رون آمدن من</w:t>
      </w:r>
      <w:r w:rsidR="000F5F03">
        <w:rPr>
          <w:rFonts w:hint="cs"/>
          <w:rtl/>
        </w:rPr>
        <w:t>ی</w:t>
      </w:r>
      <w:r w:rsidRPr="00D9037B">
        <w:rPr>
          <w:rFonts w:hint="cs"/>
          <w:rtl/>
        </w:rPr>
        <w:t xml:space="preserve"> غسل واجب گردد. و من</w:t>
      </w:r>
      <w:r w:rsidR="000F5F03">
        <w:rPr>
          <w:rFonts w:hint="cs"/>
          <w:rtl/>
        </w:rPr>
        <w:t>ی</w:t>
      </w:r>
      <w:r w:rsidRPr="00D9037B">
        <w:rPr>
          <w:rFonts w:hint="cs"/>
          <w:rtl/>
        </w:rPr>
        <w:t xml:space="preserve"> مرد آب</w:t>
      </w:r>
      <w:r w:rsidR="000F5F03">
        <w:rPr>
          <w:rFonts w:hint="cs"/>
          <w:rtl/>
        </w:rPr>
        <w:t>ی</w:t>
      </w:r>
      <w:r w:rsidRPr="00D9037B">
        <w:rPr>
          <w:rFonts w:hint="cs"/>
          <w:rtl/>
        </w:rPr>
        <w:t>‌ست سف</w:t>
      </w:r>
      <w:r w:rsidR="000F5F03">
        <w:rPr>
          <w:rFonts w:hint="cs"/>
          <w:rtl/>
        </w:rPr>
        <w:t>ی</w:t>
      </w:r>
      <w:r w:rsidRPr="00D9037B">
        <w:rPr>
          <w:rFonts w:hint="cs"/>
          <w:rtl/>
        </w:rPr>
        <w:t xml:space="preserve">د و سطبر برود شده، جهنده </w:t>
      </w:r>
      <w:r w:rsidR="000C1944">
        <w:rPr>
          <w:rFonts w:hint="cs"/>
          <w:rtl/>
        </w:rPr>
        <w:t>ک</w:t>
      </w:r>
      <w:r w:rsidRPr="00D9037B">
        <w:rPr>
          <w:rFonts w:hint="cs"/>
          <w:rtl/>
        </w:rPr>
        <w:t>ه با لذت ب</w:t>
      </w:r>
      <w:r w:rsidR="000F5F03">
        <w:rPr>
          <w:rFonts w:hint="cs"/>
          <w:rtl/>
        </w:rPr>
        <w:t>ی</w:t>
      </w:r>
      <w:r w:rsidRPr="00D9037B">
        <w:rPr>
          <w:rFonts w:hint="cs"/>
          <w:rtl/>
        </w:rPr>
        <w:t>رون آ</w:t>
      </w:r>
      <w:r w:rsidR="000F5F03">
        <w:rPr>
          <w:rFonts w:hint="cs"/>
          <w:rtl/>
        </w:rPr>
        <w:t>ی</w:t>
      </w:r>
      <w:r w:rsidRPr="00D9037B">
        <w:rPr>
          <w:rFonts w:hint="cs"/>
          <w:rtl/>
        </w:rPr>
        <w:t>د و بو</w:t>
      </w:r>
      <w:r w:rsidR="000F5F03">
        <w:rPr>
          <w:rFonts w:hint="cs"/>
          <w:rtl/>
        </w:rPr>
        <w:t>ی</w:t>
      </w:r>
      <w:r w:rsidRPr="00D9037B">
        <w:rPr>
          <w:rFonts w:hint="cs"/>
          <w:rtl/>
        </w:rPr>
        <w:t xml:space="preserve"> فحل خرما دارد در حالت تر</w:t>
      </w:r>
      <w:r w:rsidR="000F5F03">
        <w:rPr>
          <w:rFonts w:hint="cs"/>
          <w:rtl/>
        </w:rPr>
        <w:t>ی</w:t>
      </w:r>
      <w:r w:rsidRPr="00D9037B">
        <w:rPr>
          <w:rFonts w:hint="cs"/>
          <w:rtl/>
        </w:rPr>
        <w:t xml:space="preserve"> و بو</w:t>
      </w:r>
      <w:r w:rsidR="000F5F03">
        <w:rPr>
          <w:rFonts w:hint="cs"/>
          <w:rtl/>
        </w:rPr>
        <w:t>ی</w:t>
      </w:r>
      <w:r w:rsidRPr="00D9037B">
        <w:rPr>
          <w:rFonts w:hint="cs"/>
          <w:rtl/>
        </w:rPr>
        <w:t xml:space="preserve"> سف</w:t>
      </w:r>
      <w:r w:rsidR="000F5F03">
        <w:rPr>
          <w:rFonts w:hint="cs"/>
          <w:rtl/>
        </w:rPr>
        <w:t>ی</w:t>
      </w:r>
      <w:r w:rsidRPr="00D9037B">
        <w:rPr>
          <w:rFonts w:hint="cs"/>
          <w:rtl/>
        </w:rPr>
        <w:t>د</w:t>
      </w:r>
      <w:r w:rsidR="000F5F03">
        <w:rPr>
          <w:rFonts w:hint="cs"/>
          <w:rtl/>
        </w:rPr>
        <w:t>ی</w:t>
      </w:r>
      <w:r w:rsidRPr="00D9037B">
        <w:rPr>
          <w:rFonts w:hint="cs"/>
          <w:rtl/>
        </w:rPr>
        <w:t xml:space="preserve"> تخم‌مرغ دارد در حالت خش</w:t>
      </w:r>
      <w:r w:rsidR="000C1944">
        <w:rPr>
          <w:rFonts w:hint="cs"/>
          <w:rtl/>
        </w:rPr>
        <w:t>ک</w:t>
      </w:r>
      <w:r w:rsidR="000F5F03">
        <w:rPr>
          <w:rFonts w:hint="cs"/>
          <w:rtl/>
        </w:rPr>
        <w:t>ی</w:t>
      </w:r>
      <w:r w:rsidRPr="00D9037B">
        <w:rPr>
          <w:rFonts w:hint="cs"/>
          <w:rtl/>
        </w:rPr>
        <w:t>؛ و من</w:t>
      </w:r>
      <w:r w:rsidR="000F5F03">
        <w:rPr>
          <w:rFonts w:hint="cs"/>
          <w:rtl/>
        </w:rPr>
        <w:t>ی</w:t>
      </w:r>
      <w:r w:rsidRPr="00D9037B">
        <w:rPr>
          <w:rFonts w:hint="cs"/>
          <w:rtl/>
        </w:rPr>
        <w:t xml:space="preserve"> زن و مرد رنجور، زرد و تنگ باشد.</w:t>
      </w:r>
    </w:p>
    <w:p w:rsidR="00526555" w:rsidRPr="00D9037B" w:rsidRDefault="00526555" w:rsidP="00901F6A">
      <w:pPr>
        <w:pStyle w:val="a5"/>
        <w:rPr>
          <w:rtl/>
        </w:rPr>
      </w:pPr>
      <w:r w:rsidRPr="00901F6A">
        <w:rPr>
          <w:rStyle w:val="Char3"/>
          <w:rFonts w:hint="cs"/>
          <w:rtl/>
        </w:rPr>
        <w:t>فصل</w:t>
      </w:r>
      <w:r w:rsidRPr="00D9037B">
        <w:rPr>
          <w:rFonts w:hint="cs"/>
          <w:b/>
          <w:bCs/>
          <w:rtl/>
        </w:rPr>
        <w:t>-</w:t>
      </w:r>
      <w:r w:rsidRPr="00D9037B">
        <w:rPr>
          <w:rFonts w:hint="cs"/>
          <w:rtl/>
        </w:rPr>
        <w:t xml:space="preserve"> بدان </w:t>
      </w:r>
      <w:r w:rsidR="000C1944">
        <w:rPr>
          <w:rFonts w:hint="cs"/>
          <w:rtl/>
        </w:rPr>
        <w:t>ک</w:t>
      </w:r>
      <w:r w:rsidRPr="00D9037B">
        <w:rPr>
          <w:rFonts w:hint="cs"/>
          <w:rtl/>
        </w:rPr>
        <w:t>ه موجبات غسل شش است: سه مشتر</w:t>
      </w:r>
      <w:r w:rsidR="000C1944">
        <w:rPr>
          <w:rFonts w:hint="cs"/>
          <w:rtl/>
        </w:rPr>
        <w:t>ک</w:t>
      </w:r>
      <w:r w:rsidRPr="00D9037B">
        <w:rPr>
          <w:rFonts w:hint="cs"/>
          <w:rtl/>
        </w:rPr>
        <w:t>‌اند م</w:t>
      </w:r>
      <w:r w:rsidR="000F5F03">
        <w:rPr>
          <w:rFonts w:hint="cs"/>
          <w:rtl/>
        </w:rPr>
        <w:t>ی</w:t>
      </w:r>
      <w:r w:rsidRPr="00D9037B">
        <w:rPr>
          <w:rFonts w:hint="cs"/>
          <w:rtl/>
        </w:rPr>
        <w:t>ان مرد و زن، و سه خاص است بر زنان؛ آن چه مشتر</w:t>
      </w:r>
      <w:r w:rsidR="000C1944">
        <w:rPr>
          <w:rFonts w:hint="cs"/>
          <w:rtl/>
        </w:rPr>
        <w:t>ک</w:t>
      </w:r>
      <w:r w:rsidRPr="00D9037B">
        <w:rPr>
          <w:rFonts w:hint="cs"/>
          <w:rtl/>
        </w:rPr>
        <w:t>‌اند</w:t>
      </w:r>
      <w:r w:rsidR="009B7C42">
        <w:rPr>
          <w:rFonts w:hint="cs"/>
          <w:rtl/>
        </w:rPr>
        <w:t>:</w:t>
      </w:r>
      <w:r w:rsidRPr="00D9037B">
        <w:rPr>
          <w:rFonts w:hint="cs"/>
          <w:rtl/>
        </w:rPr>
        <w:t xml:space="preserve"> </w:t>
      </w:r>
      <w:r w:rsidRPr="00901F6A">
        <w:rPr>
          <w:rStyle w:val="Char3"/>
          <w:rFonts w:hint="cs"/>
          <w:rtl/>
        </w:rPr>
        <w:t>اول</w:t>
      </w:r>
      <w:r w:rsidRPr="00D9037B">
        <w:rPr>
          <w:rFonts w:hint="cs"/>
          <w:rtl/>
        </w:rPr>
        <w:t xml:space="preserve"> ختنه‌گاه مرد و زن چون به هم رسد، اگر چه من</w:t>
      </w:r>
      <w:r w:rsidR="000F5F03">
        <w:rPr>
          <w:rFonts w:hint="cs"/>
          <w:rtl/>
        </w:rPr>
        <w:t>ی</w:t>
      </w:r>
      <w:r w:rsidRPr="00D9037B">
        <w:rPr>
          <w:rFonts w:hint="cs"/>
          <w:rtl/>
        </w:rPr>
        <w:t xml:space="preserve"> ن</w:t>
      </w:r>
      <w:r w:rsidR="000F5F03">
        <w:rPr>
          <w:rFonts w:hint="cs"/>
          <w:rtl/>
        </w:rPr>
        <w:t>ی</w:t>
      </w:r>
      <w:r w:rsidRPr="00D9037B">
        <w:rPr>
          <w:rFonts w:hint="cs"/>
          <w:rtl/>
        </w:rPr>
        <w:t>ا</w:t>
      </w:r>
      <w:r w:rsidR="000F5F03">
        <w:rPr>
          <w:rFonts w:hint="cs"/>
          <w:rtl/>
        </w:rPr>
        <w:t>ی</w:t>
      </w:r>
      <w:r w:rsidRPr="00D9037B">
        <w:rPr>
          <w:rFonts w:hint="cs"/>
          <w:rtl/>
        </w:rPr>
        <w:t xml:space="preserve">د غسل بر هر دو واجب گردد؛ </w:t>
      </w:r>
      <w:r w:rsidRPr="00901F6A">
        <w:rPr>
          <w:rStyle w:val="Char3"/>
          <w:rFonts w:hint="cs"/>
          <w:rtl/>
        </w:rPr>
        <w:t>دوم</w:t>
      </w:r>
      <w:r w:rsidRPr="00D9037B">
        <w:rPr>
          <w:rFonts w:hint="cs"/>
          <w:rtl/>
        </w:rPr>
        <w:t xml:space="preserve"> آمدن من</w:t>
      </w:r>
      <w:r w:rsidR="000F5F03">
        <w:rPr>
          <w:rFonts w:hint="cs"/>
          <w:rtl/>
        </w:rPr>
        <w:t>ی</w:t>
      </w:r>
      <w:r w:rsidRPr="00D9037B">
        <w:rPr>
          <w:rFonts w:hint="cs"/>
          <w:rtl/>
        </w:rPr>
        <w:t xml:space="preserve"> به هر طر</w:t>
      </w:r>
      <w:r w:rsidR="000F5F03">
        <w:rPr>
          <w:rFonts w:hint="cs"/>
          <w:rtl/>
        </w:rPr>
        <w:t>ی</w:t>
      </w:r>
      <w:r w:rsidRPr="00D9037B">
        <w:rPr>
          <w:rFonts w:hint="cs"/>
          <w:rtl/>
        </w:rPr>
        <w:t>ق</w:t>
      </w:r>
      <w:r w:rsidR="000F5F03">
        <w:rPr>
          <w:rFonts w:hint="cs"/>
          <w:rtl/>
        </w:rPr>
        <w:t>ی</w:t>
      </w:r>
      <w:r w:rsidRPr="00D9037B">
        <w:rPr>
          <w:rFonts w:hint="cs"/>
          <w:rtl/>
        </w:rPr>
        <w:t xml:space="preserve"> </w:t>
      </w:r>
      <w:r w:rsidR="000C1944">
        <w:rPr>
          <w:rFonts w:hint="cs"/>
          <w:rtl/>
        </w:rPr>
        <w:t>ک</w:t>
      </w:r>
      <w:r w:rsidRPr="00D9037B">
        <w:rPr>
          <w:rFonts w:hint="cs"/>
          <w:rtl/>
        </w:rPr>
        <w:t>ه باشد، خواه به لمس و خواه به اند</w:t>
      </w:r>
      <w:r w:rsidR="000F5F03">
        <w:rPr>
          <w:rFonts w:hint="cs"/>
          <w:rtl/>
        </w:rPr>
        <w:t>ی</w:t>
      </w:r>
      <w:r w:rsidRPr="00D9037B">
        <w:rPr>
          <w:rFonts w:hint="cs"/>
          <w:rtl/>
        </w:rPr>
        <w:t xml:space="preserve">شه </w:t>
      </w:r>
      <w:r w:rsidR="000F5F03">
        <w:rPr>
          <w:rFonts w:hint="cs"/>
          <w:rtl/>
        </w:rPr>
        <w:t>ی</w:t>
      </w:r>
      <w:r w:rsidRPr="00D9037B">
        <w:rPr>
          <w:rFonts w:hint="cs"/>
          <w:rtl/>
        </w:rPr>
        <w:t xml:space="preserve">ا به خواب؛ </w:t>
      </w:r>
      <w:r w:rsidRPr="00901F6A">
        <w:rPr>
          <w:rStyle w:val="Char3"/>
          <w:rFonts w:hint="cs"/>
          <w:rtl/>
        </w:rPr>
        <w:t>سوم</w:t>
      </w:r>
      <w:r w:rsidRPr="00D9037B">
        <w:rPr>
          <w:rFonts w:hint="cs"/>
          <w:rtl/>
        </w:rPr>
        <w:t xml:space="preserve"> [با] وفات </w:t>
      </w:r>
      <w:r w:rsidR="000C1944">
        <w:rPr>
          <w:rFonts w:hint="cs"/>
          <w:rtl/>
        </w:rPr>
        <w:t>ک</w:t>
      </w:r>
      <w:r w:rsidRPr="00D9037B">
        <w:rPr>
          <w:rFonts w:hint="cs"/>
          <w:rtl/>
        </w:rPr>
        <w:t xml:space="preserve">ردن مرد و زن غسل به هر دو واجب گردد، مگر </w:t>
      </w:r>
      <w:r w:rsidR="000C1944">
        <w:rPr>
          <w:rFonts w:hint="cs"/>
          <w:rtl/>
        </w:rPr>
        <w:t>ک</w:t>
      </w:r>
      <w:r w:rsidRPr="00D9037B">
        <w:rPr>
          <w:rFonts w:hint="cs"/>
          <w:rtl/>
        </w:rPr>
        <w:t xml:space="preserve">ه در جنگ [با] </w:t>
      </w:r>
      <w:r w:rsidR="000C1944">
        <w:rPr>
          <w:rFonts w:hint="cs"/>
          <w:rtl/>
        </w:rPr>
        <w:t>ک</w:t>
      </w:r>
      <w:r w:rsidRPr="00D9037B">
        <w:rPr>
          <w:rFonts w:hint="cs"/>
          <w:rtl/>
        </w:rPr>
        <w:t xml:space="preserve">افر شهید شود. و اما آن چه خاصه است بر زن: </w:t>
      </w:r>
      <w:r w:rsidRPr="00901F6A">
        <w:rPr>
          <w:rStyle w:val="Char3"/>
          <w:rFonts w:hint="cs"/>
          <w:rtl/>
        </w:rPr>
        <w:t>اول</w:t>
      </w:r>
      <w:r w:rsidRPr="00D9037B">
        <w:rPr>
          <w:rFonts w:hint="cs"/>
          <w:rtl/>
        </w:rPr>
        <w:t xml:space="preserve"> پا</w:t>
      </w:r>
      <w:r w:rsidR="000C1944">
        <w:rPr>
          <w:rFonts w:hint="cs"/>
          <w:rtl/>
        </w:rPr>
        <w:t>ک</w:t>
      </w:r>
      <w:r w:rsidRPr="00D9037B">
        <w:rPr>
          <w:rFonts w:hint="cs"/>
          <w:rtl/>
        </w:rPr>
        <w:t>‌شدن از خون ح</w:t>
      </w:r>
      <w:r w:rsidR="000F5F03">
        <w:rPr>
          <w:rFonts w:hint="cs"/>
          <w:rtl/>
        </w:rPr>
        <w:t>ی</w:t>
      </w:r>
      <w:r w:rsidRPr="00D9037B">
        <w:rPr>
          <w:rFonts w:hint="cs"/>
          <w:rtl/>
        </w:rPr>
        <w:t>ض؛</w:t>
      </w:r>
      <w:r w:rsidRPr="00901F6A">
        <w:rPr>
          <w:rStyle w:val="Char3"/>
          <w:rFonts w:hint="cs"/>
          <w:rtl/>
        </w:rPr>
        <w:t xml:space="preserve"> دوم</w:t>
      </w:r>
      <w:r w:rsidRPr="00D9037B">
        <w:rPr>
          <w:rFonts w:hint="cs"/>
          <w:rtl/>
        </w:rPr>
        <w:t xml:space="preserve"> پا</w:t>
      </w:r>
      <w:r w:rsidR="000C1944">
        <w:rPr>
          <w:rFonts w:hint="cs"/>
          <w:rtl/>
        </w:rPr>
        <w:t>ک</w:t>
      </w:r>
      <w:r w:rsidRPr="00D9037B">
        <w:rPr>
          <w:rFonts w:hint="cs"/>
          <w:rtl/>
        </w:rPr>
        <w:t xml:space="preserve">‌شدن از خون نفاس؛ </w:t>
      </w:r>
      <w:r w:rsidRPr="00901F6A">
        <w:rPr>
          <w:rStyle w:val="Char3"/>
          <w:rFonts w:hint="cs"/>
          <w:rtl/>
        </w:rPr>
        <w:t>سوم</w:t>
      </w:r>
      <w:r w:rsidRPr="00D9037B">
        <w:rPr>
          <w:rFonts w:hint="cs"/>
          <w:rtl/>
        </w:rPr>
        <w:t xml:space="preserve"> ولادت فرزند اگر چنانچه خون ن</w:t>
      </w:r>
      <w:r w:rsidR="000F5F03">
        <w:rPr>
          <w:rFonts w:hint="cs"/>
          <w:rtl/>
        </w:rPr>
        <w:t>ی</w:t>
      </w:r>
      <w:r w:rsidRPr="00D9037B">
        <w:rPr>
          <w:rFonts w:hint="cs"/>
          <w:rtl/>
        </w:rPr>
        <w:t>ا</w:t>
      </w:r>
      <w:r w:rsidR="000F5F03">
        <w:rPr>
          <w:rFonts w:hint="cs"/>
          <w:rtl/>
        </w:rPr>
        <w:t>ی</w:t>
      </w:r>
      <w:r w:rsidRPr="00D9037B">
        <w:rPr>
          <w:rFonts w:hint="cs"/>
          <w:rtl/>
        </w:rPr>
        <w:t>د غسل واجب گردد.</w:t>
      </w:r>
    </w:p>
    <w:p w:rsidR="00526555" w:rsidRPr="00D9037B" w:rsidRDefault="00526555" w:rsidP="00901F6A">
      <w:pPr>
        <w:pStyle w:val="a5"/>
        <w:rPr>
          <w:rtl/>
        </w:rPr>
      </w:pPr>
      <w:r w:rsidRPr="00901F6A">
        <w:rPr>
          <w:rStyle w:val="Char3"/>
          <w:rFonts w:hint="cs"/>
          <w:rtl/>
        </w:rPr>
        <w:t>فصل</w:t>
      </w:r>
      <w:r w:rsidRPr="00D9037B">
        <w:rPr>
          <w:rFonts w:hint="cs"/>
          <w:b/>
          <w:bCs/>
          <w:rtl/>
        </w:rPr>
        <w:t>-</w:t>
      </w:r>
      <w:r w:rsidRPr="00D9037B">
        <w:rPr>
          <w:rFonts w:hint="cs"/>
          <w:rtl/>
        </w:rPr>
        <w:t xml:space="preserve"> بدان </w:t>
      </w:r>
      <w:r w:rsidR="000C1944">
        <w:rPr>
          <w:rFonts w:hint="cs"/>
          <w:rtl/>
        </w:rPr>
        <w:t>ک</w:t>
      </w:r>
      <w:r w:rsidRPr="00D9037B">
        <w:rPr>
          <w:rFonts w:hint="cs"/>
          <w:rtl/>
        </w:rPr>
        <w:t>ه فرض غسل دو چ</w:t>
      </w:r>
      <w:r w:rsidR="000F5F03">
        <w:rPr>
          <w:rFonts w:hint="cs"/>
          <w:rtl/>
        </w:rPr>
        <w:t>ی</w:t>
      </w:r>
      <w:r w:rsidRPr="00D9037B">
        <w:rPr>
          <w:rFonts w:hint="cs"/>
          <w:rtl/>
        </w:rPr>
        <w:t xml:space="preserve">ز است: </w:t>
      </w:r>
      <w:r w:rsidRPr="00901F6A">
        <w:rPr>
          <w:rStyle w:val="Char3"/>
          <w:rFonts w:hint="cs"/>
          <w:rtl/>
        </w:rPr>
        <w:t>اول</w:t>
      </w:r>
      <w:r w:rsidRPr="00D9037B">
        <w:rPr>
          <w:rFonts w:hint="cs"/>
          <w:rtl/>
        </w:rPr>
        <w:t xml:space="preserve"> ن</w:t>
      </w:r>
      <w:r w:rsidR="000F5F03">
        <w:rPr>
          <w:rFonts w:hint="cs"/>
          <w:rtl/>
        </w:rPr>
        <w:t>ی</w:t>
      </w:r>
      <w:r w:rsidRPr="00D9037B">
        <w:rPr>
          <w:rFonts w:hint="cs"/>
          <w:rtl/>
        </w:rPr>
        <w:t xml:space="preserve">ت </w:t>
      </w:r>
      <w:r w:rsidR="000C1944">
        <w:rPr>
          <w:rFonts w:hint="cs"/>
          <w:rtl/>
        </w:rPr>
        <w:t>ک</w:t>
      </w:r>
      <w:r w:rsidRPr="00D9037B">
        <w:rPr>
          <w:rFonts w:hint="cs"/>
          <w:rtl/>
        </w:rPr>
        <w:t>ردن، چنان</w:t>
      </w:r>
      <w:r w:rsidR="000C1944">
        <w:rPr>
          <w:rFonts w:hint="cs"/>
          <w:rtl/>
        </w:rPr>
        <w:t>ک</w:t>
      </w:r>
      <w:r w:rsidRPr="00D9037B">
        <w:rPr>
          <w:rFonts w:hint="cs"/>
          <w:rtl/>
        </w:rPr>
        <w:t>ه گو</w:t>
      </w:r>
      <w:r w:rsidR="000F5F03">
        <w:rPr>
          <w:rFonts w:hint="cs"/>
          <w:rtl/>
        </w:rPr>
        <w:t>ی</w:t>
      </w:r>
      <w:r w:rsidRPr="00D9037B">
        <w:rPr>
          <w:rFonts w:hint="cs"/>
          <w:rtl/>
        </w:rPr>
        <w:t xml:space="preserve">د </w:t>
      </w:r>
      <w:r w:rsidR="000C1944">
        <w:rPr>
          <w:rFonts w:hint="cs"/>
          <w:rtl/>
        </w:rPr>
        <w:t>ک</w:t>
      </w:r>
      <w:r w:rsidRPr="00D9037B">
        <w:rPr>
          <w:rFonts w:hint="cs"/>
          <w:rtl/>
        </w:rPr>
        <w:t>ه: ن</w:t>
      </w:r>
      <w:r w:rsidR="000F5F03">
        <w:rPr>
          <w:rFonts w:hint="cs"/>
          <w:rtl/>
        </w:rPr>
        <w:t>ی</w:t>
      </w:r>
      <w:r w:rsidRPr="00D9037B">
        <w:rPr>
          <w:rFonts w:hint="cs"/>
          <w:rtl/>
        </w:rPr>
        <w:t xml:space="preserve">ت </w:t>
      </w:r>
      <w:r w:rsidR="000C1944">
        <w:rPr>
          <w:rFonts w:hint="cs"/>
          <w:rtl/>
        </w:rPr>
        <w:t>ک</w:t>
      </w:r>
      <w:r w:rsidRPr="00D9037B">
        <w:rPr>
          <w:rFonts w:hint="cs"/>
          <w:rtl/>
        </w:rPr>
        <w:t xml:space="preserve">ردم </w:t>
      </w:r>
      <w:r w:rsidR="000C1944">
        <w:rPr>
          <w:rFonts w:hint="cs"/>
          <w:rtl/>
        </w:rPr>
        <w:t>ک</w:t>
      </w:r>
      <w:r w:rsidRPr="00D9037B">
        <w:rPr>
          <w:rFonts w:hint="cs"/>
          <w:rtl/>
        </w:rPr>
        <w:t>ه غسل فرض ادا م</w:t>
      </w:r>
      <w:r w:rsidR="000F5F03">
        <w:rPr>
          <w:rFonts w:hint="cs"/>
          <w:rtl/>
        </w:rPr>
        <w:t>ی</w:t>
      </w:r>
      <w:r w:rsidRPr="00D9037B">
        <w:rPr>
          <w:rFonts w:hint="cs"/>
          <w:rtl/>
        </w:rPr>
        <w:t>‌</w:t>
      </w:r>
      <w:r w:rsidR="000C1944">
        <w:rPr>
          <w:rFonts w:hint="cs"/>
          <w:rtl/>
        </w:rPr>
        <w:t>ک</w:t>
      </w:r>
      <w:r w:rsidRPr="00D9037B">
        <w:rPr>
          <w:rFonts w:hint="cs"/>
          <w:rtl/>
        </w:rPr>
        <w:t xml:space="preserve">نم و </w:t>
      </w:r>
      <w:r w:rsidR="000F5F03">
        <w:rPr>
          <w:rFonts w:hint="cs"/>
          <w:rtl/>
        </w:rPr>
        <w:t>ی</w:t>
      </w:r>
      <w:r w:rsidRPr="00D9037B">
        <w:rPr>
          <w:rFonts w:hint="cs"/>
          <w:rtl/>
        </w:rPr>
        <w:t>ا نماز فرض بر خود مباح م</w:t>
      </w:r>
      <w:r w:rsidR="000F5F03">
        <w:rPr>
          <w:rFonts w:hint="cs"/>
          <w:rtl/>
        </w:rPr>
        <w:t>ی</w:t>
      </w:r>
      <w:r w:rsidRPr="00D9037B">
        <w:rPr>
          <w:rFonts w:hint="cs"/>
          <w:rtl/>
        </w:rPr>
        <w:t>‌</w:t>
      </w:r>
      <w:r w:rsidR="000C1944">
        <w:rPr>
          <w:rFonts w:hint="cs"/>
          <w:rtl/>
        </w:rPr>
        <w:t>ک</w:t>
      </w:r>
      <w:r w:rsidRPr="00D9037B">
        <w:rPr>
          <w:rFonts w:hint="cs"/>
          <w:rtl/>
        </w:rPr>
        <w:t>نم؛</w:t>
      </w:r>
      <w:r w:rsidRPr="00901F6A">
        <w:rPr>
          <w:rStyle w:val="Char3"/>
          <w:rFonts w:hint="cs"/>
          <w:rtl/>
        </w:rPr>
        <w:t xml:space="preserve"> دوم</w:t>
      </w:r>
      <w:r w:rsidRPr="00D9037B">
        <w:rPr>
          <w:rFonts w:hint="cs"/>
          <w:rtl/>
        </w:rPr>
        <w:t xml:space="preserve"> به همه‌</w:t>
      </w:r>
      <w:r w:rsidR="000F5F03">
        <w:rPr>
          <w:rFonts w:hint="cs"/>
          <w:rtl/>
        </w:rPr>
        <w:t>ی</w:t>
      </w:r>
      <w:r w:rsidRPr="00D9037B">
        <w:rPr>
          <w:rFonts w:hint="cs"/>
          <w:rtl/>
        </w:rPr>
        <w:t xml:space="preserve"> اعضا</w:t>
      </w:r>
      <w:r w:rsidR="000F5F03">
        <w:rPr>
          <w:rFonts w:hint="cs"/>
          <w:rtl/>
        </w:rPr>
        <w:t>ی</w:t>
      </w:r>
      <w:r w:rsidRPr="00D9037B">
        <w:rPr>
          <w:rFonts w:hint="cs"/>
          <w:rtl/>
        </w:rPr>
        <w:t xml:space="preserve"> آب رسان</w:t>
      </w:r>
      <w:r w:rsidR="000F5F03">
        <w:rPr>
          <w:rFonts w:hint="cs"/>
          <w:rtl/>
        </w:rPr>
        <w:t>ی</w:t>
      </w:r>
      <w:r w:rsidRPr="00D9037B">
        <w:rPr>
          <w:rFonts w:hint="cs"/>
          <w:rtl/>
        </w:rPr>
        <w:t>دن از بن مو</w:t>
      </w:r>
      <w:r w:rsidR="000F5F03">
        <w:rPr>
          <w:rFonts w:hint="cs"/>
          <w:rtl/>
        </w:rPr>
        <w:t>ی</w:t>
      </w:r>
      <w:r w:rsidRPr="00D9037B">
        <w:rPr>
          <w:rFonts w:hint="cs"/>
          <w:rtl/>
        </w:rPr>
        <w:t xml:space="preserve"> و ش</w:t>
      </w:r>
      <w:r w:rsidR="000C1944">
        <w:rPr>
          <w:rFonts w:hint="cs"/>
          <w:rtl/>
        </w:rPr>
        <w:t>ک</w:t>
      </w:r>
      <w:r w:rsidRPr="00D9037B">
        <w:rPr>
          <w:rFonts w:hint="cs"/>
          <w:rtl/>
        </w:rPr>
        <w:t>اف پوست.</w:t>
      </w:r>
    </w:p>
    <w:p w:rsidR="00526555" w:rsidRPr="00D9037B" w:rsidRDefault="00526555" w:rsidP="00901F6A">
      <w:pPr>
        <w:pStyle w:val="a5"/>
        <w:rPr>
          <w:rtl/>
        </w:rPr>
      </w:pPr>
      <w:r w:rsidRPr="00901F6A">
        <w:rPr>
          <w:rStyle w:val="Char3"/>
          <w:rFonts w:hint="cs"/>
          <w:rtl/>
        </w:rPr>
        <w:t>فصل</w:t>
      </w:r>
      <w:r w:rsidRPr="00D9037B">
        <w:rPr>
          <w:rFonts w:hint="cs"/>
          <w:b/>
          <w:bCs/>
          <w:rtl/>
        </w:rPr>
        <w:t>-</w:t>
      </w:r>
      <w:r w:rsidRPr="00D9037B">
        <w:rPr>
          <w:rFonts w:hint="cs"/>
          <w:rtl/>
        </w:rPr>
        <w:t xml:space="preserve"> بدان </w:t>
      </w:r>
      <w:r w:rsidR="000C1944">
        <w:rPr>
          <w:rFonts w:hint="cs"/>
          <w:rtl/>
        </w:rPr>
        <w:t>ک</w:t>
      </w:r>
      <w:r w:rsidRPr="00D9037B">
        <w:rPr>
          <w:rFonts w:hint="cs"/>
          <w:rtl/>
        </w:rPr>
        <w:t>ه سنت‌ها</w:t>
      </w:r>
      <w:r w:rsidR="000F5F03">
        <w:rPr>
          <w:rFonts w:hint="cs"/>
          <w:rtl/>
        </w:rPr>
        <w:t>ی</w:t>
      </w:r>
      <w:r w:rsidRPr="00D9037B">
        <w:rPr>
          <w:rFonts w:hint="cs"/>
          <w:rtl/>
        </w:rPr>
        <w:t xml:space="preserve"> غسل پنج است: </w:t>
      </w:r>
      <w:r w:rsidRPr="00901F6A">
        <w:rPr>
          <w:rStyle w:val="Char3"/>
          <w:rFonts w:hint="cs"/>
          <w:rtl/>
        </w:rPr>
        <w:t>اول</w:t>
      </w:r>
      <w:r w:rsidRPr="00D9037B">
        <w:rPr>
          <w:rFonts w:hint="cs"/>
          <w:rtl/>
        </w:rPr>
        <w:t xml:space="preserve"> بسم الله گفتن؛ </w:t>
      </w:r>
      <w:r w:rsidRPr="00901F6A">
        <w:rPr>
          <w:rStyle w:val="Char3"/>
          <w:rFonts w:hint="cs"/>
          <w:rtl/>
        </w:rPr>
        <w:t>دوم</w:t>
      </w:r>
      <w:r w:rsidRPr="00D9037B">
        <w:rPr>
          <w:rFonts w:hint="cs"/>
          <w:rtl/>
        </w:rPr>
        <w:t xml:space="preserve"> سر دست شستن؛ </w:t>
      </w:r>
      <w:r w:rsidRPr="00901F6A">
        <w:rPr>
          <w:rStyle w:val="Char3"/>
          <w:rFonts w:hint="cs"/>
          <w:rtl/>
        </w:rPr>
        <w:t>سوم</w:t>
      </w:r>
      <w:r w:rsidRPr="00D9037B">
        <w:rPr>
          <w:rFonts w:hint="cs"/>
          <w:rtl/>
        </w:rPr>
        <w:t xml:space="preserve"> وضو ساختن؛ </w:t>
      </w:r>
      <w:r w:rsidRPr="00901F6A">
        <w:rPr>
          <w:rStyle w:val="Char3"/>
          <w:rFonts w:hint="cs"/>
          <w:rtl/>
        </w:rPr>
        <w:t>چهارم</w:t>
      </w:r>
      <w:r w:rsidRPr="00D9037B">
        <w:rPr>
          <w:rFonts w:hint="cs"/>
          <w:rtl/>
        </w:rPr>
        <w:t xml:space="preserve"> آب بر سر ر</w:t>
      </w:r>
      <w:r w:rsidR="000F5F03">
        <w:rPr>
          <w:rFonts w:hint="cs"/>
          <w:rtl/>
        </w:rPr>
        <w:t>ی</w:t>
      </w:r>
      <w:r w:rsidRPr="00D9037B">
        <w:rPr>
          <w:rFonts w:hint="cs"/>
          <w:rtl/>
        </w:rPr>
        <w:t>ختن؛ [</w:t>
      </w:r>
      <w:r w:rsidRPr="00901F6A">
        <w:rPr>
          <w:rStyle w:val="Char3"/>
          <w:rFonts w:hint="cs"/>
          <w:rtl/>
        </w:rPr>
        <w:t>پنجم</w:t>
      </w:r>
      <w:r w:rsidRPr="00D9037B">
        <w:rPr>
          <w:rFonts w:hint="cs"/>
          <w:rtl/>
        </w:rPr>
        <w:t xml:space="preserve"> مقدم شمردن اعضا</w:t>
      </w:r>
      <w:r w:rsidR="000F5F03">
        <w:rPr>
          <w:rFonts w:hint="cs"/>
          <w:rtl/>
        </w:rPr>
        <w:t>ی</w:t>
      </w:r>
      <w:r w:rsidRPr="00D9037B">
        <w:rPr>
          <w:rFonts w:hint="cs"/>
          <w:rtl/>
        </w:rPr>
        <w:t xml:space="preserve"> سمت راست بدن بر چپ و موالات و شستن اعضا به دنبال هم و پ</w:t>
      </w:r>
      <w:r w:rsidR="000F5F03">
        <w:rPr>
          <w:rFonts w:hint="cs"/>
          <w:rtl/>
        </w:rPr>
        <w:t>ی</w:t>
      </w:r>
      <w:r w:rsidRPr="00D9037B">
        <w:rPr>
          <w:rFonts w:hint="cs"/>
          <w:rtl/>
        </w:rPr>
        <w:t>ش از خش</w:t>
      </w:r>
      <w:r w:rsidR="000C1944">
        <w:rPr>
          <w:rFonts w:hint="cs"/>
          <w:rtl/>
        </w:rPr>
        <w:t>ک</w:t>
      </w:r>
      <w:r w:rsidRPr="00D9037B">
        <w:rPr>
          <w:rFonts w:hint="cs"/>
          <w:rtl/>
        </w:rPr>
        <w:t xml:space="preserve"> شدن اعضا</w:t>
      </w:r>
      <w:r w:rsidR="000F5F03">
        <w:rPr>
          <w:rFonts w:hint="cs"/>
          <w:rtl/>
        </w:rPr>
        <w:t>ی</w:t>
      </w:r>
      <w:r w:rsidRPr="00D9037B">
        <w:rPr>
          <w:rFonts w:hint="cs"/>
          <w:rtl/>
        </w:rPr>
        <w:t xml:space="preserve"> قبل</w:t>
      </w:r>
      <w:r w:rsidR="000F5F03">
        <w:rPr>
          <w:rFonts w:hint="cs"/>
          <w:rtl/>
        </w:rPr>
        <w:t>ی</w:t>
      </w:r>
      <w:r w:rsidRPr="00D9037B">
        <w:rPr>
          <w:rFonts w:hint="cs"/>
          <w:rtl/>
        </w:rPr>
        <w:t>].</w:t>
      </w:r>
    </w:p>
    <w:p w:rsidR="00526555" w:rsidRPr="00D9037B" w:rsidRDefault="00526555" w:rsidP="00901F6A">
      <w:pPr>
        <w:pStyle w:val="a5"/>
        <w:rPr>
          <w:rtl/>
        </w:rPr>
      </w:pPr>
      <w:r w:rsidRPr="00901F6A">
        <w:rPr>
          <w:rStyle w:val="Char3"/>
          <w:rFonts w:hint="cs"/>
          <w:rtl/>
        </w:rPr>
        <w:t>فصل</w:t>
      </w:r>
      <w:r w:rsidRPr="00D9037B">
        <w:rPr>
          <w:rFonts w:hint="cs"/>
          <w:b/>
          <w:bCs/>
          <w:rtl/>
        </w:rPr>
        <w:t>-</w:t>
      </w:r>
      <w:r w:rsidRPr="00D9037B">
        <w:rPr>
          <w:rFonts w:hint="cs"/>
          <w:rtl/>
        </w:rPr>
        <w:t xml:space="preserve"> غسل‌ها</w:t>
      </w:r>
      <w:r w:rsidR="000F5F03">
        <w:rPr>
          <w:rFonts w:hint="cs"/>
          <w:rtl/>
        </w:rPr>
        <w:t>ی</w:t>
      </w:r>
      <w:r w:rsidRPr="00D9037B">
        <w:rPr>
          <w:rFonts w:hint="cs"/>
          <w:rtl/>
        </w:rPr>
        <w:t xml:space="preserve"> سنت پانزده است: </w:t>
      </w:r>
      <w:r w:rsidRPr="00901F6A">
        <w:rPr>
          <w:rStyle w:val="Char3"/>
          <w:rFonts w:hint="cs"/>
          <w:rtl/>
        </w:rPr>
        <w:t>اول</w:t>
      </w:r>
      <w:r w:rsidRPr="00D9037B">
        <w:rPr>
          <w:rFonts w:hint="cs"/>
          <w:rtl/>
        </w:rPr>
        <w:t xml:space="preserve"> غسل جمعه؛ </w:t>
      </w:r>
      <w:r w:rsidRPr="00901F6A">
        <w:rPr>
          <w:rStyle w:val="Char3"/>
          <w:rFonts w:hint="cs"/>
          <w:rtl/>
        </w:rPr>
        <w:t>دوم</w:t>
      </w:r>
      <w:r w:rsidRPr="00D9037B">
        <w:rPr>
          <w:rFonts w:hint="cs"/>
          <w:rtl/>
        </w:rPr>
        <w:t xml:space="preserve"> غسل ع</w:t>
      </w:r>
      <w:r w:rsidR="000F5F03">
        <w:rPr>
          <w:rFonts w:hint="cs"/>
          <w:rtl/>
        </w:rPr>
        <w:t>ی</w:t>
      </w:r>
      <w:r w:rsidRPr="00D9037B">
        <w:rPr>
          <w:rFonts w:hint="cs"/>
          <w:rtl/>
        </w:rPr>
        <w:t xml:space="preserve">دالفطر؛ </w:t>
      </w:r>
      <w:r w:rsidRPr="00901F6A">
        <w:rPr>
          <w:rStyle w:val="Char3"/>
          <w:rFonts w:hint="cs"/>
          <w:rtl/>
        </w:rPr>
        <w:t>سوم</w:t>
      </w:r>
      <w:r w:rsidRPr="00D9037B">
        <w:rPr>
          <w:rFonts w:hint="cs"/>
          <w:rtl/>
        </w:rPr>
        <w:t xml:space="preserve"> غسل ع</w:t>
      </w:r>
      <w:r w:rsidR="000F5F03">
        <w:rPr>
          <w:rFonts w:hint="cs"/>
          <w:rtl/>
        </w:rPr>
        <w:t>ی</w:t>
      </w:r>
      <w:r w:rsidRPr="00D9037B">
        <w:rPr>
          <w:rFonts w:hint="cs"/>
          <w:rtl/>
        </w:rPr>
        <w:t>دالاضح</w:t>
      </w:r>
      <w:r w:rsidR="000F5F03">
        <w:rPr>
          <w:rFonts w:hint="cs"/>
          <w:rtl/>
        </w:rPr>
        <w:t>ی</w:t>
      </w:r>
      <w:r w:rsidRPr="00D9037B">
        <w:rPr>
          <w:rFonts w:hint="cs"/>
          <w:rtl/>
        </w:rPr>
        <w:t xml:space="preserve">؛ </w:t>
      </w:r>
      <w:r w:rsidRPr="00901F6A">
        <w:rPr>
          <w:rStyle w:val="Char3"/>
          <w:rFonts w:hint="cs"/>
          <w:rtl/>
        </w:rPr>
        <w:t>چهارم</w:t>
      </w:r>
      <w:r w:rsidRPr="00D9037B">
        <w:rPr>
          <w:rFonts w:hint="cs"/>
          <w:rtl/>
        </w:rPr>
        <w:t xml:space="preserve"> برا</w:t>
      </w:r>
      <w:r w:rsidR="000F5F03">
        <w:rPr>
          <w:rFonts w:hint="cs"/>
          <w:rtl/>
        </w:rPr>
        <w:t>ی</w:t>
      </w:r>
      <w:r w:rsidRPr="00D9037B">
        <w:rPr>
          <w:rFonts w:hint="cs"/>
          <w:rtl/>
        </w:rPr>
        <w:t xml:space="preserve"> نماز استسقاء؛ </w:t>
      </w:r>
      <w:r w:rsidRPr="00901F6A">
        <w:rPr>
          <w:rStyle w:val="Char3"/>
          <w:rFonts w:hint="cs"/>
          <w:rtl/>
        </w:rPr>
        <w:t>پنجم</w:t>
      </w:r>
      <w:r w:rsidRPr="00D9037B">
        <w:rPr>
          <w:rFonts w:hint="cs"/>
          <w:rtl/>
        </w:rPr>
        <w:t xml:space="preserve"> غسل از برا</w:t>
      </w:r>
      <w:r w:rsidR="000F5F03">
        <w:rPr>
          <w:rFonts w:hint="cs"/>
          <w:rtl/>
        </w:rPr>
        <w:t>ی</w:t>
      </w:r>
      <w:r w:rsidRPr="00D9037B">
        <w:rPr>
          <w:rFonts w:hint="cs"/>
          <w:rtl/>
        </w:rPr>
        <w:t xml:space="preserve"> نماز خسوف؛ </w:t>
      </w:r>
      <w:r w:rsidRPr="00901F6A">
        <w:rPr>
          <w:rStyle w:val="Char3"/>
          <w:rFonts w:hint="cs"/>
          <w:rtl/>
        </w:rPr>
        <w:t>ششم</w:t>
      </w:r>
      <w:r w:rsidRPr="00D9037B">
        <w:rPr>
          <w:rFonts w:hint="cs"/>
          <w:rtl/>
        </w:rPr>
        <w:t xml:space="preserve"> غسل از برا</w:t>
      </w:r>
      <w:r w:rsidR="000F5F03">
        <w:rPr>
          <w:rFonts w:hint="cs"/>
          <w:rtl/>
        </w:rPr>
        <w:t>ی</w:t>
      </w:r>
      <w:r w:rsidRPr="00D9037B">
        <w:rPr>
          <w:rFonts w:hint="cs"/>
          <w:rtl/>
        </w:rPr>
        <w:t xml:space="preserve"> نماز </w:t>
      </w:r>
      <w:r w:rsidR="000C1944">
        <w:rPr>
          <w:rFonts w:hint="cs"/>
          <w:rtl/>
        </w:rPr>
        <w:t>ک</w:t>
      </w:r>
      <w:r w:rsidRPr="00D9037B">
        <w:rPr>
          <w:rFonts w:hint="cs"/>
          <w:rtl/>
        </w:rPr>
        <w:t xml:space="preserve">سوف؛ </w:t>
      </w:r>
      <w:r w:rsidRPr="00901F6A">
        <w:rPr>
          <w:rStyle w:val="Char3"/>
          <w:rFonts w:hint="cs"/>
          <w:rtl/>
        </w:rPr>
        <w:t>هفتم</w:t>
      </w:r>
      <w:r w:rsidRPr="00D9037B">
        <w:rPr>
          <w:rFonts w:hint="cs"/>
          <w:rtl/>
        </w:rPr>
        <w:t xml:space="preserve"> غسل پس از غسل م</w:t>
      </w:r>
      <w:r w:rsidR="000F5F03">
        <w:rPr>
          <w:rFonts w:hint="cs"/>
          <w:rtl/>
        </w:rPr>
        <w:t>ی</w:t>
      </w:r>
      <w:r w:rsidRPr="00D9037B">
        <w:rPr>
          <w:rFonts w:hint="cs"/>
          <w:rtl/>
        </w:rPr>
        <w:t xml:space="preserve">ت؛ </w:t>
      </w:r>
      <w:r w:rsidRPr="00901F6A">
        <w:rPr>
          <w:rStyle w:val="Char3"/>
          <w:rFonts w:hint="cs"/>
          <w:rtl/>
        </w:rPr>
        <w:t>هشتم</w:t>
      </w:r>
      <w:r w:rsidRPr="00D9037B">
        <w:rPr>
          <w:rFonts w:hint="cs"/>
          <w:rtl/>
        </w:rPr>
        <w:t xml:space="preserve"> غسل مست چون هوش</w:t>
      </w:r>
      <w:r w:rsidR="000F5F03">
        <w:rPr>
          <w:rFonts w:hint="cs"/>
          <w:rtl/>
        </w:rPr>
        <w:t>ی</w:t>
      </w:r>
      <w:r w:rsidRPr="00D9037B">
        <w:rPr>
          <w:rFonts w:hint="cs"/>
          <w:rtl/>
        </w:rPr>
        <w:t xml:space="preserve">ار شود؛ </w:t>
      </w:r>
      <w:r w:rsidRPr="00901F6A">
        <w:rPr>
          <w:rStyle w:val="Char3"/>
          <w:rFonts w:hint="cs"/>
          <w:rtl/>
        </w:rPr>
        <w:t>نهم</w:t>
      </w:r>
      <w:r w:rsidRPr="00D9037B">
        <w:rPr>
          <w:rFonts w:hint="cs"/>
          <w:rtl/>
        </w:rPr>
        <w:t xml:space="preserve"> غسل مدهوش چون به هوش آ</w:t>
      </w:r>
      <w:r w:rsidR="000F5F03">
        <w:rPr>
          <w:rFonts w:hint="cs"/>
          <w:rtl/>
        </w:rPr>
        <w:t>ی</w:t>
      </w:r>
      <w:r w:rsidRPr="00D9037B">
        <w:rPr>
          <w:rFonts w:hint="cs"/>
          <w:rtl/>
        </w:rPr>
        <w:t xml:space="preserve">د؛ </w:t>
      </w:r>
      <w:r w:rsidRPr="00901F6A">
        <w:rPr>
          <w:rStyle w:val="Char3"/>
          <w:rFonts w:hint="cs"/>
          <w:rtl/>
        </w:rPr>
        <w:t>دهم</w:t>
      </w:r>
      <w:r w:rsidRPr="00D9037B">
        <w:rPr>
          <w:rFonts w:hint="cs"/>
          <w:rtl/>
        </w:rPr>
        <w:t xml:space="preserve"> غسل احرام؛ </w:t>
      </w:r>
      <w:r w:rsidRPr="00901F6A">
        <w:rPr>
          <w:rStyle w:val="Char3"/>
          <w:rFonts w:hint="cs"/>
          <w:rtl/>
        </w:rPr>
        <w:t>يازدهم</w:t>
      </w:r>
      <w:r w:rsidRPr="00D9037B">
        <w:rPr>
          <w:rFonts w:hint="cs"/>
          <w:rtl/>
        </w:rPr>
        <w:t xml:space="preserve"> غسل دخول م</w:t>
      </w:r>
      <w:r w:rsidR="000C1944">
        <w:rPr>
          <w:rFonts w:hint="cs"/>
          <w:rtl/>
        </w:rPr>
        <w:t>ک</w:t>
      </w:r>
      <w:r w:rsidRPr="00D9037B">
        <w:rPr>
          <w:rFonts w:hint="cs"/>
          <w:rtl/>
        </w:rPr>
        <w:t xml:space="preserve">ه؛ </w:t>
      </w:r>
      <w:r w:rsidRPr="00901F6A">
        <w:rPr>
          <w:rStyle w:val="Char3"/>
          <w:rFonts w:hint="cs"/>
          <w:rtl/>
        </w:rPr>
        <w:t>دوازدهم</w:t>
      </w:r>
      <w:r w:rsidRPr="00D9037B">
        <w:rPr>
          <w:rFonts w:hint="cs"/>
          <w:rtl/>
        </w:rPr>
        <w:t xml:space="preserve"> غسل از بهر طواف‌</w:t>
      </w:r>
      <w:r w:rsidR="000C1944">
        <w:rPr>
          <w:rFonts w:hint="cs"/>
          <w:rtl/>
        </w:rPr>
        <w:t>ک</w:t>
      </w:r>
      <w:r w:rsidRPr="00D9037B">
        <w:rPr>
          <w:rFonts w:hint="cs"/>
          <w:rtl/>
        </w:rPr>
        <w:t xml:space="preserve">ردن؛ </w:t>
      </w:r>
      <w:r w:rsidRPr="00901F6A">
        <w:rPr>
          <w:rStyle w:val="Char3"/>
          <w:rFonts w:hint="cs"/>
          <w:rtl/>
        </w:rPr>
        <w:t>سيزدهم</w:t>
      </w:r>
      <w:r w:rsidRPr="00D9037B">
        <w:rPr>
          <w:rFonts w:hint="cs"/>
          <w:rtl/>
        </w:rPr>
        <w:t xml:space="preserve"> غسل از بهر رفتن مزدلفه؛ </w:t>
      </w:r>
      <w:r w:rsidRPr="00901F6A">
        <w:rPr>
          <w:rStyle w:val="Char3"/>
          <w:rFonts w:hint="cs"/>
          <w:rtl/>
        </w:rPr>
        <w:t>چهاردهم</w:t>
      </w:r>
      <w:r w:rsidRPr="00D9037B">
        <w:rPr>
          <w:rFonts w:hint="cs"/>
          <w:rtl/>
        </w:rPr>
        <w:t xml:space="preserve"> غسل از بهر سنگ انداختن؛ </w:t>
      </w:r>
      <w:r w:rsidRPr="00901F6A">
        <w:rPr>
          <w:rStyle w:val="Char3"/>
          <w:rFonts w:hint="cs"/>
          <w:rtl/>
        </w:rPr>
        <w:t>پانزدهم</w:t>
      </w:r>
      <w:r w:rsidRPr="00D9037B">
        <w:rPr>
          <w:rFonts w:hint="cs"/>
          <w:rtl/>
        </w:rPr>
        <w:t xml:space="preserve"> از بهر عرفات.</w:t>
      </w:r>
    </w:p>
    <w:p w:rsidR="00526555" w:rsidRPr="00D9037B" w:rsidRDefault="00526555" w:rsidP="00901F6A">
      <w:pPr>
        <w:pStyle w:val="a5"/>
        <w:rPr>
          <w:rtl/>
        </w:rPr>
      </w:pPr>
      <w:r w:rsidRPr="00901F6A">
        <w:rPr>
          <w:rStyle w:val="Char3"/>
          <w:rFonts w:hint="cs"/>
          <w:rtl/>
        </w:rPr>
        <w:t>فصل</w:t>
      </w:r>
      <w:r w:rsidRPr="00D9037B">
        <w:t>-</w:t>
      </w:r>
      <w:r w:rsidRPr="00D9037B">
        <w:rPr>
          <w:rFonts w:hint="cs"/>
          <w:rtl/>
        </w:rPr>
        <w:t xml:space="preserve"> شرا</w:t>
      </w:r>
      <w:r w:rsidR="000F5F03">
        <w:rPr>
          <w:rFonts w:hint="cs"/>
          <w:rtl/>
        </w:rPr>
        <w:t>ی</w:t>
      </w:r>
      <w:r w:rsidRPr="00D9037B">
        <w:rPr>
          <w:rFonts w:hint="cs"/>
          <w:rtl/>
        </w:rPr>
        <w:t>ط جواز ت</w:t>
      </w:r>
      <w:r w:rsidR="000F5F03">
        <w:rPr>
          <w:rFonts w:hint="cs"/>
          <w:rtl/>
        </w:rPr>
        <w:t>ی</w:t>
      </w:r>
      <w:r w:rsidRPr="00D9037B">
        <w:rPr>
          <w:rFonts w:hint="cs"/>
          <w:rtl/>
        </w:rPr>
        <w:t>مم پنج است: اول ن</w:t>
      </w:r>
      <w:r w:rsidR="000F5F03">
        <w:rPr>
          <w:rFonts w:hint="cs"/>
          <w:rtl/>
        </w:rPr>
        <w:t>ی</w:t>
      </w:r>
      <w:r w:rsidRPr="00D9037B">
        <w:rPr>
          <w:rFonts w:hint="cs"/>
          <w:rtl/>
        </w:rPr>
        <w:t>افتن آب؛ دوم در وقت نماز ت</w:t>
      </w:r>
      <w:r w:rsidR="000F5F03">
        <w:rPr>
          <w:rFonts w:hint="cs"/>
          <w:rtl/>
        </w:rPr>
        <w:t>ی</w:t>
      </w:r>
      <w:r w:rsidRPr="00D9037B">
        <w:rPr>
          <w:rFonts w:hint="cs"/>
          <w:rtl/>
        </w:rPr>
        <w:t xml:space="preserve">مم </w:t>
      </w:r>
      <w:r w:rsidR="000C1944">
        <w:rPr>
          <w:rFonts w:hint="cs"/>
          <w:rtl/>
        </w:rPr>
        <w:t>ک</w:t>
      </w:r>
      <w:r w:rsidRPr="00D9037B">
        <w:rPr>
          <w:rFonts w:hint="cs"/>
          <w:rtl/>
        </w:rPr>
        <w:t xml:space="preserve">ردن؛ سوم طلب آب </w:t>
      </w:r>
      <w:r w:rsidR="000C1944">
        <w:rPr>
          <w:rFonts w:hint="cs"/>
          <w:rtl/>
        </w:rPr>
        <w:t>ک</w:t>
      </w:r>
      <w:r w:rsidRPr="00D9037B">
        <w:rPr>
          <w:rFonts w:hint="cs"/>
          <w:rtl/>
        </w:rPr>
        <w:t>ردن بعد از آن ت</w:t>
      </w:r>
      <w:r w:rsidR="000F5F03">
        <w:rPr>
          <w:rFonts w:hint="cs"/>
          <w:rtl/>
        </w:rPr>
        <w:t>ی</w:t>
      </w:r>
      <w:r w:rsidRPr="00D9037B">
        <w:rPr>
          <w:rFonts w:hint="cs"/>
          <w:rtl/>
        </w:rPr>
        <w:t xml:space="preserve">مم </w:t>
      </w:r>
      <w:r w:rsidR="000C1944">
        <w:rPr>
          <w:rFonts w:hint="cs"/>
          <w:rtl/>
        </w:rPr>
        <w:t>ک</w:t>
      </w:r>
      <w:r w:rsidRPr="00D9037B">
        <w:rPr>
          <w:rFonts w:hint="cs"/>
          <w:rtl/>
        </w:rPr>
        <w:t>ند؛ چهارم اگر به عذر</w:t>
      </w:r>
      <w:r w:rsidR="000F5F03">
        <w:rPr>
          <w:rFonts w:hint="cs"/>
          <w:rtl/>
        </w:rPr>
        <w:t>ی</w:t>
      </w:r>
      <w:r w:rsidRPr="00D9037B">
        <w:rPr>
          <w:rFonts w:hint="cs"/>
          <w:rtl/>
        </w:rPr>
        <w:t xml:space="preserve"> ت</w:t>
      </w:r>
      <w:r w:rsidR="000F5F03">
        <w:rPr>
          <w:rFonts w:hint="cs"/>
          <w:rtl/>
        </w:rPr>
        <w:t>ی</w:t>
      </w:r>
      <w:r w:rsidRPr="00D9037B">
        <w:rPr>
          <w:rFonts w:hint="cs"/>
          <w:rtl/>
        </w:rPr>
        <w:t xml:space="preserve">مم </w:t>
      </w:r>
      <w:r w:rsidR="000C1944">
        <w:rPr>
          <w:rFonts w:hint="cs"/>
          <w:rtl/>
        </w:rPr>
        <w:t>ک</w:t>
      </w:r>
      <w:r w:rsidRPr="00D9037B">
        <w:rPr>
          <w:rFonts w:hint="cs"/>
          <w:rtl/>
        </w:rPr>
        <w:t>ند با</w:t>
      </w:r>
      <w:r w:rsidR="000F5F03">
        <w:rPr>
          <w:rFonts w:hint="cs"/>
          <w:rtl/>
        </w:rPr>
        <w:t>ی</w:t>
      </w:r>
      <w:r w:rsidRPr="00D9037B">
        <w:rPr>
          <w:rFonts w:hint="cs"/>
          <w:rtl/>
        </w:rPr>
        <w:t xml:space="preserve">د </w:t>
      </w:r>
      <w:r w:rsidR="000C1944">
        <w:rPr>
          <w:rFonts w:hint="cs"/>
          <w:rtl/>
        </w:rPr>
        <w:t>ک</w:t>
      </w:r>
      <w:r w:rsidRPr="00D9037B">
        <w:rPr>
          <w:rFonts w:hint="cs"/>
          <w:rtl/>
        </w:rPr>
        <w:t>ه طب</w:t>
      </w:r>
      <w:r w:rsidR="000F5F03">
        <w:rPr>
          <w:rFonts w:hint="cs"/>
          <w:rtl/>
        </w:rPr>
        <w:t>ی</w:t>
      </w:r>
      <w:r w:rsidRPr="00D9037B">
        <w:rPr>
          <w:rFonts w:hint="cs"/>
          <w:rtl/>
        </w:rPr>
        <w:t>ب</w:t>
      </w:r>
      <w:r w:rsidR="000F5F03">
        <w:rPr>
          <w:rFonts w:hint="cs"/>
          <w:rtl/>
        </w:rPr>
        <w:t>ی</w:t>
      </w:r>
      <w:r w:rsidRPr="00D9037B">
        <w:rPr>
          <w:rFonts w:hint="cs"/>
          <w:rtl/>
        </w:rPr>
        <w:t xml:space="preserve"> مقبول القول گواه</w:t>
      </w:r>
      <w:r w:rsidR="000F5F03">
        <w:rPr>
          <w:rFonts w:hint="cs"/>
          <w:rtl/>
        </w:rPr>
        <w:t>ی</w:t>
      </w:r>
      <w:r w:rsidRPr="00D9037B">
        <w:rPr>
          <w:rFonts w:hint="cs"/>
          <w:rtl/>
        </w:rPr>
        <w:t xml:space="preserve"> دهد </w:t>
      </w:r>
      <w:r w:rsidR="000C1944">
        <w:rPr>
          <w:rFonts w:hint="cs"/>
          <w:rtl/>
        </w:rPr>
        <w:t>ک</w:t>
      </w:r>
      <w:r w:rsidRPr="00D9037B">
        <w:rPr>
          <w:rFonts w:hint="cs"/>
          <w:rtl/>
        </w:rPr>
        <w:t>ه آب او را ز</w:t>
      </w:r>
      <w:r w:rsidR="000F5F03">
        <w:rPr>
          <w:rFonts w:hint="cs"/>
          <w:rtl/>
        </w:rPr>
        <w:t>ی</w:t>
      </w:r>
      <w:r w:rsidRPr="00D9037B">
        <w:rPr>
          <w:rFonts w:hint="cs"/>
          <w:rtl/>
        </w:rPr>
        <w:t>ان م</w:t>
      </w:r>
      <w:r w:rsidR="000F5F03">
        <w:rPr>
          <w:rFonts w:hint="cs"/>
          <w:rtl/>
        </w:rPr>
        <w:t>ی</w:t>
      </w:r>
      <w:r w:rsidRPr="00D9037B">
        <w:rPr>
          <w:rFonts w:hint="cs"/>
          <w:rtl/>
        </w:rPr>
        <w:t>‌دارد؛ پنجم استعمال خا</w:t>
      </w:r>
      <w:r w:rsidR="000C1944">
        <w:rPr>
          <w:rFonts w:hint="cs"/>
          <w:rtl/>
        </w:rPr>
        <w:t>ک</w:t>
      </w:r>
      <w:r w:rsidRPr="00D9037B">
        <w:rPr>
          <w:rFonts w:hint="cs"/>
          <w:rtl/>
        </w:rPr>
        <w:t xml:space="preserve"> پا</w:t>
      </w:r>
      <w:r w:rsidR="000C1944">
        <w:rPr>
          <w:rFonts w:hint="cs"/>
          <w:rtl/>
        </w:rPr>
        <w:t>ک</w:t>
      </w:r>
      <w:r w:rsidRPr="00D9037B">
        <w:rPr>
          <w:rFonts w:hint="cs"/>
          <w:rtl/>
        </w:rPr>
        <w:t xml:space="preserve"> </w:t>
      </w:r>
      <w:r w:rsidR="000C1944">
        <w:rPr>
          <w:rFonts w:hint="cs"/>
          <w:rtl/>
        </w:rPr>
        <w:t>ک</w:t>
      </w:r>
      <w:r w:rsidRPr="00D9037B">
        <w:rPr>
          <w:rFonts w:hint="cs"/>
          <w:rtl/>
        </w:rPr>
        <w:t>ردن نه گچ و زرن</w:t>
      </w:r>
      <w:r w:rsidR="000F5F03">
        <w:rPr>
          <w:rFonts w:hint="cs"/>
          <w:rtl/>
        </w:rPr>
        <w:t>ی</w:t>
      </w:r>
      <w:r w:rsidRPr="00D9037B">
        <w:rPr>
          <w:rFonts w:hint="cs"/>
          <w:rtl/>
        </w:rPr>
        <w:t xml:space="preserve">خ و نه خوزده </w:t>
      </w:r>
      <w:r w:rsidR="000C1944">
        <w:rPr>
          <w:rFonts w:hint="cs"/>
          <w:rtl/>
        </w:rPr>
        <w:t>ک</w:t>
      </w:r>
      <w:r w:rsidRPr="00D9037B">
        <w:rPr>
          <w:rFonts w:hint="cs"/>
          <w:rtl/>
        </w:rPr>
        <w:t>واره و غ</w:t>
      </w:r>
      <w:r w:rsidR="000F5F03">
        <w:rPr>
          <w:rFonts w:hint="cs"/>
          <w:rtl/>
        </w:rPr>
        <w:t>ی</w:t>
      </w:r>
      <w:r w:rsidRPr="00D9037B">
        <w:rPr>
          <w:rFonts w:hint="cs"/>
          <w:rtl/>
        </w:rPr>
        <w:t>ر.</w:t>
      </w:r>
    </w:p>
    <w:p w:rsidR="00526555" w:rsidRPr="00D9037B" w:rsidRDefault="00526555" w:rsidP="00901F6A">
      <w:pPr>
        <w:pStyle w:val="a5"/>
        <w:rPr>
          <w:rtl/>
        </w:rPr>
      </w:pPr>
      <w:r w:rsidRPr="00D9037B">
        <w:rPr>
          <w:rFonts w:hint="cs"/>
          <w:rtl/>
        </w:rPr>
        <w:t xml:space="preserve"> فائده: به </w:t>
      </w:r>
      <w:r w:rsidR="000F5F03">
        <w:rPr>
          <w:rFonts w:hint="cs"/>
          <w:rtl/>
        </w:rPr>
        <w:t>ی</w:t>
      </w:r>
      <w:r w:rsidR="000C1944">
        <w:rPr>
          <w:rFonts w:hint="cs"/>
          <w:rtl/>
        </w:rPr>
        <w:t>ک</w:t>
      </w:r>
      <w:r w:rsidRPr="00D9037B">
        <w:rPr>
          <w:rFonts w:hint="cs"/>
          <w:rtl/>
        </w:rPr>
        <w:t xml:space="preserve"> ت</w:t>
      </w:r>
      <w:r w:rsidR="000F5F03">
        <w:rPr>
          <w:rFonts w:hint="cs"/>
          <w:rtl/>
        </w:rPr>
        <w:t>ی</w:t>
      </w:r>
      <w:r w:rsidRPr="00D9037B">
        <w:rPr>
          <w:rFonts w:hint="cs"/>
          <w:rtl/>
        </w:rPr>
        <w:t xml:space="preserve">مم </w:t>
      </w:r>
      <w:r w:rsidR="000F5F03">
        <w:rPr>
          <w:rFonts w:hint="cs"/>
          <w:rtl/>
        </w:rPr>
        <w:t>ی</w:t>
      </w:r>
      <w:r w:rsidR="000C1944">
        <w:rPr>
          <w:rFonts w:hint="cs"/>
          <w:rtl/>
        </w:rPr>
        <w:t>ک</w:t>
      </w:r>
      <w:r w:rsidRPr="00D9037B">
        <w:rPr>
          <w:rFonts w:hint="cs"/>
          <w:rtl/>
        </w:rPr>
        <w:t xml:space="preserve"> فرض پ</w:t>
      </w:r>
      <w:r w:rsidR="000F5F03">
        <w:rPr>
          <w:rFonts w:hint="cs"/>
          <w:rtl/>
        </w:rPr>
        <w:t>ی</w:t>
      </w:r>
      <w:r w:rsidRPr="00D9037B">
        <w:rPr>
          <w:rFonts w:hint="cs"/>
          <w:rtl/>
        </w:rPr>
        <w:t xml:space="preserve">ش نتوان </w:t>
      </w:r>
      <w:r w:rsidR="000C1944">
        <w:rPr>
          <w:rFonts w:hint="cs"/>
          <w:rtl/>
        </w:rPr>
        <w:t>ک</w:t>
      </w:r>
      <w:r w:rsidRPr="00D9037B">
        <w:rPr>
          <w:rFonts w:hint="cs"/>
          <w:rtl/>
        </w:rPr>
        <w:t>رد.</w:t>
      </w:r>
    </w:p>
    <w:p w:rsidR="00526555" w:rsidRDefault="00526555" w:rsidP="00901F6A">
      <w:pPr>
        <w:pStyle w:val="a5"/>
        <w:rPr>
          <w:rtl/>
        </w:rPr>
      </w:pPr>
      <w:r w:rsidRPr="00901F6A">
        <w:rPr>
          <w:rStyle w:val="Char3"/>
          <w:rFonts w:hint="cs"/>
          <w:rtl/>
        </w:rPr>
        <w:t>فصل</w:t>
      </w:r>
      <w:r w:rsidRPr="00D9037B">
        <w:rPr>
          <w:rFonts w:hint="cs"/>
          <w:b/>
          <w:bCs/>
          <w:rtl/>
        </w:rPr>
        <w:t>-</w:t>
      </w:r>
      <w:r w:rsidRPr="00D9037B">
        <w:rPr>
          <w:rFonts w:hint="cs"/>
          <w:rtl/>
        </w:rPr>
        <w:t xml:space="preserve"> مبطلات ت</w:t>
      </w:r>
      <w:r w:rsidR="000F5F03">
        <w:rPr>
          <w:rFonts w:hint="cs"/>
          <w:rtl/>
        </w:rPr>
        <w:t>ی</w:t>
      </w:r>
      <w:r w:rsidRPr="00D9037B">
        <w:rPr>
          <w:rFonts w:hint="cs"/>
          <w:rtl/>
        </w:rPr>
        <w:t xml:space="preserve">مم سه است: </w:t>
      </w:r>
      <w:r w:rsidRPr="00901F6A">
        <w:rPr>
          <w:rStyle w:val="Char3"/>
          <w:rFonts w:hint="cs"/>
          <w:rtl/>
        </w:rPr>
        <w:t>اول</w:t>
      </w:r>
      <w:r w:rsidRPr="00D9037B">
        <w:rPr>
          <w:rFonts w:hint="cs"/>
          <w:rtl/>
        </w:rPr>
        <w:t xml:space="preserve"> آنچه وضو را باطل </w:t>
      </w:r>
      <w:r w:rsidR="000C1944">
        <w:rPr>
          <w:rFonts w:hint="cs"/>
          <w:rtl/>
        </w:rPr>
        <w:t>ک</w:t>
      </w:r>
      <w:r w:rsidRPr="00D9037B">
        <w:rPr>
          <w:rFonts w:hint="cs"/>
          <w:rtl/>
        </w:rPr>
        <w:t>ند ت</w:t>
      </w:r>
      <w:r w:rsidR="000F5F03">
        <w:rPr>
          <w:rFonts w:hint="cs"/>
          <w:rtl/>
        </w:rPr>
        <w:t>ی</w:t>
      </w:r>
      <w:r w:rsidRPr="00D9037B">
        <w:rPr>
          <w:rFonts w:hint="cs"/>
          <w:rtl/>
        </w:rPr>
        <w:t>مم را ن</w:t>
      </w:r>
      <w:r w:rsidR="000F5F03">
        <w:rPr>
          <w:rFonts w:hint="cs"/>
          <w:rtl/>
        </w:rPr>
        <w:t>ی</w:t>
      </w:r>
      <w:r w:rsidRPr="00D9037B">
        <w:rPr>
          <w:rFonts w:hint="cs"/>
          <w:rtl/>
        </w:rPr>
        <w:t xml:space="preserve">ز باطل </w:t>
      </w:r>
      <w:r w:rsidR="000C1944">
        <w:rPr>
          <w:rFonts w:hint="cs"/>
          <w:rtl/>
        </w:rPr>
        <w:t>ک</w:t>
      </w:r>
      <w:r w:rsidRPr="00D9037B">
        <w:rPr>
          <w:rFonts w:hint="cs"/>
          <w:rtl/>
        </w:rPr>
        <w:t xml:space="preserve">ند؛ </w:t>
      </w:r>
      <w:r w:rsidRPr="00901F6A">
        <w:rPr>
          <w:rStyle w:val="Char3"/>
          <w:rFonts w:hint="cs"/>
          <w:rtl/>
        </w:rPr>
        <w:t>دوم</w:t>
      </w:r>
      <w:r w:rsidRPr="00D9037B">
        <w:rPr>
          <w:rFonts w:hint="cs"/>
          <w:rtl/>
        </w:rPr>
        <w:t xml:space="preserve"> </w:t>
      </w:r>
      <w:r w:rsidR="000F5F03">
        <w:rPr>
          <w:rFonts w:hint="cs"/>
          <w:rtl/>
        </w:rPr>
        <w:t>ی</w:t>
      </w:r>
      <w:r w:rsidRPr="00D9037B">
        <w:rPr>
          <w:rFonts w:hint="cs"/>
          <w:rtl/>
        </w:rPr>
        <w:t>افتن آب در م</w:t>
      </w:r>
      <w:r w:rsidR="000F5F03">
        <w:rPr>
          <w:rFonts w:hint="cs"/>
          <w:rtl/>
        </w:rPr>
        <w:t>ی</w:t>
      </w:r>
      <w:r w:rsidRPr="00D9037B">
        <w:rPr>
          <w:rFonts w:hint="cs"/>
          <w:rtl/>
        </w:rPr>
        <w:t>ان نماز اگر چنانچه ت</w:t>
      </w:r>
      <w:r w:rsidR="000F5F03">
        <w:rPr>
          <w:rFonts w:hint="cs"/>
          <w:rtl/>
        </w:rPr>
        <w:t>ی</w:t>
      </w:r>
      <w:r w:rsidRPr="00D9037B">
        <w:rPr>
          <w:rFonts w:hint="cs"/>
          <w:rtl/>
        </w:rPr>
        <w:t>مم از برا</w:t>
      </w:r>
      <w:r w:rsidR="000F5F03">
        <w:rPr>
          <w:rFonts w:hint="cs"/>
          <w:rtl/>
        </w:rPr>
        <w:t>ی</w:t>
      </w:r>
      <w:r w:rsidRPr="00D9037B">
        <w:rPr>
          <w:rFonts w:hint="cs"/>
          <w:rtl/>
        </w:rPr>
        <w:t xml:space="preserve"> ن</w:t>
      </w:r>
      <w:r w:rsidR="000F5F03">
        <w:rPr>
          <w:rFonts w:hint="cs"/>
          <w:rtl/>
        </w:rPr>
        <w:t>ی</w:t>
      </w:r>
      <w:r w:rsidRPr="00D9037B">
        <w:rPr>
          <w:rFonts w:hint="cs"/>
          <w:rtl/>
        </w:rPr>
        <w:t xml:space="preserve">افتن آب </w:t>
      </w:r>
      <w:r w:rsidR="000C1944">
        <w:rPr>
          <w:rFonts w:hint="cs"/>
          <w:rtl/>
        </w:rPr>
        <w:t>ک</w:t>
      </w:r>
      <w:r w:rsidRPr="00D9037B">
        <w:rPr>
          <w:rFonts w:hint="cs"/>
          <w:rtl/>
        </w:rPr>
        <w:t>رده باشد در م</w:t>
      </w:r>
      <w:r w:rsidR="000C1944">
        <w:rPr>
          <w:rFonts w:hint="cs"/>
          <w:rtl/>
        </w:rPr>
        <w:t>ک</w:t>
      </w:r>
      <w:r w:rsidRPr="00D9037B">
        <w:rPr>
          <w:rFonts w:hint="cs"/>
          <w:rtl/>
        </w:rPr>
        <w:t>ان</w:t>
      </w:r>
      <w:r w:rsidR="000F5F03">
        <w:rPr>
          <w:rFonts w:hint="cs"/>
          <w:rtl/>
        </w:rPr>
        <w:t>ی</w:t>
      </w:r>
      <w:r w:rsidRPr="00D9037B">
        <w:rPr>
          <w:rFonts w:hint="cs"/>
          <w:rtl/>
        </w:rPr>
        <w:t xml:space="preserve"> </w:t>
      </w:r>
      <w:r w:rsidR="000C1944">
        <w:rPr>
          <w:rFonts w:hint="cs"/>
          <w:rtl/>
        </w:rPr>
        <w:t>ک</w:t>
      </w:r>
      <w:r w:rsidRPr="00D9037B">
        <w:rPr>
          <w:rFonts w:hint="cs"/>
          <w:rtl/>
        </w:rPr>
        <w:t>ه قضا</w:t>
      </w:r>
      <w:r w:rsidR="000F5F03">
        <w:rPr>
          <w:rFonts w:hint="cs"/>
          <w:rtl/>
        </w:rPr>
        <w:t>ی</w:t>
      </w:r>
      <w:r w:rsidRPr="00D9037B">
        <w:rPr>
          <w:rFonts w:hint="cs"/>
          <w:rtl/>
        </w:rPr>
        <w:t xml:space="preserve"> نماز لازم باشد به آن </w:t>
      </w:r>
      <w:r w:rsidR="000C1944">
        <w:rPr>
          <w:rFonts w:hint="cs"/>
          <w:rtl/>
        </w:rPr>
        <w:t>ک</w:t>
      </w:r>
      <w:r w:rsidRPr="00D9037B">
        <w:rPr>
          <w:rFonts w:hint="cs"/>
          <w:rtl/>
        </w:rPr>
        <w:t xml:space="preserve">ه در همان محل غالبِ سال آب موجود باشد؛ </w:t>
      </w:r>
      <w:r w:rsidRPr="00901F6A">
        <w:rPr>
          <w:rStyle w:val="Char3"/>
          <w:rFonts w:hint="cs"/>
          <w:rtl/>
        </w:rPr>
        <w:t>سوم</w:t>
      </w:r>
      <w:r w:rsidRPr="00D9037B">
        <w:rPr>
          <w:rFonts w:hint="cs"/>
          <w:rtl/>
        </w:rPr>
        <w:t xml:space="preserve"> </w:t>
      </w:r>
      <w:r w:rsidR="000C1944">
        <w:rPr>
          <w:rFonts w:hint="cs"/>
          <w:rtl/>
        </w:rPr>
        <w:t>ک</w:t>
      </w:r>
      <w:r w:rsidRPr="00D9037B">
        <w:rPr>
          <w:rFonts w:hint="cs"/>
          <w:rtl/>
        </w:rPr>
        <w:t>لمه‌</w:t>
      </w:r>
      <w:r w:rsidR="000F5F03">
        <w:rPr>
          <w:rFonts w:hint="cs"/>
          <w:rtl/>
        </w:rPr>
        <w:t>ی</w:t>
      </w:r>
      <w:r w:rsidRPr="00D9037B">
        <w:rPr>
          <w:rFonts w:hint="cs"/>
          <w:rtl/>
        </w:rPr>
        <w:t xml:space="preserve"> ردّه گفتن.</w:t>
      </w:r>
      <w:bookmarkStart w:id="8" w:name="_Toc243530815"/>
    </w:p>
    <w:p w:rsidR="00D60E77" w:rsidRDefault="00D60E77" w:rsidP="00901F6A">
      <w:pPr>
        <w:pStyle w:val="a5"/>
        <w:rPr>
          <w:rtl/>
        </w:rPr>
        <w:sectPr w:rsidR="00D60E77" w:rsidSect="00C77CAE">
          <w:headerReference w:type="default" r:id="rId23"/>
          <w:footnotePr>
            <w:numRestart w:val="eachPage"/>
          </w:footnotePr>
          <w:type w:val="oddPage"/>
          <w:pgSz w:w="7938" w:h="11907" w:code="9"/>
          <w:pgMar w:top="567" w:right="851" w:bottom="851" w:left="851" w:header="454" w:footer="0" w:gutter="0"/>
          <w:cols w:space="708"/>
          <w:titlePg/>
          <w:bidi/>
          <w:rtlGutter/>
          <w:docGrid w:linePitch="381"/>
        </w:sectPr>
      </w:pPr>
    </w:p>
    <w:p w:rsidR="00526555" w:rsidRPr="00D9037B" w:rsidRDefault="00526555" w:rsidP="00526555">
      <w:pPr>
        <w:pStyle w:val="a0"/>
        <w:rPr>
          <w:rtl/>
        </w:rPr>
      </w:pPr>
      <w:bookmarkStart w:id="9" w:name="_Toc319612258"/>
      <w:bookmarkStart w:id="10" w:name="_Toc423422449"/>
      <w:r w:rsidRPr="00D9037B">
        <w:rPr>
          <w:rFonts w:hint="cs"/>
          <w:rtl/>
        </w:rPr>
        <w:t>كتابُ الصّلاة</w:t>
      </w:r>
      <w:bookmarkEnd w:id="8"/>
      <w:bookmarkEnd w:id="9"/>
      <w:bookmarkEnd w:id="10"/>
    </w:p>
    <w:p w:rsidR="00526555" w:rsidRPr="00D9037B" w:rsidRDefault="00526555" w:rsidP="00D60E77">
      <w:pPr>
        <w:pStyle w:val="a5"/>
        <w:rPr>
          <w:rtl/>
        </w:rPr>
      </w:pPr>
      <w:r w:rsidRPr="00D9037B">
        <w:rPr>
          <w:rFonts w:hint="cs"/>
          <w:rtl/>
        </w:rPr>
        <w:t xml:space="preserve">بدان </w:t>
      </w:r>
      <w:r w:rsidR="000C1944">
        <w:rPr>
          <w:rFonts w:hint="cs"/>
          <w:rtl/>
        </w:rPr>
        <w:t>ک</w:t>
      </w:r>
      <w:r w:rsidRPr="00D9037B">
        <w:rPr>
          <w:rFonts w:hint="cs"/>
          <w:rtl/>
        </w:rPr>
        <w:t>ه شرا</w:t>
      </w:r>
      <w:r w:rsidR="000F5F03">
        <w:rPr>
          <w:rFonts w:hint="cs"/>
          <w:rtl/>
        </w:rPr>
        <w:t>ی</w:t>
      </w:r>
      <w:r w:rsidRPr="00D9037B">
        <w:rPr>
          <w:rFonts w:hint="cs"/>
          <w:rtl/>
        </w:rPr>
        <w:t>ط واجب شدن نماز سه است: اول اسلام؛ دوم بلوغ؛ سوم عقل.</w:t>
      </w:r>
    </w:p>
    <w:p w:rsidR="00526555" w:rsidRPr="00D9037B" w:rsidRDefault="00526555" w:rsidP="00D60E77">
      <w:pPr>
        <w:pStyle w:val="a5"/>
        <w:rPr>
          <w:rtl/>
        </w:rPr>
      </w:pPr>
      <w:r w:rsidRPr="00D60E77">
        <w:rPr>
          <w:rStyle w:val="Char3"/>
          <w:rFonts w:hint="cs"/>
          <w:rtl/>
        </w:rPr>
        <w:t>فصل</w:t>
      </w:r>
      <w:r w:rsidRPr="00D9037B">
        <w:rPr>
          <w:rFonts w:hint="cs"/>
          <w:b/>
          <w:bCs/>
          <w:rtl/>
        </w:rPr>
        <w:t>-</w:t>
      </w:r>
      <w:r w:rsidRPr="00D9037B">
        <w:rPr>
          <w:rFonts w:hint="cs"/>
          <w:rtl/>
        </w:rPr>
        <w:t xml:space="preserve"> بدان </w:t>
      </w:r>
      <w:r w:rsidR="000C1944">
        <w:rPr>
          <w:rFonts w:hint="cs"/>
          <w:rtl/>
        </w:rPr>
        <w:t>ک</w:t>
      </w:r>
      <w:r w:rsidRPr="00D9037B">
        <w:rPr>
          <w:rFonts w:hint="cs"/>
          <w:rtl/>
        </w:rPr>
        <w:t>ه شرا</w:t>
      </w:r>
      <w:r w:rsidR="000F5F03">
        <w:rPr>
          <w:rFonts w:hint="cs"/>
          <w:rtl/>
        </w:rPr>
        <w:t>ی</w:t>
      </w:r>
      <w:r w:rsidRPr="00D9037B">
        <w:rPr>
          <w:rFonts w:hint="cs"/>
          <w:rtl/>
        </w:rPr>
        <w:t>ط صحت نماز پ</w:t>
      </w:r>
      <w:r w:rsidR="000F5F03">
        <w:rPr>
          <w:rFonts w:hint="cs"/>
          <w:rtl/>
        </w:rPr>
        <w:t>ی</w:t>
      </w:r>
      <w:r w:rsidRPr="00D9037B">
        <w:rPr>
          <w:rFonts w:hint="cs"/>
          <w:rtl/>
        </w:rPr>
        <w:t xml:space="preserve">ش از شروع در آن پنج است‌: </w:t>
      </w:r>
      <w:r w:rsidRPr="00D60E77">
        <w:rPr>
          <w:rStyle w:val="Char3"/>
          <w:rFonts w:hint="cs"/>
          <w:rtl/>
        </w:rPr>
        <w:t>اول</w:t>
      </w:r>
      <w:r w:rsidRPr="00D9037B">
        <w:rPr>
          <w:rFonts w:hint="cs"/>
          <w:rtl/>
        </w:rPr>
        <w:t xml:space="preserve"> پا</w:t>
      </w:r>
      <w:r w:rsidR="000C1944">
        <w:rPr>
          <w:rFonts w:hint="cs"/>
          <w:rtl/>
        </w:rPr>
        <w:t>ک</w:t>
      </w:r>
      <w:r w:rsidRPr="00D9037B">
        <w:rPr>
          <w:rFonts w:hint="cs"/>
          <w:rtl/>
        </w:rPr>
        <w:t xml:space="preserve"> گردان</w:t>
      </w:r>
      <w:r w:rsidR="000F5F03">
        <w:rPr>
          <w:rFonts w:hint="cs"/>
          <w:rtl/>
        </w:rPr>
        <w:t>ی</w:t>
      </w:r>
      <w:r w:rsidRPr="00D9037B">
        <w:rPr>
          <w:rFonts w:hint="cs"/>
          <w:rtl/>
        </w:rPr>
        <w:t>دن اعضا از پل</w:t>
      </w:r>
      <w:r w:rsidR="000F5F03">
        <w:rPr>
          <w:rFonts w:hint="cs"/>
          <w:rtl/>
        </w:rPr>
        <w:t>ی</w:t>
      </w:r>
      <w:r w:rsidRPr="00D9037B">
        <w:rPr>
          <w:rFonts w:hint="cs"/>
          <w:rtl/>
        </w:rPr>
        <w:t>د</w:t>
      </w:r>
      <w:r w:rsidR="000F5F03">
        <w:rPr>
          <w:rFonts w:hint="cs"/>
          <w:rtl/>
        </w:rPr>
        <w:t>ی</w:t>
      </w:r>
      <w:r w:rsidRPr="00D9037B">
        <w:rPr>
          <w:rFonts w:hint="cs"/>
          <w:rtl/>
        </w:rPr>
        <w:t xml:space="preserve">؛ </w:t>
      </w:r>
      <w:r w:rsidRPr="00D60E77">
        <w:rPr>
          <w:rStyle w:val="Char3"/>
          <w:rFonts w:hint="cs"/>
          <w:rtl/>
        </w:rPr>
        <w:t>دوم</w:t>
      </w:r>
      <w:r w:rsidRPr="00D9037B">
        <w:rPr>
          <w:rFonts w:hint="cs"/>
          <w:rtl/>
        </w:rPr>
        <w:t xml:space="preserve"> ا</w:t>
      </w:r>
      <w:r w:rsidR="000F5F03">
        <w:rPr>
          <w:rFonts w:hint="cs"/>
          <w:rtl/>
        </w:rPr>
        <w:t>ی</w:t>
      </w:r>
      <w:r w:rsidRPr="00D9037B">
        <w:rPr>
          <w:rFonts w:hint="cs"/>
          <w:rtl/>
        </w:rPr>
        <w:t>ستادن م</w:t>
      </w:r>
      <w:r w:rsidR="000C1944">
        <w:rPr>
          <w:rFonts w:hint="cs"/>
          <w:rtl/>
        </w:rPr>
        <w:t>ک</w:t>
      </w:r>
      <w:r w:rsidRPr="00D9037B">
        <w:rPr>
          <w:rFonts w:hint="cs"/>
          <w:rtl/>
        </w:rPr>
        <w:t>ان</w:t>
      </w:r>
      <w:r w:rsidR="000F5F03">
        <w:rPr>
          <w:rFonts w:hint="cs"/>
          <w:rtl/>
        </w:rPr>
        <w:t>ی</w:t>
      </w:r>
      <w:r w:rsidRPr="00D9037B">
        <w:rPr>
          <w:rFonts w:hint="cs"/>
          <w:rtl/>
        </w:rPr>
        <w:t xml:space="preserve">؛ </w:t>
      </w:r>
      <w:r w:rsidRPr="00D60E77">
        <w:rPr>
          <w:rStyle w:val="Char3"/>
          <w:rFonts w:hint="cs"/>
          <w:rtl/>
        </w:rPr>
        <w:t>سوم</w:t>
      </w:r>
      <w:r w:rsidRPr="00D9037B">
        <w:rPr>
          <w:rFonts w:hint="cs"/>
          <w:rtl/>
        </w:rPr>
        <w:t xml:space="preserve"> علم به رس</w:t>
      </w:r>
      <w:r w:rsidR="000F5F03">
        <w:rPr>
          <w:rFonts w:hint="cs"/>
          <w:rtl/>
        </w:rPr>
        <w:t>ی</w:t>
      </w:r>
      <w:r w:rsidRPr="00D9037B">
        <w:rPr>
          <w:rFonts w:hint="cs"/>
          <w:rtl/>
        </w:rPr>
        <w:t xml:space="preserve">دن وقت نماز؛ </w:t>
      </w:r>
      <w:r w:rsidRPr="00D60E77">
        <w:rPr>
          <w:rStyle w:val="Char3"/>
          <w:rFonts w:hint="cs"/>
          <w:rtl/>
        </w:rPr>
        <w:t>چهارم</w:t>
      </w:r>
      <w:r w:rsidRPr="00D9037B">
        <w:rPr>
          <w:rFonts w:hint="cs"/>
          <w:rtl/>
        </w:rPr>
        <w:t xml:space="preserve"> رو</w:t>
      </w:r>
      <w:r w:rsidR="000F5F03">
        <w:rPr>
          <w:rFonts w:hint="cs"/>
          <w:rtl/>
        </w:rPr>
        <w:t>ی</w:t>
      </w:r>
      <w:r w:rsidRPr="00D9037B">
        <w:rPr>
          <w:rFonts w:hint="cs"/>
          <w:rtl/>
        </w:rPr>
        <w:t xml:space="preserve"> به سو</w:t>
      </w:r>
      <w:r w:rsidR="000F5F03">
        <w:rPr>
          <w:rFonts w:hint="cs"/>
          <w:rtl/>
        </w:rPr>
        <w:t>ی</w:t>
      </w:r>
      <w:r w:rsidRPr="00D9037B">
        <w:rPr>
          <w:rFonts w:hint="cs"/>
          <w:rtl/>
        </w:rPr>
        <w:t xml:space="preserve"> قبله </w:t>
      </w:r>
      <w:r w:rsidR="000C1944">
        <w:rPr>
          <w:rFonts w:hint="cs"/>
          <w:rtl/>
        </w:rPr>
        <w:t>ک</w:t>
      </w:r>
      <w:r w:rsidRPr="00D9037B">
        <w:rPr>
          <w:rFonts w:hint="cs"/>
          <w:rtl/>
        </w:rPr>
        <w:t>ردن؛</w:t>
      </w:r>
      <w:r w:rsidRPr="00D9037B">
        <w:rPr>
          <w:rFonts w:hint="cs"/>
          <w:b/>
          <w:bCs/>
          <w:rtl/>
        </w:rPr>
        <w:t xml:space="preserve"> </w:t>
      </w:r>
      <w:r w:rsidRPr="00D60E77">
        <w:rPr>
          <w:rStyle w:val="Char3"/>
          <w:rFonts w:hint="cs"/>
          <w:rtl/>
        </w:rPr>
        <w:t>پنجم</w:t>
      </w:r>
      <w:r w:rsidRPr="00D9037B">
        <w:rPr>
          <w:rFonts w:hint="cs"/>
          <w:rtl/>
        </w:rPr>
        <w:t xml:space="preserve"> پوش</w:t>
      </w:r>
      <w:r w:rsidR="000F5F03">
        <w:rPr>
          <w:rFonts w:hint="cs"/>
          <w:rtl/>
        </w:rPr>
        <w:t>ی</w:t>
      </w:r>
      <w:r w:rsidRPr="00D9037B">
        <w:rPr>
          <w:rFonts w:hint="cs"/>
          <w:rtl/>
        </w:rPr>
        <w:t>دن عورت به لباس</w:t>
      </w:r>
      <w:r w:rsidR="000F5F03">
        <w:rPr>
          <w:rFonts w:hint="cs"/>
          <w:rtl/>
        </w:rPr>
        <w:t>ی</w:t>
      </w:r>
      <w:r w:rsidRPr="00D9037B">
        <w:rPr>
          <w:rFonts w:hint="cs"/>
          <w:rtl/>
        </w:rPr>
        <w:t xml:space="preserve"> پا</w:t>
      </w:r>
      <w:r w:rsidR="000C1944">
        <w:rPr>
          <w:rFonts w:hint="cs"/>
          <w:rtl/>
        </w:rPr>
        <w:t>ک</w:t>
      </w:r>
      <w:r w:rsidRPr="00D9037B">
        <w:rPr>
          <w:rFonts w:hint="cs"/>
          <w:rtl/>
        </w:rPr>
        <w:t xml:space="preserve">؛ و عورت مرد و </w:t>
      </w:r>
      <w:r w:rsidR="000C1944">
        <w:rPr>
          <w:rFonts w:hint="cs"/>
          <w:rtl/>
        </w:rPr>
        <w:t>ک</w:t>
      </w:r>
      <w:r w:rsidRPr="00D9037B">
        <w:rPr>
          <w:rFonts w:hint="cs"/>
          <w:rtl/>
        </w:rPr>
        <w:t>ن</w:t>
      </w:r>
      <w:r w:rsidR="000F5F03">
        <w:rPr>
          <w:rFonts w:hint="cs"/>
          <w:rtl/>
        </w:rPr>
        <w:t>ی</w:t>
      </w:r>
      <w:r w:rsidRPr="00D9037B">
        <w:rPr>
          <w:rFonts w:hint="cs"/>
          <w:rtl/>
        </w:rPr>
        <w:t>ز</w:t>
      </w:r>
      <w:r w:rsidR="000C1944">
        <w:rPr>
          <w:rFonts w:hint="cs"/>
          <w:rtl/>
        </w:rPr>
        <w:t>ک</w:t>
      </w:r>
      <w:r w:rsidRPr="00D9037B">
        <w:rPr>
          <w:rFonts w:hint="cs"/>
          <w:rtl/>
        </w:rPr>
        <w:t xml:space="preserve"> از ناف است تا زانو؛ و عورت زن آزاد همه‌</w:t>
      </w:r>
      <w:r w:rsidR="000F5F03">
        <w:rPr>
          <w:rFonts w:hint="cs"/>
          <w:rtl/>
        </w:rPr>
        <w:t>ی</w:t>
      </w:r>
      <w:r w:rsidRPr="00D9037B">
        <w:rPr>
          <w:rFonts w:hint="cs"/>
          <w:rtl/>
        </w:rPr>
        <w:t xml:space="preserve"> تن اوست، الّا رو</w:t>
      </w:r>
      <w:r w:rsidR="000F5F03">
        <w:rPr>
          <w:rFonts w:hint="cs"/>
          <w:rtl/>
        </w:rPr>
        <w:t>ی</w:t>
      </w:r>
      <w:r w:rsidRPr="00D9037B">
        <w:rPr>
          <w:rFonts w:hint="cs"/>
          <w:rtl/>
        </w:rPr>
        <w:t xml:space="preserve"> و </w:t>
      </w:r>
      <w:r w:rsidR="000C1944">
        <w:rPr>
          <w:rFonts w:hint="cs"/>
          <w:rtl/>
        </w:rPr>
        <w:t>ک</w:t>
      </w:r>
      <w:r w:rsidRPr="00D9037B">
        <w:rPr>
          <w:rFonts w:hint="cs"/>
          <w:rtl/>
        </w:rPr>
        <w:t>ف دست.</w:t>
      </w:r>
    </w:p>
    <w:p w:rsidR="00526555" w:rsidRPr="00D9037B" w:rsidRDefault="00526555" w:rsidP="00D60E77">
      <w:pPr>
        <w:pStyle w:val="a5"/>
        <w:rPr>
          <w:rtl/>
        </w:rPr>
      </w:pPr>
      <w:r w:rsidRPr="00D60E77">
        <w:rPr>
          <w:rStyle w:val="Char3"/>
          <w:rFonts w:hint="cs"/>
          <w:rtl/>
        </w:rPr>
        <w:t>فصل</w:t>
      </w:r>
      <w:r w:rsidRPr="00D9037B">
        <w:rPr>
          <w:rFonts w:hint="cs"/>
          <w:b/>
          <w:bCs/>
          <w:rtl/>
        </w:rPr>
        <w:t>-</w:t>
      </w:r>
      <w:r w:rsidRPr="00D9037B">
        <w:rPr>
          <w:rFonts w:hint="cs"/>
          <w:rtl/>
        </w:rPr>
        <w:t xml:space="preserve"> بدان </w:t>
      </w:r>
      <w:r w:rsidR="000C1944">
        <w:rPr>
          <w:rFonts w:hint="cs"/>
          <w:rtl/>
        </w:rPr>
        <w:t>ک</w:t>
      </w:r>
      <w:r w:rsidRPr="00D9037B">
        <w:rPr>
          <w:rFonts w:hint="cs"/>
          <w:rtl/>
        </w:rPr>
        <w:t>ه نماز فرض در شبانه‌روز هفده ر</w:t>
      </w:r>
      <w:r w:rsidR="000C1944">
        <w:rPr>
          <w:rFonts w:hint="cs"/>
          <w:rtl/>
        </w:rPr>
        <w:t>ک</w:t>
      </w:r>
      <w:r w:rsidRPr="00D9037B">
        <w:rPr>
          <w:rFonts w:hint="cs"/>
          <w:rtl/>
        </w:rPr>
        <w:t>عت است و آن در پنج وقت واجب آ</w:t>
      </w:r>
      <w:r w:rsidR="000F5F03">
        <w:rPr>
          <w:rFonts w:hint="cs"/>
          <w:rtl/>
        </w:rPr>
        <w:t>ی</w:t>
      </w:r>
      <w:r w:rsidRPr="00D9037B">
        <w:rPr>
          <w:rFonts w:hint="cs"/>
          <w:rtl/>
        </w:rPr>
        <w:t xml:space="preserve">د: </w:t>
      </w:r>
      <w:r w:rsidRPr="00D60E77">
        <w:rPr>
          <w:rStyle w:val="Char3"/>
          <w:rFonts w:hint="cs"/>
          <w:rtl/>
        </w:rPr>
        <w:t>اول</w:t>
      </w:r>
      <w:r w:rsidRPr="00D9037B">
        <w:rPr>
          <w:rFonts w:hint="cs"/>
          <w:rtl/>
        </w:rPr>
        <w:t xml:space="preserve"> وقت صبح و آن دو ر</w:t>
      </w:r>
      <w:r w:rsidR="000C1944">
        <w:rPr>
          <w:rFonts w:hint="cs"/>
          <w:rtl/>
        </w:rPr>
        <w:t>ک</w:t>
      </w:r>
      <w:r w:rsidRPr="00D9037B">
        <w:rPr>
          <w:rFonts w:hint="cs"/>
          <w:rtl/>
        </w:rPr>
        <w:t xml:space="preserve">عت است و وقتش آن زمان باشد </w:t>
      </w:r>
      <w:r w:rsidR="000C1944">
        <w:rPr>
          <w:rFonts w:hint="cs"/>
          <w:rtl/>
        </w:rPr>
        <w:t>ک</w:t>
      </w:r>
      <w:r w:rsidRPr="00D9037B">
        <w:rPr>
          <w:rFonts w:hint="cs"/>
          <w:rtl/>
        </w:rPr>
        <w:t>ه سف</w:t>
      </w:r>
      <w:r w:rsidR="000F5F03">
        <w:rPr>
          <w:rFonts w:hint="cs"/>
          <w:rtl/>
        </w:rPr>
        <w:t>ی</w:t>
      </w:r>
      <w:r w:rsidRPr="00D9037B">
        <w:rPr>
          <w:rFonts w:hint="cs"/>
          <w:rtl/>
        </w:rPr>
        <w:t>د</w:t>
      </w:r>
      <w:r w:rsidR="000F5F03">
        <w:rPr>
          <w:rFonts w:hint="cs"/>
          <w:rtl/>
        </w:rPr>
        <w:t>ی</w:t>
      </w:r>
      <w:r w:rsidRPr="00D9037B">
        <w:rPr>
          <w:rFonts w:hint="cs"/>
          <w:rtl/>
        </w:rPr>
        <w:t xml:space="preserve"> بر س</w:t>
      </w:r>
      <w:r w:rsidR="000F5F03">
        <w:rPr>
          <w:rFonts w:hint="cs"/>
          <w:rtl/>
        </w:rPr>
        <w:t>ی</w:t>
      </w:r>
      <w:r w:rsidRPr="00D9037B">
        <w:rPr>
          <w:rFonts w:hint="cs"/>
          <w:rtl/>
        </w:rPr>
        <w:t>اه</w:t>
      </w:r>
      <w:r w:rsidR="000F5F03">
        <w:rPr>
          <w:rFonts w:hint="cs"/>
          <w:rtl/>
        </w:rPr>
        <w:t>ی</w:t>
      </w:r>
      <w:r w:rsidRPr="00D9037B">
        <w:rPr>
          <w:rFonts w:hint="cs"/>
          <w:rtl/>
        </w:rPr>
        <w:t xml:space="preserve"> غلبه </w:t>
      </w:r>
      <w:r w:rsidR="000C1944">
        <w:rPr>
          <w:rFonts w:hint="cs"/>
          <w:rtl/>
        </w:rPr>
        <w:t>ک</w:t>
      </w:r>
      <w:r w:rsidRPr="00D9037B">
        <w:rPr>
          <w:rFonts w:hint="cs"/>
          <w:rtl/>
        </w:rPr>
        <w:t xml:space="preserve">ند تا برآمدن آفتاب؛ </w:t>
      </w:r>
      <w:r w:rsidRPr="00D60E77">
        <w:rPr>
          <w:rStyle w:val="Char3"/>
          <w:rFonts w:hint="cs"/>
          <w:rtl/>
        </w:rPr>
        <w:t>دوم</w:t>
      </w:r>
      <w:r w:rsidRPr="00D9037B">
        <w:rPr>
          <w:rFonts w:hint="cs"/>
          <w:rtl/>
        </w:rPr>
        <w:t xml:space="preserve"> وقت پ</w:t>
      </w:r>
      <w:r w:rsidR="000F5F03">
        <w:rPr>
          <w:rFonts w:hint="cs"/>
          <w:rtl/>
        </w:rPr>
        <w:t>ی</w:t>
      </w:r>
      <w:r w:rsidRPr="00D9037B">
        <w:rPr>
          <w:rFonts w:hint="cs"/>
          <w:rtl/>
        </w:rPr>
        <w:t>ش</w:t>
      </w:r>
      <w:r w:rsidR="000F5F03">
        <w:rPr>
          <w:rFonts w:hint="cs"/>
          <w:rtl/>
        </w:rPr>
        <w:t>ی</w:t>
      </w:r>
      <w:r w:rsidRPr="00D9037B">
        <w:rPr>
          <w:rFonts w:hint="cs"/>
          <w:rtl/>
        </w:rPr>
        <w:t>ن است و آن چهار ر</w:t>
      </w:r>
      <w:r w:rsidR="000C1944">
        <w:rPr>
          <w:rFonts w:hint="cs"/>
          <w:rtl/>
        </w:rPr>
        <w:t>ک</w:t>
      </w:r>
      <w:r w:rsidRPr="00D9037B">
        <w:rPr>
          <w:rFonts w:hint="cs"/>
          <w:rtl/>
        </w:rPr>
        <w:t xml:space="preserve">عت است و وقتش آن زمان باشد </w:t>
      </w:r>
      <w:r w:rsidR="000C1944">
        <w:rPr>
          <w:rFonts w:hint="cs"/>
          <w:rtl/>
        </w:rPr>
        <w:t>ک</w:t>
      </w:r>
      <w:r w:rsidRPr="00D9037B">
        <w:rPr>
          <w:rFonts w:hint="cs"/>
          <w:rtl/>
        </w:rPr>
        <w:t>ه سا</w:t>
      </w:r>
      <w:r w:rsidR="000F5F03">
        <w:rPr>
          <w:rFonts w:hint="cs"/>
          <w:rtl/>
        </w:rPr>
        <w:t>ی</w:t>
      </w:r>
      <w:r w:rsidRPr="00D9037B">
        <w:rPr>
          <w:rFonts w:hint="cs"/>
          <w:rtl/>
        </w:rPr>
        <w:t>ه‌</w:t>
      </w:r>
      <w:r w:rsidR="000F5F03">
        <w:rPr>
          <w:rFonts w:hint="cs"/>
          <w:rtl/>
        </w:rPr>
        <w:t>ی</w:t>
      </w:r>
      <w:r w:rsidRPr="00D9037B">
        <w:rPr>
          <w:rFonts w:hint="cs"/>
          <w:rtl/>
        </w:rPr>
        <w:t xml:space="preserve"> هر چ</w:t>
      </w:r>
      <w:r w:rsidR="000F5F03">
        <w:rPr>
          <w:rFonts w:hint="cs"/>
          <w:rtl/>
        </w:rPr>
        <w:t>ی</w:t>
      </w:r>
      <w:r w:rsidRPr="00D9037B">
        <w:rPr>
          <w:rFonts w:hint="cs"/>
          <w:rtl/>
        </w:rPr>
        <w:t>ز مثل آن چ</w:t>
      </w:r>
      <w:r w:rsidR="000F5F03">
        <w:rPr>
          <w:rFonts w:hint="cs"/>
          <w:rtl/>
        </w:rPr>
        <w:t>ی</w:t>
      </w:r>
      <w:r w:rsidRPr="00D9037B">
        <w:rPr>
          <w:rFonts w:hint="cs"/>
          <w:rtl/>
        </w:rPr>
        <w:t xml:space="preserve">ز شود؛ </w:t>
      </w:r>
      <w:r w:rsidRPr="00D60E77">
        <w:rPr>
          <w:rStyle w:val="Char3"/>
          <w:rFonts w:hint="cs"/>
          <w:rtl/>
        </w:rPr>
        <w:t>سوم</w:t>
      </w:r>
      <w:r w:rsidRPr="00D9037B">
        <w:rPr>
          <w:rFonts w:hint="cs"/>
          <w:rtl/>
        </w:rPr>
        <w:t xml:space="preserve"> وقت پس</w:t>
      </w:r>
      <w:r w:rsidR="000F5F03">
        <w:rPr>
          <w:rFonts w:hint="cs"/>
          <w:rtl/>
        </w:rPr>
        <w:t>ی</w:t>
      </w:r>
      <w:r w:rsidRPr="00D9037B">
        <w:rPr>
          <w:rFonts w:hint="cs"/>
          <w:rtl/>
        </w:rPr>
        <w:t>ن (عصر) است و آن چهار ر</w:t>
      </w:r>
      <w:r w:rsidR="000C1944">
        <w:rPr>
          <w:rFonts w:hint="cs"/>
          <w:rtl/>
        </w:rPr>
        <w:t>ک</w:t>
      </w:r>
      <w:r w:rsidRPr="00D9037B">
        <w:rPr>
          <w:rFonts w:hint="cs"/>
          <w:rtl/>
        </w:rPr>
        <w:t xml:space="preserve">عت است و وقتش آن زمان باشد </w:t>
      </w:r>
      <w:r w:rsidR="000C1944">
        <w:rPr>
          <w:rFonts w:hint="cs"/>
          <w:rtl/>
        </w:rPr>
        <w:t>ک</w:t>
      </w:r>
      <w:r w:rsidRPr="00D9037B">
        <w:rPr>
          <w:rFonts w:hint="cs"/>
          <w:rtl/>
        </w:rPr>
        <w:t>ه سا</w:t>
      </w:r>
      <w:r w:rsidR="000F5F03">
        <w:rPr>
          <w:rFonts w:hint="cs"/>
          <w:rtl/>
        </w:rPr>
        <w:t>ی</w:t>
      </w:r>
      <w:r w:rsidRPr="00D9037B">
        <w:rPr>
          <w:rFonts w:hint="cs"/>
          <w:rtl/>
        </w:rPr>
        <w:t>ه‌</w:t>
      </w:r>
      <w:r w:rsidR="000F5F03">
        <w:rPr>
          <w:rFonts w:hint="cs"/>
          <w:rtl/>
        </w:rPr>
        <w:t>ی</w:t>
      </w:r>
      <w:r w:rsidRPr="00D9037B">
        <w:rPr>
          <w:rFonts w:hint="cs"/>
          <w:rtl/>
        </w:rPr>
        <w:t xml:space="preserve"> هر چ</w:t>
      </w:r>
      <w:r w:rsidR="000F5F03">
        <w:rPr>
          <w:rFonts w:hint="cs"/>
          <w:rtl/>
        </w:rPr>
        <w:t>ی</w:t>
      </w:r>
      <w:r w:rsidRPr="00D9037B">
        <w:rPr>
          <w:rFonts w:hint="cs"/>
          <w:rtl/>
        </w:rPr>
        <w:t>ز مثل آن شود؛ تا دو چند آن چ</w:t>
      </w:r>
      <w:r w:rsidR="000F5F03">
        <w:rPr>
          <w:rFonts w:hint="cs"/>
          <w:rtl/>
        </w:rPr>
        <w:t>ی</w:t>
      </w:r>
      <w:r w:rsidRPr="00D9037B">
        <w:rPr>
          <w:rFonts w:hint="cs"/>
          <w:rtl/>
        </w:rPr>
        <w:t>ز  شود، وقت فض</w:t>
      </w:r>
      <w:r w:rsidR="000F5F03">
        <w:rPr>
          <w:rFonts w:hint="cs"/>
          <w:rtl/>
        </w:rPr>
        <w:t>ی</w:t>
      </w:r>
      <w:r w:rsidRPr="00D9037B">
        <w:rPr>
          <w:rFonts w:hint="cs"/>
          <w:rtl/>
        </w:rPr>
        <w:t xml:space="preserve">لت است؛ تا غروب </w:t>
      </w:r>
      <w:r w:rsidR="000C1944">
        <w:rPr>
          <w:rFonts w:hint="cs"/>
          <w:rtl/>
        </w:rPr>
        <w:t>ک</w:t>
      </w:r>
      <w:r w:rsidRPr="00D9037B">
        <w:rPr>
          <w:rFonts w:hint="cs"/>
          <w:rtl/>
        </w:rPr>
        <w:t xml:space="preserve">ردن آفتاب، وقت جواز است؛ </w:t>
      </w:r>
      <w:r w:rsidRPr="00D60E77">
        <w:rPr>
          <w:rStyle w:val="Char3"/>
          <w:rFonts w:hint="cs"/>
          <w:rtl/>
        </w:rPr>
        <w:t>چهارم</w:t>
      </w:r>
      <w:r w:rsidRPr="00D9037B">
        <w:rPr>
          <w:rFonts w:hint="cs"/>
          <w:rtl/>
        </w:rPr>
        <w:t xml:space="preserve"> وقت شام است و آن سه ر</w:t>
      </w:r>
      <w:r w:rsidR="000C1944">
        <w:rPr>
          <w:rFonts w:hint="cs"/>
          <w:rtl/>
        </w:rPr>
        <w:t>ک</w:t>
      </w:r>
      <w:r w:rsidRPr="00D9037B">
        <w:rPr>
          <w:rFonts w:hint="cs"/>
          <w:rtl/>
        </w:rPr>
        <w:t xml:space="preserve">عت است و وقتش آن زمان باشد </w:t>
      </w:r>
      <w:r w:rsidR="000C1944">
        <w:rPr>
          <w:rFonts w:hint="cs"/>
          <w:rtl/>
        </w:rPr>
        <w:t>ک</w:t>
      </w:r>
      <w:r w:rsidRPr="00D9037B">
        <w:rPr>
          <w:rFonts w:hint="cs"/>
          <w:rtl/>
        </w:rPr>
        <w:t>ه شفق سرخ از جانب مغرب بر آ</w:t>
      </w:r>
      <w:r w:rsidR="000F5F03">
        <w:rPr>
          <w:rFonts w:hint="cs"/>
          <w:rtl/>
        </w:rPr>
        <w:t>ی</w:t>
      </w:r>
      <w:r w:rsidRPr="00D9037B">
        <w:rPr>
          <w:rFonts w:hint="cs"/>
          <w:rtl/>
        </w:rPr>
        <w:t xml:space="preserve">د تا وقت خفتن؛ </w:t>
      </w:r>
      <w:r w:rsidRPr="00D60E77">
        <w:rPr>
          <w:rStyle w:val="Char3"/>
          <w:rFonts w:hint="cs"/>
          <w:rtl/>
        </w:rPr>
        <w:t>پنجم</w:t>
      </w:r>
      <w:r w:rsidRPr="00D9037B">
        <w:rPr>
          <w:rFonts w:hint="cs"/>
          <w:rtl/>
        </w:rPr>
        <w:t xml:space="preserve"> وقت خفتن است و آن چهار ر</w:t>
      </w:r>
      <w:r w:rsidR="000C1944">
        <w:rPr>
          <w:rFonts w:hint="cs"/>
          <w:rtl/>
        </w:rPr>
        <w:t>ک</w:t>
      </w:r>
      <w:r w:rsidRPr="00D9037B">
        <w:rPr>
          <w:rFonts w:hint="cs"/>
          <w:rtl/>
        </w:rPr>
        <w:t xml:space="preserve">عت است و وقتش آن زمان باشد </w:t>
      </w:r>
      <w:r w:rsidR="000C1944">
        <w:rPr>
          <w:rFonts w:hint="cs"/>
          <w:rtl/>
        </w:rPr>
        <w:t>ک</w:t>
      </w:r>
      <w:r w:rsidRPr="00D9037B">
        <w:rPr>
          <w:rFonts w:hint="cs"/>
          <w:rtl/>
        </w:rPr>
        <w:t>ه شفق سرخ از جانب مغرب تمام شود تا برآمدن صبح.</w:t>
      </w:r>
    </w:p>
    <w:p w:rsidR="00526555" w:rsidRPr="00D9037B" w:rsidRDefault="00526555" w:rsidP="00D60E77">
      <w:pPr>
        <w:pStyle w:val="a5"/>
        <w:rPr>
          <w:rtl/>
        </w:rPr>
      </w:pPr>
      <w:r w:rsidRPr="00D60E77">
        <w:rPr>
          <w:rStyle w:val="Char3"/>
          <w:rFonts w:hint="cs"/>
          <w:rtl/>
        </w:rPr>
        <w:t>فصل</w:t>
      </w:r>
      <w:r w:rsidRPr="00D9037B">
        <w:rPr>
          <w:rFonts w:hint="cs"/>
          <w:b/>
          <w:bCs/>
          <w:rtl/>
        </w:rPr>
        <w:t>-</w:t>
      </w:r>
      <w:r w:rsidRPr="00D9037B">
        <w:rPr>
          <w:rFonts w:hint="cs"/>
          <w:rtl/>
        </w:rPr>
        <w:t xml:space="preserve"> بدان </w:t>
      </w:r>
      <w:r w:rsidR="000C1944">
        <w:rPr>
          <w:rFonts w:hint="cs"/>
          <w:rtl/>
        </w:rPr>
        <w:t>ک</w:t>
      </w:r>
      <w:r w:rsidRPr="00D9037B">
        <w:rPr>
          <w:rFonts w:hint="cs"/>
          <w:rtl/>
        </w:rPr>
        <w:t>ه شرا</w:t>
      </w:r>
      <w:r w:rsidR="000F5F03">
        <w:rPr>
          <w:rFonts w:hint="cs"/>
          <w:rtl/>
        </w:rPr>
        <w:t>ی</w:t>
      </w:r>
      <w:r w:rsidRPr="00D9037B">
        <w:rPr>
          <w:rFonts w:hint="cs"/>
          <w:rtl/>
        </w:rPr>
        <w:t xml:space="preserve">ط نماز بعد از شروع در آن ده است: </w:t>
      </w:r>
      <w:r w:rsidRPr="00D60E77">
        <w:rPr>
          <w:rStyle w:val="Char3"/>
          <w:rFonts w:hint="cs"/>
          <w:rtl/>
        </w:rPr>
        <w:t>اول</w:t>
      </w:r>
      <w:r w:rsidRPr="00D9037B">
        <w:rPr>
          <w:rFonts w:hint="cs"/>
          <w:rtl/>
        </w:rPr>
        <w:t xml:space="preserve"> تر</w:t>
      </w:r>
      <w:r w:rsidR="000C1944">
        <w:rPr>
          <w:rFonts w:hint="cs"/>
          <w:rtl/>
        </w:rPr>
        <w:t>ک</w:t>
      </w:r>
      <w:r w:rsidRPr="00D9037B">
        <w:rPr>
          <w:rFonts w:hint="cs"/>
          <w:rtl/>
        </w:rPr>
        <w:t xml:space="preserve"> </w:t>
      </w:r>
      <w:r w:rsidR="000C1944">
        <w:rPr>
          <w:rFonts w:hint="cs"/>
          <w:rtl/>
        </w:rPr>
        <w:t>ک</w:t>
      </w:r>
      <w:r w:rsidRPr="00D9037B">
        <w:rPr>
          <w:rFonts w:hint="cs"/>
          <w:rtl/>
        </w:rPr>
        <w:t>لام عمد</w:t>
      </w:r>
      <w:r w:rsidR="000C1944">
        <w:rPr>
          <w:rFonts w:hint="cs"/>
          <w:rtl/>
        </w:rPr>
        <w:t>ک</w:t>
      </w:r>
      <w:r w:rsidRPr="00D9037B">
        <w:rPr>
          <w:rFonts w:hint="cs"/>
          <w:rtl/>
        </w:rPr>
        <w:t xml:space="preserve">ردن، مثل دو حرف </w:t>
      </w:r>
      <w:r w:rsidR="000F5F03">
        <w:rPr>
          <w:rFonts w:hint="cs"/>
          <w:rtl/>
        </w:rPr>
        <w:t>ی</w:t>
      </w:r>
      <w:r w:rsidRPr="00D9037B">
        <w:rPr>
          <w:rFonts w:hint="cs"/>
          <w:rtl/>
        </w:rPr>
        <w:t>ا حرف</w:t>
      </w:r>
      <w:r w:rsidR="000F5F03">
        <w:rPr>
          <w:rFonts w:hint="cs"/>
          <w:rtl/>
        </w:rPr>
        <w:t>ی</w:t>
      </w:r>
      <w:r w:rsidRPr="00D9037B">
        <w:rPr>
          <w:rFonts w:hint="cs"/>
          <w:rtl/>
        </w:rPr>
        <w:t xml:space="preserve"> ممدود مثل بآء و تآء، </w:t>
      </w:r>
      <w:r w:rsidR="000F5F03">
        <w:rPr>
          <w:rFonts w:hint="cs"/>
          <w:rtl/>
        </w:rPr>
        <w:t>ی</w:t>
      </w:r>
      <w:r w:rsidRPr="00D9037B">
        <w:rPr>
          <w:rFonts w:hint="cs"/>
          <w:rtl/>
        </w:rPr>
        <w:t xml:space="preserve">ا مفهوم مثل قِ و لِ و عِ؛ </w:t>
      </w:r>
      <w:r w:rsidRPr="00D60E77">
        <w:rPr>
          <w:rStyle w:val="Char3"/>
          <w:rFonts w:hint="cs"/>
          <w:rtl/>
        </w:rPr>
        <w:t>دوم</w:t>
      </w:r>
      <w:r w:rsidRPr="00D9037B">
        <w:rPr>
          <w:rFonts w:hint="cs"/>
          <w:rtl/>
        </w:rPr>
        <w:t xml:space="preserve"> تر</w:t>
      </w:r>
      <w:r w:rsidR="000C1944">
        <w:rPr>
          <w:rFonts w:hint="cs"/>
          <w:rtl/>
        </w:rPr>
        <w:t>ک</w:t>
      </w:r>
      <w:r w:rsidRPr="00D9037B">
        <w:rPr>
          <w:rFonts w:hint="cs"/>
          <w:rtl/>
        </w:rPr>
        <w:t xml:space="preserve"> خنده و گر</w:t>
      </w:r>
      <w:r w:rsidR="000F5F03">
        <w:rPr>
          <w:rFonts w:hint="cs"/>
          <w:rtl/>
        </w:rPr>
        <w:t>ی</w:t>
      </w:r>
      <w:r w:rsidRPr="00D9037B">
        <w:rPr>
          <w:rFonts w:hint="cs"/>
          <w:rtl/>
        </w:rPr>
        <w:t>ه به آوازِ بلند</w:t>
      </w:r>
      <w:r w:rsidR="000C1944">
        <w:rPr>
          <w:rFonts w:hint="cs"/>
          <w:rtl/>
        </w:rPr>
        <w:t>ک</w:t>
      </w:r>
      <w:r w:rsidRPr="00D9037B">
        <w:rPr>
          <w:rFonts w:hint="cs"/>
          <w:rtl/>
        </w:rPr>
        <w:t>ردن؛ [</w:t>
      </w:r>
      <w:r w:rsidRPr="00D60E77">
        <w:rPr>
          <w:rStyle w:val="Char3"/>
          <w:rFonts w:hint="cs"/>
          <w:rtl/>
        </w:rPr>
        <w:t>سوم</w:t>
      </w:r>
      <w:r w:rsidRPr="00D9037B">
        <w:rPr>
          <w:rFonts w:hint="cs"/>
          <w:rtl/>
        </w:rPr>
        <w:t>] قرائت به مجرد تفه</w:t>
      </w:r>
      <w:r w:rsidR="000F5F03">
        <w:rPr>
          <w:rFonts w:hint="cs"/>
          <w:rtl/>
        </w:rPr>
        <w:t>ی</w:t>
      </w:r>
      <w:r w:rsidRPr="00D9037B">
        <w:rPr>
          <w:rFonts w:hint="cs"/>
          <w:rtl/>
        </w:rPr>
        <w:t xml:space="preserve">م؛ </w:t>
      </w:r>
      <w:r w:rsidRPr="00D60E77">
        <w:rPr>
          <w:rStyle w:val="Char3"/>
          <w:rFonts w:hint="cs"/>
          <w:rtl/>
        </w:rPr>
        <w:t>چهارم</w:t>
      </w:r>
      <w:r w:rsidRPr="00D9037B">
        <w:rPr>
          <w:rFonts w:hint="cs"/>
          <w:rtl/>
        </w:rPr>
        <w:t xml:space="preserve"> تر</w:t>
      </w:r>
      <w:r w:rsidR="000C1944">
        <w:rPr>
          <w:rFonts w:hint="cs"/>
          <w:rtl/>
        </w:rPr>
        <w:t>ک</w:t>
      </w:r>
      <w:r w:rsidRPr="00D9037B">
        <w:rPr>
          <w:rFonts w:hint="cs"/>
          <w:rtl/>
        </w:rPr>
        <w:t xml:space="preserve"> فعل زشت </w:t>
      </w:r>
      <w:r w:rsidR="000C1944">
        <w:rPr>
          <w:rFonts w:hint="cs"/>
          <w:rtl/>
        </w:rPr>
        <w:t>ک</w:t>
      </w:r>
      <w:r w:rsidRPr="00D9037B">
        <w:rPr>
          <w:rFonts w:hint="cs"/>
          <w:rtl/>
        </w:rPr>
        <w:t xml:space="preserve">ردن، مثل برجستن و </w:t>
      </w:r>
      <w:r w:rsidR="000C1944">
        <w:rPr>
          <w:rFonts w:hint="cs"/>
          <w:rtl/>
        </w:rPr>
        <w:t>ک</w:t>
      </w:r>
      <w:r w:rsidRPr="00D9037B">
        <w:rPr>
          <w:rFonts w:hint="cs"/>
          <w:rtl/>
        </w:rPr>
        <w:t>ف دست بر هم زدن سه حر</w:t>
      </w:r>
      <w:r w:rsidR="000C1944">
        <w:rPr>
          <w:rFonts w:hint="cs"/>
          <w:rtl/>
        </w:rPr>
        <w:t>ک</w:t>
      </w:r>
      <w:r w:rsidRPr="00D9037B">
        <w:rPr>
          <w:rFonts w:hint="cs"/>
          <w:rtl/>
        </w:rPr>
        <w:t>ت پ</w:t>
      </w:r>
      <w:r w:rsidR="000F5F03">
        <w:rPr>
          <w:rFonts w:hint="cs"/>
          <w:rtl/>
        </w:rPr>
        <w:t>ی</w:t>
      </w:r>
      <w:r w:rsidRPr="00D9037B">
        <w:rPr>
          <w:rFonts w:hint="cs"/>
          <w:rtl/>
        </w:rPr>
        <w:t>اپ</w:t>
      </w:r>
      <w:r w:rsidR="000F5F03">
        <w:rPr>
          <w:rFonts w:hint="cs"/>
          <w:rtl/>
        </w:rPr>
        <w:t>ی</w:t>
      </w:r>
      <w:r w:rsidRPr="00D9037B">
        <w:rPr>
          <w:rFonts w:hint="cs"/>
          <w:rtl/>
        </w:rPr>
        <w:t xml:space="preserve"> نا</w:t>
      </w:r>
      <w:r w:rsidR="000C1944">
        <w:rPr>
          <w:rFonts w:hint="cs"/>
          <w:rtl/>
        </w:rPr>
        <w:t>ک</w:t>
      </w:r>
      <w:r w:rsidRPr="00D9037B">
        <w:rPr>
          <w:rFonts w:hint="cs"/>
          <w:rtl/>
        </w:rPr>
        <w:t>ردن، اما بهر تسب</w:t>
      </w:r>
      <w:r w:rsidR="000F5F03">
        <w:rPr>
          <w:rFonts w:hint="cs"/>
          <w:rtl/>
        </w:rPr>
        <w:t>ی</w:t>
      </w:r>
      <w:r w:rsidRPr="00D9037B">
        <w:rPr>
          <w:rFonts w:hint="cs"/>
          <w:rtl/>
        </w:rPr>
        <w:t>ح انگشت جنبان</w:t>
      </w:r>
      <w:r w:rsidR="000F5F03">
        <w:rPr>
          <w:rFonts w:hint="cs"/>
          <w:rtl/>
        </w:rPr>
        <w:t>ی</w:t>
      </w:r>
      <w:r w:rsidRPr="00D9037B">
        <w:rPr>
          <w:rFonts w:hint="cs"/>
          <w:rtl/>
        </w:rPr>
        <w:t>دن با</w:t>
      </w:r>
      <w:r w:rsidR="000C1944">
        <w:rPr>
          <w:rFonts w:hint="cs"/>
          <w:rtl/>
        </w:rPr>
        <w:t>ک</w:t>
      </w:r>
      <w:r w:rsidR="000F5F03">
        <w:rPr>
          <w:rFonts w:hint="cs"/>
          <w:rtl/>
        </w:rPr>
        <w:t>ی</w:t>
      </w:r>
      <w:r w:rsidRPr="00D9037B">
        <w:rPr>
          <w:rFonts w:hint="cs"/>
          <w:rtl/>
        </w:rPr>
        <w:t xml:space="preserve"> نباشد؛ </w:t>
      </w:r>
      <w:r w:rsidRPr="00D60E77">
        <w:rPr>
          <w:rStyle w:val="Char3"/>
          <w:rFonts w:hint="cs"/>
          <w:rtl/>
        </w:rPr>
        <w:t>ششم</w:t>
      </w:r>
      <w:r w:rsidRPr="00D9037B">
        <w:rPr>
          <w:rFonts w:hint="cs"/>
          <w:rtl/>
        </w:rPr>
        <w:t xml:space="preserve"> تر</w:t>
      </w:r>
      <w:r w:rsidR="000C1944">
        <w:rPr>
          <w:rFonts w:hint="cs"/>
          <w:rtl/>
        </w:rPr>
        <w:t>ک</w:t>
      </w:r>
      <w:r w:rsidRPr="00D9037B">
        <w:rPr>
          <w:rFonts w:hint="cs"/>
          <w:rtl/>
        </w:rPr>
        <w:t xml:space="preserve"> مفطرات </w:t>
      </w:r>
      <w:r w:rsidR="000C1944">
        <w:rPr>
          <w:rFonts w:hint="cs"/>
          <w:rtl/>
        </w:rPr>
        <w:t>ک</w:t>
      </w:r>
      <w:r w:rsidRPr="00D9037B">
        <w:rPr>
          <w:rFonts w:hint="cs"/>
          <w:rtl/>
        </w:rPr>
        <w:t xml:space="preserve">ردن </w:t>
      </w:r>
      <w:r w:rsidR="000C1944">
        <w:rPr>
          <w:rFonts w:hint="cs"/>
          <w:rtl/>
        </w:rPr>
        <w:t>ک</w:t>
      </w:r>
      <w:r w:rsidRPr="00D9037B">
        <w:rPr>
          <w:rFonts w:hint="cs"/>
          <w:rtl/>
        </w:rPr>
        <w:t xml:space="preserve">ه هر چه روزه باطل </w:t>
      </w:r>
      <w:r w:rsidR="000C1944">
        <w:rPr>
          <w:rFonts w:hint="cs"/>
          <w:rtl/>
        </w:rPr>
        <w:t>ک</w:t>
      </w:r>
      <w:r w:rsidRPr="00D9037B">
        <w:rPr>
          <w:rFonts w:hint="cs"/>
          <w:rtl/>
        </w:rPr>
        <w:t>ند نماز  ن</w:t>
      </w:r>
      <w:r w:rsidR="000F5F03">
        <w:rPr>
          <w:rFonts w:hint="cs"/>
          <w:rtl/>
        </w:rPr>
        <w:t>ی</w:t>
      </w:r>
      <w:r w:rsidRPr="00D9037B">
        <w:rPr>
          <w:rFonts w:hint="cs"/>
          <w:rtl/>
        </w:rPr>
        <w:t xml:space="preserve">ز باطل </w:t>
      </w:r>
      <w:r w:rsidR="000C1944">
        <w:rPr>
          <w:rFonts w:hint="cs"/>
          <w:rtl/>
        </w:rPr>
        <w:t>ک</w:t>
      </w:r>
      <w:r w:rsidRPr="00D9037B">
        <w:rPr>
          <w:rFonts w:hint="cs"/>
          <w:rtl/>
        </w:rPr>
        <w:t xml:space="preserve">ند؛ </w:t>
      </w:r>
      <w:r w:rsidRPr="00D60E77">
        <w:rPr>
          <w:rStyle w:val="Char3"/>
          <w:rFonts w:hint="cs"/>
          <w:rtl/>
        </w:rPr>
        <w:t>هفتم</w:t>
      </w:r>
      <w:r w:rsidRPr="00D9037B">
        <w:rPr>
          <w:rFonts w:hint="cs"/>
          <w:rtl/>
        </w:rPr>
        <w:t xml:space="preserve"> تر</w:t>
      </w:r>
      <w:r w:rsidR="000C1944">
        <w:rPr>
          <w:rFonts w:hint="cs"/>
          <w:rtl/>
        </w:rPr>
        <w:t>ک</w:t>
      </w:r>
      <w:r w:rsidRPr="00D9037B">
        <w:rPr>
          <w:rFonts w:hint="cs"/>
          <w:rtl/>
        </w:rPr>
        <w:t xml:space="preserve"> فعل</w:t>
      </w:r>
      <w:r w:rsidR="000F5F03">
        <w:rPr>
          <w:rFonts w:hint="cs"/>
          <w:rtl/>
        </w:rPr>
        <w:t>ی</w:t>
      </w:r>
      <w:r w:rsidRPr="00D9037B">
        <w:rPr>
          <w:rFonts w:hint="cs"/>
          <w:rtl/>
        </w:rPr>
        <w:t xml:space="preserve"> </w:t>
      </w:r>
      <w:r w:rsidR="000F5F03">
        <w:rPr>
          <w:rFonts w:hint="cs"/>
          <w:rtl/>
        </w:rPr>
        <w:t>ی</w:t>
      </w:r>
      <w:r w:rsidRPr="00D9037B">
        <w:rPr>
          <w:rFonts w:hint="cs"/>
          <w:rtl/>
        </w:rPr>
        <w:t>ا رُ</w:t>
      </w:r>
      <w:r w:rsidR="000C1944">
        <w:rPr>
          <w:rFonts w:hint="cs"/>
          <w:rtl/>
        </w:rPr>
        <w:t>ک</w:t>
      </w:r>
      <w:r w:rsidRPr="00D9037B">
        <w:rPr>
          <w:rFonts w:hint="cs"/>
          <w:rtl/>
        </w:rPr>
        <w:t>ن</w:t>
      </w:r>
      <w:r w:rsidR="000F5F03">
        <w:rPr>
          <w:rFonts w:hint="cs"/>
          <w:rtl/>
        </w:rPr>
        <w:t>ی</w:t>
      </w:r>
      <w:r w:rsidRPr="00D9037B">
        <w:rPr>
          <w:rFonts w:hint="cs"/>
          <w:rtl/>
        </w:rPr>
        <w:t xml:space="preserve"> </w:t>
      </w:r>
      <w:r w:rsidR="000C1944">
        <w:rPr>
          <w:rFonts w:hint="cs"/>
          <w:rtl/>
        </w:rPr>
        <w:t>ک</w:t>
      </w:r>
      <w:r w:rsidRPr="00D9037B">
        <w:rPr>
          <w:rFonts w:hint="cs"/>
          <w:rtl/>
        </w:rPr>
        <w:t xml:space="preserve">ردن و </w:t>
      </w:r>
      <w:r w:rsidR="000F5F03">
        <w:rPr>
          <w:rFonts w:hint="cs"/>
          <w:rtl/>
        </w:rPr>
        <w:t>ی</w:t>
      </w:r>
      <w:r w:rsidRPr="00D9037B">
        <w:rPr>
          <w:rFonts w:hint="cs"/>
          <w:rtl/>
        </w:rPr>
        <w:t xml:space="preserve">ا آن </w:t>
      </w:r>
      <w:r w:rsidR="000C1944">
        <w:rPr>
          <w:rFonts w:hint="cs"/>
          <w:rtl/>
        </w:rPr>
        <w:t>ک</w:t>
      </w:r>
      <w:r w:rsidRPr="00D9037B">
        <w:rPr>
          <w:rFonts w:hint="cs"/>
          <w:rtl/>
        </w:rPr>
        <w:t>ه فرض به جا</w:t>
      </w:r>
      <w:r w:rsidR="000F5F03">
        <w:rPr>
          <w:rFonts w:hint="cs"/>
          <w:rtl/>
        </w:rPr>
        <w:t>ی</w:t>
      </w:r>
      <w:r w:rsidRPr="00D9037B">
        <w:rPr>
          <w:rFonts w:hint="cs"/>
          <w:rtl/>
        </w:rPr>
        <w:t xml:space="preserve"> سنت</w:t>
      </w:r>
      <w:r w:rsidR="000F5F03">
        <w:rPr>
          <w:rFonts w:hint="cs"/>
          <w:rtl/>
        </w:rPr>
        <w:t>ی</w:t>
      </w:r>
      <w:r w:rsidRPr="00D9037B">
        <w:rPr>
          <w:rFonts w:hint="cs"/>
          <w:rtl/>
        </w:rPr>
        <w:t xml:space="preserve"> قرار دهد؛ </w:t>
      </w:r>
      <w:r w:rsidRPr="00D60E77">
        <w:rPr>
          <w:rStyle w:val="Char3"/>
          <w:rFonts w:hint="cs"/>
          <w:rtl/>
        </w:rPr>
        <w:t>هشتم</w:t>
      </w:r>
      <w:r w:rsidRPr="00D9037B">
        <w:rPr>
          <w:rFonts w:hint="cs"/>
          <w:rtl/>
        </w:rPr>
        <w:t xml:space="preserve"> زمان</w:t>
      </w:r>
      <w:r w:rsidR="000F5F03">
        <w:rPr>
          <w:rFonts w:hint="cs"/>
          <w:rtl/>
        </w:rPr>
        <w:t>ی</w:t>
      </w:r>
      <w:r w:rsidRPr="00D9037B">
        <w:rPr>
          <w:rFonts w:hint="cs"/>
          <w:rtl/>
        </w:rPr>
        <w:t xml:space="preserve"> دراز در ش</w:t>
      </w:r>
      <w:r w:rsidR="000C1944">
        <w:rPr>
          <w:rFonts w:hint="cs"/>
          <w:rtl/>
        </w:rPr>
        <w:t>ک</w:t>
      </w:r>
      <w:r w:rsidRPr="00D9037B">
        <w:rPr>
          <w:rFonts w:hint="cs"/>
          <w:rtl/>
        </w:rPr>
        <w:t xml:space="preserve"> نماز گذران</w:t>
      </w:r>
      <w:r w:rsidR="000F5F03">
        <w:rPr>
          <w:rFonts w:hint="cs"/>
          <w:rtl/>
        </w:rPr>
        <w:t>ی</w:t>
      </w:r>
      <w:r w:rsidRPr="00D9037B">
        <w:rPr>
          <w:rFonts w:hint="cs"/>
          <w:rtl/>
        </w:rPr>
        <w:t xml:space="preserve">دن؛ </w:t>
      </w:r>
      <w:r w:rsidRPr="00D60E77">
        <w:rPr>
          <w:rStyle w:val="Char3"/>
          <w:rFonts w:hint="cs"/>
          <w:rtl/>
        </w:rPr>
        <w:t>نهم</w:t>
      </w:r>
      <w:r w:rsidRPr="00D9037B">
        <w:rPr>
          <w:rFonts w:hint="cs"/>
          <w:rtl/>
        </w:rPr>
        <w:t xml:space="preserve"> قطع نماز در خاطر قراردادن؛ </w:t>
      </w:r>
      <w:r w:rsidRPr="00D60E77">
        <w:rPr>
          <w:rStyle w:val="Char3"/>
          <w:rFonts w:hint="cs"/>
          <w:rtl/>
        </w:rPr>
        <w:t>دهم</w:t>
      </w:r>
      <w:r w:rsidRPr="00D9037B">
        <w:rPr>
          <w:rFonts w:hint="cs"/>
          <w:rtl/>
        </w:rPr>
        <w:t xml:space="preserve"> قطع نماز به چ</w:t>
      </w:r>
      <w:r w:rsidR="000F5F03">
        <w:rPr>
          <w:rFonts w:hint="cs"/>
          <w:rtl/>
        </w:rPr>
        <w:t>ی</w:t>
      </w:r>
      <w:r w:rsidRPr="00D9037B">
        <w:rPr>
          <w:rFonts w:hint="cs"/>
          <w:rtl/>
        </w:rPr>
        <w:t>ز</w:t>
      </w:r>
      <w:r w:rsidR="000F5F03">
        <w:rPr>
          <w:rFonts w:hint="cs"/>
          <w:rtl/>
        </w:rPr>
        <w:t>ی</w:t>
      </w:r>
      <w:r w:rsidRPr="00D9037B">
        <w:rPr>
          <w:rFonts w:hint="cs"/>
          <w:rtl/>
        </w:rPr>
        <w:t xml:space="preserve"> معلّق‌</w:t>
      </w:r>
      <w:r w:rsidR="000C1944">
        <w:rPr>
          <w:rFonts w:hint="cs"/>
          <w:rtl/>
        </w:rPr>
        <w:t>ک</w:t>
      </w:r>
      <w:r w:rsidRPr="00D9037B">
        <w:rPr>
          <w:rFonts w:hint="cs"/>
          <w:rtl/>
        </w:rPr>
        <w:t>ردن.</w:t>
      </w:r>
    </w:p>
    <w:p w:rsidR="00526555" w:rsidRPr="00D9037B" w:rsidRDefault="00526555" w:rsidP="005352E5">
      <w:pPr>
        <w:pStyle w:val="a5"/>
        <w:rPr>
          <w:rtl/>
        </w:rPr>
      </w:pPr>
      <w:r w:rsidRPr="00D60E77">
        <w:rPr>
          <w:rStyle w:val="Char3"/>
          <w:rFonts w:hint="cs"/>
          <w:rtl/>
        </w:rPr>
        <w:t>فصل</w:t>
      </w:r>
      <w:r w:rsidRPr="00D9037B">
        <w:rPr>
          <w:rFonts w:hint="cs"/>
          <w:rtl/>
        </w:rPr>
        <w:t xml:space="preserve">- بدان </w:t>
      </w:r>
      <w:r w:rsidR="000C1944">
        <w:rPr>
          <w:rFonts w:hint="cs"/>
          <w:rtl/>
        </w:rPr>
        <w:t>ک</w:t>
      </w:r>
      <w:r w:rsidRPr="00D9037B">
        <w:rPr>
          <w:rFonts w:hint="cs"/>
          <w:rtl/>
        </w:rPr>
        <w:t xml:space="preserve">ه افعال و اقوال و اعمال </w:t>
      </w:r>
      <w:r w:rsidR="000C1944">
        <w:rPr>
          <w:rFonts w:hint="cs"/>
          <w:rtl/>
        </w:rPr>
        <w:t>ک</w:t>
      </w:r>
      <w:r w:rsidRPr="00D9037B">
        <w:rPr>
          <w:rFonts w:hint="cs"/>
          <w:rtl/>
        </w:rPr>
        <w:t>ه در نماز است بر سه قسم است: ار</w:t>
      </w:r>
      <w:r w:rsidR="000C1944">
        <w:rPr>
          <w:rFonts w:hint="cs"/>
          <w:rtl/>
        </w:rPr>
        <w:t>ک</w:t>
      </w:r>
      <w:r w:rsidRPr="00D9037B">
        <w:rPr>
          <w:rFonts w:hint="cs"/>
          <w:rtl/>
        </w:rPr>
        <w:t>ان و ابعاض و ه</w:t>
      </w:r>
      <w:r w:rsidR="000F5F03">
        <w:rPr>
          <w:rFonts w:hint="cs"/>
          <w:rtl/>
        </w:rPr>
        <w:t>ی</w:t>
      </w:r>
      <w:r w:rsidRPr="00D9037B">
        <w:rPr>
          <w:rFonts w:hint="cs"/>
          <w:rtl/>
        </w:rPr>
        <w:t xml:space="preserve">ئات، اگر </w:t>
      </w:r>
      <w:r w:rsidR="000C1944">
        <w:rPr>
          <w:rFonts w:hint="cs"/>
          <w:rtl/>
        </w:rPr>
        <w:t>ک</w:t>
      </w:r>
      <w:r w:rsidRPr="00D9037B">
        <w:rPr>
          <w:rFonts w:hint="cs"/>
          <w:rtl/>
        </w:rPr>
        <w:t>س</w:t>
      </w:r>
      <w:r w:rsidR="000F5F03">
        <w:rPr>
          <w:rFonts w:hint="cs"/>
          <w:rtl/>
        </w:rPr>
        <w:t>ی</w:t>
      </w:r>
      <w:r w:rsidRPr="00D9037B">
        <w:rPr>
          <w:rFonts w:hint="cs"/>
          <w:rtl/>
        </w:rPr>
        <w:t xml:space="preserve"> [ار</w:t>
      </w:r>
      <w:r w:rsidR="000C1944">
        <w:rPr>
          <w:rFonts w:hint="cs"/>
          <w:rtl/>
        </w:rPr>
        <w:t>ک</w:t>
      </w:r>
      <w:r w:rsidRPr="00D9037B">
        <w:rPr>
          <w:rFonts w:hint="cs"/>
          <w:rtl/>
        </w:rPr>
        <w:t>ان] تر</w:t>
      </w:r>
      <w:r w:rsidR="000C1944">
        <w:rPr>
          <w:rFonts w:hint="cs"/>
          <w:rtl/>
        </w:rPr>
        <w:t>ک</w:t>
      </w:r>
      <w:r w:rsidRPr="00D9037B">
        <w:rPr>
          <w:rFonts w:hint="cs"/>
          <w:rtl/>
        </w:rPr>
        <w:t xml:space="preserve"> </w:t>
      </w:r>
      <w:r w:rsidR="000C1944">
        <w:rPr>
          <w:rFonts w:hint="cs"/>
          <w:rtl/>
        </w:rPr>
        <w:t>ک</w:t>
      </w:r>
      <w:r w:rsidRPr="00D9037B">
        <w:rPr>
          <w:rFonts w:hint="cs"/>
          <w:rtl/>
        </w:rPr>
        <w:t>ند عوض آن سجده‌</w:t>
      </w:r>
      <w:r w:rsidR="000F5F03">
        <w:rPr>
          <w:rFonts w:hint="cs"/>
          <w:rtl/>
        </w:rPr>
        <w:t>ی</w:t>
      </w:r>
      <w:r w:rsidRPr="00D9037B">
        <w:rPr>
          <w:rFonts w:hint="cs"/>
          <w:rtl/>
        </w:rPr>
        <w:t xml:space="preserve"> سهو تدار</w:t>
      </w:r>
      <w:r w:rsidR="000C1944">
        <w:rPr>
          <w:rFonts w:hint="cs"/>
          <w:rtl/>
        </w:rPr>
        <w:t>ک</w:t>
      </w:r>
      <w:r w:rsidRPr="00D9037B">
        <w:rPr>
          <w:rFonts w:hint="cs"/>
          <w:rtl/>
        </w:rPr>
        <w:t xml:space="preserve"> نما</w:t>
      </w:r>
      <w:r w:rsidR="000F5F03">
        <w:rPr>
          <w:rFonts w:hint="cs"/>
          <w:rtl/>
        </w:rPr>
        <w:t>ی</w:t>
      </w:r>
      <w:r w:rsidRPr="00D9037B">
        <w:rPr>
          <w:rFonts w:hint="cs"/>
          <w:rtl/>
        </w:rPr>
        <w:t>د؛ و اگر ه</w:t>
      </w:r>
      <w:r w:rsidR="000F5F03">
        <w:rPr>
          <w:rFonts w:hint="cs"/>
          <w:rtl/>
        </w:rPr>
        <w:t>ی</w:t>
      </w:r>
      <w:r w:rsidRPr="00D9037B">
        <w:rPr>
          <w:rFonts w:hint="cs"/>
          <w:rtl/>
        </w:rPr>
        <w:t>ئات تر</w:t>
      </w:r>
      <w:r w:rsidR="000C1944">
        <w:rPr>
          <w:rFonts w:hint="cs"/>
          <w:rtl/>
        </w:rPr>
        <w:t>ک</w:t>
      </w:r>
      <w:r w:rsidRPr="00D9037B">
        <w:rPr>
          <w:rFonts w:hint="cs"/>
          <w:rtl/>
        </w:rPr>
        <w:t xml:space="preserve"> </w:t>
      </w:r>
      <w:r w:rsidR="000C1944">
        <w:rPr>
          <w:rFonts w:hint="cs"/>
          <w:rtl/>
        </w:rPr>
        <w:t>ک</w:t>
      </w:r>
      <w:r w:rsidRPr="00D9037B">
        <w:rPr>
          <w:rFonts w:hint="cs"/>
          <w:rtl/>
        </w:rPr>
        <w:t>ند عوض نبا</w:t>
      </w:r>
      <w:r w:rsidR="000F5F03">
        <w:rPr>
          <w:rFonts w:hint="cs"/>
          <w:rtl/>
        </w:rPr>
        <w:t>ی</w:t>
      </w:r>
      <w:r w:rsidRPr="00D9037B">
        <w:rPr>
          <w:rFonts w:hint="cs"/>
          <w:rtl/>
        </w:rPr>
        <w:t xml:space="preserve">د </w:t>
      </w:r>
      <w:r w:rsidR="000C1944">
        <w:rPr>
          <w:rFonts w:hint="cs"/>
          <w:rtl/>
        </w:rPr>
        <w:t>ک</w:t>
      </w:r>
      <w:r w:rsidRPr="00D9037B">
        <w:rPr>
          <w:rFonts w:hint="cs"/>
          <w:rtl/>
        </w:rPr>
        <w:t>رد. و ار</w:t>
      </w:r>
      <w:r w:rsidR="000C1944">
        <w:rPr>
          <w:rFonts w:hint="cs"/>
          <w:rtl/>
        </w:rPr>
        <w:t>ک</w:t>
      </w:r>
      <w:r w:rsidRPr="00D9037B">
        <w:rPr>
          <w:rFonts w:hint="cs"/>
          <w:rtl/>
        </w:rPr>
        <w:t>ان گفته آ</w:t>
      </w:r>
      <w:r w:rsidR="000F5F03">
        <w:rPr>
          <w:rFonts w:hint="cs"/>
          <w:rtl/>
        </w:rPr>
        <w:t>ی</w:t>
      </w:r>
      <w:r w:rsidRPr="00D9037B">
        <w:rPr>
          <w:rFonts w:hint="cs"/>
          <w:rtl/>
        </w:rPr>
        <w:t xml:space="preserve">د </w:t>
      </w:r>
      <w:r w:rsidR="000C1944">
        <w:rPr>
          <w:rFonts w:hint="cs"/>
          <w:rtl/>
        </w:rPr>
        <w:t>ک</w:t>
      </w:r>
      <w:r w:rsidRPr="00D9037B">
        <w:rPr>
          <w:rFonts w:hint="cs"/>
          <w:rtl/>
        </w:rPr>
        <w:t xml:space="preserve">ه </w:t>
      </w:r>
      <w:r w:rsidR="000C1944">
        <w:rPr>
          <w:rFonts w:hint="cs"/>
          <w:rtl/>
        </w:rPr>
        <w:t>ک</w:t>
      </w:r>
      <w:r w:rsidRPr="00D9037B">
        <w:rPr>
          <w:rFonts w:hint="cs"/>
          <w:rtl/>
        </w:rPr>
        <w:t>دام است، اما ابعاض سنت</w:t>
      </w:r>
      <w:r w:rsidR="000F5F03">
        <w:rPr>
          <w:rFonts w:hint="cs"/>
          <w:rtl/>
        </w:rPr>
        <w:t>ی</w:t>
      </w:r>
      <w:r w:rsidRPr="00D9037B">
        <w:rPr>
          <w:rFonts w:hint="cs"/>
          <w:rtl/>
        </w:rPr>
        <w:t xml:space="preserve"> چند است، چون قنوت در نماز صبح است و ق</w:t>
      </w:r>
      <w:r w:rsidR="000F5F03">
        <w:rPr>
          <w:rFonts w:hint="cs"/>
          <w:rtl/>
        </w:rPr>
        <w:t>ی</w:t>
      </w:r>
      <w:r w:rsidRPr="00D9037B">
        <w:rPr>
          <w:rFonts w:hint="cs"/>
          <w:rtl/>
        </w:rPr>
        <w:t xml:space="preserve">ام از بهر آن و تشهد اول </w:t>
      </w:r>
      <w:r w:rsidR="000C1944">
        <w:rPr>
          <w:rFonts w:hint="cs"/>
          <w:rtl/>
        </w:rPr>
        <w:t>ک</w:t>
      </w:r>
      <w:r w:rsidRPr="00D9037B">
        <w:rPr>
          <w:rFonts w:hint="cs"/>
          <w:rtl/>
        </w:rPr>
        <w:t>ه در نماز است و نشستن از بهر آن و صلوات بر رسول الله</w:t>
      </w:r>
      <w:r>
        <w:rPr>
          <w:rFonts w:cs="CTraditional Arabic" w:hint="cs"/>
          <w:rtl/>
        </w:rPr>
        <w:t>ص</w:t>
      </w:r>
      <w:r w:rsidRPr="00D9037B">
        <w:rPr>
          <w:rFonts w:cs="CTraditional Arabic" w:hint="cs"/>
          <w:rtl/>
        </w:rPr>
        <w:t xml:space="preserve"> </w:t>
      </w:r>
      <w:r w:rsidRPr="00D9037B">
        <w:rPr>
          <w:rFonts w:hint="cs"/>
          <w:rtl/>
        </w:rPr>
        <w:t>فرستادن در تشهد اول، اما ه</w:t>
      </w:r>
      <w:r w:rsidR="000F5F03">
        <w:rPr>
          <w:rFonts w:hint="cs"/>
          <w:rtl/>
        </w:rPr>
        <w:t>ی</w:t>
      </w:r>
      <w:r w:rsidRPr="00D9037B">
        <w:rPr>
          <w:rFonts w:hint="cs"/>
          <w:rtl/>
        </w:rPr>
        <w:t>ئت هم سنّت است، مثل وجّهتُ وجه</w:t>
      </w:r>
      <w:r w:rsidR="000F5F03">
        <w:rPr>
          <w:rFonts w:hint="cs"/>
          <w:rtl/>
        </w:rPr>
        <w:t>ی</w:t>
      </w:r>
      <w:r w:rsidRPr="00D9037B">
        <w:rPr>
          <w:rFonts w:hint="cs"/>
          <w:rtl/>
        </w:rPr>
        <w:t xml:space="preserve"> ... خواندن و دست راست بر پشت دست چپ نهادن و ت</w:t>
      </w:r>
      <w:r w:rsidR="000C1944">
        <w:rPr>
          <w:rFonts w:hint="cs"/>
          <w:rtl/>
        </w:rPr>
        <w:t>ک</w:t>
      </w:r>
      <w:r w:rsidRPr="00D9037B">
        <w:rPr>
          <w:rFonts w:hint="cs"/>
          <w:rtl/>
        </w:rPr>
        <w:t>ب</w:t>
      </w:r>
      <w:r w:rsidR="000F5F03">
        <w:rPr>
          <w:rFonts w:hint="cs"/>
          <w:rtl/>
        </w:rPr>
        <w:t>ی</w:t>
      </w:r>
      <w:r w:rsidRPr="00D9037B">
        <w:rPr>
          <w:rFonts w:hint="cs"/>
          <w:rtl/>
        </w:rPr>
        <w:t>ر گفتن در هر ر</w:t>
      </w:r>
      <w:r w:rsidR="000C1944">
        <w:rPr>
          <w:rFonts w:hint="cs"/>
          <w:rtl/>
        </w:rPr>
        <w:t>ک</w:t>
      </w:r>
      <w:r w:rsidRPr="00D9037B">
        <w:rPr>
          <w:rFonts w:hint="cs"/>
          <w:rtl/>
        </w:rPr>
        <w:t>عت</w:t>
      </w:r>
      <w:r w:rsidR="000F5F03">
        <w:rPr>
          <w:rFonts w:hint="cs"/>
          <w:rtl/>
        </w:rPr>
        <w:t>ی</w:t>
      </w:r>
      <w:r w:rsidRPr="00D9037B">
        <w:rPr>
          <w:rFonts w:hint="cs"/>
          <w:rtl/>
        </w:rPr>
        <w:t xml:space="preserve"> و هر موضع</w:t>
      </w:r>
      <w:r w:rsidR="000F5F03">
        <w:rPr>
          <w:rFonts w:hint="cs"/>
          <w:rtl/>
        </w:rPr>
        <w:t>ی</w:t>
      </w:r>
      <w:r w:rsidRPr="00D9037B">
        <w:rPr>
          <w:rFonts w:hint="cs"/>
          <w:rtl/>
        </w:rPr>
        <w:t xml:space="preserve"> و دست برداشتن و أعوذ بالله به سِر [آرام</w:t>
      </w:r>
      <w:r w:rsidR="000F5F03">
        <w:rPr>
          <w:rFonts w:hint="cs"/>
          <w:rtl/>
        </w:rPr>
        <w:t>ی</w:t>
      </w:r>
      <w:r w:rsidRPr="00D9037B">
        <w:rPr>
          <w:rFonts w:hint="cs"/>
          <w:rtl/>
        </w:rPr>
        <w:t xml:space="preserve">] گفتن؛ </w:t>
      </w:r>
      <w:r w:rsidRPr="005352E5">
        <w:rPr>
          <w:rStyle w:val="Char1"/>
          <w:rFonts w:hint="cs"/>
          <w:rtl/>
        </w:rPr>
        <w:t>سبحان رب</w:t>
      </w:r>
      <w:r w:rsidR="005352E5">
        <w:rPr>
          <w:rStyle w:val="Char1"/>
          <w:rFonts w:hint="cs"/>
          <w:rtl/>
        </w:rPr>
        <w:t>ي</w:t>
      </w:r>
      <w:r w:rsidRPr="005352E5">
        <w:rPr>
          <w:rStyle w:val="Char1"/>
          <w:rFonts w:hint="cs"/>
          <w:rtl/>
        </w:rPr>
        <w:t xml:space="preserve"> العظ</w:t>
      </w:r>
      <w:r w:rsidR="000F5F03" w:rsidRPr="005352E5">
        <w:rPr>
          <w:rStyle w:val="Char1"/>
          <w:rFonts w:hint="cs"/>
          <w:rtl/>
        </w:rPr>
        <w:t>ی</w:t>
      </w:r>
      <w:r w:rsidRPr="005352E5">
        <w:rPr>
          <w:rStyle w:val="Char1"/>
          <w:rFonts w:hint="cs"/>
          <w:rtl/>
        </w:rPr>
        <w:t>م</w:t>
      </w:r>
      <w:r w:rsidRPr="00D9037B">
        <w:rPr>
          <w:rFonts w:hint="cs"/>
          <w:rtl/>
        </w:rPr>
        <w:t xml:space="preserve"> در ر</w:t>
      </w:r>
      <w:r w:rsidR="000C1944">
        <w:rPr>
          <w:rFonts w:hint="cs"/>
          <w:rtl/>
        </w:rPr>
        <w:t>ک</w:t>
      </w:r>
      <w:r w:rsidRPr="00D9037B">
        <w:rPr>
          <w:rFonts w:hint="cs"/>
          <w:rtl/>
        </w:rPr>
        <w:t>وع و سبحان رب</w:t>
      </w:r>
      <w:r w:rsidR="000F5F03">
        <w:rPr>
          <w:rFonts w:hint="cs"/>
          <w:rtl/>
        </w:rPr>
        <w:t>ی</w:t>
      </w:r>
      <w:r w:rsidRPr="00D9037B">
        <w:rPr>
          <w:rFonts w:hint="cs"/>
          <w:rtl/>
        </w:rPr>
        <w:t xml:space="preserve"> الاعل</w:t>
      </w:r>
      <w:r w:rsidR="000F5F03">
        <w:rPr>
          <w:rFonts w:hint="cs"/>
          <w:rtl/>
        </w:rPr>
        <w:t>ی</w:t>
      </w:r>
      <w:r w:rsidRPr="00D9037B">
        <w:rPr>
          <w:rFonts w:hint="cs"/>
          <w:rtl/>
        </w:rPr>
        <w:t xml:space="preserve"> در سجود، سمع الله لمن حمده در اعتدال گفتن.</w:t>
      </w:r>
    </w:p>
    <w:p w:rsidR="00526555" w:rsidRPr="00D9037B" w:rsidRDefault="00526555" w:rsidP="005352E5">
      <w:pPr>
        <w:pStyle w:val="a5"/>
        <w:rPr>
          <w:rtl/>
        </w:rPr>
      </w:pPr>
      <w:r w:rsidRPr="005352E5">
        <w:rPr>
          <w:rStyle w:val="Char3"/>
          <w:rFonts w:hint="cs"/>
          <w:rtl/>
        </w:rPr>
        <w:t>فصل</w:t>
      </w:r>
      <w:r w:rsidRPr="00D9037B">
        <w:rPr>
          <w:rFonts w:hint="cs"/>
          <w:b/>
          <w:bCs/>
          <w:rtl/>
        </w:rPr>
        <w:t>-</w:t>
      </w:r>
      <w:r w:rsidRPr="00D9037B">
        <w:rPr>
          <w:rFonts w:hint="cs"/>
          <w:rtl/>
        </w:rPr>
        <w:t xml:space="preserve"> بدان </w:t>
      </w:r>
      <w:r w:rsidR="000C1944">
        <w:rPr>
          <w:rFonts w:hint="cs"/>
          <w:rtl/>
        </w:rPr>
        <w:t>ک</w:t>
      </w:r>
      <w:r w:rsidRPr="00D9037B">
        <w:rPr>
          <w:rFonts w:hint="cs"/>
          <w:rtl/>
        </w:rPr>
        <w:t>ه در دو ر</w:t>
      </w:r>
      <w:r w:rsidR="000C1944">
        <w:rPr>
          <w:rFonts w:hint="cs"/>
          <w:rtl/>
        </w:rPr>
        <w:t>ک</w:t>
      </w:r>
      <w:r w:rsidRPr="00D9037B">
        <w:rPr>
          <w:rFonts w:hint="cs"/>
          <w:rtl/>
        </w:rPr>
        <w:t>عت نماز س</w:t>
      </w:r>
      <w:r w:rsidR="000F5F03">
        <w:rPr>
          <w:rFonts w:hint="cs"/>
          <w:rtl/>
        </w:rPr>
        <w:t>ی</w:t>
      </w:r>
      <w:r w:rsidRPr="00D9037B">
        <w:rPr>
          <w:rFonts w:hint="cs"/>
          <w:rtl/>
        </w:rPr>
        <w:t xml:space="preserve"> و دو چ</w:t>
      </w:r>
      <w:r w:rsidR="000F5F03">
        <w:rPr>
          <w:rFonts w:hint="cs"/>
          <w:rtl/>
        </w:rPr>
        <w:t>ی</w:t>
      </w:r>
      <w:r w:rsidRPr="00D9037B">
        <w:rPr>
          <w:rFonts w:hint="cs"/>
          <w:rtl/>
        </w:rPr>
        <w:t xml:space="preserve">ز فرض است، اگر </w:t>
      </w:r>
      <w:r w:rsidR="000F5F03">
        <w:rPr>
          <w:rFonts w:hint="cs"/>
          <w:rtl/>
        </w:rPr>
        <w:t>ی</w:t>
      </w:r>
      <w:r w:rsidR="000C1944">
        <w:rPr>
          <w:rFonts w:hint="cs"/>
          <w:rtl/>
        </w:rPr>
        <w:t>ک</w:t>
      </w:r>
      <w:r w:rsidR="000F5F03">
        <w:rPr>
          <w:rFonts w:hint="cs"/>
          <w:rtl/>
        </w:rPr>
        <w:t>ی</w:t>
      </w:r>
      <w:r w:rsidRPr="00D9037B">
        <w:rPr>
          <w:rFonts w:hint="cs"/>
          <w:rtl/>
        </w:rPr>
        <w:t xml:space="preserve"> تر</w:t>
      </w:r>
      <w:r w:rsidR="000C1944">
        <w:rPr>
          <w:rFonts w:hint="cs"/>
          <w:rtl/>
        </w:rPr>
        <w:t>ک</w:t>
      </w:r>
      <w:r w:rsidRPr="00D9037B">
        <w:rPr>
          <w:rFonts w:hint="cs"/>
          <w:rtl/>
        </w:rPr>
        <w:t xml:space="preserve"> </w:t>
      </w:r>
      <w:r w:rsidR="000C1944">
        <w:rPr>
          <w:rFonts w:hint="cs"/>
          <w:rtl/>
        </w:rPr>
        <w:t>ک</w:t>
      </w:r>
      <w:r w:rsidRPr="00D9037B">
        <w:rPr>
          <w:rFonts w:hint="cs"/>
          <w:rtl/>
        </w:rPr>
        <w:t>ند نماز باطل گردد:</w:t>
      </w:r>
      <w:r w:rsidRPr="005352E5">
        <w:rPr>
          <w:rStyle w:val="Char3"/>
          <w:rFonts w:hint="cs"/>
          <w:rtl/>
        </w:rPr>
        <w:t xml:space="preserve"> اول</w:t>
      </w:r>
      <w:r w:rsidRPr="00D9037B">
        <w:rPr>
          <w:rFonts w:hint="cs"/>
          <w:rtl/>
        </w:rPr>
        <w:t xml:space="preserve"> ن</w:t>
      </w:r>
      <w:r w:rsidR="000F5F03">
        <w:rPr>
          <w:rFonts w:hint="cs"/>
          <w:rtl/>
        </w:rPr>
        <w:t>ی</w:t>
      </w:r>
      <w:r w:rsidRPr="00D9037B">
        <w:rPr>
          <w:rFonts w:hint="cs"/>
          <w:rtl/>
        </w:rPr>
        <w:t xml:space="preserve">ت </w:t>
      </w:r>
      <w:r w:rsidR="000C1944">
        <w:rPr>
          <w:rFonts w:hint="cs"/>
          <w:rtl/>
        </w:rPr>
        <w:t>ک</w:t>
      </w:r>
      <w:r w:rsidRPr="00D9037B">
        <w:rPr>
          <w:rFonts w:hint="cs"/>
          <w:rtl/>
        </w:rPr>
        <w:t>ردن، چنان</w:t>
      </w:r>
      <w:r w:rsidR="000C1944">
        <w:rPr>
          <w:rFonts w:hint="cs"/>
          <w:rtl/>
        </w:rPr>
        <w:t>ک</w:t>
      </w:r>
      <w:r w:rsidRPr="00D9037B">
        <w:rPr>
          <w:rFonts w:hint="cs"/>
          <w:rtl/>
        </w:rPr>
        <w:t>ه گو</w:t>
      </w:r>
      <w:r w:rsidR="000F5F03">
        <w:rPr>
          <w:rFonts w:hint="cs"/>
          <w:rtl/>
        </w:rPr>
        <w:t>ی</w:t>
      </w:r>
      <w:r w:rsidRPr="00D9037B">
        <w:rPr>
          <w:rFonts w:hint="cs"/>
          <w:rtl/>
        </w:rPr>
        <w:t xml:space="preserve">د </w:t>
      </w:r>
      <w:r w:rsidR="000C1944">
        <w:rPr>
          <w:rFonts w:hint="cs"/>
          <w:rtl/>
        </w:rPr>
        <w:t>ک</w:t>
      </w:r>
      <w:r w:rsidRPr="00D9037B">
        <w:rPr>
          <w:rFonts w:hint="cs"/>
          <w:rtl/>
        </w:rPr>
        <w:t>ه ن</w:t>
      </w:r>
      <w:r w:rsidR="000F5F03">
        <w:rPr>
          <w:rFonts w:hint="cs"/>
          <w:rtl/>
        </w:rPr>
        <w:t>ی</w:t>
      </w:r>
      <w:r w:rsidRPr="00D9037B">
        <w:rPr>
          <w:rFonts w:hint="cs"/>
          <w:rtl/>
        </w:rPr>
        <w:t xml:space="preserve">ت </w:t>
      </w:r>
      <w:r w:rsidR="000C1944">
        <w:rPr>
          <w:rFonts w:hint="cs"/>
          <w:rtl/>
        </w:rPr>
        <w:t>ک</w:t>
      </w:r>
      <w:r w:rsidRPr="00D9037B">
        <w:rPr>
          <w:rFonts w:hint="cs"/>
          <w:rtl/>
        </w:rPr>
        <w:t xml:space="preserve">ردم </w:t>
      </w:r>
      <w:r w:rsidR="000C1944">
        <w:rPr>
          <w:rFonts w:hint="cs"/>
          <w:rtl/>
        </w:rPr>
        <w:t>ک</w:t>
      </w:r>
      <w:r w:rsidRPr="00D9037B">
        <w:rPr>
          <w:rFonts w:hint="cs"/>
          <w:rtl/>
        </w:rPr>
        <w:t>ه نماز فرض فلان وقت ادا م</w:t>
      </w:r>
      <w:r w:rsidR="000F5F03">
        <w:rPr>
          <w:rFonts w:hint="cs"/>
          <w:rtl/>
        </w:rPr>
        <w:t>ی</w:t>
      </w:r>
      <w:r w:rsidRPr="00D9037B">
        <w:rPr>
          <w:rFonts w:hint="cs"/>
          <w:rtl/>
        </w:rPr>
        <w:t>‌</w:t>
      </w:r>
      <w:r w:rsidR="000C1944">
        <w:rPr>
          <w:rFonts w:hint="cs"/>
          <w:rtl/>
        </w:rPr>
        <w:t>ک</w:t>
      </w:r>
      <w:r w:rsidRPr="00D9037B">
        <w:rPr>
          <w:rFonts w:hint="cs"/>
          <w:rtl/>
        </w:rPr>
        <w:t xml:space="preserve">نم؛ </w:t>
      </w:r>
      <w:r w:rsidRPr="005352E5">
        <w:rPr>
          <w:rStyle w:val="Char3"/>
          <w:rFonts w:hint="cs"/>
          <w:rtl/>
        </w:rPr>
        <w:t>دوم</w:t>
      </w:r>
      <w:r w:rsidRPr="00D9037B">
        <w:rPr>
          <w:rFonts w:hint="cs"/>
          <w:rtl/>
        </w:rPr>
        <w:t xml:space="preserve"> ا</w:t>
      </w:r>
      <w:r w:rsidR="000F5F03">
        <w:rPr>
          <w:rFonts w:hint="cs"/>
          <w:rtl/>
        </w:rPr>
        <w:t>ی</w:t>
      </w:r>
      <w:r w:rsidRPr="00D9037B">
        <w:rPr>
          <w:rFonts w:hint="cs"/>
          <w:rtl/>
        </w:rPr>
        <w:t xml:space="preserve">ستادن اگر قادر باشد؛ </w:t>
      </w:r>
      <w:r w:rsidRPr="005352E5">
        <w:rPr>
          <w:rStyle w:val="Char3"/>
          <w:rFonts w:hint="cs"/>
          <w:rtl/>
        </w:rPr>
        <w:t>سوم</w:t>
      </w:r>
      <w:r w:rsidRPr="00D9037B">
        <w:rPr>
          <w:rFonts w:hint="cs"/>
          <w:rtl/>
        </w:rPr>
        <w:t xml:space="preserve"> ت</w:t>
      </w:r>
      <w:r w:rsidR="000C1944">
        <w:rPr>
          <w:rFonts w:hint="cs"/>
          <w:rtl/>
        </w:rPr>
        <w:t>ک</w:t>
      </w:r>
      <w:r w:rsidRPr="00D9037B">
        <w:rPr>
          <w:rFonts w:hint="cs"/>
          <w:rtl/>
        </w:rPr>
        <w:t>ب</w:t>
      </w:r>
      <w:r w:rsidR="000F5F03">
        <w:rPr>
          <w:rFonts w:hint="cs"/>
          <w:rtl/>
        </w:rPr>
        <w:t>ی</w:t>
      </w:r>
      <w:r w:rsidRPr="00D9037B">
        <w:rPr>
          <w:rFonts w:hint="cs"/>
          <w:rtl/>
        </w:rPr>
        <w:t xml:space="preserve">ر گفتن؛ </w:t>
      </w:r>
      <w:r w:rsidRPr="005352E5">
        <w:rPr>
          <w:rStyle w:val="Char3"/>
          <w:rFonts w:hint="cs"/>
          <w:rtl/>
        </w:rPr>
        <w:t>چهارم</w:t>
      </w:r>
      <w:r w:rsidRPr="00D9037B">
        <w:rPr>
          <w:rFonts w:hint="cs"/>
          <w:rtl/>
        </w:rPr>
        <w:t xml:space="preserve"> سوره‌</w:t>
      </w:r>
      <w:r w:rsidR="000F5F03">
        <w:rPr>
          <w:rFonts w:hint="cs"/>
          <w:rtl/>
        </w:rPr>
        <w:t>ی</w:t>
      </w:r>
      <w:r w:rsidRPr="00D9037B">
        <w:rPr>
          <w:rFonts w:hint="cs"/>
          <w:rtl/>
        </w:rPr>
        <w:t xml:space="preserve"> فاتحه درست خواندن؛ </w:t>
      </w:r>
      <w:r w:rsidRPr="005352E5">
        <w:rPr>
          <w:rStyle w:val="Char3"/>
          <w:rFonts w:hint="cs"/>
          <w:rtl/>
        </w:rPr>
        <w:t>پنجم</w:t>
      </w:r>
      <w:r w:rsidRPr="00D9037B">
        <w:rPr>
          <w:rFonts w:hint="cs"/>
          <w:rtl/>
        </w:rPr>
        <w:t xml:space="preserve"> ر</w:t>
      </w:r>
      <w:r w:rsidR="000C1944">
        <w:rPr>
          <w:rFonts w:hint="cs"/>
          <w:rtl/>
        </w:rPr>
        <w:t>ک</w:t>
      </w:r>
      <w:r w:rsidRPr="00D9037B">
        <w:rPr>
          <w:rFonts w:hint="cs"/>
          <w:rtl/>
        </w:rPr>
        <w:t xml:space="preserve">وع </w:t>
      </w:r>
      <w:r w:rsidR="000C1944">
        <w:rPr>
          <w:rFonts w:hint="cs"/>
          <w:rtl/>
        </w:rPr>
        <w:t>ک</w:t>
      </w:r>
      <w:r w:rsidRPr="00D9037B">
        <w:rPr>
          <w:rFonts w:hint="cs"/>
          <w:rtl/>
        </w:rPr>
        <w:t xml:space="preserve">ردن؛ </w:t>
      </w:r>
      <w:r w:rsidRPr="005352E5">
        <w:rPr>
          <w:rStyle w:val="Char3"/>
          <w:rFonts w:hint="cs"/>
          <w:rtl/>
        </w:rPr>
        <w:t>ششم</w:t>
      </w:r>
      <w:r w:rsidRPr="00D9037B">
        <w:rPr>
          <w:rFonts w:hint="cs"/>
          <w:rtl/>
        </w:rPr>
        <w:t xml:space="preserve"> آرام بودن در آن؛ </w:t>
      </w:r>
      <w:r w:rsidRPr="005352E5">
        <w:rPr>
          <w:rStyle w:val="Char3"/>
          <w:rFonts w:hint="cs"/>
          <w:rtl/>
        </w:rPr>
        <w:t>هفتم</w:t>
      </w:r>
      <w:r w:rsidRPr="00D9037B">
        <w:rPr>
          <w:rFonts w:hint="cs"/>
          <w:rtl/>
        </w:rPr>
        <w:t xml:space="preserve"> به اعتدال آمدن؛ </w:t>
      </w:r>
      <w:r w:rsidRPr="005352E5">
        <w:rPr>
          <w:rStyle w:val="Char3"/>
          <w:rFonts w:hint="cs"/>
          <w:rtl/>
        </w:rPr>
        <w:t>هشتم</w:t>
      </w:r>
      <w:r w:rsidRPr="00D9037B">
        <w:rPr>
          <w:rFonts w:hint="cs"/>
          <w:rtl/>
        </w:rPr>
        <w:t xml:space="preserve"> آرام بودن در آن؛ </w:t>
      </w:r>
      <w:r w:rsidRPr="005352E5">
        <w:rPr>
          <w:rStyle w:val="Char3"/>
          <w:rFonts w:hint="cs"/>
          <w:rtl/>
        </w:rPr>
        <w:t>نهم</w:t>
      </w:r>
      <w:r w:rsidRPr="00D9037B">
        <w:rPr>
          <w:rFonts w:hint="cs"/>
          <w:rtl/>
        </w:rPr>
        <w:t xml:space="preserve"> سجود اول </w:t>
      </w:r>
      <w:r w:rsidR="000C1944">
        <w:rPr>
          <w:rFonts w:hint="cs"/>
          <w:rtl/>
        </w:rPr>
        <w:t>ک</w:t>
      </w:r>
      <w:r w:rsidRPr="00D9037B">
        <w:rPr>
          <w:rFonts w:hint="cs"/>
          <w:rtl/>
        </w:rPr>
        <w:t xml:space="preserve">ردن؛ </w:t>
      </w:r>
      <w:r w:rsidRPr="005352E5">
        <w:rPr>
          <w:rStyle w:val="Char3"/>
          <w:rFonts w:hint="cs"/>
          <w:rtl/>
        </w:rPr>
        <w:t>دهم</w:t>
      </w:r>
      <w:r w:rsidRPr="00D9037B">
        <w:rPr>
          <w:rFonts w:hint="cs"/>
          <w:rtl/>
        </w:rPr>
        <w:t xml:space="preserve"> آرام بودن در آن؛ </w:t>
      </w:r>
      <w:r w:rsidRPr="005352E5">
        <w:rPr>
          <w:rStyle w:val="Char3"/>
          <w:rFonts w:hint="cs"/>
          <w:rtl/>
        </w:rPr>
        <w:t>يازدهم</w:t>
      </w:r>
      <w:r w:rsidRPr="00D9037B">
        <w:rPr>
          <w:rFonts w:hint="cs"/>
          <w:rtl/>
        </w:rPr>
        <w:t xml:space="preserve"> نشستن م</w:t>
      </w:r>
      <w:r w:rsidR="000F5F03">
        <w:rPr>
          <w:rFonts w:hint="cs"/>
          <w:rtl/>
        </w:rPr>
        <w:t>ی</w:t>
      </w:r>
      <w:r w:rsidRPr="00D9037B">
        <w:rPr>
          <w:rFonts w:hint="cs"/>
          <w:rtl/>
        </w:rPr>
        <w:t xml:space="preserve">ان دو سجده؛ </w:t>
      </w:r>
      <w:r w:rsidRPr="005352E5">
        <w:rPr>
          <w:rStyle w:val="Char3"/>
          <w:rFonts w:hint="cs"/>
          <w:rtl/>
        </w:rPr>
        <w:t>دوازدهم</w:t>
      </w:r>
      <w:r w:rsidRPr="00D9037B">
        <w:rPr>
          <w:rFonts w:hint="cs"/>
          <w:rtl/>
        </w:rPr>
        <w:t xml:space="preserve"> آرام بودن در آن؛ </w:t>
      </w:r>
      <w:r w:rsidRPr="005352E5">
        <w:rPr>
          <w:rStyle w:val="Char3"/>
          <w:rFonts w:hint="cs"/>
          <w:rtl/>
        </w:rPr>
        <w:t>سيزدهم</w:t>
      </w:r>
      <w:r w:rsidRPr="00D9037B">
        <w:rPr>
          <w:rFonts w:hint="cs"/>
          <w:rtl/>
        </w:rPr>
        <w:t xml:space="preserve"> سجود دوم </w:t>
      </w:r>
      <w:r w:rsidR="000C1944">
        <w:rPr>
          <w:rFonts w:hint="cs"/>
          <w:rtl/>
        </w:rPr>
        <w:t>ک</w:t>
      </w:r>
      <w:r w:rsidRPr="00D9037B">
        <w:rPr>
          <w:rFonts w:hint="cs"/>
          <w:rtl/>
        </w:rPr>
        <w:t xml:space="preserve">ردن؛ </w:t>
      </w:r>
      <w:r w:rsidRPr="005352E5">
        <w:rPr>
          <w:rStyle w:val="Char3"/>
          <w:rFonts w:hint="cs"/>
          <w:rtl/>
        </w:rPr>
        <w:t>چهاردهم</w:t>
      </w:r>
      <w:r w:rsidRPr="00D9037B">
        <w:rPr>
          <w:rFonts w:hint="cs"/>
          <w:b/>
          <w:bCs/>
          <w:rtl/>
        </w:rPr>
        <w:t xml:space="preserve"> </w:t>
      </w:r>
      <w:r w:rsidRPr="00D9037B">
        <w:rPr>
          <w:rFonts w:hint="cs"/>
          <w:rtl/>
        </w:rPr>
        <w:t xml:space="preserve">آرام بودن در آن؛ </w:t>
      </w:r>
      <w:r w:rsidRPr="005352E5">
        <w:rPr>
          <w:rStyle w:val="Char3"/>
          <w:rFonts w:hint="cs"/>
          <w:rtl/>
        </w:rPr>
        <w:t>پانزدهم</w:t>
      </w:r>
      <w:r w:rsidRPr="00D9037B">
        <w:rPr>
          <w:rFonts w:hint="cs"/>
          <w:rtl/>
        </w:rPr>
        <w:t xml:space="preserve"> ا</w:t>
      </w:r>
      <w:r w:rsidR="000F5F03">
        <w:rPr>
          <w:rFonts w:hint="cs"/>
          <w:rtl/>
        </w:rPr>
        <w:t>ی</w:t>
      </w:r>
      <w:r w:rsidRPr="00D9037B">
        <w:rPr>
          <w:rFonts w:hint="cs"/>
          <w:rtl/>
        </w:rPr>
        <w:t>ستادن در ر</w:t>
      </w:r>
      <w:r w:rsidR="000C1944">
        <w:rPr>
          <w:rFonts w:hint="cs"/>
          <w:rtl/>
        </w:rPr>
        <w:t>ک</w:t>
      </w:r>
      <w:r w:rsidRPr="00D9037B">
        <w:rPr>
          <w:rFonts w:hint="cs"/>
          <w:rtl/>
        </w:rPr>
        <w:t xml:space="preserve">عت دوم؛ </w:t>
      </w:r>
      <w:r w:rsidRPr="005352E5">
        <w:rPr>
          <w:rStyle w:val="Char3"/>
          <w:rFonts w:hint="cs"/>
          <w:rtl/>
        </w:rPr>
        <w:t>شانزدهم</w:t>
      </w:r>
      <w:r w:rsidRPr="00D9037B">
        <w:rPr>
          <w:rFonts w:hint="cs"/>
          <w:rtl/>
        </w:rPr>
        <w:t xml:space="preserve"> فاتحه خواندن؛ </w:t>
      </w:r>
      <w:r w:rsidRPr="005352E5">
        <w:rPr>
          <w:rStyle w:val="Char3"/>
          <w:rFonts w:hint="cs"/>
          <w:rtl/>
        </w:rPr>
        <w:t>هفدهم</w:t>
      </w:r>
      <w:r w:rsidRPr="00D9037B">
        <w:rPr>
          <w:rFonts w:hint="cs"/>
          <w:rtl/>
        </w:rPr>
        <w:t xml:space="preserve"> ر</w:t>
      </w:r>
      <w:r w:rsidR="000C1944">
        <w:rPr>
          <w:rFonts w:hint="cs"/>
          <w:rtl/>
        </w:rPr>
        <w:t>ک</w:t>
      </w:r>
      <w:r w:rsidRPr="00D9037B">
        <w:rPr>
          <w:rFonts w:hint="cs"/>
          <w:rtl/>
        </w:rPr>
        <w:t xml:space="preserve">وع </w:t>
      </w:r>
      <w:r w:rsidR="000C1944">
        <w:rPr>
          <w:rFonts w:hint="cs"/>
          <w:rtl/>
        </w:rPr>
        <w:t>ک</w:t>
      </w:r>
      <w:r w:rsidRPr="00D9037B">
        <w:rPr>
          <w:rFonts w:hint="cs"/>
          <w:rtl/>
        </w:rPr>
        <w:t xml:space="preserve">ردن؛ </w:t>
      </w:r>
      <w:r w:rsidRPr="005352E5">
        <w:rPr>
          <w:rStyle w:val="Char3"/>
          <w:rFonts w:hint="cs"/>
          <w:rtl/>
        </w:rPr>
        <w:t>هيجدهم</w:t>
      </w:r>
      <w:r w:rsidRPr="00D9037B">
        <w:rPr>
          <w:rFonts w:hint="cs"/>
          <w:rtl/>
        </w:rPr>
        <w:t xml:space="preserve"> آرام بودن در آن؛ </w:t>
      </w:r>
      <w:r w:rsidRPr="005352E5">
        <w:rPr>
          <w:rStyle w:val="Char3"/>
          <w:rFonts w:hint="cs"/>
          <w:rtl/>
        </w:rPr>
        <w:t>نوزدهم</w:t>
      </w:r>
      <w:r w:rsidRPr="00D9037B">
        <w:rPr>
          <w:rFonts w:hint="cs"/>
          <w:rtl/>
        </w:rPr>
        <w:t xml:space="preserve"> به اعتدال آمدن؛ </w:t>
      </w:r>
      <w:r w:rsidRPr="005352E5">
        <w:rPr>
          <w:rStyle w:val="Char3"/>
          <w:rFonts w:hint="cs"/>
          <w:rtl/>
        </w:rPr>
        <w:t>بيستم</w:t>
      </w:r>
      <w:r w:rsidRPr="00D9037B">
        <w:rPr>
          <w:rFonts w:hint="cs"/>
          <w:rtl/>
        </w:rPr>
        <w:t xml:space="preserve"> آرام بودن در آن؛ </w:t>
      </w:r>
      <w:r w:rsidRPr="005352E5">
        <w:rPr>
          <w:rStyle w:val="Char3"/>
          <w:rFonts w:hint="cs"/>
          <w:rtl/>
        </w:rPr>
        <w:t>بيست و يكم</w:t>
      </w:r>
      <w:r w:rsidRPr="00D9037B">
        <w:rPr>
          <w:rFonts w:hint="cs"/>
          <w:rtl/>
        </w:rPr>
        <w:t xml:space="preserve"> در سجود رفتن؛ ب</w:t>
      </w:r>
      <w:r w:rsidR="000F5F03">
        <w:rPr>
          <w:rFonts w:hint="cs"/>
          <w:rtl/>
        </w:rPr>
        <w:t>ی</w:t>
      </w:r>
      <w:r w:rsidRPr="00D9037B">
        <w:rPr>
          <w:rFonts w:hint="cs"/>
          <w:rtl/>
        </w:rPr>
        <w:t xml:space="preserve">ست و دوم آرام بودن در آن؛ </w:t>
      </w:r>
      <w:r w:rsidRPr="005352E5">
        <w:rPr>
          <w:rStyle w:val="Char3"/>
          <w:rFonts w:hint="cs"/>
          <w:rtl/>
        </w:rPr>
        <w:t>بيست و سوم</w:t>
      </w:r>
      <w:r w:rsidRPr="00D9037B">
        <w:rPr>
          <w:rFonts w:hint="cs"/>
          <w:rtl/>
        </w:rPr>
        <w:t xml:space="preserve"> نشستن م</w:t>
      </w:r>
      <w:r w:rsidR="000F5F03">
        <w:rPr>
          <w:rFonts w:hint="cs"/>
          <w:rtl/>
        </w:rPr>
        <w:t>ی</w:t>
      </w:r>
      <w:r w:rsidRPr="00D9037B">
        <w:rPr>
          <w:rFonts w:hint="cs"/>
          <w:rtl/>
        </w:rPr>
        <w:t xml:space="preserve">ان دو سجده؛ </w:t>
      </w:r>
      <w:r w:rsidRPr="005352E5">
        <w:rPr>
          <w:rStyle w:val="Char3"/>
          <w:rFonts w:hint="cs"/>
          <w:rtl/>
        </w:rPr>
        <w:t>بيست و چهارم</w:t>
      </w:r>
      <w:r w:rsidRPr="00D9037B">
        <w:rPr>
          <w:rFonts w:hint="cs"/>
          <w:rtl/>
        </w:rPr>
        <w:t xml:space="preserve"> آرام بودن در آن؛ </w:t>
      </w:r>
      <w:r w:rsidRPr="005352E5">
        <w:rPr>
          <w:rStyle w:val="Char3"/>
          <w:rFonts w:hint="cs"/>
          <w:rtl/>
        </w:rPr>
        <w:t>بيست و پنجم</w:t>
      </w:r>
      <w:r w:rsidRPr="00D9037B">
        <w:rPr>
          <w:rFonts w:hint="cs"/>
          <w:rtl/>
        </w:rPr>
        <w:t xml:space="preserve"> سجده‌</w:t>
      </w:r>
      <w:r w:rsidR="000F5F03">
        <w:rPr>
          <w:rFonts w:hint="cs"/>
          <w:rtl/>
        </w:rPr>
        <w:t>ی</w:t>
      </w:r>
      <w:r w:rsidRPr="00D9037B">
        <w:rPr>
          <w:rFonts w:hint="cs"/>
          <w:rtl/>
        </w:rPr>
        <w:t xml:space="preserve"> دوم </w:t>
      </w:r>
      <w:r w:rsidR="000C1944">
        <w:rPr>
          <w:rFonts w:hint="cs"/>
          <w:rtl/>
        </w:rPr>
        <w:t>ک</w:t>
      </w:r>
      <w:r w:rsidRPr="00D9037B">
        <w:rPr>
          <w:rFonts w:hint="cs"/>
          <w:rtl/>
        </w:rPr>
        <w:t xml:space="preserve">ردن؛ </w:t>
      </w:r>
      <w:r w:rsidRPr="005352E5">
        <w:rPr>
          <w:rStyle w:val="Char3"/>
          <w:rFonts w:hint="cs"/>
          <w:rtl/>
        </w:rPr>
        <w:t>بيست و ششم</w:t>
      </w:r>
      <w:r w:rsidRPr="00D9037B">
        <w:rPr>
          <w:rFonts w:hint="cs"/>
          <w:rtl/>
        </w:rPr>
        <w:t xml:space="preserve"> آرام بودن در آن؛ </w:t>
      </w:r>
      <w:r w:rsidRPr="005352E5">
        <w:rPr>
          <w:rStyle w:val="Char3"/>
          <w:rFonts w:hint="cs"/>
          <w:rtl/>
        </w:rPr>
        <w:t>بيست و هفتم</w:t>
      </w:r>
      <w:r w:rsidRPr="00D9037B">
        <w:rPr>
          <w:rFonts w:hint="cs"/>
          <w:rtl/>
        </w:rPr>
        <w:t xml:space="preserve"> در تشهد نشستن؛ </w:t>
      </w:r>
      <w:r w:rsidRPr="005352E5">
        <w:rPr>
          <w:rStyle w:val="Char3"/>
          <w:rFonts w:hint="cs"/>
          <w:rtl/>
        </w:rPr>
        <w:t>بيست و هشتم</w:t>
      </w:r>
      <w:r w:rsidRPr="00D9037B">
        <w:rPr>
          <w:rFonts w:hint="cs"/>
          <w:rtl/>
        </w:rPr>
        <w:t xml:space="preserve"> تشهد خواندن؛ </w:t>
      </w:r>
      <w:r w:rsidRPr="005352E5">
        <w:rPr>
          <w:rStyle w:val="Char3"/>
          <w:rFonts w:hint="cs"/>
          <w:rtl/>
        </w:rPr>
        <w:t>بيست و نهم</w:t>
      </w:r>
      <w:r w:rsidRPr="00D9037B">
        <w:rPr>
          <w:rFonts w:hint="cs"/>
          <w:rtl/>
        </w:rPr>
        <w:t xml:space="preserve"> صلوات بر رسول الله </w:t>
      </w:r>
      <w:r>
        <w:rPr>
          <w:rFonts w:cs="CTraditional Arabic" w:hint="cs"/>
          <w:rtl/>
        </w:rPr>
        <w:t>ص</w:t>
      </w:r>
      <w:r w:rsidRPr="00D9037B">
        <w:rPr>
          <w:rFonts w:cs="CTraditional Arabic" w:hint="cs"/>
          <w:rtl/>
        </w:rPr>
        <w:t xml:space="preserve"> </w:t>
      </w:r>
      <w:r w:rsidRPr="00D9037B">
        <w:rPr>
          <w:rFonts w:hint="cs"/>
          <w:rtl/>
        </w:rPr>
        <w:t xml:space="preserve">فرستادن؛ </w:t>
      </w:r>
      <w:r w:rsidRPr="005352E5">
        <w:rPr>
          <w:rStyle w:val="Char3"/>
          <w:rFonts w:hint="cs"/>
          <w:rtl/>
        </w:rPr>
        <w:t>سي‌ام</w:t>
      </w:r>
      <w:r w:rsidRPr="00D9037B">
        <w:rPr>
          <w:rFonts w:hint="cs"/>
          <w:rtl/>
        </w:rPr>
        <w:t xml:space="preserve"> سلام اول از دست راست دادن؛ </w:t>
      </w:r>
      <w:r w:rsidRPr="005352E5">
        <w:rPr>
          <w:rStyle w:val="Char3"/>
          <w:rFonts w:hint="cs"/>
          <w:rtl/>
        </w:rPr>
        <w:t>سي و يكم</w:t>
      </w:r>
      <w:r w:rsidRPr="00D9037B">
        <w:rPr>
          <w:rFonts w:hint="cs"/>
          <w:rtl/>
        </w:rPr>
        <w:t xml:space="preserve"> ترت</w:t>
      </w:r>
      <w:r w:rsidR="000F5F03">
        <w:rPr>
          <w:rFonts w:hint="cs"/>
          <w:rtl/>
        </w:rPr>
        <w:t>ی</w:t>
      </w:r>
      <w:r w:rsidRPr="00D9037B">
        <w:rPr>
          <w:rFonts w:hint="cs"/>
          <w:rtl/>
        </w:rPr>
        <w:t xml:space="preserve">ب نگاه داشتن، </w:t>
      </w:r>
      <w:r w:rsidRPr="005352E5">
        <w:rPr>
          <w:rStyle w:val="Char3"/>
          <w:rFonts w:hint="cs"/>
          <w:rtl/>
        </w:rPr>
        <w:t>سي و دوم</w:t>
      </w:r>
      <w:r w:rsidRPr="00D9037B">
        <w:rPr>
          <w:rFonts w:hint="cs"/>
          <w:rtl/>
        </w:rPr>
        <w:t xml:space="preserve"> مقارنه بدان </w:t>
      </w:r>
      <w:r w:rsidR="000C1944">
        <w:rPr>
          <w:rFonts w:hint="cs"/>
          <w:rtl/>
        </w:rPr>
        <w:t>ک</w:t>
      </w:r>
      <w:r w:rsidRPr="00D9037B">
        <w:rPr>
          <w:rFonts w:hint="cs"/>
          <w:rtl/>
        </w:rPr>
        <w:t>ه مردان را بانگ و زن را اقامت گفتن سنت است.</w:t>
      </w:r>
    </w:p>
    <w:p w:rsidR="00526555" w:rsidRPr="00D9037B" w:rsidRDefault="00526555" w:rsidP="00472080">
      <w:pPr>
        <w:pStyle w:val="a5"/>
        <w:rPr>
          <w:rtl/>
        </w:rPr>
      </w:pPr>
      <w:r w:rsidRPr="00472080">
        <w:rPr>
          <w:rStyle w:val="Char3"/>
          <w:rFonts w:hint="cs"/>
          <w:rtl/>
        </w:rPr>
        <w:t>فصل</w:t>
      </w:r>
      <w:r w:rsidRPr="00D9037B">
        <w:rPr>
          <w:rFonts w:hint="cs"/>
          <w:b/>
          <w:bCs/>
          <w:rtl/>
        </w:rPr>
        <w:t>-</w:t>
      </w:r>
      <w:r w:rsidRPr="00D9037B">
        <w:rPr>
          <w:rFonts w:hint="cs"/>
          <w:rtl/>
        </w:rPr>
        <w:t xml:space="preserve"> بدان </w:t>
      </w:r>
      <w:r w:rsidR="000C1944">
        <w:rPr>
          <w:rFonts w:hint="cs"/>
          <w:rtl/>
        </w:rPr>
        <w:t>ک</w:t>
      </w:r>
      <w:r w:rsidRPr="00D9037B">
        <w:rPr>
          <w:rFonts w:hint="cs"/>
          <w:rtl/>
        </w:rPr>
        <w:t>ه سنت‌ها</w:t>
      </w:r>
      <w:r w:rsidR="000F5F03">
        <w:rPr>
          <w:rFonts w:hint="cs"/>
          <w:rtl/>
        </w:rPr>
        <w:t>ی</w:t>
      </w:r>
      <w:r w:rsidRPr="00D9037B">
        <w:rPr>
          <w:rFonts w:hint="cs"/>
          <w:rtl/>
        </w:rPr>
        <w:t xml:space="preserve"> نماز چهارده است: </w:t>
      </w:r>
      <w:r w:rsidRPr="00472080">
        <w:rPr>
          <w:rStyle w:val="Char3"/>
          <w:rFonts w:hint="cs"/>
          <w:rtl/>
        </w:rPr>
        <w:t>اول</w:t>
      </w:r>
      <w:r w:rsidRPr="00D9037B">
        <w:rPr>
          <w:rFonts w:hint="cs"/>
          <w:rtl/>
        </w:rPr>
        <w:t xml:space="preserve"> دست برداشتن تا برابر گوش در ت</w:t>
      </w:r>
      <w:r w:rsidR="000C1944">
        <w:rPr>
          <w:rFonts w:hint="cs"/>
          <w:rtl/>
        </w:rPr>
        <w:t>ک</w:t>
      </w:r>
      <w:r w:rsidRPr="00D9037B">
        <w:rPr>
          <w:rFonts w:hint="cs"/>
          <w:rtl/>
        </w:rPr>
        <w:t>ب</w:t>
      </w:r>
      <w:r w:rsidR="000F5F03">
        <w:rPr>
          <w:rFonts w:hint="cs"/>
          <w:rtl/>
        </w:rPr>
        <w:t>ی</w:t>
      </w:r>
      <w:r w:rsidRPr="00D9037B">
        <w:rPr>
          <w:rFonts w:hint="cs"/>
          <w:rtl/>
        </w:rPr>
        <w:t>ر اول و در ر</w:t>
      </w:r>
      <w:r w:rsidR="000C1944">
        <w:rPr>
          <w:rFonts w:hint="cs"/>
          <w:rtl/>
        </w:rPr>
        <w:t>ک</w:t>
      </w:r>
      <w:r w:rsidRPr="00D9037B">
        <w:rPr>
          <w:rFonts w:hint="cs"/>
          <w:rtl/>
        </w:rPr>
        <w:t xml:space="preserve">وع و اعتدال؛ </w:t>
      </w:r>
      <w:r w:rsidRPr="00472080">
        <w:rPr>
          <w:rStyle w:val="Char3"/>
          <w:rFonts w:hint="cs"/>
          <w:rtl/>
        </w:rPr>
        <w:t>دوم</w:t>
      </w:r>
      <w:r w:rsidRPr="00D9037B">
        <w:rPr>
          <w:rFonts w:hint="cs"/>
          <w:rtl/>
        </w:rPr>
        <w:t xml:space="preserve"> دست راست بر پشت دست چپ نهادن؛ </w:t>
      </w:r>
      <w:r w:rsidRPr="00472080">
        <w:rPr>
          <w:rStyle w:val="Char3"/>
          <w:rFonts w:hint="cs"/>
          <w:rtl/>
        </w:rPr>
        <w:t>سوم</w:t>
      </w:r>
      <w:r w:rsidRPr="00D9037B">
        <w:rPr>
          <w:rFonts w:hint="cs"/>
          <w:rtl/>
        </w:rPr>
        <w:t xml:space="preserve"> دعا</w:t>
      </w:r>
      <w:r w:rsidR="000F5F03">
        <w:rPr>
          <w:rFonts w:hint="cs"/>
          <w:rtl/>
        </w:rPr>
        <w:t>ی</w:t>
      </w:r>
      <w:r w:rsidRPr="00D9037B">
        <w:rPr>
          <w:rFonts w:hint="cs"/>
          <w:rtl/>
        </w:rPr>
        <w:t xml:space="preserve"> افتتاح (وجَّهتُ وجه</w:t>
      </w:r>
      <w:r w:rsidR="000F5F03">
        <w:rPr>
          <w:rFonts w:hint="cs"/>
          <w:rtl/>
        </w:rPr>
        <w:t>ی</w:t>
      </w:r>
      <w:r w:rsidRPr="00D9037B">
        <w:rPr>
          <w:rFonts w:hint="cs"/>
          <w:rtl/>
        </w:rPr>
        <w:t xml:space="preserve"> ... ) خواندن؛ </w:t>
      </w:r>
      <w:r w:rsidRPr="00472080">
        <w:rPr>
          <w:rStyle w:val="Char3"/>
          <w:rFonts w:hint="cs"/>
          <w:rtl/>
        </w:rPr>
        <w:t>چهارم</w:t>
      </w:r>
      <w:r w:rsidRPr="00D9037B">
        <w:rPr>
          <w:rFonts w:hint="cs"/>
          <w:rtl/>
        </w:rPr>
        <w:t xml:space="preserve"> اعوذ بالله به سِر گفتن؛ </w:t>
      </w:r>
      <w:r w:rsidRPr="00472080">
        <w:rPr>
          <w:rStyle w:val="Char3"/>
          <w:rFonts w:hint="cs"/>
          <w:rtl/>
        </w:rPr>
        <w:t>پنجم</w:t>
      </w:r>
      <w:r w:rsidRPr="00D9037B">
        <w:rPr>
          <w:rFonts w:hint="cs"/>
          <w:rtl/>
        </w:rPr>
        <w:t xml:space="preserve"> شب بلند روز به سِر خواندن؛ </w:t>
      </w:r>
      <w:r w:rsidRPr="00472080">
        <w:rPr>
          <w:rStyle w:val="Char3"/>
          <w:rFonts w:hint="cs"/>
          <w:rtl/>
        </w:rPr>
        <w:t>ششم</w:t>
      </w:r>
      <w:r w:rsidRPr="00D9037B">
        <w:rPr>
          <w:rFonts w:hint="cs"/>
          <w:rtl/>
        </w:rPr>
        <w:t xml:space="preserve"> آم</w:t>
      </w:r>
      <w:r w:rsidR="000F5F03">
        <w:rPr>
          <w:rFonts w:hint="cs"/>
          <w:rtl/>
        </w:rPr>
        <w:t>ی</w:t>
      </w:r>
      <w:r w:rsidRPr="00D9037B">
        <w:rPr>
          <w:rFonts w:hint="cs"/>
          <w:rtl/>
        </w:rPr>
        <w:t xml:space="preserve">ن بعد از فاتحه گفتن؛ </w:t>
      </w:r>
      <w:r w:rsidRPr="00472080">
        <w:rPr>
          <w:rStyle w:val="Char3"/>
          <w:rFonts w:hint="cs"/>
          <w:rtl/>
        </w:rPr>
        <w:t>هفتم</w:t>
      </w:r>
      <w:r w:rsidRPr="00D9037B">
        <w:rPr>
          <w:rFonts w:hint="cs"/>
          <w:rtl/>
        </w:rPr>
        <w:t xml:space="preserve"> در دو ر</w:t>
      </w:r>
      <w:r w:rsidR="000C1944">
        <w:rPr>
          <w:rFonts w:hint="cs"/>
          <w:rtl/>
        </w:rPr>
        <w:t>ک</w:t>
      </w:r>
      <w:r w:rsidRPr="00D9037B">
        <w:rPr>
          <w:rFonts w:hint="cs"/>
          <w:rtl/>
        </w:rPr>
        <w:t>عت اول بعد از فاتحه آ</w:t>
      </w:r>
      <w:r w:rsidR="000F5F03">
        <w:rPr>
          <w:rFonts w:hint="cs"/>
          <w:rtl/>
        </w:rPr>
        <w:t>ی</w:t>
      </w:r>
      <w:r w:rsidRPr="00D9037B">
        <w:rPr>
          <w:rFonts w:hint="cs"/>
          <w:rtl/>
        </w:rPr>
        <w:t xml:space="preserve">ه </w:t>
      </w:r>
      <w:r w:rsidR="000F5F03">
        <w:rPr>
          <w:rFonts w:hint="cs"/>
          <w:rtl/>
        </w:rPr>
        <w:t>ی</w:t>
      </w:r>
      <w:r w:rsidRPr="00D9037B">
        <w:rPr>
          <w:rFonts w:hint="cs"/>
          <w:rtl/>
        </w:rPr>
        <w:t>ا سوره‌ا</w:t>
      </w:r>
      <w:r w:rsidR="000F5F03">
        <w:rPr>
          <w:rFonts w:hint="cs"/>
          <w:rtl/>
        </w:rPr>
        <w:t>ی</w:t>
      </w:r>
      <w:r w:rsidRPr="00D9037B">
        <w:rPr>
          <w:rFonts w:hint="cs"/>
          <w:rtl/>
        </w:rPr>
        <w:t xml:space="preserve"> از قرآن خواندن؛ </w:t>
      </w:r>
      <w:r w:rsidRPr="00472080">
        <w:rPr>
          <w:rStyle w:val="Char3"/>
          <w:rFonts w:hint="cs"/>
          <w:rtl/>
        </w:rPr>
        <w:t>هشتم</w:t>
      </w:r>
      <w:r w:rsidRPr="00D9037B">
        <w:rPr>
          <w:rFonts w:hint="cs"/>
          <w:rtl/>
        </w:rPr>
        <w:t xml:space="preserve"> در ر</w:t>
      </w:r>
      <w:r w:rsidR="000C1944">
        <w:rPr>
          <w:rFonts w:hint="cs"/>
          <w:rtl/>
        </w:rPr>
        <w:t>ک</w:t>
      </w:r>
      <w:r w:rsidRPr="00D9037B">
        <w:rPr>
          <w:rFonts w:hint="cs"/>
          <w:rtl/>
        </w:rPr>
        <w:t>وع و سجود و ق</w:t>
      </w:r>
      <w:r w:rsidR="000F5F03">
        <w:rPr>
          <w:rFonts w:hint="cs"/>
          <w:rtl/>
        </w:rPr>
        <w:t>ی</w:t>
      </w:r>
      <w:r w:rsidRPr="00D9037B">
        <w:rPr>
          <w:rFonts w:hint="cs"/>
          <w:rtl/>
        </w:rPr>
        <w:t>ام، الله ا</w:t>
      </w:r>
      <w:r w:rsidR="000C1944">
        <w:rPr>
          <w:rFonts w:hint="cs"/>
          <w:rtl/>
        </w:rPr>
        <w:t>ک</w:t>
      </w:r>
      <w:r w:rsidRPr="00D9037B">
        <w:rPr>
          <w:rFonts w:hint="cs"/>
          <w:rtl/>
        </w:rPr>
        <w:t xml:space="preserve">بر گفتن؛ </w:t>
      </w:r>
      <w:r w:rsidRPr="00472080">
        <w:rPr>
          <w:rStyle w:val="Char3"/>
          <w:rFonts w:hint="cs"/>
          <w:rtl/>
        </w:rPr>
        <w:t>نهم</w:t>
      </w:r>
      <w:r w:rsidRPr="00D9037B">
        <w:rPr>
          <w:rFonts w:hint="cs"/>
          <w:rtl/>
        </w:rPr>
        <w:t xml:space="preserve"> در اعتدال سمع الله لمن حمده، ربنا ل</w:t>
      </w:r>
      <w:r w:rsidR="000C1944">
        <w:rPr>
          <w:rFonts w:hint="cs"/>
          <w:rtl/>
        </w:rPr>
        <w:t>ک</w:t>
      </w:r>
      <w:r w:rsidRPr="00D9037B">
        <w:rPr>
          <w:rFonts w:hint="cs"/>
          <w:rtl/>
        </w:rPr>
        <w:t xml:space="preserve"> الحمد گفتن؛ </w:t>
      </w:r>
      <w:r w:rsidRPr="00472080">
        <w:rPr>
          <w:rStyle w:val="Char3"/>
          <w:rFonts w:hint="cs"/>
          <w:rtl/>
        </w:rPr>
        <w:t>دهم</w:t>
      </w:r>
      <w:r w:rsidRPr="00D9037B">
        <w:rPr>
          <w:rFonts w:hint="cs"/>
          <w:rtl/>
        </w:rPr>
        <w:t xml:space="preserve"> در ر</w:t>
      </w:r>
      <w:r w:rsidR="000C1944">
        <w:rPr>
          <w:rFonts w:hint="cs"/>
          <w:rtl/>
        </w:rPr>
        <w:t>ک</w:t>
      </w:r>
      <w:r w:rsidRPr="00D9037B">
        <w:rPr>
          <w:rFonts w:hint="cs"/>
          <w:rtl/>
        </w:rPr>
        <w:t xml:space="preserve">عت آخر در نماز صبح قنوت خواندن؛ </w:t>
      </w:r>
      <w:r w:rsidRPr="00472080">
        <w:rPr>
          <w:rStyle w:val="Char3"/>
          <w:rFonts w:hint="cs"/>
          <w:rtl/>
        </w:rPr>
        <w:t>يازدهم</w:t>
      </w:r>
      <w:r w:rsidRPr="00D9037B">
        <w:rPr>
          <w:rFonts w:hint="cs"/>
          <w:rtl/>
        </w:rPr>
        <w:t xml:space="preserve"> در ر</w:t>
      </w:r>
      <w:r w:rsidR="000C1944">
        <w:rPr>
          <w:rFonts w:hint="cs"/>
          <w:rtl/>
        </w:rPr>
        <w:t>ک</w:t>
      </w:r>
      <w:r w:rsidRPr="00D9037B">
        <w:rPr>
          <w:rFonts w:hint="cs"/>
          <w:rtl/>
        </w:rPr>
        <w:t>وع سبحان رب</w:t>
      </w:r>
      <w:r w:rsidR="000F5F03">
        <w:rPr>
          <w:rFonts w:hint="cs"/>
          <w:rtl/>
        </w:rPr>
        <w:t>ی</w:t>
      </w:r>
      <w:r w:rsidRPr="00D9037B">
        <w:rPr>
          <w:rFonts w:hint="cs"/>
          <w:rtl/>
        </w:rPr>
        <w:t xml:space="preserve"> العظ</w:t>
      </w:r>
      <w:r w:rsidR="000F5F03">
        <w:rPr>
          <w:rFonts w:hint="cs"/>
          <w:rtl/>
        </w:rPr>
        <w:t>ی</w:t>
      </w:r>
      <w:r w:rsidRPr="00D9037B">
        <w:rPr>
          <w:rFonts w:hint="cs"/>
          <w:rtl/>
        </w:rPr>
        <w:t>م و بحمده گفتن و در سجود سبحان رب</w:t>
      </w:r>
      <w:r w:rsidR="000F5F03">
        <w:rPr>
          <w:rFonts w:hint="cs"/>
          <w:rtl/>
        </w:rPr>
        <w:t>ی</w:t>
      </w:r>
      <w:r w:rsidRPr="00D9037B">
        <w:rPr>
          <w:rFonts w:hint="cs"/>
          <w:rtl/>
        </w:rPr>
        <w:t xml:space="preserve"> الاعل</w:t>
      </w:r>
      <w:r w:rsidR="000F5F03">
        <w:rPr>
          <w:rFonts w:hint="cs"/>
          <w:rtl/>
        </w:rPr>
        <w:t>ی</w:t>
      </w:r>
      <w:r w:rsidRPr="00D9037B">
        <w:rPr>
          <w:rFonts w:hint="cs"/>
          <w:rtl/>
        </w:rPr>
        <w:t xml:space="preserve"> و بحمده گفتن؛ </w:t>
      </w:r>
      <w:r w:rsidRPr="00472080">
        <w:rPr>
          <w:rStyle w:val="Char3"/>
          <w:rFonts w:hint="cs"/>
          <w:rtl/>
        </w:rPr>
        <w:t>دوازدهم</w:t>
      </w:r>
      <w:r w:rsidRPr="00D9037B">
        <w:rPr>
          <w:rFonts w:hint="cs"/>
          <w:rtl/>
        </w:rPr>
        <w:t xml:space="preserve"> صلوات بر رسول</w:t>
      </w:r>
      <w:r>
        <w:rPr>
          <w:rFonts w:cs="CTraditional Arabic" w:hint="cs"/>
          <w:rtl/>
        </w:rPr>
        <w:t>ص</w:t>
      </w:r>
      <w:r w:rsidRPr="00D9037B">
        <w:rPr>
          <w:rFonts w:cs="CTraditional Arabic" w:hint="cs"/>
          <w:rtl/>
        </w:rPr>
        <w:t xml:space="preserve"> </w:t>
      </w:r>
      <w:r w:rsidRPr="00D9037B">
        <w:rPr>
          <w:rFonts w:hint="cs"/>
          <w:rtl/>
        </w:rPr>
        <w:t xml:space="preserve">فرستادن در تشهد اول و نزد گفتن: «إلا الله» انگشت سبحه برداشتن؛ </w:t>
      </w:r>
      <w:r w:rsidRPr="00472080">
        <w:rPr>
          <w:rStyle w:val="Char3"/>
          <w:rFonts w:hint="cs"/>
          <w:rtl/>
        </w:rPr>
        <w:t>سيزدهم</w:t>
      </w:r>
      <w:r w:rsidRPr="00D9037B">
        <w:rPr>
          <w:rFonts w:hint="cs"/>
          <w:rtl/>
        </w:rPr>
        <w:t xml:space="preserve"> در تشهد مفترش نشستن؛ </w:t>
      </w:r>
      <w:r w:rsidRPr="00472080">
        <w:rPr>
          <w:rStyle w:val="Char3"/>
          <w:rFonts w:hint="cs"/>
          <w:rtl/>
        </w:rPr>
        <w:t>چهاردهم</w:t>
      </w:r>
      <w:r w:rsidRPr="00D9037B">
        <w:rPr>
          <w:rFonts w:hint="cs"/>
          <w:rtl/>
        </w:rPr>
        <w:t xml:space="preserve"> سلام دوم از دست چپ دادن.</w:t>
      </w:r>
    </w:p>
    <w:p w:rsidR="00526555" w:rsidRPr="00D9037B" w:rsidRDefault="00526555" w:rsidP="00472080">
      <w:pPr>
        <w:pStyle w:val="a5"/>
        <w:rPr>
          <w:rtl/>
        </w:rPr>
      </w:pPr>
      <w:r w:rsidRPr="00472080">
        <w:rPr>
          <w:rStyle w:val="Char3"/>
          <w:rFonts w:hint="cs"/>
          <w:rtl/>
        </w:rPr>
        <w:t>فصل</w:t>
      </w:r>
      <w:r w:rsidRPr="00D9037B">
        <w:rPr>
          <w:rFonts w:hint="cs"/>
          <w:b/>
          <w:bCs/>
          <w:rtl/>
        </w:rPr>
        <w:t>-</w:t>
      </w:r>
      <w:r w:rsidRPr="00D9037B">
        <w:rPr>
          <w:rFonts w:hint="cs"/>
          <w:rtl/>
        </w:rPr>
        <w:t xml:space="preserve"> نمازها</w:t>
      </w:r>
      <w:r w:rsidR="000F5F03">
        <w:rPr>
          <w:rFonts w:hint="cs"/>
          <w:rtl/>
        </w:rPr>
        <w:t>ی</w:t>
      </w:r>
      <w:r w:rsidRPr="00D9037B">
        <w:rPr>
          <w:rFonts w:hint="cs"/>
          <w:rtl/>
        </w:rPr>
        <w:t xml:space="preserve"> سنت مؤ</w:t>
      </w:r>
      <w:r w:rsidR="000C1944">
        <w:rPr>
          <w:rFonts w:hint="cs"/>
          <w:rtl/>
        </w:rPr>
        <w:t>ک</w:t>
      </w:r>
      <w:r w:rsidRPr="00D9037B">
        <w:rPr>
          <w:rFonts w:hint="cs"/>
          <w:rtl/>
        </w:rPr>
        <w:t xml:space="preserve">ده </w:t>
      </w:r>
      <w:r w:rsidR="000C1944">
        <w:rPr>
          <w:rFonts w:hint="cs"/>
          <w:rtl/>
        </w:rPr>
        <w:t>ک</w:t>
      </w:r>
      <w:r w:rsidRPr="00D9037B">
        <w:rPr>
          <w:rFonts w:hint="cs"/>
          <w:rtl/>
        </w:rPr>
        <w:t>ه با فرا</w:t>
      </w:r>
      <w:r w:rsidR="000F5F03">
        <w:rPr>
          <w:rFonts w:hint="cs"/>
          <w:rtl/>
        </w:rPr>
        <w:t>ی</w:t>
      </w:r>
      <w:r w:rsidRPr="00D9037B">
        <w:rPr>
          <w:rFonts w:hint="cs"/>
          <w:rtl/>
        </w:rPr>
        <w:t>ض گزارند ده ر</w:t>
      </w:r>
      <w:r w:rsidR="000C1944">
        <w:rPr>
          <w:rFonts w:hint="cs"/>
          <w:rtl/>
        </w:rPr>
        <w:t>ک</w:t>
      </w:r>
      <w:r w:rsidRPr="00D9037B">
        <w:rPr>
          <w:rFonts w:hint="cs"/>
          <w:rtl/>
        </w:rPr>
        <w:t>عت است: دو ر</w:t>
      </w:r>
      <w:r w:rsidR="000C1944">
        <w:rPr>
          <w:rFonts w:hint="cs"/>
          <w:rtl/>
        </w:rPr>
        <w:t>ک</w:t>
      </w:r>
      <w:r w:rsidRPr="00D9037B">
        <w:rPr>
          <w:rFonts w:hint="cs"/>
          <w:rtl/>
        </w:rPr>
        <w:t>عت پ</w:t>
      </w:r>
      <w:r w:rsidR="000F5F03">
        <w:rPr>
          <w:rFonts w:hint="cs"/>
          <w:rtl/>
        </w:rPr>
        <w:t>ی</w:t>
      </w:r>
      <w:r w:rsidRPr="00D9037B">
        <w:rPr>
          <w:rFonts w:hint="cs"/>
          <w:rtl/>
        </w:rPr>
        <w:t>ش از فرض صبح و دو ر</w:t>
      </w:r>
      <w:r w:rsidR="000C1944">
        <w:rPr>
          <w:rFonts w:hint="cs"/>
          <w:rtl/>
        </w:rPr>
        <w:t>ک</w:t>
      </w:r>
      <w:r w:rsidRPr="00D9037B">
        <w:rPr>
          <w:rFonts w:hint="cs"/>
          <w:rtl/>
        </w:rPr>
        <w:t>عت پ</w:t>
      </w:r>
      <w:r w:rsidR="000F5F03">
        <w:rPr>
          <w:rFonts w:hint="cs"/>
          <w:rtl/>
        </w:rPr>
        <w:t>ی</w:t>
      </w:r>
      <w:r w:rsidRPr="00D9037B">
        <w:rPr>
          <w:rFonts w:hint="cs"/>
          <w:rtl/>
        </w:rPr>
        <w:t>ش از فرض پ</w:t>
      </w:r>
      <w:r w:rsidR="000F5F03">
        <w:rPr>
          <w:rFonts w:hint="cs"/>
          <w:rtl/>
        </w:rPr>
        <w:t>ی</w:t>
      </w:r>
      <w:r w:rsidRPr="00D9037B">
        <w:rPr>
          <w:rFonts w:hint="cs"/>
          <w:rtl/>
        </w:rPr>
        <w:t>ش</w:t>
      </w:r>
      <w:r w:rsidR="000F5F03">
        <w:rPr>
          <w:rFonts w:hint="cs"/>
          <w:rtl/>
        </w:rPr>
        <w:t>ی</w:t>
      </w:r>
      <w:r w:rsidRPr="00D9037B">
        <w:rPr>
          <w:rFonts w:hint="cs"/>
          <w:rtl/>
        </w:rPr>
        <w:t>ن و دو ر</w:t>
      </w:r>
      <w:r w:rsidR="000C1944">
        <w:rPr>
          <w:rFonts w:hint="cs"/>
          <w:rtl/>
        </w:rPr>
        <w:t>ک</w:t>
      </w:r>
      <w:r w:rsidRPr="00D9037B">
        <w:rPr>
          <w:rFonts w:hint="cs"/>
          <w:rtl/>
        </w:rPr>
        <w:t>عت بعد از آن و دو ر</w:t>
      </w:r>
      <w:r w:rsidR="000C1944">
        <w:rPr>
          <w:rFonts w:hint="cs"/>
          <w:rtl/>
        </w:rPr>
        <w:t>ک</w:t>
      </w:r>
      <w:r w:rsidRPr="00D9037B">
        <w:rPr>
          <w:rFonts w:hint="cs"/>
          <w:rtl/>
        </w:rPr>
        <w:t>عت بعد از فرض شام و دو ر</w:t>
      </w:r>
      <w:r w:rsidR="000C1944">
        <w:rPr>
          <w:rFonts w:hint="cs"/>
          <w:rtl/>
        </w:rPr>
        <w:t>ک</w:t>
      </w:r>
      <w:r w:rsidRPr="00D9037B">
        <w:rPr>
          <w:rFonts w:hint="cs"/>
          <w:rtl/>
        </w:rPr>
        <w:t>عت بعد از فرض خفتن. اما نماز سنت غ</w:t>
      </w:r>
      <w:r w:rsidR="000F5F03">
        <w:rPr>
          <w:rFonts w:hint="cs"/>
          <w:rtl/>
        </w:rPr>
        <w:t>ی</w:t>
      </w:r>
      <w:r w:rsidRPr="00D9037B">
        <w:rPr>
          <w:rFonts w:hint="cs"/>
          <w:rtl/>
        </w:rPr>
        <w:t>رمؤ</w:t>
      </w:r>
      <w:r w:rsidR="000C1944">
        <w:rPr>
          <w:rFonts w:hint="cs"/>
          <w:rtl/>
        </w:rPr>
        <w:t>ک</w:t>
      </w:r>
      <w:r w:rsidRPr="00D9037B">
        <w:rPr>
          <w:rFonts w:hint="cs"/>
          <w:rtl/>
        </w:rPr>
        <w:t>ده دوازده ر</w:t>
      </w:r>
      <w:r w:rsidR="000C1944">
        <w:rPr>
          <w:rFonts w:hint="cs"/>
          <w:rtl/>
        </w:rPr>
        <w:t>ک</w:t>
      </w:r>
      <w:r w:rsidRPr="00D9037B">
        <w:rPr>
          <w:rFonts w:hint="cs"/>
          <w:rtl/>
        </w:rPr>
        <w:t>عت است: دو ر</w:t>
      </w:r>
      <w:r w:rsidR="000C1944">
        <w:rPr>
          <w:rFonts w:hint="cs"/>
          <w:rtl/>
        </w:rPr>
        <w:t>ک</w:t>
      </w:r>
      <w:r w:rsidRPr="00D9037B">
        <w:rPr>
          <w:rFonts w:hint="cs"/>
          <w:rtl/>
        </w:rPr>
        <w:t>عت د</w:t>
      </w:r>
      <w:r w:rsidR="000F5F03">
        <w:rPr>
          <w:rFonts w:hint="cs"/>
          <w:rtl/>
        </w:rPr>
        <w:t>ی</w:t>
      </w:r>
      <w:r w:rsidRPr="00D9037B">
        <w:rPr>
          <w:rFonts w:hint="cs"/>
          <w:rtl/>
        </w:rPr>
        <w:t>گر پ</w:t>
      </w:r>
      <w:r w:rsidR="000F5F03">
        <w:rPr>
          <w:rFonts w:hint="cs"/>
          <w:rtl/>
        </w:rPr>
        <w:t>ی</w:t>
      </w:r>
      <w:r w:rsidRPr="00D9037B">
        <w:rPr>
          <w:rFonts w:hint="cs"/>
          <w:rtl/>
        </w:rPr>
        <w:t>ش از فرض پ</w:t>
      </w:r>
      <w:r w:rsidR="000F5F03">
        <w:rPr>
          <w:rFonts w:hint="cs"/>
          <w:rtl/>
        </w:rPr>
        <w:t>ی</w:t>
      </w:r>
      <w:r w:rsidRPr="00D9037B">
        <w:rPr>
          <w:rFonts w:hint="cs"/>
          <w:rtl/>
        </w:rPr>
        <w:t>ش</w:t>
      </w:r>
      <w:r w:rsidR="000F5F03">
        <w:rPr>
          <w:rFonts w:hint="cs"/>
          <w:rtl/>
        </w:rPr>
        <w:t>ی</w:t>
      </w:r>
      <w:r w:rsidRPr="00D9037B">
        <w:rPr>
          <w:rFonts w:hint="cs"/>
          <w:rtl/>
        </w:rPr>
        <w:t>ن و دو ر</w:t>
      </w:r>
      <w:r w:rsidR="000C1944">
        <w:rPr>
          <w:rFonts w:hint="cs"/>
          <w:rtl/>
        </w:rPr>
        <w:t>ک</w:t>
      </w:r>
      <w:r w:rsidRPr="00D9037B">
        <w:rPr>
          <w:rFonts w:hint="cs"/>
          <w:rtl/>
        </w:rPr>
        <w:t>عت د</w:t>
      </w:r>
      <w:r w:rsidR="000F5F03">
        <w:rPr>
          <w:rFonts w:hint="cs"/>
          <w:rtl/>
        </w:rPr>
        <w:t>ی</w:t>
      </w:r>
      <w:r w:rsidRPr="00D9037B">
        <w:rPr>
          <w:rFonts w:hint="cs"/>
          <w:rtl/>
        </w:rPr>
        <w:t>گر بعد از پ</w:t>
      </w:r>
      <w:r w:rsidR="000F5F03">
        <w:rPr>
          <w:rFonts w:hint="cs"/>
          <w:rtl/>
        </w:rPr>
        <w:t>ی</w:t>
      </w:r>
      <w:r w:rsidRPr="00D9037B">
        <w:rPr>
          <w:rFonts w:hint="cs"/>
          <w:rtl/>
        </w:rPr>
        <w:t>ش</w:t>
      </w:r>
      <w:r w:rsidR="000F5F03">
        <w:rPr>
          <w:rFonts w:hint="cs"/>
          <w:rtl/>
        </w:rPr>
        <w:t>ی</w:t>
      </w:r>
      <w:r w:rsidRPr="00D9037B">
        <w:rPr>
          <w:rFonts w:hint="cs"/>
          <w:rtl/>
        </w:rPr>
        <w:t>ن و چهار ر</w:t>
      </w:r>
      <w:r w:rsidR="000C1944">
        <w:rPr>
          <w:rFonts w:hint="cs"/>
          <w:rtl/>
        </w:rPr>
        <w:t>ک</w:t>
      </w:r>
      <w:r w:rsidRPr="00D9037B">
        <w:rPr>
          <w:rFonts w:hint="cs"/>
          <w:rtl/>
        </w:rPr>
        <w:t>عت پ</w:t>
      </w:r>
      <w:r w:rsidR="000F5F03">
        <w:rPr>
          <w:rFonts w:hint="cs"/>
          <w:rtl/>
        </w:rPr>
        <w:t>ی</w:t>
      </w:r>
      <w:r w:rsidRPr="00D9037B">
        <w:rPr>
          <w:rFonts w:hint="cs"/>
          <w:rtl/>
        </w:rPr>
        <w:t>ش از فرض پس</w:t>
      </w:r>
      <w:r w:rsidR="000F5F03">
        <w:rPr>
          <w:rFonts w:hint="cs"/>
          <w:rtl/>
        </w:rPr>
        <w:t>ی</w:t>
      </w:r>
      <w:r w:rsidRPr="00D9037B">
        <w:rPr>
          <w:rFonts w:hint="cs"/>
          <w:rtl/>
        </w:rPr>
        <w:t>ن و دو ر</w:t>
      </w:r>
      <w:r w:rsidR="000C1944">
        <w:rPr>
          <w:rFonts w:hint="cs"/>
          <w:rtl/>
        </w:rPr>
        <w:t>ک</w:t>
      </w:r>
      <w:r w:rsidRPr="00D9037B">
        <w:rPr>
          <w:rFonts w:hint="cs"/>
          <w:rtl/>
        </w:rPr>
        <w:t>عت پ</w:t>
      </w:r>
      <w:r w:rsidR="000F5F03">
        <w:rPr>
          <w:rFonts w:hint="cs"/>
          <w:rtl/>
        </w:rPr>
        <w:t>ی</w:t>
      </w:r>
      <w:r w:rsidRPr="00D9037B">
        <w:rPr>
          <w:rFonts w:hint="cs"/>
          <w:rtl/>
        </w:rPr>
        <w:t>ش از شام و دو ر</w:t>
      </w:r>
      <w:r w:rsidR="000C1944">
        <w:rPr>
          <w:rFonts w:hint="cs"/>
          <w:rtl/>
        </w:rPr>
        <w:t>ک</w:t>
      </w:r>
      <w:r w:rsidRPr="00D9037B">
        <w:rPr>
          <w:rFonts w:hint="cs"/>
          <w:rtl/>
        </w:rPr>
        <w:t>عت پ</w:t>
      </w:r>
      <w:r w:rsidR="000F5F03">
        <w:rPr>
          <w:rFonts w:hint="cs"/>
          <w:rtl/>
        </w:rPr>
        <w:t>ی</w:t>
      </w:r>
      <w:r w:rsidRPr="00D9037B">
        <w:rPr>
          <w:rFonts w:hint="cs"/>
          <w:rtl/>
        </w:rPr>
        <w:t xml:space="preserve">ش از خفتن؛ و سنت وتر </w:t>
      </w:r>
      <w:r w:rsidR="000F5F03">
        <w:rPr>
          <w:rFonts w:hint="cs"/>
          <w:rtl/>
        </w:rPr>
        <w:t>ی</w:t>
      </w:r>
      <w:r w:rsidR="000C1944">
        <w:rPr>
          <w:rFonts w:hint="cs"/>
          <w:rtl/>
        </w:rPr>
        <w:t>ک</w:t>
      </w:r>
      <w:r w:rsidRPr="00D9037B">
        <w:rPr>
          <w:rFonts w:hint="cs"/>
          <w:rtl/>
        </w:rPr>
        <w:t xml:space="preserve"> ر</w:t>
      </w:r>
      <w:r w:rsidR="000C1944">
        <w:rPr>
          <w:rFonts w:hint="cs"/>
          <w:rtl/>
        </w:rPr>
        <w:t>ک</w:t>
      </w:r>
      <w:r w:rsidRPr="00D9037B">
        <w:rPr>
          <w:rFonts w:hint="cs"/>
          <w:rtl/>
        </w:rPr>
        <w:t xml:space="preserve">عت است تا </w:t>
      </w:r>
      <w:r w:rsidR="000F5F03">
        <w:rPr>
          <w:rFonts w:hint="cs"/>
          <w:rtl/>
        </w:rPr>
        <w:t>ی</w:t>
      </w:r>
      <w:r w:rsidRPr="00D9037B">
        <w:rPr>
          <w:rFonts w:hint="cs"/>
          <w:rtl/>
        </w:rPr>
        <w:t>ازده ر</w:t>
      </w:r>
      <w:r w:rsidR="000C1944">
        <w:rPr>
          <w:rFonts w:hint="cs"/>
          <w:rtl/>
        </w:rPr>
        <w:t>ک</w:t>
      </w:r>
      <w:r w:rsidRPr="00D9037B">
        <w:rPr>
          <w:rFonts w:hint="cs"/>
          <w:rtl/>
        </w:rPr>
        <w:t>عت؛ و نماز ضح</w:t>
      </w:r>
      <w:r w:rsidR="000F5F03">
        <w:rPr>
          <w:rFonts w:hint="cs"/>
          <w:rtl/>
        </w:rPr>
        <w:t>ی</w:t>
      </w:r>
      <w:r w:rsidRPr="00D9037B">
        <w:rPr>
          <w:rFonts w:hint="cs"/>
          <w:rtl/>
        </w:rPr>
        <w:t xml:space="preserve"> از دو ر</w:t>
      </w:r>
      <w:r w:rsidR="000C1944">
        <w:rPr>
          <w:rFonts w:hint="cs"/>
          <w:rtl/>
        </w:rPr>
        <w:t>ک</w:t>
      </w:r>
      <w:r w:rsidRPr="00D9037B">
        <w:rPr>
          <w:rFonts w:hint="cs"/>
          <w:rtl/>
        </w:rPr>
        <w:t>عت است تا هشت، و به قول ضع</w:t>
      </w:r>
      <w:r w:rsidR="000F5F03">
        <w:rPr>
          <w:rFonts w:hint="cs"/>
          <w:rtl/>
        </w:rPr>
        <w:t>ی</w:t>
      </w:r>
      <w:r w:rsidRPr="00D9037B">
        <w:rPr>
          <w:rFonts w:hint="cs"/>
          <w:rtl/>
        </w:rPr>
        <w:t>ف تا دوازده ر</w:t>
      </w:r>
      <w:r w:rsidR="000C1944">
        <w:rPr>
          <w:rFonts w:hint="cs"/>
          <w:rtl/>
        </w:rPr>
        <w:t>ک</w:t>
      </w:r>
      <w:r w:rsidRPr="00D9037B">
        <w:rPr>
          <w:rFonts w:hint="cs"/>
          <w:rtl/>
        </w:rPr>
        <w:t>عت؛ و نماز تراو</w:t>
      </w:r>
      <w:r w:rsidR="000F5F03">
        <w:rPr>
          <w:rFonts w:hint="cs"/>
          <w:rtl/>
        </w:rPr>
        <w:t>ی</w:t>
      </w:r>
      <w:r w:rsidRPr="00D9037B">
        <w:rPr>
          <w:rFonts w:hint="cs"/>
          <w:rtl/>
        </w:rPr>
        <w:t>ح ب</w:t>
      </w:r>
      <w:r w:rsidR="000F5F03">
        <w:rPr>
          <w:rFonts w:hint="cs"/>
          <w:rtl/>
        </w:rPr>
        <w:t>ی</w:t>
      </w:r>
      <w:r w:rsidRPr="00D9037B">
        <w:rPr>
          <w:rFonts w:hint="cs"/>
          <w:rtl/>
        </w:rPr>
        <w:t>ست ر</w:t>
      </w:r>
      <w:r w:rsidR="000C1944">
        <w:rPr>
          <w:rFonts w:hint="cs"/>
          <w:rtl/>
        </w:rPr>
        <w:t>ک</w:t>
      </w:r>
      <w:r w:rsidRPr="00D9037B">
        <w:rPr>
          <w:rFonts w:hint="cs"/>
          <w:rtl/>
        </w:rPr>
        <w:t>عت است؛ و نماز سنت وضو و تح</w:t>
      </w:r>
      <w:r w:rsidR="000F5F03">
        <w:rPr>
          <w:rFonts w:hint="cs"/>
          <w:rtl/>
        </w:rPr>
        <w:t>ی</w:t>
      </w:r>
      <w:r w:rsidRPr="00D9037B">
        <w:rPr>
          <w:rFonts w:hint="cs"/>
          <w:rtl/>
        </w:rPr>
        <w:t xml:space="preserve">ت مسجد هر </w:t>
      </w:r>
      <w:r w:rsidR="000C1944">
        <w:rPr>
          <w:rFonts w:hint="cs"/>
          <w:rtl/>
        </w:rPr>
        <w:t>ک</w:t>
      </w:r>
      <w:r w:rsidRPr="00D9037B">
        <w:rPr>
          <w:rFonts w:hint="cs"/>
          <w:rtl/>
        </w:rPr>
        <w:t>دام دو ر</w:t>
      </w:r>
      <w:r w:rsidR="000C1944">
        <w:rPr>
          <w:rFonts w:hint="cs"/>
          <w:rtl/>
        </w:rPr>
        <w:t>ک</w:t>
      </w:r>
      <w:r w:rsidRPr="00D9037B">
        <w:rPr>
          <w:rFonts w:hint="cs"/>
          <w:rtl/>
        </w:rPr>
        <w:t>عت است؛ و نماز تهجد دو ر</w:t>
      </w:r>
      <w:r w:rsidR="000C1944">
        <w:rPr>
          <w:rFonts w:hint="cs"/>
          <w:rtl/>
        </w:rPr>
        <w:t>ک</w:t>
      </w:r>
      <w:r w:rsidRPr="00D9037B">
        <w:rPr>
          <w:rFonts w:hint="cs"/>
          <w:rtl/>
        </w:rPr>
        <w:t>عت تا دوازده ر</w:t>
      </w:r>
      <w:r w:rsidR="000C1944">
        <w:rPr>
          <w:rFonts w:hint="cs"/>
          <w:rtl/>
        </w:rPr>
        <w:t>ک</w:t>
      </w:r>
      <w:r w:rsidRPr="00D9037B">
        <w:rPr>
          <w:rFonts w:hint="cs"/>
          <w:rtl/>
        </w:rPr>
        <w:t>عت است؛ و ا</w:t>
      </w:r>
      <w:r w:rsidR="000F5F03">
        <w:rPr>
          <w:rFonts w:hint="cs"/>
          <w:rtl/>
        </w:rPr>
        <w:t>ی</w:t>
      </w:r>
      <w:r w:rsidRPr="00D9037B">
        <w:rPr>
          <w:rFonts w:hint="cs"/>
          <w:rtl/>
        </w:rPr>
        <w:t>ن همه از سنت‌ها</w:t>
      </w:r>
      <w:r w:rsidR="000F5F03">
        <w:rPr>
          <w:rFonts w:hint="cs"/>
          <w:rtl/>
        </w:rPr>
        <w:t>ی</w:t>
      </w:r>
      <w:r w:rsidRPr="00D9037B">
        <w:rPr>
          <w:rFonts w:hint="cs"/>
          <w:rtl/>
        </w:rPr>
        <w:t xml:space="preserve"> مؤ</w:t>
      </w:r>
      <w:r w:rsidR="000C1944">
        <w:rPr>
          <w:rFonts w:hint="cs"/>
          <w:rtl/>
        </w:rPr>
        <w:t>ک</w:t>
      </w:r>
      <w:r w:rsidRPr="00D9037B">
        <w:rPr>
          <w:rFonts w:hint="cs"/>
          <w:rtl/>
        </w:rPr>
        <w:t>ده است.</w:t>
      </w:r>
    </w:p>
    <w:p w:rsidR="00526555" w:rsidRPr="00D9037B" w:rsidRDefault="00526555" w:rsidP="00472080">
      <w:pPr>
        <w:pStyle w:val="a5"/>
        <w:rPr>
          <w:rtl/>
        </w:rPr>
      </w:pPr>
      <w:r w:rsidRPr="00472080">
        <w:rPr>
          <w:rStyle w:val="Char3"/>
          <w:rFonts w:hint="cs"/>
          <w:rtl/>
        </w:rPr>
        <w:t>فصل</w:t>
      </w:r>
      <w:r w:rsidRPr="00D9037B">
        <w:rPr>
          <w:rFonts w:hint="cs"/>
          <w:b/>
          <w:bCs/>
          <w:rtl/>
        </w:rPr>
        <w:t xml:space="preserve">- </w:t>
      </w:r>
      <w:r w:rsidRPr="00D9037B">
        <w:rPr>
          <w:rFonts w:hint="cs"/>
          <w:rtl/>
        </w:rPr>
        <w:t>در ب</w:t>
      </w:r>
      <w:r w:rsidR="000F5F03">
        <w:rPr>
          <w:rFonts w:hint="cs"/>
          <w:rtl/>
        </w:rPr>
        <w:t>ی</w:t>
      </w:r>
      <w:r w:rsidRPr="00D9037B">
        <w:rPr>
          <w:rFonts w:hint="cs"/>
          <w:rtl/>
        </w:rPr>
        <w:t>ان نماز جمعه؛ چون نمازها</w:t>
      </w:r>
      <w:r w:rsidR="000F5F03">
        <w:rPr>
          <w:rFonts w:hint="cs"/>
          <w:rtl/>
        </w:rPr>
        <w:t>ی</w:t>
      </w:r>
      <w:r w:rsidRPr="00D9037B">
        <w:rPr>
          <w:rFonts w:hint="cs"/>
          <w:rtl/>
        </w:rPr>
        <w:t xml:space="preserve"> فرض باق</w:t>
      </w:r>
      <w:r w:rsidR="000F5F03">
        <w:rPr>
          <w:rFonts w:hint="cs"/>
          <w:rtl/>
        </w:rPr>
        <w:t>ی</w:t>
      </w:r>
      <w:r w:rsidRPr="00D9037B">
        <w:rPr>
          <w:rFonts w:hint="cs"/>
          <w:rtl/>
        </w:rPr>
        <w:t xml:space="preserve"> به جا</w:t>
      </w:r>
      <w:r w:rsidR="000F5F03">
        <w:rPr>
          <w:rFonts w:hint="cs"/>
          <w:rtl/>
        </w:rPr>
        <w:t>ی</w:t>
      </w:r>
      <w:r w:rsidRPr="00D9037B">
        <w:rPr>
          <w:rFonts w:hint="cs"/>
          <w:rtl/>
        </w:rPr>
        <w:t xml:space="preserve"> با</w:t>
      </w:r>
      <w:r w:rsidR="000F5F03">
        <w:rPr>
          <w:rFonts w:hint="cs"/>
          <w:rtl/>
        </w:rPr>
        <w:t>ی</w:t>
      </w:r>
      <w:r w:rsidRPr="00D9037B">
        <w:rPr>
          <w:rFonts w:hint="cs"/>
          <w:rtl/>
        </w:rPr>
        <w:t>د آورد با شش چ</w:t>
      </w:r>
      <w:r w:rsidR="000F5F03">
        <w:rPr>
          <w:rFonts w:hint="cs"/>
          <w:rtl/>
        </w:rPr>
        <w:t>ی</w:t>
      </w:r>
      <w:r w:rsidRPr="00D9037B">
        <w:rPr>
          <w:rFonts w:hint="cs"/>
          <w:rtl/>
        </w:rPr>
        <w:t>ز د</w:t>
      </w:r>
      <w:r w:rsidR="000F5F03">
        <w:rPr>
          <w:rFonts w:hint="cs"/>
          <w:rtl/>
        </w:rPr>
        <w:t>ی</w:t>
      </w:r>
      <w:r w:rsidRPr="00D9037B">
        <w:rPr>
          <w:rFonts w:hint="cs"/>
          <w:rtl/>
        </w:rPr>
        <w:t>گر:</w:t>
      </w:r>
      <w:r w:rsidRPr="00472080">
        <w:rPr>
          <w:rStyle w:val="Char3"/>
          <w:rFonts w:hint="cs"/>
          <w:rtl/>
        </w:rPr>
        <w:t xml:space="preserve"> اول </w:t>
      </w:r>
      <w:r w:rsidRPr="00D9037B">
        <w:rPr>
          <w:rFonts w:hint="cs"/>
          <w:rtl/>
        </w:rPr>
        <w:t>با</w:t>
      </w:r>
      <w:r w:rsidR="000F5F03">
        <w:rPr>
          <w:rFonts w:hint="cs"/>
          <w:rtl/>
        </w:rPr>
        <w:t>ی</w:t>
      </w:r>
      <w:r w:rsidRPr="00D9037B">
        <w:rPr>
          <w:rFonts w:hint="cs"/>
          <w:rtl/>
        </w:rPr>
        <w:t xml:space="preserve">د </w:t>
      </w:r>
      <w:r w:rsidR="000C1944">
        <w:rPr>
          <w:rFonts w:hint="cs"/>
          <w:rtl/>
        </w:rPr>
        <w:t>ک</w:t>
      </w:r>
      <w:r w:rsidRPr="00D9037B">
        <w:rPr>
          <w:rFonts w:hint="cs"/>
          <w:rtl/>
        </w:rPr>
        <w:t>ه دو خطبه و نماز جمعه در وقت پ</w:t>
      </w:r>
      <w:r w:rsidR="000F5F03">
        <w:rPr>
          <w:rFonts w:hint="cs"/>
          <w:rtl/>
        </w:rPr>
        <w:t>ی</w:t>
      </w:r>
      <w:r w:rsidRPr="00D9037B">
        <w:rPr>
          <w:rFonts w:hint="cs"/>
          <w:rtl/>
        </w:rPr>
        <w:t>ش</w:t>
      </w:r>
      <w:r w:rsidR="000F5F03">
        <w:rPr>
          <w:rFonts w:hint="cs"/>
          <w:rtl/>
        </w:rPr>
        <w:t>ی</w:t>
      </w:r>
      <w:r w:rsidRPr="00D9037B">
        <w:rPr>
          <w:rFonts w:hint="cs"/>
          <w:rtl/>
        </w:rPr>
        <w:t xml:space="preserve">ن باشد؛ </w:t>
      </w:r>
      <w:r w:rsidRPr="00472080">
        <w:rPr>
          <w:rStyle w:val="Char3"/>
          <w:rFonts w:hint="cs"/>
          <w:rtl/>
        </w:rPr>
        <w:t>دوم</w:t>
      </w:r>
      <w:r w:rsidRPr="00D9037B">
        <w:rPr>
          <w:rFonts w:hint="cs"/>
          <w:rtl/>
        </w:rPr>
        <w:t xml:space="preserve"> با</w:t>
      </w:r>
      <w:r w:rsidR="000F5F03">
        <w:rPr>
          <w:rFonts w:hint="cs"/>
          <w:rtl/>
        </w:rPr>
        <w:t>ی</w:t>
      </w:r>
      <w:r w:rsidRPr="00D9037B">
        <w:rPr>
          <w:rFonts w:hint="cs"/>
          <w:rtl/>
        </w:rPr>
        <w:t xml:space="preserve">د </w:t>
      </w:r>
      <w:r w:rsidR="000C1944">
        <w:rPr>
          <w:rFonts w:hint="cs"/>
          <w:rtl/>
        </w:rPr>
        <w:t>ک</w:t>
      </w:r>
      <w:r w:rsidRPr="00D9037B">
        <w:rPr>
          <w:rFonts w:hint="cs"/>
          <w:rtl/>
        </w:rPr>
        <w:t>ه جمعه در شهر</w:t>
      </w:r>
      <w:r w:rsidR="000F5F03">
        <w:rPr>
          <w:rFonts w:hint="cs"/>
          <w:rtl/>
        </w:rPr>
        <w:t>ی</w:t>
      </w:r>
      <w:r w:rsidRPr="00D9037B">
        <w:rPr>
          <w:rFonts w:hint="cs"/>
          <w:rtl/>
        </w:rPr>
        <w:t xml:space="preserve"> </w:t>
      </w:r>
      <w:r w:rsidR="000F5F03">
        <w:rPr>
          <w:rFonts w:hint="cs"/>
          <w:rtl/>
        </w:rPr>
        <w:t>ی</w:t>
      </w:r>
      <w:r w:rsidRPr="00D9037B">
        <w:rPr>
          <w:rFonts w:hint="cs"/>
          <w:rtl/>
        </w:rPr>
        <w:t>ا قر</w:t>
      </w:r>
      <w:r w:rsidR="000F5F03">
        <w:rPr>
          <w:rFonts w:hint="cs"/>
          <w:rtl/>
        </w:rPr>
        <w:t>ی</w:t>
      </w:r>
      <w:r w:rsidRPr="00D9037B">
        <w:rPr>
          <w:rFonts w:hint="cs"/>
          <w:rtl/>
        </w:rPr>
        <w:t xml:space="preserve">ه </w:t>
      </w:r>
      <w:r w:rsidR="000C1944">
        <w:rPr>
          <w:rFonts w:hint="cs"/>
          <w:rtl/>
        </w:rPr>
        <w:t>ک</w:t>
      </w:r>
      <w:r w:rsidRPr="00D9037B">
        <w:rPr>
          <w:rFonts w:hint="cs"/>
          <w:rtl/>
        </w:rPr>
        <w:t xml:space="preserve">نند </w:t>
      </w:r>
      <w:r w:rsidR="000C1944">
        <w:rPr>
          <w:rFonts w:hint="cs"/>
          <w:rtl/>
        </w:rPr>
        <w:t>ک</w:t>
      </w:r>
      <w:r w:rsidRPr="00D9037B">
        <w:rPr>
          <w:rFonts w:hint="cs"/>
          <w:rtl/>
        </w:rPr>
        <w:t>ه چهل مرد بالغ، عاقل، مق</w:t>
      </w:r>
      <w:r w:rsidR="000F5F03">
        <w:rPr>
          <w:rFonts w:hint="cs"/>
          <w:rtl/>
        </w:rPr>
        <w:t>ی</w:t>
      </w:r>
      <w:r w:rsidRPr="00D9037B">
        <w:rPr>
          <w:rFonts w:hint="cs"/>
          <w:rtl/>
        </w:rPr>
        <w:t xml:space="preserve">م و آزاد در آن جا باشند؛ </w:t>
      </w:r>
      <w:r w:rsidRPr="00472080">
        <w:rPr>
          <w:rStyle w:val="Char3"/>
          <w:rFonts w:hint="cs"/>
          <w:rtl/>
        </w:rPr>
        <w:t>سوم</w:t>
      </w:r>
      <w:r w:rsidRPr="00D9037B">
        <w:rPr>
          <w:rFonts w:hint="cs"/>
          <w:rtl/>
        </w:rPr>
        <w:t xml:space="preserve"> چهل مرد نمازگزار با</w:t>
      </w:r>
      <w:r w:rsidR="000F5F03">
        <w:rPr>
          <w:rFonts w:hint="cs"/>
          <w:rtl/>
        </w:rPr>
        <w:t>ی</w:t>
      </w:r>
      <w:r w:rsidRPr="00D9037B">
        <w:rPr>
          <w:rFonts w:hint="cs"/>
          <w:rtl/>
        </w:rPr>
        <w:t xml:space="preserve">د </w:t>
      </w:r>
      <w:r w:rsidR="000C1944">
        <w:rPr>
          <w:rFonts w:hint="cs"/>
          <w:rtl/>
        </w:rPr>
        <w:t>ک</w:t>
      </w:r>
      <w:r w:rsidRPr="00D9037B">
        <w:rPr>
          <w:rFonts w:hint="cs"/>
          <w:rtl/>
        </w:rPr>
        <w:t xml:space="preserve">ه در وقت خطبه حاضر باشند؛ </w:t>
      </w:r>
      <w:r w:rsidRPr="00472080">
        <w:rPr>
          <w:rStyle w:val="Char3"/>
          <w:rFonts w:hint="cs"/>
          <w:rtl/>
        </w:rPr>
        <w:t>چهارم</w:t>
      </w:r>
      <w:r w:rsidRPr="00D9037B">
        <w:rPr>
          <w:rFonts w:hint="cs"/>
          <w:rtl/>
        </w:rPr>
        <w:t xml:space="preserve"> ن</w:t>
      </w:r>
      <w:r w:rsidR="000F5F03">
        <w:rPr>
          <w:rFonts w:hint="cs"/>
          <w:rtl/>
        </w:rPr>
        <w:t>ی</w:t>
      </w:r>
      <w:r w:rsidRPr="00D9037B">
        <w:rPr>
          <w:rFonts w:hint="cs"/>
          <w:rtl/>
        </w:rPr>
        <w:t xml:space="preserve">ت جماعت </w:t>
      </w:r>
      <w:r w:rsidR="000C1944">
        <w:rPr>
          <w:rFonts w:hint="cs"/>
          <w:rtl/>
        </w:rPr>
        <w:t>ک</w:t>
      </w:r>
      <w:r w:rsidRPr="00D9037B">
        <w:rPr>
          <w:rFonts w:hint="cs"/>
          <w:rtl/>
        </w:rPr>
        <w:t xml:space="preserve">ردن، اگر </w:t>
      </w:r>
      <w:r w:rsidR="000C1944">
        <w:rPr>
          <w:rFonts w:hint="cs"/>
          <w:rtl/>
        </w:rPr>
        <w:t>ک</w:t>
      </w:r>
      <w:r w:rsidRPr="00D9037B">
        <w:rPr>
          <w:rFonts w:hint="cs"/>
          <w:rtl/>
        </w:rPr>
        <w:t>س</w:t>
      </w:r>
      <w:r w:rsidR="000F5F03">
        <w:rPr>
          <w:rFonts w:hint="cs"/>
          <w:rtl/>
        </w:rPr>
        <w:t>ی</w:t>
      </w:r>
      <w:r w:rsidRPr="00D9037B">
        <w:rPr>
          <w:rFonts w:hint="cs"/>
          <w:rtl/>
        </w:rPr>
        <w:t xml:space="preserve"> ر</w:t>
      </w:r>
      <w:r w:rsidR="000C1944">
        <w:rPr>
          <w:rFonts w:hint="cs"/>
          <w:rtl/>
        </w:rPr>
        <w:t>ک</w:t>
      </w:r>
      <w:r w:rsidRPr="00D9037B">
        <w:rPr>
          <w:rFonts w:hint="cs"/>
          <w:rtl/>
        </w:rPr>
        <w:t>وع ر</w:t>
      </w:r>
      <w:r w:rsidR="000C1944">
        <w:rPr>
          <w:rFonts w:hint="cs"/>
          <w:rtl/>
        </w:rPr>
        <w:t>ک</w:t>
      </w:r>
      <w:r w:rsidRPr="00D9037B">
        <w:rPr>
          <w:rFonts w:hint="cs"/>
          <w:rtl/>
        </w:rPr>
        <w:t>عت دوم ن</w:t>
      </w:r>
      <w:r w:rsidR="000F5F03">
        <w:rPr>
          <w:rFonts w:hint="cs"/>
          <w:rtl/>
        </w:rPr>
        <w:t>ی</w:t>
      </w:r>
      <w:r w:rsidRPr="00D9037B">
        <w:rPr>
          <w:rFonts w:hint="cs"/>
          <w:rtl/>
        </w:rPr>
        <w:t>ابد جمعه ن</w:t>
      </w:r>
      <w:r w:rsidR="000F5F03">
        <w:rPr>
          <w:rFonts w:hint="cs"/>
          <w:rtl/>
        </w:rPr>
        <w:t>ی</w:t>
      </w:r>
      <w:r w:rsidRPr="00D9037B">
        <w:rPr>
          <w:rFonts w:hint="cs"/>
          <w:rtl/>
        </w:rPr>
        <w:t xml:space="preserve">افته باشد؛ </w:t>
      </w:r>
      <w:r w:rsidRPr="00472080">
        <w:rPr>
          <w:rStyle w:val="Char3"/>
          <w:rFonts w:hint="cs"/>
          <w:rtl/>
        </w:rPr>
        <w:t>پنجم</w:t>
      </w:r>
      <w:r w:rsidRPr="00D9037B">
        <w:rPr>
          <w:rFonts w:hint="cs"/>
          <w:rtl/>
        </w:rPr>
        <w:t xml:space="preserve"> دو خطبه به عرب</w:t>
      </w:r>
      <w:r w:rsidR="000F5F03">
        <w:rPr>
          <w:rFonts w:hint="cs"/>
          <w:rtl/>
        </w:rPr>
        <w:t>ی</w:t>
      </w:r>
      <w:r w:rsidRPr="00D9037B">
        <w:rPr>
          <w:rFonts w:hint="cs"/>
          <w:rtl/>
        </w:rPr>
        <w:t xml:space="preserve"> به لفظ الحمد لله خواندن و صلوات بر رسول الله</w:t>
      </w:r>
      <w:r>
        <w:rPr>
          <w:rFonts w:cs="CTraditional Arabic" w:hint="cs"/>
          <w:rtl/>
        </w:rPr>
        <w:t>ص</w:t>
      </w:r>
      <w:r w:rsidRPr="00D9037B">
        <w:rPr>
          <w:rFonts w:hint="cs"/>
          <w:rtl/>
        </w:rPr>
        <w:t xml:space="preserve">  فرستادن و وص</w:t>
      </w:r>
      <w:r w:rsidR="000F5F03">
        <w:rPr>
          <w:rFonts w:hint="cs"/>
          <w:rtl/>
        </w:rPr>
        <w:t>ی</w:t>
      </w:r>
      <w:r w:rsidRPr="00D9037B">
        <w:rPr>
          <w:rFonts w:hint="cs"/>
          <w:rtl/>
        </w:rPr>
        <w:t>ت مؤمنان را به تقو</w:t>
      </w:r>
      <w:r w:rsidR="000F5F03">
        <w:rPr>
          <w:rFonts w:hint="cs"/>
          <w:rtl/>
        </w:rPr>
        <w:t>ی</w:t>
      </w:r>
      <w:r w:rsidRPr="00D9037B">
        <w:rPr>
          <w:rFonts w:hint="cs"/>
          <w:rtl/>
        </w:rPr>
        <w:t xml:space="preserve"> در هردو خطبه </w:t>
      </w:r>
      <w:r w:rsidR="000C1944">
        <w:rPr>
          <w:rFonts w:hint="cs"/>
          <w:rtl/>
        </w:rPr>
        <w:t>ک</w:t>
      </w:r>
      <w:r w:rsidRPr="00D9037B">
        <w:rPr>
          <w:rFonts w:hint="cs"/>
          <w:rtl/>
        </w:rPr>
        <w:t xml:space="preserve">ردن؛ </w:t>
      </w:r>
      <w:r w:rsidRPr="00472080">
        <w:rPr>
          <w:rStyle w:val="Char3"/>
          <w:rFonts w:hint="cs"/>
          <w:rtl/>
        </w:rPr>
        <w:t>ششم</w:t>
      </w:r>
      <w:r w:rsidRPr="00D9037B">
        <w:rPr>
          <w:rFonts w:hint="cs"/>
          <w:rtl/>
        </w:rPr>
        <w:t xml:space="preserve"> آ</w:t>
      </w:r>
      <w:r w:rsidR="000F5F03">
        <w:rPr>
          <w:rFonts w:hint="cs"/>
          <w:rtl/>
        </w:rPr>
        <w:t>ی</w:t>
      </w:r>
      <w:r w:rsidRPr="00D9037B">
        <w:rPr>
          <w:rFonts w:hint="cs"/>
          <w:rtl/>
        </w:rPr>
        <w:t xml:space="preserve">ه </w:t>
      </w:r>
      <w:r w:rsidR="000F5F03">
        <w:rPr>
          <w:rFonts w:hint="cs"/>
          <w:rtl/>
        </w:rPr>
        <w:t>ی</w:t>
      </w:r>
      <w:r w:rsidRPr="00D9037B">
        <w:rPr>
          <w:rFonts w:hint="cs"/>
          <w:rtl/>
        </w:rPr>
        <w:t>ا سوره‌ا</w:t>
      </w:r>
      <w:r w:rsidR="000F5F03">
        <w:rPr>
          <w:rFonts w:hint="cs"/>
          <w:rtl/>
        </w:rPr>
        <w:t>ی</w:t>
      </w:r>
      <w:r w:rsidRPr="00D9037B">
        <w:rPr>
          <w:rFonts w:hint="cs"/>
          <w:rtl/>
        </w:rPr>
        <w:t xml:space="preserve"> از قرآن خواندن و در خطبه‌</w:t>
      </w:r>
      <w:r w:rsidR="000F5F03">
        <w:rPr>
          <w:rFonts w:hint="cs"/>
          <w:rtl/>
        </w:rPr>
        <w:t>ی</w:t>
      </w:r>
      <w:r w:rsidRPr="00D9037B">
        <w:rPr>
          <w:rFonts w:hint="cs"/>
          <w:rtl/>
        </w:rPr>
        <w:t xml:space="preserve"> دوم دعا</w:t>
      </w:r>
      <w:r w:rsidR="000F5F03">
        <w:rPr>
          <w:rFonts w:hint="cs"/>
          <w:rtl/>
        </w:rPr>
        <w:t>ی</w:t>
      </w:r>
      <w:r w:rsidRPr="00D9037B">
        <w:rPr>
          <w:rFonts w:hint="cs"/>
          <w:rtl/>
        </w:rPr>
        <w:t xml:space="preserve"> مغفرت مؤمنان خواندن.</w:t>
      </w:r>
    </w:p>
    <w:p w:rsidR="00526555" w:rsidRPr="00D9037B" w:rsidRDefault="00526555" w:rsidP="00472080">
      <w:pPr>
        <w:pStyle w:val="a5"/>
        <w:rPr>
          <w:rtl/>
        </w:rPr>
      </w:pPr>
      <w:r w:rsidRPr="00472080">
        <w:rPr>
          <w:rStyle w:val="Char3"/>
          <w:rFonts w:hint="cs"/>
          <w:rtl/>
        </w:rPr>
        <w:t>فصل</w:t>
      </w:r>
      <w:r w:rsidRPr="00D9037B">
        <w:rPr>
          <w:rFonts w:hint="cs"/>
          <w:b/>
          <w:bCs/>
          <w:rtl/>
        </w:rPr>
        <w:t>-</w:t>
      </w:r>
      <w:r w:rsidRPr="00D9037B">
        <w:rPr>
          <w:rFonts w:hint="cs"/>
          <w:rtl/>
        </w:rPr>
        <w:t xml:space="preserve"> بدان </w:t>
      </w:r>
      <w:r w:rsidR="000C1944">
        <w:rPr>
          <w:rFonts w:hint="cs"/>
          <w:rtl/>
        </w:rPr>
        <w:t>ک</w:t>
      </w:r>
      <w:r w:rsidRPr="00D9037B">
        <w:rPr>
          <w:rFonts w:hint="cs"/>
          <w:rtl/>
        </w:rPr>
        <w:t>ه سنت‌ها</w:t>
      </w:r>
      <w:r w:rsidR="000F5F03">
        <w:rPr>
          <w:rFonts w:hint="cs"/>
          <w:rtl/>
        </w:rPr>
        <w:t>ی</w:t>
      </w:r>
      <w:r w:rsidRPr="00D9037B">
        <w:rPr>
          <w:rFonts w:hint="cs"/>
          <w:rtl/>
        </w:rPr>
        <w:t xml:space="preserve"> جمعه ده است: </w:t>
      </w:r>
      <w:r w:rsidRPr="00472080">
        <w:rPr>
          <w:rStyle w:val="Char3"/>
          <w:rFonts w:hint="cs"/>
          <w:rtl/>
        </w:rPr>
        <w:t>اول</w:t>
      </w:r>
      <w:r w:rsidRPr="00D9037B">
        <w:rPr>
          <w:rFonts w:hint="cs"/>
          <w:rtl/>
        </w:rPr>
        <w:t xml:space="preserve"> غسل </w:t>
      </w:r>
      <w:r w:rsidR="000C1944">
        <w:rPr>
          <w:rFonts w:hint="cs"/>
          <w:rtl/>
        </w:rPr>
        <w:t>ک</w:t>
      </w:r>
      <w:r w:rsidRPr="00D9037B">
        <w:rPr>
          <w:rFonts w:hint="cs"/>
          <w:rtl/>
        </w:rPr>
        <w:t xml:space="preserve">ردن؛ </w:t>
      </w:r>
      <w:r w:rsidRPr="00472080">
        <w:rPr>
          <w:rStyle w:val="Char3"/>
          <w:rFonts w:hint="cs"/>
          <w:rtl/>
        </w:rPr>
        <w:t xml:space="preserve">دوم </w:t>
      </w:r>
      <w:r w:rsidRPr="00D9037B">
        <w:rPr>
          <w:rFonts w:hint="cs"/>
          <w:rtl/>
        </w:rPr>
        <w:t>جامه‌</w:t>
      </w:r>
      <w:r w:rsidR="000F5F03">
        <w:rPr>
          <w:rFonts w:hint="cs"/>
          <w:rtl/>
        </w:rPr>
        <w:t>ی</w:t>
      </w:r>
      <w:r w:rsidRPr="00D9037B">
        <w:rPr>
          <w:rFonts w:hint="cs"/>
          <w:rtl/>
        </w:rPr>
        <w:t xml:space="preserve"> سف</w:t>
      </w:r>
      <w:r w:rsidR="000F5F03">
        <w:rPr>
          <w:rFonts w:hint="cs"/>
          <w:rtl/>
        </w:rPr>
        <w:t>ی</w:t>
      </w:r>
      <w:r w:rsidRPr="00D9037B">
        <w:rPr>
          <w:rFonts w:hint="cs"/>
          <w:rtl/>
        </w:rPr>
        <w:t>د پوش</w:t>
      </w:r>
      <w:r w:rsidR="000F5F03">
        <w:rPr>
          <w:rFonts w:hint="cs"/>
          <w:rtl/>
        </w:rPr>
        <w:t>ی</w:t>
      </w:r>
      <w:r w:rsidRPr="00D9037B">
        <w:rPr>
          <w:rFonts w:hint="cs"/>
          <w:rtl/>
        </w:rPr>
        <w:t xml:space="preserve">دن؛ </w:t>
      </w:r>
      <w:r w:rsidRPr="00472080">
        <w:rPr>
          <w:rStyle w:val="Char3"/>
          <w:rFonts w:hint="cs"/>
          <w:rtl/>
        </w:rPr>
        <w:t>سوم</w:t>
      </w:r>
      <w:r w:rsidRPr="00D9037B">
        <w:rPr>
          <w:rFonts w:hint="cs"/>
          <w:rtl/>
        </w:rPr>
        <w:t xml:space="preserve"> بو</w:t>
      </w:r>
      <w:r w:rsidR="000F5F03">
        <w:rPr>
          <w:rFonts w:hint="cs"/>
          <w:rtl/>
        </w:rPr>
        <w:t>یی</w:t>
      </w:r>
      <w:r w:rsidRPr="00D9037B">
        <w:rPr>
          <w:rFonts w:hint="cs"/>
          <w:rtl/>
        </w:rPr>
        <w:t xml:space="preserve"> خوش به </w:t>
      </w:r>
      <w:r w:rsidR="000C1944">
        <w:rPr>
          <w:rFonts w:hint="cs"/>
          <w:rtl/>
        </w:rPr>
        <w:t>ک</w:t>
      </w:r>
      <w:r w:rsidRPr="00D9037B">
        <w:rPr>
          <w:rFonts w:hint="cs"/>
          <w:rtl/>
        </w:rPr>
        <w:t xml:space="preserve">ار داشتن؛ </w:t>
      </w:r>
      <w:r w:rsidRPr="00472080">
        <w:rPr>
          <w:rStyle w:val="Char3"/>
          <w:rFonts w:hint="cs"/>
          <w:rtl/>
        </w:rPr>
        <w:t>چهارم</w:t>
      </w:r>
      <w:r w:rsidRPr="00D9037B">
        <w:rPr>
          <w:rFonts w:hint="cs"/>
          <w:rtl/>
        </w:rPr>
        <w:t xml:space="preserve"> پگاه مسجد رفتن؛ </w:t>
      </w:r>
      <w:r w:rsidRPr="00472080">
        <w:rPr>
          <w:rStyle w:val="Char3"/>
          <w:rFonts w:hint="cs"/>
          <w:rtl/>
        </w:rPr>
        <w:t>پنجم</w:t>
      </w:r>
      <w:r w:rsidRPr="00D9037B">
        <w:rPr>
          <w:rFonts w:hint="cs"/>
          <w:rtl/>
        </w:rPr>
        <w:t xml:space="preserve"> پا</w:t>
      </w:r>
      <w:r w:rsidR="000F5F03">
        <w:rPr>
          <w:rFonts w:hint="cs"/>
          <w:rtl/>
        </w:rPr>
        <w:t>ی</w:t>
      </w:r>
      <w:r w:rsidRPr="00D9037B">
        <w:rPr>
          <w:rFonts w:hint="cs"/>
          <w:rtl/>
        </w:rPr>
        <w:t xml:space="preserve"> به گردن مردم ننهادن، مگر امام باشد </w:t>
      </w:r>
      <w:r w:rsidR="000F5F03">
        <w:rPr>
          <w:rFonts w:hint="cs"/>
          <w:rtl/>
        </w:rPr>
        <w:t>ی</w:t>
      </w:r>
      <w:r w:rsidRPr="00D9037B">
        <w:rPr>
          <w:rFonts w:hint="cs"/>
          <w:rtl/>
        </w:rPr>
        <w:t>ا صف پ</w:t>
      </w:r>
      <w:r w:rsidR="000F5F03">
        <w:rPr>
          <w:rFonts w:hint="cs"/>
          <w:rtl/>
        </w:rPr>
        <w:t>ی</w:t>
      </w:r>
      <w:r w:rsidRPr="00D9037B">
        <w:rPr>
          <w:rFonts w:hint="cs"/>
          <w:rtl/>
        </w:rPr>
        <w:t>ش خال</w:t>
      </w:r>
      <w:r w:rsidR="000F5F03">
        <w:rPr>
          <w:rFonts w:hint="cs"/>
          <w:rtl/>
        </w:rPr>
        <w:t>ی</w:t>
      </w:r>
      <w:r w:rsidRPr="00D9037B">
        <w:rPr>
          <w:rFonts w:hint="cs"/>
          <w:rtl/>
        </w:rPr>
        <w:t xml:space="preserve"> باشد؛ </w:t>
      </w:r>
      <w:r w:rsidRPr="00472080">
        <w:rPr>
          <w:rStyle w:val="Char3"/>
          <w:rFonts w:hint="cs"/>
          <w:rtl/>
        </w:rPr>
        <w:t>ششم</w:t>
      </w:r>
      <w:r w:rsidRPr="00D9037B">
        <w:rPr>
          <w:rFonts w:hint="cs"/>
          <w:rtl/>
        </w:rPr>
        <w:t xml:space="preserve"> در پ</w:t>
      </w:r>
      <w:r w:rsidR="000F5F03">
        <w:rPr>
          <w:rFonts w:hint="cs"/>
          <w:rtl/>
        </w:rPr>
        <w:t>ی</w:t>
      </w:r>
      <w:r w:rsidRPr="00D9037B">
        <w:rPr>
          <w:rFonts w:hint="cs"/>
          <w:rtl/>
        </w:rPr>
        <w:t xml:space="preserve">ش نمازگزار نگذشتن و گذشتن حرام و دفعش واجب است؛ </w:t>
      </w:r>
      <w:r w:rsidRPr="00472080">
        <w:rPr>
          <w:rStyle w:val="Char3"/>
          <w:rFonts w:hint="cs"/>
          <w:rtl/>
        </w:rPr>
        <w:t>هفتم</w:t>
      </w:r>
      <w:r w:rsidRPr="00D9037B">
        <w:rPr>
          <w:rFonts w:hint="cs"/>
          <w:rtl/>
        </w:rPr>
        <w:t xml:space="preserve"> استماع خطبه </w:t>
      </w:r>
      <w:r w:rsidR="000C1944">
        <w:rPr>
          <w:rFonts w:hint="cs"/>
          <w:rtl/>
        </w:rPr>
        <w:t>ک</w:t>
      </w:r>
      <w:r w:rsidRPr="00D9037B">
        <w:rPr>
          <w:rFonts w:hint="cs"/>
          <w:rtl/>
        </w:rPr>
        <w:t xml:space="preserve">ردن؛ </w:t>
      </w:r>
      <w:r w:rsidRPr="00472080">
        <w:rPr>
          <w:rStyle w:val="Char3"/>
          <w:rFonts w:hint="cs"/>
          <w:rtl/>
        </w:rPr>
        <w:t>هشتم</w:t>
      </w:r>
      <w:r w:rsidRPr="00D9037B">
        <w:rPr>
          <w:rFonts w:hint="cs"/>
          <w:rtl/>
        </w:rPr>
        <w:t xml:space="preserve"> به صف پ</w:t>
      </w:r>
      <w:r w:rsidR="000F5F03">
        <w:rPr>
          <w:rFonts w:hint="cs"/>
          <w:rtl/>
        </w:rPr>
        <w:t>ی</w:t>
      </w:r>
      <w:r w:rsidRPr="00D9037B">
        <w:rPr>
          <w:rFonts w:hint="cs"/>
          <w:rtl/>
        </w:rPr>
        <w:t xml:space="preserve">ش رفتن؛ </w:t>
      </w:r>
      <w:r w:rsidRPr="00472080">
        <w:rPr>
          <w:rStyle w:val="Char3"/>
          <w:rFonts w:hint="cs"/>
          <w:rtl/>
        </w:rPr>
        <w:t>نهم</w:t>
      </w:r>
      <w:r w:rsidRPr="00D9037B">
        <w:rPr>
          <w:rFonts w:hint="cs"/>
          <w:rtl/>
        </w:rPr>
        <w:t xml:space="preserve"> د</w:t>
      </w:r>
      <w:r w:rsidR="000F5F03">
        <w:rPr>
          <w:rFonts w:hint="cs"/>
          <w:rtl/>
        </w:rPr>
        <w:t>ی</w:t>
      </w:r>
      <w:r w:rsidRPr="00D9037B">
        <w:rPr>
          <w:rFonts w:hint="cs"/>
          <w:rtl/>
        </w:rPr>
        <w:t>ر از مسجد ب</w:t>
      </w:r>
      <w:r w:rsidR="000F5F03">
        <w:rPr>
          <w:rFonts w:hint="cs"/>
          <w:rtl/>
        </w:rPr>
        <w:t>ی</w:t>
      </w:r>
      <w:r w:rsidRPr="00D9037B">
        <w:rPr>
          <w:rFonts w:hint="cs"/>
          <w:rtl/>
        </w:rPr>
        <w:t xml:space="preserve">رون آمدن؛ </w:t>
      </w:r>
      <w:r w:rsidRPr="00472080">
        <w:rPr>
          <w:rStyle w:val="Char3"/>
          <w:rFonts w:hint="cs"/>
          <w:rtl/>
        </w:rPr>
        <w:t>دهم</w:t>
      </w:r>
      <w:r w:rsidRPr="00D9037B">
        <w:rPr>
          <w:rFonts w:hint="cs"/>
          <w:rtl/>
        </w:rPr>
        <w:t xml:space="preserve"> مسأله از علم آموختن.</w:t>
      </w:r>
    </w:p>
    <w:p w:rsidR="00526555" w:rsidRPr="00D9037B" w:rsidRDefault="00526555" w:rsidP="00472080">
      <w:pPr>
        <w:pStyle w:val="a5"/>
        <w:rPr>
          <w:rtl/>
        </w:rPr>
      </w:pPr>
      <w:r w:rsidRPr="00472080">
        <w:rPr>
          <w:rStyle w:val="Char3"/>
          <w:rFonts w:hint="cs"/>
          <w:rtl/>
        </w:rPr>
        <w:t>فصل</w:t>
      </w:r>
      <w:r w:rsidRPr="00D9037B">
        <w:rPr>
          <w:rFonts w:hint="cs"/>
          <w:b/>
          <w:bCs/>
          <w:rtl/>
        </w:rPr>
        <w:t>-</w:t>
      </w:r>
      <w:r w:rsidRPr="00D9037B">
        <w:rPr>
          <w:rFonts w:hint="cs"/>
          <w:rtl/>
        </w:rPr>
        <w:t xml:space="preserve"> عذرها</w:t>
      </w:r>
      <w:r w:rsidR="000F5F03">
        <w:rPr>
          <w:rFonts w:hint="cs"/>
          <w:rtl/>
        </w:rPr>
        <w:t>ی</w:t>
      </w:r>
      <w:r w:rsidRPr="00D9037B">
        <w:rPr>
          <w:rFonts w:hint="cs"/>
          <w:rtl/>
        </w:rPr>
        <w:t xml:space="preserve"> نماز جمعه ده است: </w:t>
      </w:r>
      <w:r w:rsidRPr="00472080">
        <w:rPr>
          <w:rStyle w:val="Char3"/>
          <w:rFonts w:hint="cs"/>
          <w:rtl/>
        </w:rPr>
        <w:t>اول</w:t>
      </w:r>
      <w:r w:rsidRPr="00D9037B">
        <w:rPr>
          <w:rFonts w:hint="cs"/>
          <w:rtl/>
        </w:rPr>
        <w:t xml:space="preserve"> باران دوحل؛ </w:t>
      </w:r>
      <w:r w:rsidRPr="00472080">
        <w:rPr>
          <w:rStyle w:val="Char3"/>
          <w:rFonts w:hint="cs"/>
          <w:rtl/>
        </w:rPr>
        <w:t>دوم</w:t>
      </w:r>
      <w:r w:rsidRPr="00D9037B">
        <w:rPr>
          <w:rFonts w:hint="cs"/>
          <w:rtl/>
        </w:rPr>
        <w:t xml:space="preserve"> ب</w:t>
      </w:r>
      <w:r w:rsidR="000F5F03">
        <w:rPr>
          <w:rFonts w:hint="cs"/>
          <w:rtl/>
        </w:rPr>
        <w:t>ی</w:t>
      </w:r>
      <w:r w:rsidRPr="00D9037B">
        <w:rPr>
          <w:rFonts w:hint="cs"/>
          <w:rtl/>
        </w:rPr>
        <w:t>مار</w:t>
      </w:r>
      <w:r w:rsidR="000F5F03">
        <w:rPr>
          <w:rFonts w:hint="cs"/>
          <w:rtl/>
        </w:rPr>
        <w:t>ی</w:t>
      </w:r>
      <w:r w:rsidRPr="00D9037B">
        <w:rPr>
          <w:rFonts w:hint="cs"/>
          <w:rtl/>
        </w:rPr>
        <w:t xml:space="preserve"> و ب</w:t>
      </w:r>
      <w:r w:rsidR="000F5F03">
        <w:rPr>
          <w:rFonts w:hint="cs"/>
          <w:rtl/>
        </w:rPr>
        <w:t>ی</w:t>
      </w:r>
      <w:r w:rsidRPr="00D9037B">
        <w:rPr>
          <w:rFonts w:hint="cs"/>
          <w:rtl/>
        </w:rPr>
        <w:t>ماردار</w:t>
      </w:r>
      <w:r w:rsidR="000F5F03">
        <w:rPr>
          <w:rFonts w:hint="cs"/>
          <w:rtl/>
        </w:rPr>
        <w:t>ی</w:t>
      </w:r>
      <w:r w:rsidRPr="00D9037B">
        <w:rPr>
          <w:rFonts w:hint="cs"/>
          <w:rtl/>
        </w:rPr>
        <w:t xml:space="preserve">؛ </w:t>
      </w:r>
      <w:r w:rsidRPr="00472080">
        <w:rPr>
          <w:rStyle w:val="Char3"/>
          <w:rFonts w:hint="cs"/>
          <w:rtl/>
        </w:rPr>
        <w:t>سوم</w:t>
      </w:r>
      <w:r w:rsidRPr="00D9037B">
        <w:rPr>
          <w:rFonts w:hint="cs"/>
          <w:rtl/>
        </w:rPr>
        <w:t xml:space="preserve"> اشراف زوجه و ممل</w:t>
      </w:r>
      <w:r w:rsidR="000C1944">
        <w:rPr>
          <w:rFonts w:hint="cs"/>
          <w:rtl/>
        </w:rPr>
        <w:t>ک</w:t>
      </w:r>
      <w:r w:rsidRPr="00D9037B">
        <w:rPr>
          <w:rFonts w:hint="cs"/>
          <w:rtl/>
        </w:rPr>
        <w:t>و</w:t>
      </w:r>
      <w:r w:rsidR="000C1944">
        <w:rPr>
          <w:rFonts w:hint="cs"/>
          <w:rtl/>
        </w:rPr>
        <w:t>ک</w:t>
      </w:r>
      <w:r w:rsidRPr="00D9037B">
        <w:rPr>
          <w:rFonts w:hint="cs"/>
          <w:rtl/>
        </w:rPr>
        <w:t xml:space="preserve"> قر</w:t>
      </w:r>
      <w:r w:rsidR="000F5F03">
        <w:rPr>
          <w:rFonts w:hint="cs"/>
          <w:rtl/>
        </w:rPr>
        <w:t>ی</w:t>
      </w:r>
      <w:r w:rsidRPr="00D9037B">
        <w:rPr>
          <w:rFonts w:hint="cs"/>
          <w:rtl/>
        </w:rPr>
        <w:t xml:space="preserve">ب موت؛ </w:t>
      </w:r>
      <w:r w:rsidRPr="00472080">
        <w:rPr>
          <w:rStyle w:val="Char3"/>
          <w:rFonts w:hint="cs"/>
          <w:rtl/>
        </w:rPr>
        <w:t>چهارم</w:t>
      </w:r>
      <w:r w:rsidRPr="00D9037B">
        <w:rPr>
          <w:rFonts w:hint="cs"/>
          <w:rtl/>
        </w:rPr>
        <w:t xml:space="preserve"> ترس از ظالم و خوف از قرض خواه؛‌ پنجم برهنگ</w:t>
      </w:r>
      <w:r w:rsidR="000F5F03">
        <w:rPr>
          <w:rFonts w:hint="cs"/>
          <w:rtl/>
        </w:rPr>
        <w:t>ی</w:t>
      </w:r>
      <w:r w:rsidRPr="00D9037B">
        <w:rPr>
          <w:rFonts w:hint="cs"/>
          <w:rtl/>
        </w:rPr>
        <w:t xml:space="preserve">؛ </w:t>
      </w:r>
      <w:r w:rsidRPr="00472080">
        <w:rPr>
          <w:rStyle w:val="Char3"/>
          <w:rFonts w:hint="cs"/>
          <w:rtl/>
        </w:rPr>
        <w:t>ششم</w:t>
      </w:r>
      <w:r w:rsidRPr="00D9037B">
        <w:rPr>
          <w:rFonts w:hint="cs"/>
          <w:rtl/>
        </w:rPr>
        <w:t xml:space="preserve"> گرسنگ</w:t>
      </w:r>
      <w:r w:rsidR="000F5F03">
        <w:rPr>
          <w:rFonts w:hint="cs"/>
          <w:rtl/>
        </w:rPr>
        <w:t>ی</w:t>
      </w:r>
      <w:r w:rsidRPr="00D9037B">
        <w:rPr>
          <w:rFonts w:hint="cs"/>
          <w:rtl/>
        </w:rPr>
        <w:t xml:space="preserve"> و تشنگ</w:t>
      </w:r>
      <w:r w:rsidR="000F5F03">
        <w:rPr>
          <w:rFonts w:hint="cs"/>
          <w:rtl/>
        </w:rPr>
        <w:t>ی</w:t>
      </w:r>
      <w:r w:rsidRPr="00D9037B">
        <w:rPr>
          <w:rFonts w:hint="cs"/>
          <w:rtl/>
        </w:rPr>
        <w:t xml:space="preserve"> سخت؛ </w:t>
      </w:r>
      <w:r w:rsidRPr="00472080">
        <w:rPr>
          <w:rStyle w:val="Char3"/>
          <w:rFonts w:hint="cs"/>
          <w:rtl/>
        </w:rPr>
        <w:t>هفتم</w:t>
      </w:r>
      <w:r w:rsidRPr="00D9037B">
        <w:rPr>
          <w:rFonts w:hint="cs"/>
          <w:rtl/>
        </w:rPr>
        <w:t xml:space="preserve"> سرما و گرما</w:t>
      </w:r>
      <w:r w:rsidR="000F5F03">
        <w:rPr>
          <w:rFonts w:hint="cs"/>
          <w:rtl/>
        </w:rPr>
        <w:t>ی</w:t>
      </w:r>
      <w:r w:rsidRPr="00D9037B">
        <w:rPr>
          <w:rFonts w:hint="cs"/>
          <w:rtl/>
        </w:rPr>
        <w:t xml:space="preserve"> سخت؛ </w:t>
      </w:r>
      <w:r w:rsidRPr="00472080">
        <w:rPr>
          <w:rStyle w:val="Char3"/>
          <w:rFonts w:hint="cs"/>
          <w:rtl/>
        </w:rPr>
        <w:t>هشتم</w:t>
      </w:r>
      <w:r w:rsidRPr="00D9037B">
        <w:rPr>
          <w:rFonts w:hint="cs"/>
          <w:rtl/>
        </w:rPr>
        <w:t xml:space="preserve"> متابعت رف</w:t>
      </w:r>
      <w:r w:rsidR="000F5F03">
        <w:rPr>
          <w:rFonts w:hint="cs"/>
          <w:rtl/>
        </w:rPr>
        <w:t>ی</w:t>
      </w:r>
      <w:r w:rsidRPr="00D9037B">
        <w:rPr>
          <w:rFonts w:hint="cs"/>
          <w:rtl/>
        </w:rPr>
        <w:t xml:space="preserve">قان سفر؛ </w:t>
      </w:r>
      <w:r w:rsidRPr="00472080">
        <w:rPr>
          <w:rStyle w:val="Char3"/>
          <w:rFonts w:hint="cs"/>
          <w:rtl/>
        </w:rPr>
        <w:t>نهم</w:t>
      </w:r>
      <w:r w:rsidRPr="00D9037B">
        <w:rPr>
          <w:rFonts w:hint="cs"/>
          <w:rtl/>
        </w:rPr>
        <w:t xml:space="preserve"> ام</w:t>
      </w:r>
      <w:r w:rsidR="000F5F03">
        <w:rPr>
          <w:rFonts w:hint="cs"/>
          <w:rtl/>
        </w:rPr>
        <w:t>ی</w:t>
      </w:r>
      <w:r w:rsidRPr="00D9037B">
        <w:rPr>
          <w:rFonts w:hint="cs"/>
          <w:rtl/>
        </w:rPr>
        <w:t xml:space="preserve">د عفو از عقوبت؛ </w:t>
      </w:r>
      <w:r w:rsidRPr="00472080">
        <w:rPr>
          <w:rStyle w:val="Char3"/>
          <w:rFonts w:hint="cs"/>
          <w:rtl/>
        </w:rPr>
        <w:t>دهم</w:t>
      </w:r>
      <w:r w:rsidRPr="00D9037B">
        <w:rPr>
          <w:rFonts w:hint="cs"/>
          <w:rtl/>
        </w:rPr>
        <w:t xml:space="preserve"> خوردن چ</w:t>
      </w:r>
      <w:r w:rsidR="000F5F03">
        <w:rPr>
          <w:rFonts w:hint="cs"/>
          <w:rtl/>
        </w:rPr>
        <w:t>ی</w:t>
      </w:r>
      <w:r w:rsidRPr="00D9037B">
        <w:rPr>
          <w:rFonts w:hint="cs"/>
          <w:rtl/>
        </w:rPr>
        <w:t>ز</w:t>
      </w:r>
      <w:r w:rsidR="000F5F03">
        <w:rPr>
          <w:rFonts w:hint="cs"/>
          <w:rtl/>
        </w:rPr>
        <w:t>ی</w:t>
      </w:r>
      <w:r w:rsidRPr="00D9037B">
        <w:rPr>
          <w:rFonts w:hint="cs"/>
          <w:rtl/>
        </w:rPr>
        <w:t xml:space="preserve"> بو</w:t>
      </w:r>
      <w:r w:rsidR="000F5F03">
        <w:rPr>
          <w:rFonts w:hint="cs"/>
          <w:rtl/>
        </w:rPr>
        <w:t>ی</w:t>
      </w:r>
      <w:r w:rsidRPr="00D9037B">
        <w:rPr>
          <w:rFonts w:hint="cs"/>
          <w:rtl/>
        </w:rPr>
        <w:t>‌نا</w:t>
      </w:r>
      <w:r w:rsidR="000C1944">
        <w:rPr>
          <w:rFonts w:hint="cs"/>
          <w:rtl/>
        </w:rPr>
        <w:t>ک</w:t>
      </w:r>
      <w:r w:rsidRPr="00D9037B">
        <w:rPr>
          <w:rFonts w:hint="cs"/>
          <w:rtl/>
        </w:rPr>
        <w:t>، مثل س</w:t>
      </w:r>
      <w:r w:rsidR="000F5F03">
        <w:rPr>
          <w:rFonts w:hint="cs"/>
          <w:rtl/>
        </w:rPr>
        <w:t>ی</w:t>
      </w:r>
      <w:r w:rsidRPr="00D9037B">
        <w:rPr>
          <w:rFonts w:hint="cs"/>
          <w:rtl/>
        </w:rPr>
        <w:t>ر و پ</w:t>
      </w:r>
      <w:r w:rsidR="000F5F03">
        <w:rPr>
          <w:rFonts w:hint="cs"/>
          <w:rtl/>
        </w:rPr>
        <w:t>ی</w:t>
      </w:r>
      <w:r w:rsidRPr="00D9037B">
        <w:rPr>
          <w:rFonts w:hint="cs"/>
          <w:rtl/>
        </w:rPr>
        <w:t>از خام.</w:t>
      </w:r>
    </w:p>
    <w:p w:rsidR="00526555" w:rsidRPr="00D9037B" w:rsidRDefault="00526555" w:rsidP="00472080">
      <w:pPr>
        <w:pStyle w:val="a5"/>
        <w:rPr>
          <w:rtl/>
        </w:rPr>
      </w:pPr>
      <w:r w:rsidRPr="00472080">
        <w:rPr>
          <w:rStyle w:val="Char3"/>
          <w:rFonts w:hint="cs"/>
          <w:rtl/>
        </w:rPr>
        <w:t>فصل</w:t>
      </w:r>
      <w:r w:rsidRPr="00D9037B">
        <w:rPr>
          <w:rFonts w:hint="cs"/>
          <w:b/>
          <w:bCs/>
          <w:rtl/>
        </w:rPr>
        <w:t>-</w:t>
      </w:r>
      <w:r w:rsidRPr="00D9037B">
        <w:rPr>
          <w:rFonts w:hint="cs"/>
          <w:rtl/>
        </w:rPr>
        <w:t xml:space="preserve"> در ب</w:t>
      </w:r>
      <w:r w:rsidR="000F5F03">
        <w:rPr>
          <w:rFonts w:hint="cs"/>
          <w:rtl/>
        </w:rPr>
        <w:t>ی</w:t>
      </w:r>
      <w:r w:rsidRPr="00D9037B">
        <w:rPr>
          <w:rFonts w:hint="cs"/>
          <w:rtl/>
        </w:rPr>
        <w:t xml:space="preserve">ان نماز قصر و جمع؛ بدان </w:t>
      </w:r>
      <w:r w:rsidR="000C1944">
        <w:rPr>
          <w:rFonts w:hint="cs"/>
          <w:rtl/>
        </w:rPr>
        <w:t>ک</w:t>
      </w:r>
      <w:r w:rsidRPr="00D9037B">
        <w:rPr>
          <w:rFonts w:hint="cs"/>
          <w:rtl/>
        </w:rPr>
        <w:t xml:space="preserve">ه مسافر را رسد </w:t>
      </w:r>
      <w:r w:rsidR="000C1944">
        <w:rPr>
          <w:rFonts w:hint="cs"/>
          <w:rtl/>
        </w:rPr>
        <w:t>ک</w:t>
      </w:r>
      <w:r w:rsidRPr="00D9037B">
        <w:rPr>
          <w:rFonts w:hint="cs"/>
          <w:rtl/>
        </w:rPr>
        <w:t>ه نماز فرض چهار ر</w:t>
      </w:r>
      <w:r w:rsidR="000C1944">
        <w:rPr>
          <w:rFonts w:hint="cs"/>
          <w:rtl/>
        </w:rPr>
        <w:t>ک</w:t>
      </w:r>
      <w:r w:rsidRPr="00D9037B">
        <w:rPr>
          <w:rFonts w:hint="cs"/>
          <w:rtl/>
        </w:rPr>
        <w:t>عت</w:t>
      </w:r>
      <w:r w:rsidR="000F5F03">
        <w:rPr>
          <w:rFonts w:hint="cs"/>
          <w:rtl/>
        </w:rPr>
        <w:t>ی</w:t>
      </w:r>
      <w:r w:rsidRPr="00D9037B">
        <w:rPr>
          <w:rFonts w:hint="cs"/>
          <w:rtl/>
        </w:rPr>
        <w:t xml:space="preserve"> با دو ر</w:t>
      </w:r>
      <w:r w:rsidR="000C1944">
        <w:rPr>
          <w:rFonts w:hint="cs"/>
          <w:rtl/>
        </w:rPr>
        <w:t>ک</w:t>
      </w:r>
      <w:r w:rsidRPr="00D9037B">
        <w:rPr>
          <w:rFonts w:hint="cs"/>
          <w:rtl/>
        </w:rPr>
        <w:t xml:space="preserve">عت آورد به چهار شرط: </w:t>
      </w:r>
      <w:r w:rsidRPr="00472080">
        <w:rPr>
          <w:rStyle w:val="Char3"/>
          <w:rFonts w:hint="cs"/>
          <w:rtl/>
        </w:rPr>
        <w:t>اول</w:t>
      </w:r>
      <w:r w:rsidRPr="00D9037B">
        <w:rPr>
          <w:rFonts w:hint="cs"/>
          <w:rtl/>
        </w:rPr>
        <w:t xml:space="preserve"> آن </w:t>
      </w:r>
      <w:r w:rsidR="000C1944">
        <w:rPr>
          <w:rFonts w:hint="cs"/>
          <w:rtl/>
        </w:rPr>
        <w:t>ک</w:t>
      </w:r>
      <w:r w:rsidRPr="00D9037B">
        <w:rPr>
          <w:rFonts w:hint="cs"/>
          <w:rtl/>
        </w:rPr>
        <w:t xml:space="preserve">ه سفر او مباح باشد؛ </w:t>
      </w:r>
      <w:r w:rsidRPr="00472080">
        <w:rPr>
          <w:rStyle w:val="Char3"/>
          <w:rFonts w:hint="cs"/>
          <w:rtl/>
        </w:rPr>
        <w:t>دوم</w:t>
      </w:r>
      <w:r w:rsidRPr="00D9037B">
        <w:rPr>
          <w:rFonts w:hint="cs"/>
          <w:rtl/>
        </w:rPr>
        <w:t xml:space="preserve"> آن </w:t>
      </w:r>
      <w:r w:rsidR="000C1944">
        <w:rPr>
          <w:rFonts w:hint="cs"/>
          <w:rtl/>
        </w:rPr>
        <w:t>ک</w:t>
      </w:r>
      <w:r w:rsidRPr="00D9037B">
        <w:rPr>
          <w:rFonts w:hint="cs"/>
          <w:rtl/>
        </w:rPr>
        <w:t>ه راه همان سفر به رفتن غ</w:t>
      </w:r>
      <w:r w:rsidR="000F5F03">
        <w:rPr>
          <w:rFonts w:hint="cs"/>
          <w:rtl/>
        </w:rPr>
        <w:t>ی</w:t>
      </w:r>
      <w:r w:rsidRPr="00D9037B">
        <w:rPr>
          <w:rFonts w:hint="cs"/>
          <w:rtl/>
        </w:rPr>
        <w:t xml:space="preserve">ر بازآمدن شانزده فرسنگ باشد؛ </w:t>
      </w:r>
      <w:r w:rsidRPr="00472080">
        <w:rPr>
          <w:rStyle w:val="Char3"/>
          <w:rFonts w:hint="cs"/>
          <w:rtl/>
        </w:rPr>
        <w:t>سوم</w:t>
      </w:r>
      <w:r w:rsidRPr="00D9037B">
        <w:rPr>
          <w:rFonts w:hint="cs"/>
          <w:rtl/>
        </w:rPr>
        <w:t xml:space="preserve"> آن </w:t>
      </w:r>
      <w:r w:rsidR="000C1944">
        <w:rPr>
          <w:rFonts w:hint="cs"/>
          <w:rtl/>
        </w:rPr>
        <w:t>ک</w:t>
      </w:r>
      <w:r w:rsidRPr="00D9037B">
        <w:rPr>
          <w:rFonts w:hint="cs"/>
          <w:rtl/>
        </w:rPr>
        <w:t xml:space="preserve">ه نماز او ادا بود نه قضا؛ </w:t>
      </w:r>
      <w:r w:rsidRPr="00472080">
        <w:rPr>
          <w:rStyle w:val="Char3"/>
          <w:rFonts w:hint="cs"/>
          <w:rtl/>
        </w:rPr>
        <w:t>چهارم</w:t>
      </w:r>
      <w:r w:rsidRPr="00D9037B">
        <w:rPr>
          <w:rFonts w:hint="cs"/>
          <w:rtl/>
        </w:rPr>
        <w:t xml:space="preserve"> ن</w:t>
      </w:r>
      <w:r w:rsidR="000F5F03">
        <w:rPr>
          <w:rFonts w:hint="cs"/>
          <w:rtl/>
        </w:rPr>
        <w:t>ی</w:t>
      </w:r>
      <w:r w:rsidRPr="00D9037B">
        <w:rPr>
          <w:rFonts w:hint="cs"/>
          <w:rtl/>
        </w:rPr>
        <w:t xml:space="preserve">ت قصر در زمان احرام </w:t>
      </w:r>
      <w:r w:rsidR="000C1944">
        <w:rPr>
          <w:rFonts w:hint="cs"/>
          <w:rtl/>
        </w:rPr>
        <w:t>ک</w:t>
      </w:r>
      <w:r w:rsidRPr="00D9037B">
        <w:rPr>
          <w:rFonts w:hint="cs"/>
          <w:rtl/>
        </w:rPr>
        <w:t>ند و شا</w:t>
      </w:r>
      <w:r w:rsidR="000F5F03">
        <w:rPr>
          <w:rFonts w:hint="cs"/>
          <w:rtl/>
        </w:rPr>
        <w:t>ی</w:t>
      </w:r>
      <w:r w:rsidRPr="00D9037B">
        <w:rPr>
          <w:rFonts w:hint="cs"/>
          <w:rtl/>
        </w:rPr>
        <w:t xml:space="preserve">د </w:t>
      </w:r>
      <w:r w:rsidR="000C1944">
        <w:rPr>
          <w:rFonts w:hint="cs"/>
          <w:rtl/>
        </w:rPr>
        <w:t>ک</w:t>
      </w:r>
      <w:r w:rsidRPr="00D9037B">
        <w:rPr>
          <w:rFonts w:hint="cs"/>
          <w:rtl/>
        </w:rPr>
        <w:t>ه پ</w:t>
      </w:r>
      <w:r w:rsidR="000F5F03">
        <w:rPr>
          <w:rFonts w:hint="cs"/>
          <w:rtl/>
        </w:rPr>
        <w:t>ی</w:t>
      </w:r>
      <w:r w:rsidRPr="00D9037B">
        <w:rPr>
          <w:rFonts w:hint="cs"/>
          <w:rtl/>
        </w:rPr>
        <w:t>ش</w:t>
      </w:r>
      <w:r w:rsidR="000F5F03">
        <w:rPr>
          <w:rFonts w:hint="cs"/>
          <w:rtl/>
        </w:rPr>
        <w:t>ی</w:t>
      </w:r>
      <w:r w:rsidRPr="00D9037B">
        <w:rPr>
          <w:rFonts w:hint="cs"/>
          <w:rtl/>
        </w:rPr>
        <w:t>ن با پس</w:t>
      </w:r>
      <w:r w:rsidR="000F5F03">
        <w:rPr>
          <w:rFonts w:hint="cs"/>
          <w:rtl/>
        </w:rPr>
        <w:t>ی</w:t>
      </w:r>
      <w:r w:rsidRPr="00D9037B">
        <w:rPr>
          <w:rFonts w:hint="cs"/>
          <w:rtl/>
        </w:rPr>
        <w:t xml:space="preserve">ن و شام با خفتن جمع </w:t>
      </w:r>
      <w:r w:rsidR="000C1944">
        <w:rPr>
          <w:rFonts w:hint="cs"/>
          <w:rtl/>
        </w:rPr>
        <w:t>ک</w:t>
      </w:r>
      <w:r w:rsidRPr="00D9037B">
        <w:rPr>
          <w:rFonts w:hint="cs"/>
          <w:rtl/>
        </w:rPr>
        <w:t>ند تقد</w:t>
      </w:r>
      <w:r w:rsidR="000F5F03">
        <w:rPr>
          <w:rFonts w:hint="cs"/>
          <w:rtl/>
        </w:rPr>
        <w:t>ی</w:t>
      </w:r>
      <w:r w:rsidRPr="00D9037B">
        <w:rPr>
          <w:rFonts w:hint="cs"/>
          <w:rtl/>
        </w:rPr>
        <w:t>ماً و تأخ</w:t>
      </w:r>
      <w:r w:rsidR="000F5F03">
        <w:rPr>
          <w:rFonts w:hint="cs"/>
          <w:rtl/>
        </w:rPr>
        <w:t>ی</w:t>
      </w:r>
      <w:r w:rsidRPr="00D9037B">
        <w:rPr>
          <w:rFonts w:hint="cs"/>
          <w:rtl/>
        </w:rPr>
        <w:t>راً.</w:t>
      </w:r>
    </w:p>
    <w:p w:rsidR="00526555" w:rsidRPr="00D9037B" w:rsidRDefault="00526555" w:rsidP="00472080">
      <w:pPr>
        <w:pStyle w:val="a5"/>
        <w:rPr>
          <w:rtl/>
        </w:rPr>
      </w:pPr>
      <w:r w:rsidRPr="00472080">
        <w:rPr>
          <w:rStyle w:val="Char3"/>
          <w:rFonts w:hint="cs"/>
          <w:rtl/>
        </w:rPr>
        <w:t>فصل</w:t>
      </w:r>
      <w:r w:rsidRPr="00D9037B">
        <w:rPr>
          <w:rFonts w:hint="cs"/>
          <w:b/>
          <w:bCs/>
          <w:rtl/>
        </w:rPr>
        <w:t>-</w:t>
      </w:r>
      <w:r w:rsidRPr="00D9037B">
        <w:rPr>
          <w:rFonts w:hint="cs"/>
          <w:rtl/>
        </w:rPr>
        <w:t xml:space="preserve"> در ب</w:t>
      </w:r>
      <w:r w:rsidR="000F5F03">
        <w:rPr>
          <w:rFonts w:hint="cs"/>
          <w:rtl/>
        </w:rPr>
        <w:t>ی</w:t>
      </w:r>
      <w:r w:rsidRPr="00D9037B">
        <w:rPr>
          <w:rFonts w:hint="cs"/>
          <w:rtl/>
        </w:rPr>
        <w:t xml:space="preserve">ان نماز خوف؛ نماز خوف بر سه قسم است: </w:t>
      </w:r>
      <w:r w:rsidRPr="00472080">
        <w:rPr>
          <w:rStyle w:val="Char3"/>
          <w:rFonts w:hint="cs"/>
          <w:rtl/>
        </w:rPr>
        <w:t>اول</w:t>
      </w:r>
      <w:r w:rsidRPr="00D9037B">
        <w:rPr>
          <w:rFonts w:hint="cs"/>
          <w:rtl/>
        </w:rPr>
        <w:t xml:space="preserve"> آن </w:t>
      </w:r>
      <w:r w:rsidR="000C1944">
        <w:rPr>
          <w:rFonts w:hint="cs"/>
          <w:rtl/>
        </w:rPr>
        <w:t>ک</w:t>
      </w:r>
      <w:r w:rsidRPr="00D9037B">
        <w:rPr>
          <w:rFonts w:hint="cs"/>
          <w:rtl/>
        </w:rPr>
        <w:t>ه دشمن در طرف قبله نباشد؛ امام را با</w:t>
      </w:r>
      <w:r w:rsidR="000F5F03">
        <w:rPr>
          <w:rFonts w:hint="cs"/>
          <w:rtl/>
        </w:rPr>
        <w:t>ی</w:t>
      </w:r>
      <w:r w:rsidRPr="00D9037B">
        <w:rPr>
          <w:rFonts w:hint="cs"/>
          <w:rtl/>
        </w:rPr>
        <w:t xml:space="preserve">د </w:t>
      </w:r>
      <w:r w:rsidR="000C1944">
        <w:rPr>
          <w:rFonts w:hint="cs"/>
          <w:rtl/>
        </w:rPr>
        <w:t>ک</w:t>
      </w:r>
      <w:r w:rsidRPr="00D9037B">
        <w:rPr>
          <w:rFonts w:hint="cs"/>
          <w:rtl/>
        </w:rPr>
        <w:t>ه قوم را به دو قسم سازد: بعض</w:t>
      </w:r>
      <w:r w:rsidR="000F5F03">
        <w:rPr>
          <w:rFonts w:hint="cs"/>
          <w:rtl/>
        </w:rPr>
        <w:t>ی</w:t>
      </w:r>
      <w:r w:rsidRPr="00D9037B">
        <w:rPr>
          <w:rFonts w:hint="cs"/>
          <w:rtl/>
        </w:rPr>
        <w:t xml:space="preserve"> برابر دشمن بدارد و بعض</w:t>
      </w:r>
      <w:r w:rsidR="000F5F03">
        <w:rPr>
          <w:rFonts w:hint="cs"/>
          <w:rtl/>
        </w:rPr>
        <w:t>ی</w:t>
      </w:r>
      <w:r w:rsidRPr="00D9037B">
        <w:rPr>
          <w:rFonts w:hint="cs"/>
          <w:rtl/>
        </w:rPr>
        <w:t xml:space="preserve"> به امام دو ر</w:t>
      </w:r>
      <w:r w:rsidR="000C1944">
        <w:rPr>
          <w:rFonts w:hint="cs"/>
          <w:rtl/>
        </w:rPr>
        <w:t>ک</w:t>
      </w:r>
      <w:r w:rsidRPr="00D9037B">
        <w:rPr>
          <w:rFonts w:hint="cs"/>
          <w:rtl/>
        </w:rPr>
        <w:t>عت نماز بگزارند و ن</w:t>
      </w:r>
      <w:r w:rsidR="000F5F03">
        <w:rPr>
          <w:rFonts w:hint="cs"/>
          <w:rtl/>
        </w:rPr>
        <w:t>ی</w:t>
      </w:r>
      <w:r w:rsidRPr="00D9037B">
        <w:rPr>
          <w:rFonts w:hint="cs"/>
          <w:rtl/>
        </w:rPr>
        <w:t xml:space="preserve">ت مفارقت </w:t>
      </w:r>
      <w:r w:rsidR="000C1944">
        <w:rPr>
          <w:rFonts w:hint="cs"/>
          <w:rtl/>
        </w:rPr>
        <w:t>ک</w:t>
      </w:r>
      <w:r w:rsidRPr="00D9037B">
        <w:rPr>
          <w:rFonts w:hint="cs"/>
          <w:rtl/>
        </w:rPr>
        <w:t xml:space="preserve">نند و نماز خود را تمام </w:t>
      </w:r>
      <w:r w:rsidR="000C1944">
        <w:rPr>
          <w:rFonts w:hint="cs"/>
          <w:rtl/>
        </w:rPr>
        <w:t>ک</w:t>
      </w:r>
      <w:r w:rsidRPr="00D9037B">
        <w:rPr>
          <w:rFonts w:hint="cs"/>
          <w:rtl/>
        </w:rPr>
        <w:t xml:space="preserve">نند و امام در تشهد صبر </w:t>
      </w:r>
      <w:r w:rsidR="000C1944">
        <w:rPr>
          <w:rFonts w:hint="cs"/>
          <w:rtl/>
        </w:rPr>
        <w:t>ک</w:t>
      </w:r>
      <w:r w:rsidRPr="00D9037B">
        <w:rPr>
          <w:rFonts w:hint="cs"/>
          <w:rtl/>
        </w:rPr>
        <w:t xml:space="preserve">ند تا قوم دوم سجده </w:t>
      </w:r>
      <w:r w:rsidR="000C1944">
        <w:rPr>
          <w:rFonts w:hint="cs"/>
          <w:rtl/>
        </w:rPr>
        <w:t>ک</w:t>
      </w:r>
      <w:r w:rsidRPr="00D9037B">
        <w:rPr>
          <w:rFonts w:hint="cs"/>
          <w:rtl/>
        </w:rPr>
        <w:t xml:space="preserve">نند و با هم سلام دهند. </w:t>
      </w:r>
      <w:r w:rsidRPr="00472080">
        <w:rPr>
          <w:rStyle w:val="Char3"/>
          <w:rFonts w:hint="cs"/>
          <w:rtl/>
        </w:rPr>
        <w:t>دوم</w:t>
      </w:r>
      <w:r w:rsidRPr="00D9037B">
        <w:rPr>
          <w:rFonts w:hint="cs"/>
          <w:rtl/>
        </w:rPr>
        <w:t xml:space="preserve"> آن </w:t>
      </w:r>
      <w:r w:rsidR="000C1944">
        <w:rPr>
          <w:rFonts w:hint="cs"/>
          <w:rtl/>
        </w:rPr>
        <w:t>ک</w:t>
      </w:r>
      <w:r w:rsidRPr="00D9037B">
        <w:rPr>
          <w:rFonts w:hint="cs"/>
          <w:rtl/>
        </w:rPr>
        <w:t>ه دشمن در طرف قبله باشد؛ امام با</w:t>
      </w:r>
      <w:r w:rsidR="000F5F03">
        <w:rPr>
          <w:rFonts w:hint="cs"/>
          <w:rtl/>
        </w:rPr>
        <w:t>ی</w:t>
      </w:r>
      <w:r w:rsidRPr="00D9037B">
        <w:rPr>
          <w:rFonts w:hint="cs"/>
          <w:rtl/>
        </w:rPr>
        <w:t xml:space="preserve">د </w:t>
      </w:r>
      <w:r w:rsidR="000C1944">
        <w:rPr>
          <w:rFonts w:hint="cs"/>
          <w:rtl/>
        </w:rPr>
        <w:t>ک</w:t>
      </w:r>
      <w:r w:rsidRPr="00D9037B">
        <w:rPr>
          <w:rFonts w:hint="cs"/>
          <w:rtl/>
        </w:rPr>
        <w:t xml:space="preserve">ه قوم خود را به دو صف سازد و صف اول با امام سجده </w:t>
      </w:r>
      <w:r w:rsidR="000C1944">
        <w:rPr>
          <w:rFonts w:hint="cs"/>
          <w:rtl/>
        </w:rPr>
        <w:t>ک</w:t>
      </w:r>
      <w:r w:rsidRPr="00D9037B">
        <w:rPr>
          <w:rFonts w:hint="cs"/>
          <w:rtl/>
        </w:rPr>
        <w:t>نند و صف دوم با</w:t>
      </w:r>
      <w:r w:rsidR="000F5F03">
        <w:rPr>
          <w:rFonts w:hint="cs"/>
          <w:rtl/>
        </w:rPr>
        <w:t>ی</w:t>
      </w:r>
      <w:r w:rsidRPr="00D9037B">
        <w:rPr>
          <w:rFonts w:hint="cs"/>
          <w:rtl/>
        </w:rPr>
        <w:t>ستند و پاسبان</w:t>
      </w:r>
      <w:r w:rsidR="000F5F03">
        <w:rPr>
          <w:rFonts w:hint="cs"/>
          <w:rtl/>
        </w:rPr>
        <w:t>ی</w:t>
      </w:r>
      <w:r w:rsidRPr="00D9037B">
        <w:rPr>
          <w:rFonts w:hint="cs"/>
          <w:rtl/>
        </w:rPr>
        <w:t xml:space="preserve"> </w:t>
      </w:r>
      <w:r w:rsidR="000C1944">
        <w:rPr>
          <w:rFonts w:hint="cs"/>
          <w:rtl/>
        </w:rPr>
        <w:t>ک</w:t>
      </w:r>
      <w:r w:rsidRPr="00D9037B">
        <w:rPr>
          <w:rFonts w:hint="cs"/>
          <w:rtl/>
        </w:rPr>
        <w:t>نند، چون ا</w:t>
      </w:r>
      <w:r w:rsidR="000F5F03">
        <w:rPr>
          <w:rFonts w:hint="cs"/>
          <w:rtl/>
        </w:rPr>
        <w:t>ی</w:t>
      </w:r>
      <w:r w:rsidRPr="00D9037B">
        <w:rPr>
          <w:rFonts w:hint="cs"/>
          <w:rtl/>
        </w:rPr>
        <w:t>شان به ق</w:t>
      </w:r>
      <w:r w:rsidR="000F5F03">
        <w:rPr>
          <w:rFonts w:hint="cs"/>
          <w:rtl/>
        </w:rPr>
        <w:t>ی</w:t>
      </w:r>
      <w:r w:rsidRPr="00D9037B">
        <w:rPr>
          <w:rFonts w:hint="cs"/>
          <w:rtl/>
        </w:rPr>
        <w:t>ام آ</w:t>
      </w:r>
      <w:r w:rsidR="000F5F03">
        <w:rPr>
          <w:rFonts w:hint="cs"/>
          <w:rtl/>
        </w:rPr>
        <w:t>ی</w:t>
      </w:r>
      <w:r w:rsidRPr="00D9037B">
        <w:rPr>
          <w:rFonts w:hint="cs"/>
          <w:rtl/>
        </w:rPr>
        <w:t xml:space="preserve">ند صف دوم سجده </w:t>
      </w:r>
      <w:r w:rsidR="000C1944">
        <w:rPr>
          <w:rFonts w:hint="cs"/>
          <w:rtl/>
        </w:rPr>
        <w:t>ک</w:t>
      </w:r>
      <w:r w:rsidRPr="00D9037B">
        <w:rPr>
          <w:rFonts w:hint="cs"/>
          <w:rtl/>
        </w:rPr>
        <w:t xml:space="preserve">نند. </w:t>
      </w:r>
      <w:r w:rsidRPr="00472080">
        <w:rPr>
          <w:rStyle w:val="Char3"/>
          <w:rFonts w:hint="cs"/>
          <w:rtl/>
        </w:rPr>
        <w:t>سوم</w:t>
      </w:r>
      <w:r w:rsidRPr="00D9037B">
        <w:rPr>
          <w:rFonts w:hint="cs"/>
          <w:rtl/>
        </w:rPr>
        <w:t xml:space="preserve"> آن </w:t>
      </w:r>
      <w:r w:rsidR="000C1944">
        <w:rPr>
          <w:rFonts w:hint="cs"/>
          <w:rtl/>
        </w:rPr>
        <w:t>ک</w:t>
      </w:r>
      <w:r w:rsidRPr="00D9037B">
        <w:rPr>
          <w:rFonts w:hint="cs"/>
          <w:rtl/>
        </w:rPr>
        <w:t>ه در م</w:t>
      </w:r>
      <w:r w:rsidR="000F5F03">
        <w:rPr>
          <w:rFonts w:hint="cs"/>
          <w:rtl/>
        </w:rPr>
        <w:t>ی</w:t>
      </w:r>
      <w:r w:rsidRPr="00D9037B">
        <w:rPr>
          <w:rFonts w:hint="cs"/>
          <w:rtl/>
        </w:rPr>
        <w:t xml:space="preserve">ان جنگ نماز </w:t>
      </w:r>
      <w:r w:rsidR="000C1944">
        <w:rPr>
          <w:rFonts w:hint="cs"/>
          <w:rtl/>
        </w:rPr>
        <w:t>ک</w:t>
      </w:r>
      <w:r w:rsidRPr="00D9037B">
        <w:rPr>
          <w:rFonts w:hint="cs"/>
          <w:rtl/>
        </w:rPr>
        <w:t xml:space="preserve">نند و رو به هر طرف </w:t>
      </w:r>
      <w:r w:rsidR="000C1944">
        <w:rPr>
          <w:rFonts w:hint="cs"/>
          <w:rtl/>
        </w:rPr>
        <w:t>ک</w:t>
      </w:r>
      <w:r w:rsidRPr="00D9037B">
        <w:rPr>
          <w:rFonts w:hint="cs"/>
          <w:rtl/>
        </w:rPr>
        <w:t xml:space="preserve">ه </w:t>
      </w:r>
      <w:r w:rsidR="000C1944">
        <w:rPr>
          <w:rFonts w:hint="cs"/>
          <w:rtl/>
        </w:rPr>
        <w:t>ک</w:t>
      </w:r>
      <w:r w:rsidRPr="00D9037B">
        <w:rPr>
          <w:rFonts w:hint="cs"/>
          <w:rtl/>
        </w:rPr>
        <w:t xml:space="preserve">نند روا باشد، الّا نعره‌زدن </w:t>
      </w:r>
      <w:r w:rsidR="000C1944">
        <w:rPr>
          <w:rFonts w:hint="cs"/>
          <w:rtl/>
        </w:rPr>
        <w:t>ک</w:t>
      </w:r>
      <w:r w:rsidRPr="00D9037B">
        <w:rPr>
          <w:rFonts w:hint="cs"/>
          <w:rtl/>
        </w:rPr>
        <w:t>ه آن باطل‌</w:t>
      </w:r>
      <w:r w:rsidR="000C1944">
        <w:rPr>
          <w:rFonts w:hint="cs"/>
          <w:rtl/>
        </w:rPr>
        <w:t>ک</w:t>
      </w:r>
      <w:r w:rsidRPr="00D9037B">
        <w:rPr>
          <w:rFonts w:hint="cs"/>
          <w:rtl/>
        </w:rPr>
        <w:t>ننده‌</w:t>
      </w:r>
      <w:r w:rsidR="000F5F03">
        <w:rPr>
          <w:rFonts w:hint="cs"/>
          <w:rtl/>
        </w:rPr>
        <w:t>ی</w:t>
      </w:r>
      <w:r w:rsidRPr="00D9037B">
        <w:rPr>
          <w:rFonts w:hint="cs"/>
          <w:rtl/>
        </w:rPr>
        <w:t xml:space="preserve"> نماز است.</w:t>
      </w:r>
    </w:p>
    <w:p w:rsidR="00526555" w:rsidRPr="00D9037B" w:rsidRDefault="00526555" w:rsidP="00472080">
      <w:pPr>
        <w:pStyle w:val="a5"/>
        <w:rPr>
          <w:rtl/>
        </w:rPr>
      </w:pPr>
      <w:r w:rsidRPr="00472080">
        <w:rPr>
          <w:rStyle w:val="Char3"/>
          <w:rFonts w:hint="cs"/>
          <w:rtl/>
        </w:rPr>
        <w:t>فصل</w:t>
      </w:r>
      <w:r w:rsidRPr="00D9037B">
        <w:rPr>
          <w:rFonts w:hint="cs"/>
          <w:b/>
          <w:bCs/>
          <w:rtl/>
        </w:rPr>
        <w:t>-</w:t>
      </w:r>
      <w:r w:rsidRPr="00D9037B">
        <w:rPr>
          <w:rFonts w:hint="cs"/>
          <w:rtl/>
        </w:rPr>
        <w:t xml:space="preserve"> در ب</w:t>
      </w:r>
      <w:r w:rsidR="000F5F03">
        <w:rPr>
          <w:rFonts w:hint="cs"/>
          <w:rtl/>
        </w:rPr>
        <w:t>ی</w:t>
      </w:r>
      <w:r w:rsidRPr="00D9037B">
        <w:rPr>
          <w:rFonts w:hint="cs"/>
          <w:rtl/>
        </w:rPr>
        <w:t>ان نماز ع</w:t>
      </w:r>
      <w:r w:rsidR="000F5F03">
        <w:rPr>
          <w:rFonts w:hint="cs"/>
          <w:rtl/>
        </w:rPr>
        <w:t>ی</w:t>
      </w:r>
      <w:r w:rsidRPr="00D9037B">
        <w:rPr>
          <w:rFonts w:hint="cs"/>
          <w:rtl/>
        </w:rPr>
        <w:t>د</w:t>
      </w:r>
      <w:r w:rsidR="000F5F03">
        <w:rPr>
          <w:rFonts w:hint="cs"/>
          <w:rtl/>
        </w:rPr>
        <w:t>ی</w:t>
      </w:r>
      <w:r w:rsidRPr="00D9037B">
        <w:rPr>
          <w:rFonts w:hint="cs"/>
          <w:rtl/>
        </w:rPr>
        <w:t>ن؛ و نماز دو ع</w:t>
      </w:r>
      <w:r w:rsidR="000F5F03">
        <w:rPr>
          <w:rFonts w:hint="cs"/>
          <w:rtl/>
        </w:rPr>
        <w:t>ی</w:t>
      </w:r>
      <w:r w:rsidRPr="00D9037B">
        <w:rPr>
          <w:rFonts w:hint="cs"/>
          <w:rtl/>
        </w:rPr>
        <w:t>د سنت</w:t>
      </w:r>
      <w:r w:rsidR="000F5F03">
        <w:rPr>
          <w:rFonts w:hint="cs"/>
          <w:rtl/>
        </w:rPr>
        <w:t>ی</w:t>
      </w:r>
      <w:r w:rsidRPr="00D9037B">
        <w:rPr>
          <w:rFonts w:hint="cs"/>
          <w:rtl/>
        </w:rPr>
        <w:t xml:space="preserve"> مؤ</w:t>
      </w:r>
      <w:r w:rsidR="000C1944">
        <w:rPr>
          <w:rFonts w:hint="cs"/>
          <w:rtl/>
        </w:rPr>
        <w:t>ک</w:t>
      </w:r>
      <w:r w:rsidRPr="00D9037B">
        <w:rPr>
          <w:rFonts w:hint="cs"/>
          <w:rtl/>
        </w:rPr>
        <w:t>ده است؛ و آداب جمعه هم در و</w:t>
      </w:r>
      <w:r w:rsidR="000F5F03">
        <w:rPr>
          <w:rFonts w:hint="cs"/>
          <w:rtl/>
        </w:rPr>
        <w:t>ی</w:t>
      </w:r>
      <w:r w:rsidRPr="00D9037B">
        <w:rPr>
          <w:rFonts w:hint="cs"/>
          <w:rtl/>
        </w:rPr>
        <w:t xml:space="preserve"> به جا</w:t>
      </w:r>
      <w:r w:rsidR="000F5F03">
        <w:rPr>
          <w:rFonts w:hint="cs"/>
          <w:rtl/>
        </w:rPr>
        <w:t>ی</w:t>
      </w:r>
      <w:r w:rsidRPr="00D9037B">
        <w:rPr>
          <w:rFonts w:hint="cs"/>
          <w:rtl/>
        </w:rPr>
        <w:t xml:space="preserve"> با</w:t>
      </w:r>
      <w:r w:rsidR="000F5F03">
        <w:rPr>
          <w:rFonts w:hint="cs"/>
          <w:rtl/>
        </w:rPr>
        <w:t>ی</w:t>
      </w:r>
      <w:r w:rsidRPr="00D9037B">
        <w:rPr>
          <w:rFonts w:hint="cs"/>
          <w:rtl/>
        </w:rPr>
        <w:t>د آورد؛ و نماز ع</w:t>
      </w:r>
      <w:r w:rsidR="000F5F03">
        <w:rPr>
          <w:rFonts w:hint="cs"/>
          <w:rtl/>
        </w:rPr>
        <w:t>ی</w:t>
      </w:r>
      <w:r w:rsidRPr="00D9037B">
        <w:rPr>
          <w:rFonts w:hint="cs"/>
          <w:rtl/>
        </w:rPr>
        <w:t>د فطر د</w:t>
      </w:r>
      <w:r w:rsidR="000F5F03">
        <w:rPr>
          <w:rFonts w:hint="cs"/>
          <w:rtl/>
        </w:rPr>
        <w:t>ی</w:t>
      </w:r>
      <w:r w:rsidRPr="00D9037B">
        <w:rPr>
          <w:rFonts w:hint="cs"/>
          <w:rtl/>
        </w:rPr>
        <w:t xml:space="preserve">رتر </w:t>
      </w:r>
      <w:r w:rsidR="000C1944">
        <w:rPr>
          <w:rFonts w:hint="cs"/>
          <w:rtl/>
        </w:rPr>
        <w:t>ک</w:t>
      </w:r>
      <w:r w:rsidRPr="00D9037B">
        <w:rPr>
          <w:rFonts w:hint="cs"/>
          <w:rtl/>
        </w:rPr>
        <w:t>نند و نماز ع</w:t>
      </w:r>
      <w:r w:rsidR="000F5F03">
        <w:rPr>
          <w:rFonts w:hint="cs"/>
          <w:rtl/>
        </w:rPr>
        <w:t>ی</w:t>
      </w:r>
      <w:r w:rsidRPr="00D9037B">
        <w:rPr>
          <w:rFonts w:hint="cs"/>
          <w:rtl/>
        </w:rPr>
        <w:t xml:space="preserve">د قربان زودتر </w:t>
      </w:r>
      <w:r w:rsidR="000C1944">
        <w:rPr>
          <w:rFonts w:hint="cs"/>
          <w:rtl/>
        </w:rPr>
        <w:t>ک</w:t>
      </w:r>
      <w:r w:rsidRPr="00D9037B">
        <w:rPr>
          <w:rFonts w:hint="cs"/>
          <w:rtl/>
        </w:rPr>
        <w:t>نند و آن دو ر</w:t>
      </w:r>
      <w:r w:rsidR="000C1944">
        <w:rPr>
          <w:rFonts w:hint="cs"/>
          <w:rtl/>
        </w:rPr>
        <w:t>ک</w:t>
      </w:r>
      <w:r w:rsidRPr="00D9037B">
        <w:rPr>
          <w:rFonts w:hint="cs"/>
          <w:rtl/>
        </w:rPr>
        <w:t>عت است و دو خطبه، ل</w:t>
      </w:r>
      <w:r w:rsidR="000F5F03">
        <w:rPr>
          <w:rFonts w:hint="cs"/>
          <w:rtl/>
        </w:rPr>
        <w:t>ی</w:t>
      </w:r>
      <w:r w:rsidR="000C1944">
        <w:rPr>
          <w:rFonts w:hint="cs"/>
          <w:rtl/>
        </w:rPr>
        <w:t>ک</w:t>
      </w:r>
      <w:r w:rsidRPr="00D9037B">
        <w:rPr>
          <w:rFonts w:hint="cs"/>
          <w:rtl/>
        </w:rPr>
        <w:t>ن در ع</w:t>
      </w:r>
      <w:r w:rsidR="000F5F03">
        <w:rPr>
          <w:rFonts w:hint="cs"/>
          <w:rtl/>
        </w:rPr>
        <w:t>ی</w:t>
      </w:r>
      <w:r w:rsidRPr="00D9037B">
        <w:rPr>
          <w:rFonts w:hint="cs"/>
          <w:rtl/>
        </w:rPr>
        <w:t>د</w:t>
      </w:r>
      <w:r w:rsidR="000F5F03">
        <w:rPr>
          <w:rFonts w:hint="cs"/>
          <w:rtl/>
        </w:rPr>
        <w:t>ی</w:t>
      </w:r>
      <w:r w:rsidRPr="00D9037B">
        <w:rPr>
          <w:rFonts w:hint="cs"/>
          <w:rtl/>
        </w:rPr>
        <w:t xml:space="preserve">ن اول نماز </w:t>
      </w:r>
      <w:r w:rsidR="000C1944">
        <w:rPr>
          <w:rFonts w:hint="cs"/>
          <w:rtl/>
        </w:rPr>
        <w:t>ک</w:t>
      </w:r>
      <w:r w:rsidRPr="00D9037B">
        <w:rPr>
          <w:rFonts w:hint="cs"/>
          <w:rtl/>
        </w:rPr>
        <w:t>نند و بعد از آن خطبه نما</w:t>
      </w:r>
      <w:r w:rsidR="000F5F03">
        <w:rPr>
          <w:rFonts w:hint="cs"/>
          <w:rtl/>
        </w:rPr>
        <w:t>ی</w:t>
      </w:r>
      <w:r w:rsidRPr="00D9037B">
        <w:rPr>
          <w:rFonts w:hint="cs"/>
          <w:rtl/>
        </w:rPr>
        <w:t>ند و در ر</w:t>
      </w:r>
      <w:r w:rsidR="000C1944">
        <w:rPr>
          <w:rFonts w:hint="cs"/>
          <w:rtl/>
        </w:rPr>
        <w:t>ک</w:t>
      </w:r>
      <w:r w:rsidRPr="00D9037B">
        <w:rPr>
          <w:rFonts w:hint="cs"/>
          <w:rtl/>
        </w:rPr>
        <w:t>عت اول هفت ت</w:t>
      </w:r>
      <w:r w:rsidR="000C1944">
        <w:rPr>
          <w:rFonts w:hint="cs"/>
          <w:rtl/>
        </w:rPr>
        <w:t>ک</w:t>
      </w:r>
      <w:r w:rsidRPr="00D9037B">
        <w:rPr>
          <w:rFonts w:hint="cs"/>
          <w:rtl/>
        </w:rPr>
        <w:t>ب</w:t>
      </w:r>
      <w:r w:rsidR="000F5F03">
        <w:rPr>
          <w:rFonts w:hint="cs"/>
          <w:rtl/>
        </w:rPr>
        <w:t>ی</w:t>
      </w:r>
      <w:r w:rsidRPr="00D9037B">
        <w:rPr>
          <w:rFonts w:hint="cs"/>
          <w:rtl/>
        </w:rPr>
        <w:t>ر بگو</w:t>
      </w:r>
      <w:r w:rsidR="000F5F03">
        <w:rPr>
          <w:rFonts w:hint="cs"/>
          <w:rtl/>
        </w:rPr>
        <w:t>ی</w:t>
      </w:r>
      <w:r w:rsidRPr="00D9037B">
        <w:rPr>
          <w:rFonts w:hint="cs"/>
          <w:rtl/>
        </w:rPr>
        <w:t>د غ</w:t>
      </w:r>
      <w:r w:rsidR="000F5F03">
        <w:rPr>
          <w:rFonts w:hint="cs"/>
          <w:rtl/>
        </w:rPr>
        <w:t>ی</w:t>
      </w:r>
      <w:r w:rsidRPr="00D9037B">
        <w:rPr>
          <w:rFonts w:hint="cs"/>
          <w:rtl/>
        </w:rPr>
        <w:t>ر ت</w:t>
      </w:r>
      <w:r w:rsidR="000C1944">
        <w:rPr>
          <w:rFonts w:hint="cs"/>
          <w:rtl/>
        </w:rPr>
        <w:t>ک</w:t>
      </w:r>
      <w:r w:rsidRPr="00D9037B">
        <w:rPr>
          <w:rFonts w:hint="cs"/>
          <w:rtl/>
        </w:rPr>
        <w:t>ب</w:t>
      </w:r>
      <w:r w:rsidR="000F5F03">
        <w:rPr>
          <w:rFonts w:hint="cs"/>
          <w:rtl/>
        </w:rPr>
        <w:t>ی</w:t>
      </w:r>
      <w:r w:rsidRPr="00D9037B">
        <w:rPr>
          <w:rFonts w:hint="cs"/>
          <w:rtl/>
        </w:rPr>
        <w:t>ر احرام و در ر</w:t>
      </w:r>
      <w:r w:rsidR="000C1944">
        <w:rPr>
          <w:rFonts w:hint="cs"/>
          <w:rtl/>
        </w:rPr>
        <w:t>ک</w:t>
      </w:r>
      <w:r w:rsidRPr="00D9037B">
        <w:rPr>
          <w:rFonts w:hint="cs"/>
          <w:rtl/>
        </w:rPr>
        <w:t>عت دوم پنج ت</w:t>
      </w:r>
      <w:r w:rsidR="000C1944">
        <w:rPr>
          <w:rFonts w:hint="cs"/>
          <w:rtl/>
        </w:rPr>
        <w:t>ک</w:t>
      </w:r>
      <w:r w:rsidRPr="00D9037B">
        <w:rPr>
          <w:rFonts w:hint="cs"/>
          <w:rtl/>
        </w:rPr>
        <w:t>ب</w:t>
      </w:r>
      <w:r w:rsidR="000F5F03">
        <w:rPr>
          <w:rFonts w:hint="cs"/>
          <w:rtl/>
        </w:rPr>
        <w:t>ی</w:t>
      </w:r>
      <w:r w:rsidRPr="00D9037B">
        <w:rPr>
          <w:rFonts w:hint="cs"/>
          <w:rtl/>
        </w:rPr>
        <w:t>ر بگو</w:t>
      </w:r>
      <w:r w:rsidR="000F5F03">
        <w:rPr>
          <w:rFonts w:hint="cs"/>
          <w:rtl/>
        </w:rPr>
        <w:t>ی</w:t>
      </w:r>
      <w:r w:rsidRPr="00D9037B">
        <w:rPr>
          <w:rFonts w:hint="cs"/>
          <w:rtl/>
        </w:rPr>
        <w:t>د غ</w:t>
      </w:r>
      <w:r w:rsidR="000F5F03">
        <w:rPr>
          <w:rFonts w:hint="cs"/>
          <w:rtl/>
        </w:rPr>
        <w:t>ی</w:t>
      </w:r>
      <w:r w:rsidRPr="00D9037B">
        <w:rPr>
          <w:rFonts w:hint="cs"/>
          <w:rtl/>
        </w:rPr>
        <w:t>ر از ت</w:t>
      </w:r>
      <w:r w:rsidR="000C1944">
        <w:rPr>
          <w:rFonts w:hint="cs"/>
          <w:rtl/>
        </w:rPr>
        <w:t>ک</w:t>
      </w:r>
      <w:r w:rsidRPr="00D9037B">
        <w:rPr>
          <w:rFonts w:hint="cs"/>
          <w:rtl/>
        </w:rPr>
        <w:t>ب</w:t>
      </w:r>
      <w:r w:rsidR="000F5F03">
        <w:rPr>
          <w:rFonts w:hint="cs"/>
          <w:rtl/>
        </w:rPr>
        <w:t>ی</w:t>
      </w:r>
      <w:r w:rsidRPr="00D9037B">
        <w:rPr>
          <w:rFonts w:hint="cs"/>
          <w:rtl/>
        </w:rPr>
        <w:t>ر ق</w:t>
      </w:r>
      <w:r w:rsidR="000F5F03">
        <w:rPr>
          <w:rFonts w:hint="cs"/>
          <w:rtl/>
        </w:rPr>
        <w:t>ی</w:t>
      </w:r>
      <w:r w:rsidRPr="00D9037B">
        <w:rPr>
          <w:rFonts w:hint="cs"/>
          <w:rtl/>
        </w:rPr>
        <w:t>ام؛ در م</w:t>
      </w:r>
      <w:r w:rsidR="000F5F03">
        <w:rPr>
          <w:rFonts w:hint="cs"/>
          <w:rtl/>
        </w:rPr>
        <w:t>ی</w:t>
      </w:r>
      <w:r w:rsidRPr="00D9037B">
        <w:rPr>
          <w:rFonts w:hint="cs"/>
          <w:rtl/>
        </w:rPr>
        <w:t>ان ت</w:t>
      </w:r>
      <w:r w:rsidR="000C1944">
        <w:rPr>
          <w:rFonts w:hint="cs"/>
          <w:rtl/>
        </w:rPr>
        <w:t>ک</w:t>
      </w:r>
      <w:r w:rsidRPr="00D9037B">
        <w:rPr>
          <w:rFonts w:hint="cs"/>
          <w:rtl/>
        </w:rPr>
        <w:t>ب</w:t>
      </w:r>
      <w:r w:rsidR="000F5F03">
        <w:rPr>
          <w:rFonts w:hint="cs"/>
          <w:rtl/>
        </w:rPr>
        <w:t>ی</w:t>
      </w:r>
      <w:r w:rsidRPr="00D9037B">
        <w:rPr>
          <w:rFonts w:hint="cs"/>
          <w:rtl/>
        </w:rPr>
        <w:t>رات هم</w:t>
      </w:r>
      <w:r w:rsidR="000F5F03">
        <w:rPr>
          <w:rFonts w:hint="cs"/>
          <w:rtl/>
        </w:rPr>
        <w:t>ی</w:t>
      </w:r>
      <w:r w:rsidRPr="00D9037B">
        <w:rPr>
          <w:rFonts w:hint="cs"/>
          <w:rtl/>
        </w:rPr>
        <w:t>ن تسب</w:t>
      </w:r>
      <w:r w:rsidR="000F5F03">
        <w:rPr>
          <w:rFonts w:hint="cs"/>
          <w:rtl/>
        </w:rPr>
        <w:t>ی</w:t>
      </w:r>
      <w:r w:rsidRPr="00D9037B">
        <w:rPr>
          <w:rFonts w:hint="cs"/>
          <w:rtl/>
        </w:rPr>
        <w:t>ح گو</w:t>
      </w:r>
      <w:r w:rsidR="000F5F03">
        <w:rPr>
          <w:rFonts w:hint="cs"/>
          <w:rtl/>
        </w:rPr>
        <w:t>ی</w:t>
      </w:r>
      <w:r w:rsidRPr="00D9037B">
        <w:rPr>
          <w:rFonts w:hint="cs"/>
          <w:rtl/>
        </w:rPr>
        <w:t xml:space="preserve">د: </w:t>
      </w:r>
      <w:r w:rsidRPr="00472080">
        <w:rPr>
          <w:rStyle w:val="Char1"/>
          <w:rFonts w:hint="cs"/>
          <w:rtl/>
        </w:rPr>
        <w:t xml:space="preserve">سبحان الله والحمد لله ولا </w:t>
      </w:r>
      <w:r w:rsidR="00472080">
        <w:rPr>
          <w:rStyle w:val="Char1"/>
          <w:rFonts w:hint="cs"/>
          <w:rtl/>
        </w:rPr>
        <w:t>إ</w:t>
      </w:r>
      <w:r w:rsidRPr="00472080">
        <w:rPr>
          <w:rStyle w:val="Char1"/>
          <w:rFonts w:hint="cs"/>
          <w:rtl/>
        </w:rPr>
        <w:t xml:space="preserve">له </w:t>
      </w:r>
      <w:r w:rsidR="00472080">
        <w:rPr>
          <w:rStyle w:val="Char1"/>
          <w:rFonts w:hint="cs"/>
          <w:rtl/>
        </w:rPr>
        <w:t>إ</w:t>
      </w:r>
      <w:r w:rsidRPr="00472080">
        <w:rPr>
          <w:rStyle w:val="Char1"/>
          <w:rFonts w:hint="cs"/>
          <w:rtl/>
        </w:rPr>
        <w:t xml:space="preserve">لا الله والله </w:t>
      </w:r>
      <w:r w:rsidR="00472080">
        <w:rPr>
          <w:rStyle w:val="Char1"/>
          <w:rFonts w:hint="cs"/>
          <w:rtl/>
        </w:rPr>
        <w:t>أ</w:t>
      </w:r>
      <w:r w:rsidR="000C1944" w:rsidRPr="00472080">
        <w:rPr>
          <w:rStyle w:val="Char1"/>
          <w:rFonts w:hint="cs"/>
          <w:rtl/>
        </w:rPr>
        <w:t>ک</w:t>
      </w:r>
      <w:r w:rsidRPr="00472080">
        <w:rPr>
          <w:rStyle w:val="Char1"/>
          <w:rFonts w:hint="cs"/>
          <w:rtl/>
        </w:rPr>
        <w:t>بر</w:t>
      </w:r>
      <w:r w:rsidRPr="00D9037B">
        <w:rPr>
          <w:rFonts w:hint="cs"/>
          <w:rtl/>
        </w:rPr>
        <w:t>؛ و در ر</w:t>
      </w:r>
      <w:r w:rsidR="000C1944">
        <w:rPr>
          <w:rFonts w:hint="cs"/>
          <w:rtl/>
        </w:rPr>
        <w:t>ک</w:t>
      </w:r>
      <w:r w:rsidRPr="00D9037B">
        <w:rPr>
          <w:rFonts w:hint="cs"/>
          <w:rtl/>
        </w:rPr>
        <w:t>عت اول بعد از فاتحه‌ سوره‌</w:t>
      </w:r>
      <w:r w:rsidR="000F5F03">
        <w:rPr>
          <w:rFonts w:hint="cs"/>
          <w:rtl/>
        </w:rPr>
        <w:t>ی</w:t>
      </w:r>
      <w:r w:rsidRPr="00D9037B">
        <w:rPr>
          <w:rFonts w:hint="cs"/>
          <w:rtl/>
        </w:rPr>
        <w:t xml:space="preserve"> ق و القرآن المج</w:t>
      </w:r>
      <w:r w:rsidR="000F5F03">
        <w:rPr>
          <w:rFonts w:hint="cs"/>
          <w:rtl/>
        </w:rPr>
        <w:t>ی</w:t>
      </w:r>
      <w:r w:rsidRPr="00D9037B">
        <w:rPr>
          <w:rFonts w:hint="cs"/>
          <w:rtl/>
        </w:rPr>
        <w:t>د و در ر</w:t>
      </w:r>
      <w:r w:rsidR="000C1944">
        <w:rPr>
          <w:rFonts w:hint="cs"/>
          <w:rtl/>
        </w:rPr>
        <w:t>ک</w:t>
      </w:r>
      <w:r w:rsidRPr="00D9037B">
        <w:rPr>
          <w:rFonts w:hint="cs"/>
          <w:rtl/>
        </w:rPr>
        <w:t>عت دوم بعد از فاتحه سوره‌</w:t>
      </w:r>
      <w:r w:rsidR="000F5F03">
        <w:rPr>
          <w:rFonts w:hint="cs"/>
          <w:rtl/>
        </w:rPr>
        <w:t>ی</w:t>
      </w:r>
      <w:r w:rsidRPr="00D9037B">
        <w:rPr>
          <w:rFonts w:hint="cs"/>
          <w:rtl/>
        </w:rPr>
        <w:t xml:space="preserve"> </w:t>
      </w:r>
      <w:r w:rsidRPr="00472080">
        <w:rPr>
          <w:rStyle w:val="Char1"/>
          <w:rtl/>
        </w:rPr>
        <w:t>اقتربت الساعة</w:t>
      </w:r>
      <w:r w:rsidRPr="00D9037B">
        <w:rPr>
          <w:rFonts w:hint="cs"/>
          <w:rtl/>
        </w:rPr>
        <w:t xml:space="preserve"> بخواند </w:t>
      </w:r>
      <w:r w:rsidR="000F5F03">
        <w:rPr>
          <w:rFonts w:hint="cs"/>
          <w:rtl/>
        </w:rPr>
        <w:t>ی</w:t>
      </w:r>
      <w:r w:rsidRPr="00D9037B">
        <w:rPr>
          <w:rFonts w:hint="cs"/>
          <w:rtl/>
        </w:rPr>
        <w:t>ا سبح اسم و الغاش</w:t>
      </w:r>
      <w:r w:rsidR="000F5F03">
        <w:rPr>
          <w:rFonts w:hint="cs"/>
          <w:rtl/>
        </w:rPr>
        <w:t>ی</w:t>
      </w:r>
      <w:r w:rsidRPr="00D9037B">
        <w:rPr>
          <w:rFonts w:hint="cs"/>
          <w:rtl/>
        </w:rPr>
        <w:t>ه بخواند؛ و در خطبه‌</w:t>
      </w:r>
      <w:r w:rsidR="000F5F03">
        <w:rPr>
          <w:rFonts w:hint="cs"/>
          <w:rtl/>
        </w:rPr>
        <w:t>ی</w:t>
      </w:r>
      <w:r w:rsidRPr="00D9037B">
        <w:rPr>
          <w:rFonts w:hint="cs"/>
          <w:rtl/>
        </w:rPr>
        <w:t xml:space="preserve"> اول نه ت</w:t>
      </w:r>
      <w:r w:rsidR="000C1944">
        <w:rPr>
          <w:rFonts w:hint="cs"/>
          <w:rtl/>
        </w:rPr>
        <w:t>ک</w:t>
      </w:r>
      <w:r w:rsidRPr="00D9037B">
        <w:rPr>
          <w:rFonts w:hint="cs"/>
          <w:rtl/>
        </w:rPr>
        <w:t>ب</w:t>
      </w:r>
      <w:r w:rsidR="000F5F03">
        <w:rPr>
          <w:rFonts w:hint="cs"/>
          <w:rtl/>
        </w:rPr>
        <w:t>ی</w:t>
      </w:r>
      <w:r w:rsidRPr="00D9037B">
        <w:rPr>
          <w:rFonts w:hint="cs"/>
          <w:rtl/>
        </w:rPr>
        <w:t>ر و در خطبه‌</w:t>
      </w:r>
      <w:r w:rsidR="000F5F03">
        <w:rPr>
          <w:rFonts w:hint="cs"/>
          <w:rtl/>
        </w:rPr>
        <w:t>ی</w:t>
      </w:r>
      <w:r w:rsidRPr="00D9037B">
        <w:rPr>
          <w:rFonts w:hint="cs"/>
          <w:rtl/>
        </w:rPr>
        <w:t xml:space="preserve"> دوم هفت ت</w:t>
      </w:r>
      <w:r w:rsidR="000C1944">
        <w:rPr>
          <w:rFonts w:hint="cs"/>
          <w:rtl/>
        </w:rPr>
        <w:t>ک</w:t>
      </w:r>
      <w:r w:rsidRPr="00D9037B">
        <w:rPr>
          <w:rFonts w:hint="cs"/>
          <w:rtl/>
        </w:rPr>
        <w:t>ب</w:t>
      </w:r>
      <w:r w:rsidR="000F5F03">
        <w:rPr>
          <w:rFonts w:hint="cs"/>
          <w:rtl/>
        </w:rPr>
        <w:t>ی</w:t>
      </w:r>
      <w:r w:rsidRPr="00D9037B">
        <w:rPr>
          <w:rFonts w:hint="cs"/>
          <w:rtl/>
        </w:rPr>
        <w:t>ر بگو</w:t>
      </w:r>
      <w:r w:rsidR="000F5F03">
        <w:rPr>
          <w:rFonts w:hint="cs"/>
          <w:rtl/>
        </w:rPr>
        <w:t>ی</w:t>
      </w:r>
      <w:r w:rsidRPr="00D9037B">
        <w:rPr>
          <w:rFonts w:hint="cs"/>
          <w:rtl/>
        </w:rPr>
        <w:t>د؛ و شرا</w:t>
      </w:r>
      <w:r w:rsidR="000F5F03">
        <w:rPr>
          <w:rFonts w:hint="cs"/>
          <w:rtl/>
        </w:rPr>
        <w:t>ی</w:t>
      </w:r>
      <w:r w:rsidRPr="00D9037B">
        <w:rPr>
          <w:rFonts w:hint="cs"/>
          <w:rtl/>
        </w:rPr>
        <w:t xml:space="preserve">ط همچنان است </w:t>
      </w:r>
      <w:r w:rsidR="000C1944">
        <w:rPr>
          <w:rFonts w:hint="cs"/>
          <w:rtl/>
        </w:rPr>
        <w:t>ک</w:t>
      </w:r>
      <w:r w:rsidRPr="00D9037B">
        <w:rPr>
          <w:rFonts w:hint="cs"/>
          <w:rtl/>
        </w:rPr>
        <w:t>ه در خطبه‌</w:t>
      </w:r>
      <w:r w:rsidR="000F5F03">
        <w:rPr>
          <w:rFonts w:hint="cs"/>
          <w:rtl/>
        </w:rPr>
        <w:t>ی</w:t>
      </w:r>
      <w:r w:rsidRPr="00D9037B">
        <w:rPr>
          <w:rFonts w:hint="cs"/>
          <w:rtl/>
        </w:rPr>
        <w:t xml:space="preserve"> جمعه گفته شد؛ و در خطبه‌</w:t>
      </w:r>
      <w:r w:rsidR="000F5F03">
        <w:rPr>
          <w:rFonts w:hint="cs"/>
          <w:rtl/>
        </w:rPr>
        <w:t>ی</w:t>
      </w:r>
      <w:r w:rsidRPr="00D9037B">
        <w:rPr>
          <w:rFonts w:hint="cs"/>
          <w:rtl/>
        </w:rPr>
        <w:t xml:space="preserve"> ع</w:t>
      </w:r>
      <w:r w:rsidR="000F5F03">
        <w:rPr>
          <w:rFonts w:hint="cs"/>
          <w:rtl/>
        </w:rPr>
        <w:t>ی</w:t>
      </w:r>
      <w:r w:rsidRPr="00D9037B">
        <w:rPr>
          <w:rFonts w:hint="cs"/>
          <w:rtl/>
        </w:rPr>
        <w:t>د فطر ب</w:t>
      </w:r>
      <w:r w:rsidR="000F5F03">
        <w:rPr>
          <w:rFonts w:hint="cs"/>
          <w:rtl/>
        </w:rPr>
        <w:t>ی</w:t>
      </w:r>
      <w:r w:rsidRPr="00D9037B">
        <w:rPr>
          <w:rFonts w:hint="cs"/>
          <w:rtl/>
        </w:rPr>
        <w:t>ان فضل فطر و در خطبه‌</w:t>
      </w:r>
      <w:r w:rsidR="000F5F03">
        <w:rPr>
          <w:rFonts w:hint="cs"/>
          <w:rtl/>
        </w:rPr>
        <w:t>ی</w:t>
      </w:r>
      <w:r w:rsidRPr="00D9037B">
        <w:rPr>
          <w:rFonts w:hint="cs"/>
          <w:rtl/>
        </w:rPr>
        <w:t xml:space="preserve"> ع</w:t>
      </w:r>
      <w:r w:rsidR="000F5F03">
        <w:rPr>
          <w:rFonts w:hint="cs"/>
          <w:rtl/>
        </w:rPr>
        <w:t>ی</w:t>
      </w:r>
      <w:r w:rsidRPr="00D9037B">
        <w:rPr>
          <w:rFonts w:hint="cs"/>
          <w:rtl/>
        </w:rPr>
        <w:t xml:space="preserve">د قربان فضل قربان </w:t>
      </w:r>
      <w:r w:rsidR="000C1944">
        <w:rPr>
          <w:rFonts w:hint="cs"/>
          <w:rtl/>
        </w:rPr>
        <w:t>ک</w:t>
      </w:r>
      <w:r w:rsidRPr="00D9037B">
        <w:rPr>
          <w:rFonts w:hint="cs"/>
          <w:rtl/>
        </w:rPr>
        <w:t>نند.</w:t>
      </w:r>
    </w:p>
    <w:p w:rsidR="00526555" w:rsidRPr="00D9037B" w:rsidRDefault="00526555" w:rsidP="00472080">
      <w:pPr>
        <w:pStyle w:val="a5"/>
        <w:rPr>
          <w:rtl/>
        </w:rPr>
      </w:pPr>
      <w:r w:rsidRPr="00472080">
        <w:rPr>
          <w:rStyle w:val="Char3"/>
          <w:rFonts w:hint="cs"/>
          <w:rtl/>
        </w:rPr>
        <w:t>فصل</w:t>
      </w:r>
      <w:r w:rsidRPr="00D9037B">
        <w:rPr>
          <w:rFonts w:hint="cs"/>
          <w:b/>
          <w:bCs/>
          <w:rtl/>
        </w:rPr>
        <w:t xml:space="preserve">- </w:t>
      </w:r>
      <w:r w:rsidRPr="00D9037B">
        <w:rPr>
          <w:rFonts w:hint="cs"/>
          <w:rtl/>
        </w:rPr>
        <w:t>در ب</w:t>
      </w:r>
      <w:r w:rsidR="000F5F03">
        <w:rPr>
          <w:rFonts w:hint="cs"/>
          <w:rtl/>
        </w:rPr>
        <w:t>ی</w:t>
      </w:r>
      <w:r w:rsidRPr="00D9037B">
        <w:rPr>
          <w:rFonts w:hint="cs"/>
          <w:rtl/>
        </w:rPr>
        <w:t>ان نماز استسقاء، نماز استسقاء سنت</w:t>
      </w:r>
      <w:r w:rsidR="000F5F03">
        <w:rPr>
          <w:rFonts w:hint="cs"/>
          <w:rtl/>
        </w:rPr>
        <w:t>ی</w:t>
      </w:r>
      <w:r w:rsidRPr="00D9037B">
        <w:rPr>
          <w:rFonts w:hint="cs"/>
          <w:rtl/>
        </w:rPr>
        <w:t xml:space="preserve"> مؤ</w:t>
      </w:r>
      <w:r w:rsidR="000C1944">
        <w:rPr>
          <w:rFonts w:hint="cs"/>
          <w:rtl/>
        </w:rPr>
        <w:t>ک</w:t>
      </w:r>
      <w:r w:rsidRPr="00D9037B">
        <w:rPr>
          <w:rFonts w:hint="cs"/>
          <w:rtl/>
        </w:rPr>
        <w:t xml:space="preserve">ده است و چون باران </w:t>
      </w:r>
      <w:r w:rsidR="000C1944">
        <w:rPr>
          <w:rFonts w:hint="cs"/>
          <w:rtl/>
        </w:rPr>
        <w:t>ک</w:t>
      </w:r>
      <w:r w:rsidRPr="00D9037B">
        <w:rPr>
          <w:rFonts w:hint="cs"/>
          <w:rtl/>
        </w:rPr>
        <w:t>م آ</w:t>
      </w:r>
      <w:r w:rsidR="000F5F03">
        <w:rPr>
          <w:rFonts w:hint="cs"/>
          <w:rtl/>
        </w:rPr>
        <w:t>ی</w:t>
      </w:r>
      <w:r w:rsidRPr="00D9037B">
        <w:rPr>
          <w:rFonts w:hint="cs"/>
          <w:rtl/>
        </w:rPr>
        <w:t xml:space="preserve">د و آب </w:t>
      </w:r>
      <w:r w:rsidR="000C1944">
        <w:rPr>
          <w:rFonts w:hint="cs"/>
          <w:rtl/>
        </w:rPr>
        <w:t>ک</w:t>
      </w:r>
      <w:r w:rsidRPr="00D9037B">
        <w:rPr>
          <w:rFonts w:hint="cs"/>
          <w:rtl/>
        </w:rPr>
        <w:t>ار</w:t>
      </w:r>
      <w:r w:rsidR="000F5F03">
        <w:rPr>
          <w:rFonts w:hint="cs"/>
          <w:rtl/>
        </w:rPr>
        <w:t>ی</w:t>
      </w:r>
      <w:r w:rsidRPr="00D9037B">
        <w:rPr>
          <w:rFonts w:hint="cs"/>
          <w:rtl/>
        </w:rPr>
        <w:t xml:space="preserve">زها </w:t>
      </w:r>
      <w:r w:rsidR="000C1944">
        <w:rPr>
          <w:rFonts w:hint="cs"/>
          <w:rtl/>
        </w:rPr>
        <w:t>ک</w:t>
      </w:r>
      <w:r w:rsidRPr="00D9037B">
        <w:rPr>
          <w:rFonts w:hint="cs"/>
          <w:rtl/>
        </w:rPr>
        <w:t>م گردد، امام قوم را بردّ مظالم امر فرما</w:t>
      </w:r>
      <w:r w:rsidR="000F5F03">
        <w:rPr>
          <w:rFonts w:hint="cs"/>
          <w:rtl/>
        </w:rPr>
        <w:t>ی</w:t>
      </w:r>
      <w:r w:rsidRPr="00D9037B">
        <w:rPr>
          <w:rFonts w:hint="cs"/>
          <w:rtl/>
        </w:rPr>
        <w:t>د، و تا سه روز پ</w:t>
      </w:r>
      <w:r w:rsidR="000F5F03">
        <w:rPr>
          <w:rFonts w:hint="cs"/>
          <w:rtl/>
        </w:rPr>
        <w:t>ی</w:t>
      </w:r>
      <w:r w:rsidRPr="00D9037B">
        <w:rPr>
          <w:rFonts w:hint="cs"/>
          <w:rtl/>
        </w:rPr>
        <w:t>اپ</w:t>
      </w:r>
      <w:r w:rsidR="000F5F03">
        <w:rPr>
          <w:rFonts w:hint="cs"/>
          <w:rtl/>
        </w:rPr>
        <w:t>ی</w:t>
      </w:r>
      <w:r w:rsidRPr="00D9037B">
        <w:rPr>
          <w:rFonts w:hint="cs"/>
          <w:rtl/>
        </w:rPr>
        <w:t xml:space="preserve"> روزه گ</w:t>
      </w:r>
      <w:r w:rsidR="000F5F03">
        <w:rPr>
          <w:rFonts w:hint="cs"/>
          <w:rtl/>
        </w:rPr>
        <w:t>ی</w:t>
      </w:r>
      <w:r w:rsidRPr="00D9037B">
        <w:rPr>
          <w:rFonts w:hint="cs"/>
          <w:rtl/>
        </w:rPr>
        <w:t xml:space="preserve">رند و چهارم روز روزه‌داران به صحرا برند و به حضور الله متعال زاری کنان دعا نمایند؛ همچنان </w:t>
      </w:r>
      <w:r w:rsidR="000C1944">
        <w:rPr>
          <w:rFonts w:hint="cs"/>
          <w:rtl/>
        </w:rPr>
        <w:t>ک</w:t>
      </w:r>
      <w:r w:rsidRPr="00D9037B">
        <w:rPr>
          <w:rFonts w:hint="cs"/>
          <w:rtl/>
        </w:rPr>
        <w:t>ه در نماز ع</w:t>
      </w:r>
      <w:r w:rsidR="000F5F03">
        <w:rPr>
          <w:rFonts w:hint="cs"/>
          <w:rtl/>
        </w:rPr>
        <w:t>ی</w:t>
      </w:r>
      <w:r w:rsidRPr="00D9037B">
        <w:rPr>
          <w:rFonts w:hint="cs"/>
          <w:rtl/>
        </w:rPr>
        <w:t>د گفته شد شرا</w:t>
      </w:r>
      <w:r w:rsidR="000F5F03">
        <w:rPr>
          <w:rFonts w:hint="cs"/>
          <w:rtl/>
        </w:rPr>
        <w:t>ی</w:t>
      </w:r>
      <w:r w:rsidRPr="00D9037B">
        <w:rPr>
          <w:rFonts w:hint="cs"/>
          <w:rtl/>
        </w:rPr>
        <w:t>ط به جا</w:t>
      </w:r>
      <w:r w:rsidR="000F5F03">
        <w:rPr>
          <w:rFonts w:hint="cs"/>
          <w:rtl/>
        </w:rPr>
        <w:t>ی</w:t>
      </w:r>
      <w:r w:rsidRPr="00D9037B">
        <w:rPr>
          <w:rFonts w:hint="cs"/>
          <w:rtl/>
        </w:rPr>
        <w:t xml:space="preserve"> با</w:t>
      </w:r>
      <w:r w:rsidR="000F5F03">
        <w:rPr>
          <w:rFonts w:hint="cs"/>
          <w:rtl/>
        </w:rPr>
        <w:t>ی</w:t>
      </w:r>
      <w:r w:rsidRPr="00D9037B">
        <w:rPr>
          <w:rFonts w:hint="cs"/>
          <w:rtl/>
        </w:rPr>
        <w:t>د آورد و امام خطبه بخواند و به عوض ت</w:t>
      </w:r>
      <w:r w:rsidR="000C1944">
        <w:rPr>
          <w:rFonts w:hint="cs"/>
          <w:rtl/>
        </w:rPr>
        <w:t>ک</w:t>
      </w:r>
      <w:r w:rsidRPr="00D9037B">
        <w:rPr>
          <w:rFonts w:hint="cs"/>
          <w:rtl/>
        </w:rPr>
        <w:t>ب</w:t>
      </w:r>
      <w:r w:rsidR="000F5F03">
        <w:rPr>
          <w:rFonts w:hint="cs"/>
          <w:rtl/>
        </w:rPr>
        <w:t>ی</w:t>
      </w:r>
      <w:r w:rsidRPr="00D9037B">
        <w:rPr>
          <w:rFonts w:hint="cs"/>
          <w:rtl/>
        </w:rPr>
        <w:t>ر استغفار بگو</w:t>
      </w:r>
      <w:r w:rsidR="000F5F03">
        <w:rPr>
          <w:rFonts w:hint="cs"/>
          <w:rtl/>
        </w:rPr>
        <w:t>ی</w:t>
      </w:r>
      <w:r w:rsidRPr="00D9037B">
        <w:rPr>
          <w:rFonts w:hint="cs"/>
          <w:rtl/>
        </w:rPr>
        <w:t>د و در م</w:t>
      </w:r>
      <w:r w:rsidR="000F5F03">
        <w:rPr>
          <w:rFonts w:hint="cs"/>
          <w:rtl/>
        </w:rPr>
        <w:t>ی</w:t>
      </w:r>
      <w:r w:rsidRPr="00D9037B">
        <w:rPr>
          <w:rFonts w:hint="cs"/>
          <w:rtl/>
        </w:rPr>
        <w:t>ان خطبه، خط</w:t>
      </w:r>
      <w:r w:rsidR="000F5F03">
        <w:rPr>
          <w:rFonts w:hint="cs"/>
          <w:rtl/>
        </w:rPr>
        <w:t>ی</w:t>
      </w:r>
      <w:r w:rsidRPr="00D9037B">
        <w:rPr>
          <w:rFonts w:hint="cs"/>
          <w:rtl/>
        </w:rPr>
        <w:t xml:space="preserve">ب ردا بگرداند و قوم موافقت </w:t>
      </w:r>
      <w:r w:rsidR="000C1944">
        <w:rPr>
          <w:rFonts w:hint="cs"/>
          <w:rtl/>
        </w:rPr>
        <w:t>ک</w:t>
      </w:r>
      <w:r w:rsidRPr="00D9037B">
        <w:rPr>
          <w:rFonts w:hint="cs"/>
          <w:rtl/>
        </w:rPr>
        <w:t>نند تا تنگ</w:t>
      </w:r>
      <w:r w:rsidR="000F5F03">
        <w:rPr>
          <w:rFonts w:hint="cs"/>
          <w:rtl/>
        </w:rPr>
        <w:t>ی</w:t>
      </w:r>
      <w:r w:rsidRPr="00D9037B">
        <w:rPr>
          <w:rFonts w:hint="cs"/>
          <w:rtl/>
        </w:rPr>
        <w:t xml:space="preserve"> با فراخ</w:t>
      </w:r>
      <w:r w:rsidR="000F5F03">
        <w:rPr>
          <w:rFonts w:hint="cs"/>
          <w:rtl/>
        </w:rPr>
        <w:t>ی</w:t>
      </w:r>
      <w:r w:rsidRPr="00D9037B">
        <w:rPr>
          <w:rFonts w:hint="cs"/>
          <w:rtl/>
        </w:rPr>
        <w:t xml:space="preserve"> مبدل گردد.</w:t>
      </w:r>
    </w:p>
    <w:p w:rsidR="00526555" w:rsidRPr="00D9037B" w:rsidRDefault="00526555" w:rsidP="00472080">
      <w:pPr>
        <w:pStyle w:val="a5"/>
        <w:rPr>
          <w:rtl/>
        </w:rPr>
      </w:pPr>
      <w:r w:rsidRPr="00472080">
        <w:rPr>
          <w:rStyle w:val="Char3"/>
          <w:rFonts w:hint="cs"/>
          <w:rtl/>
        </w:rPr>
        <w:t>فصل</w:t>
      </w:r>
      <w:r w:rsidRPr="00D9037B">
        <w:rPr>
          <w:rFonts w:hint="cs"/>
          <w:b/>
          <w:bCs/>
          <w:rtl/>
        </w:rPr>
        <w:t>-</w:t>
      </w:r>
      <w:r w:rsidRPr="00D9037B">
        <w:rPr>
          <w:rFonts w:hint="cs"/>
          <w:rtl/>
        </w:rPr>
        <w:t xml:space="preserve"> در ب</w:t>
      </w:r>
      <w:r w:rsidR="000F5F03">
        <w:rPr>
          <w:rFonts w:hint="cs"/>
          <w:rtl/>
        </w:rPr>
        <w:t>ی</w:t>
      </w:r>
      <w:r w:rsidRPr="00D9037B">
        <w:rPr>
          <w:rFonts w:hint="cs"/>
          <w:rtl/>
        </w:rPr>
        <w:t>ان نمازِ گرفتن آفتاب و ماهتاب؛ چون آفتاب و ماهتاب بگ</w:t>
      </w:r>
      <w:r w:rsidR="000F5F03">
        <w:rPr>
          <w:rFonts w:hint="cs"/>
          <w:rtl/>
        </w:rPr>
        <w:t>ی</w:t>
      </w:r>
      <w:r w:rsidRPr="00D9037B">
        <w:rPr>
          <w:rFonts w:hint="cs"/>
          <w:rtl/>
        </w:rPr>
        <w:t>رد دو ر</w:t>
      </w:r>
      <w:r w:rsidR="000C1944">
        <w:rPr>
          <w:rFonts w:hint="cs"/>
          <w:rtl/>
        </w:rPr>
        <w:t>ک</w:t>
      </w:r>
      <w:r w:rsidRPr="00D9037B">
        <w:rPr>
          <w:rFonts w:hint="cs"/>
          <w:rtl/>
        </w:rPr>
        <w:t xml:space="preserve">عت نماز بگزارند و خطبه </w:t>
      </w:r>
      <w:r w:rsidR="000C1944">
        <w:rPr>
          <w:rFonts w:hint="cs"/>
          <w:rtl/>
        </w:rPr>
        <w:t>ک</w:t>
      </w:r>
      <w:r w:rsidRPr="00D9037B">
        <w:rPr>
          <w:rFonts w:hint="cs"/>
          <w:rtl/>
        </w:rPr>
        <w:t>ردن ن</w:t>
      </w:r>
      <w:r w:rsidR="000F5F03">
        <w:rPr>
          <w:rFonts w:hint="cs"/>
          <w:rtl/>
        </w:rPr>
        <w:t>ی</w:t>
      </w:r>
      <w:r w:rsidRPr="00D9037B">
        <w:rPr>
          <w:rFonts w:hint="cs"/>
          <w:rtl/>
        </w:rPr>
        <w:t>ز سنت است، اگر نه‌تنها م</w:t>
      </w:r>
      <w:r w:rsidR="000F5F03">
        <w:rPr>
          <w:rFonts w:hint="cs"/>
          <w:rtl/>
        </w:rPr>
        <w:t>ی</w:t>
      </w:r>
      <w:r w:rsidRPr="00D9037B">
        <w:rPr>
          <w:rFonts w:hint="cs"/>
          <w:rtl/>
        </w:rPr>
        <w:t>‌گزارند. و چون منجل</w:t>
      </w:r>
      <w:r w:rsidR="000F5F03">
        <w:rPr>
          <w:rFonts w:hint="cs"/>
          <w:rtl/>
        </w:rPr>
        <w:t>ی</w:t>
      </w:r>
      <w:r w:rsidRPr="00D9037B">
        <w:rPr>
          <w:rFonts w:hint="cs"/>
          <w:rtl/>
        </w:rPr>
        <w:t xml:space="preserve"> شود فوت گردد؛ و در گرفتن آفتاب به سِر خواند و در گرفتن ماهتاب به جهر خواند.</w:t>
      </w:r>
    </w:p>
    <w:p w:rsidR="00526555" w:rsidRDefault="00526555" w:rsidP="00472080">
      <w:pPr>
        <w:pStyle w:val="a5"/>
        <w:rPr>
          <w:rtl/>
        </w:rPr>
      </w:pPr>
      <w:r w:rsidRPr="00472080">
        <w:rPr>
          <w:rStyle w:val="Char3"/>
          <w:rFonts w:hint="cs"/>
          <w:rtl/>
        </w:rPr>
        <w:t>فصل</w:t>
      </w:r>
      <w:r w:rsidRPr="00D9037B">
        <w:rPr>
          <w:rFonts w:hint="cs"/>
          <w:rtl/>
        </w:rPr>
        <w:t xml:space="preserve">- </w:t>
      </w:r>
      <w:r w:rsidRPr="007E6D79">
        <w:rPr>
          <w:rFonts w:hint="cs"/>
          <w:rtl/>
        </w:rPr>
        <w:t>در ب</w:t>
      </w:r>
      <w:r w:rsidR="000F5F03">
        <w:rPr>
          <w:rFonts w:hint="cs"/>
          <w:rtl/>
        </w:rPr>
        <w:t>ی</w:t>
      </w:r>
      <w:r w:rsidRPr="007E6D79">
        <w:rPr>
          <w:rFonts w:hint="cs"/>
          <w:rtl/>
        </w:rPr>
        <w:t>ان نماز م</w:t>
      </w:r>
      <w:r w:rsidR="000F5F03">
        <w:rPr>
          <w:rFonts w:hint="cs"/>
          <w:rtl/>
        </w:rPr>
        <w:t>ی</w:t>
      </w:r>
      <w:r w:rsidRPr="007E6D79">
        <w:rPr>
          <w:rFonts w:hint="cs"/>
          <w:rtl/>
        </w:rPr>
        <w:t>ت؛ نماز م</w:t>
      </w:r>
      <w:r w:rsidR="000F5F03">
        <w:rPr>
          <w:rFonts w:hint="cs"/>
          <w:rtl/>
        </w:rPr>
        <w:t>ی</w:t>
      </w:r>
      <w:r w:rsidRPr="007E6D79">
        <w:rPr>
          <w:rFonts w:hint="cs"/>
          <w:rtl/>
        </w:rPr>
        <w:t xml:space="preserve">ت فرض </w:t>
      </w:r>
      <w:r w:rsidR="000C1944">
        <w:rPr>
          <w:rFonts w:hint="cs"/>
          <w:rtl/>
        </w:rPr>
        <w:t>ک</w:t>
      </w:r>
      <w:r w:rsidRPr="007E6D79">
        <w:rPr>
          <w:rFonts w:hint="cs"/>
          <w:rtl/>
        </w:rPr>
        <w:t>فا</w:t>
      </w:r>
      <w:r w:rsidR="000F5F03">
        <w:rPr>
          <w:rFonts w:hint="cs"/>
          <w:rtl/>
        </w:rPr>
        <w:t>ی</w:t>
      </w:r>
      <w:r w:rsidRPr="007E6D79">
        <w:rPr>
          <w:rFonts w:hint="cs"/>
          <w:rtl/>
        </w:rPr>
        <w:t xml:space="preserve">ه است، اگر </w:t>
      </w:r>
      <w:r w:rsidR="000F5F03">
        <w:rPr>
          <w:rFonts w:hint="cs"/>
          <w:rtl/>
        </w:rPr>
        <w:t>ی</w:t>
      </w:r>
      <w:r w:rsidR="000C1944">
        <w:rPr>
          <w:rFonts w:hint="cs"/>
          <w:rtl/>
        </w:rPr>
        <w:t>ک</w:t>
      </w:r>
      <w:r w:rsidRPr="007E6D79">
        <w:rPr>
          <w:rFonts w:hint="cs"/>
          <w:rtl/>
        </w:rPr>
        <w:t xml:space="preserve"> </w:t>
      </w:r>
      <w:r w:rsidR="000C1944">
        <w:rPr>
          <w:rFonts w:hint="cs"/>
          <w:rtl/>
        </w:rPr>
        <w:t>ک</w:t>
      </w:r>
      <w:r w:rsidRPr="007E6D79">
        <w:rPr>
          <w:rFonts w:hint="cs"/>
          <w:rtl/>
        </w:rPr>
        <w:t xml:space="preserve">س گزارد از گردن همه </w:t>
      </w:r>
      <w:r w:rsidR="000C1944">
        <w:rPr>
          <w:rFonts w:hint="cs"/>
          <w:rtl/>
        </w:rPr>
        <w:t>ک</w:t>
      </w:r>
      <w:r w:rsidRPr="007E6D79">
        <w:rPr>
          <w:rFonts w:hint="cs"/>
          <w:rtl/>
        </w:rPr>
        <w:t>س ساقط گردد والّا همه عاص</w:t>
      </w:r>
      <w:r w:rsidR="000F5F03">
        <w:rPr>
          <w:rFonts w:hint="cs"/>
          <w:rtl/>
        </w:rPr>
        <w:t>ی</w:t>
      </w:r>
      <w:r w:rsidRPr="007E6D79">
        <w:rPr>
          <w:rFonts w:hint="cs"/>
          <w:rtl/>
        </w:rPr>
        <w:t xml:space="preserve"> باشند و آن چهار ت</w:t>
      </w:r>
      <w:r w:rsidR="000C1944">
        <w:rPr>
          <w:rFonts w:hint="cs"/>
          <w:rtl/>
        </w:rPr>
        <w:t>ک</w:t>
      </w:r>
      <w:r w:rsidRPr="007E6D79">
        <w:rPr>
          <w:rFonts w:hint="cs"/>
          <w:rtl/>
        </w:rPr>
        <w:t>ب</w:t>
      </w:r>
      <w:r w:rsidR="000F5F03">
        <w:rPr>
          <w:rFonts w:hint="cs"/>
          <w:rtl/>
        </w:rPr>
        <w:t>ی</w:t>
      </w:r>
      <w:r w:rsidRPr="007E6D79">
        <w:rPr>
          <w:rFonts w:hint="cs"/>
          <w:rtl/>
        </w:rPr>
        <w:t>ر است: بعد از ت</w:t>
      </w:r>
      <w:r w:rsidR="000C1944">
        <w:rPr>
          <w:rFonts w:hint="cs"/>
          <w:rtl/>
        </w:rPr>
        <w:t>ک</w:t>
      </w:r>
      <w:r w:rsidRPr="007E6D79">
        <w:rPr>
          <w:rFonts w:hint="cs"/>
          <w:rtl/>
        </w:rPr>
        <w:t>ب</w:t>
      </w:r>
      <w:r w:rsidR="000F5F03">
        <w:rPr>
          <w:rFonts w:hint="cs"/>
          <w:rtl/>
        </w:rPr>
        <w:t>ی</w:t>
      </w:r>
      <w:r w:rsidRPr="007E6D79">
        <w:rPr>
          <w:rFonts w:hint="cs"/>
          <w:rtl/>
        </w:rPr>
        <w:t>ر اول فاتحه بخواند و بعد از ت</w:t>
      </w:r>
      <w:r w:rsidR="000C1944">
        <w:rPr>
          <w:rFonts w:hint="cs"/>
          <w:rtl/>
        </w:rPr>
        <w:t>ک</w:t>
      </w:r>
      <w:r w:rsidRPr="007E6D79">
        <w:rPr>
          <w:rFonts w:hint="cs"/>
          <w:rtl/>
        </w:rPr>
        <w:t>ب</w:t>
      </w:r>
      <w:r w:rsidR="000F5F03">
        <w:rPr>
          <w:rFonts w:hint="cs"/>
          <w:rtl/>
        </w:rPr>
        <w:t>ی</w:t>
      </w:r>
      <w:r w:rsidRPr="007E6D79">
        <w:rPr>
          <w:rFonts w:hint="cs"/>
          <w:rtl/>
        </w:rPr>
        <w:t>ر دوم بگو</w:t>
      </w:r>
      <w:r w:rsidR="000F5F03">
        <w:rPr>
          <w:rFonts w:hint="cs"/>
          <w:rtl/>
        </w:rPr>
        <w:t>ی</w:t>
      </w:r>
      <w:r w:rsidRPr="007E6D79">
        <w:rPr>
          <w:rFonts w:hint="cs"/>
          <w:rtl/>
        </w:rPr>
        <w:t xml:space="preserve">د: </w:t>
      </w:r>
      <w:r w:rsidR="007E6D79" w:rsidRPr="00472080">
        <w:rPr>
          <w:rStyle w:val="Char1"/>
          <w:rFonts w:hint="cs"/>
          <w:rtl/>
        </w:rPr>
        <w:t>«</w:t>
      </w:r>
      <w:r w:rsidRPr="00472080">
        <w:rPr>
          <w:rStyle w:val="Char1"/>
          <w:rtl/>
        </w:rPr>
        <w:t>اللهم صل ع</w:t>
      </w:r>
      <w:r w:rsidR="007E6D79" w:rsidRPr="00472080">
        <w:rPr>
          <w:rStyle w:val="Char1"/>
          <w:rFonts w:hint="cs"/>
          <w:rtl/>
        </w:rPr>
        <w:t>ى</w:t>
      </w:r>
      <w:r w:rsidRPr="00472080">
        <w:rPr>
          <w:rStyle w:val="Char1"/>
          <w:rtl/>
        </w:rPr>
        <w:t>ي محمد وعلی آل محمد کم</w:t>
      </w:r>
      <w:r w:rsidR="007E6D79" w:rsidRPr="00472080">
        <w:rPr>
          <w:rStyle w:val="Char1"/>
          <w:rFonts w:hint="cs"/>
          <w:rtl/>
        </w:rPr>
        <w:t>ـ</w:t>
      </w:r>
      <w:r w:rsidRPr="00472080">
        <w:rPr>
          <w:rStyle w:val="Char1"/>
          <w:rtl/>
        </w:rPr>
        <w:t>ا صلیت علی إبراهیم وعلی آل إبراهیم إنك حميد مجيد</w:t>
      </w:r>
      <w:r w:rsidR="007E6D79" w:rsidRPr="00472080">
        <w:rPr>
          <w:rStyle w:val="Char1"/>
          <w:rFonts w:hint="cs"/>
          <w:rtl/>
        </w:rPr>
        <w:t>»</w:t>
      </w:r>
      <w:r w:rsidRPr="007E6D79">
        <w:rPr>
          <w:rFonts w:hint="cs"/>
          <w:rtl/>
        </w:rPr>
        <w:t>. بعد از ت</w:t>
      </w:r>
      <w:r w:rsidR="000C1944">
        <w:rPr>
          <w:rFonts w:hint="cs"/>
          <w:rtl/>
        </w:rPr>
        <w:t>ک</w:t>
      </w:r>
      <w:r w:rsidRPr="007E6D79">
        <w:rPr>
          <w:rFonts w:hint="cs"/>
          <w:rtl/>
        </w:rPr>
        <w:t>ب</w:t>
      </w:r>
      <w:r w:rsidR="000F5F03">
        <w:rPr>
          <w:rFonts w:hint="cs"/>
          <w:rtl/>
        </w:rPr>
        <w:t>ی</w:t>
      </w:r>
      <w:r w:rsidRPr="007E6D79">
        <w:rPr>
          <w:rFonts w:hint="cs"/>
          <w:rtl/>
        </w:rPr>
        <w:t>ر سوم ا</w:t>
      </w:r>
      <w:r w:rsidR="000F5F03">
        <w:rPr>
          <w:rFonts w:hint="cs"/>
          <w:rtl/>
        </w:rPr>
        <w:t>ی</w:t>
      </w:r>
      <w:r w:rsidRPr="007E6D79">
        <w:rPr>
          <w:rFonts w:hint="cs"/>
          <w:rtl/>
        </w:rPr>
        <w:t xml:space="preserve">ن دعا را بخواند: </w:t>
      </w:r>
      <w:r w:rsidR="007E6D79" w:rsidRPr="00472080">
        <w:rPr>
          <w:rStyle w:val="Char1"/>
          <w:rFonts w:hint="cs"/>
          <w:rtl/>
        </w:rPr>
        <w:t>«</w:t>
      </w:r>
      <w:r w:rsidRPr="00472080">
        <w:rPr>
          <w:rStyle w:val="Char1"/>
          <w:rtl/>
        </w:rPr>
        <w:t>اللهم اغفر له ولحينا وميتنا وشاهدنا وغائبنا وصغيرنا وكبيرنا وحرنا وذكرنا وانثانا ومسينا ومحسننا، اللهم من احييته منا فاحيه عل</w:t>
      </w:r>
      <w:r w:rsidR="007E6D79" w:rsidRPr="00472080">
        <w:rPr>
          <w:rStyle w:val="Char1"/>
          <w:rFonts w:hint="cs"/>
          <w:rtl/>
        </w:rPr>
        <w:t>ى</w:t>
      </w:r>
      <w:r w:rsidRPr="00472080">
        <w:rPr>
          <w:rStyle w:val="Char1"/>
          <w:rtl/>
        </w:rPr>
        <w:t xml:space="preserve"> الإسلام ومَن توفّيته منا فتوفه عل</w:t>
      </w:r>
      <w:r w:rsidR="007E6D79" w:rsidRPr="00472080">
        <w:rPr>
          <w:rStyle w:val="Char1"/>
          <w:rFonts w:hint="cs"/>
          <w:rtl/>
        </w:rPr>
        <w:t>ى</w:t>
      </w:r>
      <w:r w:rsidRPr="00472080">
        <w:rPr>
          <w:rStyle w:val="Char1"/>
          <w:rtl/>
        </w:rPr>
        <w:t xml:space="preserve"> الإيمان</w:t>
      </w:r>
      <w:r w:rsidR="007E6D79" w:rsidRPr="00472080">
        <w:rPr>
          <w:rStyle w:val="Char1"/>
          <w:rFonts w:hint="cs"/>
          <w:rtl/>
        </w:rPr>
        <w:t>»</w:t>
      </w:r>
      <w:r w:rsidRPr="007E6D79">
        <w:rPr>
          <w:rFonts w:hint="cs"/>
          <w:rtl/>
        </w:rPr>
        <w:t xml:space="preserve"> بعد از ت</w:t>
      </w:r>
      <w:r w:rsidR="000C1944">
        <w:rPr>
          <w:rFonts w:hint="cs"/>
          <w:rtl/>
        </w:rPr>
        <w:t>ک</w:t>
      </w:r>
      <w:r w:rsidRPr="007E6D79">
        <w:rPr>
          <w:rFonts w:hint="cs"/>
          <w:rtl/>
        </w:rPr>
        <w:t>ب</w:t>
      </w:r>
      <w:r w:rsidR="000F5F03">
        <w:rPr>
          <w:rFonts w:hint="cs"/>
          <w:rtl/>
        </w:rPr>
        <w:t>ی</w:t>
      </w:r>
      <w:r w:rsidRPr="007E6D79">
        <w:rPr>
          <w:rFonts w:hint="cs"/>
          <w:rtl/>
        </w:rPr>
        <w:t>ر چهارم بگو</w:t>
      </w:r>
      <w:r w:rsidR="000F5F03">
        <w:rPr>
          <w:rFonts w:hint="cs"/>
          <w:rtl/>
        </w:rPr>
        <w:t>ی</w:t>
      </w:r>
      <w:r w:rsidRPr="007E6D79">
        <w:rPr>
          <w:rFonts w:hint="cs"/>
          <w:rtl/>
        </w:rPr>
        <w:t>د:</w:t>
      </w:r>
      <w:r w:rsidRPr="007E6D79">
        <w:rPr>
          <w:rFonts w:cs="B Badr" w:hint="cs"/>
          <w:b/>
          <w:bCs/>
          <w:rtl/>
        </w:rPr>
        <w:t xml:space="preserve"> </w:t>
      </w:r>
      <w:r w:rsidR="007E6D79" w:rsidRPr="00472080">
        <w:rPr>
          <w:rStyle w:val="Char1"/>
          <w:rFonts w:hint="cs"/>
          <w:rtl/>
        </w:rPr>
        <w:t>«</w:t>
      </w:r>
      <w:r w:rsidRPr="00472080">
        <w:rPr>
          <w:rStyle w:val="Char1"/>
          <w:rtl/>
        </w:rPr>
        <w:t>اللهم لا تحرمنا اجره ولا تفتنا بعده واغفرلنا وله ولسائر ال</w:t>
      </w:r>
      <w:r w:rsidR="007E6D79" w:rsidRPr="00472080">
        <w:rPr>
          <w:rStyle w:val="Char1"/>
          <w:rFonts w:hint="cs"/>
          <w:rtl/>
        </w:rPr>
        <w:t>ـ</w:t>
      </w:r>
      <w:r w:rsidRPr="00472080">
        <w:rPr>
          <w:rStyle w:val="Char1"/>
          <w:rtl/>
        </w:rPr>
        <w:t>مؤمنين</w:t>
      </w:r>
      <w:r w:rsidR="007E6D79" w:rsidRPr="00472080">
        <w:rPr>
          <w:rStyle w:val="Char1"/>
          <w:rFonts w:hint="cs"/>
          <w:rtl/>
        </w:rPr>
        <w:t>»</w:t>
      </w:r>
      <w:r w:rsidRPr="007E6D79">
        <w:rPr>
          <w:rFonts w:cs="B Badr" w:hint="cs"/>
          <w:b/>
          <w:bCs/>
          <w:rtl/>
        </w:rPr>
        <w:t xml:space="preserve"> </w:t>
      </w:r>
      <w:r w:rsidRPr="00472080">
        <w:rPr>
          <w:rFonts w:hint="cs"/>
          <w:rtl/>
        </w:rPr>
        <w:t>اگر م</w:t>
      </w:r>
      <w:r w:rsidR="000F5F03" w:rsidRPr="00472080">
        <w:rPr>
          <w:rFonts w:hint="cs"/>
          <w:rtl/>
        </w:rPr>
        <w:t>ی</w:t>
      </w:r>
      <w:r w:rsidRPr="00472080">
        <w:rPr>
          <w:rFonts w:hint="cs"/>
          <w:rtl/>
        </w:rPr>
        <w:t xml:space="preserve">ت زن باشد </w:t>
      </w:r>
      <w:r w:rsidRPr="00472080">
        <w:rPr>
          <w:rtl/>
        </w:rPr>
        <w:t>اجرها وبعدها ولها</w:t>
      </w:r>
      <w:r w:rsidRPr="00472080">
        <w:rPr>
          <w:rFonts w:hint="cs"/>
          <w:rtl/>
        </w:rPr>
        <w:t xml:space="preserve"> بگوید.</w:t>
      </w:r>
      <w:bookmarkStart w:id="11" w:name="_Toc243530816"/>
    </w:p>
    <w:p w:rsidR="00A06DDC" w:rsidRDefault="00A06DDC" w:rsidP="00472080">
      <w:pPr>
        <w:pStyle w:val="a5"/>
        <w:rPr>
          <w:rtl/>
        </w:rPr>
        <w:sectPr w:rsidR="00A06DDC" w:rsidSect="00D60E77">
          <w:headerReference w:type="default" r:id="rId24"/>
          <w:footnotePr>
            <w:numRestart w:val="eachPage"/>
          </w:footnotePr>
          <w:type w:val="oddPage"/>
          <w:pgSz w:w="7938" w:h="11907" w:code="9"/>
          <w:pgMar w:top="567" w:right="851" w:bottom="851" w:left="851" w:header="454" w:footer="0" w:gutter="0"/>
          <w:cols w:space="708"/>
          <w:titlePg/>
          <w:bidi/>
          <w:rtlGutter/>
          <w:docGrid w:linePitch="381"/>
        </w:sectPr>
      </w:pPr>
    </w:p>
    <w:p w:rsidR="00526555" w:rsidRPr="00A06DDC" w:rsidRDefault="00526555" w:rsidP="00A06DDC">
      <w:pPr>
        <w:pStyle w:val="a0"/>
        <w:rPr>
          <w:rtl/>
        </w:rPr>
      </w:pPr>
      <w:bookmarkStart w:id="12" w:name="_Toc319612259"/>
      <w:bookmarkStart w:id="13" w:name="_Toc423422450"/>
      <w:r w:rsidRPr="00A06DDC">
        <w:rPr>
          <w:rFonts w:hint="cs"/>
          <w:rtl/>
        </w:rPr>
        <w:t>کتاب الزکا</w:t>
      </w:r>
      <w:r w:rsidRPr="00A06DDC">
        <w:rPr>
          <w:rtl/>
        </w:rPr>
        <w:t>ة</w:t>
      </w:r>
      <w:bookmarkEnd w:id="11"/>
      <w:bookmarkEnd w:id="12"/>
      <w:bookmarkEnd w:id="13"/>
    </w:p>
    <w:p w:rsidR="00526555" w:rsidRPr="00D9037B" w:rsidRDefault="00526555" w:rsidP="00A06DDC">
      <w:pPr>
        <w:pStyle w:val="a5"/>
        <w:rPr>
          <w:rtl/>
        </w:rPr>
      </w:pPr>
      <w:r w:rsidRPr="00D9037B">
        <w:rPr>
          <w:rFonts w:hint="cs"/>
          <w:rtl/>
        </w:rPr>
        <w:t>آنچه در وی زکات واجب شود چهار قسم است:</w:t>
      </w:r>
    </w:p>
    <w:p w:rsidR="00526555" w:rsidRPr="00D9037B" w:rsidRDefault="00526555" w:rsidP="00A06DDC">
      <w:pPr>
        <w:pStyle w:val="a5"/>
        <w:rPr>
          <w:rtl/>
        </w:rPr>
      </w:pPr>
      <w:r w:rsidRPr="00A06DDC">
        <w:rPr>
          <w:rStyle w:val="Char3"/>
          <w:rFonts w:hint="cs"/>
          <w:rtl/>
        </w:rPr>
        <w:t>اول</w:t>
      </w:r>
      <w:r w:rsidRPr="00D9037B">
        <w:rPr>
          <w:rFonts w:hint="cs"/>
          <w:rtl/>
        </w:rPr>
        <w:t xml:space="preserve"> زر و نقره، اما زر چون به بیست مثقال شرعی رسد و یک سال در تصرف شخص باشد نیم دینار باید داد. و زکات نقره چون به دویست درهم شرعی رسد، پنج درهم باید داد.</w:t>
      </w:r>
    </w:p>
    <w:p w:rsidR="00526555" w:rsidRPr="00D9037B" w:rsidRDefault="00526555" w:rsidP="00A06DDC">
      <w:pPr>
        <w:pStyle w:val="a5"/>
        <w:rPr>
          <w:rtl/>
        </w:rPr>
      </w:pPr>
      <w:r w:rsidRPr="00A06DDC">
        <w:rPr>
          <w:rStyle w:val="Char3"/>
          <w:rFonts w:hint="cs"/>
          <w:rtl/>
        </w:rPr>
        <w:t>دوم</w:t>
      </w:r>
      <w:r w:rsidRPr="00D9037B">
        <w:rPr>
          <w:rFonts w:hint="cs"/>
          <w:rtl/>
        </w:rPr>
        <w:t xml:space="preserve"> زکات شتر؛ چون به پنج رسد گوسفندی بدهد و چون به ده رسد دو گوسفند و چون به بیست رسد چهار گوسفند و چون به بیست و پنج رسد شتر ماده‌ی یک ساله بدهد و چون به سی و شش رسد شتر ماده‌ی سه ساله بدهد و چون به شصت و یک رسد شتر ماده‌ی چهار ساله بدهد و چون به هفتاد و شش رسد دو شتر ماده‌ی دو ساله بدهد و چون به نود و یک رسد دو شتر ماده‌ی سه ساله بدهد و چون به صدو بیست و یک رسد سه شتر ماده‌ی سه ساله بدهد، بعد از آن از هر چهل شتر، یک شتر ماده‌ی دو ساله و از هر پنجاه شتر، یک شتر ماده‌ی سه ساله بدهد.</w:t>
      </w:r>
    </w:p>
    <w:p w:rsidR="00526555" w:rsidRPr="00D9037B" w:rsidRDefault="00526555" w:rsidP="00A06DDC">
      <w:pPr>
        <w:pStyle w:val="a5"/>
        <w:rPr>
          <w:rtl/>
        </w:rPr>
      </w:pPr>
      <w:r w:rsidRPr="00D9037B">
        <w:rPr>
          <w:rFonts w:hint="cs"/>
          <w:rtl/>
        </w:rPr>
        <w:t>زکات گاو؛ چون به سی گاو رسد گاو نر یک ساله بدهد، و چون به چهل گاو رسد گاو ماده‌ی دو ساله بدهد.</w:t>
      </w:r>
    </w:p>
    <w:p w:rsidR="00526555" w:rsidRPr="00D9037B" w:rsidRDefault="00526555" w:rsidP="00A06DDC">
      <w:pPr>
        <w:pStyle w:val="a5"/>
        <w:rPr>
          <w:rtl/>
        </w:rPr>
      </w:pPr>
      <w:r w:rsidRPr="00D9037B">
        <w:rPr>
          <w:rFonts w:hint="cs"/>
          <w:rtl/>
        </w:rPr>
        <w:t>زکات گوسفند؛ چون به چهل رسد گوسفندی بدهد و چون به صدو بیست و یک رسد دو گوسفند بدهد، چون به چهارصد رسد چهار گوسفند بدهد.</w:t>
      </w:r>
    </w:p>
    <w:p w:rsidR="00526555" w:rsidRPr="00D9037B" w:rsidRDefault="00526555" w:rsidP="00A06DDC">
      <w:pPr>
        <w:pStyle w:val="a5"/>
        <w:rPr>
          <w:rtl/>
        </w:rPr>
      </w:pPr>
      <w:r w:rsidRPr="00A06DDC">
        <w:rPr>
          <w:rStyle w:val="Char3"/>
          <w:rFonts w:hint="cs"/>
          <w:rtl/>
        </w:rPr>
        <w:t>سوم</w:t>
      </w:r>
      <w:r w:rsidRPr="00D9037B">
        <w:rPr>
          <w:rFonts w:hint="cs"/>
          <w:rtl/>
        </w:rPr>
        <w:t xml:space="preserve"> زکات غلات؛ آنچه قوت شاید گردد از میوه‌ها، مانند انگور و خرما و خارک نارسا و مویز چون به صد و هشتاد و پنج من رسد به وزن تبریز نصاب باشد، اگر به آب دولاب یا کاریز بزرگ شده باشد بیست یک لازم آید و اگر به آب باران بزرگ شده باشد ده یک لازم آید.</w:t>
      </w:r>
    </w:p>
    <w:p w:rsidR="00526555" w:rsidRPr="00D9037B" w:rsidRDefault="00526555" w:rsidP="00A06DDC">
      <w:pPr>
        <w:pStyle w:val="a5"/>
        <w:rPr>
          <w:rFonts w:cs="B Badr"/>
          <w:b/>
          <w:bCs/>
          <w:sz w:val="32"/>
          <w:szCs w:val="32"/>
          <w:rtl/>
        </w:rPr>
      </w:pPr>
      <w:r w:rsidRPr="00A06DDC">
        <w:rPr>
          <w:rStyle w:val="Char3"/>
          <w:rFonts w:hint="cs"/>
          <w:rtl/>
        </w:rPr>
        <w:t>چهارم</w:t>
      </w:r>
      <w:r w:rsidRPr="00D9037B">
        <w:rPr>
          <w:rFonts w:hint="cs"/>
          <w:rtl/>
        </w:rPr>
        <w:t>؛ عرض تجارت است و آن زری ست که به تجارت اندازند؛ زکات آن هر سال باید داد و قسمت فقرا و مساکین بیرون کنند و ابتدای سال، از آن زمان باشد که مقدمه‌ی خرید و فروش می‌کنند و بیان آن در کتاب فقه است؛ و مستحقان زکات هشت گروه‌اند، چنانکه الله سبحان و تعالی می‌فرماید:</w:t>
      </w:r>
      <w:r w:rsidR="00A06DDC">
        <w:rPr>
          <w:rFonts w:hint="cs"/>
          <w:rtl/>
        </w:rPr>
        <w:t xml:space="preserve"> </w:t>
      </w:r>
      <w:r>
        <w:rPr>
          <w:rFonts w:cs="Traditional Arabic" w:hint="cs"/>
          <w:rtl/>
        </w:rPr>
        <w:t>﴿</w:t>
      </w:r>
      <w:r w:rsidR="00353007" w:rsidRPr="00A06DDC">
        <w:rPr>
          <w:rFonts w:cs="KFGQPC Uthmanic Script HAFS"/>
          <w:color w:val="000000"/>
          <w:rtl/>
        </w:rPr>
        <w:t>إِنَّمَا ٱلصَّدَقَٰتُ لِلۡفُقَرَآءِ وَٱلۡمَسَٰكِينِ وَٱلۡعَٰمِلِينَ عَلَيۡهَا وَٱلۡمُؤَلَّفَةِ قُلُوبُهُمۡ وَفِي ٱلرِّقَابِ وَٱلۡغَٰرِمِينَ وَفِي سَبِيلِ ٱللَّهِ وَٱبۡنِ ٱلسَّبِيلِۖ فَرِيضَة</w:t>
      </w:r>
      <w:r w:rsidR="00353007" w:rsidRPr="00A06DDC">
        <w:rPr>
          <w:rFonts w:ascii="Jameel Noori Nastaleeq" w:hAnsi="Jameel Noori Nastaleeq" w:cs="KFGQPC Uthmanic Script HAFS" w:hint="cs"/>
          <w:color w:val="000000"/>
          <w:rtl/>
        </w:rPr>
        <w:t>ٗ</w:t>
      </w:r>
      <w:r w:rsidR="00353007" w:rsidRPr="00A06DDC">
        <w:rPr>
          <w:rFonts w:cs="KFGQPC Uthmanic Script HAFS" w:hint="cs"/>
          <w:color w:val="000000"/>
          <w:rtl/>
        </w:rPr>
        <w:t xml:space="preserve"> </w:t>
      </w:r>
      <w:r w:rsidR="00353007" w:rsidRPr="00A06DDC">
        <w:rPr>
          <w:rFonts w:cs="KFGQPC Uthmanic Script HAFS"/>
          <w:color w:val="000000"/>
          <w:rtl/>
        </w:rPr>
        <w:t>مِّنَ ٱللَّهِۗ وَٱللَّهُ عَلِيمٌ حَكِيم</w:t>
      </w:r>
      <w:r w:rsidR="00353007" w:rsidRPr="00A06DDC">
        <w:rPr>
          <w:rFonts w:cs="KFGQPC Uthmanic Script HAFS" w:hint="cs"/>
          <w:color w:val="000000"/>
          <w:rtl/>
        </w:rPr>
        <w:t>ٞ ٦٠</w:t>
      </w:r>
      <w:r>
        <w:rPr>
          <w:rFonts w:cs="Traditional Arabic" w:hint="cs"/>
          <w:rtl/>
        </w:rPr>
        <w:t>﴾</w:t>
      </w:r>
      <w:r w:rsidRPr="00A06DDC">
        <w:rPr>
          <w:rStyle w:val="Char4"/>
          <w:rFonts w:hint="cs"/>
          <w:rtl/>
        </w:rPr>
        <w:t xml:space="preserve"> </w:t>
      </w:r>
      <w:r w:rsidR="00353007" w:rsidRPr="00A06DDC">
        <w:rPr>
          <w:rStyle w:val="Char4"/>
          <w:rFonts w:hint="cs"/>
          <w:rtl/>
        </w:rPr>
        <w:t>[</w:t>
      </w:r>
      <w:r w:rsidR="00353007" w:rsidRPr="00A06DDC">
        <w:rPr>
          <w:rStyle w:val="Char4"/>
          <w:rtl/>
        </w:rPr>
        <w:t>التوبة</w:t>
      </w:r>
      <w:r w:rsidR="00353007" w:rsidRPr="00A06DDC">
        <w:rPr>
          <w:rStyle w:val="Char4"/>
          <w:rFonts w:hint="cs"/>
          <w:rtl/>
        </w:rPr>
        <w:t>: 60]</w:t>
      </w:r>
      <w:r w:rsidR="00353007">
        <w:rPr>
          <w:rFonts w:hint="cs"/>
          <w:rtl/>
        </w:rPr>
        <w:t>.</w:t>
      </w:r>
    </w:p>
    <w:p w:rsidR="00526555" w:rsidRDefault="00526555" w:rsidP="00A06DDC">
      <w:pPr>
        <w:pStyle w:val="a5"/>
        <w:rPr>
          <w:rtl/>
        </w:rPr>
      </w:pPr>
      <w:r w:rsidRPr="00D9037B">
        <w:rPr>
          <w:rFonts w:hint="cs"/>
          <w:rtl/>
        </w:rPr>
        <w:t>فقیر آن است که از دنیا هیچ نداشته باشد؛ و مسکین آن است که دخلش با خرج وفا نکند؛ و عاملین کسانی‌اند که زکات گرد آورند؛ و مؤلفه قلوب نودینانند؛ و «فی الرقاب» بندگانند که خود را از خواجه بازخرند؛ و «غارمین» قرض‌دارانند که از بهر حرامی قرض نکرده باشند و «ابن السبیل» راه گذرانند، اگر چه در شهر خود غنی باشند و «فی سبیل الله» غازیانند؛ و باید که هر ضعیفی از اصناف هشت‌گانه به کم‌تر از سه کس ندهند و زکات هر موضع به همان موضع قسمت نمایند و به جای دیگر نبرند.</w:t>
      </w:r>
      <w:bookmarkStart w:id="14" w:name="_Toc243530817"/>
    </w:p>
    <w:p w:rsidR="00A06DDC" w:rsidRDefault="00A06DDC" w:rsidP="00A06DDC">
      <w:pPr>
        <w:pStyle w:val="a5"/>
        <w:rPr>
          <w:rFonts w:cs="2  Jadid"/>
          <w:rtl/>
        </w:rPr>
        <w:sectPr w:rsidR="00A06DDC" w:rsidSect="00A06DDC">
          <w:footnotePr>
            <w:numRestart w:val="eachPage"/>
          </w:footnotePr>
          <w:type w:val="oddPage"/>
          <w:pgSz w:w="7938" w:h="11907" w:code="9"/>
          <w:pgMar w:top="567" w:right="851" w:bottom="851" w:left="851" w:header="454" w:footer="0" w:gutter="0"/>
          <w:cols w:space="708"/>
          <w:titlePg/>
          <w:bidi/>
          <w:rtlGutter/>
          <w:docGrid w:linePitch="381"/>
        </w:sectPr>
      </w:pPr>
    </w:p>
    <w:p w:rsidR="00526555" w:rsidRPr="00D9037B" w:rsidRDefault="00526555" w:rsidP="00A06DDC">
      <w:pPr>
        <w:pStyle w:val="a0"/>
        <w:rPr>
          <w:rtl/>
        </w:rPr>
      </w:pPr>
      <w:bookmarkStart w:id="15" w:name="_Toc319612260"/>
      <w:bookmarkStart w:id="16" w:name="_Toc423422451"/>
      <w:r w:rsidRPr="00D9037B">
        <w:rPr>
          <w:rFonts w:hint="cs"/>
          <w:rtl/>
        </w:rPr>
        <w:t>کتاب الصّوم</w:t>
      </w:r>
      <w:bookmarkEnd w:id="14"/>
      <w:bookmarkEnd w:id="15"/>
      <w:bookmarkEnd w:id="16"/>
    </w:p>
    <w:p w:rsidR="00526555" w:rsidRPr="00D9037B" w:rsidRDefault="00526555" w:rsidP="00463BB0">
      <w:pPr>
        <w:pStyle w:val="a5"/>
        <w:rPr>
          <w:rtl/>
        </w:rPr>
      </w:pPr>
      <w:r w:rsidRPr="00A62770">
        <w:rPr>
          <w:rFonts w:hint="cs"/>
          <w:rtl/>
        </w:rPr>
        <w:t>بدان که روزه‌ی ماه رمضان المبارک داشتن</w:t>
      </w:r>
      <w:r w:rsidRPr="00D9037B">
        <w:rPr>
          <w:rFonts w:hint="cs"/>
          <w:rtl/>
        </w:rPr>
        <w:t xml:space="preserve"> واجب است بر هر مسلمان بالغ و عاقل؛ و فرض آن [پنج] است: اول- طلب ماه نو کردن که روزه‌ی یوم شک گرفتن حرام است؛ دوم- هر شب نیت‌کردن، چنانکه گوید: نیت کردم که فردا به روزه باشم از ادای روزه‌ی فرض ماه مبارک رمضان سالیه خدایی را. اگر روزه سنت باشد تا چاشت نیت توان آورد به شرط آن که چیزی نخورده باشد و چیزی به باطن او نرسیده باشد، اما فصد و حجامت باکی نباشد و سرمه نیز تا چاشت جایز داشته‌اند و مسواک تا پیش از زوال نیز جایز داشته‌اند؛ [سوم- خودداری از خوردن و آشامیدن]؛ چهارم مجامعت ناکردن، اگر به قصد مجامعت کند قضا و کفاره هر دو لازم آید؛ و کفاره آزادکردن بنده است یا شصت روزه پیاپی روزه داشتن یا شصت مسکین طعام دادن است؛ هر یکی را مدّی و مدّی چهار قیاس تبریز است؛ پنجم- قی به قصد ناکردن، اما اگر بی‌قصدی او بیرون آید و هیچ باز فرو نرود روزه باطل نشود.</w:t>
      </w:r>
    </w:p>
    <w:p w:rsidR="00526555" w:rsidRDefault="00526555" w:rsidP="00A62770">
      <w:pPr>
        <w:pStyle w:val="a5"/>
        <w:rPr>
          <w:rtl/>
        </w:rPr>
      </w:pPr>
      <w:r w:rsidRPr="00A62770">
        <w:rPr>
          <w:rStyle w:val="Char3"/>
          <w:rFonts w:hint="cs"/>
          <w:rtl/>
        </w:rPr>
        <w:t>فصل</w:t>
      </w:r>
      <w:r w:rsidRPr="00D9037B">
        <w:rPr>
          <w:rFonts w:hint="cs"/>
          <w:b/>
          <w:bCs/>
          <w:rtl/>
        </w:rPr>
        <w:t>-</w:t>
      </w:r>
      <w:r w:rsidRPr="00D9037B">
        <w:rPr>
          <w:rFonts w:hint="cs"/>
          <w:rtl/>
        </w:rPr>
        <w:t xml:space="preserve"> سنت روزه شش است: </w:t>
      </w:r>
      <w:r w:rsidRPr="00A62770">
        <w:rPr>
          <w:rStyle w:val="Char3"/>
          <w:rFonts w:hint="cs"/>
          <w:rtl/>
        </w:rPr>
        <w:t>اول</w:t>
      </w:r>
      <w:r w:rsidRPr="00D9037B">
        <w:rPr>
          <w:rFonts w:hint="cs"/>
          <w:rtl/>
        </w:rPr>
        <w:t xml:space="preserve"> تأخیر در سحرکردن؛ </w:t>
      </w:r>
      <w:r w:rsidRPr="00A62770">
        <w:rPr>
          <w:rStyle w:val="Char3"/>
          <w:rFonts w:hint="cs"/>
          <w:rtl/>
        </w:rPr>
        <w:t>دوم</w:t>
      </w:r>
      <w:r w:rsidRPr="00D9037B">
        <w:rPr>
          <w:rFonts w:hint="cs"/>
          <w:rtl/>
        </w:rPr>
        <w:t xml:space="preserve"> تعجیل در افطار؛ </w:t>
      </w:r>
      <w:r w:rsidRPr="00A62770">
        <w:rPr>
          <w:rStyle w:val="Char3"/>
          <w:rFonts w:hint="cs"/>
          <w:rtl/>
        </w:rPr>
        <w:t>سوم</w:t>
      </w:r>
      <w:r w:rsidRPr="00D9037B">
        <w:rPr>
          <w:rFonts w:hint="cs"/>
          <w:rtl/>
        </w:rPr>
        <w:t xml:space="preserve"> ترک دروغ و غیبت؛ </w:t>
      </w:r>
      <w:r w:rsidRPr="00A62770">
        <w:rPr>
          <w:rStyle w:val="Char3"/>
          <w:rFonts w:hint="cs"/>
          <w:rtl/>
        </w:rPr>
        <w:t>چهارم</w:t>
      </w:r>
      <w:r w:rsidRPr="00D9037B">
        <w:rPr>
          <w:rFonts w:hint="cs"/>
          <w:rtl/>
        </w:rPr>
        <w:t xml:space="preserve"> صدقه دادن؛ </w:t>
      </w:r>
      <w:r w:rsidRPr="00A62770">
        <w:rPr>
          <w:rStyle w:val="Char3"/>
          <w:rFonts w:hint="cs"/>
          <w:rtl/>
        </w:rPr>
        <w:t>پنجم</w:t>
      </w:r>
      <w:r w:rsidRPr="00D9037B">
        <w:rPr>
          <w:rFonts w:hint="cs"/>
          <w:rtl/>
        </w:rPr>
        <w:t xml:space="preserve"> قرآن خواندن؛ </w:t>
      </w:r>
      <w:r w:rsidRPr="00A62770">
        <w:rPr>
          <w:rStyle w:val="Char3"/>
          <w:rFonts w:hint="cs"/>
          <w:rtl/>
        </w:rPr>
        <w:t>ششم</w:t>
      </w:r>
      <w:r w:rsidRPr="00D9037B">
        <w:rPr>
          <w:rFonts w:hint="cs"/>
          <w:rtl/>
        </w:rPr>
        <w:t xml:space="preserve"> در مسجد معتکف بودن؛ و حائض و نفاس را نشاید که روزه دارد، اما اگر به شب پاک شود و نیت روزه کند و به روز غسل کند باکی نباشد.</w:t>
      </w:r>
    </w:p>
    <w:p w:rsidR="00A62770" w:rsidRDefault="00A62770" w:rsidP="00A62770">
      <w:pPr>
        <w:pStyle w:val="a5"/>
        <w:rPr>
          <w:rtl/>
        </w:rPr>
        <w:sectPr w:rsidR="00A62770" w:rsidSect="00A06DDC">
          <w:footnotePr>
            <w:numRestart w:val="eachPage"/>
          </w:footnotePr>
          <w:type w:val="oddPage"/>
          <w:pgSz w:w="7938" w:h="11907" w:code="9"/>
          <w:pgMar w:top="567" w:right="851" w:bottom="851" w:left="851" w:header="454" w:footer="0" w:gutter="0"/>
          <w:cols w:space="708"/>
          <w:titlePg/>
          <w:bidi/>
          <w:rtlGutter/>
          <w:docGrid w:linePitch="381"/>
        </w:sectPr>
      </w:pPr>
    </w:p>
    <w:p w:rsidR="00526555" w:rsidRPr="00D9037B" w:rsidRDefault="00526555" w:rsidP="00353007">
      <w:pPr>
        <w:pStyle w:val="a0"/>
        <w:rPr>
          <w:rtl/>
        </w:rPr>
      </w:pPr>
      <w:bookmarkStart w:id="17" w:name="_Toc243530818"/>
      <w:bookmarkStart w:id="18" w:name="_Toc319612261"/>
      <w:bookmarkStart w:id="19" w:name="_Toc423422452"/>
      <w:r w:rsidRPr="00D9037B">
        <w:rPr>
          <w:rFonts w:hint="cs"/>
          <w:rtl/>
        </w:rPr>
        <w:t>کتاب الحج</w:t>
      </w:r>
      <w:bookmarkEnd w:id="17"/>
      <w:bookmarkEnd w:id="18"/>
      <w:bookmarkEnd w:id="19"/>
    </w:p>
    <w:p w:rsidR="00526555" w:rsidRPr="00D9037B" w:rsidRDefault="00526555" w:rsidP="00A62770">
      <w:pPr>
        <w:pStyle w:val="a5"/>
        <w:rPr>
          <w:rtl/>
        </w:rPr>
      </w:pPr>
      <w:r w:rsidRPr="00D9037B">
        <w:rPr>
          <w:rFonts w:hint="cs"/>
          <w:rtl/>
        </w:rPr>
        <w:t xml:space="preserve">بدان ک سبب واجب شدن حج پنج است: </w:t>
      </w:r>
      <w:r w:rsidRPr="00A62770">
        <w:rPr>
          <w:rStyle w:val="Char3"/>
          <w:rFonts w:hint="cs"/>
          <w:rtl/>
        </w:rPr>
        <w:t>اول</w:t>
      </w:r>
      <w:r w:rsidRPr="00D9037B">
        <w:rPr>
          <w:rFonts w:hint="cs"/>
          <w:rtl/>
        </w:rPr>
        <w:t xml:space="preserve"> اسلام؛ </w:t>
      </w:r>
      <w:r w:rsidRPr="00A62770">
        <w:rPr>
          <w:rStyle w:val="Char3"/>
          <w:rFonts w:hint="cs"/>
          <w:rtl/>
        </w:rPr>
        <w:t>دوم</w:t>
      </w:r>
      <w:r w:rsidRPr="00D9037B">
        <w:rPr>
          <w:rFonts w:hint="cs"/>
          <w:rtl/>
        </w:rPr>
        <w:t xml:space="preserve"> بلوغ؛ </w:t>
      </w:r>
      <w:r w:rsidRPr="00A62770">
        <w:rPr>
          <w:rStyle w:val="Char3"/>
          <w:rFonts w:hint="cs"/>
          <w:rtl/>
        </w:rPr>
        <w:t>سوم</w:t>
      </w:r>
      <w:r w:rsidRPr="00D9037B">
        <w:rPr>
          <w:rFonts w:hint="cs"/>
          <w:rtl/>
        </w:rPr>
        <w:t xml:space="preserve"> عقل؛ </w:t>
      </w:r>
      <w:r w:rsidRPr="00A62770">
        <w:rPr>
          <w:rStyle w:val="Char3"/>
          <w:rFonts w:hint="cs"/>
          <w:rtl/>
        </w:rPr>
        <w:t>چهارم</w:t>
      </w:r>
      <w:r w:rsidRPr="00D9037B">
        <w:rPr>
          <w:rFonts w:hint="cs"/>
          <w:rtl/>
        </w:rPr>
        <w:t xml:space="preserve"> آزادی؛ </w:t>
      </w:r>
      <w:r w:rsidRPr="00A62770">
        <w:rPr>
          <w:rStyle w:val="Char3"/>
          <w:rFonts w:hint="cs"/>
          <w:rtl/>
        </w:rPr>
        <w:t>پنجم</w:t>
      </w:r>
      <w:r w:rsidRPr="00D9037B">
        <w:rPr>
          <w:rFonts w:hint="cs"/>
          <w:rtl/>
        </w:rPr>
        <w:t xml:space="preserve"> استطاعت و آن بر سه قسم است: </w:t>
      </w:r>
      <w:r w:rsidRPr="00A62770">
        <w:rPr>
          <w:rStyle w:val="Char3"/>
          <w:rFonts w:hint="cs"/>
          <w:rtl/>
        </w:rPr>
        <w:t>اول</w:t>
      </w:r>
      <w:r w:rsidRPr="00D9037B">
        <w:rPr>
          <w:rFonts w:hint="cs"/>
          <w:rtl/>
        </w:rPr>
        <w:t xml:space="preserve"> صحت نفس؛ </w:t>
      </w:r>
      <w:r w:rsidRPr="00A62770">
        <w:rPr>
          <w:rStyle w:val="Char3"/>
          <w:rFonts w:hint="cs"/>
          <w:rtl/>
        </w:rPr>
        <w:t>دوم</w:t>
      </w:r>
      <w:r w:rsidRPr="00D9037B">
        <w:rPr>
          <w:rFonts w:hint="cs"/>
          <w:rtl/>
        </w:rPr>
        <w:t xml:space="preserve"> امن راه؛ </w:t>
      </w:r>
      <w:r w:rsidRPr="00A62770">
        <w:rPr>
          <w:rStyle w:val="Char3"/>
          <w:rFonts w:hint="cs"/>
          <w:rtl/>
        </w:rPr>
        <w:t>سوم</w:t>
      </w:r>
      <w:r w:rsidRPr="00D9037B">
        <w:rPr>
          <w:rFonts w:hint="cs"/>
          <w:rtl/>
        </w:rPr>
        <w:t xml:space="preserve"> مال زاید از نفقه‌ی شرعی و قرض و مؤنت خانه؛ و اگر صحت بدن نداشته باشد وکیل به اجرت بگیرد و به شرط آن که حج فرض خود گزارده باشد تا حج از او کند.</w:t>
      </w:r>
    </w:p>
    <w:p w:rsidR="00526555" w:rsidRPr="00D9037B" w:rsidRDefault="00526555" w:rsidP="00A62770">
      <w:pPr>
        <w:pStyle w:val="a5"/>
        <w:rPr>
          <w:rtl/>
        </w:rPr>
      </w:pPr>
      <w:r w:rsidRPr="00A62770">
        <w:rPr>
          <w:rStyle w:val="Char3"/>
          <w:rFonts w:hint="cs"/>
          <w:rtl/>
        </w:rPr>
        <w:t>فصل</w:t>
      </w:r>
      <w:r w:rsidRPr="00D9037B">
        <w:rPr>
          <w:rFonts w:hint="cs"/>
          <w:b/>
          <w:bCs/>
          <w:rtl/>
        </w:rPr>
        <w:t>-</w:t>
      </w:r>
      <w:r w:rsidRPr="00D9037B">
        <w:rPr>
          <w:rFonts w:hint="cs"/>
          <w:rtl/>
        </w:rPr>
        <w:t xml:space="preserve"> واجبات حج پنج است: </w:t>
      </w:r>
      <w:r w:rsidRPr="00A62770">
        <w:rPr>
          <w:rStyle w:val="Char3"/>
          <w:rFonts w:hint="cs"/>
          <w:rtl/>
        </w:rPr>
        <w:t>اول</w:t>
      </w:r>
      <w:r w:rsidRPr="00D9037B">
        <w:rPr>
          <w:rFonts w:hint="cs"/>
          <w:rtl/>
        </w:rPr>
        <w:t xml:space="preserve"> احرام بستن و آن نیت است؛ </w:t>
      </w:r>
      <w:r w:rsidRPr="00A62770">
        <w:rPr>
          <w:rStyle w:val="Char3"/>
          <w:rFonts w:hint="cs"/>
          <w:rtl/>
        </w:rPr>
        <w:t>دوم</w:t>
      </w:r>
      <w:r w:rsidRPr="00D9037B">
        <w:rPr>
          <w:rFonts w:hint="cs"/>
          <w:rtl/>
        </w:rPr>
        <w:t xml:space="preserve"> طواف کردن و باید که با وضو باشد؛ </w:t>
      </w:r>
      <w:r w:rsidRPr="00A62770">
        <w:rPr>
          <w:rStyle w:val="Char3"/>
          <w:rFonts w:hint="cs"/>
          <w:rtl/>
        </w:rPr>
        <w:t>سوم</w:t>
      </w:r>
      <w:r w:rsidRPr="00D9037B">
        <w:rPr>
          <w:rFonts w:hint="cs"/>
          <w:rtl/>
        </w:rPr>
        <w:t xml:space="preserve"> سعی میان صفا و مروه؛ </w:t>
      </w:r>
      <w:r w:rsidRPr="00A62770">
        <w:rPr>
          <w:rStyle w:val="Char3"/>
          <w:rFonts w:hint="cs"/>
          <w:rtl/>
        </w:rPr>
        <w:t>چهارم</w:t>
      </w:r>
      <w:r w:rsidRPr="00D9037B">
        <w:rPr>
          <w:rFonts w:hint="cs"/>
          <w:rtl/>
        </w:rPr>
        <w:t xml:space="preserve"> تراشیدن موی ویا کوتاه کردن؛ </w:t>
      </w:r>
      <w:r w:rsidRPr="00A62770">
        <w:rPr>
          <w:rStyle w:val="Char3"/>
          <w:rFonts w:hint="cs"/>
          <w:rtl/>
        </w:rPr>
        <w:t>پنجم</w:t>
      </w:r>
      <w:r w:rsidRPr="00D9037B">
        <w:rPr>
          <w:rFonts w:hint="cs"/>
          <w:rtl/>
        </w:rPr>
        <w:t xml:space="preserve"> وقوف به عرفه از پیشین روز عرفه تا طلوع کردن صبح عید؛ اگر لحظه حاضر باشد حج یافت والّا به سالی دیگر افتاد.</w:t>
      </w:r>
    </w:p>
    <w:p w:rsidR="00526555" w:rsidRPr="00D9037B" w:rsidRDefault="00526555" w:rsidP="00A62770">
      <w:pPr>
        <w:pStyle w:val="a5"/>
        <w:rPr>
          <w:rtl/>
        </w:rPr>
      </w:pPr>
      <w:r w:rsidRPr="00A62770">
        <w:rPr>
          <w:rStyle w:val="Char3"/>
          <w:rFonts w:hint="cs"/>
          <w:rtl/>
        </w:rPr>
        <w:t>فصل</w:t>
      </w:r>
      <w:r w:rsidRPr="00D9037B">
        <w:rPr>
          <w:rFonts w:hint="cs"/>
          <w:b/>
          <w:bCs/>
          <w:rtl/>
        </w:rPr>
        <w:t>-</w:t>
      </w:r>
      <w:r w:rsidRPr="00D9037B">
        <w:rPr>
          <w:rFonts w:hint="cs"/>
          <w:rtl/>
        </w:rPr>
        <w:t xml:space="preserve"> سنت‌های حج ده است: </w:t>
      </w:r>
      <w:r w:rsidRPr="00A62770">
        <w:rPr>
          <w:rStyle w:val="Char3"/>
          <w:rFonts w:hint="cs"/>
          <w:rtl/>
        </w:rPr>
        <w:t>اول</w:t>
      </w:r>
      <w:r w:rsidRPr="00D9037B">
        <w:rPr>
          <w:rFonts w:hint="cs"/>
          <w:rtl/>
        </w:rPr>
        <w:t xml:space="preserve"> حج به عمره مقدم داشتن؛ </w:t>
      </w:r>
      <w:r w:rsidRPr="00A62770">
        <w:rPr>
          <w:rStyle w:val="Char3"/>
          <w:rFonts w:hint="cs"/>
          <w:rtl/>
        </w:rPr>
        <w:t>دوم</w:t>
      </w:r>
      <w:r w:rsidRPr="00D9037B">
        <w:rPr>
          <w:rFonts w:hint="cs"/>
          <w:rtl/>
        </w:rPr>
        <w:t xml:space="preserve"> </w:t>
      </w:r>
      <w:r w:rsidRPr="00D9037B">
        <w:rPr>
          <w:rFonts w:cs="B Badr" w:hint="cs"/>
          <w:b/>
          <w:bCs/>
          <w:sz w:val="32"/>
          <w:szCs w:val="32"/>
          <w:rtl/>
        </w:rPr>
        <w:t>لبیک اللهم لک لبیک</w:t>
      </w:r>
      <w:r w:rsidRPr="00D9037B">
        <w:rPr>
          <w:rFonts w:hint="cs"/>
          <w:rtl/>
        </w:rPr>
        <w:t xml:space="preserve"> گفتن؛ </w:t>
      </w:r>
      <w:r w:rsidRPr="00A62770">
        <w:rPr>
          <w:rStyle w:val="Char3"/>
          <w:rFonts w:hint="cs"/>
          <w:rtl/>
        </w:rPr>
        <w:t>سوم</w:t>
      </w:r>
      <w:r w:rsidRPr="00D9037B">
        <w:rPr>
          <w:rFonts w:hint="cs"/>
          <w:rtl/>
        </w:rPr>
        <w:t xml:space="preserve"> طواف قدوم کردن؛ </w:t>
      </w:r>
      <w:r w:rsidRPr="00A62770">
        <w:rPr>
          <w:rStyle w:val="Char3"/>
          <w:rFonts w:hint="cs"/>
          <w:rtl/>
        </w:rPr>
        <w:t>چهارم</w:t>
      </w:r>
      <w:r w:rsidRPr="00D9037B">
        <w:rPr>
          <w:rFonts w:hint="cs"/>
          <w:rtl/>
        </w:rPr>
        <w:t xml:space="preserve"> دو رکعت نماز سنت طواف وداع کردن؛ </w:t>
      </w:r>
      <w:r w:rsidRPr="00A62770">
        <w:rPr>
          <w:rStyle w:val="Char3"/>
          <w:rFonts w:hint="cs"/>
          <w:rtl/>
        </w:rPr>
        <w:t>پنجم</w:t>
      </w:r>
      <w:r w:rsidRPr="00D9037B">
        <w:rPr>
          <w:rFonts w:hint="cs"/>
          <w:rtl/>
        </w:rPr>
        <w:t xml:space="preserve"> طواف وداع کردن؛ </w:t>
      </w:r>
      <w:r w:rsidRPr="00A62770">
        <w:rPr>
          <w:rStyle w:val="Char3"/>
          <w:rFonts w:hint="cs"/>
          <w:rtl/>
        </w:rPr>
        <w:t>ششم</w:t>
      </w:r>
      <w:r w:rsidRPr="00D9037B">
        <w:rPr>
          <w:rFonts w:hint="cs"/>
          <w:rtl/>
        </w:rPr>
        <w:t xml:space="preserve"> به مقام منی شب گذاشتن؛ </w:t>
      </w:r>
      <w:r w:rsidRPr="00A62770">
        <w:rPr>
          <w:rStyle w:val="Char3"/>
          <w:rFonts w:hint="cs"/>
          <w:rtl/>
        </w:rPr>
        <w:t>هفتم</w:t>
      </w:r>
      <w:r w:rsidRPr="00D9037B">
        <w:rPr>
          <w:rFonts w:hint="cs"/>
          <w:rtl/>
        </w:rPr>
        <w:t xml:space="preserve"> دعای ماثوره خواندن؛ </w:t>
      </w:r>
      <w:r w:rsidRPr="00A62770">
        <w:rPr>
          <w:rStyle w:val="Char3"/>
          <w:rFonts w:hint="cs"/>
          <w:rtl/>
        </w:rPr>
        <w:t>هشتم</w:t>
      </w:r>
      <w:r w:rsidRPr="00D9037B">
        <w:rPr>
          <w:rFonts w:hint="cs"/>
          <w:rtl/>
        </w:rPr>
        <w:t xml:space="preserve"> پوشیدن عورت به ردای سفید؛ </w:t>
      </w:r>
      <w:r w:rsidRPr="00A62770">
        <w:rPr>
          <w:rStyle w:val="Char3"/>
          <w:rFonts w:hint="cs"/>
          <w:rtl/>
        </w:rPr>
        <w:t>نهم</w:t>
      </w:r>
      <w:r w:rsidRPr="00D9037B">
        <w:rPr>
          <w:rFonts w:hint="cs"/>
          <w:rtl/>
        </w:rPr>
        <w:t xml:space="preserve"> شب در مزدلفه بودن؛ </w:t>
      </w:r>
      <w:r w:rsidRPr="00A62770">
        <w:rPr>
          <w:rStyle w:val="Char3"/>
          <w:rFonts w:hint="cs"/>
          <w:rtl/>
        </w:rPr>
        <w:t>دهم</w:t>
      </w:r>
      <w:r w:rsidRPr="00D9037B">
        <w:rPr>
          <w:rFonts w:hint="cs"/>
          <w:rtl/>
        </w:rPr>
        <w:t xml:space="preserve"> قربانی کردن و آن کشتن گاو یا شتر یا گوسفند از یک تن محسوب است و گاو و شتر از هفت تن محسوب است.</w:t>
      </w:r>
    </w:p>
    <w:p w:rsidR="00526555" w:rsidRPr="00D9037B" w:rsidRDefault="00526555" w:rsidP="00A62770">
      <w:pPr>
        <w:pStyle w:val="a1"/>
        <w:rPr>
          <w:rtl/>
        </w:rPr>
      </w:pPr>
      <w:bookmarkStart w:id="20" w:name="_Toc243530819"/>
      <w:bookmarkStart w:id="21" w:name="_Toc319612262"/>
      <w:bookmarkStart w:id="22" w:name="_Toc423422453"/>
      <w:r w:rsidRPr="00D9037B">
        <w:rPr>
          <w:rFonts w:hint="cs"/>
          <w:rtl/>
        </w:rPr>
        <w:t>محظورات الحج</w:t>
      </w:r>
      <w:bookmarkEnd w:id="20"/>
      <w:bookmarkEnd w:id="21"/>
      <w:bookmarkEnd w:id="22"/>
    </w:p>
    <w:p w:rsidR="00526555" w:rsidRDefault="00526555" w:rsidP="00A62770">
      <w:pPr>
        <w:pStyle w:val="a5"/>
        <w:rPr>
          <w:rtl/>
        </w:rPr>
      </w:pPr>
      <w:r w:rsidRPr="00D9037B">
        <w:rPr>
          <w:rFonts w:hint="cs"/>
          <w:rtl/>
        </w:rPr>
        <w:t xml:space="preserve">ده است: </w:t>
      </w:r>
      <w:r w:rsidRPr="00A62770">
        <w:rPr>
          <w:rStyle w:val="Char3"/>
          <w:rFonts w:hint="cs"/>
          <w:rtl/>
        </w:rPr>
        <w:t>اول</w:t>
      </w:r>
      <w:r w:rsidRPr="00D9037B">
        <w:rPr>
          <w:rFonts w:hint="cs"/>
          <w:rtl/>
        </w:rPr>
        <w:t xml:space="preserve"> پوشیدن جامه‌ی دوخته؛ </w:t>
      </w:r>
      <w:r w:rsidRPr="00A62770">
        <w:rPr>
          <w:rStyle w:val="Char3"/>
          <w:rFonts w:hint="cs"/>
          <w:rtl/>
        </w:rPr>
        <w:t>دوم</w:t>
      </w:r>
      <w:r w:rsidRPr="00D9037B">
        <w:rPr>
          <w:rFonts w:hint="cs"/>
          <w:rtl/>
        </w:rPr>
        <w:t xml:space="preserve"> پوشیدن روی زنان و سر مردان؛ </w:t>
      </w:r>
      <w:r w:rsidRPr="00A62770">
        <w:rPr>
          <w:rStyle w:val="Char3"/>
          <w:rFonts w:hint="cs"/>
          <w:rtl/>
        </w:rPr>
        <w:t>سوم</w:t>
      </w:r>
      <w:r w:rsidRPr="00D9037B">
        <w:rPr>
          <w:rFonts w:hint="cs"/>
          <w:rtl/>
        </w:rPr>
        <w:t xml:space="preserve"> شانه کردن موی؛ </w:t>
      </w:r>
      <w:r w:rsidRPr="00A62770">
        <w:rPr>
          <w:rStyle w:val="Char3"/>
          <w:rFonts w:hint="cs"/>
          <w:rtl/>
        </w:rPr>
        <w:t>چهارم</w:t>
      </w:r>
      <w:r w:rsidRPr="00D9037B">
        <w:rPr>
          <w:rFonts w:hint="cs"/>
          <w:rtl/>
        </w:rPr>
        <w:t xml:space="preserve"> تراشیدن موی یا کوتاه کردن؛ </w:t>
      </w:r>
      <w:r w:rsidRPr="00A62770">
        <w:rPr>
          <w:rStyle w:val="Char3"/>
          <w:rFonts w:hint="cs"/>
          <w:rtl/>
        </w:rPr>
        <w:t>پنجم</w:t>
      </w:r>
      <w:r w:rsidRPr="00D9037B">
        <w:rPr>
          <w:rFonts w:hint="cs"/>
          <w:rtl/>
        </w:rPr>
        <w:t xml:space="preserve"> ناخن چیدن؛ </w:t>
      </w:r>
      <w:r w:rsidRPr="00A62770">
        <w:rPr>
          <w:rStyle w:val="Char3"/>
          <w:rFonts w:hint="cs"/>
          <w:rtl/>
        </w:rPr>
        <w:t>ششم</w:t>
      </w:r>
      <w:r w:rsidRPr="00D9037B">
        <w:rPr>
          <w:rFonts w:hint="cs"/>
          <w:rtl/>
        </w:rPr>
        <w:t xml:space="preserve"> بوی خوش به کار داشتن؛ </w:t>
      </w:r>
      <w:r w:rsidRPr="00A62770">
        <w:rPr>
          <w:rStyle w:val="Char3"/>
          <w:rFonts w:hint="cs"/>
          <w:rtl/>
        </w:rPr>
        <w:t>هفتم</w:t>
      </w:r>
      <w:r w:rsidRPr="00D9037B">
        <w:rPr>
          <w:rFonts w:hint="cs"/>
          <w:rtl/>
        </w:rPr>
        <w:t xml:space="preserve"> نکاح کردن؛ </w:t>
      </w:r>
      <w:r w:rsidRPr="00A62770">
        <w:rPr>
          <w:rStyle w:val="Char3"/>
          <w:rFonts w:hint="cs"/>
          <w:rtl/>
        </w:rPr>
        <w:t>هشتم</w:t>
      </w:r>
      <w:r w:rsidRPr="00D9037B">
        <w:rPr>
          <w:rFonts w:hint="cs"/>
          <w:rtl/>
        </w:rPr>
        <w:t xml:space="preserve"> جماع کردن؛ </w:t>
      </w:r>
      <w:r w:rsidRPr="00A62770">
        <w:rPr>
          <w:rStyle w:val="Char3"/>
          <w:rFonts w:hint="cs"/>
          <w:rtl/>
        </w:rPr>
        <w:t>نهم</w:t>
      </w:r>
      <w:r w:rsidRPr="00D9037B">
        <w:rPr>
          <w:rFonts w:hint="cs"/>
          <w:rtl/>
        </w:rPr>
        <w:t xml:space="preserve"> مقدمات جماع؛ </w:t>
      </w:r>
      <w:r w:rsidRPr="00A62770">
        <w:rPr>
          <w:rStyle w:val="Char3"/>
          <w:rFonts w:hint="cs"/>
          <w:rtl/>
        </w:rPr>
        <w:t>دهم</w:t>
      </w:r>
      <w:r w:rsidRPr="00D9037B">
        <w:rPr>
          <w:rFonts w:hint="cs"/>
          <w:rtl/>
        </w:rPr>
        <w:t xml:space="preserve"> خوردن چیزی که مستی آورد؛ واجبات حج اگر کسی خواهد که معلوم کند از «مناسک کبیر» توان دانست و در این مختصر این قدر کافی است؛ و الله اعلم بالصّواب. گنج نامه‌ی عربی و فارسی این است. تمّت بالخیر.</w:t>
      </w:r>
    </w:p>
    <w:p w:rsidR="00A62770" w:rsidRDefault="00A62770" w:rsidP="00A62770">
      <w:pPr>
        <w:pStyle w:val="a5"/>
        <w:rPr>
          <w:spacing w:val="6"/>
          <w:rtl/>
        </w:rPr>
        <w:sectPr w:rsidR="00A62770" w:rsidSect="00A62770">
          <w:footnotePr>
            <w:numRestart w:val="eachPage"/>
          </w:footnotePr>
          <w:type w:val="oddPage"/>
          <w:pgSz w:w="7938" w:h="11907" w:code="9"/>
          <w:pgMar w:top="567" w:right="851" w:bottom="851" w:left="851" w:header="454" w:footer="0" w:gutter="0"/>
          <w:cols w:space="708"/>
          <w:titlePg/>
          <w:bidi/>
          <w:rtlGutter/>
          <w:docGrid w:linePitch="381"/>
        </w:sectPr>
      </w:pPr>
    </w:p>
    <w:p w:rsidR="00526555" w:rsidRPr="001F1217" w:rsidRDefault="00526555" w:rsidP="001F1217">
      <w:pPr>
        <w:pStyle w:val="a0"/>
        <w:rPr>
          <w:rtl/>
        </w:rPr>
      </w:pPr>
      <w:bookmarkStart w:id="23" w:name="_Toc243530820"/>
      <w:bookmarkStart w:id="24" w:name="_Toc319612263"/>
      <w:bookmarkStart w:id="25" w:name="_Toc423422454"/>
      <w:r w:rsidRPr="001F1217">
        <w:rPr>
          <w:rtl/>
        </w:rPr>
        <w:t>حمد باری تعالی</w:t>
      </w:r>
      <w:bookmarkEnd w:id="23"/>
      <w:bookmarkEnd w:id="24"/>
      <w:bookmarkEnd w:id="25"/>
      <w:r w:rsidRPr="001F1217">
        <w:rPr>
          <w:rtl/>
        </w:rPr>
        <w:t xml:space="preserve"> </w:t>
      </w:r>
    </w:p>
    <w:tbl>
      <w:tblPr>
        <w:bidiVisual/>
        <w:tblW w:w="0" w:type="auto"/>
        <w:jc w:val="center"/>
        <w:tblLook w:val="01E0" w:firstRow="1" w:lastRow="1" w:firstColumn="1" w:lastColumn="1" w:noHBand="0" w:noVBand="0"/>
      </w:tblPr>
      <w:tblGrid>
        <w:gridCol w:w="3034"/>
        <w:gridCol w:w="355"/>
        <w:gridCol w:w="3063"/>
      </w:tblGrid>
      <w:tr w:rsidR="00526555" w:rsidRPr="00821F27" w:rsidTr="00526555">
        <w:trPr>
          <w:jc w:val="center"/>
        </w:trPr>
        <w:tc>
          <w:tcPr>
            <w:tcW w:w="3046" w:type="dxa"/>
          </w:tcPr>
          <w:p w:rsidR="00526555" w:rsidRPr="001F1217" w:rsidRDefault="00526555" w:rsidP="001F1217">
            <w:pPr>
              <w:pStyle w:val="a5"/>
              <w:ind w:firstLine="0"/>
              <w:jc w:val="lowKashida"/>
              <w:rPr>
                <w:rFonts w:eastAsia="B Badr"/>
                <w:sz w:val="2"/>
                <w:szCs w:val="2"/>
                <w:rtl/>
              </w:rPr>
            </w:pPr>
            <w:r w:rsidRPr="001F1217">
              <w:rPr>
                <w:rFonts w:eastAsia="B Badr" w:hint="cs"/>
                <w:rtl/>
              </w:rPr>
              <w:t>حمد بی‌حد خدای یکتا را</w:t>
            </w:r>
            <w:r w:rsidRPr="001F1217">
              <w:rPr>
                <w:rFonts w:eastAsia="B Badr"/>
                <w:rtl/>
              </w:rPr>
              <w:br/>
            </w:r>
          </w:p>
        </w:tc>
        <w:tc>
          <w:tcPr>
            <w:tcW w:w="356" w:type="dxa"/>
          </w:tcPr>
          <w:p w:rsidR="00526555" w:rsidRPr="001F1217" w:rsidRDefault="00526555" w:rsidP="001F1217">
            <w:pPr>
              <w:pStyle w:val="a5"/>
              <w:ind w:firstLine="0"/>
              <w:jc w:val="lowKashida"/>
              <w:rPr>
                <w:rFonts w:eastAsia="B Badr"/>
                <w:rtl/>
              </w:rPr>
            </w:pPr>
          </w:p>
        </w:tc>
        <w:tc>
          <w:tcPr>
            <w:tcW w:w="3076" w:type="dxa"/>
          </w:tcPr>
          <w:p w:rsidR="00526555" w:rsidRPr="001F1217" w:rsidRDefault="00526555" w:rsidP="001F1217">
            <w:pPr>
              <w:pStyle w:val="a5"/>
              <w:ind w:firstLine="0"/>
              <w:jc w:val="lowKashida"/>
              <w:rPr>
                <w:rFonts w:eastAsia="B Badr"/>
                <w:sz w:val="2"/>
                <w:szCs w:val="2"/>
                <w:rtl/>
              </w:rPr>
            </w:pPr>
            <w:r w:rsidRPr="001F1217">
              <w:rPr>
                <w:rFonts w:eastAsia="B Badr" w:hint="cs"/>
                <w:rtl/>
              </w:rPr>
              <w:t>آن که جان داد عقل و دین ما را</w:t>
            </w:r>
            <w:r w:rsidRPr="001F1217">
              <w:rPr>
                <w:rFonts w:eastAsia="B Badr"/>
                <w:rtl/>
              </w:rPr>
              <w:br/>
            </w:r>
          </w:p>
        </w:tc>
      </w:tr>
      <w:tr w:rsidR="00526555" w:rsidRPr="00821F27" w:rsidTr="00526555">
        <w:trPr>
          <w:jc w:val="center"/>
        </w:trPr>
        <w:tc>
          <w:tcPr>
            <w:tcW w:w="3046" w:type="dxa"/>
          </w:tcPr>
          <w:p w:rsidR="00526555" w:rsidRPr="001F1217" w:rsidRDefault="00526555" w:rsidP="001F1217">
            <w:pPr>
              <w:pStyle w:val="a5"/>
              <w:ind w:firstLine="0"/>
              <w:jc w:val="lowKashida"/>
              <w:rPr>
                <w:rFonts w:eastAsia="B Badr"/>
                <w:sz w:val="2"/>
                <w:szCs w:val="2"/>
                <w:rtl/>
              </w:rPr>
            </w:pPr>
            <w:r w:rsidRPr="001F1217">
              <w:rPr>
                <w:rFonts w:eastAsia="B Badr" w:hint="cs"/>
                <w:rtl/>
              </w:rPr>
              <w:t>ذات پاکش ز عیب و عار بریست</w:t>
            </w:r>
            <w:r w:rsidRPr="001F1217">
              <w:rPr>
                <w:rFonts w:eastAsia="B Badr"/>
                <w:rtl/>
              </w:rPr>
              <w:br/>
            </w:r>
          </w:p>
        </w:tc>
        <w:tc>
          <w:tcPr>
            <w:tcW w:w="356" w:type="dxa"/>
          </w:tcPr>
          <w:p w:rsidR="00526555" w:rsidRPr="001F1217" w:rsidRDefault="00526555" w:rsidP="001F1217">
            <w:pPr>
              <w:pStyle w:val="a5"/>
              <w:ind w:firstLine="0"/>
              <w:jc w:val="lowKashida"/>
              <w:rPr>
                <w:rFonts w:eastAsia="B Badr"/>
                <w:rtl/>
              </w:rPr>
            </w:pPr>
          </w:p>
        </w:tc>
        <w:tc>
          <w:tcPr>
            <w:tcW w:w="3076" w:type="dxa"/>
          </w:tcPr>
          <w:p w:rsidR="00526555" w:rsidRPr="001F1217" w:rsidRDefault="00526555" w:rsidP="001F1217">
            <w:pPr>
              <w:pStyle w:val="a5"/>
              <w:ind w:firstLine="0"/>
              <w:jc w:val="lowKashida"/>
              <w:rPr>
                <w:rFonts w:eastAsia="B Badr"/>
                <w:sz w:val="2"/>
                <w:szCs w:val="2"/>
                <w:rtl/>
              </w:rPr>
            </w:pPr>
            <w:r w:rsidRPr="001F1217">
              <w:rPr>
                <w:rFonts w:eastAsia="B Badr" w:hint="cs"/>
                <w:rtl/>
              </w:rPr>
              <w:t>خالق آدمی و دیو و پریست</w:t>
            </w:r>
            <w:r w:rsidRPr="001F1217">
              <w:rPr>
                <w:rFonts w:eastAsia="B Badr"/>
                <w:rtl/>
              </w:rPr>
              <w:br/>
            </w:r>
          </w:p>
        </w:tc>
      </w:tr>
      <w:tr w:rsidR="00526555" w:rsidRPr="00821F27" w:rsidTr="00526555">
        <w:trPr>
          <w:jc w:val="center"/>
        </w:trPr>
        <w:tc>
          <w:tcPr>
            <w:tcW w:w="3046" w:type="dxa"/>
          </w:tcPr>
          <w:p w:rsidR="00526555" w:rsidRPr="001F1217" w:rsidRDefault="00526555" w:rsidP="001F1217">
            <w:pPr>
              <w:pStyle w:val="a5"/>
              <w:ind w:firstLine="0"/>
              <w:jc w:val="lowKashida"/>
              <w:rPr>
                <w:rFonts w:eastAsia="B Badr"/>
                <w:sz w:val="2"/>
                <w:szCs w:val="2"/>
                <w:rtl/>
              </w:rPr>
            </w:pPr>
            <w:r w:rsidRPr="001F1217">
              <w:rPr>
                <w:rFonts w:eastAsia="B Badr" w:hint="cs"/>
                <w:rtl/>
              </w:rPr>
              <w:t>آن چه ظاهر شد از ارادت اوست</w:t>
            </w:r>
            <w:r w:rsidRPr="001F1217">
              <w:rPr>
                <w:rFonts w:eastAsia="B Badr"/>
                <w:rtl/>
              </w:rPr>
              <w:br/>
            </w:r>
          </w:p>
        </w:tc>
        <w:tc>
          <w:tcPr>
            <w:tcW w:w="356" w:type="dxa"/>
          </w:tcPr>
          <w:p w:rsidR="00526555" w:rsidRPr="001F1217" w:rsidRDefault="00526555" w:rsidP="001F1217">
            <w:pPr>
              <w:pStyle w:val="a5"/>
              <w:ind w:firstLine="0"/>
              <w:jc w:val="lowKashida"/>
              <w:rPr>
                <w:rFonts w:eastAsia="B Badr"/>
                <w:rtl/>
              </w:rPr>
            </w:pPr>
          </w:p>
        </w:tc>
        <w:tc>
          <w:tcPr>
            <w:tcW w:w="3076" w:type="dxa"/>
          </w:tcPr>
          <w:p w:rsidR="00526555" w:rsidRPr="001F1217" w:rsidRDefault="00526555" w:rsidP="001F1217">
            <w:pPr>
              <w:pStyle w:val="a5"/>
              <w:ind w:firstLine="0"/>
              <w:jc w:val="lowKashida"/>
              <w:rPr>
                <w:rFonts w:eastAsia="B Badr"/>
                <w:sz w:val="2"/>
                <w:szCs w:val="2"/>
                <w:rtl/>
              </w:rPr>
            </w:pPr>
            <w:r w:rsidRPr="001F1217">
              <w:rPr>
                <w:rFonts w:eastAsia="B Badr" w:hint="cs"/>
                <w:rtl/>
              </w:rPr>
              <w:t>نیست مقصود جز عبادت اوست</w:t>
            </w:r>
            <w:r w:rsidRPr="001F1217">
              <w:rPr>
                <w:rFonts w:eastAsia="B Badr" w:hint="cs"/>
                <w:rtl/>
              </w:rPr>
              <w:br/>
            </w:r>
          </w:p>
        </w:tc>
      </w:tr>
      <w:tr w:rsidR="00526555" w:rsidRPr="00821F27" w:rsidTr="00526555">
        <w:trPr>
          <w:jc w:val="center"/>
        </w:trPr>
        <w:tc>
          <w:tcPr>
            <w:tcW w:w="3046" w:type="dxa"/>
          </w:tcPr>
          <w:p w:rsidR="00526555" w:rsidRPr="001F1217" w:rsidRDefault="00526555" w:rsidP="001F1217">
            <w:pPr>
              <w:pStyle w:val="a5"/>
              <w:ind w:firstLine="0"/>
              <w:jc w:val="lowKashida"/>
              <w:rPr>
                <w:rFonts w:eastAsia="B Badr"/>
                <w:sz w:val="2"/>
                <w:szCs w:val="2"/>
                <w:rtl/>
              </w:rPr>
            </w:pPr>
            <w:r w:rsidRPr="001F1217">
              <w:rPr>
                <w:rFonts w:eastAsia="B Badr" w:hint="cs"/>
                <w:rtl/>
              </w:rPr>
              <w:t>حق</w:t>
            </w:r>
            <w:r w:rsidRPr="001F1217">
              <w:rPr>
                <w:rFonts w:eastAsia="B Badr" w:hint="eastAsia"/>
                <w:rtl/>
              </w:rPr>
              <w:t>‌</w:t>
            </w:r>
            <w:r w:rsidRPr="001F1217">
              <w:rPr>
                <w:rFonts w:eastAsia="B Badr" w:hint="cs"/>
                <w:rtl/>
              </w:rPr>
              <w:t>پرست ار ترا سرا دین است</w:t>
            </w:r>
            <w:r w:rsidRPr="001F1217">
              <w:rPr>
                <w:rFonts w:eastAsia="B Badr" w:hint="cs"/>
                <w:rtl/>
              </w:rPr>
              <w:br/>
            </w:r>
          </w:p>
        </w:tc>
        <w:tc>
          <w:tcPr>
            <w:tcW w:w="356" w:type="dxa"/>
          </w:tcPr>
          <w:p w:rsidR="00526555" w:rsidRPr="001F1217" w:rsidRDefault="00526555" w:rsidP="001F1217">
            <w:pPr>
              <w:pStyle w:val="a5"/>
              <w:ind w:firstLine="0"/>
              <w:jc w:val="lowKashida"/>
              <w:rPr>
                <w:rFonts w:eastAsia="B Badr"/>
                <w:rtl/>
              </w:rPr>
            </w:pPr>
          </w:p>
        </w:tc>
        <w:tc>
          <w:tcPr>
            <w:tcW w:w="3076" w:type="dxa"/>
          </w:tcPr>
          <w:p w:rsidR="00526555" w:rsidRPr="001F1217" w:rsidRDefault="00526555" w:rsidP="001F1217">
            <w:pPr>
              <w:pStyle w:val="a5"/>
              <w:ind w:firstLine="0"/>
              <w:jc w:val="lowKashida"/>
              <w:rPr>
                <w:rFonts w:eastAsia="B Badr"/>
                <w:sz w:val="2"/>
                <w:szCs w:val="2"/>
                <w:rtl/>
              </w:rPr>
            </w:pPr>
            <w:r w:rsidRPr="001F1217">
              <w:rPr>
                <w:rFonts w:eastAsia="B Badr" w:hint="cs"/>
                <w:rtl/>
              </w:rPr>
              <w:t>که یقین راه مستقیم این است</w:t>
            </w:r>
            <w:r w:rsidRPr="001F1217">
              <w:rPr>
                <w:rFonts w:eastAsia="B Badr" w:hint="cs"/>
                <w:rtl/>
              </w:rPr>
              <w:br/>
            </w:r>
          </w:p>
        </w:tc>
      </w:tr>
    </w:tbl>
    <w:p w:rsidR="00526555" w:rsidRPr="00D9037B" w:rsidRDefault="00526555" w:rsidP="00353007">
      <w:pPr>
        <w:pStyle w:val="a0"/>
        <w:rPr>
          <w:rtl/>
        </w:rPr>
      </w:pPr>
      <w:bookmarkStart w:id="26" w:name="_Toc243530821"/>
      <w:bookmarkStart w:id="27" w:name="_Toc319612264"/>
      <w:bookmarkStart w:id="28" w:name="_Toc423422455"/>
      <w:r w:rsidRPr="00D9037B">
        <w:rPr>
          <w:rFonts w:hint="cs"/>
          <w:rtl/>
        </w:rPr>
        <w:t>نعت</w:t>
      </w:r>
      <w:bookmarkEnd w:id="26"/>
      <w:bookmarkEnd w:id="27"/>
      <w:bookmarkEnd w:id="28"/>
    </w:p>
    <w:tbl>
      <w:tblPr>
        <w:bidiVisual/>
        <w:tblW w:w="0" w:type="auto"/>
        <w:jc w:val="center"/>
        <w:tblLook w:val="01E0" w:firstRow="1" w:lastRow="1" w:firstColumn="1" w:lastColumn="1" w:noHBand="0" w:noVBand="0"/>
      </w:tblPr>
      <w:tblGrid>
        <w:gridCol w:w="3034"/>
        <w:gridCol w:w="355"/>
        <w:gridCol w:w="3063"/>
      </w:tblGrid>
      <w:tr w:rsidR="00526555" w:rsidRPr="00821F27" w:rsidTr="00526555">
        <w:trPr>
          <w:jc w:val="center"/>
        </w:trPr>
        <w:tc>
          <w:tcPr>
            <w:tcW w:w="3046" w:type="dxa"/>
          </w:tcPr>
          <w:p w:rsidR="00526555" w:rsidRPr="001F1217" w:rsidRDefault="00526555" w:rsidP="001F1217">
            <w:pPr>
              <w:pStyle w:val="a5"/>
              <w:ind w:firstLine="0"/>
              <w:jc w:val="lowKashida"/>
              <w:rPr>
                <w:rFonts w:eastAsia="B Badr"/>
                <w:sz w:val="2"/>
                <w:szCs w:val="2"/>
                <w:rtl/>
              </w:rPr>
            </w:pPr>
            <w:r w:rsidRPr="001F1217">
              <w:rPr>
                <w:rFonts w:eastAsia="B Badr" w:hint="cs"/>
                <w:rtl/>
              </w:rPr>
              <w:t>پیرو دین پاک احمد شو</w:t>
            </w:r>
            <w:r w:rsidRPr="001F1217">
              <w:rPr>
                <w:rFonts w:eastAsia="B Badr"/>
                <w:rtl/>
              </w:rPr>
              <w:br/>
            </w:r>
          </w:p>
        </w:tc>
        <w:tc>
          <w:tcPr>
            <w:tcW w:w="356" w:type="dxa"/>
          </w:tcPr>
          <w:p w:rsidR="00526555" w:rsidRPr="001F1217" w:rsidRDefault="00526555" w:rsidP="001F1217">
            <w:pPr>
              <w:pStyle w:val="a5"/>
              <w:ind w:firstLine="0"/>
              <w:jc w:val="lowKashida"/>
              <w:rPr>
                <w:rFonts w:eastAsia="B Badr"/>
                <w:rtl/>
              </w:rPr>
            </w:pPr>
          </w:p>
        </w:tc>
        <w:tc>
          <w:tcPr>
            <w:tcW w:w="3076" w:type="dxa"/>
          </w:tcPr>
          <w:p w:rsidR="00526555" w:rsidRPr="001F1217" w:rsidRDefault="00526555" w:rsidP="001F1217">
            <w:pPr>
              <w:pStyle w:val="a5"/>
              <w:ind w:firstLine="0"/>
              <w:jc w:val="lowKashida"/>
              <w:rPr>
                <w:rFonts w:eastAsia="B Badr"/>
                <w:sz w:val="2"/>
                <w:szCs w:val="2"/>
                <w:rtl/>
              </w:rPr>
            </w:pPr>
            <w:r w:rsidRPr="001F1217">
              <w:rPr>
                <w:rFonts w:eastAsia="B Badr" w:hint="cs"/>
                <w:rtl/>
              </w:rPr>
              <w:t>تابع ملّت محمد شو</w:t>
            </w:r>
            <w:r w:rsidRPr="001F1217">
              <w:rPr>
                <w:rFonts w:eastAsia="B Badr"/>
                <w:rtl/>
              </w:rPr>
              <w:br/>
            </w:r>
          </w:p>
        </w:tc>
      </w:tr>
      <w:tr w:rsidR="00526555" w:rsidRPr="00821F27" w:rsidTr="00526555">
        <w:trPr>
          <w:jc w:val="center"/>
        </w:trPr>
        <w:tc>
          <w:tcPr>
            <w:tcW w:w="3046" w:type="dxa"/>
          </w:tcPr>
          <w:p w:rsidR="00526555" w:rsidRPr="001F1217" w:rsidRDefault="00526555" w:rsidP="001F1217">
            <w:pPr>
              <w:pStyle w:val="a5"/>
              <w:ind w:firstLine="0"/>
              <w:jc w:val="lowKashida"/>
              <w:rPr>
                <w:rFonts w:eastAsia="B Badr"/>
                <w:sz w:val="2"/>
                <w:szCs w:val="2"/>
                <w:rtl/>
              </w:rPr>
            </w:pPr>
            <w:r w:rsidRPr="001F1217">
              <w:rPr>
                <w:rFonts w:eastAsia="B Badr" w:hint="cs"/>
                <w:rtl/>
              </w:rPr>
              <w:t>احمد مرسل است فخر بشر</w:t>
            </w:r>
            <w:r w:rsidRPr="001F1217">
              <w:rPr>
                <w:rFonts w:eastAsia="B Badr"/>
                <w:rtl/>
              </w:rPr>
              <w:br/>
            </w:r>
          </w:p>
        </w:tc>
        <w:tc>
          <w:tcPr>
            <w:tcW w:w="356" w:type="dxa"/>
          </w:tcPr>
          <w:p w:rsidR="00526555" w:rsidRPr="001F1217" w:rsidRDefault="00526555" w:rsidP="001F1217">
            <w:pPr>
              <w:pStyle w:val="a5"/>
              <w:ind w:firstLine="0"/>
              <w:jc w:val="lowKashida"/>
              <w:rPr>
                <w:rFonts w:eastAsia="B Badr"/>
                <w:rtl/>
              </w:rPr>
            </w:pPr>
          </w:p>
        </w:tc>
        <w:tc>
          <w:tcPr>
            <w:tcW w:w="3076" w:type="dxa"/>
          </w:tcPr>
          <w:p w:rsidR="00526555" w:rsidRPr="001F1217" w:rsidRDefault="00526555" w:rsidP="001F1217">
            <w:pPr>
              <w:pStyle w:val="a5"/>
              <w:ind w:firstLine="0"/>
              <w:jc w:val="lowKashida"/>
              <w:rPr>
                <w:rFonts w:eastAsia="B Badr"/>
                <w:sz w:val="2"/>
                <w:szCs w:val="2"/>
                <w:rtl/>
              </w:rPr>
            </w:pPr>
            <w:r w:rsidRPr="001F1217">
              <w:rPr>
                <w:rFonts w:eastAsia="B Badr" w:hint="cs"/>
                <w:rtl/>
              </w:rPr>
              <w:t>گرد نعلین اوست کُحل بصر</w:t>
            </w:r>
            <w:r w:rsidRPr="001F1217">
              <w:rPr>
                <w:rStyle w:val="FootnoteReference"/>
                <w:rFonts w:eastAsia="B Badr"/>
                <w:rtl/>
              </w:rPr>
              <w:footnoteReference w:id="4"/>
            </w:r>
            <w:r w:rsidRPr="001F1217">
              <w:rPr>
                <w:rFonts w:eastAsia="B Badr"/>
                <w:rtl/>
              </w:rPr>
              <w:br/>
            </w:r>
          </w:p>
        </w:tc>
      </w:tr>
      <w:tr w:rsidR="00526555" w:rsidRPr="00821F27" w:rsidTr="00526555">
        <w:trPr>
          <w:jc w:val="center"/>
        </w:trPr>
        <w:tc>
          <w:tcPr>
            <w:tcW w:w="3046" w:type="dxa"/>
          </w:tcPr>
          <w:p w:rsidR="00526555" w:rsidRPr="001F1217" w:rsidRDefault="00526555" w:rsidP="001F1217">
            <w:pPr>
              <w:pStyle w:val="a5"/>
              <w:ind w:firstLine="0"/>
              <w:jc w:val="lowKashida"/>
              <w:rPr>
                <w:rFonts w:eastAsia="B Badr"/>
                <w:sz w:val="2"/>
                <w:szCs w:val="2"/>
                <w:rtl/>
              </w:rPr>
            </w:pPr>
            <w:r w:rsidRPr="001F1217">
              <w:rPr>
                <w:rFonts w:eastAsia="B Badr" w:hint="cs"/>
                <w:rtl/>
              </w:rPr>
              <w:t>آدم از قرب احمد است کبیر</w:t>
            </w:r>
            <w:r w:rsidRPr="001F1217">
              <w:rPr>
                <w:rFonts w:eastAsia="B Badr"/>
                <w:rtl/>
              </w:rPr>
              <w:br/>
            </w:r>
          </w:p>
        </w:tc>
        <w:tc>
          <w:tcPr>
            <w:tcW w:w="356" w:type="dxa"/>
          </w:tcPr>
          <w:p w:rsidR="00526555" w:rsidRPr="001F1217" w:rsidRDefault="00526555" w:rsidP="001F1217">
            <w:pPr>
              <w:pStyle w:val="a5"/>
              <w:ind w:firstLine="0"/>
              <w:jc w:val="lowKashida"/>
              <w:rPr>
                <w:rFonts w:eastAsia="B Badr"/>
                <w:rtl/>
              </w:rPr>
            </w:pPr>
          </w:p>
        </w:tc>
        <w:tc>
          <w:tcPr>
            <w:tcW w:w="3076" w:type="dxa"/>
          </w:tcPr>
          <w:p w:rsidR="00526555" w:rsidRPr="001F1217" w:rsidRDefault="00526555" w:rsidP="001F1217">
            <w:pPr>
              <w:pStyle w:val="a5"/>
              <w:ind w:firstLine="0"/>
              <w:jc w:val="lowKashida"/>
              <w:rPr>
                <w:rFonts w:eastAsia="B Badr"/>
                <w:sz w:val="2"/>
                <w:szCs w:val="2"/>
                <w:rtl/>
              </w:rPr>
            </w:pPr>
            <w:r w:rsidRPr="001F1217">
              <w:rPr>
                <w:rFonts w:eastAsia="B Badr" w:hint="cs"/>
                <w:rtl/>
              </w:rPr>
              <w:t>عالم از نور احمد است منیر</w:t>
            </w:r>
            <w:r w:rsidRPr="001F1217">
              <w:rPr>
                <w:rFonts w:eastAsia="B Badr" w:hint="cs"/>
                <w:rtl/>
              </w:rPr>
              <w:br/>
            </w:r>
          </w:p>
        </w:tc>
      </w:tr>
      <w:tr w:rsidR="00526555" w:rsidRPr="00821F27" w:rsidTr="00526555">
        <w:trPr>
          <w:jc w:val="center"/>
        </w:trPr>
        <w:tc>
          <w:tcPr>
            <w:tcW w:w="3046" w:type="dxa"/>
          </w:tcPr>
          <w:p w:rsidR="00526555" w:rsidRPr="001F1217" w:rsidRDefault="00526555" w:rsidP="001F1217">
            <w:pPr>
              <w:pStyle w:val="a5"/>
              <w:ind w:firstLine="0"/>
              <w:jc w:val="lowKashida"/>
              <w:rPr>
                <w:rFonts w:eastAsia="B Badr"/>
                <w:sz w:val="2"/>
                <w:szCs w:val="2"/>
                <w:rtl/>
              </w:rPr>
            </w:pPr>
            <w:r w:rsidRPr="001F1217">
              <w:rPr>
                <w:rFonts w:eastAsia="B Badr" w:hint="cs"/>
                <w:rtl/>
              </w:rPr>
              <w:t>صد هزاران درود بی‌پایان</w:t>
            </w:r>
            <w:r w:rsidRPr="001F1217">
              <w:rPr>
                <w:rFonts w:eastAsia="B Badr" w:hint="cs"/>
                <w:rtl/>
              </w:rPr>
              <w:br/>
            </w:r>
          </w:p>
        </w:tc>
        <w:tc>
          <w:tcPr>
            <w:tcW w:w="356" w:type="dxa"/>
          </w:tcPr>
          <w:p w:rsidR="00526555" w:rsidRPr="001F1217" w:rsidRDefault="00526555" w:rsidP="001F1217">
            <w:pPr>
              <w:pStyle w:val="a5"/>
              <w:ind w:firstLine="0"/>
              <w:jc w:val="lowKashida"/>
              <w:rPr>
                <w:rFonts w:eastAsia="B Badr"/>
                <w:rtl/>
              </w:rPr>
            </w:pPr>
          </w:p>
        </w:tc>
        <w:tc>
          <w:tcPr>
            <w:tcW w:w="3076" w:type="dxa"/>
          </w:tcPr>
          <w:p w:rsidR="00526555" w:rsidRPr="001F1217" w:rsidRDefault="00526555" w:rsidP="001F1217">
            <w:pPr>
              <w:pStyle w:val="a5"/>
              <w:ind w:firstLine="0"/>
              <w:jc w:val="lowKashida"/>
              <w:rPr>
                <w:rFonts w:eastAsia="B Badr"/>
                <w:sz w:val="2"/>
                <w:szCs w:val="2"/>
                <w:rtl/>
              </w:rPr>
            </w:pPr>
            <w:r w:rsidRPr="001F1217">
              <w:rPr>
                <w:rFonts w:eastAsia="B Badr" w:hint="cs"/>
                <w:rtl/>
              </w:rPr>
              <w:t>باد بر مصطفی و بر یاران</w:t>
            </w:r>
            <w:r w:rsidRPr="001F1217">
              <w:rPr>
                <w:rFonts w:eastAsia="B Badr" w:hint="cs"/>
                <w:rtl/>
              </w:rPr>
              <w:br/>
            </w:r>
          </w:p>
        </w:tc>
      </w:tr>
      <w:tr w:rsidR="00526555" w:rsidRPr="00821F27" w:rsidTr="00526555">
        <w:trPr>
          <w:jc w:val="center"/>
        </w:trPr>
        <w:tc>
          <w:tcPr>
            <w:tcW w:w="3046" w:type="dxa"/>
          </w:tcPr>
          <w:p w:rsidR="00526555" w:rsidRPr="001F1217" w:rsidRDefault="00526555" w:rsidP="001F1217">
            <w:pPr>
              <w:pStyle w:val="a5"/>
              <w:ind w:firstLine="0"/>
              <w:jc w:val="lowKashida"/>
              <w:rPr>
                <w:rFonts w:eastAsia="B Badr"/>
                <w:sz w:val="2"/>
                <w:szCs w:val="2"/>
                <w:rtl/>
              </w:rPr>
            </w:pPr>
            <w:r w:rsidRPr="001F1217">
              <w:rPr>
                <w:rFonts w:eastAsia="B Badr" w:hint="cs"/>
                <w:rtl/>
              </w:rPr>
              <w:t>این کتاب کفایت الاسلام</w:t>
            </w:r>
            <w:r w:rsidRPr="001F1217">
              <w:rPr>
                <w:rFonts w:eastAsia="B Badr"/>
                <w:rtl/>
              </w:rPr>
              <w:br/>
            </w:r>
          </w:p>
        </w:tc>
        <w:tc>
          <w:tcPr>
            <w:tcW w:w="356" w:type="dxa"/>
          </w:tcPr>
          <w:p w:rsidR="00526555" w:rsidRPr="001F1217" w:rsidRDefault="00526555" w:rsidP="001F1217">
            <w:pPr>
              <w:pStyle w:val="a5"/>
              <w:ind w:firstLine="0"/>
              <w:jc w:val="lowKashida"/>
              <w:rPr>
                <w:rFonts w:eastAsia="B Badr"/>
                <w:rtl/>
              </w:rPr>
            </w:pPr>
          </w:p>
        </w:tc>
        <w:tc>
          <w:tcPr>
            <w:tcW w:w="3076" w:type="dxa"/>
          </w:tcPr>
          <w:p w:rsidR="00526555" w:rsidRPr="001F1217" w:rsidRDefault="001F1217" w:rsidP="001F1217">
            <w:pPr>
              <w:pStyle w:val="a5"/>
              <w:ind w:firstLine="0"/>
              <w:jc w:val="lowKashida"/>
              <w:rPr>
                <w:rFonts w:eastAsia="B Badr"/>
                <w:sz w:val="2"/>
                <w:szCs w:val="2"/>
                <w:rtl/>
              </w:rPr>
            </w:pPr>
            <w:r>
              <w:rPr>
                <w:rFonts w:eastAsia="B Badr" w:hint="cs"/>
                <w:rtl/>
              </w:rPr>
              <w:t>هر</w:t>
            </w:r>
            <w:r w:rsidR="00526555" w:rsidRPr="001F1217">
              <w:rPr>
                <w:rFonts w:eastAsia="B Badr" w:hint="cs"/>
                <w:rtl/>
              </w:rPr>
              <w:t>که این یاد کرد یافت نظام</w:t>
            </w:r>
            <w:r w:rsidR="00526555" w:rsidRPr="001F1217">
              <w:rPr>
                <w:rFonts w:eastAsia="B Badr" w:hint="cs"/>
                <w:rtl/>
              </w:rPr>
              <w:br/>
            </w:r>
          </w:p>
        </w:tc>
      </w:tr>
    </w:tbl>
    <w:p w:rsidR="00526555" w:rsidRPr="00D9037B" w:rsidRDefault="00526555" w:rsidP="00353007">
      <w:pPr>
        <w:pStyle w:val="a0"/>
        <w:rPr>
          <w:rtl/>
        </w:rPr>
      </w:pPr>
      <w:bookmarkStart w:id="29" w:name="_Toc243530822"/>
      <w:bookmarkStart w:id="30" w:name="_Toc319612265"/>
      <w:bookmarkStart w:id="31" w:name="_Toc423422456"/>
      <w:r w:rsidRPr="00D9037B">
        <w:rPr>
          <w:rFonts w:hint="cs"/>
          <w:rtl/>
        </w:rPr>
        <w:t>باب الإیمان</w:t>
      </w:r>
      <w:bookmarkEnd w:id="29"/>
      <w:bookmarkEnd w:id="30"/>
      <w:bookmarkEnd w:id="31"/>
    </w:p>
    <w:tbl>
      <w:tblPr>
        <w:bidiVisual/>
        <w:tblW w:w="0" w:type="auto"/>
        <w:jc w:val="center"/>
        <w:tblInd w:w="50" w:type="dxa"/>
        <w:tblLook w:val="01E0" w:firstRow="1" w:lastRow="1" w:firstColumn="1" w:lastColumn="1" w:noHBand="0" w:noVBand="0"/>
      </w:tblPr>
      <w:tblGrid>
        <w:gridCol w:w="2926"/>
        <w:gridCol w:w="334"/>
        <w:gridCol w:w="3059"/>
      </w:tblGrid>
      <w:tr w:rsidR="00526555" w:rsidRPr="00821F27" w:rsidTr="00BB3524">
        <w:trPr>
          <w:jc w:val="center"/>
        </w:trPr>
        <w:tc>
          <w:tcPr>
            <w:tcW w:w="2926" w:type="dxa"/>
          </w:tcPr>
          <w:p w:rsidR="00526555" w:rsidRPr="00821F27" w:rsidRDefault="00526555" w:rsidP="00BB3524">
            <w:pPr>
              <w:pStyle w:val="a5"/>
              <w:ind w:firstLine="0"/>
              <w:jc w:val="lowKashida"/>
              <w:rPr>
                <w:rFonts w:eastAsia="B Badr"/>
                <w:sz w:val="2"/>
                <w:szCs w:val="2"/>
                <w:rtl/>
              </w:rPr>
            </w:pPr>
            <w:r w:rsidRPr="00821F27">
              <w:rPr>
                <w:rFonts w:eastAsia="B Badr" w:hint="cs"/>
                <w:rtl/>
              </w:rPr>
              <w:t>علم ایمان به جان شود طالب</w:t>
            </w:r>
            <w:r w:rsidRPr="00821F27">
              <w:rPr>
                <w:rFonts w:eastAsia="B Badr"/>
                <w:rtl/>
              </w:rPr>
              <w:br/>
            </w:r>
          </w:p>
        </w:tc>
        <w:tc>
          <w:tcPr>
            <w:tcW w:w="334" w:type="dxa"/>
          </w:tcPr>
          <w:p w:rsidR="00526555" w:rsidRPr="00821F27" w:rsidRDefault="00526555" w:rsidP="00BB3524">
            <w:pPr>
              <w:pStyle w:val="a5"/>
              <w:ind w:firstLine="0"/>
              <w:jc w:val="lowKashida"/>
              <w:rPr>
                <w:rFonts w:eastAsia="B Badr"/>
                <w:rtl/>
              </w:rPr>
            </w:pPr>
          </w:p>
        </w:tc>
        <w:tc>
          <w:tcPr>
            <w:tcW w:w="3059" w:type="dxa"/>
          </w:tcPr>
          <w:p w:rsidR="00526555" w:rsidRPr="00821F27" w:rsidRDefault="00526555" w:rsidP="00BB3524">
            <w:pPr>
              <w:pStyle w:val="a5"/>
              <w:ind w:firstLine="0"/>
              <w:jc w:val="lowKashida"/>
              <w:rPr>
                <w:rFonts w:eastAsia="B Badr"/>
                <w:sz w:val="2"/>
                <w:szCs w:val="2"/>
                <w:rtl/>
              </w:rPr>
            </w:pPr>
            <w:r w:rsidRPr="00821F27">
              <w:rPr>
                <w:rFonts w:eastAsia="B Badr" w:hint="cs"/>
                <w:rtl/>
              </w:rPr>
              <w:t>ز آن که بر عاقل این بود واجب</w:t>
            </w:r>
            <w:r w:rsidRPr="00821F27">
              <w:rPr>
                <w:rFonts w:eastAsia="B Badr"/>
                <w:rtl/>
              </w:rPr>
              <w:br/>
            </w:r>
          </w:p>
        </w:tc>
      </w:tr>
      <w:tr w:rsidR="00526555" w:rsidRPr="00821F27" w:rsidTr="00BB3524">
        <w:trPr>
          <w:jc w:val="center"/>
        </w:trPr>
        <w:tc>
          <w:tcPr>
            <w:tcW w:w="2926" w:type="dxa"/>
          </w:tcPr>
          <w:p w:rsidR="00526555" w:rsidRPr="00821F27" w:rsidRDefault="00526555" w:rsidP="00BB3524">
            <w:pPr>
              <w:pStyle w:val="a5"/>
              <w:ind w:firstLine="0"/>
              <w:jc w:val="lowKashida"/>
              <w:rPr>
                <w:rFonts w:eastAsia="B Badr"/>
                <w:sz w:val="2"/>
                <w:szCs w:val="2"/>
                <w:rtl/>
              </w:rPr>
            </w:pPr>
            <w:r w:rsidRPr="00821F27">
              <w:rPr>
                <w:rFonts w:eastAsia="B Badr" w:hint="cs"/>
                <w:rtl/>
              </w:rPr>
              <w:t>علم ایمان بگوید آن ز نخست</w:t>
            </w:r>
            <w:r w:rsidRPr="00821F27">
              <w:rPr>
                <w:rFonts w:eastAsia="B Badr"/>
                <w:rtl/>
              </w:rPr>
              <w:br/>
            </w:r>
          </w:p>
        </w:tc>
        <w:tc>
          <w:tcPr>
            <w:tcW w:w="334" w:type="dxa"/>
          </w:tcPr>
          <w:p w:rsidR="00526555" w:rsidRPr="00821F27" w:rsidRDefault="00526555" w:rsidP="00BB3524">
            <w:pPr>
              <w:pStyle w:val="a5"/>
              <w:ind w:firstLine="0"/>
              <w:jc w:val="lowKashida"/>
              <w:rPr>
                <w:rFonts w:eastAsia="B Badr"/>
                <w:rtl/>
              </w:rPr>
            </w:pPr>
          </w:p>
        </w:tc>
        <w:tc>
          <w:tcPr>
            <w:tcW w:w="3059" w:type="dxa"/>
          </w:tcPr>
          <w:p w:rsidR="00526555" w:rsidRPr="00821F27" w:rsidRDefault="00526555" w:rsidP="00BB3524">
            <w:pPr>
              <w:pStyle w:val="a5"/>
              <w:ind w:firstLine="0"/>
              <w:jc w:val="lowKashida"/>
              <w:rPr>
                <w:rFonts w:eastAsia="B Badr"/>
                <w:sz w:val="2"/>
                <w:szCs w:val="2"/>
                <w:rtl/>
              </w:rPr>
            </w:pPr>
            <w:r w:rsidRPr="00821F27">
              <w:rPr>
                <w:rFonts w:eastAsia="B Badr" w:hint="cs"/>
                <w:rtl/>
              </w:rPr>
              <w:t>تا بود حق‌پرستی از تو درست</w:t>
            </w:r>
            <w:r w:rsidRPr="00821F27">
              <w:rPr>
                <w:rFonts w:eastAsia="B Badr"/>
                <w:rtl/>
              </w:rPr>
              <w:br/>
            </w:r>
          </w:p>
        </w:tc>
      </w:tr>
      <w:tr w:rsidR="00526555" w:rsidRPr="00821F27" w:rsidTr="00BB3524">
        <w:trPr>
          <w:jc w:val="center"/>
        </w:trPr>
        <w:tc>
          <w:tcPr>
            <w:tcW w:w="2926" w:type="dxa"/>
          </w:tcPr>
          <w:p w:rsidR="00526555" w:rsidRPr="00821F27" w:rsidRDefault="00526555" w:rsidP="00BB3524">
            <w:pPr>
              <w:pStyle w:val="a5"/>
              <w:ind w:firstLine="0"/>
              <w:jc w:val="lowKashida"/>
              <w:rPr>
                <w:rFonts w:eastAsia="B Badr"/>
                <w:sz w:val="2"/>
                <w:szCs w:val="2"/>
                <w:rtl/>
              </w:rPr>
            </w:pPr>
            <w:r w:rsidRPr="00821F27">
              <w:rPr>
                <w:rFonts w:eastAsia="B Badr" w:hint="cs"/>
                <w:rtl/>
              </w:rPr>
              <w:t>بعد از آن علم بایدت چندان</w:t>
            </w:r>
            <w:r w:rsidRPr="00821F27">
              <w:rPr>
                <w:rFonts w:eastAsia="B Badr"/>
                <w:rtl/>
              </w:rPr>
              <w:br/>
            </w:r>
          </w:p>
        </w:tc>
        <w:tc>
          <w:tcPr>
            <w:tcW w:w="334" w:type="dxa"/>
          </w:tcPr>
          <w:p w:rsidR="00526555" w:rsidRPr="00821F27" w:rsidRDefault="00526555" w:rsidP="00BB3524">
            <w:pPr>
              <w:pStyle w:val="a5"/>
              <w:ind w:firstLine="0"/>
              <w:jc w:val="lowKashida"/>
              <w:rPr>
                <w:rFonts w:eastAsia="B Badr"/>
                <w:rtl/>
              </w:rPr>
            </w:pPr>
          </w:p>
        </w:tc>
        <w:tc>
          <w:tcPr>
            <w:tcW w:w="3059" w:type="dxa"/>
          </w:tcPr>
          <w:p w:rsidR="00526555" w:rsidRPr="00821F27" w:rsidRDefault="00526555" w:rsidP="00BB3524">
            <w:pPr>
              <w:pStyle w:val="a5"/>
              <w:ind w:firstLine="0"/>
              <w:jc w:val="lowKashida"/>
              <w:rPr>
                <w:rFonts w:eastAsia="B Badr"/>
                <w:sz w:val="2"/>
                <w:szCs w:val="2"/>
                <w:rtl/>
              </w:rPr>
            </w:pPr>
            <w:r w:rsidRPr="00821F27">
              <w:rPr>
                <w:rFonts w:eastAsia="B Badr" w:hint="cs"/>
                <w:rtl/>
              </w:rPr>
              <w:t>که نگه‌داری از خلل ایمان</w:t>
            </w:r>
            <w:r w:rsidRPr="00821F27">
              <w:rPr>
                <w:rFonts w:eastAsia="B Badr" w:hint="cs"/>
                <w:rtl/>
              </w:rPr>
              <w:br/>
            </w:r>
          </w:p>
        </w:tc>
      </w:tr>
      <w:tr w:rsidR="00526555" w:rsidRPr="00821F27" w:rsidTr="00BB3524">
        <w:trPr>
          <w:jc w:val="center"/>
        </w:trPr>
        <w:tc>
          <w:tcPr>
            <w:tcW w:w="2926" w:type="dxa"/>
          </w:tcPr>
          <w:p w:rsidR="00526555" w:rsidRPr="00821F27" w:rsidRDefault="00526555" w:rsidP="00BB3524">
            <w:pPr>
              <w:pStyle w:val="a5"/>
              <w:ind w:firstLine="0"/>
              <w:jc w:val="lowKashida"/>
              <w:rPr>
                <w:rFonts w:eastAsia="B Badr"/>
                <w:sz w:val="2"/>
                <w:szCs w:val="2"/>
                <w:rtl/>
              </w:rPr>
            </w:pPr>
            <w:r w:rsidRPr="00821F27">
              <w:rPr>
                <w:rFonts w:eastAsia="B Badr" w:hint="cs"/>
                <w:rtl/>
              </w:rPr>
              <w:t>زان که امر از تو می‌شود صادر</w:t>
            </w:r>
            <w:r w:rsidRPr="00821F27">
              <w:rPr>
                <w:rFonts w:eastAsia="B Badr" w:hint="cs"/>
                <w:rtl/>
              </w:rPr>
              <w:br/>
            </w:r>
          </w:p>
        </w:tc>
        <w:tc>
          <w:tcPr>
            <w:tcW w:w="334" w:type="dxa"/>
          </w:tcPr>
          <w:p w:rsidR="00526555" w:rsidRPr="00821F27" w:rsidRDefault="00526555" w:rsidP="00BB3524">
            <w:pPr>
              <w:pStyle w:val="a5"/>
              <w:ind w:firstLine="0"/>
              <w:jc w:val="lowKashida"/>
              <w:rPr>
                <w:rFonts w:eastAsia="B Badr"/>
                <w:rtl/>
              </w:rPr>
            </w:pPr>
          </w:p>
        </w:tc>
        <w:tc>
          <w:tcPr>
            <w:tcW w:w="3059" w:type="dxa"/>
          </w:tcPr>
          <w:p w:rsidR="00526555" w:rsidRPr="00821F27" w:rsidRDefault="00526555" w:rsidP="00BB3524">
            <w:pPr>
              <w:pStyle w:val="a5"/>
              <w:ind w:firstLine="0"/>
              <w:jc w:val="lowKashida"/>
              <w:rPr>
                <w:rFonts w:eastAsia="B Badr"/>
                <w:sz w:val="2"/>
                <w:szCs w:val="2"/>
                <w:rtl/>
              </w:rPr>
            </w:pPr>
            <w:r w:rsidRPr="00821F27">
              <w:rPr>
                <w:rFonts w:eastAsia="B Badr" w:hint="cs"/>
                <w:rtl/>
              </w:rPr>
              <w:t>که شود جاهل اندر آن کافر</w:t>
            </w:r>
            <w:r w:rsidRPr="00821F27">
              <w:rPr>
                <w:rFonts w:eastAsia="B Badr" w:hint="cs"/>
                <w:rtl/>
              </w:rPr>
              <w:br/>
            </w:r>
          </w:p>
        </w:tc>
      </w:tr>
      <w:tr w:rsidR="00526555" w:rsidRPr="00821F27" w:rsidTr="00BB3524">
        <w:trPr>
          <w:jc w:val="center"/>
        </w:trPr>
        <w:tc>
          <w:tcPr>
            <w:tcW w:w="2926" w:type="dxa"/>
          </w:tcPr>
          <w:p w:rsidR="00526555" w:rsidRPr="00821F27" w:rsidRDefault="00526555" w:rsidP="00BB3524">
            <w:pPr>
              <w:pStyle w:val="a5"/>
              <w:ind w:firstLine="0"/>
              <w:jc w:val="lowKashida"/>
              <w:rPr>
                <w:rFonts w:eastAsia="B Badr"/>
                <w:sz w:val="2"/>
                <w:szCs w:val="2"/>
                <w:rtl/>
              </w:rPr>
            </w:pPr>
            <w:r w:rsidRPr="00821F27">
              <w:rPr>
                <w:rFonts w:eastAsia="B Badr" w:hint="cs"/>
                <w:rtl/>
              </w:rPr>
              <w:t>خویشتن را مطیع فرمان‌دار</w:t>
            </w:r>
            <w:r w:rsidRPr="00821F27">
              <w:rPr>
                <w:rFonts w:eastAsia="B Badr" w:hint="cs"/>
                <w:rtl/>
              </w:rPr>
              <w:br/>
            </w:r>
          </w:p>
        </w:tc>
        <w:tc>
          <w:tcPr>
            <w:tcW w:w="334" w:type="dxa"/>
          </w:tcPr>
          <w:p w:rsidR="00526555" w:rsidRPr="00821F27" w:rsidRDefault="00526555" w:rsidP="00BB3524">
            <w:pPr>
              <w:pStyle w:val="a5"/>
              <w:ind w:firstLine="0"/>
              <w:jc w:val="lowKashida"/>
              <w:rPr>
                <w:rFonts w:eastAsia="B Badr"/>
                <w:rtl/>
              </w:rPr>
            </w:pPr>
          </w:p>
        </w:tc>
        <w:tc>
          <w:tcPr>
            <w:tcW w:w="3059" w:type="dxa"/>
          </w:tcPr>
          <w:p w:rsidR="00526555" w:rsidRPr="00821F27" w:rsidRDefault="00526555" w:rsidP="00BB3524">
            <w:pPr>
              <w:pStyle w:val="a5"/>
              <w:ind w:firstLine="0"/>
              <w:jc w:val="lowKashida"/>
              <w:rPr>
                <w:rFonts w:eastAsia="B Badr"/>
                <w:sz w:val="2"/>
                <w:szCs w:val="2"/>
                <w:rtl/>
              </w:rPr>
            </w:pPr>
            <w:r w:rsidRPr="00821F27">
              <w:rPr>
                <w:rFonts w:eastAsia="B Badr" w:hint="cs"/>
                <w:rtl/>
              </w:rPr>
              <w:t>خواه بر قول و خواه بر کردار</w:t>
            </w:r>
            <w:r w:rsidRPr="00821F27">
              <w:rPr>
                <w:rFonts w:eastAsia="B Badr" w:hint="cs"/>
                <w:rtl/>
              </w:rPr>
              <w:br/>
            </w:r>
          </w:p>
        </w:tc>
      </w:tr>
      <w:tr w:rsidR="00526555" w:rsidRPr="00821F27" w:rsidTr="00BB3524">
        <w:trPr>
          <w:jc w:val="center"/>
        </w:trPr>
        <w:tc>
          <w:tcPr>
            <w:tcW w:w="2926" w:type="dxa"/>
          </w:tcPr>
          <w:p w:rsidR="00526555" w:rsidRPr="00821F27" w:rsidRDefault="00526555" w:rsidP="00BB3524">
            <w:pPr>
              <w:pStyle w:val="a5"/>
              <w:ind w:firstLine="0"/>
              <w:jc w:val="lowKashida"/>
              <w:rPr>
                <w:rFonts w:eastAsia="B Badr"/>
                <w:sz w:val="2"/>
                <w:szCs w:val="2"/>
                <w:rtl/>
              </w:rPr>
            </w:pPr>
            <w:r w:rsidRPr="00821F27">
              <w:rPr>
                <w:rFonts w:eastAsia="B Badr" w:hint="cs"/>
                <w:rtl/>
              </w:rPr>
              <w:t>گرکسی پرسدت</w:t>
            </w:r>
            <w:r w:rsidR="00BB3524">
              <w:rPr>
                <w:rFonts w:eastAsia="B Badr" w:hint="eastAsia"/>
                <w:rtl/>
              </w:rPr>
              <w:t>‌</w:t>
            </w:r>
            <w:r w:rsidRPr="00821F27">
              <w:rPr>
                <w:rFonts w:eastAsia="B Badr" w:hint="cs"/>
                <w:rtl/>
              </w:rPr>
              <w:t>که ایمان چیست</w:t>
            </w:r>
            <w:r w:rsidRPr="00821F27">
              <w:rPr>
                <w:rFonts w:eastAsia="B Badr" w:hint="cs"/>
                <w:rtl/>
              </w:rPr>
              <w:br/>
            </w:r>
          </w:p>
        </w:tc>
        <w:tc>
          <w:tcPr>
            <w:tcW w:w="334" w:type="dxa"/>
          </w:tcPr>
          <w:p w:rsidR="00526555" w:rsidRPr="00821F27" w:rsidRDefault="00526555" w:rsidP="00BB3524">
            <w:pPr>
              <w:pStyle w:val="a5"/>
              <w:ind w:firstLine="0"/>
              <w:jc w:val="lowKashida"/>
              <w:rPr>
                <w:rFonts w:eastAsia="B Badr"/>
                <w:rtl/>
              </w:rPr>
            </w:pPr>
          </w:p>
        </w:tc>
        <w:tc>
          <w:tcPr>
            <w:tcW w:w="3059" w:type="dxa"/>
          </w:tcPr>
          <w:p w:rsidR="00526555" w:rsidRPr="00821F27" w:rsidRDefault="00526555" w:rsidP="00BB3524">
            <w:pPr>
              <w:pStyle w:val="a5"/>
              <w:ind w:firstLine="0"/>
              <w:jc w:val="lowKashida"/>
              <w:rPr>
                <w:rFonts w:eastAsia="B Badr"/>
                <w:sz w:val="2"/>
                <w:szCs w:val="2"/>
                <w:rtl/>
              </w:rPr>
            </w:pPr>
            <w:r w:rsidRPr="00821F27">
              <w:rPr>
                <w:rFonts w:eastAsia="B Badr" w:hint="cs"/>
                <w:rtl/>
              </w:rPr>
              <w:t>یا به نزدیک تو مسلمان کیست</w:t>
            </w:r>
            <w:r w:rsidRPr="00821F27">
              <w:rPr>
                <w:rFonts w:eastAsia="B Badr" w:hint="cs"/>
                <w:rtl/>
              </w:rPr>
              <w:br/>
            </w:r>
          </w:p>
        </w:tc>
      </w:tr>
      <w:tr w:rsidR="00526555" w:rsidRPr="00821F27" w:rsidTr="00BB3524">
        <w:trPr>
          <w:jc w:val="center"/>
        </w:trPr>
        <w:tc>
          <w:tcPr>
            <w:tcW w:w="2926" w:type="dxa"/>
          </w:tcPr>
          <w:p w:rsidR="00526555" w:rsidRPr="00821F27" w:rsidRDefault="00526555" w:rsidP="00BB3524">
            <w:pPr>
              <w:pStyle w:val="a5"/>
              <w:ind w:firstLine="0"/>
              <w:jc w:val="lowKashida"/>
              <w:rPr>
                <w:rFonts w:eastAsia="B Badr"/>
                <w:sz w:val="2"/>
                <w:szCs w:val="2"/>
                <w:rtl/>
              </w:rPr>
            </w:pPr>
            <w:r w:rsidRPr="00821F27">
              <w:rPr>
                <w:rFonts w:eastAsia="B Badr" w:hint="cs"/>
                <w:rtl/>
              </w:rPr>
              <w:t>گر تو گویی که من ندانم این</w:t>
            </w:r>
            <w:r w:rsidRPr="00821F27">
              <w:rPr>
                <w:rFonts w:eastAsia="B Badr"/>
                <w:rtl/>
              </w:rPr>
              <w:br/>
            </w:r>
          </w:p>
        </w:tc>
        <w:tc>
          <w:tcPr>
            <w:tcW w:w="334" w:type="dxa"/>
          </w:tcPr>
          <w:p w:rsidR="00526555" w:rsidRPr="00821F27" w:rsidRDefault="00526555" w:rsidP="00BB3524">
            <w:pPr>
              <w:pStyle w:val="a5"/>
              <w:ind w:firstLine="0"/>
              <w:jc w:val="lowKashida"/>
              <w:rPr>
                <w:rFonts w:eastAsia="B Badr"/>
                <w:rtl/>
              </w:rPr>
            </w:pPr>
          </w:p>
        </w:tc>
        <w:tc>
          <w:tcPr>
            <w:tcW w:w="3059" w:type="dxa"/>
          </w:tcPr>
          <w:p w:rsidR="00526555" w:rsidRPr="00821F27" w:rsidRDefault="00526555" w:rsidP="00BB3524">
            <w:pPr>
              <w:pStyle w:val="a5"/>
              <w:ind w:firstLine="0"/>
              <w:jc w:val="lowKashida"/>
              <w:rPr>
                <w:rFonts w:eastAsia="B Badr"/>
                <w:sz w:val="2"/>
                <w:szCs w:val="2"/>
                <w:rtl/>
              </w:rPr>
            </w:pPr>
            <w:r w:rsidRPr="00821F27">
              <w:rPr>
                <w:rFonts w:eastAsia="B Badr" w:hint="cs"/>
                <w:rtl/>
              </w:rPr>
              <w:t>کفر باشد به نزد اهل یقین</w:t>
            </w:r>
            <w:r w:rsidRPr="00821F27">
              <w:rPr>
                <w:rFonts w:eastAsia="B Badr" w:hint="cs"/>
                <w:rtl/>
              </w:rPr>
              <w:br/>
            </w:r>
          </w:p>
        </w:tc>
      </w:tr>
      <w:tr w:rsidR="00526555" w:rsidRPr="00821F27" w:rsidTr="00BB3524">
        <w:trPr>
          <w:jc w:val="center"/>
        </w:trPr>
        <w:tc>
          <w:tcPr>
            <w:tcW w:w="2926" w:type="dxa"/>
          </w:tcPr>
          <w:p w:rsidR="00526555" w:rsidRPr="00821F27" w:rsidRDefault="00526555" w:rsidP="00BB3524">
            <w:pPr>
              <w:pStyle w:val="a5"/>
              <w:ind w:firstLine="0"/>
              <w:jc w:val="lowKashida"/>
              <w:rPr>
                <w:rFonts w:eastAsia="B Badr"/>
                <w:sz w:val="2"/>
                <w:szCs w:val="2"/>
                <w:rtl/>
              </w:rPr>
            </w:pPr>
            <w:r w:rsidRPr="00821F27">
              <w:rPr>
                <w:rFonts w:eastAsia="B Badr" w:hint="cs"/>
                <w:rtl/>
              </w:rPr>
              <w:t>پس بدان کادمی چون بالغ شد</w:t>
            </w:r>
            <w:r w:rsidRPr="00821F27">
              <w:rPr>
                <w:rFonts w:eastAsia="B Badr" w:hint="cs"/>
                <w:rtl/>
              </w:rPr>
              <w:br/>
            </w:r>
          </w:p>
        </w:tc>
        <w:tc>
          <w:tcPr>
            <w:tcW w:w="334" w:type="dxa"/>
          </w:tcPr>
          <w:p w:rsidR="00526555" w:rsidRPr="00821F27" w:rsidRDefault="00526555" w:rsidP="00BB3524">
            <w:pPr>
              <w:pStyle w:val="a5"/>
              <w:ind w:firstLine="0"/>
              <w:jc w:val="lowKashida"/>
              <w:rPr>
                <w:rFonts w:eastAsia="B Badr"/>
                <w:rtl/>
              </w:rPr>
            </w:pPr>
          </w:p>
        </w:tc>
        <w:tc>
          <w:tcPr>
            <w:tcW w:w="3059" w:type="dxa"/>
          </w:tcPr>
          <w:p w:rsidR="00526555" w:rsidRPr="00821F27" w:rsidRDefault="00526555" w:rsidP="00BB3524">
            <w:pPr>
              <w:pStyle w:val="a5"/>
              <w:ind w:firstLine="0"/>
              <w:jc w:val="lowKashida"/>
              <w:rPr>
                <w:rFonts w:eastAsia="B Badr"/>
                <w:sz w:val="2"/>
                <w:szCs w:val="2"/>
                <w:rtl/>
              </w:rPr>
            </w:pPr>
            <w:r w:rsidRPr="00821F27">
              <w:rPr>
                <w:rFonts w:eastAsia="B Badr" w:hint="cs"/>
                <w:rtl/>
              </w:rPr>
              <w:t>از علامات جهل فارغ شد</w:t>
            </w:r>
            <w:r w:rsidRPr="00821F27">
              <w:rPr>
                <w:rFonts w:eastAsia="B Badr" w:hint="cs"/>
                <w:rtl/>
              </w:rPr>
              <w:br/>
            </w:r>
          </w:p>
        </w:tc>
      </w:tr>
      <w:tr w:rsidR="00526555" w:rsidRPr="00821F27" w:rsidTr="00BB3524">
        <w:trPr>
          <w:jc w:val="center"/>
        </w:trPr>
        <w:tc>
          <w:tcPr>
            <w:tcW w:w="2926" w:type="dxa"/>
          </w:tcPr>
          <w:p w:rsidR="00526555" w:rsidRPr="00821F27" w:rsidRDefault="00526555" w:rsidP="00BB3524">
            <w:pPr>
              <w:pStyle w:val="a5"/>
              <w:ind w:firstLine="0"/>
              <w:jc w:val="lowKashida"/>
              <w:rPr>
                <w:rFonts w:eastAsia="B Badr"/>
                <w:sz w:val="2"/>
                <w:szCs w:val="2"/>
                <w:rtl/>
              </w:rPr>
            </w:pPr>
            <w:r w:rsidRPr="00821F27">
              <w:rPr>
                <w:rFonts w:eastAsia="B Badr" w:hint="cs"/>
                <w:rtl/>
              </w:rPr>
              <w:t>آب اندر دهان و بینی کنی</w:t>
            </w:r>
            <w:r w:rsidRPr="00821F27">
              <w:rPr>
                <w:rFonts w:eastAsia="B Badr" w:hint="cs"/>
                <w:rtl/>
              </w:rPr>
              <w:br/>
            </w:r>
          </w:p>
        </w:tc>
        <w:tc>
          <w:tcPr>
            <w:tcW w:w="334" w:type="dxa"/>
          </w:tcPr>
          <w:p w:rsidR="00526555" w:rsidRPr="00821F27" w:rsidRDefault="00526555" w:rsidP="00BB3524">
            <w:pPr>
              <w:pStyle w:val="a5"/>
              <w:ind w:firstLine="0"/>
              <w:jc w:val="lowKashida"/>
              <w:rPr>
                <w:rFonts w:eastAsia="B Badr"/>
                <w:rtl/>
              </w:rPr>
            </w:pPr>
          </w:p>
        </w:tc>
        <w:tc>
          <w:tcPr>
            <w:tcW w:w="3059" w:type="dxa"/>
          </w:tcPr>
          <w:p w:rsidR="00526555" w:rsidRPr="00821F27" w:rsidRDefault="00526555" w:rsidP="00BB3524">
            <w:pPr>
              <w:pStyle w:val="a5"/>
              <w:ind w:firstLine="0"/>
              <w:jc w:val="lowKashida"/>
              <w:rPr>
                <w:rFonts w:eastAsia="B Badr"/>
                <w:sz w:val="2"/>
                <w:szCs w:val="2"/>
                <w:rtl/>
              </w:rPr>
            </w:pPr>
            <w:r w:rsidRPr="00821F27">
              <w:rPr>
                <w:rFonts w:eastAsia="B Badr" w:hint="cs"/>
                <w:rtl/>
              </w:rPr>
              <w:t>ترک پندار خوش‌بینی کن</w:t>
            </w:r>
            <w:r w:rsidRPr="00821F27">
              <w:rPr>
                <w:rFonts w:eastAsia="B Badr"/>
                <w:rtl/>
              </w:rPr>
              <w:br/>
            </w:r>
          </w:p>
        </w:tc>
      </w:tr>
      <w:tr w:rsidR="00526555" w:rsidRPr="00821F27" w:rsidTr="00BB3524">
        <w:trPr>
          <w:jc w:val="center"/>
        </w:trPr>
        <w:tc>
          <w:tcPr>
            <w:tcW w:w="2926" w:type="dxa"/>
          </w:tcPr>
          <w:p w:rsidR="00526555" w:rsidRPr="00821F27" w:rsidRDefault="00526555" w:rsidP="00BB3524">
            <w:pPr>
              <w:pStyle w:val="a5"/>
              <w:ind w:firstLine="0"/>
              <w:jc w:val="lowKashida"/>
              <w:rPr>
                <w:rFonts w:eastAsia="B Badr"/>
                <w:sz w:val="2"/>
                <w:szCs w:val="2"/>
                <w:rtl/>
              </w:rPr>
            </w:pPr>
            <w:r w:rsidRPr="00821F27">
              <w:rPr>
                <w:rFonts w:eastAsia="B Badr" w:hint="cs"/>
                <w:rtl/>
              </w:rPr>
              <w:t>پنجمین است مسح جمله سر</w:t>
            </w:r>
            <w:r w:rsidRPr="00821F27">
              <w:rPr>
                <w:rFonts w:eastAsia="B Badr" w:hint="cs"/>
                <w:rtl/>
              </w:rPr>
              <w:br/>
            </w:r>
          </w:p>
        </w:tc>
        <w:tc>
          <w:tcPr>
            <w:tcW w:w="334" w:type="dxa"/>
          </w:tcPr>
          <w:p w:rsidR="00526555" w:rsidRPr="00821F27" w:rsidRDefault="00526555" w:rsidP="00BB3524">
            <w:pPr>
              <w:pStyle w:val="a5"/>
              <w:ind w:firstLine="0"/>
              <w:jc w:val="lowKashida"/>
              <w:rPr>
                <w:rFonts w:eastAsia="B Badr"/>
                <w:rtl/>
              </w:rPr>
            </w:pPr>
          </w:p>
        </w:tc>
        <w:tc>
          <w:tcPr>
            <w:tcW w:w="3059" w:type="dxa"/>
          </w:tcPr>
          <w:p w:rsidR="00526555" w:rsidRPr="00821F27" w:rsidRDefault="00526555" w:rsidP="00BB3524">
            <w:pPr>
              <w:pStyle w:val="a5"/>
              <w:ind w:firstLine="0"/>
              <w:jc w:val="lowKashida"/>
              <w:rPr>
                <w:rFonts w:eastAsia="B Badr"/>
                <w:sz w:val="2"/>
                <w:szCs w:val="2"/>
                <w:rtl/>
              </w:rPr>
            </w:pPr>
            <w:r w:rsidRPr="00821F27">
              <w:rPr>
                <w:rFonts w:eastAsia="B Badr" w:hint="cs"/>
                <w:rtl/>
              </w:rPr>
              <w:t>مسح گوش است سنتی دیگر</w:t>
            </w:r>
            <w:r w:rsidRPr="00821F27">
              <w:rPr>
                <w:rFonts w:eastAsia="B Badr" w:hint="cs"/>
                <w:rtl/>
              </w:rPr>
              <w:br/>
            </w:r>
          </w:p>
        </w:tc>
      </w:tr>
      <w:tr w:rsidR="00526555" w:rsidRPr="00821F27" w:rsidTr="00BB3524">
        <w:trPr>
          <w:jc w:val="center"/>
        </w:trPr>
        <w:tc>
          <w:tcPr>
            <w:tcW w:w="2926" w:type="dxa"/>
          </w:tcPr>
          <w:p w:rsidR="00526555" w:rsidRPr="00821F27" w:rsidRDefault="00526555" w:rsidP="00BB3524">
            <w:pPr>
              <w:pStyle w:val="a5"/>
              <w:ind w:firstLine="0"/>
              <w:jc w:val="lowKashida"/>
              <w:rPr>
                <w:rFonts w:eastAsia="B Badr"/>
                <w:sz w:val="2"/>
                <w:szCs w:val="2"/>
                <w:rtl/>
              </w:rPr>
            </w:pPr>
            <w:r w:rsidRPr="00821F27">
              <w:rPr>
                <w:rFonts w:eastAsia="B Badr" w:hint="cs"/>
                <w:rtl/>
              </w:rPr>
              <w:t>هفتم آمد خلال انگشتان</w:t>
            </w:r>
            <w:r w:rsidRPr="00821F27">
              <w:rPr>
                <w:rFonts w:eastAsia="B Badr" w:hint="cs"/>
                <w:rtl/>
              </w:rPr>
              <w:br/>
            </w:r>
          </w:p>
        </w:tc>
        <w:tc>
          <w:tcPr>
            <w:tcW w:w="334" w:type="dxa"/>
          </w:tcPr>
          <w:p w:rsidR="00526555" w:rsidRPr="00821F27" w:rsidRDefault="00526555" w:rsidP="00BB3524">
            <w:pPr>
              <w:pStyle w:val="a5"/>
              <w:ind w:firstLine="0"/>
              <w:jc w:val="lowKashida"/>
              <w:rPr>
                <w:rFonts w:eastAsia="B Badr"/>
                <w:rtl/>
              </w:rPr>
            </w:pPr>
          </w:p>
        </w:tc>
        <w:tc>
          <w:tcPr>
            <w:tcW w:w="3059" w:type="dxa"/>
          </w:tcPr>
          <w:p w:rsidR="00526555" w:rsidRPr="00821F27" w:rsidRDefault="00526555" w:rsidP="00BB3524">
            <w:pPr>
              <w:pStyle w:val="a5"/>
              <w:ind w:firstLine="0"/>
              <w:jc w:val="lowKashida"/>
              <w:rPr>
                <w:rFonts w:eastAsia="B Badr"/>
                <w:sz w:val="2"/>
                <w:szCs w:val="2"/>
                <w:rtl/>
              </w:rPr>
            </w:pPr>
            <w:r w:rsidRPr="00821F27">
              <w:rPr>
                <w:rFonts w:eastAsia="B Badr" w:hint="cs"/>
                <w:rtl/>
              </w:rPr>
              <w:t>ریش را هم خلال سنّت دان</w:t>
            </w:r>
            <w:r w:rsidRPr="00821F27">
              <w:rPr>
                <w:rFonts w:eastAsia="B Badr" w:hint="cs"/>
                <w:rtl/>
              </w:rPr>
              <w:br/>
            </w:r>
          </w:p>
        </w:tc>
      </w:tr>
      <w:tr w:rsidR="00526555" w:rsidRPr="00821F27" w:rsidTr="00BB3524">
        <w:trPr>
          <w:jc w:val="center"/>
        </w:trPr>
        <w:tc>
          <w:tcPr>
            <w:tcW w:w="2926" w:type="dxa"/>
          </w:tcPr>
          <w:p w:rsidR="00526555" w:rsidRPr="00821F27" w:rsidRDefault="00526555" w:rsidP="00BB3524">
            <w:pPr>
              <w:pStyle w:val="a5"/>
              <w:ind w:firstLine="0"/>
              <w:jc w:val="lowKashida"/>
              <w:rPr>
                <w:rFonts w:eastAsia="B Badr"/>
                <w:sz w:val="2"/>
                <w:szCs w:val="2"/>
                <w:rtl/>
              </w:rPr>
            </w:pPr>
            <w:r w:rsidRPr="00821F27">
              <w:rPr>
                <w:rFonts w:eastAsia="B Badr" w:hint="cs"/>
                <w:rtl/>
              </w:rPr>
              <w:t>راست بر چپ همه مقدم‌دار</w:t>
            </w:r>
            <w:r w:rsidRPr="00821F27">
              <w:rPr>
                <w:rFonts w:eastAsia="B Badr" w:hint="cs"/>
                <w:rtl/>
              </w:rPr>
              <w:br/>
            </w:r>
          </w:p>
        </w:tc>
        <w:tc>
          <w:tcPr>
            <w:tcW w:w="334" w:type="dxa"/>
          </w:tcPr>
          <w:p w:rsidR="00526555" w:rsidRPr="00821F27" w:rsidRDefault="00526555" w:rsidP="00BB3524">
            <w:pPr>
              <w:pStyle w:val="a5"/>
              <w:ind w:firstLine="0"/>
              <w:jc w:val="lowKashida"/>
              <w:rPr>
                <w:rFonts w:eastAsia="B Badr"/>
                <w:rtl/>
              </w:rPr>
            </w:pPr>
          </w:p>
        </w:tc>
        <w:tc>
          <w:tcPr>
            <w:tcW w:w="3059" w:type="dxa"/>
          </w:tcPr>
          <w:p w:rsidR="00526555" w:rsidRPr="00821F27" w:rsidRDefault="00526555" w:rsidP="00BB3524">
            <w:pPr>
              <w:pStyle w:val="a5"/>
              <w:ind w:firstLine="0"/>
              <w:jc w:val="lowKashida"/>
              <w:rPr>
                <w:rFonts w:eastAsia="B Badr"/>
                <w:sz w:val="2"/>
                <w:szCs w:val="2"/>
                <w:rtl/>
              </w:rPr>
            </w:pPr>
            <w:r w:rsidRPr="00821F27">
              <w:rPr>
                <w:rFonts w:eastAsia="B Badr" w:hint="cs"/>
                <w:rtl/>
              </w:rPr>
              <w:t>همه اندام بشو سه بار</w:t>
            </w:r>
            <w:r w:rsidRPr="00821F27">
              <w:rPr>
                <w:rFonts w:eastAsia="B Badr" w:hint="cs"/>
                <w:rtl/>
              </w:rPr>
              <w:br/>
            </w:r>
          </w:p>
        </w:tc>
      </w:tr>
      <w:tr w:rsidR="00526555" w:rsidRPr="00821F27" w:rsidTr="00BB3524">
        <w:trPr>
          <w:jc w:val="center"/>
        </w:trPr>
        <w:tc>
          <w:tcPr>
            <w:tcW w:w="2926" w:type="dxa"/>
          </w:tcPr>
          <w:p w:rsidR="00526555" w:rsidRPr="00821F27" w:rsidRDefault="00526555" w:rsidP="00BB3524">
            <w:pPr>
              <w:pStyle w:val="a5"/>
              <w:ind w:firstLine="0"/>
              <w:jc w:val="lowKashida"/>
              <w:rPr>
                <w:rFonts w:eastAsia="B Badr"/>
                <w:sz w:val="2"/>
                <w:szCs w:val="2"/>
                <w:rtl/>
              </w:rPr>
            </w:pPr>
            <w:r w:rsidRPr="00821F27">
              <w:rPr>
                <w:rFonts w:eastAsia="B Badr" w:hint="cs"/>
                <w:rtl/>
              </w:rPr>
              <w:t>پیش بعضی دهم موالات است</w:t>
            </w:r>
            <w:r w:rsidRPr="00821F27">
              <w:rPr>
                <w:rFonts w:eastAsia="B Badr" w:hint="cs"/>
                <w:rtl/>
              </w:rPr>
              <w:br/>
            </w:r>
          </w:p>
        </w:tc>
        <w:tc>
          <w:tcPr>
            <w:tcW w:w="334" w:type="dxa"/>
          </w:tcPr>
          <w:p w:rsidR="00526555" w:rsidRPr="00821F27" w:rsidRDefault="00526555" w:rsidP="00BB3524">
            <w:pPr>
              <w:pStyle w:val="a5"/>
              <w:ind w:firstLine="0"/>
              <w:jc w:val="lowKashida"/>
              <w:rPr>
                <w:rFonts w:eastAsia="B Badr"/>
                <w:rtl/>
              </w:rPr>
            </w:pPr>
          </w:p>
        </w:tc>
        <w:tc>
          <w:tcPr>
            <w:tcW w:w="3059" w:type="dxa"/>
          </w:tcPr>
          <w:p w:rsidR="00526555" w:rsidRPr="00821F27" w:rsidRDefault="00526555" w:rsidP="00BB3524">
            <w:pPr>
              <w:pStyle w:val="a5"/>
              <w:ind w:firstLine="0"/>
              <w:jc w:val="lowKashida"/>
              <w:rPr>
                <w:rFonts w:eastAsia="B Badr"/>
                <w:sz w:val="2"/>
                <w:szCs w:val="2"/>
                <w:rtl/>
              </w:rPr>
            </w:pPr>
            <w:r w:rsidRPr="00821F27">
              <w:rPr>
                <w:rFonts w:eastAsia="B Badr" w:hint="cs"/>
                <w:rtl/>
              </w:rPr>
              <w:t>در پذیر این که اصل طاعات است</w:t>
            </w:r>
            <w:r w:rsidRPr="00821F27">
              <w:rPr>
                <w:rFonts w:eastAsia="B Badr" w:hint="cs"/>
                <w:rtl/>
              </w:rPr>
              <w:br/>
            </w:r>
          </w:p>
        </w:tc>
      </w:tr>
    </w:tbl>
    <w:p w:rsidR="00526555" w:rsidRPr="00D9037B" w:rsidRDefault="00526555" w:rsidP="00353007">
      <w:pPr>
        <w:pStyle w:val="a0"/>
        <w:rPr>
          <w:rtl/>
        </w:rPr>
      </w:pPr>
      <w:bookmarkStart w:id="32" w:name="_Toc243530823"/>
      <w:bookmarkStart w:id="33" w:name="_Toc319612266"/>
      <w:bookmarkStart w:id="34" w:name="_Toc423422457"/>
      <w:r w:rsidRPr="00D9037B">
        <w:rPr>
          <w:rFonts w:hint="cs"/>
          <w:rtl/>
        </w:rPr>
        <w:t>در بیان مبطلات وضو</w:t>
      </w:r>
      <w:bookmarkEnd w:id="32"/>
      <w:bookmarkEnd w:id="33"/>
      <w:bookmarkEnd w:id="34"/>
    </w:p>
    <w:tbl>
      <w:tblPr>
        <w:bidiVisual/>
        <w:tblW w:w="0" w:type="auto"/>
        <w:jc w:val="center"/>
        <w:tblLook w:val="01E0" w:firstRow="1" w:lastRow="1" w:firstColumn="1" w:lastColumn="1" w:noHBand="0" w:noVBand="0"/>
      </w:tblPr>
      <w:tblGrid>
        <w:gridCol w:w="3034"/>
        <w:gridCol w:w="355"/>
        <w:gridCol w:w="3063"/>
      </w:tblGrid>
      <w:tr w:rsidR="00526555" w:rsidRPr="00821F27" w:rsidTr="00526555">
        <w:trPr>
          <w:jc w:val="center"/>
        </w:trPr>
        <w:tc>
          <w:tcPr>
            <w:tcW w:w="3046" w:type="dxa"/>
          </w:tcPr>
          <w:p w:rsidR="00526555" w:rsidRPr="00821F27" w:rsidRDefault="00526555" w:rsidP="00BB3524">
            <w:pPr>
              <w:pStyle w:val="a5"/>
              <w:ind w:firstLine="0"/>
              <w:jc w:val="lowKashida"/>
              <w:rPr>
                <w:rFonts w:eastAsia="B Badr"/>
                <w:sz w:val="2"/>
                <w:szCs w:val="2"/>
                <w:rtl/>
              </w:rPr>
            </w:pPr>
            <w:r w:rsidRPr="00821F27">
              <w:rPr>
                <w:rFonts w:eastAsia="B Badr" w:hint="cs"/>
                <w:rtl/>
              </w:rPr>
              <w:t>آنچه باطل کند وضو پنج است</w:t>
            </w:r>
            <w:r w:rsidRPr="00821F27">
              <w:rPr>
                <w:rFonts w:eastAsia="B Badr"/>
                <w:rtl/>
              </w:rPr>
              <w:br/>
            </w:r>
          </w:p>
        </w:tc>
        <w:tc>
          <w:tcPr>
            <w:tcW w:w="356" w:type="dxa"/>
          </w:tcPr>
          <w:p w:rsidR="00526555" w:rsidRPr="00821F27" w:rsidRDefault="00526555" w:rsidP="00BB3524">
            <w:pPr>
              <w:pStyle w:val="a5"/>
              <w:ind w:firstLine="0"/>
              <w:jc w:val="lowKashida"/>
              <w:rPr>
                <w:rFonts w:eastAsia="B Badr"/>
                <w:rtl/>
              </w:rPr>
            </w:pPr>
          </w:p>
        </w:tc>
        <w:tc>
          <w:tcPr>
            <w:tcW w:w="3076" w:type="dxa"/>
          </w:tcPr>
          <w:p w:rsidR="00526555" w:rsidRPr="00821F27" w:rsidRDefault="00526555" w:rsidP="00BB3524">
            <w:pPr>
              <w:pStyle w:val="a5"/>
              <w:ind w:firstLine="0"/>
              <w:jc w:val="lowKashida"/>
              <w:rPr>
                <w:rFonts w:eastAsia="B Badr"/>
                <w:sz w:val="2"/>
                <w:szCs w:val="2"/>
                <w:rtl/>
              </w:rPr>
            </w:pPr>
            <w:r w:rsidRPr="00821F27">
              <w:rPr>
                <w:rFonts w:eastAsia="B Badr" w:hint="cs"/>
                <w:rtl/>
              </w:rPr>
              <w:t>هر که دانست بر سر گنج است</w:t>
            </w:r>
            <w:r w:rsidRPr="00821F27">
              <w:rPr>
                <w:rFonts w:eastAsia="B Badr"/>
                <w:rtl/>
              </w:rPr>
              <w:br/>
            </w:r>
          </w:p>
        </w:tc>
      </w:tr>
      <w:tr w:rsidR="00526555" w:rsidRPr="00821F27" w:rsidTr="00526555">
        <w:trPr>
          <w:jc w:val="center"/>
        </w:trPr>
        <w:tc>
          <w:tcPr>
            <w:tcW w:w="3046" w:type="dxa"/>
          </w:tcPr>
          <w:p w:rsidR="00526555" w:rsidRPr="00821F27" w:rsidRDefault="00526555" w:rsidP="00BB3524">
            <w:pPr>
              <w:pStyle w:val="a5"/>
              <w:ind w:firstLine="0"/>
              <w:jc w:val="lowKashida"/>
              <w:rPr>
                <w:rFonts w:eastAsia="B Badr"/>
                <w:sz w:val="2"/>
                <w:szCs w:val="2"/>
                <w:rtl/>
              </w:rPr>
            </w:pPr>
            <w:r w:rsidRPr="00821F27">
              <w:rPr>
                <w:rFonts w:eastAsia="B Badr" w:hint="cs"/>
                <w:rtl/>
              </w:rPr>
              <w:t>از سبیلین آن چه شد نازل</w:t>
            </w:r>
            <w:r w:rsidRPr="00821F27">
              <w:rPr>
                <w:rFonts w:eastAsia="B Badr"/>
                <w:rtl/>
              </w:rPr>
              <w:br/>
            </w:r>
          </w:p>
        </w:tc>
        <w:tc>
          <w:tcPr>
            <w:tcW w:w="356" w:type="dxa"/>
          </w:tcPr>
          <w:p w:rsidR="00526555" w:rsidRPr="00821F27" w:rsidRDefault="00526555" w:rsidP="00BB3524">
            <w:pPr>
              <w:pStyle w:val="a5"/>
              <w:ind w:firstLine="0"/>
              <w:jc w:val="lowKashida"/>
              <w:rPr>
                <w:rFonts w:eastAsia="B Badr"/>
                <w:rtl/>
              </w:rPr>
            </w:pPr>
          </w:p>
        </w:tc>
        <w:tc>
          <w:tcPr>
            <w:tcW w:w="3076" w:type="dxa"/>
          </w:tcPr>
          <w:p w:rsidR="00526555" w:rsidRPr="00821F27" w:rsidRDefault="00526555" w:rsidP="00BB3524">
            <w:pPr>
              <w:pStyle w:val="a5"/>
              <w:ind w:firstLine="0"/>
              <w:jc w:val="lowKashida"/>
              <w:rPr>
                <w:rFonts w:eastAsia="B Badr"/>
                <w:sz w:val="2"/>
                <w:szCs w:val="2"/>
                <w:rtl/>
              </w:rPr>
            </w:pPr>
            <w:r w:rsidRPr="00821F27">
              <w:rPr>
                <w:rFonts w:eastAsia="B Badr" w:hint="cs"/>
                <w:rtl/>
              </w:rPr>
              <w:t>می‌کند بی‌گمان وضو باطل</w:t>
            </w:r>
            <w:r w:rsidRPr="00821F27">
              <w:rPr>
                <w:rFonts w:eastAsia="B Badr"/>
                <w:rtl/>
              </w:rPr>
              <w:br/>
            </w:r>
          </w:p>
        </w:tc>
      </w:tr>
      <w:tr w:rsidR="00526555" w:rsidRPr="00821F27" w:rsidTr="00526555">
        <w:trPr>
          <w:jc w:val="center"/>
        </w:trPr>
        <w:tc>
          <w:tcPr>
            <w:tcW w:w="3046" w:type="dxa"/>
          </w:tcPr>
          <w:p w:rsidR="00526555" w:rsidRPr="00821F27" w:rsidRDefault="00526555" w:rsidP="00BB3524">
            <w:pPr>
              <w:pStyle w:val="a5"/>
              <w:ind w:firstLine="0"/>
              <w:jc w:val="lowKashida"/>
              <w:rPr>
                <w:rFonts w:eastAsia="B Badr"/>
                <w:sz w:val="2"/>
                <w:szCs w:val="2"/>
                <w:rtl/>
              </w:rPr>
            </w:pPr>
            <w:r w:rsidRPr="00821F27">
              <w:rPr>
                <w:rFonts w:eastAsia="B Badr" w:hint="cs"/>
                <w:rtl/>
              </w:rPr>
              <w:t>خواب بر متّکا و بر مسند</w:t>
            </w:r>
            <w:r w:rsidRPr="00821F27">
              <w:rPr>
                <w:rFonts w:eastAsia="B Badr"/>
                <w:rtl/>
              </w:rPr>
              <w:br/>
            </w:r>
          </w:p>
        </w:tc>
        <w:tc>
          <w:tcPr>
            <w:tcW w:w="356" w:type="dxa"/>
          </w:tcPr>
          <w:p w:rsidR="00526555" w:rsidRPr="00821F27" w:rsidRDefault="00526555" w:rsidP="00BB3524">
            <w:pPr>
              <w:pStyle w:val="a5"/>
              <w:ind w:firstLine="0"/>
              <w:jc w:val="lowKashida"/>
              <w:rPr>
                <w:rFonts w:eastAsia="B Badr"/>
                <w:rtl/>
              </w:rPr>
            </w:pPr>
          </w:p>
        </w:tc>
        <w:tc>
          <w:tcPr>
            <w:tcW w:w="3076" w:type="dxa"/>
          </w:tcPr>
          <w:p w:rsidR="00526555" w:rsidRPr="00821F27" w:rsidRDefault="00526555" w:rsidP="00BB3524">
            <w:pPr>
              <w:pStyle w:val="a5"/>
              <w:ind w:firstLine="0"/>
              <w:jc w:val="lowKashida"/>
              <w:rPr>
                <w:rFonts w:eastAsia="B Badr"/>
                <w:sz w:val="2"/>
                <w:szCs w:val="2"/>
                <w:rtl/>
              </w:rPr>
            </w:pPr>
            <w:r w:rsidRPr="00821F27">
              <w:rPr>
                <w:rFonts w:eastAsia="B Badr" w:hint="cs"/>
                <w:rtl/>
              </w:rPr>
              <w:t>مسِ نامحرم و زوال خود</w:t>
            </w:r>
            <w:r w:rsidRPr="00821F27">
              <w:rPr>
                <w:rFonts w:eastAsia="B Badr" w:hint="cs"/>
                <w:rtl/>
              </w:rPr>
              <w:br/>
            </w:r>
          </w:p>
        </w:tc>
      </w:tr>
      <w:tr w:rsidR="00526555" w:rsidRPr="00821F27" w:rsidTr="00526555">
        <w:trPr>
          <w:jc w:val="center"/>
        </w:trPr>
        <w:tc>
          <w:tcPr>
            <w:tcW w:w="3046" w:type="dxa"/>
          </w:tcPr>
          <w:p w:rsidR="00526555" w:rsidRPr="00821F27" w:rsidRDefault="00526555" w:rsidP="00BB3524">
            <w:pPr>
              <w:pStyle w:val="a5"/>
              <w:ind w:firstLine="0"/>
              <w:jc w:val="lowKashida"/>
              <w:rPr>
                <w:rFonts w:eastAsia="B Badr"/>
                <w:sz w:val="2"/>
                <w:szCs w:val="2"/>
                <w:rtl/>
              </w:rPr>
            </w:pPr>
            <w:r w:rsidRPr="00821F27">
              <w:rPr>
                <w:rFonts w:eastAsia="B Badr" w:hint="cs"/>
                <w:rtl/>
              </w:rPr>
              <w:t>پس مس فرج جمله انسان</w:t>
            </w:r>
            <w:r w:rsidRPr="00821F27">
              <w:rPr>
                <w:rFonts w:eastAsia="B Badr" w:hint="cs"/>
                <w:rtl/>
              </w:rPr>
              <w:br/>
            </w:r>
          </w:p>
        </w:tc>
        <w:tc>
          <w:tcPr>
            <w:tcW w:w="356" w:type="dxa"/>
          </w:tcPr>
          <w:p w:rsidR="00526555" w:rsidRPr="00821F27" w:rsidRDefault="00526555" w:rsidP="00BB3524">
            <w:pPr>
              <w:pStyle w:val="a5"/>
              <w:ind w:firstLine="0"/>
              <w:jc w:val="lowKashida"/>
              <w:rPr>
                <w:rFonts w:eastAsia="B Badr"/>
                <w:rtl/>
              </w:rPr>
            </w:pPr>
          </w:p>
        </w:tc>
        <w:tc>
          <w:tcPr>
            <w:tcW w:w="3076" w:type="dxa"/>
          </w:tcPr>
          <w:p w:rsidR="00526555" w:rsidRPr="00821F27" w:rsidRDefault="00526555" w:rsidP="00BB3524">
            <w:pPr>
              <w:pStyle w:val="a5"/>
              <w:ind w:firstLine="0"/>
              <w:jc w:val="lowKashida"/>
              <w:rPr>
                <w:rFonts w:eastAsia="B Badr"/>
                <w:sz w:val="2"/>
                <w:szCs w:val="2"/>
                <w:rtl/>
              </w:rPr>
            </w:pPr>
            <w:r w:rsidRPr="00821F27">
              <w:rPr>
                <w:rFonts w:eastAsia="B Badr" w:hint="cs"/>
                <w:rtl/>
              </w:rPr>
              <w:t>به کف دست و روی انگشتان</w:t>
            </w:r>
            <w:r w:rsidRPr="00821F27">
              <w:rPr>
                <w:rFonts w:eastAsia="B Badr" w:hint="cs"/>
                <w:rtl/>
              </w:rPr>
              <w:br/>
            </w:r>
          </w:p>
        </w:tc>
      </w:tr>
    </w:tbl>
    <w:p w:rsidR="00526555" w:rsidRPr="00D9037B" w:rsidRDefault="00526555" w:rsidP="00353007">
      <w:pPr>
        <w:pStyle w:val="a0"/>
        <w:rPr>
          <w:rtl/>
        </w:rPr>
      </w:pPr>
      <w:bookmarkStart w:id="35" w:name="_Toc243530824"/>
      <w:bookmarkStart w:id="36" w:name="_Toc319612267"/>
      <w:bookmarkStart w:id="37" w:name="_Toc423422458"/>
      <w:r w:rsidRPr="00D9037B">
        <w:rPr>
          <w:rFonts w:hint="cs"/>
          <w:rtl/>
        </w:rPr>
        <w:t>تنبیه</w:t>
      </w:r>
      <w:bookmarkEnd w:id="35"/>
      <w:bookmarkEnd w:id="36"/>
      <w:bookmarkEnd w:id="37"/>
    </w:p>
    <w:tbl>
      <w:tblPr>
        <w:bidiVisual/>
        <w:tblW w:w="0" w:type="auto"/>
        <w:jc w:val="center"/>
        <w:tblLook w:val="01E0" w:firstRow="1" w:lastRow="1" w:firstColumn="1" w:lastColumn="1" w:noHBand="0" w:noVBand="0"/>
      </w:tblPr>
      <w:tblGrid>
        <w:gridCol w:w="3034"/>
        <w:gridCol w:w="355"/>
        <w:gridCol w:w="3063"/>
      </w:tblGrid>
      <w:tr w:rsidR="00526555" w:rsidRPr="00821F27" w:rsidTr="00526555">
        <w:trPr>
          <w:jc w:val="center"/>
        </w:trPr>
        <w:tc>
          <w:tcPr>
            <w:tcW w:w="3046" w:type="dxa"/>
          </w:tcPr>
          <w:p w:rsidR="00526555" w:rsidRPr="00821F27" w:rsidRDefault="00526555" w:rsidP="00BB3524">
            <w:pPr>
              <w:pStyle w:val="a5"/>
              <w:ind w:firstLine="0"/>
              <w:jc w:val="lowKashida"/>
              <w:rPr>
                <w:rFonts w:eastAsia="B Badr"/>
                <w:sz w:val="2"/>
                <w:szCs w:val="2"/>
                <w:rtl/>
              </w:rPr>
            </w:pPr>
            <w:r w:rsidRPr="00821F27">
              <w:rPr>
                <w:rFonts w:eastAsia="B Badr" w:hint="cs"/>
                <w:rtl/>
              </w:rPr>
              <w:t>هست در تو چهار آب دینی</w:t>
            </w:r>
            <w:r w:rsidRPr="00821F27">
              <w:rPr>
                <w:rFonts w:eastAsia="B Badr"/>
                <w:rtl/>
              </w:rPr>
              <w:br/>
            </w:r>
          </w:p>
        </w:tc>
        <w:tc>
          <w:tcPr>
            <w:tcW w:w="356" w:type="dxa"/>
          </w:tcPr>
          <w:p w:rsidR="00526555" w:rsidRPr="00821F27" w:rsidRDefault="00526555" w:rsidP="00BB3524">
            <w:pPr>
              <w:pStyle w:val="a5"/>
              <w:ind w:firstLine="0"/>
              <w:jc w:val="lowKashida"/>
              <w:rPr>
                <w:rFonts w:eastAsia="B Badr"/>
                <w:rtl/>
              </w:rPr>
            </w:pPr>
          </w:p>
        </w:tc>
        <w:tc>
          <w:tcPr>
            <w:tcW w:w="3076" w:type="dxa"/>
          </w:tcPr>
          <w:p w:rsidR="00526555" w:rsidRPr="00821F27" w:rsidRDefault="00526555" w:rsidP="00BB3524">
            <w:pPr>
              <w:pStyle w:val="a5"/>
              <w:ind w:firstLine="0"/>
              <w:jc w:val="lowKashida"/>
              <w:rPr>
                <w:rFonts w:eastAsia="B Badr"/>
                <w:sz w:val="2"/>
                <w:szCs w:val="2"/>
                <w:rtl/>
              </w:rPr>
            </w:pPr>
            <w:r w:rsidRPr="00821F27">
              <w:rPr>
                <w:rFonts w:eastAsia="B Badr" w:hint="cs"/>
                <w:rtl/>
              </w:rPr>
              <w:t>وذی مذی است باز بول و منی</w:t>
            </w:r>
            <w:r w:rsidRPr="00821F27">
              <w:rPr>
                <w:rFonts w:eastAsia="B Badr"/>
                <w:rtl/>
              </w:rPr>
              <w:br/>
            </w:r>
          </w:p>
        </w:tc>
      </w:tr>
      <w:tr w:rsidR="00526555" w:rsidRPr="00821F27" w:rsidTr="00526555">
        <w:trPr>
          <w:jc w:val="center"/>
        </w:trPr>
        <w:tc>
          <w:tcPr>
            <w:tcW w:w="3046" w:type="dxa"/>
          </w:tcPr>
          <w:p w:rsidR="00526555" w:rsidRPr="00821F27" w:rsidRDefault="00526555" w:rsidP="00BB3524">
            <w:pPr>
              <w:pStyle w:val="a5"/>
              <w:ind w:firstLine="0"/>
              <w:jc w:val="lowKashida"/>
              <w:rPr>
                <w:rFonts w:eastAsia="B Badr"/>
                <w:sz w:val="2"/>
                <w:szCs w:val="2"/>
                <w:rtl/>
              </w:rPr>
            </w:pPr>
            <w:r w:rsidRPr="00821F27">
              <w:rPr>
                <w:rFonts w:eastAsia="B Badr" w:hint="cs"/>
                <w:rtl/>
              </w:rPr>
              <w:t>از سه آبت وضو شود باطل</w:t>
            </w:r>
            <w:r w:rsidRPr="00821F27">
              <w:rPr>
                <w:rFonts w:eastAsia="B Badr"/>
                <w:rtl/>
              </w:rPr>
              <w:br/>
            </w:r>
          </w:p>
        </w:tc>
        <w:tc>
          <w:tcPr>
            <w:tcW w:w="356" w:type="dxa"/>
          </w:tcPr>
          <w:p w:rsidR="00526555" w:rsidRPr="00821F27" w:rsidRDefault="00526555" w:rsidP="00BB3524">
            <w:pPr>
              <w:pStyle w:val="a5"/>
              <w:ind w:firstLine="0"/>
              <w:jc w:val="lowKashida"/>
              <w:rPr>
                <w:rFonts w:eastAsia="B Badr"/>
                <w:rtl/>
              </w:rPr>
            </w:pPr>
          </w:p>
        </w:tc>
        <w:tc>
          <w:tcPr>
            <w:tcW w:w="3076" w:type="dxa"/>
          </w:tcPr>
          <w:p w:rsidR="00526555" w:rsidRPr="00821F27" w:rsidRDefault="00526555" w:rsidP="00BB3524">
            <w:pPr>
              <w:pStyle w:val="a5"/>
              <w:ind w:firstLine="0"/>
              <w:jc w:val="lowKashida"/>
              <w:rPr>
                <w:rFonts w:eastAsia="B Badr"/>
                <w:sz w:val="2"/>
                <w:szCs w:val="2"/>
                <w:rtl/>
              </w:rPr>
            </w:pPr>
            <w:r w:rsidRPr="00821F27">
              <w:rPr>
                <w:rFonts w:eastAsia="B Badr" w:hint="cs"/>
                <w:rtl/>
              </w:rPr>
              <w:t>و ز منی غسل واجب ای عاقل</w:t>
            </w:r>
            <w:r w:rsidRPr="00821F27">
              <w:rPr>
                <w:rFonts w:eastAsia="B Badr"/>
                <w:rtl/>
              </w:rPr>
              <w:br/>
            </w:r>
          </w:p>
        </w:tc>
      </w:tr>
    </w:tbl>
    <w:p w:rsidR="00BB3524" w:rsidRDefault="00BB3524" w:rsidP="00BB3524">
      <w:pPr>
        <w:pStyle w:val="a5"/>
        <w:rPr>
          <w:rtl/>
        </w:rPr>
      </w:pPr>
      <w:bookmarkStart w:id="38" w:name="_Toc243530825"/>
      <w:bookmarkStart w:id="39" w:name="_Toc319612268"/>
    </w:p>
    <w:p w:rsidR="00BB3524" w:rsidRDefault="00BB3524" w:rsidP="00BB3524">
      <w:pPr>
        <w:pStyle w:val="a5"/>
        <w:rPr>
          <w:rtl/>
        </w:rPr>
      </w:pPr>
    </w:p>
    <w:p w:rsidR="00526555" w:rsidRPr="00D9037B" w:rsidRDefault="00526555" w:rsidP="00353007">
      <w:pPr>
        <w:pStyle w:val="a0"/>
        <w:rPr>
          <w:rtl/>
        </w:rPr>
      </w:pPr>
      <w:bookmarkStart w:id="40" w:name="_Toc423422459"/>
      <w:r w:rsidRPr="00D9037B">
        <w:rPr>
          <w:rFonts w:hint="cs"/>
          <w:rtl/>
        </w:rPr>
        <w:t>باب در بیان موجبات غسل</w:t>
      </w:r>
      <w:bookmarkEnd w:id="38"/>
      <w:bookmarkEnd w:id="39"/>
      <w:bookmarkEnd w:id="40"/>
    </w:p>
    <w:tbl>
      <w:tblPr>
        <w:bidiVisual/>
        <w:tblW w:w="0" w:type="auto"/>
        <w:jc w:val="center"/>
        <w:tblLook w:val="01E0" w:firstRow="1" w:lastRow="1" w:firstColumn="1" w:lastColumn="1" w:noHBand="0" w:noVBand="0"/>
      </w:tblPr>
      <w:tblGrid>
        <w:gridCol w:w="3034"/>
        <w:gridCol w:w="355"/>
        <w:gridCol w:w="3063"/>
      </w:tblGrid>
      <w:tr w:rsidR="00526555" w:rsidRPr="00821F27" w:rsidTr="00526555">
        <w:trPr>
          <w:jc w:val="center"/>
        </w:trPr>
        <w:tc>
          <w:tcPr>
            <w:tcW w:w="3046" w:type="dxa"/>
          </w:tcPr>
          <w:p w:rsidR="00526555" w:rsidRPr="00821F27" w:rsidRDefault="00526555" w:rsidP="00BB3524">
            <w:pPr>
              <w:pStyle w:val="a5"/>
              <w:ind w:firstLine="0"/>
              <w:jc w:val="lowKashida"/>
              <w:rPr>
                <w:rFonts w:eastAsia="B Badr"/>
                <w:sz w:val="2"/>
                <w:szCs w:val="2"/>
                <w:rtl/>
              </w:rPr>
            </w:pPr>
            <w:r w:rsidRPr="00821F27">
              <w:rPr>
                <w:rFonts w:eastAsia="B Badr" w:hint="cs"/>
                <w:rtl/>
              </w:rPr>
              <w:t>به سه چیز ای خدای را طالب</w:t>
            </w:r>
            <w:r w:rsidRPr="00821F27">
              <w:rPr>
                <w:rFonts w:eastAsia="B Badr"/>
                <w:rtl/>
              </w:rPr>
              <w:br/>
            </w:r>
          </w:p>
        </w:tc>
        <w:tc>
          <w:tcPr>
            <w:tcW w:w="356" w:type="dxa"/>
          </w:tcPr>
          <w:p w:rsidR="00526555" w:rsidRPr="00821F27" w:rsidRDefault="00526555" w:rsidP="00BB3524">
            <w:pPr>
              <w:pStyle w:val="a5"/>
              <w:ind w:firstLine="0"/>
              <w:jc w:val="lowKashida"/>
              <w:rPr>
                <w:rFonts w:eastAsia="B Badr"/>
                <w:rtl/>
              </w:rPr>
            </w:pPr>
          </w:p>
        </w:tc>
        <w:tc>
          <w:tcPr>
            <w:tcW w:w="3076" w:type="dxa"/>
          </w:tcPr>
          <w:p w:rsidR="00526555" w:rsidRPr="00821F27" w:rsidRDefault="00526555" w:rsidP="00BB3524">
            <w:pPr>
              <w:pStyle w:val="a5"/>
              <w:ind w:firstLine="0"/>
              <w:jc w:val="lowKashida"/>
              <w:rPr>
                <w:rFonts w:eastAsia="B Badr"/>
                <w:sz w:val="2"/>
                <w:szCs w:val="2"/>
                <w:rtl/>
              </w:rPr>
            </w:pPr>
            <w:r w:rsidRPr="00821F27">
              <w:rPr>
                <w:rFonts w:eastAsia="B Badr" w:hint="cs"/>
                <w:rtl/>
              </w:rPr>
              <w:t>غسل بر مرد و زن شود واجب</w:t>
            </w:r>
            <w:r w:rsidRPr="00821F27">
              <w:rPr>
                <w:rFonts w:eastAsia="B Badr"/>
                <w:rtl/>
              </w:rPr>
              <w:br/>
            </w:r>
          </w:p>
        </w:tc>
      </w:tr>
      <w:tr w:rsidR="00526555" w:rsidRPr="00821F27" w:rsidTr="00526555">
        <w:trPr>
          <w:jc w:val="center"/>
        </w:trPr>
        <w:tc>
          <w:tcPr>
            <w:tcW w:w="3046" w:type="dxa"/>
          </w:tcPr>
          <w:p w:rsidR="00526555" w:rsidRPr="00821F27" w:rsidRDefault="00526555" w:rsidP="00BB3524">
            <w:pPr>
              <w:pStyle w:val="a5"/>
              <w:ind w:firstLine="0"/>
              <w:jc w:val="lowKashida"/>
              <w:rPr>
                <w:rFonts w:eastAsia="B Badr"/>
                <w:sz w:val="2"/>
                <w:szCs w:val="2"/>
                <w:rtl/>
              </w:rPr>
            </w:pPr>
            <w:r w:rsidRPr="00821F27">
              <w:rPr>
                <w:rFonts w:eastAsia="B Badr" w:hint="cs"/>
                <w:rtl/>
              </w:rPr>
              <w:t>موضع ختنه‌ی نسا و رجال</w:t>
            </w:r>
            <w:r w:rsidRPr="00821F27">
              <w:rPr>
                <w:rFonts w:eastAsia="B Badr"/>
                <w:rtl/>
              </w:rPr>
              <w:br/>
            </w:r>
          </w:p>
        </w:tc>
        <w:tc>
          <w:tcPr>
            <w:tcW w:w="356" w:type="dxa"/>
          </w:tcPr>
          <w:p w:rsidR="00526555" w:rsidRPr="00821F27" w:rsidRDefault="00526555" w:rsidP="00BB3524">
            <w:pPr>
              <w:pStyle w:val="a5"/>
              <w:ind w:firstLine="0"/>
              <w:jc w:val="lowKashida"/>
              <w:rPr>
                <w:rFonts w:eastAsia="B Badr"/>
                <w:rtl/>
              </w:rPr>
            </w:pPr>
          </w:p>
        </w:tc>
        <w:tc>
          <w:tcPr>
            <w:tcW w:w="3076" w:type="dxa"/>
          </w:tcPr>
          <w:p w:rsidR="00526555" w:rsidRPr="00821F27" w:rsidRDefault="00526555" w:rsidP="00BB3524">
            <w:pPr>
              <w:pStyle w:val="a5"/>
              <w:ind w:firstLine="0"/>
              <w:jc w:val="lowKashida"/>
              <w:rPr>
                <w:rFonts w:eastAsia="B Badr"/>
                <w:sz w:val="2"/>
                <w:szCs w:val="2"/>
                <w:rtl/>
              </w:rPr>
            </w:pPr>
            <w:r w:rsidRPr="00821F27">
              <w:rPr>
                <w:rFonts w:eastAsia="B Badr" w:hint="cs"/>
                <w:rtl/>
              </w:rPr>
              <w:t>چون ملاقی شوند بی‌انزال</w:t>
            </w:r>
            <w:r w:rsidRPr="00821F27">
              <w:rPr>
                <w:rFonts w:eastAsia="B Badr"/>
                <w:rtl/>
              </w:rPr>
              <w:br/>
            </w:r>
          </w:p>
        </w:tc>
      </w:tr>
      <w:tr w:rsidR="00526555" w:rsidRPr="00821F27" w:rsidTr="00526555">
        <w:trPr>
          <w:jc w:val="center"/>
        </w:trPr>
        <w:tc>
          <w:tcPr>
            <w:tcW w:w="3046" w:type="dxa"/>
          </w:tcPr>
          <w:p w:rsidR="00526555" w:rsidRPr="00821F27" w:rsidRDefault="00526555" w:rsidP="00BB3524">
            <w:pPr>
              <w:pStyle w:val="a5"/>
              <w:ind w:firstLine="0"/>
              <w:jc w:val="lowKashida"/>
              <w:rPr>
                <w:rFonts w:eastAsia="B Badr"/>
                <w:sz w:val="2"/>
                <w:szCs w:val="2"/>
                <w:rtl/>
              </w:rPr>
            </w:pPr>
            <w:r w:rsidRPr="00821F27">
              <w:rPr>
                <w:rFonts w:eastAsia="B Badr" w:hint="cs"/>
                <w:rtl/>
              </w:rPr>
              <w:t>دویمی چون منی شود نازل</w:t>
            </w:r>
            <w:r w:rsidRPr="00821F27">
              <w:rPr>
                <w:rFonts w:eastAsia="B Badr"/>
                <w:rtl/>
              </w:rPr>
              <w:br/>
            </w:r>
          </w:p>
        </w:tc>
        <w:tc>
          <w:tcPr>
            <w:tcW w:w="356" w:type="dxa"/>
          </w:tcPr>
          <w:p w:rsidR="00526555" w:rsidRPr="00821F27" w:rsidRDefault="00526555" w:rsidP="00BB3524">
            <w:pPr>
              <w:pStyle w:val="a5"/>
              <w:ind w:firstLine="0"/>
              <w:jc w:val="lowKashida"/>
              <w:rPr>
                <w:rFonts w:eastAsia="B Badr"/>
                <w:rtl/>
              </w:rPr>
            </w:pPr>
          </w:p>
        </w:tc>
        <w:tc>
          <w:tcPr>
            <w:tcW w:w="3076" w:type="dxa"/>
          </w:tcPr>
          <w:p w:rsidR="00526555" w:rsidRPr="00821F27" w:rsidRDefault="00526555" w:rsidP="00BB3524">
            <w:pPr>
              <w:pStyle w:val="a5"/>
              <w:ind w:firstLine="0"/>
              <w:jc w:val="lowKashida"/>
              <w:rPr>
                <w:rFonts w:eastAsia="B Badr"/>
                <w:sz w:val="2"/>
                <w:szCs w:val="2"/>
                <w:rtl/>
              </w:rPr>
            </w:pPr>
            <w:r w:rsidRPr="00821F27">
              <w:rPr>
                <w:rFonts w:eastAsia="B Badr" w:hint="cs"/>
                <w:rtl/>
              </w:rPr>
              <w:t>باز غسلِ وفات ای عاقل</w:t>
            </w:r>
            <w:r w:rsidRPr="00821F27">
              <w:rPr>
                <w:rFonts w:eastAsia="B Badr" w:hint="cs"/>
                <w:rtl/>
              </w:rPr>
              <w:br/>
            </w:r>
          </w:p>
        </w:tc>
      </w:tr>
      <w:tr w:rsidR="00526555" w:rsidRPr="00821F27" w:rsidTr="00526555">
        <w:trPr>
          <w:jc w:val="center"/>
        </w:trPr>
        <w:tc>
          <w:tcPr>
            <w:tcW w:w="3046" w:type="dxa"/>
          </w:tcPr>
          <w:p w:rsidR="00526555" w:rsidRPr="00821F27" w:rsidRDefault="00526555" w:rsidP="00BB3524">
            <w:pPr>
              <w:pStyle w:val="a5"/>
              <w:ind w:firstLine="0"/>
              <w:jc w:val="lowKashida"/>
              <w:rPr>
                <w:rFonts w:eastAsia="B Badr"/>
                <w:sz w:val="2"/>
                <w:szCs w:val="2"/>
                <w:rtl/>
              </w:rPr>
            </w:pPr>
            <w:r w:rsidRPr="00821F27">
              <w:rPr>
                <w:rFonts w:eastAsia="B Badr" w:hint="cs"/>
                <w:rtl/>
              </w:rPr>
              <w:t>موجب غسل زن سه چیز دیگر</w:t>
            </w:r>
            <w:r w:rsidRPr="00821F27">
              <w:rPr>
                <w:rFonts w:eastAsia="B Badr" w:hint="cs"/>
                <w:rtl/>
              </w:rPr>
              <w:br/>
            </w:r>
          </w:p>
        </w:tc>
        <w:tc>
          <w:tcPr>
            <w:tcW w:w="356" w:type="dxa"/>
          </w:tcPr>
          <w:p w:rsidR="00526555" w:rsidRPr="00821F27" w:rsidRDefault="00526555" w:rsidP="00BB3524">
            <w:pPr>
              <w:pStyle w:val="a5"/>
              <w:ind w:firstLine="0"/>
              <w:jc w:val="lowKashida"/>
              <w:rPr>
                <w:rFonts w:eastAsia="B Badr"/>
                <w:rtl/>
              </w:rPr>
            </w:pPr>
          </w:p>
        </w:tc>
        <w:tc>
          <w:tcPr>
            <w:tcW w:w="3076" w:type="dxa"/>
          </w:tcPr>
          <w:p w:rsidR="00526555" w:rsidRPr="00821F27" w:rsidRDefault="00526555" w:rsidP="00BB3524">
            <w:pPr>
              <w:pStyle w:val="a5"/>
              <w:ind w:firstLine="0"/>
              <w:jc w:val="lowKashida"/>
              <w:rPr>
                <w:rFonts w:eastAsia="B Badr"/>
                <w:sz w:val="2"/>
                <w:szCs w:val="2"/>
                <w:rtl/>
              </w:rPr>
            </w:pPr>
            <w:r w:rsidRPr="00821F27">
              <w:rPr>
                <w:rFonts w:eastAsia="B Badr" w:hint="cs"/>
                <w:rtl/>
              </w:rPr>
              <w:t>خاصه دان بر زنان و زین بگذر</w:t>
            </w:r>
            <w:r w:rsidRPr="00821F27">
              <w:rPr>
                <w:rFonts w:eastAsia="B Badr" w:hint="cs"/>
                <w:rtl/>
              </w:rPr>
              <w:br/>
            </w:r>
          </w:p>
        </w:tc>
      </w:tr>
      <w:tr w:rsidR="00526555" w:rsidRPr="00821F27" w:rsidTr="00526555">
        <w:trPr>
          <w:jc w:val="center"/>
        </w:trPr>
        <w:tc>
          <w:tcPr>
            <w:tcW w:w="3046" w:type="dxa"/>
          </w:tcPr>
          <w:p w:rsidR="00526555" w:rsidRPr="00821F27" w:rsidRDefault="00526555" w:rsidP="00BB3524">
            <w:pPr>
              <w:pStyle w:val="a5"/>
              <w:ind w:firstLine="0"/>
              <w:jc w:val="lowKashida"/>
              <w:rPr>
                <w:rFonts w:eastAsia="B Badr"/>
                <w:sz w:val="2"/>
                <w:szCs w:val="2"/>
                <w:rtl/>
              </w:rPr>
            </w:pPr>
            <w:r w:rsidRPr="00821F27">
              <w:rPr>
                <w:rFonts w:eastAsia="B Badr" w:hint="cs"/>
                <w:rtl/>
              </w:rPr>
              <w:t>پاکی از حیض و از نفاس بود</w:t>
            </w:r>
            <w:r w:rsidRPr="00821F27">
              <w:rPr>
                <w:rFonts w:eastAsia="B Badr"/>
                <w:rtl/>
              </w:rPr>
              <w:br/>
            </w:r>
          </w:p>
        </w:tc>
        <w:tc>
          <w:tcPr>
            <w:tcW w:w="356" w:type="dxa"/>
          </w:tcPr>
          <w:p w:rsidR="00526555" w:rsidRPr="00821F27" w:rsidRDefault="00526555" w:rsidP="00BB3524">
            <w:pPr>
              <w:pStyle w:val="a5"/>
              <w:ind w:firstLine="0"/>
              <w:jc w:val="lowKashida"/>
              <w:rPr>
                <w:rFonts w:eastAsia="B Badr"/>
                <w:rtl/>
              </w:rPr>
            </w:pPr>
          </w:p>
        </w:tc>
        <w:tc>
          <w:tcPr>
            <w:tcW w:w="3076" w:type="dxa"/>
          </w:tcPr>
          <w:p w:rsidR="00526555" w:rsidRPr="00821F27" w:rsidRDefault="00526555" w:rsidP="00BB3524">
            <w:pPr>
              <w:pStyle w:val="a5"/>
              <w:ind w:firstLine="0"/>
              <w:jc w:val="lowKashida"/>
              <w:rPr>
                <w:rFonts w:eastAsia="B Badr"/>
                <w:sz w:val="2"/>
                <w:szCs w:val="2"/>
                <w:rtl/>
              </w:rPr>
            </w:pPr>
            <w:r w:rsidRPr="00821F27">
              <w:rPr>
                <w:rFonts w:eastAsia="B Badr" w:hint="cs"/>
                <w:rtl/>
              </w:rPr>
              <w:t>پس ولادت بدین قیاس بود</w:t>
            </w:r>
            <w:r w:rsidRPr="00821F27">
              <w:rPr>
                <w:rFonts w:eastAsia="B Badr" w:hint="cs"/>
                <w:rtl/>
              </w:rPr>
              <w:br/>
            </w:r>
          </w:p>
        </w:tc>
      </w:tr>
    </w:tbl>
    <w:p w:rsidR="00526555" w:rsidRPr="00D9037B" w:rsidRDefault="00526555" w:rsidP="00353007">
      <w:pPr>
        <w:pStyle w:val="a0"/>
        <w:rPr>
          <w:rtl/>
        </w:rPr>
      </w:pPr>
      <w:bookmarkStart w:id="41" w:name="_Toc243530826"/>
      <w:bookmarkStart w:id="42" w:name="_Toc319612269"/>
      <w:bookmarkStart w:id="43" w:name="_Toc423422460"/>
      <w:r w:rsidRPr="00D9037B">
        <w:rPr>
          <w:rFonts w:hint="cs"/>
          <w:rtl/>
        </w:rPr>
        <w:t>باب در بیان فرض غسل</w:t>
      </w:r>
      <w:bookmarkEnd w:id="41"/>
      <w:bookmarkEnd w:id="42"/>
      <w:bookmarkEnd w:id="43"/>
    </w:p>
    <w:tbl>
      <w:tblPr>
        <w:bidiVisual/>
        <w:tblW w:w="0" w:type="auto"/>
        <w:jc w:val="center"/>
        <w:tblLook w:val="01E0" w:firstRow="1" w:lastRow="1" w:firstColumn="1" w:lastColumn="1" w:noHBand="0" w:noVBand="0"/>
      </w:tblPr>
      <w:tblGrid>
        <w:gridCol w:w="3033"/>
        <w:gridCol w:w="355"/>
        <w:gridCol w:w="3064"/>
      </w:tblGrid>
      <w:tr w:rsidR="00526555" w:rsidRPr="00821F27" w:rsidTr="00526555">
        <w:trPr>
          <w:jc w:val="center"/>
        </w:trPr>
        <w:tc>
          <w:tcPr>
            <w:tcW w:w="3046" w:type="dxa"/>
          </w:tcPr>
          <w:p w:rsidR="00526555" w:rsidRPr="00821F27" w:rsidRDefault="00526555" w:rsidP="00BB3524">
            <w:pPr>
              <w:pStyle w:val="a5"/>
              <w:ind w:firstLine="0"/>
              <w:jc w:val="lowKashida"/>
              <w:rPr>
                <w:rFonts w:eastAsia="B Badr"/>
                <w:sz w:val="2"/>
                <w:szCs w:val="2"/>
                <w:rtl/>
              </w:rPr>
            </w:pPr>
            <w:r w:rsidRPr="00821F27">
              <w:rPr>
                <w:rFonts w:eastAsia="B Badr" w:hint="cs"/>
                <w:rtl/>
              </w:rPr>
              <w:t>دو بود فرض غسل ای دانا</w:t>
            </w:r>
            <w:r w:rsidRPr="00821F27">
              <w:rPr>
                <w:rFonts w:eastAsia="B Badr"/>
                <w:rtl/>
              </w:rPr>
              <w:br/>
            </w:r>
          </w:p>
        </w:tc>
        <w:tc>
          <w:tcPr>
            <w:tcW w:w="356" w:type="dxa"/>
          </w:tcPr>
          <w:p w:rsidR="00526555" w:rsidRPr="00821F27" w:rsidRDefault="00526555" w:rsidP="00BB3524">
            <w:pPr>
              <w:pStyle w:val="a5"/>
              <w:ind w:firstLine="0"/>
              <w:jc w:val="lowKashida"/>
              <w:rPr>
                <w:rFonts w:eastAsia="B Badr"/>
                <w:rtl/>
              </w:rPr>
            </w:pPr>
          </w:p>
        </w:tc>
        <w:tc>
          <w:tcPr>
            <w:tcW w:w="3076" w:type="dxa"/>
          </w:tcPr>
          <w:p w:rsidR="00526555" w:rsidRPr="00821F27" w:rsidRDefault="00526555" w:rsidP="00BB3524">
            <w:pPr>
              <w:pStyle w:val="a5"/>
              <w:ind w:firstLine="0"/>
              <w:jc w:val="lowKashida"/>
              <w:rPr>
                <w:rFonts w:eastAsia="B Badr"/>
                <w:sz w:val="2"/>
                <w:szCs w:val="2"/>
                <w:rtl/>
              </w:rPr>
            </w:pPr>
            <w:r w:rsidRPr="00821F27">
              <w:rPr>
                <w:rFonts w:eastAsia="B Badr" w:hint="cs"/>
                <w:rtl/>
              </w:rPr>
              <w:t>نیت و شستن همه اعضا</w:t>
            </w:r>
            <w:r w:rsidRPr="00821F27">
              <w:rPr>
                <w:rFonts w:eastAsia="B Badr"/>
                <w:rtl/>
              </w:rPr>
              <w:br/>
            </w:r>
          </w:p>
        </w:tc>
      </w:tr>
    </w:tbl>
    <w:p w:rsidR="00526555" w:rsidRPr="00D9037B" w:rsidRDefault="00526555" w:rsidP="00353007">
      <w:pPr>
        <w:pStyle w:val="a0"/>
        <w:rPr>
          <w:rtl/>
        </w:rPr>
      </w:pPr>
      <w:bookmarkStart w:id="44" w:name="_Toc243530827"/>
      <w:bookmarkStart w:id="45" w:name="_Toc319612270"/>
      <w:bookmarkStart w:id="46" w:name="_Toc423422461"/>
      <w:r w:rsidRPr="00D9037B">
        <w:rPr>
          <w:rFonts w:hint="cs"/>
          <w:rtl/>
        </w:rPr>
        <w:t>باب در بیان سنّت‌های غسل</w:t>
      </w:r>
      <w:bookmarkEnd w:id="44"/>
      <w:bookmarkEnd w:id="45"/>
      <w:bookmarkEnd w:id="46"/>
    </w:p>
    <w:tbl>
      <w:tblPr>
        <w:bidiVisual/>
        <w:tblW w:w="0" w:type="auto"/>
        <w:jc w:val="center"/>
        <w:tblLook w:val="01E0" w:firstRow="1" w:lastRow="1" w:firstColumn="1" w:lastColumn="1" w:noHBand="0" w:noVBand="0"/>
      </w:tblPr>
      <w:tblGrid>
        <w:gridCol w:w="3034"/>
        <w:gridCol w:w="355"/>
        <w:gridCol w:w="3063"/>
      </w:tblGrid>
      <w:tr w:rsidR="00526555" w:rsidRPr="00821F27" w:rsidTr="00526555">
        <w:trPr>
          <w:jc w:val="center"/>
        </w:trPr>
        <w:tc>
          <w:tcPr>
            <w:tcW w:w="3046" w:type="dxa"/>
          </w:tcPr>
          <w:p w:rsidR="00526555" w:rsidRPr="00821F27" w:rsidRDefault="00526555" w:rsidP="00BB3524">
            <w:pPr>
              <w:pStyle w:val="a5"/>
              <w:ind w:firstLine="0"/>
              <w:jc w:val="lowKashida"/>
              <w:rPr>
                <w:rFonts w:eastAsia="B Badr"/>
                <w:sz w:val="2"/>
                <w:szCs w:val="2"/>
                <w:rtl/>
              </w:rPr>
            </w:pPr>
            <w:r w:rsidRPr="00821F27">
              <w:rPr>
                <w:rFonts w:eastAsia="B Badr" w:hint="cs"/>
                <w:rtl/>
              </w:rPr>
              <w:t>سنّت غسل پنج آمده است</w:t>
            </w:r>
            <w:r w:rsidRPr="00821F27">
              <w:rPr>
                <w:rFonts w:eastAsia="B Badr"/>
                <w:rtl/>
              </w:rPr>
              <w:br/>
            </w:r>
          </w:p>
        </w:tc>
        <w:tc>
          <w:tcPr>
            <w:tcW w:w="356" w:type="dxa"/>
          </w:tcPr>
          <w:p w:rsidR="00526555" w:rsidRPr="00821F27" w:rsidRDefault="00526555" w:rsidP="00BB3524">
            <w:pPr>
              <w:pStyle w:val="a5"/>
              <w:ind w:firstLine="0"/>
              <w:jc w:val="lowKashida"/>
              <w:rPr>
                <w:rFonts w:eastAsia="B Badr"/>
                <w:rtl/>
              </w:rPr>
            </w:pPr>
          </w:p>
        </w:tc>
        <w:tc>
          <w:tcPr>
            <w:tcW w:w="3076" w:type="dxa"/>
          </w:tcPr>
          <w:p w:rsidR="00526555" w:rsidRPr="00821F27" w:rsidRDefault="00526555" w:rsidP="00BB3524">
            <w:pPr>
              <w:pStyle w:val="a5"/>
              <w:ind w:firstLine="0"/>
              <w:jc w:val="lowKashida"/>
              <w:rPr>
                <w:rFonts w:eastAsia="B Badr"/>
                <w:sz w:val="2"/>
                <w:szCs w:val="2"/>
                <w:rtl/>
              </w:rPr>
            </w:pPr>
            <w:r w:rsidRPr="00821F27">
              <w:rPr>
                <w:rFonts w:eastAsia="B Badr" w:hint="cs"/>
                <w:rtl/>
              </w:rPr>
              <w:t>بجز این پنج بحث بیهوده است</w:t>
            </w:r>
            <w:r w:rsidRPr="00821F27">
              <w:rPr>
                <w:rFonts w:eastAsia="B Badr"/>
                <w:rtl/>
              </w:rPr>
              <w:br/>
            </w:r>
          </w:p>
        </w:tc>
      </w:tr>
      <w:tr w:rsidR="00526555" w:rsidRPr="00821F27" w:rsidTr="00526555">
        <w:trPr>
          <w:jc w:val="center"/>
        </w:trPr>
        <w:tc>
          <w:tcPr>
            <w:tcW w:w="3046" w:type="dxa"/>
          </w:tcPr>
          <w:p w:rsidR="00526555" w:rsidRPr="00821F27" w:rsidRDefault="00526555" w:rsidP="00BB3524">
            <w:pPr>
              <w:pStyle w:val="a5"/>
              <w:ind w:firstLine="0"/>
              <w:jc w:val="lowKashida"/>
              <w:rPr>
                <w:rFonts w:eastAsia="B Badr"/>
                <w:sz w:val="2"/>
                <w:szCs w:val="2"/>
                <w:rtl/>
              </w:rPr>
            </w:pPr>
            <w:r w:rsidRPr="00821F27">
              <w:rPr>
                <w:rFonts w:eastAsia="B Badr" w:hint="cs"/>
                <w:rtl/>
              </w:rPr>
              <w:t>گفتن اول به صدق بسم الله</w:t>
            </w:r>
            <w:r w:rsidRPr="00821F27">
              <w:rPr>
                <w:rFonts w:eastAsia="B Badr"/>
                <w:rtl/>
              </w:rPr>
              <w:br/>
            </w:r>
          </w:p>
        </w:tc>
        <w:tc>
          <w:tcPr>
            <w:tcW w:w="356" w:type="dxa"/>
          </w:tcPr>
          <w:p w:rsidR="00526555" w:rsidRPr="00821F27" w:rsidRDefault="00526555" w:rsidP="00BB3524">
            <w:pPr>
              <w:pStyle w:val="a5"/>
              <w:ind w:firstLine="0"/>
              <w:jc w:val="lowKashida"/>
              <w:rPr>
                <w:rFonts w:eastAsia="B Badr"/>
                <w:rtl/>
              </w:rPr>
            </w:pPr>
          </w:p>
        </w:tc>
        <w:tc>
          <w:tcPr>
            <w:tcW w:w="3076" w:type="dxa"/>
          </w:tcPr>
          <w:p w:rsidR="00526555" w:rsidRPr="00821F27" w:rsidRDefault="00526555" w:rsidP="00BB3524">
            <w:pPr>
              <w:pStyle w:val="a5"/>
              <w:ind w:firstLine="0"/>
              <w:jc w:val="lowKashida"/>
              <w:rPr>
                <w:rFonts w:eastAsia="B Badr"/>
                <w:sz w:val="2"/>
                <w:szCs w:val="2"/>
                <w:rtl/>
              </w:rPr>
            </w:pPr>
            <w:r w:rsidRPr="00821F27">
              <w:rPr>
                <w:rFonts w:eastAsia="B Badr" w:hint="cs"/>
                <w:rtl/>
              </w:rPr>
              <w:t>تا که دارد ترا از دیو نگاه</w:t>
            </w:r>
            <w:r w:rsidRPr="00821F27">
              <w:rPr>
                <w:rFonts w:eastAsia="B Badr"/>
                <w:rtl/>
              </w:rPr>
              <w:br/>
            </w:r>
          </w:p>
        </w:tc>
      </w:tr>
      <w:tr w:rsidR="00526555" w:rsidRPr="00821F27" w:rsidTr="00526555">
        <w:trPr>
          <w:jc w:val="center"/>
        </w:trPr>
        <w:tc>
          <w:tcPr>
            <w:tcW w:w="3046" w:type="dxa"/>
          </w:tcPr>
          <w:p w:rsidR="00526555" w:rsidRPr="00821F27" w:rsidRDefault="00526555" w:rsidP="00BB3524">
            <w:pPr>
              <w:pStyle w:val="a5"/>
              <w:ind w:firstLine="0"/>
              <w:jc w:val="lowKashida"/>
              <w:rPr>
                <w:rFonts w:eastAsia="B Badr"/>
                <w:sz w:val="2"/>
                <w:szCs w:val="2"/>
                <w:rtl/>
              </w:rPr>
            </w:pPr>
            <w:r w:rsidRPr="00821F27">
              <w:rPr>
                <w:rFonts w:eastAsia="B Badr" w:hint="cs"/>
                <w:rtl/>
              </w:rPr>
              <w:t>شستن دست از مهمات است</w:t>
            </w:r>
            <w:r w:rsidRPr="00821F27">
              <w:rPr>
                <w:rFonts w:eastAsia="B Badr"/>
                <w:rtl/>
              </w:rPr>
              <w:br/>
            </w:r>
          </w:p>
        </w:tc>
        <w:tc>
          <w:tcPr>
            <w:tcW w:w="356" w:type="dxa"/>
          </w:tcPr>
          <w:p w:rsidR="00526555" w:rsidRPr="00821F27" w:rsidRDefault="00526555" w:rsidP="00BB3524">
            <w:pPr>
              <w:pStyle w:val="a5"/>
              <w:ind w:firstLine="0"/>
              <w:jc w:val="lowKashida"/>
              <w:rPr>
                <w:rFonts w:eastAsia="B Badr"/>
                <w:rtl/>
              </w:rPr>
            </w:pPr>
          </w:p>
        </w:tc>
        <w:tc>
          <w:tcPr>
            <w:tcW w:w="3076" w:type="dxa"/>
          </w:tcPr>
          <w:p w:rsidR="00526555" w:rsidRPr="00821F27" w:rsidRDefault="00526555" w:rsidP="00BB3524">
            <w:pPr>
              <w:pStyle w:val="a5"/>
              <w:ind w:firstLine="0"/>
              <w:jc w:val="lowKashida"/>
              <w:rPr>
                <w:rFonts w:eastAsia="B Badr"/>
                <w:sz w:val="2"/>
                <w:szCs w:val="2"/>
                <w:rtl/>
              </w:rPr>
            </w:pPr>
            <w:r w:rsidRPr="00821F27">
              <w:rPr>
                <w:rFonts w:eastAsia="B Badr" w:hint="cs"/>
                <w:rtl/>
              </w:rPr>
              <w:t>پس وضو کردن از موالات است</w:t>
            </w:r>
            <w:r w:rsidRPr="00821F27">
              <w:rPr>
                <w:rFonts w:eastAsia="B Badr" w:hint="cs"/>
                <w:rtl/>
              </w:rPr>
              <w:br/>
            </w:r>
          </w:p>
        </w:tc>
      </w:tr>
      <w:tr w:rsidR="00526555" w:rsidRPr="00821F27" w:rsidTr="00526555">
        <w:trPr>
          <w:jc w:val="center"/>
        </w:trPr>
        <w:tc>
          <w:tcPr>
            <w:tcW w:w="3046" w:type="dxa"/>
          </w:tcPr>
          <w:p w:rsidR="00526555" w:rsidRPr="00821F27" w:rsidRDefault="00526555" w:rsidP="00BB3524">
            <w:pPr>
              <w:pStyle w:val="a5"/>
              <w:ind w:firstLine="0"/>
              <w:jc w:val="lowKashida"/>
              <w:rPr>
                <w:rFonts w:eastAsia="B Badr"/>
                <w:sz w:val="2"/>
                <w:szCs w:val="2"/>
                <w:rtl/>
              </w:rPr>
            </w:pPr>
            <w:r w:rsidRPr="00821F27">
              <w:rPr>
                <w:rFonts w:eastAsia="B Badr" w:hint="cs"/>
                <w:rtl/>
              </w:rPr>
              <w:t>ریختن آب اولً بر سر</w:t>
            </w:r>
            <w:r w:rsidRPr="00821F27">
              <w:rPr>
                <w:rFonts w:eastAsia="B Badr" w:hint="cs"/>
                <w:rtl/>
              </w:rPr>
              <w:br/>
            </w:r>
          </w:p>
        </w:tc>
        <w:tc>
          <w:tcPr>
            <w:tcW w:w="356" w:type="dxa"/>
          </w:tcPr>
          <w:p w:rsidR="00526555" w:rsidRPr="00821F27" w:rsidRDefault="00526555" w:rsidP="00BB3524">
            <w:pPr>
              <w:pStyle w:val="a5"/>
              <w:ind w:firstLine="0"/>
              <w:jc w:val="lowKashida"/>
              <w:rPr>
                <w:rFonts w:eastAsia="B Badr"/>
                <w:rtl/>
              </w:rPr>
            </w:pPr>
          </w:p>
        </w:tc>
        <w:tc>
          <w:tcPr>
            <w:tcW w:w="3076" w:type="dxa"/>
          </w:tcPr>
          <w:p w:rsidR="00526555" w:rsidRPr="00821F27" w:rsidRDefault="00526555" w:rsidP="00BB3524">
            <w:pPr>
              <w:pStyle w:val="a5"/>
              <w:ind w:firstLine="0"/>
              <w:jc w:val="lowKashida"/>
              <w:rPr>
                <w:rFonts w:eastAsia="B Badr"/>
                <w:sz w:val="2"/>
                <w:szCs w:val="2"/>
                <w:rtl/>
              </w:rPr>
            </w:pPr>
            <w:r w:rsidRPr="00821F27">
              <w:rPr>
                <w:rFonts w:eastAsia="B Badr" w:hint="cs"/>
                <w:rtl/>
              </w:rPr>
              <w:t>بعد از آن بر یمین و پس ایسر</w:t>
            </w:r>
            <w:r w:rsidRPr="00821F27">
              <w:rPr>
                <w:rFonts w:eastAsia="B Badr" w:hint="cs"/>
                <w:rtl/>
              </w:rPr>
              <w:br/>
            </w:r>
          </w:p>
        </w:tc>
      </w:tr>
    </w:tbl>
    <w:p w:rsidR="00526555" w:rsidRPr="00D9037B" w:rsidRDefault="00526555" w:rsidP="00353007">
      <w:pPr>
        <w:pStyle w:val="a0"/>
        <w:rPr>
          <w:rtl/>
        </w:rPr>
      </w:pPr>
      <w:bookmarkStart w:id="47" w:name="_Toc243530828"/>
      <w:bookmarkStart w:id="48" w:name="_Toc319612271"/>
      <w:bookmarkStart w:id="49" w:name="_Toc423422462"/>
      <w:r w:rsidRPr="00D9037B">
        <w:rPr>
          <w:rFonts w:hint="cs"/>
          <w:rtl/>
        </w:rPr>
        <w:t>باب غسل‌های سنّت</w:t>
      </w:r>
      <w:bookmarkEnd w:id="47"/>
      <w:bookmarkEnd w:id="48"/>
      <w:bookmarkEnd w:id="49"/>
    </w:p>
    <w:tbl>
      <w:tblPr>
        <w:bidiVisual/>
        <w:tblW w:w="0" w:type="auto"/>
        <w:jc w:val="center"/>
        <w:tblLook w:val="01E0" w:firstRow="1" w:lastRow="1" w:firstColumn="1" w:lastColumn="1" w:noHBand="0" w:noVBand="0"/>
      </w:tblPr>
      <w:tblGrid>
        <w:gridCol w:w="3033"/>
        <w:gridCol w:w="355"/>
        <w:gridCol w:w="3064"/>
      </w:tblGrid>
      <w:tr w:rsidR="00526555" w:rsidRPr="00821F27" w:rsidTr="00526555">
        <w:trPr>
          <w:jc w:val="center"/>
        </w:trPr>
        <w:tc>
          <w:tcPr>
            <w:tcW w:w="3046" w:type="dxa"/>
          </w:tcPr>
          <w:p w:rsidR="00526555" w:rsidRPr="00821F27" w:rsidRDefault="00526555" w:rsidP="00BB3524">
            <w:pPr>
              <w:pStyle w:val="a5"/>
              <w:ind w:firstLine="0"/>
              <w:jc w:val="lowKashida"/>
              <w:rPr>
                <w:rFonts w:eastAsia="B Badr"/>
                <w:sz w:val="2"/>
                <w:szCs w:val="2"/>
                <w:rtl/>
              </w:rPr>
            </w:pPr>
            <w:r w:rsidRPr="00821F27">
              <w:rPr>
                <w:rFonts w:eastAsia="B Badr" w:hint="cs"/>
                <w:rtl/>
              </w:rPr>
              <w:t>غسل سنّت بدان که هفده است</w:t>
            </w:r>
            <w:r w:rsidRPr="00821F27">
              <w:rPr>
                <w:rFonts w:eastAsia="B Badr"/>
                <w:rtl/>
              </w:rPr>
              <w:br/>
            </w:r>
          </w:p>
        </w:tc>
        <w:tc>
          <w:tcPr>
            <w:tcW w:w="356" w:type="dxa"/>
          </w:tcPr>
          <w:p w:rsidR="00526555" w:rsidRPr="00821F27" w:rsidRDefault="00526555" w:rsidP="00BB3524">
            <w:pPr>
              <w:pStyle w:val="a5"/>
              <w:ind w:firstLine="0"/>
              <w:jc w:val="lowKashida"/>
              <w:rPr>
                <w:rFonts w:eastAsia="B Badr"/>
                <w:rtl/>
              </w:rPr>
            </w:pPr>
          </w:p>
        </w:tc>
        <w:tc>
          <w:tcPr>
            <w:tcW w:w="3076" w:type="dxa"/>
          </w:tcPr>
          <w:p w:rsidR="00526555" w:rsidRPr="00821F27" w:rsidRDefault="00BB3524" w:rsidP="00BB3524">
            <w:pPr>
              <w:pStyle w:val="a5"/>
              <w:ind w:firstLine="0"/>
              <w:jc w:val="lowKashida"/>
              <w:rPr>
                <w:rFonts w:eastAsia="B Badr"/>
                <w:sz w:val="2"/>
                <w:szCs w:val="2"/>
                <w:rtl/>
              </w:rPr>
            </w:pPr>
            <w:r>
              <w:rPr>
                <w:rFonts w:eastAsia="B Badr" w:hint="cs"/>
                <w:rtl/>
              </w:rPr>
              <w:t>هر</w:t>
            </w:r>
            <w:r w:rsidR="00526555" w:rsidRPr="00821F27">
              <w:rPr>
                <w:rFonts w:eastAsia="B Badr" w:hint="cs"/>
                <w:rtl/>
              </w:rPr>
              <w:t>که دانست و کرد پادشه است</w:t>
            </w:r>
            <w:r w:rsidR="00526555" w:rsidRPr="00821F27">
              <w:rPr>
                <w:rFonts w:eastAsia="B Badr"/>
                <w:rtl/>
              </w:rPr>
              <w:br/>
            </w:r>
          </w:p>
        </w:tc>
      </w:tr>
      <w:tr w:rsidR="00526555" w:rsidRPr="00821F27" w:rsidTr="00526555">
        <w:trPr>
          <w:jc w:val="center"/>
        </w:trPr>
        <w:tc>
          <w:tcPr>
            <w:tcW w:w="3046" w:type="dxa"/>
          </w:tcPr>
          <w:p w:rsidR="00526555" w:rsidRPr="00821F27" w:rsidRDefault="00526555" w:rsidP="00BB3524">
            <w:pPr>
              <w:pStyle w:val="a5"/>
              <w:ind w:firstLine="0"/>
              <w:jc w:val="lowKashida"/>
              <w:rPr>
                <w:rFonts w:eastAsia="B Badr"/>
                <w:sz w:val="2"/>
                <w:szCs w:val="2"/>
                <w:rtl/>
              </w:rPr>
            </w:pPr>
            <w:r w:rsidRPr="00821F27">
              <w:rPr>
                <w:rFonts w:eastAsia="B Badr" w:hint="cs"/>
                <w:rtl/>
              </w:rPr>
              <w:t>غسل عیدین و جمعه استسقا</w:t>
            </w:r>
            <w:r w:rsidRPr="00821F27">
              <w:rPr>
                <w:rFonts w:eastAsia="B Badr"/>
                <w:rtl/>
              </w:rPr>
              <w:br/>
            </w:r>
          </w:p>
        </w:tc>
        <w:tc>
          <w:tcPr>
            <w:tcW w:w="356" w:type="dxa"/>
          </w:tcPr>
          <w:p w:rsidR="00526555" w:rsidRPr="00821F27" w:rsidRDefault="00526555" w:rsidP="00BB3524">
            <w:pPr>
              <w:pStyle w:val="a5"/>
              <w:ind w:firstLine="0"/>
              <w:jc w:val="lowKashida"/>
              <w:rPr>
                <w:rFonts w:eastAsia="B Badr"/>
                <w:rtl/>
              </w:rPr>
            </w:pPr>
          </w:p>
        </w:tc>
        <w:tc>
          <w:tcPr>
            <w:tcW w:w="3076" w:type="dxa"/>
          </w:tcPr>
          <w:p w:rsidR="00526555" w:rsidRPr="00821F27" w:rsidRDefault="00526555" w:rsidP="00BB3524">
            <w:pPr>
              <w:pStyle w:val="a5"/>
              <w:ind w:firstLine="0"/>
              <w:jc w:val="lowKashida"/>
              <w:rPr>
                <w:rFonts w:eastAsia="B Badr"/>
                <w:sz w:val="2"/>
                <w:szCs w:val="2"/>
                <w:rtl/>
              </w:rPr>
            </w:pPr>
            <w:r w:rsidRPr="00821F27">
              <w:rPr>
                <w:rFonts w:eastAsia="B Badr" w:hint="cs"/>
                <w:rtl/>
              </w:rPr>
              <w:t>پس خسوف و کسوف ای دانا</w:t>
            </w:r>
            <w:r w:rsidRPr="00821F27">
              <w:rPr>
                <w:rFonts w:eastAsia="B Badr"/>
                <w:rtl/>
              </w:rPr>
              <w:br/>
            </w:r>
          </w:p>
        </w:tc>
      </w:tr>
      <w:tr w:rsidR="00526555" w:rsidRPr="00821F27" w:rsidTr="00526555">
        <w:trPr>
          <w:jc w:val="center"/>
        </w:trPr>
        <w:tc>
          <w:tcPr>
            <w:tcW w:w="3046" w:type="dxa"/>
          </w:tcPr>
          <w:p w:rsidR="00526555" w:rsidRPr="00821F27" w:rsidRDefault="00526555" w:rsidP="00BB3524">
            <w:pPr>
              <w:pStyle w:val="a5"/>
              <w:ind w:firstLine="0"/>
              <w:jc w:val="lowKashida"/>
              <w:rPr>
                <w:rFonts w:eastAsia="B Badr"/>
                <w:sz w:val="2"/>
                <w:szCs w:val="2"/>
                <w:rtl/>
              </w:rPr>
            </w:pPr>
            <w:r w:rsidRPr="00821F27">
              <w:rPr>
                <w:rFonts w:eastAsia="B Badr" w:hint="cs"/>
                <w:rtl/>
              </w:rPr>
              <w:t>از پس غسل میّت ای عاقل</w:t>
            </w:r>
            <w:r w:rsidRPr="00821F27">
              <w:rPr>
                <w:rFonts w:eastAsia="B Badr"/>
                <w:rtl/>
              </w:rPr>
              <w:br/>
            </w:r>
          </w:p>
        </w:tc>
        <w:tc>
          <w:tcPr>
            <w:tcW w:w="356" w:type="dxa"/>
          </w:tcPr>
          <w:p w:rsidR="00526555" w:rsidRPr="00821F27" w:rsidRDefault="00526555" w:rsidP="00BB3524">
            <w:pPr>
              <w:pStyle w:val="a5"/>
              <w:ind w:firstLine="0"/>
              <w:jc w:val="lowKashida"/>
              <w:rPr>
                <w:rFonts w:eastAsia="B Badr"/>
                <w:rtl/>
              </w:rPr>
            </w:pPr>
          </w:p>
        </w:tc>
        <w:tc>
          <w:tcPr>
            <w:tcW w:w="3076" w:type="dxa"/>
          </w:tcPr>
          <w:p w:rsidR="00526555" w:rsidRPr="00821F27" w:rsidRDefault="00526555" w:rsidP="00BB3524">
            <w:pPr>
              <w:pStyle w:val="a5"/>
              <w:ind w:firstLine="0"/>
              <w:jc w:val="lowKashida"/>
              <w:rPr>
                <w:rFonts w:eastAsia="B Badr"/>
                <w:sz w:val="2"/>
                <w:szCs w:val="2"/>
                <w:rtl/>
              </w:rPr>
            </w:pPr>
            <w:r w:rsidRPr="00821F27">
              <w:rPr>
                <w:rFonts w:eastAsia="B Badr" w:hint="cs"/>
                <w:rtl/>
              </w:rPr>
              <w:t>غسل سنّت بود سوی غاسل</w:t>
            </w:r>
            <w:r w:rsidRPr="00821F27">
              <w:rPr>
                <w:rFonts w:eastAsia="B Badr" w:hint="cs"/>
                <w:rtl/>
              </w:rPr>
              <w:br/>
            </w:r>
          </w:p>
        </w:tc>
      </w:tr>
      <w:tr w:rsidR="00526555" w:rsidRPr="00821F27" w:rsidTr="00526555">
        <w:trPr>
          <w:jc w:val="center"/>
        </w:trPr>
        <w:tc>
          <w:tcPr>
            <w:tcW w:w="3046" w:type="dxa"/>
          </w:tcPr>
          <w:p w:rsidR="00526555" w:rsidRPr="00821F27" w:rsidRDefault="00526555" w:rsidP="00BB3524">
            <w:pPr>
              <w:pStyle w:val="a5"/>
              <w:ind w:firstLine="0"/>
              <w:jc w:val="lowKashida"/>
              <w:rPr>
                <w:rFonts w:eastAsia="B Badr"/>
                <w:sz w:val="2"/>
                <w:szCs w:val="2"/>
                <w:rtl/>
              </w:rPr>
            </w:pPr>
            <w:r w:rsidRPr="00821F27">
              <w:rPr>
                <w:rFonts w:eastAsia="B Badr" w:hint="cs"/>
                <w:rtl/>
              </w:rPr>
              <w:t>باز کافر چو او مسلمان شد</w:t>
            </w:r>
            <w:r w:rsidRPr="00821F27">
              <w:rPr>
                <w:rFonts w:eastAsia="B Badr" w:hint="cs"/>
                <w:rtl/>
              </w:rPr>
              <w:br/>
            </w:r>
          </w:p>
        </w:tc>
        <w:tc>
          <w:tcPr>
            <w:tcW w:w="356" w:type="dxa"/>
          </w:tcPr>
          <w:p w:rsidR="00526555" w:rsidRPr="00821F27" w:rsidRDefault="00526555" w:rsidP="00BB3524">
            <w:pPr>
              <w:pStyle w:val="a5"/>
              <w:ind w:firstLine="0"/>
              <w:jc w:val="lowKashida"/>
              <w:rPr>
                <w:rFonts w:eastAsia="B Badr"/>
                <w:rtl/>
              </w:rPr>
            </w:pPr>
          </w:p>
        </w:tc>
        <w:tc>
          <w:tcPr>
            <w:tcW w:w="3076" w:type="dxa"/>
          </w:tcPr>
          <w:p w:rsidR="00526555" w:rsidRPr="00821F27" w:rsidRDefault="00526555" w:rsidP="00BB3524">
            <w:pPr>
              <w:pStyle w:val="a5"/>
              <w:ind w:firstLine="0"/>
              <w:jc w:val="lowKashida"/>
              <w:rPr>
                <w:rFonts w:eastAsia="B Badr"/>
                <w:sz w:val="2"/>
                <w:szCs w:val="2"/>
                <w:rtl/>
              </w:rPr>
            </w:pPr>
            <w:r w:rsidRPr="00821F27">
              <w:rPr>
                <w:rFonts w:eastAsia="B Badr" w:hint="cs"/>
                <w:rtl/>
              </w:rPr>
              <w:t>بی‌خودی جنون چون از جان شد</w:t>
            </w:r>
            <w:r w:rsidRPr="00821F27">
              <w:rPr>
                <w:rFonts w:eastAsia="B Badr" w:hint="cs"/>
                <w:rtl/>
              </w:rPr>
              <w:br/>
            </w:r>
          </w:p>
        </w:tc>
      </w:tr>
      <w:tr w:rsidR="00526555" w:rsidRPr="00821F27" w:rsidTr="00526555">
        <w:trPr>
          <w:jc w:val="center"/>
        </w:trPr>
        <w:tc>
          <w:tcPr>
            <w:tcW w:w="3046" w:type="dxa"/>
          </w:tcPr>
          <w:p w:rsidR="00526555" w:rsidRPr="00821F27" w:rsidRDefault="00526555" w:rsidP="00BB3524">
            <w:pPr>
              <w:pStyle w:val="a5"/>
              <w:ind w:firstLine="0"/>
              <w:jc w:val="lowKashida"/>
              <w:rPr>
                <w:rFonts w:eastAsia="B Badr"/>
                <w:sz w:val="2"/>
                <w:szCs w:val="2"/>
                <w:rtl/>
              </w:rPr>
            </w:pPr>
            <w:r w:rsidRPr="00821F27">
              <w:rPr>
                <w:rFonts w:eastAsia="B Badr" w:hint="cs"/>
                <w:rtl/>
              </w:rPr>
              <w:t>نزد احرام و رفتن مکه</w:t>
            </w:r>
            <w:r w:rsidRPr="00821F27">
              <w:rPr>
                <w:rFonts w:eastAsia="B Badr"/>
                <w:rtl/>
              </w:rPr>
              <w:br/>
            </w:r>
          </w:p>
        </w:tc>
        <w:tc>
          <w:tcPr>
            <w:tcW w:w="356" w:type="dxa"/>
          </w:tcPr>
          <w:p w:rsidR="00526555" w:rsidRPr="00821F27" w:rsidRDefault="00526555" w:rsidP="00BB3524">
            <w:pPr>
              <w:pStyle w:val="a5"/>
              <w:ind w:firstLine="0"/>
              <w:jc w:val="lowKashida"/>
              <w:rPr>
                <w:rFonts w:eastAsia="B Badr"/>
                <w:rtl/>
              </w:rPr>
            </w:pPr>
          </w:p>
        </w:tc>
        <w:tc>
          <w:tcPr>
            <w:tcW w:w="3076" w:type="dxa"/>
          </w:tcPr>
          <w:p w:rsidR="00526555" w:rsidRPr="00821F27" w:rsidRDefault="00526555" w:rsidP="00BB3524">
            <w:pPr>
              <w:pStyle w:val="a5"/>
              <w:ind w:firstLine="0"/>
              <w:jc w:val="lowKashida"/>
              <w:rPr>
                <w:rFonts w:eastAsia="B Badr"/>
                <w:sz w:val="2"/>
                <w:szCs w:val="2"/>
                <w:rtl/>
              </w:rPr>
            </w:pPr>
            <w:r w:rsidRPr="00821F27">
              <w:rPr>
                <w:rFonts w:eastAsia="B Badr" w:hint="cs"/>
                <w:rtl/>
              </w:rPr>
              <w:t>از برای وقوف بر عرفه</w:t>
            </w:r>
            <w:r w:rsidRPr="00821F27">
              <w:rPr>
                <w:rFonts w:eastAsia="B Badr"/>
                <w:rtl/>
              </w:rPr>
              <w:br/>
            </w:r>
          </w:p>
        </w:tc>
      </w:tr>
      <w:tr w:rsidR="00526555" w:rsidRPr="00821F27" w:rsidTr="00526555">
        <w:trPr>
          <w:jc w:val="center"/>
        </w:trPr>
        <w:tc>
          <w:tcPr>
            <w:tcW w:w="3046" w:type="dxa"/>
          </w:tcPr>
          <w:p w:rsidR="00526555" w:rsidRPr="00821F27" w:rsidRDefault="00526555" w:rsidP="00BB3524">
            <w:pPr>
              <w:pStyle w:val="a5"/>
              <w:ind w:firstLine="0"/>
              <w:jc w:val="lowKashida"/>
              <w:rPr>
                <w:rFonts w:eastAsia="B Badr"/>
                <w:sz w:val="2"/>
                <w:szCs w:val="2"/>
                <w:rtl/>
              </w:rPr>
            </w:pPr>
            <w:r w:rsidRPr="00821F27">
              <w:rPr>
                <w:rFonts w:eastAsia="B Badr" w:hint="cs"/>
                <w:rtl/>
              </w:rPr>
              <w:t>از برای مبیت و رمی جمار</w:t>
            </w:r>
            <w:r w:rsidRPr="00821F27">
              <w:rPr>
                <w:rFonts w:eastAsia="B Badr"/>
                <w:rtl/>
              </w:rPr>
              <w:br/>
            </w:r>
          </w:p>
        </w:tc>
        <w:tc>
          <w:tcPr>
            <w:tcW w:w="356" w:type="dxa"/>
          </w:tcPr>
          <w:p w:rsidR="00526555" w:rsidRPr="00821F27" w:rsidRDefault="00526555" w:rsidP="00BB3524">
            <w:pPr>
              <w:pStyle w:val="a5"/>
              <w:ind w:firstLine="0"/>
              <w:jc w:val="lowKashida"/>
              <w:rPr>
                <w:rFonts w:eastAsia="B Badr"/>
                <w:rtl/>
              </w:rPr>
            </w:pPr>
          </w:p>
        </w:tc>
        <w:tc>
          <w:tcPr>
            <w:tcW w:w="3076" w:type="dxa"/>
          </w:tcPr>
          <w:p w:rsidR="00526555" w:rsidRPr="00821F27" w:rsidRDefault="00526555" w:rsidP="00BB3524">
            <w:pPr>
              <w:pStyle w:val="a5"/>
              <w:ind w:firstLine="0"/>
              <w:jc w:val="lowKashida"/>
              <w:rPr>
                <w:rFonts w:eastAsia="B Badr"/>
                <w:sz w:val="2"/>
                <w:szCs w:val="2"/>
                <w:rtl/>
              </w:rPr>
            </w:pPr>
            <w:r w:rsidRPr="00821F27">
              <w:rPr>
                <w:rFonts w:eastAsia="B Badr" w:hint="cs"/>
                <w:rtl/>
              </w:rPr>
              <w:t>از برای حرم و طواف بدار</w:t>
            </w:r>
            <w:r w:rsidRPr="00821F27">
              <w:rPr>
                <w:rFonts w:eastAsia="B Badr" w:hint="cs"/>
                <w:rtl/>
              </w:rPr>
              <w:br/>
            </w:r>
          </w:p>
        </w:tc>
      </w:tr>
    </w:tbl>
    <w:p w:rsidR="00526555" w:rsidRPr="00D9037B" w:rsidRDefault="00526555" w:rsidP="00353007">
      <w:pPr>
        <w:pStyle w:val="a0"/>
        <w:rPr>
          <w:rtl/>
        </w:rPr>
      </w:pPr>
      <w:bookmarkStart w:id="50" w:name="_Toc243530829"/>
      <w:bookmarkStart w:id="51" w:name="_Toc319612272"/>
      <w:bookmarkStart w:id="52" w:name="_Toc423422463"/>
      <w:r w:rsidRPr="00D9037B">
        <w:rPr>
          <w:rFonts w:hint="cs"/>
          <w:rtl/>
        </w:rPr>
        <w:t>در بیان فرض تیمّم</w:t>
      </w:r>
      <w:bookmarkEnd w:id="50"/>
      <w:bookmarkEnd w:id="51"/>
      <w:bookmarkEnd w:id="52"/>
    </w:p>
    <w:tbl>
      <w:tblPr>
        <w:bidiVisual/>
        <w:tblW w:w="0" w:type="auto"/>
        <w:jc w:val="center"/>
        <w:tblLook w:val="01E0" w:firstRow="1" w:lastRow="1" w:firstColumn="1" w:lastColumn="1" w:noHBand="0" w:noVBand="0"/>
      </w:tblPr>
      <w:tblGrid>
        <w:gridCol w:w="3033"/>
        <w:gridCol w:w="355"/>
        <w:gridCol w:w="3064"/>
      </w:tblGrid>
      <w:tr w:rsidR="00526555" w:rsidRPr="00821F27" w:rsidTr="00526555">
        <w:trPr>
          <w:jc w:val="center"/>
        </w:trPr>
        <w:tc>
          <w:tcPr>
            <w:tcW w:w="3046" w:type="dxa"/>
          </w:tcPr>
          <w:p w:rsidR="00526555" w:rsidRPr="00821F27" w:rsidRDefault="00526555" w:rsidP="00BB3524">
            <w:pPr>
              <w:pStyle w:val="a5"/>
              <w:ind w:firstLine="0"/>
              <w:jc w:val="lowKashida"/>
              <w:rPr>
                <w:rFonts w:eastAsia="B Badr"/>
                <w:sz w:val="2"/>
                <w:szCs w:val="2"/>
                <w:rtl/>
              </w:rPr>
            </w:pPr>
            <w:r w:rsidRPr="00821F27">
              <w:rPr>
                <w:rFonts w:eastAsia="B Badr" w:hint="cs"/>
                <w:rtl/>
              </w:rPr>
              <w:t>پنج چیز است در تیمّم فرض</w:t>
            </w:r>
            <w:r w:rsidRPr="00821F27">
              <w:rPr>
                <w:rFonts w:eastAsia="B Badr"/>
                <w:rtl/>
              </w:rPr>
              <w:br/>
            </w:r>
          </w:p>
        </w:tc>
        <w:tc>
          <w:tcPr>
            <w:tcW w:w="356" w:type="dxa"/>
          </w:tcPr>
          <w:p w:rsidR="00526555" w:rsidRPr="00821F27" w:rsidRDefault="00526555" w:rsidP="00BB3524">
            <w:pPr>
              <w:pStyle w:val="a5"/>
              <w:ind w:firstLine="0"/>
              <w:jc w:val="lowKashida"/>
              <w:rPr>
                <w:rFonts w:eastAsia="B Badr"/>
                <w:rtl/>
              </w:rPr>
            </w:pPr>
          </w:p>
        </w:tc>
        <w:tc>
          <w:tcPr>
            <w:tcW w:w="3076" w:type="dxa"/>
          </w:tcPr>
          <w:p w:rsidR="00526555" w:rsidRPr="00821F27" w:rsidRDefault="00526555" w:rsidP="00BB3524">
            <w:pPr>
              <w:pStyle w:val="a5"/>
              <w:ind w:firstLine="0"/>
              <w:jc w:val="lowKashida"/>
              <w:rPr>
                <w:rFonts w:eastAsia="B Badr"/>
                <w:sz w:val="2"/>
                <w:szCs w:val="2"/>
                <w:rtl/>
              </w:rPr>
            </w:pPr>
            <w:r w:rsidRPr="00821F27">
              <w:rPr>
                <w:rFonts w:eastAsia="B Badr" w:hint="cs"/>
                <w:rtl/>
              </w:rPr>
              <w:t>بشنو از من که با تو دارم عرض</w:t>
            </w:r>
            <w:r w:rsidRPr="00821F27">
              <w:rPr>
                <w:rFonts w:eastAsia="B Badr"/>
                <w:rtl/>
              </w:rPr>
              <w:br/>
            </w:r>
          </w:p>
        </w:tc>
      </w:tr>
      <w:tr w:rsidR="00526555" w:rsidRPr="00821F27" w:rsidTr="00526555">
        <w:trPr>
          <w:jc w:val="center"/>
        </w:trPr>
        <w:tc>
          <w:tcPr>
            <w:tcW w:w="3046" w:type="dxa"/>
          </w:tcPr>
          <w:p w:rsidR="00526555" w:rsidRPr="00821F27" w:rsidRDefault="00526555" w:rsidP="00BB3524">
            <w:pPr>
              <w:pStyle w:val="a5"/>
              <w:ind w:firstLine="0"/>
              <w:jc w:val="lowKashida"/>
              <w:rPr>
                <w:rFonts w:eastAsia="B Badr"/>
                <w:sz w:val="2"/>
                <w:szCs w:val="2"/>
                <w:rtl/>
              </w:rPr>
            </w:pPr>
            <w:r w:rsidRPr="00821F27">
              <w:rPr>
                <w:rFonts w:eastAsia="B Badr" w:hint="cs"/>
                <w:rtl/>
              </w:rPr>
              <w:t>نیت است اول ای نکو احوال</w:t>
            </w:r>
            <w:r w:rsidRPr="00821F27">
              <w:rPr>
                <w:rFonts w:eastAsia="B Badr"/>
                <w:rtl/>
              </w:rPr>
              <w:br/>
            </w:r>
          </w:p>
        </w:tc>
        <w:tc>
          <w:tcPr>
            <w:tcW w:w="356" w:type="dxa"/>
          </w:tcPr>
          <w:p w:rsidR="00526555" w:rsidRPr="00821F27" w:rsidRDefault="00526555" w:rsidP="00BB3524">
            <w:pPr>
              <w:pStyle w:val="a5"/>
              <w:ind w:firstLine="0"/>
              <w:jc w:val="lowKashida"/>
              <w:rPr>
                <w:rFonts w:eastAsia="B Badr"/>
                <w:rtl/>
              </w:rPr>
            </w:pPr>
          </w:p>
        </w:tc>
        <w:tc>
          <w:tcPr>
            <w:tcW w:w="3076" w:type="dxa"/>
          </w:tcPr>
          <w:p w:rsidR="00526555" w:rsidRPr="00821F27" w:rsidRDefault="00526555" w:rsidP="00BB3524">
            <w:pPr>
              <w:pStyle w:val="a5"/>
              <w:ind w:firstLine="0"/>
              <w:jc w:val="lowKashida"/>
              <w:rPr>
                <w:rFonts w:eastAsia="B Badr"/>
                <w:sz w:val="2"/>
                <w:szCs w:val="2"/>
                <w:rtl/>
              </w:rPr>
            </w:pPr>
            <w:r w:rsidRPr="00821F27">
              <w:rPr>
                <w:rFonts w:eastAsia="B Badr" w:hint="cs"/>
                <w:rtl/>
              </w:rPr>
              <w:t>وانگهی خاک پاک استعمال</w:t>
            </w:r>
            <w:r w:rsidRPr="00821F27">
              <w:rPr>
                <w:rFonts w:eastAsia="B Badr"/>
                <w:rtl/>
              </w:rPr>
              <w:br/>
            </w:r>
          </w:p>
        </w:tc>
      </w:tr>
      <w:tr w:rsidR="00526555" w:rsidRPr="00821F27" w:rsidTr="00526555">
        <w:trPr>
          <w:jc w:val="center"/>
        </w:trPr>
        <w:tc>
          <w:tcPr>
            <w:tcW w:w="3046" w:type="dxa"/>
          </w:tcPr>
          <w:p w:rsidR="00526555" w:rsidRPr="00821F27" w:rsidRDefault="00526555" w:rsidP="00BB3524">
            <w:pPr>
              <w:pStyle w:val="a5"/>
              <w:ind w:firstLine="0"/>
              <w:jc w:val="lowKashida"/>
              <w:rPr>
                <w:rFonts w:eastAsia="B Badr"/>
                <w:sz w:val="2"/>
                <w:szCs w:val="2"/>
                <w:rtl/>
              </w:rPr>
            </w:pPr>
            <w:r w:rsidRPr="00821F27">
              <w:rPr>
                <w:rFonts w:eastAsia="B Badr" w:hint="cs"/>
                <w:rtl/>
              </w:rPr>
              <w:t>مسح روی و دو دست با مرفق</w:t>
            </w:r>
            <w:r w:rsidRPr="00821F27">
              <w:rPr>
                <w:rFonts w:eastAsia="B Badr"/>
                <w:rtl/>
              </w:rPr>
              <w:br/>
            </w:r>
          </w:p>
        </w:tc>
        <w:tc>
          <w:tcPr>
            <w:tcW w:w="356" w:type="dxa"/>
          </w:tcPr>
          <w:p w:rsidR="00526555" w:rsidRPr="00821F27" w:rsidRDefault="00526555" w:rsidP="00BB3524">
            <w:pPr>
              <w:pStyle w:val="a5"/>
              <w:ind w:firstLine="0"/>
              <w:jc w:val="lowKashida"/>
              <w:rPr>
                <w:rFonts w:eastAsia="B Badr"/>
                <w:rtl/>
              </w:rPr>
            </w:pPr>
          </w:p>
        </w:tc>
        <w:tc>
          <w:tcPr>
            <w:tcW w:w="3076" w:type="dxa"/>
          </w:tcPr>
          <w:p w:rsidR="00526555" w:rsidRPr="00821F27" w:rsidRDefault="00526555" w:rsidP="00BB3524">
            <w:pPr>
              <w:pStyle w:val="a5"/>
              <w:ind w:firstLine="0"/>
              <w:jc w:val="lowKashida"/>
              <w:rPr>
                <w:rFonts w:eastAsia="B Badr"/>
                <w:sz w:val="2"/>
                <w:szCs w:val="2"/>
                <w:rtl/>
              </w:rPr>
            </w:pPr>
            <w:r w:rsidRPr="00821F27">
              <w:rPr>
                <w:rFonts w:eastAsia="B Badr" w:hint="cs"/>
                <w:rtl/>
              </w:rPr>
              <w:t>هست ترتیب پنجمین الحق</w:t>
            </w:r>
            <w:r w:rsidRPr="00821F27">
              <w:rPr>
                <w:rFonts w:eastAsia="B Badr" w:hint="cs"/>
                <w:rtl/>
              </w:rPr>
              <w:br/>
            </w:r>
          </w:p>
        </w:tc>
      </w:tr>
    </w:tbl>
    <w:p w:rsidR="00526555" w:rsidRPr="00D9037B" w:rsidRDefault="00526555" w:rsidP="00526555">
      <w:pPr>
        <w:ind w:firstLine="284"/>
        <w:jc w:val="both"/>
        <w:rPr>
          <w:rFonts w:cs="2  Jadid"/>
          <w:rtl/>
          <w:lang w:bidi="fa-IR"/>
        </w:rPr>
      </w:pPr>
    </w:p>
    <w:p w:rsidR="00526555" w:rsidRPr="00D9037B" w:rsidRDefault="00526555" w:rsidP="00353007">
      <w:pPr>
        <w:pStyle w:val="a0"/>
        <w:rPr>
          <w:rtl/>
        </w:rPr>
      </w:pPr>
      <w:bookmarkStart w:id="53" w:name="_Toc243530830"/>
      <w:bookmarkStart w:id="54" w:name="_Toc319612273"/>
      <w:bookmarkStart w:id="55" w:name="_Toc423422464"/>
      <w:r w:rsidRPr="00D9037B">
        <w:rPr>
          <w:rFonts w:hint="cs"/>
          <w:rtl/>
        </w:rPr>
        <w:t>باب در بیان شرایط جواز تیمّم</w:t>
      </w:r>
      <w:bookmarkEnd w:id="53"/>
      <w:bookmarkEnd w:id="54"/>
      <w:bookmarkEnd w:id="55"/>
    </w:p>
    <w:tbl>
      <w:tblPr>
        <w:bidiVisual/>
        <w:tblW w:w="0" w:type="auto"/>
        <w:jc w:val="center"/>
        <w:tblLook w:val="01E0" w:firstRow="1" w:lastRow="1" w:firstColumn="1" w:lastColumn="1" w:noHBand="0" w:noVBand="0"/>
      </w:tblPr>
      <w:tblGrid>
        <w:gridCol w:w="3034"/>
        <w:gridCol w:w="355"/>
        <w:gridCol w:w="3063"/>
      </w:tblGrid>
      <w:tr w:rsidR="00526555" w:rsidRPr="00821F27" w:rsidTr="00526555">
        <w:trPr>
          <w:jc w:val="center"/>
        </w:trPr>
        <w:tc>
          <w:tcPr>
            <w:tcW w:w="3046" w:type="dxa"/>
          </w:tcPr>
          <w:p w:rsidR="00526555" w:rsidRPr="00821F27" w:rsidRDefault="00526555" w:rsidP="007C6FD2">
            <w:pPr>
              <w:pStyle w:val="a5"/>
              <w:ind w:firstLine="0"/>
              <w:jc w:val="lowKashida"/>
              <w:rPr>
                <w:rFonts w:eastAsia="B Badr"/>
                <w:sz w:val="2"/>
                <w:szCs w:val="2"/>
                <w:rtl/>
              </w:rPr>
            </w:pPr>
            <w:r w:rsidRPr="00821F27">
              <w:rPr>
                <w:rFonts w:eastAsia="B Badr" w:hint="cs"/>
                <w:rtl/>
              </w:rPr>
              <w:t>پنج چیز است نز شرط جواز</w:t>
            </w:r>
            <w:r w:rsidRPr="00821F27">
              <w:rPr>
                <w:rFonts w:eastAsia="B Badr"/>
                <w:rtl/>
              </w:rPr>
              <w:br/>
            </w:r>
          </w:p>
        </w:tc>
        <w:tc>
          <w:tcPr>
            <w:tcW w:w="356" w:type="dxa"/>
          </w:tcPr>
          <w:p w:rsidR="00526555" w:rsidRPr="00821F27" w:rsidRDefault="00526555" w:rsidP="007C6FD2">
            <w:pPr>
              <w:pStyle w:val="a5"/>
              <w:ind w:firstLine="0"/>
              <w:jc w:val="lowKashida"/>
              <w:rPr>
                <w:rFonts w:eastAsia="B Badr"/>
                <w:rtl/>
              </w:rPr>
            </w:pPr>
          </w:p>
        </w:tc>
        <w:tc>
          <w:tcPr>
            <w:tcW w:w="3076" w:type="dxa"/>
          </w:tcPr>
          <w:p w:rsidR="00526555" w:rsidRPr="00821F27" w:rsidRDefault="00526555" w:rsidP="007C6FD2">
            <w:pPr>
              <w:pStyle w:val="a5"/>
              <w:ind w:firstLine="0"/>
              <w:jc w:val="lowKashida"/>
              <w:rPr>
                <w:rFonts w:eastAsia="B Badr"/>
                <w:sz w:val="2"/>
                <w:szCs w:val="2"/>
                <w:rtl/>
              </w:rPr>
            </w:pPr>
            <w:r w:rsidRPr="00821F27">
              <w:rPr>
                <w:rFonts w:eastAsia="B Badr" w:hint="cs"/>
                <w:rtl/>
              </w:rPr>
              <w:t>عدم آب باز وقت نماز</w:t>
            </w:r>
            <w:r w:rsidRPr="00821F27">
              <w:rPr>
                <w:rFonts w:eastAsia="B Badr"/>
                <w:rtl/>
              </w:rPr>
              <w:br/>
            </w:r>
          </w:p>
        </w:tc>
      </w:tr>
      <w:tr w:rsidR="00526555" w:rsidRPr="00821F27" w:rsidTr="00526555">
        <w:trPr>
          <w:jc w:val="center"/>
        </w:trPr>
        <w:tc>
          <w:tcPr>
            <w:tcW w:w="3046" w:type="dxa"/>
          </w:tcPr>
          <w:p w:rsidR="00526555" w:rsidRPr="00821F27" w:rsidRDefault="00526555" w:rsidP="007C6FD2">
            <w:pPr>
              <w:pStyle w:val="a5"/>
              <w:ind w:firstLine="0"/>
              <w:jc w:val="lowKashida"/>
              <w:rPr>
                <w:rFonts w:eastAsia="B Badr"/>
                <w:sz w:val="2"/>
                <w:szCs w:val="2"/>
                <w:rtl/>
              </w:rPr>
            </w:pPr>
            <w:r w:rsidRPr="00821F27">
              <w:rPr>
                <w:rFonts w:eastAsia="B Badr" w:hint="cs"/>
                <w:rtl/>
              </w:rPr>
              <w:t>طلب آب عذر مشروع است</w:t>
            </w:r>
            <w:r w:rsidRPr="00821F27">
              <w:rPr>
                <w:rFonts w:eastAsia="B Badr"/>
                <w:rtl/>
              </w:rPr>
              <w:br/>
            </w:r>
          </w:p>
        </w:tc>
        <w:tc>
          <w:tcPr>
            <w:tcW w:w="356" w:type="dxa"/>
          </w:tcPr>
          <w:p w:rsidR="00526555" w:rsidRPr="00821F27" w:rsidRDefault="00526555" w:rsidP="007C6FD2">
            <w:pPr>
              <w:pStyle w:val="a5"/>
              <w:ind w:firstLine="0"/>
              <w:jc w:val="lowKashida"/>
              <w:rPr>
                <w:rFonts w:eastAsia="B Badr"/>
                <w:rtl/>
              </w:rPr>
            </w:pPr>
          </w:p>
        </w:tc>
        <w:tc>
          <w:tcPr>
            <w:tcW w:w="3076" w:type="dxa"/>
          </w:tcPr>
          <w:p w:rsidR="00526555" w:rsidRPr="00821F27" w:rsidRDefault="00526555" w:rsidP="007C6FD2">
            <w:pPr>
              <w:pStyle w:val="a5"/>
              <w:ind w:firstLine="0"/>
              <w:jc w:val="lowKashida"/>
              <w:rPr>
                <w:rFonts w:eastAsia="B Badr"/>
                <w:sz w:val="2"/>
                <w:szCs w:val="2"/>
                <w:rtl/>
              </w:rPr>
            </w:pPr>
            <w:r w:rsidRPr="00821F27">
              <w:rPr>
                <w:rFonts w:eastAsia="B Badr" w:hint="cs"/>
                <w:rtl/>
              </w:rPr>
              <w:t>غیر خاک ار کنند ممنوع است</w:t>
            </w:r>
            <w:r w:rsidRPr="00821F27">
              <w:rPr>
                <w:rFonts w:eastAsia="B Badr"/>
                <w:rtl/>
              </w:rPr>
              <w:br/>
            </w:r>
          </w:p>
        </w:tc>
      </w:tr>
    </w:tbl>
    <w:p w:rsidR="00526555" w:rsidRPr="00D9037B" w:rsidRDefault="00526555" w:rsidP="00353007">
      <w:pPr>
        <w:pStyle w:val="a0"/>
        <w:rPr>
          <w:rtl/>
        </w:rPr>
      </w:pPr>
      <w:bookmarkStart w:id="56" w:name="_Toc243530831"/>
      <w:bookmarkStart w:id="57" w:name="_Toc319612274"/>
      <w:bookmarkStart w:id="58" w:name="_Toc423422465"/>
      <w:r w:rsidRPr="00D9037B">
        <w:rPr>
          <w:rFonts w:hint="cs"/>
          <w:rtl/>
        </w:rPr>
        <w:t>باب در بیان سنّت‌های تیمّم</w:t>
      </w:r>
      <w:bookmarkEnd w:id="56"/>
      <w:bookmarkEnd w:id="57"/>
      <w:bookmarkEnd w:id="58"/>
    </w:p>
    <w:tbl>
      <w:tblPr>
        <w:bidiVisual/>
        <w:tblW w:w="0" w:type="auto"/>
        <w:jc w:val="center"/>
        <w:tblLook w:val="01E0" w:firstRow="1" w:lastRow="1" w:firstColumn="1" w:lastColumn="1" w:noHBand="0" w:noVBand="0"/>
      </w:tblPr>
      <w:tblGrid>
        <w:gridCol w:w="3034"/>
        <w:gridCol w:w="355"/>
        <w:gridCol w:w="3063"/>
      </w:tblGrid>
      <w:tr w:rsidR="00526555" w:rsidRPr="00821F27" w:rsidTr="00526555">
        <w:trPr>
          <w:jc w:val="center"/>
        </w:trPr>
        <w:tc>
          <w:tcPr>
            <w:tcW w:w="3046" w:type="dxa"/>
          </w:tcPr>
          <w:p w:rsidR="00526555" w:rsidRPr="00821F27" w:rsidRDefault="00526555" w:rsidP="007C6FD2">
            <w:pPr>
              <w:pStyle w:val="a5"/>
              <w:ind w:firstLine="0"/>
              <w:jc w:val="lowKashida"/>
              <w:rPr>
                <w:rFonts w:eastAsia="B Badr"/>
                <w:sz w:val="2"/>
                <w:szCs w:val="2"/>
                <w:rtl/>
              </w:rPr>
            </w:pPr>
            <w:r w:rsidRPr="00821F27">
              <w:rPr>
                <w:rFonts w:eastAsia="B Badr" w:hint="cs"/>
                <w:rtl/>
              </w:rPr>
              <w:t>در تیمّم سه سنّت است ای آگاه</w:t>
            </w:r>
            <w:r w:rsidRPr="00821F27">
              <w:rPr>
                <w:rFonts w:eastAsia="B Badr"/>
                <w:rtl/>
              </w:rPr>
              <w:br/>
            </w:r>
          </w:p>
        </w:tc>
        <w:tc>
          <w:tcPr>
            <w:tcW w:w="356" w:type="dxa"/>
          </w:tcPr>
          <w:p w:rsidR="00526555" w:rsidRPr="00821F27" w:rsidRDefault="00526555" w:rsidP="007C6FD2">
            <w:pPr>
              <w:pStyle w:val="a5"/>
              <w:ind w:firstLine="0"/>
              <w:jc w:val="lowKashida"/>
              <w:rPr>
                <w:rFonts w:eastAsia="B Badr"/>
                <w:rtl/>
              </w:rPr>
            </w:pPr>
          </w:p>
        </w:tc>
        <w:tc>
          <w:tcPr>
            <w:tcW w:w="3076" w:type="dxa"/>
          </w:tcPr>
          <w:p w:rsidR="00526555" w:rsidRPr="00821F27" w:rsidRDefault="00526555" w:rsidP="007C6FD2">
            <w:pPr>
              <w:pStyle w:val="a5"/>
              <w:ind w:firstLine="0"/>
              <w:jc w:val="lowKashida"/>
              <w:rPr>
                <w:rFonts w:eastAsia="B Badr"/>
                <w:sz w:val="2"/>
                <w:szCs w:val="2"/>
                <w:rtl/>
              </w:rPr>
            </w:pPr>
            <w:r w:rsidRPr="00821F27">
              <w:rPr>
                <w:rFonts w:eastAsia="B Badr" w:hint="cs"/>
                <w:rtl/>
              </w:rPr>
              <w:t>اولش دان تو قول بسم الله</w:t>
            </w:r>
            <w:r w:rsidRPr="00821F27">
              <w:rPr>
                <w:rFonts w:eastAsia="B Badr"/>
                <w:rtl/>
              </w:rPr>
              <w:br/>
            </w:r>
          </w:p>
        </w:tc>
      </w:tr>
      <w:tr w:rsidR="00526555" w:rsidRPr="00821F27" w:rsidTr="00526555">
        <w:trPr>
          <w:jc w:val="center"/>
        </w:trPr>
        <w:tc>
          <w:tcPr>
            <w:tcW w:w="3046" w:type="dxa"/>
          </w:tcPr>
          <w:p w:rsidR="00526555" w:rsidRPr="00821F27" w:rsidRDefault="00526555" w:rsidP="007C6FD2">
            <w:pPr>
              <w:pStyle w:val="a5"/>
              <w:ind w:firstLine="0"/>
              <w:jc w:val="lowKashida"/>
              <w:rPr>
                <w:rFonts w:eastAsia="B Badr"/>
                <w:sz w:val="2"/>
                <w:szCs w:val="2"/>
                <w:rtl/>
              </w:rPr>
            </w:pPr>
            <w:r w:rsidRPr="00821F27">
              <w:rPr>
                <w:rFonts w:eastAsia="B Badr" w:hint="cs"/>
                <w:rtl/>
              </w:rPr>
              <w:t>راست بر چپ همه مقدم‌دار</w:t>
            </w:r>
            <w:r w:rsidRPr="00821F27">
              <w:rPr>
                <w:rFonts w:eastAsia="B Badr"/>
                <w:rtl/>
              </w:rPr>
              <w:br/>
            </w:r>
          </w:p>
        </w:tc>
        <w:tc>
          <w:tcPr>
            <w:tcW w:w="356" w:type="dxa"/>
          </w:tcPr>
          <w:p w:rsidR="00526555" w:rsidRPr="00821F27" w:rsidRDefault="00526555" w:rsidP="007C6FD2">
            <w:pPr>
              <w:pStyle w:val="a5"/>
              <w:ind w:firstLine="0"/>
              <w:jc w:val="lowKashida"/>
              <w:rPr>
                <w:rFonts w:eastAsia="B Badr"/>
                <w:rtl/>
              </w:rPr>
            </w:pPr>
          </w:p>
        </w:tc>
        <w:tc>
          <w:tcPr>
            <w:tcW w:w="3076" w:type="dxa"/>
          </w:tcPr>
          <w:p w:rsidR="00526555" w:rsidRPr="00821F27" w:rsidRDefault="00526555" w:rsidP="007C6FD2">
            <w:pPr>
              <w:pStyle w:val="a5"/>
              <w:ind w:firstLine="0"/>
              <w:jc w:val="lowKashida"/>
              <w:rPr>
                <w:rFonts w:eastAsia="B Badr"/>
                <w:sz w:val="2"/>
                <w:szCs w:val="2"/>
                <w:rtl/>
              </w:rPr>
            </w:pPr>
            <w:r w:rsidRPr="00821F27">
              <w:rPr>
                <w:rFonts w:eastAsia="B Badr" w:hint="cs"/>
                <w:rtl/>
              </w:rPr>
              <w:t>پس موالات ای نکو کردار</w:t>
            </w:r>
            <w:r w:rsidRPr="00821F27">
              <w:rPr>
                <w:rFonts w:eastAsia="B Badr"/>
                <w:rtl/>
              </w:rPr>
              <w:br/>
            </w:r>
          </w:p>
        </w:tc>
      </w:tr>
    </w:tbl>
    <w:p w:rsidR="00526555" w:rsidRPr="00D9037B" w:rsidRDefault="00526555" w:rsidP="00353007">
      <w:pPr>
        <w:pStyle w:val="a0"/>
        <w:rPr>
          <w:rtl/>
        </w:rPr>
      </w:pPr>
      <w:bookmarkStart w:id="59" w:name="_Toc243530832"/>
      <w:bookmarkStart w:id="60" w:name="_Toc319612275"/>
      <w:bookmarkStart w:id="61" w:name="_Toc423422466"/>
      <w:r w:rsidRPr="00D9037B">
        <w:rPr>
          <w:rFonts w:hint="cs"/>
          <w:rtl/>
        </w:rPr>
        <w:t>باب در بیان مبطلات تیمّم</w:t>
      </w:r>
      <w:bookmarkEnd w:id="59"/>
      <w:bookmarkEnd w:id="60"/>
      <w:bookmarkEnd w:id="61"/>
    </w:p>
    <w:tbl>
      <w:tblPr>
        <w:bidiVisual/>
        <w:tblW w:w="0" w:type="auto"/>
        <w:jc w:val="center"/>
        <w:tblLook w:val="01E0" w:firstRow="1" w:lastRow="1" w:firstColumn="1" w:lastColumn="1" w:noHBand="0" w:noVBand="0"/>
      </w:tblPr>
      <w:tblGrid>
        <w:gridCol w:w="3034"/>
        <w:gridCol w:w="355"/>
        <w:gridCol w:w="3063"/>
      </w:tblGrid>
      <w:tr w:rsidR="00526555" w:rsidRPr="00821F27" w:rsidTr="00526555">
        <w:trPr>
          <w:jc w:val="center"/>
        </w:trPr>
        <w:tc>
          <w:tcPr>
            <w:tcW w:w="3046" w:type="dxa"/>
          </w:tcPr>
          <w:p w:rsidR="00526555" w:rsidRPr="00821F27" w:rsidRDefault="00526555" w:rsidP="007C6FD2">
            <w:pPr>
              <w:pStyle w:val="a5"/>
              <w:ind w:firstLine="0"/>
              <w:jc w:val="lowKashida"/>
              <w:rPr>
                <w:rFonts w:eastAsia="B Badr"/>
                <w:sz w:val="2"/>
                <w:szCs w:val="2"/>
                <w:rtl/>
              </w:rPr>
            </w:pPr>
            <w:r w:rsidRPr="00821F27">
              <w:rPr>
                <w:rFonts w:eastAsia="B Badr" w:hint="cs"/>
                <w:rtl/>
              </w:rPr>
              <w:t xml:space="preserve">مبطلات تیمم است سه چیز </w:t>
            </w:r>
            <w:r w:rsidRPr="00821F27">
              <w:rPr>
                <w:rFonts w:eastAsia="B Badr"/>
                <w:rtl/>
              </w:rPr>
              <w:br/>
            </w:r>
          </w:p>
        </w:tc>
        <w:tc>
          <w:tcPr>
            <w:tcW w:w="356" w:type="dxa"/>
          </w:tcPr>
          <w:p w:rsidR="00526555" w:rsidRPr="00821F27" w:rsidRDefault="00526555" w:rsidP="007C6FD2">
            <w:pPr>
              <w:pStyle w:val="a5"/>
              <w:ind w:firstLine="0"/>
              <w:jc w:val="lowKashida"/>
              <w:rPr>
                <w:rFonts w:eastAsia="B Badr"/>
                <w:rtl/>
              </w:rPr>
            </w:pPr>
          </w:p>
        </w:tc>
        <w:tc>
          <w:tcPr>
            <w:tcW w:w="3076" w:type="dxa"/>
          </w:tcPr>
          <w:p w:rsidR="00526555" w:rsidRPr="00821F27" w:rsidRDefault="00526555" w:rsidP="007C6FD2">
            <w:pPr>
              <w:pStyle w:val="a5"/>
              <w:ind w:firstLine="0"/>
              <w:jc w:val="lowKashida"/>
              <w:rPr>
                <w:rFonts w:eastAsia="B Badr"/>
                <w:sz w:val="2"/>
                <w:szCs w:val="2"/>
                <w:rtl/>
              </w:rPr>
            </w:pPr>
            <w:r w:rsidRPr="00821F27">
              <w:rPr>
                <w:rFonts w:eastAsia="B Badr" w:hint="cs"/>
                <w:rtl/>
              </w:rPr>
              <w:t>فهم کن هر سه از سه تمیز</w:t>
            </w:r>
            <w:r w:rsidRPr="00821F27">
              <w:rPr>
                <w:rFonts w:eastAsia="B Badr"/>
                <w:rtl/>
              </w:rPr>
              <w:br/>
            </w:r>
          </w:p>
        </w:tc>
      </w:tr>
      <w:tr w:rsidR="00526555" w:rsidRPr="00821F27" w:rsidTr="00526555">
        <w:trPr>
          <w:jc w:val="center"/>
        </w:trPr>
        <w:tc>
          <w:tcPr>
            <w:tcW w:w="3046" w:type="dxa"/>
          </w:tcPr>
          <w:p w:rsidR="00526555" w:rsidRPr="00821F27" w:rsidRDefault="00526555" w:rsidP="007C6FD2">
            <w:pPr>
              <w:pStyle w:val="a5"/>
              <w:ind w:firstLine="0"/>
              <w:jc w:val="lowKashida"/>
              <w:rPr>
                <w:rFonts w:eastAsia="B Badr"/>
                <w:sz w:val="2"/>
                <w:szCs w:val="2"/>
                <w:rtl/>
              </w:rPr>
            </w:pPr>
            <w:r w:rsidRPr="00821F27">
              <w:rPr>
                <w:rFonts w:eastAsia="B Badr" w:hint="cs"/>
                <w:rtl/>
              </w:rPr>
              <w:t>اول آن که تیمّم ای عاقل</w:t>
            </w:r>
            <w:r w:rsidRPr="00821F27">
              <w:rPr>
                <w:rFonts w:eastAsia="B Badr"/>
                <w:rtl/>
              </w:rPr>
              <w:br/>
            </w:r>
          </w:p>
        </w:tc>
        <w:tc>
          <w:tcPr>
            <w:tcW w:w="356" w:type="dxa"/>
          </w:tcPr>
          <w:p w:rsidR="00526555" w:rsidRPr="00821F27" w:rsidRDefault="00526555" w:rsidP="007C6FD2">
            <w:pPr>
              <w:pStyle w:val="a5"/>
              <w:ind w:firstLine="0"/>
              <w:jc w:val="lowKashida"/>
              <w:rPr>
                <w:rFonts w:eastAsia="B Badr"/>
                <w:rtl/>
              </w:rPr>
            </w:pPr>
          </w:p>
        </w:tc>
        <w:tc>
          <w:tcPr>
            <w:tcW w:w="3076" w:type="dxa"/>
          </w:tcPr>
          <w:p w:rsidR="00526555" w:rsidRPr="00821F27" w:rsidRDefault="00526555" w:rsidP="007C6FD2">
            <w:pPr>
              <w:pStyle w:val="a5"/>
              <w:ind w:firstLine="0"/>
              <w:jc w:val="lowKashida"/>
              <w:rPr>
                <w:rFonts w:eastAsia="B Badr"/>
                <w:sz w:val="2"/>
                <w:szCs w:val="2"/>
                <w:rtl/>
              </w:rPr>
            </w:pPr>
            <w:r w:rsidRPr="00821F27">
              <w:rPr>
                <w:rFonts w:eastAsia="B Badr" w:hint="cs"/>
                <w:rtl/>
              </w:rPr>
              <w:t>گردد از مبطل وضو باطل</w:t>
            </w:r>
            <w:r w:rsidRPr="00821F27">
              <w:rPr>
                <w:rFonts w:eastAsia="B Badr"/>
                <w:rtl/>
              </w:rPr>
              <w:br/>
            </w:r>
          </w:p>
        </w:tc>
      </w:tr>
      <w:tr w:rsidR="00526555" w:rsidRPr="00821F27" w:rsidTr="00526555">
        <w:trPr>
          <w:jc w:val="center"/>
        </w:trPr>
        <w:tc>
          <w:tcPr>
            <w:tcW w:w="3046" w:type="dxa"/>
          </w:tcPr>
          <w:p w:rsidR="00526555" w:rsidRPr="00821F27" w:rsidRDefault="00526555" w:rsidP="007C6FD2">
            <w:pPr>
              <w:pStyle w:val="a5"/>
              <w:ind w:firstLine="0"/>
              <w:jc w:val="lowKashida"/>
              <w:rPr>
                <w:rFonts w:eastAsia="B Badr"/>
                <w:sz w:val="2"/>
                <w:szCs w:val="2"/>
                <w:rtl/>
              </w:rPr>
            </w:pPr>
            <w:r w:rsidRPr="00821F27">
              <w:rPr>
                <w:rFonts w:eastAsia="B Badr" w:hint="cs"/>
                <w:rtl/>
              </w:rPr>
              <w:t>سخن رده نیز گفتن باز</w:t>
            </w:r>
            <w:r w:rsidRPr="00821F27">
              <w:rPr>
                <w:rFonts w:eastAsia="B Badr"/>
                <w:rtl/>
              </w:rPr>
              <w:br/>
            </w:r>
          </w:p>
        </w:tc>
        <w:tc>
          <w:tcPr>
            <w:tcW w:w="356" w:type="dxa"/>
          </w:tcPr>
          <w:p w:rsidR="00526555" w:rsidRPr="00821F27" w:rsidRDefault="00526555" w:rsidP="007C6FD2">
            <w:pPr>
              <w:pStyle w:val="a5"/>
              <w:ind w:firstLine="0"/>
              <w:jc w:val="lowKashida"/>
              <w:rPr>
                <w:rFonts w:eastAsia="B Badr"/>
                <w:rtl/>
              </w:rPr>
            </w:pPr>
          </w:p>
        </w:tc>
        <w:tc>
          <w:tcPr>
            <w:tcW w:w="3076" w:type="dxa"/>
          </w:tcPr>
          <w:p w:rsidR="00526555" w:rsidRPr="00821F27" w:rsidRDefault="00526555" w:rsidP="007C6FD2">
            <w:pPr>
              <w:pStyle w:val="a5"/>
              <w:ind w:firstLine="0"/>
              <w:jc w:val="lowKashida"/>
              <w:rPr>
                <w:rFonts w:eastAsia="B Badr"/>
                <w:sz w:val="2"/>
                <w:szCs w:val="2"/>
                <w:rtl/>
              </w:rPr>
            </w:pPr>
            <w:r w:rsidRPr="00821F27">
              <w:rPr>
                <w:rFonts w:eastAsia="B Badr" w:hint="cs"/>
                <w:rtl/>
              </w:rPr>
              <w:t>یافتن آب در میان نماز</w:t>
            </w:r>
            <w:r w:rsidRPr="00821F27">
              <w:rPr>
                <w:rFonts w:eastAsia="B Badr" w:hint="cs"/>
                <w:rtl/>
              </w:rPr>
              <w:br/>
            </w:r>
          </w:p>
        </w:tc>
      </w:tr>
    </w:tbl>
    <w:p w:rsidR="00526555" w:rsidRPr="00D9037B" w:rsidRDefault="00526555" w:rsidP="00353007">
      <w:pPr>
        <w:pStyle w:val="a0"/>
        <w:rPr>
          <w:rtl/>
        </w:rPr>
      </w:pPr>
      <w:bookmarkStart w:id="62" w:name="_Toc243530833"/>
      <w:bookmarkStart w:id="63" w:name="_Toc319612276"/>
      <w:bookmarkStart w:id="64" w:name="_Toc423422467"/>
      <w:r w:rsidRPr="00D9037B">
        <w:rPr>
          <w:rFonts w:hint="cs"/>
          <w:rtl/>
        </w:rPr>
        <w:t>باب در بیان سبب وجوب نماز</w:t>
      </w:r>
      <w:bookmarkEnd w:id="62"/>
      <w:bookmarkEnd w:id="63"/>
      <w:bookmarkEnd w:id="64"/>
    </w:p>
    <w:tbl>
      <w:tblPr>
        <w:bidiVisual/>
        <w:tblW w:w="0" w:type="auto"/>
        <w:jc w:val="center"/>
        <w:tblLook w:val="01E0" w:firstRow="1" w:lastRow="1" w:firstColumn="1" w:lastColumn="1" w:noHBand="0" w:noVBand="0"/>
      </w:tblPr>
      <w:tblGrid>
        <w:gridCol w:w="3034"/>
        <w:gridCol w:w="355"/>
        <w:gridCol w:w="3063"/>
      </w:tblGrid>
      <w:tr w:rsidR="00526555" w:rsidRPr="00821F27" w:rsidTr="00526555">
        <w:trPr>
          <w:jc w:val="center"/>
        </w:trPr>
        <w:tc>
          <w:tcPr>
            <w:tcW w:w="3046" w:type="dxa"/>
          </w:tcPr>
          <w:p w:rsidR="00526555" w:rsidRPr="00821F27" w:rsidRDefault="00526555" w:rsidP="007C6FD2">
            <w:pPr>
              <w:pStyle w:val="a5"/>
              <w:ind w:firstLine="0"/>
              <w:jc w:val="lowKashida"/>
              <w:rPr>
                <w:rFonts w:eastAsia="B Badr"/>
                <w:sz w:val="2"/>
                <w:szCs w:val="2"/>
                <w:rtl/>
              </w:rPr>
            </w:pPr>
            <w:r w:rsidRPr="00821F27">
              <w:rPr>
                <w:rFonts w:eastAsia="B Badr" w:hint="cs"/>
                <w:rtl/>
              </w:rPr>
              <w:t>در نماز ای که اهل ایمانی</w:t>
            </w:r>
            <w:r w:rsidRPr="00821F27">
              <w:rPr>
                <w:rFonts w:eastAsia="B Badr"/>
                <w:rtl/>
              </w:rPr>
              <w:br/>
            </w:r>
          </w:p>
        </w:tc>
        <w:tc>
          <w:tcPr>
            <w:tcW w:w="356" w:type="dxa"/>
          </w:tcPr>
          <w:p w:rsidR="00526555" w:rsidRPr="00821F27" w:rsidRDefault="00526555" w:rsidP="007C6FD2">
            <w:pPr>
              <w:pStyle w:val="a5"/>
              <w:ind w:firstLine="0"/>
              <w:jc w:val="lowKashida"/>
              <w:rPr>
                <w:rFonts w:eastAsia="B Badr"/>
                <w:rtl/>
              </w:rPr>
            </w:pPr>
          </w:p>
        </w:tc>
        <w:tc>
          <w:tcPr>
            <w:tcW w:w="3076" w:type="dxa"/>
          </w:tcPr>
          <w:p w:rsidR="00526555" w:rsidRPr="00821F27" w:rsidRDefault="00526555" w:rsidP="007C6FD2">
            <w:pPr>
              <w:pStyle w:val="a5"/>
              <w:ind w:firstLine="0"/>
              <w:jc w:val="lowKashida"/>
              <w:rPr>
                <w:rFonts w:eastAsia="B Badr"/>
                <w:sz w:val="2"/>
                <w:szCs w:val="2"/>
                <w:rtl/>
              </w:rPr>
            </w:pPr>
            <w:r w:rsidRPr="00821F27">
              <w:rPr>
                <w:rFonts w:eastAsia="B Badr" w:hint="cs"/>
                <w:rtl/>
              </w:rPr>
              <w:t>شرط واجب سه است تا دانی</w:t>
            </w:r>
            <w:r w:rsidRPr="00821F27">
              <w:rPr>
                <w:rFonts w:eastAsia="B Badr"/>
                <w:rtl/>
              </w:rPr>
              <w:br/>
            </w:r>
          </w:p>
        </w:tc>
      </w:tr>
      <w:tr w:rsidR="00526555" w:rsidRPr="00821F27" w:rsidTr="00526555">
        <w:trPr>
          <w:jc w:val="center"/>
        </w:trPr>
        <w:tc>
          <w:tcPr>
            <w:tcW w:w="3046" w:type="dxa"/>
          </w:tcPr>
          <w:p w:rsidR="00526555" w:rsidRPr="00821F27" w:rsidRDefault="00526555" w:rsidP="007C6FD2">
            <w:pPr>
              <w:pStyle w:val="a5"/>
              <w:ind w:firstLine="0"/>
              <w:jc w:val="lowKashida"/>
              <w:rPr>
                <w:rFonts w:eastAsia="B Badr"/>
                <w:sz w:val="2"/>
                <w:szCs w:val="2"/>
                <w:rtl/>
              </w:rPr>
            </w:pPr>
            <w:r w:rsidRPr="00821F27">
              <w:rPr>
                <w:rFonts w:eastAsia="B Badr" w:hint="cs"/>
                <w:rtl/>
              </w:rPr>
              <w:t>هست شرط وجوب آن اسلام</w:t>
            </w:r>
            <w:r w:rsidRPr="00821F27">
              <w:rPr>
                <w:rFonts w:eastAsia="B Badr"/>
                <w:rtl/>
              </w:rPr>
              <w:br/>
            </w:r>
          </w:p>
        </w:tc>
        <w:tc>
          <w:tcPr>
            <w:tcW w:w="356" w:type="dxa"/>
          </w:tcPr>
          <w:p w:rsidR="00526555" w:rsidRPr="00821F27" w:rsidRDefault="00526555" w:rsidP="007C6FD2">
            <w:pPr>
              <w:pStyle w:val="a5"/>
              <w:ind w:firstLine="0"/>
              <w:jc w:val="lowKashida"/>
              <w:rPr>
                <w:rFonts w:eastAsia="B Badr"/>
                <w:rtl/>
              </w:rPr>
            </w:pPr>
          </w:p>
        </w:tc>
        <w:tc>
          <w:tcPr>
            <w:tcW w:w="3076" w:type="dxa"/>
          </w:tcPr>
          <w:p w:rsidR="00526555" w:rsidRPr="00821F27" w:rsidRDefault="00526555" w:rsidP="007C6FD2">
            <w:pPr>
              <w:pStyle w:val="a5"/>
              <w:ind w:firstLine="0"/>
              <w:jc w:val="lowKashida"/>
              <w:rPr>
                <w:rFonts w:eastAsia="B Badr"/>
                <w:sz w:val="2"/>
                <w:szCs w:val="2"/>
                <w:rtl/>
              </w:rPr>
            </w:pPr>
            <w:r w:rsidRPr="00821F27">
              <w:rPr>
                <w:rFonts w:eastAsia="B Badr" w:hint="cs"/>
                <w:rtl/>
              </w:rPr>
              <w:t>پس بلوغ و دگر چه عقل تمام</w:t>
            </w:r>
            <w:r w:rsidRPr="00821F27">
              <w:rPr>
                <w:rFonts w:eastAsia="B Badr"/>
                <w:rtl/>
              </w:rPr>
              <w:br/>
            </w:r>
          </w:p>
        </w:tc>
      </w:tr>
      <w:tr w:rsidR="00526555" w:rsidRPr="00821F27" w:rsidTr="00526555">
        <w:trPr>
          <w:jc w:val="center"/>
        </w:trPr>
        <w:tc>
          <w:tcPr>
            <w:tcW w:w="3046" w:type="dxa"/>
          </w:tcPr>
          <w:p w:rsidR="00526555" w:rsidRPr="00821F27" w:rsidRDefault="00526555" w:rsidP="007C6FD2">
            <w:pPr>
              <w:pStyle w:val="a5"/>
              <w:ind w:firstLine="0"/>
              <w:jc w:val="lowKashida"/>
              <w:rPr>
                <w:rFonts w:eastAsia="B Badr"/>
                <w:sz w:val="2"/>
                <w:szCs w:val="2"/>
                <w:rtl/>
              </w:rPr>
            </w:pPr>
            <w:r w:rsidRPr="00821F27">
              <w:rPr>
                <w:rFonts w:eastAsia="B Badr" w:hint="cs"/>
                <w:rtl/>
              </w:rPr>
              <w:t>هر نمازی تو شرط صحّت آن</w:t>
            </w:r>
            <w:r w:rsidRPr="00821F27">
              <w:rPr>
                <w:rFonts w:eastAsia="B Badr"/>
                <w:rtl/>
              </w:rPr>
              <w:br/>
            </w:r>
          </w:p>
        </w:tc>
        <w:tc>
          <w:tcPr>
            <w:tcW w:w="356" w:type="dxa"/>
          </w:tcPr>
          <w:p w:rsidR="00526555" w:rsidRPr="00821F27" w:rsidRDefault="00526555" w:rsidP="007C6FD2">
            <w:pPr>
              <w:pStyle w:val="a5"/>
              <w:ind w:firstLine="0"/>
              <w:jc w:val="lowKashida"/>
              <w:rPr>
                <w:rFonts w:eastAsia="B Badr"/>
                <w:rtl/>
              </w:rPr>
            </w:pPr>
          </w:p>
        </w:tc>
        <w:tc>
          <w:tcPr>
            <w:tcW w:w="3076" w:type="dxa"/>
          </w:tcPr>
          <w:p w:rsidR="00526555" w:rsidRPr="00821F27" w:rsidRDefault="00526555" w:rsidP="007C6FD2">
            <w:pPr>
              <w:pStyle w:val="a5"/>
              <w:ind w:firstLine="0"/>
              <w:jc w:val="lowKashida"/>
              <w:rPr>
                <w:rFonts w:eastAsia="B Badr"/>
                <w:sz w:val="2"/>
                <w:szCs w:val="2"/>
                <w:rtl/>
              </w:rPr>
            </w:pPr>
            <w:r w:rsidRPr="00821F27">
              <w:rPr>
                <w:rFonts w:eastAsia="B Badr" w:hint="cs"/>
                <w:rtl/>
              </w:rPr>
              <w:t>پیش‌تر از شروع پنج بدان</w:t>
            </w:r>
            <w:r w:rsidRPr="00821F27">
              <w:rPr>
                <w:rFonts w:eastAsia="B Badr" w:hint="cs"/>
                <w:rtl/>
              </w:rPr>
              <w:br/>
            </w:r>
          </w:p>
        </w:tc>
      </w:tr>
      <w:tr w:rsidR="00526555" w:rsidRPr="00821F27" w:rsidTr="00526555">
        <w:trPr>
          <w:jc w:val="center"/>
        </w:trPr>
        <w:tc>
          <w:tcPr>
            <w:tcW w:w="3046" w:type="dxa"/>
          </w:tcPr>
          <w:p w:rsidR="00526555" w:rsidRPr="00821F27" w:rsidRDefault="00526555" w:rsidP="007C6FD2">
            <w:pPr>
              <w:pStyle w:val="a5"/>
              <w:ind w:firstLine="0"/>
              <w:jc w:val="lowKashida"/>
              <w:rPr>
                <w:rFonts w:eastAsia="B Badr"/>
                <w:sz w:val="2"/>
                <w:szCs w:val="2"/>
                <w:rtl/>
              </w:rPr>
            </w:pPr>
            <w:r w:rsidRPr="00821F27">
              <w:rPr>
                <w:rFonts w:eastAsia="B Badr" w:hint="cs"/>
                <w:rtl/>
              </w:rPr>
              <w:t>پس چه علم دخول وقت نماز</w:t>
            </w:r>
            <w:r w:rsidRPr="00821F27">
              <w:rPr>
                <w:rFonts w:eastAsia="B Badr" w:hint="cs"/>
                <w:rtl/>
              </w:rPr>
              <w:br/>
            </w:r>
          </w:p>
        </w:tc>
        <w:tc>
          <w:tcPr>
            <w:tcW w:w="356" w:type="dxa"/>
          </w:tcPr>
          <w:p w:rsidR="00526555" w:rsidRPr="00821F27" w:rsidRDefault="00526555" w:rsidP="007C6FD2">
            <w:pPr>
              <w:pStyle w:val="a5"/>
              <w:ind w:firstLine="0"/>
              <w:jc w:val="lowKashida"/>
              <w:rPr>
                <w:rFonts w:eastAsia="B Badr"/>
                <w:rtl/>
              </w:rPr>
            </w:pPr>
          </w:p>
        </w:tc>
        <w:tc>
          <w:tcPr>
            <w:tcW w:w="3076" w:type="dxa"/>
          </w:tcPr>
          <w:p w:rsidR="00526555" w:rsidRPr="00821F27" w:rsidRDefault="00526555" w:rsidP="007C6FD2">
            <w:pPr>
              <w:pStyle w:val="a5"/>
              <w:ind w:firstLine="0"/>
              <w:jc w:val="lowKashida"/>
              <w:rPr>
                <w:rFonts w:eastAsia="B Badr"/>
                <w:sz w:val="2"/>
                <w:szCs w:val="2"/>
                <w:rtl/>
              </w:rPr>
            </w:pPr>
            <w:r w:rsidRPr="00821F27">
              <w:rPr>
                <w:rFonts w:eastAsia="B Badr" w:hint="cs"/>
                <w:rtl/>
              </w:rPr>
              <w:t>روی در سوی قبله کردن باز</w:t>
            </w:r>
            <w:r w:rsidRPr="00821F27">
              <w:rPr>
                <w:rFonts w:eastAsia="B Badr" w:hint="cs"/>
                <w:rtl/>
              </w:rPr>
              <w:br/>
            </w:r>
          </w:p>
        </w:tc>
      </w:tr>
    </w:tbl>
    <w:p w:rsidR="00526555" w:rsidRPr="00D9037B" w:rsidRDefault="00526555" w:rsidP="00353007">
      <w:pPr>
        <w:pStyle w:val="a0"/>
        <w:rPr>
          <w:rtl/>
        </w:rPr>
      </w:pPr>
      <w:bookmarkStart w:id="65" w:name="_Toc243530834"/>
      <w:bookmarkStart w:id="66" w:name="_Toc319612277"/>
      <w:bookmarkStart w:id="67" w:name="_Toc423422468"/>
      <w:r w:rsidRPr="00D9037B">
        <w:rPr>
          <w:rFonts w:hint="cs"/>
          <w:rtl/>
        </w:rPr>
        <w:t>باب در بیان ارکان نماز</w:t>
      </w:r>
      <w:bookmarkEnd w:id="65"/>
      <w:bookmarkEnd w:id="66"/>
      <w:bookmarkEnd w:id="67"/>
    </w:p>
    <w:tbl>
      <w:tblPr>
        <w:bidiVisual/>
        <w:tblW w:w="0" w:type="auto"/>
        <w:jc w:val="center"/>
        <w:tblLook w:val="01E0" w:firstRow="1" w:lastRow="1" w:firstColumn="1" w:lastColumn="1" w:noHBand="0" w:noVBand="0"/>
      </w:tblPr>
      <w:tblGrid>
        <w:gridCol w:w="3033"/>
        <w:gridCol w:w="355"/>
        <w:gridCol w:w="3064"/>
      </w:tblGrid>
      <w:tr w:rsidR="00526555" w:rsidRPr="00821F27" w:rsidTr="00526555">
        <w:trPr>
          <w:jc w:val="center"/>
        </w:trPr>
        <w:tc>
          <w:tcPr>
            <w:tcW w:w="3046" w:type="dxa"/>
          </w:tcPr>
          <w:p w:rsidR="00526555" w:rsidRPr="00821F27" w:rsidRDefault="00526555" w:rsidP="007C6FD2">
            <w:pPr>
              <w:pStyle w:val="a5"/>
              <w:ind w:firstLine="0"/>
              <w:jc w:val="lowKashida"/>
              <w:rPr>
                <w:rFonts w:eastAsia="B Badr"/>
                <w:sz w:val="2"/>
                <w:szCs w:val="2"/>
                <w:rtl/>
              </w:rPr>
            </w:pPr>
            <w:r w:rsidRPr="00821F27">
              <w:rPr>
                <w:rFonts w:eastAsia="B Badr" w:hint="cs"/>
                <w:rtl/>
              </w:rPr>
              <w:t>هست رکن نماز هفتده چیز</w:t>
            </w:r>
            <w:r w:rsidRPr="00821F27">
              <w:rPr>
                <w:rFonts w:eastAsia="B Badr"/>
                <w:rtl/>
              </w:rPr>
              <w:br/>
            </w:r>
          </w:p>
        </w:tc>
        <w:tc>
          <w:tcPr>
            <w:tcW w:w="356" w:type="dxa"/>
          </w:tcPr>
          <w:p w:rsidR="00526555" w:rsidRPr="00821F27" w:rsidRDefault="00526555" w:rsidP="007C6FD2">
            <w:pPr>
              <w:pStyle w:val="a5"/>
              <w:ind w:firstLine="0"/>
              <w:jc w:val="lowKashida"/>
              <w:rPr>
                <w:rFonts w:eastAsia="B Badr"/>
                <w:rtl/>
              </w:rPr>
            </w:pPr>
          </w:p>
        </w:tc>
        <w:tc>
          <w:tcPr>
            <w:tcW w:w="3076" w:type="dxa"/>
          </w:tcPr>
          <w:p w:rsidR="00526555" w:rsidRPr="00821F27" w:rsidRDefault="00526555" w:rsidP="007C6FD2">
            <w:pPr>
              <w:pStyle w:val="a5"/>
              <w:ind w:firstLine="0"/>
              <w:jc w:val="lowKashida"/>
              <w:rPr>
                <w:rFonts w:eastAsia="B Badr"/>
                <w:sz w:val="2"/>
                <w:szCs w:val="2"/>
                <w:rtl/>
              </w:rPr>
            </w:pPr>
            <w:r w:rsidRPr="00821F27">
              <w:rPr>
                <w:rFonts w:eastAsia="B Badr" w:hint="cs"/>
                <w:rtl/>
              </w:rPr>
              <w:t>داند آن کس که باشدش تمیز</w:t>
            </w:r>
            <w:r w:rsidRPr="00821F27">
              <w:rPr>
                <w:rFonts w:eastAsia="B Badr"/>
                <w:rtl/>
              </w:rPr>
              <w:br/>
            </w:r>
          </w:p>
        </w:tc>
      </w:tr>
      <w:tr w:rsidR="00526555" w:rsidRPr="00821F27" w:rsidTr="00526555">
        <w:trPr>
          <w:jc w:val="center"/>
        </w:trPr>
        <w:tc>
          <w:tcPr>
            <w:tcW w:w="3046" w:type="dxa"/>
          </w:tcPr>
          <w:p w:rsidR="00526555" w:rsidRPr="00821F27" w:rsidRDefault="00526555" w:rsidP="007C6FD2">
            <w:pPr>
              <w:pStyle w:val="a5"/>
              <w:ind w:firstLine="0"/>
              <w:jc w:val="lowKashida"/>
              <w:rPr>
                <w:rFonts w:eastAsia="B Badr"/>
                <w:sz w:val="2"/>
                <w:szCs w:val="2"/>
                <w:rtl/>
              </w:rPr>
            </w:pPr>
            <w:r w:rsidRPr="00821F27">
              <w:rPr>
                <w:rFonts w:eastAsia="B Badr" w:hint="cs"/>
                <w:rtl/>
              </w:rPr>
              <w:t>نیت است و قیام پس تکبیر</w:t>
            </w:r>
            <w:r w:rsidRPr="00821F27">
              <w:rPr>
                <w:rFonts w:eastAsia="B Badr"/>
                <w:rtl/>
              </w:rPr>
              <w:br/>
            </w:r>
          </w:p>
        </w:tc>
        <w:tc>
          <w:tcPr>
            <w:tcW w:w="356" w:type="dxa"/>
          </w:tcPr>
          <w:p w:rsidR="00526555" w:rsidRPr="00821F27" w:rsidRDefault="00526555" w:rsidP="007C6FD2">
            <w:pPr>
              <w:pStyle w:val="a5"/>
              <w:ind w:firstLine="0"/>
              <w:jc w:val="lowKashida"/>
              <w:rPr>
                <w:rFonts w:eastAsia="B Badr"/>
                <w:rtl/>
              </w:rPr>
            </w:pPr>
          </w:p>
        </w:tc>
        <w:tc>
          <w:tcPr>
            <w:tcW w:w="3076" w:type="dxa"/>
          </w:tcPr>
          <w:p w:rsidR="00526555" w:rsidRPr="00821F27" w:rsidRDefault="00526555" w:rsidP="007C6FD2">
            <w:pPr>
              <w:pStyle w:val="a5"/>
              <w:ind w:firstLine="0"/>
              <w:jc w:val="lowKashida"/>
              <w:rPr>
                <w:rFonts w:eastAsia="B Badr"/>
                <w:sz w:val="2"/>
                <w:szCs w:val="2"/>
                <w:rtl/>
              </w:rPr>
            </w:pPr>
            <w:r w:rsidRPr="00821F27">
              <w:rPr>
                <w:rFonts w:eastAsia="B Badr" w:hint="cs"/>
                <w:rtl/>
              </w:rPr>
              <w:t>فاتحه نیز رکن رابع گیر</w:t>
            </w:r>
            <w:r w:rsidRPr="00821F27">
              <w:rPr>
                <w:rFonts w:eastAsia="B Badr"/>
                <w:rtl/>
              </w:rPr>
              <w:br/>
            </w:r>
          </w:p>
        </w:tc>
      </w:tr>
      <w:tr w:rsidR="00526555" w:rsidRPr="00821F27" w:rsidTr="00526555">
        <w:trPr>
          <w:jc w:val="center"/>
        </w:trPr>
        <w:tc>
          <w:tcPr>
            <w:tcW w:w="3046" w:type="dxa"/>
          </w:tcPr>
          <w:p w:rsidR="00526555" w:rsidRPr="00821F27" w:rsidRDefault="00526555" w:rsidP="007C6FD2">
            <w:pPr>
              <w:pStyle w:val="a5"/>
              <w:ind w:firstLine="0"/>
              <w:jc w:val="lowKashida"/>
              <w:rPr>
                <w:rFonts w:eastAsia="B Badr"/>
                <w:sz w:val="2"/>
                <w:szCs w:val="2"/>
                <w:rtl/>
              </w:rPr>
            </w:pPr>
            <w:r w:rsidRPr="00821F27">
              <w:rPr>
                <w:rFonts w:eastAsia="B Badr" w:hint="cs"/>
                <w:rtl/>
              </w:rPr>
              <w:t>اندرین چار فرض گیر آرام</w:t>
            </w:r>
            <w:r w:rsidRPr="00821F27">
              <w:rPr>
                <w:rFonts w:eastAsia="B Badr"/>
                <w:rtl/>
              </w:rPr>
              <w:br/>
            </w:r>
          </w:p>
        </w:tc>
        <w:tc>
          <w:tcPr>
            <w:tcW w:w="356" w:type="dxa"/>
          </w:tcPr>
          <w:p w:rsidR="00526555" w:rsidRPr="00821F27" w:rsidRDefault="00526555" w:rsidP="007C6FD2">
            <w:pPr>
              <w:pStyle w:val="a5"/>
              <w:ind w:firstLine="0"/>
              <w:jc w:val="lowKashida"/>
              <w:rPr>
                <w:rFonts w:eastAsia="B Badr"/>
                <w:rtl/>
              </w:rPr>
            </w:pPr>
          </w:p>
        </w:tc>
        <w:tc>
          <w:tcPr>
            <w:tcW w:w="3076" w:type="dxa"/>
          </w:tcPr>
          <w:p w:rsidR="00526555" w:rsidRPr="00821F27" w:rsidRDefault="00526555" w:rsidP="007C6FD2">
            <w:pPr>
              <w:pStyle w:val="a5"/>
              <w:ind w:firstLine="0"/>
              <w:jc w:val="lowKashida"/>
              <w:rPr>
                <w:rFonts w:eastAsia="B Badr"/>
                <w:sz w:val="2"/>
                <w:szCs w:val="2"/>
                <w:rtl/>
              </w:rPr>
            </w:pPr>
            <w:r w:rsidRPr="00821F27">
              <w:rPr>
                <w:rFonts w:eastAsia="B Badr" w:hint="cs"/>
                <w:rtl/>
              </w:rPr>
              <w:t>ور نگیری نماز نیست تمام</w:t>
            </w:r>
            <w:r w:rsidRPr="00821F27">
              <w:rPr>
                <w:rFonts w:eastAsia="B Badr" w:hint="cs"/>
                <w:rtl/>
              </w:rPr>
              <w:br/>
            </w:r>
          </w:p>
        </w:tc>
      </w:tr>
      <w:tr w:rsidR="00526555" w:rsidRPr="00821F27" w:rsidTr="00526555">
        <w:trPr>
          <w:jc w:val="center"/>
        </w:trPr>
        <w:tc>
          <w:tcPr>
            <w:tcW w:w="3046" w:type="dxa"/>
          </w:tcPr>
          <w:p w:rsidR="00526555" w:rsidRPr="00821F27" w:rsidRDefault="00526555" w:rsidP="007C6FD2">
            <w:pPr>
              <w:pStyle w:val="a5"/>
              <w:ind w:firstLine="0"/>
              <w:jc w:val="lowKashida"/>
              <w:rPr>
                <w:rFonts w:eastAsia="B Badr"/>
                <w:sz w:val="2"/>
                <w:szCs w:val="2"/>
                <w:rtl/>
              </w:rPr>
            </w:pPr>
            <w:r w:rsidRPr="00821F27">
              <w:rPr>
                <w:rFonts w:eastAsia="B Badr" w:hint="cs"/>
                <w:rtl/>
              </w:rPr>
              <w:t>پس قعود و تشهد و صلوات</w:t>
            </w:r>
            <w:r w:rsidRPr="00821F27">
              <w:rPr>
                <w:rFonts w:eastAsia="B Badr" w:hint="cs"/>
                <w:rtl/>
              </w:rPr>
              <w:br/>
            </w:r>
          </w:p>
        </w:tc>
        <w:tc>
          <w:tcPr>
            <w:tcW w:w="356" w:type="dxa"/>
          </w:tcPr>
          <w:p w:rsidR="00526555" w:rsidRPr="00821F27" w:rsidRDefault="00526555" w:rsidP="007C6FD2">
            <w:pPr>
              <w:pStyle w:val="a5"/>
              <w:ind w:firstLine="0"/>
              <w:jc w:val="lowKashida"/>
              <w:rPr>
                <w:rFonts w:eastAsia="B Badr"/>
                <w:rtl/>
              </w:rPr>
            </w:pPr>
          </w:p>
        </w:tc>
        <w:tc>
          <w:tcPr>
            <w:tcW w:w="3076" w:type="dxa"/>
          </w:tcPr>
          <w:p w:rsidR="00526555" w:rsidRPr="00821F27" w:rsidRDefault="00526555" w:rsidP="007C6FD2">
            <w:pPr>
              <w:pStyle w:val="a5"/>
              <w:ind w:firstLine="0"/>
              <w:jc w:val="lowKashida"/>
              <w:rPr>
                <w:rFonts w:eastAsia="B Badr"/>
                <w:sz w:val="2"/>
                <w:szCs w:val="2"/>
                <w:rtl/>
              </w:rPr>
            </w:pPr>
            <w:r w:rsidRPr="00821F27">
              <w:rPr>
                <w:rFonts w:eastAsia="B Badr" w:hint="cs"/>
                <w:rtl/>
              </w:rPr>
              <w:t>هفتدهم چه سلام و ترتیبات</w:t>
            </w:r>
            <w:r w:rsidRPr="00821F27">
              <w:rPr>
                <w:rFonts w:eastAsia="B Badr" w:hint="cs"/>
                <w:rtl/>
              </w:rPr>
              <w:br/>
            </w:r>
          </w:p>
        </w:tc>
      </w:tr>
    </w:tbl>
    <w:p w:rsidR="00526555" w:rsidRPr="00D9037B" w:rsidRDefault="00526555" w:rsidP="00353007">
      <w:pPr>
        <w:pStyle w:val="a0"/>
        <w:rPr>
          <w:rtl/>
        </w:rPr>
      </w:pPr>
      <w:bookmarkStart w:id="68" w:name="_Toc243530835"/>
      <w:bookmarkStart w:id="69" w:name="_Toc319612278"/>
      <w:bookmarkStart w:id="70" w:name="_Toc423422469"/>
      <w:r w:rsidRPr="00D9037B">
        <w:rPr>
          <w:rFonts w:hint="cs"/>
          <w:rtl/>
        </w:rPr>
        <w:t>باب در بیان سنت‌های نماز</w:t>
      </w:r>
      <w:bookmarkEnd w:id="68"/>
      <w:bookmarkEnd w:id="69"/>
      <w:bookmarkEnd w:id="70"/>
    </w:p>
    <w:tbl>
      <w:tblPr>
        <w:bidiVisual/>
        <w:tblW w:w="0" w:type="auto"/>
        <w:jc w:val="center"/>
        <w:tblLook w:val="01E0" w:firstRow="1" w:lastRow="1" w:firstColumn="1" w:lastColumn="1" w:noHBand="0" w:noVBand="0"/>
      </w:tblPr>
      <w:tblGrid>
        <w:gridCol w:w="3034"/>
        <w:gridCol w:w="355"/>
        <w:gridCol w:w="3063"/>
      </w:tblGrid>
      <w:tr w:rsidR="00526555" w:rsidRPr="00821F27" w:rsidTr="00526555">
        <w:trPr>
          <w:jc w:val="center"/>
        </w:trPr>
        <w:tc>
          <w:tcPr>
            <w:tcW w:w="3046" w:type="dxa"/>
          </w:tcPr>
          <w:p w:rsidR="00526555" w:rsidRPr="00821F27" w:rsidRDefault="00526555" w:rsidP="001053DF">
            <w:pPr>
              <w:pStyle w:val="a5"/>
              <w:ind w:firstLine="0"/>
              <w:jc w:val="lowKashida"/>
              <w:rPr>
                <w:rFonts w:eastAsia="B Badr"/>
                <w:sz w:val="2"/>
                <w:szCs w:val="2"/>
                <w:rtl/>
              </w:rPr>
            </w:pPr>
            <w:r w:rsidRPr="00821F27">
              <w:rPr>
                <w:rFonts w:eastAsia="B Badr" w:hint="cs"/>
                <w:rtl/>
              </w:rPr>
              <w:t>سنت اندر نماز چهارده است</w:t>
            </w:r>
            <w:r w:rsidRPr="00821F27">
              <w:rPr>
                <w:rFonts w:eastAsia="B Badr"/>
                <w:rtl/>
              </w:rPr>
              <w:br/>
            </w:r>
          </w:p>
        </w:tc>
        <w:tc>
          <w:tcPr>
            <w:tcW w:w="356" w:type="dxa"/>
          </w:tcPr>
          <w:p w:rsidR="00526555" w:rsidRPr="00821F27" w:rsidRDefault="00526555" w:rsidP="001053DF">
            <w:pPr>
              <w:pStyle w:val="a5"/>
              <w:ind w:firstLine="0"/>
              <w:jc w:val="lowKashida"/>
              <w:rPr>
                <w:rFonts w:eastAsia="B Badr"/>
                <w:rtl/>
              </w:rPr>
            </w:pPr>
          </w:p>
        </w:tc>
        <w:tc>
          <w:tcPr>
            <w:tcW w:w="3076" w:type="dxa"/>
          </w:tcPr>
          <w:p w:rsidR="00526555" w:rsidRPr="00821F27" w:rsidRDefault="00526555" w:rsidP="001053DF">
            <w:pPr>
              <w:pStyle w:val="a5"/>
              <w:ind w:firstLine="0"/>
              <w:jc w:val="lowKashida"/>
              <w:rPr>
                <w:rFonts w:eastAsia="B Badr"/>
                <w:sz w:val="2"/>
                <w:szCs w:val="2"/>
                <w:rtl/>
              </w:rPr>
            </w:pPr>
            <w:r w:rsidRPr="00821F27">
              <w:rPr>
                <w:rFonts w:eastAsia="B Badr" w:hint="cs"/>
                <w:rtl/>
              </w:rPr>
              <w:t>هرکه دانست جمله مرد ره است</w:t>
            </w:r>
            <w:r w:rsidRPr="00821F27">
              <w:rPr>
                <w:rFonts w:eastAsia="B Badr"/>
                <w:rtl/>
              </w:rPr>
              <w:br/>
            </w:r>
          </w:p>
        </w:tc>
      </w:tr>
      <w:tr w:rsidR="00526555" w:rsidRPr="00821F27" w:rsidTr="00526555">
        <w:trPr>
          <w:jc w:val="center"/>
        </w:trPr>
        <w:tc>
          <w:tcPr>
            <w:tcW w:w="3046" w:type="dxa"/>
          </w:tcPr>
          <w:p w:rsidR="00526555" w:rsidRPr="00821F27" w:rsidRDefault="00526555" w:rsidP="001053DF">
            <w:pPr>
              <w:pStyle w:val="a5"/>
              <w:ind w:firstLine="0"/>
              <w:jc w:val="lowKashida"/>
              <w:rPr>
                <w:rFonts w:eastAsia="B Badr"/>
                <w:sz w:val="2"/>
                <w:szCs w:val="2"/>
                <w:rtl/>
              </w:rPr>
            </w:pPr>
            <w:r w:rsidRPr="00821F27">
              <w:rPr>
                <w:rFonts w:eastAsia="B Badr" w:hint="cs"/>
                <w:rtl/>
              </w:rPr>
              <w:t>رفع دست و دگر چه وضع یمین</w:t>
            </w:r>
            <w:r w:rsidRPr="00821F27">
              <w:rPr>
                <w:rFonts w:eastAsia="B Badr"/>
                <w:rtl/>
              </w:rPr>
              <w:br/>
            </w:r>
          </w:p>
        </w:tc>
        <w:tc>
          <w:tcPr>
            <w:tcW w:w="356" w:type="dxa"/>
          </w:tcPr>
          <w:p w:rsidR="00526555" w:rsidRPr="00821F27" w:rsidRDefault="00526555" w:rsidP="001053DF">
            <w:pPr>
              <w:pStyle w:val="a5"/>
              <w:ind w:firstLine="0"/>
              <w:jc w:val="lowKashida"/>
              <w:rPr>
                <w:rFonts w:eastAsia="B Badr"/>
                <w:rtl/>
              </w:rPr>
            </w:pPr>
          </w:p>
        </w:tc>
        <w:tc>
          <w:tcPr>
            <w:tcW w:w="3076" w:type="dxa"/>
          </w:tcPr>
          <w:p w:rsidR="00526555" w:rsidRPr="00821F27" w:rsidRDefault="00526555" w:rsidP="001053DF">
            <w:pPr>
              <w:pStyle w:val="a5"/>
              <w:ind w:firstLine="0"/>
              <w:jc w:val="lowKashida"/>
              <w:rPr>
                <w:rFonts w:eastAsia="B Badr"/>
                <w:sz w:val="2"/>
                <w:szCs w:val="2"/>
                <w:rtl/>
              </w:rPr>
            </w:pPr>
            <w:r w:rsidRPr="00821F27">
              <w:rPr>
                <w:rFonts w:eastAsia="B Badr" w:hint="cs"/>
                <w:rtl/>
              </w:rPr>
              <w:t>بر یسار دست ای مبین دین</w:t>
            </w:r>
            <w:r w:rsidRPr="00821F27">
              <w:rPr>
                <w:rFonts w:eastAsia="B Badr"/>
                <w:rtl/>
              </w:rPr>
              <w:br/>
            </w:r>
          </w:p>
        </w:tc>
      </w:tr>
      <w:tr w:rsidR="00526555" w:rsidRPr="00821F27" w:rsidTr="00526555">
        <w:trPr>
          <w:jc w:val="center"/>
        </w:trPr>
        <w:tc>
          <w:tcPr>
            <w:tcW w:w="3046" w:type="dxa"/>
          </w:tcPr>
          <w:p w:rsidR="00526555" w:rsidRPr="00821F27" w:rsidRDefault="00526555" w:rsidP="001053DF">
            <w:pPr>
              <w:pStyle w:val="a5"/>
              <w:ind w:firstLine="0"/>
              <w:jc w:val="lowKashida"/>
              <w:rPr>
                <w:rFonts w:eastAsia="B Badr"/>
                <w:sz w:val="2"/>
                <w:szCs w:val="2"/>
                <w:rtl/>
              </w:rPr>
            </w:pPr>
            <w:r w:rsidRPr="00821F27">
              <w:rPr>
                <w:rFonts w:eastAsia="B Badr" w:hint="cs"/>
                <w:rtl/>
              </w:rPr>
              <w:t>باز خواندن دعای استفتاح</w:t>
            </w:r>
            <w:r w:rsidRPr="00821F27">
              <w:rPr>
                <w:rFonts w:eastAsia="B Badr"/>
                <w:rtl/>
              </w:rPr>
              <w:br/>
            </w:r>
          </w:p>
        </w:tc>
        <w:tc>
          <w:tcPr>
            <w:tcW w:w="356" w:type="dxa"/>
          </w:tcPr>
          <w:p w:rsidR="00526555" w:rsidRPr="00821F27" w:rsidRDefault="00526555" w:rsidP="001053DF">
            <w:pPr>
              <w:pStyle w:val="a5"/>
              <w:ind w:firstLine="0"/>
              <w:jc w:val="lowKashida"/>
              <w:rPr>
                <w:rFonts w:eastAsia="B Badr"/>
                <w:rtl/>
              </w:rPr>
            </w:pPr>
          </w:p>
        </w:tc>
        <w:tc>
          <w:tcPr>
            <w:tcW w:w="3076" w:type="dxa"/>
          </w:tcPr>
          <w:p w:rsidR="00526555" w:rsidRPr="00821F27" w:rsidRDefault="00526555" w:rsidP="001053DF">
            <w:pPr>
              <w:pStyle w:val="a5"/>
              <w:ind w:firstLine="0"/>
              <w:jc w:val="lowKashida"/>
              <w:rPr>
                <w:rFonts w:eastAsia="B Badr"/>
                <w:sz w:val="2"/>
                <w:szCs w:val="2"/>
                <w:rtl/>
              </w:rPr>
            </w:pPr>
            <w:r w:rsidRPr="00821F27">
              <w:rPr>
                <w:rFonts w:eastAsia="B Badr" w:hint="cs"/>
                <w:rtl/>
              </w:rPr>
              <w:t>پس اعوذ است از برای فلاح</w:t>
            </w:r>
            <w:r w:rsidRPr="00821F27">
              <w:rPr>
                <w:rFonts w:eastAsia="B Badr" w:hint="cs"/>
                <w:rtl/>
              </w:rPr>
              <w:br/>
            </w:r>
          </w:p>
        </w:tc>
      </w:tr>
      <w:tr w:rsidR="00526555" w:rsidRPr="00821F27" w:rsidTr="00526555">
        <w:trPr>
          <w:jc w:val="center"/>
        </w:trPr>
        <w:tc>
          <w:tcPr>
            <w:tcW w:w="3046" w:type="dxa"/>
          </w:tcPr>
          <w:p w:rsidR="00526555" w:rsidRPr="00821F27" w:rsidRDefault="00526555" w:rsidP="001053DF">
            <w:pPr>
              <w:pStyle w:val="a5"/>
              <w:ind w:firstLine="0"/>
              <w:jc w:val="lowKashida"/>
              <w:rPr>
                <w:rFonts w:eastAsia="B Badr"/>
                <w:sz w:val="2"/>
                <w:szCs w:val="2"/>
                <w:rtl/>
              </w:rPr>
            </w:pPr>
            <w:r w:rsidRPr="00821F27">
              <w:rPr>
                <w:rFonts w:eastAsia="B Badr" w:hint="cs"/>
                <w:rtl/>
              </w:rPr>
              <w:t>پنجمین شب بلند روز به سرّ</w:t>
            </w:r>
            <w:r w:rsidRPr="00821F27">
              <w:rPr>
                <w:rFonts w:eastAsia="B Badr" w:hint="cs"/>
                <w:rtl/>
              </w:rPr>
              <w:br/>
            </w:r>
          </w:p>
        </w:tc>
        <w:tc>
          <w:tcPr>
            <w:tcW w:w="356" w:type="dxa"/>
          </w:tcPr>
          <w:p w:rsidR="00526555" w:rsidRPr="00821F27" w:rsidRDefault="00526555" w:rsidP="001053DF">
            <w:pPr>
              <w:pStyle w:val="a5"/>
              <w:ind w:firstLine="0"/>
              <w:jc w:val="lowKashida"/>
              <w:rPr>
                <w:rFonts w:eastAsia="B Badr"/>
                <w:rtl/>
              </w:rPr>
            </w:pPr>
          </w:p>
        </w:tc>
        <w:tc>
          <w:tcPr>
            <w:tcW w:w="3076" w:type="dxa"/>
          </w:tcPr>
          <w:p w:rsidR="00526555" w:rsidRPr="00821F27" w:rsidRDefault="00526555" w:rsidP="001053DF">
            <w:pPr>
              <w:pStyle w:val="a5"/>
              <w:ind w:firstLine="0"/>
              <w:jc w:val="lowKashida"/>
              <w:rPr>
                <w:rFonts w:eastAsia="B Badr"/>
                <w:sz w:val="2"/>
                <w:szCs w:val="2"/>
                <w:rtl/>
              </w:rPr>
            </w:pPr>
            <w:r w:rsidRPr="00821F27">
              <w:rPr>
                <w:rFonts w:eastAsia="B Badr" w:hint="cs"/>
                <w:rtl/>
              </w:rPr>
              <w:t>خواندن ای نیک رای طالب برّ</w:t>
            </w:r>
            <w:r w:rsidRPr="00821F27">
              <w:rPr>
                <w:rFonts w:eastAsia="B Badr" w:hint="cs"/>
                <w:rtl/>
              </w:rPr>
              <w:br/>
            </w:r>
          </w:p>
        </w:tc>
      </w:tr>
      <w:tr w:rsidR="00526555" w:rsidRPr="00821F27" w:rsidTr="00526555">
        <w:trPr>
          <w:jc w:val="center"/>
        </w:trPr>
        <w:tc>
          <w:tcPr>
            <w:tcW w:w="3046" w:type="dxa"/>
          </w:tcPr>
          <w:p w:rsidR="00526555" w:rsidRPr="00821F27" w:rsidRDefault="00526555" w:rsidP="001053DF">
            <w:pPr>
              <w:pStyle w:val="a5"/>
              <w:ind w:firstLine="0"/>
              <w:jc w:val="lowKashida"/>
              <w:rPr>
                <w:rFonts w:eastAsia="B Badr"/>
                <w:sz w:val="2"/>
                <w:szCs w:val="2"/>
                <w:rtl/>
              </w:rPr>
            </w:pPr>
            <w:r w:rsidRPr="00821F27">
              <w:rPr>
                <w:rFonts w:eastAsia="B Badr" w:hint="cs"/>
                <w:rtl/>
              </w:rPr>
              <w:t>باز آمین خواندن آیات</w:t>
            </w:r>
            <w:r w:rsidRPr="00821F27">
              <w:rPr>
                <w:rFonts w:eastAsia="B Badr"/>
                <w:rtl/>
              </w:rPr>
              <w:br/>
            </w:r>
          </w:p>
        </w:tc>
        <w:tc>
          <w:tcPr>
            <w:tcW w:w="356" w:type="dxa"/>
          </w:tcPr>
          <w:p w:rsidR="00526555" w:rsidRPr="00821F27" w:rsidRDefault="00526555" w:rsidP="001053DF">
            <w:pPr>
              <w:pStyle w:val="a5"/>
              <w:ind w:firstLine="0"/>
              <w:jc w:val="lowKashida"/>
              <w:rPr>
                <w:rFonts w:eastAsia="B Badr"/>
                <w:rtl/>
              </w:rPr>
            </w:pPr>
          </w:p>
        </w:tc>
        <w:tc>
          <w:tcPr>
            <w:tcW w:w="3076" w:type="dxa"/>
          </w:tcPr>
          <w:p w:rsidR="00526555" w:rsidRPr="00821F27" w:rsidRDefault="00526555" w:rsidP="001053DF">
            <w:pPr>
              <w:pStyle w:val="a5"/>
              <w:ind w:firstLine="0"/>
              <w:jc w:val="lowKashida"/>
              <w:rPr>
                <w:rFonts w:eastAsia="B Badr"/>
                <w:sz w:val="2"/>
                <w:szCs w:val="2"/>
                <w:rtl/>
              </w:rPr>
            </w:pPr>
            <w:r w:rsidRPr="00821F27">
              <w:rPr>
                <w:rFonts w:eastAsia="B Badr" w:hint="cs"/>
                <w:rtl/>
              </w:rPr>
              <w:t>باز تکبیر در همه حرکات</w:t>
            </w:r>
            <w:r w:rsidRPr="00821F27">
              <w:rPr>
                <w:rFonts w:eastAsia="B Badr" w:hint="cs"/>
                <w:rtl/>
              </w:rPr>
              <w:br/>
            </w:r>
          </w:p>
        </w:tc>
      </w:tr>
      <w:tr w:rsidR="00526555" w:rsidRPr="00821F27" w:rsidTr="00526555">
        <w:trPr>
          <w:jc w:val="center"/>
        </w:trPr>
        <w:tc>
          <w:tcPr>
            <w:tcW w:w="3046" w:type="dxa"/>
          </w:tcPr>
          <w:p w:rsidR="00526555" w:rsidRPr="00821F27" w:rsidRDefault="00526555" w:rsidP="001053DF">
            <w:pPr>
              <w:pStyle w:val="a5"/>
              <w:ind w:firstLine="0"/>
              <w:jc w:val="lowKashida"/>
              <w:rPr>
                <w:rFonts w:eastAsia="B Badr"/>
                <w:sz w:val="2"/>
                <w:szCs w:val="2"/>
                <w:rtl/>
              </w:rPr>
            </w:pPr>
            <w:r w:rsidRPr="00821F27">
              <w:rPr>
                <w:rFonts w:eastAsia="B Badr" w:hint="cs"/>
                <w:rtl/>
              </w:rPr>
              <w:t>سمع الله پس دعای قنوت</w:t>
            </w:r>
            <w:r w:rsidRPr="00821F27">
              <w:rPr>
                <w:rFonts w:eastAsia="B Badr"/>
                <w:rtl/>
              </w:rPr>
              <w:br/>
            </w:r>
          </w:p>
        </w:tc>
        <w:tc>
          <w:tcPr>
            <w:tcW w:w="356" w:type="dxa"/>
          </w:tcPr>
          <w:p w:rsidR="00526555" w:rsidRPr="00821F27" w:rsidRDefault="00526555" w:rsidP="001053DF">
            <w:pPr>
              <w:pStyle w:val="a5"/>
              <w:ind w:firstLine="0"/>
              <w:jc w:val="lowKashida"/>
              <w:rPr>
                <w:rFonts w:eastAsia="B Badr"/>
                <w:rtl/>
              </w:rPr>
            </w:pPr>
          </w:p>
        </w:tc>
        <w:tc>
          <w:tcPr>
            <w:tcW w:w="3076" w:type="dxa"/>
          </w:tcPr>
          <w:p w:rsidR="00526555" w:rsidRPr="00821F27" w:rsidRDefault="00526555" w:rsidP="001053DF">
            <w:pPr>
              <w:pStyle w:val="a5"/>
              <w:ind w:firstLine="0"/>
              <w:jc w:val="lowKashida"/>
              <w:rPr>
                <w:rFonts w:eastAsia="B Badr"/>
                <w:sz w:val="2"/>
                <w:szCs w:val="2"/>
                <w:rtl/>
              </w:rPr>
            </w:pPr>
            <w:r w:rsidRPr="00821F27">
              <w:rPr>
                <w:rFonts w:eastAsia="B Badr" w:hint="cs"/>
                <w:rtl/>
              </w:rPr>
              <w:t>باز تسبیح خالق ملکوت</w:t>
            </w:r>
            <w:r w:rsidRPr="00821F27">
              <w:rPr>
                <w:rFonts w:eastAsia="B Badr" w:hint="cs"/>
                <w:rtl/>
              </w:rPr>
              <w:br/>
            </w:r>
          </w:p>
        </w:tc>
      </w:tr>
      <w:tr w:rsidR="00526555" w:rsidRPr="00821F27" w:rsidTr="00526555">
        <w:trPr>
          <w:jc w:val="center"/>
        </w:trPr>
        <w:tc>
          <w:tcPr>
            <w:tcW w:w="3046" w:type="dxa"/>
          </w:tcPr>
          <w:p w:rsidR="00526555" w:rsidRPr="00821F27" w:rsidRDefault="00526555" w:rsidP="001053DF">
            <w:pPr>
              <w:pStyle w:val="a5"/>
              <w:ind w:firstLine="0"/>
              <w:jc w:val="lowKashida"/>
              <w:rPr>
                <w:rFonts w:eastAsia="B Badr"/>
                <w:sz w:val="2"/>
                <w:szCs w:val="2"/>
                <w:rtl/>
              </w:rPr>
            </w:pPr>
            <w:r w:rsidRPr="00821F27">
              <w:rPr>
                <w:rFonts w:eastAsia="B Badr" w:hint="cs"/>
                <w:rtl/>
              </w:rPr>
              <w:t>بعد از آن چه تشهّد اوّل</w:t>
            </w:r>
            <w:r w:rsidRPr="00821F27">
              <w:rPr>
                <w:rFonts w:eastAsia="B Badr" w:hint="cs"/>
                <w:rtl/>
              </w:rPr>
              <w:br/>
            </w:r>
          </w:p>
        </w:tc>
        <w:tc>
          <w:tcPr>
            <w:tcW w:w="356" w:type="dxa"/>
          </w:tcPr>
          <w:p w:rsidR="00526555" w:rsidRPr="00821F27" w:rsidRDefault="00526555" w:rsidP="001053DF">
            <w:pPr>
              <w:pStyle w:val="a5"/>
              <w:ind w:firstLine="0"/>
              <w:jc w:val="lowKashida"/>
              <w:rPr>
                <w:rFonts w:eastAsia="B Badr"/>
                <w:rtl/>
              </w:rPr>
            </w:pPr>
          </w:p>
        </w:tc>
        <w:tc>
          <w:tcPr>
            <w:tcW w:w="3076" w:type="dxa"/>
          </w:tcPr>
          <w:p w:rsidR="00526555" w:rsidRPr="00821F27" w:rsidRDefault="00526555" w:rsidP="001053DF">
            <w:pPr>
              <w:pStyle w:val="a5"/>
              <w:ind w:firstLine="0"/>
              <w:jc w:val="lowKashida"/>
              <w:rPr>
                <w:rFonts w:eastAsia="B Badr"/>
                <w:sz w:val="2"/>
                <w:szCs w:val="2"/>
                <w:rtl/>
              </w:rPr>
            </w:pPr>
            <w:r w:rsidRPr="00821F27">
              <w:rPr>
                <w:rFonts w:eastAsia="B Badr" w:hint="cs"/>
                <w:rtl/>
              </w:rPr>
              <w:t>خواندن صدر دین به پشت و دل</w:t>
            </w:r>
            <w:r w:rsidRPr="00821F27">
              <w:rPr>
                <w:rFonts w:eastAsia="B Badr" w:hint="cs"/>
                <w:rtl/>
              </w:rPr>
              <w:br/>
            </w:r>
          </w:p>
        </w:tc>
      </w:tr>
      <w:tr w:rsidR="00526555" w:rsidRPr="00821F27" w:rsidTr="00526555">
        <w:trPr>
          <w:jc w:val="center"/>
        </w:trPr>
        <w:tc>
          <w:tcPr>
            <w:tcW w:w="3046" w:type="dxa"/>
          </w:tcPr>
          <w:p w:rsidR="00526555" w:rsidRPr="00821F27" w:rsidRDefault="00526555" w:rsidP="001053DF">
            <w:pPr>
              <w:pStyle w:val="a5"/>
              <w:ind w:firstLine="0"/>
              <w:jc w:val="lowKashida"/>
              <w:rPr>
                <w:rFonts w:eastAsia="B Badr"/>
                <w:sz w:val="2"/>
                <w:szCs w:val="2"/>
                <w:rtl/>
              </w:rPr>
            </w:pPr>
            <w:r w:rsidRPr="00821F27">
              <w:rPr>
                <w:rFonts w:eastAsia="B Badr" w:hint="cs"/>
                <w:rtl/>
              </w:rPr>
              <w:t>مفترش در تشهّد اُولی</w:t>
            </w:r>
            <w:r w:rsidRPr="00821F27">
              <w:rPr>
                <w:rFonts w:eastAsia="B Badr"/>
                <w:rtl/>
              </w:rPr>
              <w:br/>
            </w:r>
          </w:p>
        </w:tc>
        <w:tc>
          <w:tcPr>
            <w:tcW w:w="356" w:type="dxa"/>
          </w:tcPr>
          <w:p w:rsidR="00526555" w:rsidRPr="00821F27" w:rsidRDefault="00526555" w:rsidP="001053DF">
            <w:pPr>
              <w:pStyle w:val="a5"/>
              <w:ind w:firstLine="0"/>
              <w:jc w:val="lowKashida"/>
              <w:rPr>
                <w:rFonts w:eastAsia="B Badr"/>
                <w:rtl/>
              </w:rPr>
            </w:pPr>
          </w:p>
        </w:tc>
        <w:tc>
          <w:tcPr>
            <w:tcW w:w="3076" w:type="dxa"/>
          </w:tcPr>
          <w:p w:rsidR="00526555" w:rsidRPr="00821F27" w:rsidRDefault="00526555" w:rsidP="001053DF">
            <w:pPr>
              <w:pStyle w:val="a5"/>
              <w:ind w:firstLine="0"/>
              <w:jc w:val="lowKashida"/>
              <w:rPr>
                <w:rFonts w:eastAsia="B Badr"/>
                <w:sz w:val="2"/>
                <w:szCs w:val="2"/>
                <w:rtl/>
              </w:rPr>
            </w:pPr>
            <w:r w:rsidRPr="00821F27">
              <w:rPr>
                <w:rFonts w:eastAsia="B Badr" w:hint="cs"/>
                <w:rtl/>
              </w:rPr>
              <w:t>متوّرک نشسته در اُخری</w:t>
            </w:r>
            <w:r w:rsidRPr="00821F27">
              <w:rPr>
                <w:rFonts w:eastAsia="B Badr" w:hint="cs"/>
                <w:rtl/>
              </w:rPr>
              <w:br/>
            </w:r>
          </w:p>
        </w:tc>
      </w:tr>
      <w:tr w:rsidR="00526555" w:rsidRPr="00821F27" w:rsidTr="00526555">
        <w:trPr>
          <w:jc w:val="center"/>
        </w:trPr>
        <w:tc>
          <w:tcPr>
            <w:tcW w:w="3046" w:type="dxa"/>
          </w:tcPr>
          <w:p w:rsidR="00526555" w:rsidRPr="00821F27" w:rsidRDefault="00526555" w:rsidP="001053DF">
            <w:pPr>
              <w:pStyle w:val="a5"/>
              <w:ind w:firstLine="0"/>
              <w:jc w:val="lowKashida"/>
              <w:rPr>
                <w:rFonts w:eastAsia="B Badr"/>
                <w:sz w:val="2"/>
                <w:szCs w:val="2"/>
                <w:rtl/>
              </w:rPr>
            </w:pPr>
            <w:r w:rsidRPr="00821F27">
              <w:rPr>
                <w:rFonts w:eastAsia="B Badr" w:hint="cs"/>
                <w:rtl/>
              </w:rPr>
              <w:t>پس سلام دوم بود سنّت</w:t>
            </w:r>
            <w:r w:rsidRPr="00821F27">
              <w:rPr>
                <w:rFonts w:eastAsia="B Badr" w:hint="cs"/>
                <w:rtl/>
              </w:rPr>
              <w:br/>
            </w:r>
          </w:p>
        </w:tc>
        <w:tc>
          <w:tcPr>
            <w:tcW w:w="356" w:type="dxa"/>
          </w:tcPr>
          <w:p w:rsidR="00526555" w:rsidRPr="00821F27" w:rsidRDefault="00526555" w:rsidP="001053DF">
            <w:pPr>
              <w:pStyle w:val="a5"/>
              <w:ind w:firstLine="0"/>
              <w:jc w:val="lowKashida"/>
              <w:rPr>
                <w:rFonts w:eastAsia="B Badr"/>
                <w:rtl/>
              </w:rPr>
            </w:pPr>
          </w:p>
        </w:tc>
        <w:tc>
          <w:tcPr>
            <w:tcW w:w="3076" w:type="dxa"/>
          </w:tcPr>
          <w:p w:rsidR="00526555" w:rsidRPr="00821F27" w:rsidRDefault="00526555" w:rsidP="001053DF">
            <w:pPr>
              <w:pStyle w:val="a5"/>
              <w:ind w:firstLine="0"/>
              <w:jc w:val="lowKashida"/>
              <w:rPr>
                <w:rFonts w:eastAsia="B Badr"/>
                <w:sz w:val="2"/>
                <w:szCs w:val="2"/>
                <w:rtl/>
              </w:rPr>
            </w:pPr>
            <w:r w:rsidRPr="00821F27">
              <w:rPr>
                <w:rFonts w:eastAsia="B Badr" w:hint="cs"/>
                <w:rtl/>
              </w:rPr>
              <w:t>گفتمت بی‌ریا و بی‌منّت</w:t>
            </w:r>
            <w:r w:rsidRPr="00821F27">
              <w:rPr>
                <w:rFonts w:eastAsia="B Badr" w:hint="cs"/>
                <w:rtl/>
              </w:rPr>
              <w:br/>
            </w:r>
          </w:p>
        </w:tc>
      </w:tr>
    </w:tbl>
    <w:p w:rsidR="00526555" w:rsidRPr="00D9037B" w:rsidRDefault="00526555" w:rsidP="00353007">
      <w:pPr>
        <w:pStyle w:val="a0"/>
        <w:rPr>
          <w:rtl/>
        </w:rPr>
      </w:pPr>
      <w:bookmarkStart w:id="71" w:name="_Toc243530836"/>
      <w:bookmarkStart w:id="72" w:name="_Toc319612279"/>
      <w:bookmarkStart w:id="73" w:name="_Toc423422470"/>
      <w:r w:rsidRPr="00D9037B">
        <w:rPr>
          <w:rFonts w:hint="cs"/>
          <w:rtl/>
        </w:rPr>
        <w:t>تنبیه</w:t>
      </w:r>
      <w:bookmarkEnd w:id="71"/>
      <w:bookmarkEnd w:id="72"/>
      <w:bookmarkEnd w:id="73"/>
    </w:p>
    <w:tbl>
      <w:tblPr>
        <w:bidiVisual/>
        <w:tblW w:w="0" w:type="auto"/>
        <w:jc w:val="center"/>
        <w:tblLook w:val="01E0" w:firstRow="1" w:lastRow="1" w:firstColumn="1" w:lastColumn="1" w:noHBand="0" w:noVBand="0"/>
      </w:tblPr>
      <w:tblGrid>
        <w:gridCol w:w="3034"/>
        <w:gridCol w:w="355"/>
        <w:gridCol w:w="3063"/>
      </w:tblGrid>
      <w:tr w:rsidR="00526555" w:rsidRPr="00821F27" w:rsidTr="00526555">
        <w:trPr>
          <w:jc w:val="center"/>
        </w:trPr>
        <w:tc>
          <w:tcPr>
            <w:tcW w:w="3046" w:type="dxa"/>
          </w:tcPr>
          <w:p w:rsidR="00526555" w:rsidRPr="00821F27" w:rsidRDefault="00526555" w:rsidP="001053DF">
            <w:pPr>
              <w:pStyle w:val="a5"/>
              <w:ind w:firstLine="0"/>
              <w:jc w:val="lowKashida"/>
              <w:rPr>
                <w:rFonts w:eastAsia="B Badr"/>
                <w:sz w:val="2"/>
                <w:szCs w:val="2"/>
                <w:rtl/>
              </w:rPr>
            </w:pPr>
            <w:r w:rsidRPr="00821F27">
              <w:rPr>
                <w:rFonts w:eastAsia="B Badr" w:hint="cs"/>
                <w:rtl/>
              </w:rPr>
              <w:t>بر سه قسم است قول و فعل نماز</w:t>
            </w:r>
            <w:r w:rsidRPr="00821F27">
              <w:rPr>
                <w:rFonts w:eastAsia="B Badr"/>
                <w:rtl/>
              </w:rPr>
              <w:br/>
            </w:r>
          </w:p>
        </w:tc>
        <w:tc>
          <w:tcPr>
            <w:tcW w:w="356" w:type="dxa"/>
          </w:tcPr>
          <w:p w:rsidR="00526555" w:rsidRPr="00821F27" w:rsidRDefault="00526555" w:rsidP="001053DF">
            <w:pPr>
              <w:pStyle w:val="a5"/>
              <w:ind w:firstLine="0"/>
              <w:jc w:val="lowKashida"/>
              <w:rPr>
                <w:rFonts w:eastAsia="B Badr"/>
                <w:rtl/>
              </w:rPr>
            </w:pPr>
          </w:p>
        </w:tc>
        <w:tc>
          <w:tcPr>
            <w:tcW w:w="3076" w:type="dxa"/>
          </w:tcPr>
          <w:p w:rsidR="00526555" w:rsidRPr="00821F27" w:rsidRDefault="00526555" w:rsidP="001053DF">
            <w:pPr>
              <w:pStyle w:val="a5"/>
              <w:ind w:firstLine="0"/>
              <w:jc w:val="lowKashida"/>
              <w:rPr>
                <w:rFonts w:eastAsia="B Badr"/>
                <w:sz w:val="2"/>
                <w:szCs w:val="2"/>
                <w:rtl/>
              </w:rPr>
            </w:pPr>
            <w:r w:rsidRPr="00821F27">
              <w:rPr>
                <w:rFonts w:eastAsia="B Badr" w:hint="cs"/>
                <w:rtl/>
              </w:rPr>
              <w:t>بشنو این مسأله به صدق نیاز</w:t>
            </w:r>
            <w:r w:rsidRPr="00821F27">
              <w:rPr>
                <w:rFonts w:eastAsia="B Badr"/>
                <w:rtl/>
              </w:rPr>
              <w:br/>
            </w:r>
          </w:p>
        </w:tc>
      </w:tr>
      <w:tr w:rsidR="00526555" w:rsidRPr="00821F27" w:rsidTr="00526555">
        <w:trPr>
          <w:jc w:val="center"/>
        </w:trPr>
        <w:tc>
          <w:tcPr>
            <w:tcW w:w="3046" w:type="dxa"/>
          </w:tcPr>
          <w:p w:rsidR="00526555" w:rsidRPr="00821F27" w:rsidRDefault="00526555" w:rsidP="001053DF">
            <w:pPr>
              <w:pStyle w:val="a5"/>
              <w:ind w:firstLine="0"/>
              <w:jc w:val="lowKashida"/>
              <w:rPr>
                <w:rFonts w:eastAsia="B Badr"/>
                <w:sz w:val="2"/>
                <w:szCs w:val="2"/>
                <w:rtl/>
              </w:rPr>
            </w:pPr>
            <w:r w:rsidRPr="00821F27">
              <w:rPr>
                <w:rFonts w:eastAsia="B Badr" w:hint="cs"/>
                <w:rtl/>
              </w:rPr>
              <w:t>هست ابعاض و هیئت و ارکان</w:t>
            </w:r>
            <w:r w:rsidRPr="00821F27">
              <w:rPr>
                <w:rFonts w:eastAsia="B Badr"/>
                <w:rtl/>
              </w:rPr>
              <w:br/>
            </w:r>
          </w:p>
        </w:tc>
        <w:tc>
          <w:tcPr>
            <w:tcW w:w="356" w:type="dxa"/>
          </w:tcPr>
          <w:p w:rsidR="00526555" w:rsidRPr="00821F27" w:rsidRDefault="00526555" w:rsidP="001053DF">
            <w:pPr>
              <w:pStyle w:val="a5"/>
              <w:ind w:firstLine="0"/>
              <w:jc w:val="lowKashida"/>
              <w:rPr>
                <w:rFonts w:eastAsia="B Badr"/>
                <w:rtl/>
              </w:rPr>
            </w:pPr>
          </w:p>
        </w:tc>
        <w:tc>
          <w:tcPr>
            <w:tcW w:w="3076" w:type="dxa"/>
          </w:tcPr>
          <w:p w:rsidR="00526555" w:rsidRPr="00821F27" w:rsidRDefault="00526555" w:rsidP="001053DF">
            <w:pPr>
              <w:pStyle w:val="a5"/>
              <w:ind w:firstLine="0"/>
              <w:jc w:val="lowKashida"/>
              <w:rPr>
                <w:rFonts w:eastAsia="B Badr"/>
                <w:sz w:val="2"/>
                <w:szCs w:val="2"/>
                <w:rtl/>
              </w:rPr>
            </w:pPr>
            <w:r w:rsidRPr="00821F27">
              <w:rPr>
                <w:rFonts w:eastAsia="B Badr" w:hint="cs"/>
                <w:rtl/>
              </w:rPr>
              <w:t>حکم هر یک تو نیک نیک بدان</w:t>
            </w:r>
            <w:r w:rsidRPr="00821F27">
              <w:rPr>
                <w:rFonts w:eastAsia="B Badr"/>
                <w:rtl/>
              </w:rPr>
              <w:br/>
            </w:r>
          </w:p>
        </w:tc>
      </w:tr>
      <w:tr w:rsidR="00526555" w:rsidRPr="00821F27" w:rsidTr="00526555">
        <w:trPr>
          <w:jc w:val="center"/>
        </w:trPr>
        <w:tc>
          <w:tcPr>
            <w:tcW w:w="3046" w:type="dxa"/>
          </w:tcPr>
          <w:p w:rsidR="00526555" w:rsidRPr="00821F27" w:rsidRDefault="00526555" w:rsidP="001053DF">
            <w:pPr>
              <w:pStyle w:val="a5"/>
              <w:ind w:firstLine="0"/>
              <w:jc w:val="lowKashida"/>
              <w:rPr>
                <w:rFonts w:eastAsia="B Badr"/>
                <w:sz w:val="2"/>
                <w:szCs w:val="2"/>
                <w:rtl/>
              </w:rPr>
            </w:pPr>
            <w:r w:rsidRPr="00821F27">
              <w:rPr>
                <w:rFonts w:eastAsia="B Badr" w:hint="cs"/>
                <w:rtl/>
              </w:rPr>
              <w:t>ترک رکنی اگر کند عامل</w:t>
            </w:r>
            <w:r w:rsidRPr="00821F27">
              <w:rPr>
                <w:rFonts w:eastAsia="B Badr"/>
                <w:rtl/>
              </w:rPr>
              <w:br/>
            </w:r>
          </w:p>
        </w:tc>
        <w:tc>
          <w:tcPr>
            <w:tcW w:w="356" w:type="dxa"/>
          </w:tcPr>
          <w:p w:rsidR="00526555" w:rsidRPr="00821F27" w:rsidRDefault="00526555" w:rsidP="001053DF">
            <w:pPr>
              <w:pStyle w:val="a5"/>
              <w:ind w:firstLine="0"/>
              <w:jc w:val="lowKashida"/>
              <w:rPr>
                <w:rFonts w:eastAsia="B Badr"/>
                <w:rtl/>
              </w:rPr>
            </w:pPr>
          </w:p>
        </w:tc>
        <w:tc>
          <w:tcPr>
            <w:tcW w:w="3076" w:type="dxa"/>
          </w:tcPr>
          <w:p w:rsidR="00526555" w:rsidRPr="00821F27" w:rsidRDefault="00526555" w:rsidP="001053DF">
            <w:pPr>
              <w:pStyle w:val="a5"/>
              <w:ind w:firstLine="0"/>
              <w:jc w:val="lowKashida"/>
              <w:rPr>
                <w:rFonts w:eastAsia="B Badr"/>
                <w:sz w:val="2"/>
                <w:szCs w:val="2"/>
                <w:rtl/>
              </w:rPr>
            </w:pPr>
            <w:r w:rsidRPr="00821F27">
              <w:rPr>
                <w:rFonts w:eastAsia="B Badr" w:hint="cs"/>
                <w:rtl/>
              </w:rPr>
              <w:t>کرده باشد نماز خود باطل</w:t>
            </w:r>
            <w:r w:rsidRPr="00821F27">
              <w:rPr>
                <w:rFonts w:eastAsia="B Badr" w:hint="cs"/>
                <w:rtl/>
              </w:rPr>
              <w:br/>
            </w:r>
          </w:p>
        </w:tc>
      </w:tr>
      <w:tr w:rsidR="00526555" w:rsidRPr="00821F27" w:rsidTr="00526555">
        <w:trPr>
          <w:jc w:val="center"/>
        </w:trPr>
        <w:tc>
          <w:tcPr>
            <w:tcW w:w="3046" w:type="dxa"/>
          </w:tcPr>
          <w:p w:rsidR="00526555" w:rsidRPr="00821F27" w:rsidRDefault="00526555" w:rsidP="001053DF">
            <w:pPr>
              <w:pStyle w:val="a5"/>
              <w:ind w:firstLine="0"/>
              <w:jc w:val="lowKashida"/>
              <w:rPr>
                <w:rFonts w:eastAsia="B Badr"/>
                <w:sz w:val="2"/>
                <w:szCs w:val="2"/>
                <w:rtl/>
              </w:rPr>
            </w:pPr>
            <w:r w:rsidRPr="00821F27">
              <w:rPr>
                <w:rFonts w:eastAsia="B Badr" w:hint="cs"/>
                <w:rtl/>
              </w:rPr>
              <w:t>ترک ابعاض اگر کنی از لهو</w:t>
            </w:r>
            <w:r w:rsidRPr="00821F27">
              <w:rPr>
                <w:rFonts w:eastAsia="B Badr" w:hint="cs"/>
                <w:rtl/>
              </w:rPr>
              <w:br/>
            </w:r>
          </w:p>
        </w:tc>
        <w:tc>
          <w:tcPr>
            <w:tcW w:w="356" w:type="dxa"/>
          </w:tcPr>
          <w:p w:rsidR="00526555" w:rsidRPr="00821F27" w:rsidRDefault="00526555" w:rsidP="001053DF">
            <w:pPr>
              <w:pStyle w:val="a5"/>
              <w:ind w:firstLine="0"/>
              <w:jc w:val="lowKashida"/>
              <w:rPr>
                <w:rFonts w:eastAsia="B Badr"/>
                <w:rtl/>
              </w:rPr>
            </w:pPr>
          </w:p>
        </w:tc>
        <w:tc>
          <w:tcPr>
            <w:tcW w:w="3076" w:type="dxa"/>
          </w:tcPr>
          <w:p w:rsidR="00526555" w:rsidRPr="00821F27" w:rsidRDefault="00526555" w:rsidP="001053DF">
            <w:pPr>
              <w:pStyle w:val="a5"/>
              <w:ind w:firstLine="0"/>
              <w:jc w:val="lowKashida"/>
              <w:rPr>
                <w:rFonts w:eastAsia="B Badr"/>
                <w:sz w:val="2"/>
                <w:szCs w:val="2"/>
                <w:rtl/>
              </w:rPr>
            </w:pPr>
            <w:r w:rsidRPr="00821F27">
              <w:rPr>
                <w:rFonts w:eastAsia="B Badr" w:hint="cs"/>
                <w:rtl/>
              </w:rPr>
              <w:t>جبر آن باز کن به سجده‌ی سهو</w:t>
            </w:r>
            <w:r w:rsidRPr="00821F27">
              <w:rPr>
                <w:rFonts w:eastAsia="B Badr" w:hint="cs"/>
                <w:rtl/>
              </w:rPr>
              <w:br/>
            </w:r>
          </w:p>
        </w:tc>
      </w:tr>
      <w:tr w:rsidR="00526555" w:rsidRPr="00821F27" w:rsidTr="00526555">
        <w:trPr>
          <w:jc w:val="center"/>
        </w:trPr>
        <w:tc>
          <w:tcPr>
            <w:tcW w:w="3046" w:type="dxa"/>
          </w:tcPr>
          <w:p w:rsidR="00526555" w:rsidRPr="00821F27" w:rsidRDefault="00526555" w:rsidP="001053DF">
            <w:pPr>
              <w:pStyle w:val="a5"/>
              <w:ind w:firstLine="0"/>
              <w:jc w:val="lowKashida"/>
              <w:rPr>
                <w:rFonts w:eastAsia="B Badr"/>
                <w:sz w:val="2"/>
                <w:szCs w:val="2"/>
                <w:rtl/>
              </w:rPr>
            </w:pPr>
            <w:r w:rsidRPr="00821F27">
              <w:rPr>
                <w:rFonts w:eastAsia="B Badr" w:hint="cs"/>
                <w:rtl/>
              </w:rPr>
              <w:t>ترک هیئت عوض نمی‌خواهد</w:t>
            </w:r>
            <w:r w:rsidRPr="00821F27">
              <w:rPr>
                <w:rFonts w:eastAsia="B Badr" w:hint="cs"/>
                <w:rtl/>
              </w:rPr>
              <w:br/>
            </w:r>
          </w:p>
        </w:tc>
        <w:tc>
          <w:tcPr>
            <w:tcW w:w="356" w:type="dxa"/>
          </w:tcPr>
          <w:p w:rsidR="00526555" w:rsidRPr="00821F27" w:rsidRDefault="00526555" w:rsidP="001053DF">
            <w:pPr>
              <w:pStyle w:val="a5"/>
              <w:ind w:firstLine="0"/>
              <w:jc w:val="lowKashida"/>
              <w:rPr>
                <w:rFonts w:eastAsia="B Badr"/>
                <w:rtl/>
              </w:rPr>
            </w:pPr>
          </w:p>
        </w:tc>
        <w:tc>
          <w:tcPr>
            <w:tcW w:w="3076" w:type="dxa"/>
          </w:tcPr>
          <w:p w:rsidR="00526555" w:rsidRPr="00821F27" w:rsidRDefault="00526555" w:rsidP="001053DF">
            <w:pPr>
              <w:pStyle w:val="a5"/>
              <w:ind w:firstLine="0"/>
              <w:jc w:val="lowKashida"/>
              <w:rPr>
                <w:rFonts w:eastAsia="B Badr"/>
                <w:sz w:val="2"/>
                <w:szCs w:val="2"/>
                <w:rtl/>
              </w:rPr>
            </w:pPr>
            <w:r w:rsidRPr="00821F27">
              <w:rPr>
                <w:rFonts w:eastAsia="B Badr" w:hint="cs"/>
                <w:rtl/>
              </w:rPr>
              <w:t>لیک اندر ثواب می‌کاهد</w:t>
            </w:r>
            <w:r w:rsidRPr="00821F27">
              <w:rPr>
                <w:rFonts w:eastAsia="B Badr"/>
                <w:rtl/>
              </w:rPr>
              <w:br/>
            </w:r>
          </w:p>
        </w:tc>
      </w:tr>
    </w:tbl>
    <w:p w:rsidR="00526555" w:rsidRPr="00D9037B" w:rsidRDefault="00526555" w:rsidP="00353007">
      <w:pPr>
        <w:pStyle w:val="a0"/>
        <w:rPr>
          <w:rtl/>
        </w:rPr>
      </w:pPr>
      <w:bookmarkStart w:id="74" w:name="_Toc243530837"/>
      <w:bookmarkStart w:id="75" w:name="_Toc319612280"/>
      <w:bookmarkStart w:id="76" w:name="_Toc423422471"/>
      <w:r w:rsidRPr="00D9037B">
        <w:rPr>
          <w:rFonts w:hint="cs"/>
          <w:rtl/>
        </w:rPr>
        <w:t>باب در بیان مبطلات نماز</w:t>
      </w:r>
      <w:bookmarkEnd w:id="74"/>
      <w:bookmarkEnd w:id="75"/>
      <w:bookmarkEnd w:id="76"/>
    </w:p>
    <w:tbl>
      <w:tblPr>
        <w:bidiVisual/>
        <w:tblW w:w="0" w:type="auto"/>
        <w:jc w:val="center"/>
        <w:tblLook w:val="01E0" w:firstRow="1" w:lastRow="1" w:firstColumn="1" w:lastColumn="1" w:noHBand="0" w:noVBand="0"/>
      </w:tblPr>
      <w:tblGrid>
        <w:gridCol w:w="3034"/>
        <w:gridCol w:w="355"/>
        <w:gridCol w:w="3063"/>
      </w:tblGrid>
      <w:tr w:rsidR="00526555" w:rsidRPr="00821F27" w:rsidTr="00526555">
        <w:trPr>
          <w:jc w:val="center"/>
        </w:trPr>
        <w:tc>
          <w:tcPr>
            <w:tcW w:w="3046" w:type="dxa"/>
          </w:tcPr>
          <w:p w:rsidR="00526555" w:rsidRPr="001053DF" w:rsidRDefault="00526555" w:rsidP="001053DF">
            <w:pPr>
              <w:pStyle w:val="a5"/>
              <w:ind w:firstLine="0"/>
              <w:jc w:val="lowKashida"/>
              <w:rPr>
                <w:rFonts w:eastAsia="B Badr"/>
                <w:sz w:val="2"/>
                <w:szCs w:val="2"/>
                <w:rtl/>
              </w:rPr>
            </w:pPr>
            <w:r w:rsidRPr="001053DF">
              <w:rPr>
                <w:rFonts w:eastAsia="B Badr" w:hint="cs"/>
                <w:rtl/>
              </w:rPr>
              <w:t>هست ده چیز مبطلات صلا</w:t>
            </w:r>
            <w:r w:rsidRPr="001053DF">
              <w:rPr>
                <w:rFonts w:eastAsia="B Badr"/>
                <w:rtl/>
              </w:rPr>
              <w:t>ة</w:t>
            </w:r>
            <w:r w:rsidRPr="001053DF">
              <w:rPr>
                <w:rFonts w:eastAsia="B Badr"/>
                <w:rtl/>
              </w:rPr>
              <w:br/>
            </w:r>
          </w:p>
        </w:tc>
        <w:tc>
          <w:tcPr>
            <w:tcW w:w="356" w:type="dxa"/>
          </w:tcPr>
          <w:p w:rsidR="00526555" w:rsidRPr="001053DF" w:rsidRDefault="00526555" w:rsidP="001053DF">
            <w:pPr>
              <w:pStyle w:val="a5"/>
              <w:ind w:firstLine="0"/>
              <w:jc w:val="lowKashida"/>
              <w:rPr>
                <w:rFonts w:eastAsia="B Badr"/>
                <w:rtl/>
              </w:rPr>
            </w:pPr>
          </w:p>
        </w:tc>
        <w:tc>
          <w:tcPr>
            <w:tcW w:w="3076" w:type="dxa"/>
          </w:tcPr>
          <w:p w:rsidR="00526555" w:rsidRPr="001053DF" w:rsidRDefault="00526555" w:rsidP="001053DF">
            <w:pPr>
              <w:pStyle w:val="a5"/>
              <w:ind w:firstLine="0"/>
              <w:jc w:val="lowKashida"/>
              <w:rPr>
                <w:rFonts w:eastAsia="B Badr"/>
                <w:sz w:val="2"/>
                <w:szCs w:val="2"/>
                <w:rtl/>
              </w:rPr>
            </w:pPr>
            <w:r w:rsidRPr="001053DF">
              <w:rPr>
                <w:rFonts w:eastAsia="B Badr" w:hint="cs"/>
                <w:rtl/>
              </w:rPr>
              <w:t>یاد گیر ای امیدوار نجات</w:t>
            </w:r>
            <w:r w:rsidRPr="001053DF">
              <w:rPr>
                <w:rFonts w:eastAsia="B Badr"/>
                <w:rtl/>
              </w:rPr>
              <w:br/>
            </w:r>
          </w:p>
        </w:tc>
      </w:tr>
      <w:tr w:rsidR="00526555" w:rsidRPr="00821F27" w:rsidTr="00526555">
        <w:trPr>
          <w:jc w:val="center"/>
        </w:trPr>
        <w:tc>
          <w:tcPr>
            <w:tcW w:w="3046" w:type="dxa"/>
          </w:tcPr>
          <w:p w:rsidR="00526555" w:rsidRPr="001053DF" w:rsidRDefault="00526555" w:rsidP="001053DF">
            <w:pPr>
              <w:pStyle w:val="a5"/>
              <w:ind w:firstLine="0"/>
              <w:jc w:val="lowKashida"/>
              <w:rPr>
                <w:rFonts w:eastAsia="B Badr"/>
                <w:sz w:val="2"/>
                <w:szCs w:val="2"/>
                <w:rtl/>
              </w:rPr>
            </w:pPr>
            <w:r w:rsidRPr="001053DF">
              <w:rPr>
                <w:rFonts w:eastAsia="B Badr" w:hint="cs"/>
                <w:rtl/>
              </w:rPr>
              <w:t>سخن عمده فعل‌های کثیر</w:t>
            </w:r>
            <w:r w:rsidRPr="001053DF">
              <w:rPr>
                <w:rFonts w:eastAsia="B Badr"/>
                <w:rtl/>
              </w:rPr>
              <w:br/>
            </w:r>
          </w:p>
        </w:tc>
        <w:tc>
          <w:tcPr>
            <w:tcW w:w="356" w:type="dxa"/>
          </w:tcPr>
          <w:p w:rsidR="00526555" w:rsidRPr="001053DF" w:rsidRDefault="00526555" w:rsidP="001053DF">
            <w:pPr>
              <w:pStyle w:val="a5"/>
              <w:ind w:firstLine="0"/>
              <w:jc w:val="lowKashida"/>
              <w:rPr>
                <w:rFonts w:eastAsia="B Badr"/>
                <w:rtl/>
              </w:rPr>
            </w:pPr>
          </w:p>
        </w:tc>
        <w:tc>
          <w:tcPr>
            <w:tcW w:w="3076" w:type="dxa"/>
          </w:tcPr>
          <w:p w:rsidR="00526555" w:rsidRPr="001053DF" w:rsidRDefault="00526555" w:rsidP="001053DF">
            <w:pPr>
              <w:pStyle w:val="a5"/>
              <w:ind w:firstLine="0"/>
              <w:jc w:val="lowKashida"/>
              <w:rPr>
                <w:rFonts w:eastAsia="B Badr"/>
                <w:sz w:val="2"/>
                <w:szCs w:val="2"/>
                <w:rtl/>
              </w:rPr>
            </w:pPr>
            <w:r w:rsidRPr="001053DF">
              <w:rPr>
                <w:rFonts w:eastAsia="B Badr" w:hint="cs"/>
                <w:rtl/>
              </w:rPr>
              <w:t>و آنکه در نیت آورد تغییر</w:t>
            </w:r>
            <w:r w:rsidRPr="001053DF">
              <w:rPr>
                <w:rFonts w:eastAsia="B Badr"/>
                <w:rtl/>
              </w:rPr>
              <w:br/>
            </w:r>
          </w:p>
        </w:tc>
      </w:tr>
      <w:tr w:rsidR="00526555" w:rsidRPr="00821F27" w:rsidTr="00526555">
        <w:trPr>
          <w:jc w:val="center"/>
        </w:trPr>
        <w:tc>
          <w:tcPr>
            <w:tcW w:w="3046" w:type="dxa"/>
          </w:tcPr>
          <w:p w:rsidR="00526555" w:rsidRPr="001053DF" w:rsidRDefault="00526555" w:rsidP="001053DF">
            <w:pPr>
              <w:pStyle w:val="a5"/>
              <w:ind w:firstLine="0"/>
              <w:jc w:val="lowKashida"/>
              <w:rPr>
                <w:rFonts w:eastAsia="B Badr"/>
                <w:sz w:val="2"/>
                <w:szCs w:val="2"/>
                <w:rtl/>
              </w:rPr>
            </w:pPr>
            <w:r w:rsidRPr="001053DF">
              <w:rPr>
                <w:rFonts w:eastAsia="B Badr" w:hint="cs"/>
                <w:rtl/>
              </w:rPr>
              <w:t>قهقهه بازگشتن از قبله</w:t>
            </w:r>
            <w:r w:rsidRPr="001053DF">
              <w:rPr>
                <w:rFonts w:eastAsia="B Badr"/>
                <w:rtl/>
              </w:rPr>
              <w:br/>
            </w:r>
          </w:p>
        </w:tc>
        <w:tc>
          <w:tcPr>
            <w:tcW w:w="356" w:type="dxa"/>
          </w:tcPr>
          <w:p w:rsidR="00526555" w:rsidRPr="001053DF" w:rsidRDefault="00526555" w:rsidP="001053DF">
            <w:pPr>
              <w:pStyle w:val="a5"/>
              <w:ind w:firstLine="0"/>
              <w:jc w:val="lowKashida"/>
              <w:rPr>
                <w:rFonts w:eastAsia="B Badr"/>
                <w:rtl/>
              </w:rPr>
            </w:pPr>
          </w:p>
        </w:tc>
        <w:tc>
          <w:tcPr>
            <w:tcW w:w="3076" w:type="dxa"/>
          </w:tcPr>
          <w:p w:rsidR="00526555" w:rsidRPr="001053DF" w:rsidRDefault="00526555" w:rsidP="001053DF">
            <w:pPr>
              <w:pStyle w:val="a5"/>
              <w:ind w:firstLine="0"/>
              <w:jc w:val="lowKashida"/>
              <w:rPr>
                <w:rFonts w:eastAsia="B Badr"/>
                <w:sz w:val="2"/>
                <w:szCs w:val="2"/>
                <w:rtl/>
              </w:rPr>
            </w:pPr>
            <w:r w:rsidRPr="001053DF">
              <w:rPr>
                <w:rFonts w:eastAsia="B Badr" w:hint="cs"/>
                <w:rtl/>
              </w:rPr>
              <w:t>پس حدوث نجاست و رده</w:t>
            </w:r>
            <w:r w:rsidRPr="001053DF">
              <w:rPr>
                <w:rFonts w:eastAsia="B Badr" w:hint="cs"/>
                <w:rtl/>
              </w:rPr>
              <w:br/>
            </w:r>
          </w:p>
        </w:tc>
      </w:tr>
      <w:tr w:rsidR="00526555" w:rsidRPr="00821F27" w:rsidTr="00526555">
        <w:trPr>
          <w:jc w:val="center"/>
        </w:trPr>
        <w:tc>
          <w:tcPr>
            <w:tcW w:w="3046" w:type="dxa"/>
          </w:tcPr>
          <w:p w:rsidR="00526555" w:rsidRPr="001053DF" w:rsidRDefault="00526555" w:rsidP="001053DF">
            <w:pPr>
              <w:pStyle w:val="a5"/>
              <w:ind w:firstLine="0"/>
              <w:jc w:val="lowKashida"/>
              <w:rPr>
                <w:rFonts w:eastAsia="B Badr"/>
                <w:sz w:val="2"/>
                <w:szCs w:val="2"/>
                <w:rtl/>
              </w:rPr>
            </w:pPr>
            <w:r w:rsidRPr="001053DF">
              <w:rPr>
                <w:rFonts w:eastAsia="B Badr" w:hint="cs"/>
                <w:rtl/>
              </w:rPr>
              <w:t>حدث و انکشاف عورت باز</w:t>
            </w:r>
            <w:r w:rsidRPr="001053DF">
              <w:rPr>
                <w:rFonts w:eastAsia="B Badr" w:hint="cs"/>
                <w:rtl/>
              </w:rPr>
              <w:br/>
            </w:r>
          </w:p>
        </w:tc>
        <w:tc>
          <w:tcPr>
            <w:tcW w:w="356" w:type="dxa"/>
          </w:tcPr>
          <w:p w:rsidR="00526555" w:rsidRPr="001053DF" w:rsidRDefault="00526555" w:rsidP="001053DF">
            <w:pPr>
              <w:pStyle w:val="a5"/>
              <w:ind w:firstLine="0"/>
              <w:jc w:val="lowKashida"/>
              <w:rPr>
                <w:rFonts w:eastAsia="B Badr"/>
                <w:rtl/>
              </w:rPr>
            </w:pPr>
          </w:p>
        </w:tc>
        <w:tc>
          <w:tcPr>
            <w:tcW w:w="3076" w:type="dxa"/>
          </w:tcPr>
          <w:p w:rsidR="00526555" w:rsidRPr="001053DF" w:rsidRDefault="00526555" w:rsidP="001053DF">
            <w:pPr>
              <w:pStyle w:val="a5"/>
              <w:ind w:firstLine="0"/>
              <w:jc w:val="lowKashida"/>
              <w:rPr>
                <w:rFonts w:eastAsia="B Badr"/>
                <w:sz w:val="2"/>
                <w:szCs w:val="2"/>
                <w:rtl/>
              </w:rPr>
            </w:pPr>
            <w:r w:rsidRPr="001053DF">
              <w:rPr>
                <w:rFonts w:eastAsia="B Badr" w:hint="cs"/>
                <w:rtl/>
              </w:rPr>
              <w:t>هست باطل ز اکل و شرب نماز</w:t>
            </w:r>
            <w:r w:rsidRPr="001053DF">
              <w:rPr>
                <w:rFonts w:eastAsia="B Badr" w:hint="cs"/>
                <w:rtl/>
              </w:rPr>
              <w:br/>
            </w:r>
          </w:p>
        </w:tc>
      </w:tr>
    </w:tbl>
    <w:p w:rsidR="00526555" w:rsidRPr="00D9037B" w:rsidRDefault="00526555" w:rsidP="00353007">
      <w:pPr>
        <w:pStyle w:val="a0"/>
        <w:rPr>
          <w:rtl/>
        </w:rPr>
      </w:pPr>
      <w:bookmarkStart w:id="77" w:name="_Toc243530838"/>
      <w:bookmarkStart w:id="78" w:name="_Toc319612281"/>
      <w:bookmarkStart w:id="79" w:name="_Toc423422472"/>
      <w:r w:rsidRPr="00D9037B">
        <w:rPr>
          <w:rFonts w:hint="cs"/>
          <w:rtl/>
        </w:rPr>
        <w:t>باب در بیان شرایط نماز جمعه</w:t>
      </w:r>
      <w:bookmarkEnd w:id="77"/>
      <w:bookmarkEnd w:id="78"/>
      <w:bookmarkEnd w:id="79"/>
    </w:p>
    <w:tbl>
      <w:tblPr>
        <w:bidiVisual/>
        <w:tblW w:w="0" w:type="auto"/>
        <w:jc w:val="center"/>
        <w:tblLook w:val="01E0" w:firstRow="1" w:lastRow="1" w:firstColumn="1" w:lastColumn="1" w:noHBand="0" w:noVBand="0"/>
      </w:tblPr>
      <w:tblGrid>
        <w:gridCol w:w="3034"/>
        <w:gridCol w:w="355"/>
        <w:gridCol w:w="3063"/>
      </w:tblGrid>
      <w:tr w:rsidR="00526555" w:rsidRPr="00821F27" w:rsidTr="00526555">
        <w:trPr>
          <w:jc w:val="center"/>
        </w:trPr>
        <w:tc>
          <w:tcPr>
            <w:tcW w:w="3046" w:type="dxa"/>
          </w:tcPr>
          <w:p w:rsidR="00526555" w:rsidRPr="00821F27" w:rsidRDefault="00526555" w:rsidP="00D01AE4">
            <w:pPr>
              <w:pStyle w:val="a5"/>
              <w:ind w:firstLine="0"/>
              <w:jc w:val="lowKashida"/>
              <w:rPr>
                <w:rFonts w:eastAsia="B Badr"/>
                <w:sz w:val="2"/>
                <w:szCs w:val="2"/>
                <w:rtl/>
              </w:rPr>
            </w:pPr>
            <w:r w:rsidRPr="00821F27">
              <w:rPr>
                <w:rFonts w:eastAsia="B Badr" w:hint="cs"/>
                <w:rtl/>
              </w:rPr>
              <w:t>شرط‌های نماز جمعه بدان</w:t>
            </w:r>
            <w:r w:rsidRPr="00821F27">
              <w:rPr>
                <w:rFonts w:eastAsia="B Badr"/>
                <w:rtl/>
              </w:rPr>
              <w:br/>
            </w:r>
          </w:p>
        </w:tc>
        <w:tc>
          <w:tcPr>
            <w:tcW w:w="356" w:type="dxa"/>
          </w:tcPr>
          <w:p w:rsidR="00526555" w:rsidRPr="00821F27" w:rsidRDefault="00526555" w:rsidP="00D01AE4">
            <w:pPr>
              <w:pStyle w:val="a5"/>
              <w:ind w:firstLine="0"/>
              <w:jc w:val="lowKashida"/>
              <w:rPr>
                <w:rFonts w:eastAsia="B Badr"/>
                <w:rtl/>
              </w:rPr>
            </w:pPr>
          </w:p>
        </w:tc>
        <w:tc>
          <w:tcPr>
            <w:tcW w:w="3076" w:type="dxa"/>
          </w:tcPr>
          <w:p w:rsidR="00526555" w:rsidRPr="00821F27" w:rsidRDefault="00526555" w:rsidP="00D01AE4">
            <w:pPr>
              <w:pStyle w:val="a5"/>
              <w:ind w:firstLine="0"/>
              <w:jc w:val="lowKashida"/>
              <w:rPr>
                <w:rFonts w:eastAsia="B Badr"/>
                <w:sz w:val="2"/>
                <w:szCs w:val="2"/>
                <w:rtl/>
              </w:rPr>
            </w:pPr>
            <w:r w:rsidRPr="00821F27">
              <w:rPr>
                <w:rFonts w:eastAsia="B Badr" w:hint="cs"/>
                <w:rtl/>
              </w:rPr>
              <w:t>زانکه پنج است شرط صحّت آن</w:t>
            </w:r>
            <w:r w:rsidRPr="00821F27">
              <w:rPr>
                <w:rFonts w:eastAsia="B Badr"/>
                <w:rtl/>
              </w:rPr>
              <w:br/>
            </w:r>
          </w:p>
        </w:tc>
      </w:tr>
      <w:tr w:rsidR="00526555" w:rsidRPr="00821F27" w:rsidTr="00526555">
        <w:trPr>
          <w:jc w:val="center"/>
        </w:trPr>
        <w:tc>
          <w:tcPr>
            <w:tcW w:w="3046" w:type="dxa"/>
          </w:tcPr>
          <w:p w:rsidR="00526555" w:rsidRPr="00821F27" w:rsidRDefault="00526555" w:rsidP="00D01AE4">
            <w:pPr>
              <w:pStyle w:val="a5"/>
              <w:ind w:firstLine="0"/>
              <w:jc w:val="lowKashida"/>
              <w:rPr>
                <w:rFonts w:eastAsia="B Badr"/>
                <w:sz w:val="2"/>
                <w:szCs w:val="2"/>
                <w:rtl/>
              </w:rPr>
            </w:pPr>
            <w:r w:rsidRPr="00821F27">
              <w:rPr>
                <w:rFonts w:eastAsia="B Badr" w:hint="cs"/>
                <w:rtl/>
              </w:rPr>
              <w:t>اولین شرط وقت پیشین است</w:t>
            </w:r>
            <w:r w:rsidRPr="00821F27">
              <w:rPr>
                <w:rFonts w:eastAsia="B Badr"/>
                <w:rtl/>
              </w:rPr>
              <w:br/>
            </w:r>
          </w:p>
        </w:tc>
        <w:tc>
          <w:tcPr>
            <w:tcW w:w="356" w:type="dxa"/>
          </w:tcPr>
          <w:p w:rsidR="00526555" w:rsidRPr="00821F27" w:rsidRDefault="00526555" w:rsidP="00D01AE4">
            <w:pPr>
              <w:pStyle w:val="a5"/>
              <w:ind w:firstLine="0"/>
              <w:jc w:val="lowKashida"/>
              <w:rPr>
                <w:rFonts w:eastAsia="B Badr"/>
                <w:rtl/>
              </w:rPr>
            </w:pPr>
          </w:p>
        </w:tc>
        <w:tc>
          <w:tcPr>
            <w:tcW w:w="3076" w:type="dxa"/>
          </w:tcPr>
          <w:p w:rsidR="00526555" w:rsidRPr="00821F27" w:rsidRDefault="00526555" w:rsidP="00D01AE4">
            <w:pPr>
              <w:pStyle w:val="a5"/>
              <w:ind w:firstLine="0"/>
              <w:jc w:val="lowKashida"/>
              <w:rPr>
                <w:rFonts w:eastAsia="B Badr"/>
                <w:sz w:val="2"/>
                <w:szCs w:val="2"/>
                <w:rtl/>
              </w:rPr>
            </w:pPr>
            <w:r w:rsidRPr="00821F27">
              <w:rPr>
                <w:rFonts w:eastAsia="B Badr" w:hint="cs"/>
                <w:rtl/>
              </w:rPr>
              <w:t>پس جماعت که زینت دین است</w:t>
            </w:r>
            <w:r w:rsidRPr="00821F27">
              <w:rPr>
                <w:rFonts w:eastAsia="B Badr"/>
                <w:rtl/>
              </w:rPr>
              <w:br/>
            </w:r>
          </w:p>
        </w:tc>
      </w:tr>
      <w:tr w:rsidR="00526555" w:rsidRPr="00821F27" w:rsidTr="00526555">
        <w:trPr>
          <w:jc w:val="center"/>
        </w:trPr>
        <w:tc>
          <w:tcPr>
            <w:tcW w:w="3046" w:type="dxa"/>
          </w:tcPr>
          <w:p w:rsidR="00526555" w:rsidRPr="00821F27" w:rsidRDefault="00526555" w:rsidP="00D01AE4">
            <w:pPr>
              <w:pStyle w:val="a5"/>
              <w:ind w:firstLine="0"/>
              <w:jc w:val="lowKashida"/>
              <w:rPr>
                <w:rFonts w:eastAsia="B Badr"/>
                <w:sz w:val="2"/>
                <w:szCs w:val="2"/>
                <w:rtl/>
              </w:rPr>
            </w:pPr>
            <w:r w:rsidRPr="00821F27">
              <w:rPr>
                <w:rFonts w:eastAsia="B Badr" w:hint="cs"/>
                <w:rtl/>
              </w:rPr>
              <w:t>شرط دیگر دو خطبه‌ی عربی</w:t>
            </w:r>
            <w:r w:rsidRPr="00821F27">
              <w:rPr>
                <w:rFonts w:eastAsia="B Badr"/>
                <w:rtl/>
              </w:rPr>
              <w:br/>
            </w:r>
          </w:p>
        </w:tc>
        <w:tc>
          <w:tcPr>
            <w:tcW w:w="356" w:type="dxa"/>
          </w:tcPr>
          <w:p w:rsidR="00526555" w:rsidRPr="00821F27" w:rsidRDefault="00526555" w:rsidP="00D01AE4">
            <w:pPr>
              <w:pStyle w:val="a5"/>
              <w:ind w:firstLine="0"/>
              <w:jc w:val="lowKashida"/>
              <w:rPr>
                <w:rFonts w:eastAsia="B Badr"/>
                <w:rtl/>
              </w:rPr>
            </w:pPr>
          </w:p>
        </w:tc>
        <w:tc>
          <w:tcPr>
            <w:tcW w:w="3076" w:type="dxa"/>
          </w:tcPr>
          <w:p w:rsidR="00526555" w:rsidRPr="00821F27" w:rsidRDefault="00526555" w:rsidP="00D01AE4">
            <w:pPr>
              <w:pStyle w:val="a5"/>
              <w:ind w:firstLine="0"/>
              <w:jc w:val="lowKashida"/>
              <w:rPr>
                <w:rFonts w:eastAsia="B Badr"/>
                <w:sz w:val="2"/>
                <w:szCs w:val="2"/>
                <w:rtl/>
              </w:rPr>
            </w:pPr>
            <w:r w:rsidRPr="00821F27">
              <w:rPr>
                <w:rFonts w:eastAsia="B Badr" w:hint="cs"/>
                <w:rtl/>
              </w:rPr>
              <w:t>با چهل مرد عاقل و علمی</w:t>
            </w:r>
            <w:r w:rsidRPr="00821F27">
              <w:rPr>
                <w:rFonts w:eastAsia="B Badr" w:hint="cs"/>
                <w:rtl/>
              </w:rPr>
              <w:br/>
            </w:r>
          </w:p>
        </w:tc>
      </w:tr>
    </w:tbl>
    <w:p w:rsidR="00D01AE4" w:rsidRDefault="00D01AE4" w:rsidP="00D01AE4">
      <w:pPr>
        <w:pStyle w:val="a5"/>
        <w:rPr>
          <w:rtl/>
        </w:rPr>
      </w:pPr>
      <w:bookmarkStart w:id="80" w:name="_Toc243530839"/>
      <w:bookmarkStart w:id="81" w:name="_Toc319612282"/>
    </w:p>
    <w:p w:rsidR="00D01AE4" w:rsidRDefault="00D01AE4" w:rsidP="00D01AE4">
      <w:pPr>
        <w:pStyle w:val="a5"/>
        <w:rPr>
          <w:rtl/>
        </w:rPr>
      </w:pPr>
    </w:p>
    <w:p w:rsidR="00526555" w:rsidRPr="00D9037B" w:rsidRDefault="00526555" w:rsidP="00353007">
      <w:pPr>
        <w:pStyle w:val="a0"/>
        <w:rPr>
          <w:rtl/>
        </w:rPr>
      </w:pPr>
      <w:bookmarkStart w:id="82" w:name="_Toc423422473"/>
      <w:r w:rsidRPr="00D9037B">
        <w:rPr>
          <w:rFonts w:hint="cs"/>
          <w:rtl/>
        </w:rPr>
        <w:t>باب در بیان سنّت</w:t>
      </w:r>
      <w:r w:rsidRPr="00D9037B">
        <w:rPr>
          <w:rFonts w:hint="eastAsia"/>
          <w:rtl/>
        </w:rPr>
        <w:t>‌های جمعه</w:t>
      </w:r>
      <w:bookmarkEnd w:id="80"/>
      <w:bookmarkEnd w:id="81"/>
      <w:bookmarkEnd w:id="82"/>
    </w:p>
    <w:tbl>
      <w:tblPr>
        <w:bidiVisual/>
        <w:tblW w:w="0" w:type="auto"/>
        <w:jc w:val="center"/>
        <w:tblLook w:val="01E0" w:firstRow="1" w:lastRow="1" w:firstColumn="1" w:lastColumn="1" w:noHBand="0" w:noVBand="0"/>
      </w:tblPr>
      <w:tblGrid>
        <w:gridCol w:w="3034"/>
        <w:gridCol w:w="355"/>
        <w:gridCol w:w="3063"/>
      </w:tblGrid>
      <w:tr w:rsidR="00526555" w:rsidRPr="00821F27" w:rsidTr="00526555">
        <w:trPr>
          <w:jc w:val="center"/>
        </w:trPr>
        <w:tc>
          <w:tcPr>
            <w:tcW w:w="3046" w:type="dxa"/>
          </w:tcPr>
          <w:p w:rsidR="00526555" w:rsidRPr="00821F27" w:rsidRDefault="00526555" w:rsidP="00D01AE4">
            <w:pPr>
              <w:pStyle w:val="a5"/>
              <w:ind w:firstLine="0"/>
              <w:jc w:val="lowKashida"/>
              <w:rPr>
                <w:rFonts w:eastAsia="B Badr"/>
                <w:sz w:val="2"/>
                <w:szCs w:val="2"/>
                <w:rtl/>
              </w:rPr>
            </w:pPr>
            <w:r w:rsidRPr="00821F27">
              <w:rPr>
                <w:rFonts w:eastAsia="B Badr" w:hint="cs"/>
                <w:rtl/>
              </w:rPr>
              <w:t>ادب جمعه ده نهاده ادیب</w:t>
            </w:r>
            <w:r w:rsidRPr="00821F27">
              <w:rPr>
                <w:rFonts w:eastAsia="B Badr"/>
                <w:rtl/>
              </w:rPr>
              <w:br/>
            </w:r>
          </w:p>
        </w:tc>
        <w:tc>
          <w:tcPr>
            <w:tcW w:w="356" w:type="dxa"/>
          </w:tcPr>
          <w:p w:rsidR="00526555" w:rsidRPr="00821F27" w:rsidRDefault="00526555" w:rsidP="00D01AE4">
            <w:pPr>
              <w:pStyle w:val="a5"/>
              <w:ind w:firstLine="0"/>
              <w:jc w:val="lowKashida"/>
              <w:rPr>
                <w:rFonts w:eastAsia="B Badr"/>
                <w:rtl/>
              </w:rPr>
            </w:pPr>
          </w:p>
        </w:tc>
        <w:tc>
          <w:tcPr>
            <w:tcW w:w="3076" w:type="dxa"/>
          </w:tcPr>
          <w:p w:rsidR="00526555" w:rsidRPr="00821F27" w:rsidRDefault="00526555" w:rsidP="00D01AE4">
            <w:pPr>
              <w:pStyle w:val="a5"/>
              <w:ind w:firstLine="0"/>
              <w:jc w:val="lowKashida"/>
              <w:rPr>
                <w:rFonts w:eastAsia="B Badr"/>
                <w:sz w:val="2"/>
                <w:szCs w:val="2"/>
                <w:rtl/>
              </w:rPr>
            </w:pPr>
            <w:r w:rsidRPr="00821F27">
              <w:rPr>
                <w:rFonts w:eastAsia="B Badr" w:hint="cs"/>
                <w:rtl/>
              </w:rPr>
              <w:t>غسل دیگر تقلیم و تطییب</w:t>
            </w:r>
            <w:r w:rsidRPr="00821F27">
              <w:rPr>
                <w:rFonts w:eastAsia="B Badr"/>
                <w:rtl/>
              </w:rPr>
              <w:br/>
            </w:r>
          </w:p>
        </w:tc>
      </w:tr>
      <w:tr w:rsidR="00526555" w:rsidRPr="00821F27" w:rsidTr="00526555">
        <w:trPr>
          <w:jc w:val="center"/>
        </w:trPr>
        <w:tc>
          <w:tcPr>
            <w:tcW w:w="3046" w:type="dxa"/>
          </w:tcPr>
          <w:p w:rsidR="00526555" w:rsidRPr="00821F27" w:rsidRDefault="00526555" w:rsidP="00D01AE4">
            <w:pPr>
              <w:pStyle w:val="a5"/>
              <w:ind w:firstLine="0"/>
              <w:jc w:val="lowKashida"/>
              <w:rPr>
                <w:rFonts w:eastAsia="B Badr"/>
                <w:sz w:val="2"/>
                <w:szCs w:val="2"/>
                <w:rtl/>
              </w:rPr>
            </w:pPr>
            <w:r w:rsidRPr="00821F27">
              <w:rPr>
                <w:rFonts w:eastAsia="B Badr" w:hint="cs"/>
                <w:rtl/>
              </w:rPr>
              <w:t>جامه‌های سفید پوشیدن</w:t>
            </w:r>
            <w:r w:rsidRPr="00821F27">
              <w:rPr>
                <w:rFonts w:eastAsia="B Badr"/>
                <w:rtl/>
              </w:rPr>
              <w:br/>
            </w:r>
          </w:p>
        </w:tc>
        <w:tc>
          <w:tcPr>
            <w:tcW w:w="356" w:type="dxa"/>
          </w:tcPr>
          <w:p w:rsidR="00526555" w:rsidRPr="00821F27" w:rsidRDefault="00526555" w:rsidP="00D01AE4">
            <w:pPr>
              <w:pStyle w:val="a5"/>
              <w:ind w:firstLine="0"/>
              <w:jc w:val="lowKashida"/>
              <w:rPr>
                <w:rFonts w:eastAsia="B Badr"/>
                <w:rtl/>
              </w:rPr>
            </w:pPr>
          </w:p>
        </w:tc>
        <w:tc>
          <w:tcPr>
            <w:tcW w:w="3076" w:type="dxa"/>
          </w:tcPr>
          <w:p w:rsidR="00526555" w:rsidRPr="00821F27" w:rsidRDefault="00526555" w:rsidP="00D01AE4">
            <w:pPr>
              <w:pStyle w:val="a5"/>
              <w:ind w:firstLine="0"/>
              <w:jc w:val="lowKashida"/>
              <w:rPr>
                <w:rFonts w:eastAsia="B Badr"/>
                <w:sz w:val="2"/>
                <w:szCs w:val="2"/>
                <w:rtl/>
              </w:rPr>
            </w:pPr>
            <w:r w:rsidRPr="00821F27">
              <w:rPr>
                <w:rFonts w:eastAsia="B Badr" w:hint="cs"/>
                <w:rtl/>
              </w:rPr>
              <w:t>در سماع دو خطبه کوشیدن</w:t>
            </w:r>
            <w:r w:rsidRPr="00821F27">
              <w:rPr>
                <w:rFonts w:eastAsia="B Badr"/>
                <w:rtl/>
              </w:rPr>
              <w:br/>
            </w:r>
          </w:p>
        </w:tc>
      </w:tr>
      <w:tr w:rsidR="00526555" w:rsidRPr="00821F27" w:rsidTr="00526555">
        <w:trPr>
          <w:jc w:val="center"/>
        </w:trPr>
        <w:tc>
          <w:tcPr>
            <w:tcW w:w="3046" w:type="dxa"/>
          </w:tcPr>
          <w:p w:rsidR="00526555" w:rsidRPr="00D01AE4" w:rsidRDefault="00526555" w:rsidP="00D01AE4">
            <w:pPr>
              <w:pStyle w:val="a5"/>
              <w:ind w:firstLine="0"/>
              <w:jc w:val="lowKashida"/>
              <w:rPr>
                <w:rFonts w:eastAsia="B Badr"/>
                <w:sz w:val="2"/>
                <w:szCs w:val="2"/>
                <w:rtl/>
              </w:rPr>
            </w:pPr>
            <w:r w:rsidRPr="00D01AE4">
              <w:rPr>
                <w:rFonts w:eastAsia="B Badr" w:hint="cs"/>
                <w:rtl/>
              </w:rPr>
              <w:t>زود رفتن به مسجد و صف پیش</w:t>
            </w:r>
            <w:r w:rsidRPr="00821F27">
              <w:rPr>
                <w:rFonts w:eastAsia="B Badr"/>
                <w:rtl/>
              </w:rPr>
              <w:br/>
            </w:r>
          </w:p>
        </w:tc>
        <w:tc>
          <w:tcPr>
            <w:tcW w:w="356" w:type="dxa"/>
          </w:tcPr>
          <w:p w:rsidR="00526555" w:rsidRPr="00821F27" w:rsidRDefault="00526555" w:rsidP="00D01AE4">
            <w:pPr>
              <w:pStyle w:val="a5"/>
              <w:ind w:firstLine="0"/>
              <w:jc w:val="lowKashida"/>
              <w:rPr>
                <w:rFonts w:eastAsia="B Badr"/>
                <w:rtl/>
              </w:rPr>
            </w:pPr>
          </w:p>
        </w:tc>
        <w:tc>
          <w:tcPr>
            <w:tcW w:w="3076" w:type="dxa"/>
          </w:tcPr>
          <w:p w:rsidR="00526555" w:rsidRPr="00821F27" w:rsidRDefault="00526555" w:rsidP="00D01AE4">
            <w:pPr>
              <w:pStyle w:val="a5"/>
              <w:ind w:firstLine="0"/>
              <w:jc w:val="lowKashida"/>
              <w:rPr>
                <w:rFonts w:eastAsia="B Badr"/>
                <w:sz w:val="2"/>
                <w:szCs w:val="2"/>
                <w:rtl/>
              </w:rPr>
            </w:pPr>
            <w:r w:rsidRPr="00821F27">
              <w:rPr>
                <w:rFonts w:eastAsia="B Badr" w:hint="cs"/>
                <w:rtl/>
              </w:rPr>
              <w:t>دیر بازآمدن به خانه‌ی خویش</w:t>
            </w:r>
            <w:r w:rsidRPr="00821F27">
              <w:rPr>
                <w:rFonts w:eastAsia="B Badr" w:hint="cs"/>
                <w:rtl/>
              </w:rPr>
              <w:br/>
            </w:r>
          </w:p>
        </w:tc>
      </w:tr>
      <w:tr w:rsidR="00526555" w:rsidRPr="00821F27" w:rsidTr="00526555">
        <w:trPr>
          <w:jc w:val="center"/>
        </w:trPr>
        <w:tc>
          <w:tcPr>
            <w:tcW w:w="3046" w:type="dxa"/>
          </w:tcPr>
          <w:p w:rsidR="00526555" w:rsidRPr="00821F27" w:rsidRDefault="00526555" w:rsidP="00D01AE4">
            <w:pPr>
              <w:pStyle w:val="a5"/>
              <w:ind w:firstLine="0"/>
              <w:jc w:val="lowKashida"/>
              <w:rPr>
                <w:rFonts w:eastAsia="B Badr"/>
                <w:sz w:val="2"/>
                <w:szCs w:val="2"/>
                <w:rtl/>
              </w:rPr>
            </w:pPr>
            <w:r w:rsidRPr="00821F27">
              <w:rPr>
                <w:rFonts w:eastAsia="B Badr" w:hint="cs"/>
                <w:rtl/>
              </w:rPr>
              <w:t>بگذشتن به پیش صف نماز</w:t>
            </w:r>
            <w:r w:rsidRPr="00821F27">
              <w:rPr>
                <w:rFonts w:eastAsia="B Badr" w:hint="cs"/>
                <w:rtl/>
              </w:rPr>
              <w:br/>
            </w:r>
          </w:p>
        </w:tc>
        <w:tc>
          <w:tcPr>
            <w:tcW w:w="356" w:type="dxa"/>
          </w:tcPr>
          <w:p w:rsidR="00526555" w:rsidRPr="00821F27" w:rsidRDefault="00526555" w:rsidP="00D01AE4">
            <w:pPr>
              <w:pStyle w:val="a5"/>
              <w:ind w:firstLine="0"/>
              <w:jc w:val="lowKashida"/>
              <w:rPr>
                <w:rFonts w:eastAsia="B Badr"/>
                <w:rtl/>
              </w:rPr>
            </w:pPr>
          </w:p>
        </w:tc>
        <w:tc>
          <w:tcPr>
            <w:tcW w:w="3076" w:type="dxa"/>
          </w:tcPr>
          <w:p w:rsidR="00526555" w:rsidRPr="00821F27" w:rsidRDefault="00526555" w:rsidP="00D01AE4">
            <w:pPr>
              <w:pStyle w:val="a5"/>
              <w:ind w:firstLine="0"/>
              <w:jc w:val="lowKashida"/>
              <w:rPr>
                <w:rFonts w:eastAsia="B Badr"/>
                <w:sz w:val="2"/>
                <w:szCs w:val="2"/>
                <w:rtl/>
              </w:rPr>
            </w:pPr>
            <w:r w:rsidRPr="00821F27">
              <w:rPr>
                <w:rFonts w:eastAsia="B Badr" w:hint="cs"/>
                <w:rtl/>
              </w:rPr>
              <w:t>پا نهادن به حرمت اعزاز</w:t>
            </w:r>
            <w:r w:rsidRPr="00821F27">
              <w:rPr>
                <w:rFonts w:eastAsia="B Badr" w:hint="cs"/>
                <w:rtl/>
              </w:rPr>
              <w:br/>
            </w:r>
          </w:p>
        </w:tc>
      </w:tr>
    </w:tbl>
    <w:p w:rsidR="00526555" w:rsidRPr="00D9037B" w:rsidRDefault="00526555" w:rsidP="00353007">
      <w:pPr>
        <w:pStyle w:val="a0"/>
        <w:rPr>
          <w:rtl/>
        </w:rPr>
      </w:pPr>
      <w:bookmarkStart w:id="83" w:name="_Toc243530840"/>
      <w:bookmarkStart w:id="84" w:name="_Toc319612283"/>
      <w:bookmarkStart w:id="85" w:name="_Toc423422474"/>
      <w:r w:rsidRPr="00D9037B">
        <w:rPr>
          <w:rFonts w:hint="cs"/>
          <w:rtl/>
        </w:rPr>
        <w:t>باب در بیان عذرهای نماز جمعه</w:t>
      </w:r>
      <w:bookmarkEnd w:id="83"/>
      <w:bookmarkEnd w:id="84"/>
      <w:bookmarkEnd w:id="85"/>
    </w:p>
    <w:tbl>
      <w:tblPr>
        <w:bidiVisual/>
        <w:tblW w:w="0" w:type="auto"/>
        <w:jc w:val="center"/>
        <w:tblLook w:val="01E0" w:firstRow="1" w:lastRow="1" w:firstColumn="1" w:lastColumn="1" w:noHBand="0" w:noVBand="0"/>
      </w:tblPr>
      <w:tblGrid>
        <w:gridCol w:w="2942"/>
        <w:gridCol w:w="425"/>
        <w:gridCol w:w="3085"/>
      </w:tblGrid>
      <w:tr w:rsidR="00526555" w:rsidRPr="00821F27" w:rsidTr="00D01AE4">
        <w:trPr>
          <w:jc w:val="center"/>
        </w:trPr>
        <w:tc>
          <w:tcPr>
            <w:tcW w:w="2942" w:type="dxa"/>
          </w:tcPr>
          <w:p w:rsidR="00526555" w:rsidRPr="00821F27" w:rsidRDefault="00526555" w:rsidP="00D01AE4">
            <w:pPr>
              <w:pStyle w:val="a5"/>
              <w:ind w:firstLine="0"/>
              <w:jc w:val="lowKashida"/>
              <w:rPr>
                <w:rFonts w:eastAsia="B Badr"/>
                <w:sz w:val="2"/>
                <w:szCs w:val="2"/>
                <w:rtl/>
              </w:rPr>
            </w:pPr>
            <w:r w:rsidRPr="00821F27">
              <w:rPr>
                <w:rFonts w:eastAsia="B Badr" w:hint="cs"/>
                <w:rtl/>
              </w:rPr>
              <w:t>عذرهای نماز جمعه بیست است</w:t>
            </w:r>
            <w:r w:rsidRPr="00821F27">
              <w:rPr>
                <w:rFonts w:eastAsia="B Badr"/>
                <w:rtl/>
              </w:rPr>
              <w:br/>
            </w:r>
          </w:p>
        </w:tc>
        <w:tc>
          <w:tcPr>
            <w:tcW w:w="425" w:type="dxa"/>
          </w:tcPr>
          <w:p w:rsidR="00526555" w:rsidRPr="00821F27" w:rsidRDefault="00526555" w:rsidP="00D01AE4">
            <w:pPr>
              <w:pStyle w:val="a5"/>
              <w:ind w:firstLine="0"/>
              <w:jc w:val="lowKashida"/>
              <w:rPr>
                <w:rFonts w:eastAsia="B Badr"/>
                <w:rtl/>
              </w:rPr>
            </w:pPr>
          </w:p>
        </w:tc>
        <w:tc>
          <w:tcPr>
            <w:tcW w:w="3085" w:type="dxa"/>
          </w:tcPr>
          <w:p w:rsidR="00526555" w:rsidRPr="00821F27" w:rsidRDefault="00526555" w:rsidP="00D01AE4">
            <w:pPr>
              <w:pStyle w:val="a5"/>
              <w:ind w:firstLine="0"/>
              <w:jc w:val="lowKashida"/>
              <w:rPr>
                <w:rFonts w:eastAsia="B Badr"/>
                <w:sz w:val="2"/>
                <w:szCs w:val="2"/>
                <w:rtl/>
              </w:rPr>
            </w:pPr>
            <w:r w:rsidRPr="00821F27">
              <w:rPr>
                <w:rFonts w:eastAsia="B Badr" w:hint="cs"/>
                <w:rtl/>
              </w:rPr>
              <w:t>هرکه بی‌عذر ترک</w:t>
            </w:r>
            <w:r w:rsidR="00D01AE4">
              <w:rPr>
                <w:rFonts w:eastAsia="B Badr" w:hint="eastAsia"/>
                <w:rtl/>
              </w:rPr>
              <w:t>‌</w:t>
            </w:r>
            <w:r w:rsidRPr="00821F27">
              <w:rPr>
                <w:rFonts w:eastAsia="B Badr" w:hint="cs"/>
                <w:rtl/>
              </w:rPr>
              <w:t>کرد خسیس</w:t>
            </w:r>
            <w:r w:rsidR="00D01AE4">
              <w:rPr>
                <w:rFonts w:eastAsia="B Badr" w:hint="eastAsia"/>
                <w:rtl/>
              </w:rPr>
              <w:t>‌</w:t>
            </w:r>
            <w:r w:rsidRPr="00821F27">
              <w:rPr>
                <w:rFonts w:eastAsia="B Badr" w:hint="cs"/>
                <w:rtl/>
              </w:rPr>
              <w:t>است</w:t>
            </w:r>
            <w:r w:rsidRPr="00821F27">
              <w:rPr>
                <w:rFonts w:eastAsia="B Badr"/>
                <w:rtl/>
              </w:rPr>
              <w:br/>
            </w:r>
          </w:p>
        </w:tc>
      </w:tr>
      <w:tr w:rsidR="00526555" w:rsidRPr="00821F27" w:rsidTr="00D01AE4">
        <w:trPr>
          <w:jc w:val="center"/>
        </w:trPr>
        <w:tc>
          <w:tcPr>
            <w:tcW w:w="2942" w:type="dxa"/>
          </w:tcPr>
          <w:p w:rsidR="00526555" w:rsidRPr="00821F27" w:rsidRDefault="00526555" w:rsidP="00D01AE4">
            <w:pPr>
              <w:pStyle w:val="a5"/>
              <w:ind w:firstLine="0"/>
              <w:jc w:val="lowKashida"/>
              <w:rPr>
                <w:rFonts w:eastAsia="B Badr"/>
                <w:sz w:val="2"/>
                <w:szCs w:val="2"/>
                <w:rtl/>
              </w:rPr>
            </w:pPr>
            <w:r w:rsidRPr="00821F27">
              <w:rPr>
                <w:rFonts w:eastAsia="B Badr" w:hint="cs"/>
                <w:rtl/>
              </w:rPr>
              <w:t>ترس باران جوع و بیماری</w:t>
            </w:r>
            <w:r w:rsidRPr="00821F27">
              <w:rPr>
                <w:rFonts w:eastAsia="B Badr"/>
                <w:rtl/>
              </w:rPr>
              <w:br/>
            </w:r>
          </w:p>
        </w:tc>
        <w:tc>
          <w:tcPr>
            <w:tcW w:w="425" w:type="dxa"/>
          </w:tcPr>
          <w:p w:rsidR="00526555" w:rsidRPr="00821F27" w:rsidRDefault="00526555" w:rsidP="00D01AE4">
            <w:pPr>
              <w:pStyle w:val="a5"/>
              <w:ind w:firstLine="0"/>
              <w:jc w:val="lowKashida"/>
              <w:rPr>
                <w:rFonts w:eastAsia="B Badr"/>
                <w:rtl/>
              </w:rPr>
            </w:pPr>
          </w:p>
        </w:tc>
        <w:tc>
          <w:tcPr>
            <w:tcW w:w="3085" w:type="dxa"/>
          </w:tcPr>
          <w:p w:rsidR="00526555" w:rsidRPr="00821F27" w:rsidRDefault="00526555" w:rsidP="00D01AE4">
            <w:pPr>
              <w:pStyle w:val="a5"/>
              <w:ind w:firstLine="0"/>
              <w:jc w:val="lowKashida"/>
              <w:rPr>
                <w:rFonts w:eastAsia="B Badr"/>
                <w:sz w:val="2"/>
                <w:szCs w:val="2"/>
                <w:rtl/>
              </w:rPr>
            </w:pPr>
            <w:r w:rsidRPr="00821F27">
              <w:rPr>
                <w:rFonts w:eastAsia="B Badr" w:hint="cs"/>
                <w:rtl/>
              </w:rPr>
              <w:t>اکل منتن دگر تن عاری</w:t>
            </w:r>
            <w:r w:rsidRPr="00821F27">
              <w:rPr>
                <w:rFonts w:eastAsia="B Badr"/>
                <w:rtl/>
              </w:rPr>
              <w:br/>
            </w:r>
          </w:p>
        </w:tc>
      </w:tr>
      <w:tr w:rsidR="00526555" w:rsidRPr="00821F27" w:rsidTr="00D01AE4">
        <w:trPr>
          <w:jc w:val="center"/>
        </w:trPr>
        <w:tc>
          <w:tcPr>
            <w:tcW w:w="2942" w:type="dxa"/>
          </w:tcPr>
          <w:p w:rsidR="00526555" w:rsidRPr="00821F27" w:rsidRDefault="00526555" w:rsidP="00D01AE4">
            <w:pPr>
              <w:pStyle w:val="a5"/>
              <w:ind w:firstLine="0"/>
              <w:jc w:val="lowKashida"/>
              <w:rPr>
                <w:rFonts w:eastAsia="B Badr"/>
                <w:sz w:val="2"/>
                <w:szCs w:val="2"/>
                <w:rtl/>
              </w:rPr>
            </w:pPr>
            <w:r w:rsidRPr="00821F27">
              <w:rPr>
                <w:rFonts w:eastAsia="B Badr" w:hint="cs"/>
                <w:rtl/>
              </w:rPr>
              <w:t>دین تشییع و حرّ و برد عظیم</w:t>
            </w:r>
            <w:r w:rsidRPr="00821F27">
              <w:rPr>
                <w:rFonts w:eastAsia="B Badr"/>
                <w:rtl/>
              </w:rPr>
              <w:br/>
            </w:r>
          </w:p>
        </w:tc>
        <w:tc>
          <w:tcPr>
            <w:tcW w:w="425" w:type="dxa"/>
          </w:tcPr>
          <w:p w:rsidR="00526555" w:rsidRPr="00821F27" w:rsidRDefault="00526555" w:rsidP="00D01AE4">
            <w:pPr>
              <w:pStyle w:val="a5"/>
              <w:ind w:firstLine="0"/>
              <w:jc w:val="lowKashida"/>
              <w:rPr>
                <w:rFonts w:eastAsia="B Badr"/>
                <w:rtl/>
              </w:rPr>
            </w:pPr>
          </w:p>
        </w:tc>
        <w:tc>
          <w:tcPr>
            <w:tcW w:w="3085" w:type="dxa"/>
          </w:tcPr>
          <w:p w:rsidR="00526555" w:rsidRPr="00821F27" w:rsidRDefault="00526555" w:rsidP="00D01AE4">
            <w:pPr>
              <w:pStyle w:val="a5"/>
              <w:ind w:firstLine="0"/>
              <w:jc w:val="lowKashida"/>
              <w:rPr>
                <w:rFonts w:eastAsia="B Badr"/>
                <w:sz w:val="2"/>
                <w:szCs w:val="2"/>
                <w:rtl/>
              </w:rPr>
            </w:pPr>
            <w:r w:rsidRPr="00821F27">
              <w:rPr>
                <w:rFonts w:eastAsia="B Badr" w:hint="cs"/>
                <w:rtl/>
              </w:rPr>
              <w:t>این همه عذر باشدش تعلیم</w:t>
            </w:r>
            <w:r w:rsidRPr="00821F27">
              <w:rPr>
                <w:rFonts w:eastAsia="B Badr" w:hint="cs"/>
                <w:rtl/>
              </w:rPr>
              <w:br/>
            </w:r>
          </w:p>
        </w:tc>
      </w:tr>
    </w:tbl>
    <w:p w:rsidR="00526555" w:rsidRPr="00D9037B" w:rsidRDefault="00526555" w:rsidP="00353007">
      <w:pPr>
        <w:pStyle w:val="a0"/>
        <w:rPr>
          <w:rtl/>
        </w:rPr>
      </w:pPr>
      <w:bookmarkStart w:id="86" w:name="_Toc243530841"/>
      <w:bookmarkStart w:id="87" w:name="_Toc319612284"/>
      <w:bookmarkStart w:id="88" w:name="_Toc423422475"/>
      <w:r w:rsidRPr="00D9037B">
        <w:rPr>
          <w:rFonts w:hint="cs"/>
          <w:rtl/>
        </w:rPr>
        <w:t>باب در بیان نماز مسافر</w:t>
      </w:r>
      <w:bookmarkEnd w:id="86"/>
      <w:bookmarkEnd w:id="87"/>
      <w:bookmarkEnd w:id="88"/>
    </w:p>
    <w:tbl>
      <w:tblPr>
        <w:bidiVisual/>
        <w:tblW w:w="0" w:type="auto"/>
        <w:jc w:val="center"/>
        <w:tblInd w:w="65" w:type="dxa"/>
        <w:tblLook w:val="01E0" w:firstRow="1" w:lastRow="1" w:firstColumn="1" w:lastColumn="1" w:noHBand="0" w:noVBand="0"/>
      </w:tblPr>
      <w:tblGrid>
        <w:gridCol w:w="2968"/>
        <w:gridCol w:w="355"/>
        <w:gridCol w:w="2989"/>
      </w:tblGrid>
      <w:tr w:rsidR="00526555" w:rsidRPr="00821F27" w:rsidTr="00D01AE4">
        <w:trPr>
          <w:jc w:val="center"/>
        </w:trPr>
        <w:tc>
          <w:tcPr>
            <w:tcW w:w="2968" w:type="dxa"/>
          </w:tcPr>
          <w:p w:rsidR="00526555" w:rsidRPr="00821F27" w:rsidRDefault="00526555" w:rsidP="00D01AE4">
            <w:pPr>
              <w:pStyle w:val="a5"/>
              <w:ind w:firstLine="0"/>
              <w:jc w:val="lowKashida"/>
              <w:rPr>
                <w:rFonts w:eastAsia="B Badr"/>
                <w:sz w:val="2"/>
                <w:szCs w:val="2"/>
                <w:rtl/>
              </w:rPr>
            </w:pPr>
            <w:r w:rsidRPr="00821F27">
              <w:rPr>
                <w:rFonts w:eastAsia="B Badr" w:hint="cs"/>
                <w:rtl/>
              </w:rPr>
              <w:t>قصر و جمع نمازهای ادا</w:t>
            </w:r>
            <w:r w:rsidRPr="00821F27">
              <w:rPr>
                <w:rFonts w:eastAsia="B Badr"/>
                <w:rtl/>
              </w:rPr>
              <w:br/>
            </w:r>
          </w:p>
        </w:tc>
        <w:tc>
          <w:tcPr>
            <w:tcW w:w="355" w:type="dxa"/>
          </w:tcPr>
          <w:p w:rsidR="00526555" w:rsidRPr="00821F27" w:rsidRDefault="00526555" w:rsidP="00D01AE4">
            <w:pPr>
              <w:pStyle w:val="a5"/>
              <w:ind w:firstLine="0"/>
              <w:jc w:val="lowKashida"/>
              <w:rPr>
                <w:rFonts w:eastAsia="B Badr"/>
                <w:rtl/>
              </w:rPr>
            </w:pPr>
          </w:p>
        </w:tc>
        <w:tc>
          <w:tcPr>
            <w:tcW w:w="2989" w:type="dxa"/>
          </w:tcPr>
          <w:p w:rsidR="00526555" w:rsidRPr="00821F27" w:rsidRDefault="00526555" w:rsidP="00D01AE4">
            <w:pPr>
              <w:pStyle w:val="a5"/>
              <w:ind w:firstLine="0"/>
              <w:jc w:val="lowKashida"/>
              <w:rPr>
                <w:rFonts w:eastAsia="B Badr"/>
                <w:sz w:val="2"/>
                <w:szCs w:val="2"/>
                <w:rtl/>
              </w:rPr>
            </w:pPr>
            <w:r w:rsidRPr="00821F27">
              <w:rPr>
                <w:rFonts w:eastAsia="B Badr" w:hint="cs"/>
                <w:rtl/>
              </w:rPr>
              <w:t>بر مسافر به شرط‌هاست روا</w:t>
            </w:r>
            <w:r w:rsidRPr="00821F27">
              <w:rPr>
                <w:rFonts w:eastAsia="B Badr"/>
                <w:rtl/>
              </w:rPr>
              <w:br/>
            </w:r>
          </w:p>
        </w:tc>
      </w:tr>
      <w:tr w:rsidR="00526555" w:rsidRPr="00821F27" w:rsidTr="00D01AE4">
        <w:trPr>
          <w:jc w:val="center"/>
        </w:trPr>
        <w:tc>
          <w:tcPr>
            <w:tcW w:w="2968" w:type="dxa"/>
          </w:tcPr>
          <w:p w:rsidR="00526555" w:rsidRPr="00821F27" w:rsidRDefault="00526555" w:rsidP="00D01AE4">
            <w:pPr>
              <w:pStyle w:val="a5"/>
              <w:ind w:firstLine="0"/>
              <w:jc w:val="lowKashida"/>
              <w:rPr>
                <w:rFonts w:eastAsia="B Badr"/>
                <w:sz w:val="2"/>
                <w:szCs w:val="2"/>
                <w:rtl/>
              </w:rPr>
            </w:pPr>
            <w:r w:rsidRPr="00821F27">
              <w:rPr>
                <w:rFonts w:eastAsia="B Badr" w:hint="cs"/>
                <w:rtl/>
              </w:rPr>
              <w:t>شرط اول اباحت سفر است</w:t>
            </w:r>
            <w:r w:rsidRPr="00821F27">
              <w:rPr>
                <w:rFonts w:eastAsia="B Badr"/>
                <w:rtl/>
              </w:rPr>
              <w:br/>
            </w:r>
          </w:p>
        </w:tc>
        <w:tc>
          <w:tcPr>
            <w:tcW w:w="355" w:type="dxa"/>
          </w:tcPr>
          <w:p w:rsidR="00526555" w:rsidRPr="00821F27" w:rsidRDefault="00526555" w:rsidP="00D01AE4">
            <w:pPr>
              <w:pStyle w:val="a5"/>
              <w:ind w:firstLine="0"/>
              <w:jc w:val="lowKashida"/>
              <w:rPr>
                <w:rFonts w:eastAsia="B Badr"/>
                <w:rtl/>
              </w:rPr>
            </w:pPr>
          </w:p>
        </w:tc>
        <w:tc>
          <w:tcPr>
            <w:tcW w:w="2989" w:type="dxa"/>
          </w:tcPr>
          <w:p w:rsidR="00526555" w:rsidRPr="00821F27" w:rsidRDefault="00526555" w:rsidP="00D01AE4">
            <w:pPr>
              <w:pStyle w:val="a5"/>
              <w:ind w:firstLine="0"/>
              <w:jc w:val="lowKashida"/>
              <w:rPr>
                <w:rFonts w:eastAsia="B Badr"/>
                <w:sz w:val="2"/>
                <w:szCs w:val="2"/>
                <w:rtl/>
              </w:rPr>
            </w:pPr>
            <w:r w:rsidRPr="00821F27">
              <w:rPr>
                <w:rFonts w:eastAsia="B Badr" w:hint="cs"/>
                <w:rtl/>
              </w:rPr>
              <w:t>نیّت قصر نیز معتبر است</w:t>
            </w:r>
            <w:r w:rsidRPr="00821F27">
              <w:rPr>
                <w:rFonts w:eastAsia="B Badr"/>
                <w:rtl/>
              </w:rPr>
              <w:br/>
            </w:r>
          </w:p>
        </w:tc>
      </w:tr>
      <w:tr w:rsidR="00526555" w:rsidRPr="00821F27" w:rsidTr="00D01AE4">
        <w:trPr>
          <w:jc w:val="center"/>
        </w:trPr>
        <w:tc>
          <w:tcPr>
            <w:tcW w:w="2968" w:type="dxa"/>
          </w:tcPr>
          <w:p w:rsidR="00526555" w:rsidRPr="00821F27" w:rsidRDefault="00526555" w:rsidP="00D01AE4">
            <w:pPr>
              <w:pStyle w:val="a5"/>
              <w:ind w:firstLine="0"/>
              <w:jc w:val="lowKashida"/>
              <w:rPr>
                <w:rFonts w:eastAsia="B Badr"/>
                <w:sz w:val="2"/>
                <w:szCs w:val="2"/>
                <w:rtl/>
              </w:rPr>
            </w:pPr>
            <w:r w:rsidRPr="00821F27">
              <w:rPr>
                <w:rFonts w:eastAsia="B Badr" w:hint="cs"/>
                <w:rtl/>
              </w:rPr>
              <w:t>آن</w:t>
            </w:r>
            <w:r w:rsidR="00D01AE4">
              <w:rPr>
                <w:rFonts w:eastAsia="B Badr" w:hint="eastAsia"/>
                <w:rtl/>
              </w:rPr>
              <w:t>‌</w:t>
            </w:r>
            <w:r w:rsidRPr="00821F27">
              <w:rPr>
                <w:rFonts w:eastAsia="B Badr" w:hint="cs"/>
                <w:rtl/>
              </w:rPr>
              <w:t>زمان کن به قصر و جمع آهنگ</w:t>
            </w:r>
            <w:r w:rsidRPr="00821F27">
              <w:rPr>
                <w:rFonts w:eastAsia="B Badr"/>
                <w:rtl/>
              </w:rPr>
              <w:br/>
            </w:r>
          </w:p>
        </w:tc>
        <w:tc>
          <w:tcPr>
            <w:tcW w:w="355" w:type="dxa"/>
          </w:tcPr>
          <w:p w:rsidR="00526555" w:rsidRPr="00821F27" w:rsidRDefault="00526555" w:rsidP="00D01AE4">
            <w:pPr>
              <w:pStyle w:val="a5"/>
              <w:ind w:firstLine="0"/>
              <w:jc w:val="lowKashida"/>
              <w:rPr>
                <w:rFonts w:eastAsia="B Badr"/>
                <w:rtl/>
              </w:rPr>
            </w:pPr>
          </w:p>
        </w:tc>
        <w:tc>
          <w:tcPr>
            <w:tcW w:w="2989" w:type="dxa"/>
          </w:tcPr>
          <w:p w:rsidR="00526555" w:rsidRPr="00821F27" w:rsidRDefault="00526555" w:rsidP="00D01AE4">
            <w:pPr>
              <w:pStyle w:val="a5"/>
              <w:ind w:firstLine="0"/>
              <w:jc w:val="lowKashida"/>
              <w:rPr>
                <w:rFonts w:eastAsia="B Badr"/>
                <w:sz w:val="2"/>
                <w:szCs w:val="2"/>
                <w:rtl/>
              </w:rPr>
            </w:pPr>
            <w:r w:rsidRPr="00821F27">
              <w:rPr>
                <w:rFonts w:eastAsia="B Badr" w:hint="cs"/>
                <w:rtl/>
              </w:rPr>
              <w:t>که بود راه شانزده فرسنگ</w:t>
            </w:r>
            <w:r w:rsidRPr="00821F27">
              <w:rPr>
                <w:rFonts w:eastAsia="B Badr" w:hint="cs"/>
                <w:rtl/>
              </w:rPr>
              <w:br/>
            </w:r>
          </w:p>
        </w:tc>
      </w:tr>
      <w:tr w:rsidR="00526555" w:rsidRPr="00821F27" w:rsidTr="00D01AE4">
        <w:trPr>
          <w:jc w:val="center"/>
        </w:trPr>
        <w:tc>
          <w:tcPr>
            <w:tcW w:w="2968" w:type="dxa"/>
          </w:tcPr>
          <w:p w:rsidR="00526555" w:rsidRPr="00821F27" w:rsidRDefault="00526555" w:rsidP="00D01AE4">
            <w:pPr>
              <w:pStyle w:val="a5"/>
              <w:ind w:firstLine="0"/>
              <w:jc w:val="lowKashida"/>
              <w:rPr>
                <w:rFonts w:eastAsia="B Badr"/>
                <w:sz w:val="2"/>
                <w:szCs w:val="2"/>
                <w:rtl/>
              </w:rPr>
            </w:pPr>
            <w:r w:rsidRPr="00821F27">
              <w:rPr>
                <w:rFonts w:eastAsia="B Badr" w:hint="cs"/>
                <w:rtl/>
              </w:rPr>
              <w:t>دیگری آن که ادا بود نه قضا</w:t>
            </w:r>
            <w:r w:rsidRPr="00821F27">
              <w:rPr>
                <w:rFonts w:eastAsia="B Badr" w:hint="cs"/>
                <w:rtl/>
              </w:rPr>
              <w:br/>
            </w:r>
          </w:p>
        </w:tc>
        <w:tc>
          <w:tcPr>
            <w:tcW w:w="355" w:type="dxa"/>
          </w:tcPr>
          <w:p w:rsidR="00526555" w:rsidRPr="00821F27" w:rsidRDefault="00526555" w:rsidP="00D01AE4">
            <w:pPr>
              <w:pStyle w:val="a5"/>
              <w:ind w:firstLine="0"/>
              <w:jc w:val="lowKashida"/>
              <w:rPr>
                <w:rFonts w:eastAsia="B Badr"/>
                <w:rtl/>
              </w:rPr>
            </w:pPr>
          </w:p>
        </w:tc>
        <w:tc>
          <w:tcPr>
            <w:tcW w:w="2989" w:type="dxa"/>
          </w:tcPr>
          <w:p w:rsidR="00526555" w:rsidRPr="00821F27" w:rsidRDefault="00526555" w:rsidP="00D01AE4">
            <w:pPr>
              <w:pStyle w:val="a5"/>
              <w:ind w:firstLine="0"/>
              <w:jc w:val="lowKashida"/>
              <w:rPr>
                <w:rFonts w:eastAsia="B Badr"/>
                <w:sz w:val="2"/>
                <w:szCs w:val="2"/>
                <w:rtl/>
              </w:rPr>
            </w:pPr>
            <w:r w:rsidRPr="00821F27">
              <w:rPr>
                <w:rFonts w:eastAsia="B Badr" w:hint="cs"/>
                <w:rtl/>
              </w:rPr>
              <w:t>این چنین است مذهب فقها</w:t>
            </w:r>
            <w:r w:rsidRPr="00821F27">
              <w:rPr>
                <w:rFonts w:eastAsia="B Badr" w:hint="cs"/>
                <w:rtl/>
              </w:rPr>
              <w:br/>
            </w:r>
          </w:p>
        </w:tc>
      </w:tr>
      <w:tr w:rsidR="00526555" w:rsidRPr="00821F27" w:rsidTr="00D01AE4">
        <w:trPr>
          <w:jc w:val="center"/>
        </w:trPr>
        <w:tc>
          <w:tcPr>
            <w:tcW w:w="2968" w:type="dxa"/>
          </w:tcPr>
          <w:p w:rsidR="00526555" w:rsidRPr="00821F27" w:rsidRDefault="00526555" w:rsidP="00D01AE4">
            <w:pPr>
              <w:pStyle w:val="a5"/>
              <w:ind w:firstLine="0"/>
              <w:jc w:val="lowKashida"/>
              <w:rPr>
                <w:rFonts w:eastAsia="B Badr"/>
                <w:sz w:val="2"/>
                <w:szCs w:val="2"/>
                <w:rtl/>
              </w:rPr>
            </w:pPr>
            <w:r w:rsidRPr="00821F27">
              <w:rPr>
                <w:rFonts w:eastAsia="B Badr" w:hint="cs"/>
                <w:rtl/>
              </w:rPr>
              <w:t>آن نمازی که جمع اوست روا</w:t>
            </w:r>
            <w:r w:rsidRPr="00821F27">
              <w:rPr>
                <w:rFonts w:eastAsia="B Badr" w:hint="cs"/>
                <w:rtl/>
              </w:rPr>
              <w:br/>
            </w:r>
          </w:p>
        </w:tc>
        <w:tc>
          <w:tcPr>
            <w:tcW w:w="355" w:type="dxa"/>
          </w:tcPr>
          <w:p w:rsidR="00526555" w:rsidRPr="00821F27" w:rsidRDefault="00526555" w:rsidP="00D01AE4">
            <w:pPr>
              <w:pStyle w:val="a5"/>
              <w:ind w:firstLine="0"/>
              <w:jc w:val="lowKashida"/>
              <w:rPr>
                <w:rFonts w:eastAsia="B Badr"/>
                <w:rtl/>
              </w:rPr>
            </w:pPr>
          </w:p>
        </w:tc>
        <w:tc>
          <w:tcPr>
            <w:tcW w:w="2989" w:type="dxa"/>
          </w:tcPr>
          <w:p w:rsidR="00526555" w:rsidRPr="00821F27" w:rsidRDefault="00526555" w:rsidP="00D01AE4">
            <w:pPr>
              <w:pStyle w:val="a5"/>
              <w:ind w:firstLine="0"/>
              <w:jc w:val="lowKashida"/>
              <w:rPr>
                <w:rFonts w:eastAsia="B Badr"/>
                <w:sz w:val="2"/>
                <w:szCs w:val="2"/>
                <w:rtl/>
              </w:rPr>
            </w:pPr>
            <w:r w:rsidRPr="00821F27">
              <w:rPr>
                <w:rFonts w:eastAsia="B Badr" w:hint="cs"/>
                <w:rtl/>
              </w:rPr>
              <w:t>ظهر و عصر است باز شام و عشا</w:t>
            </w:r>
            <w:r w:rsidRPr="00821F27">
              <w:rPr>
                <w:rFonts w:eastAsia="B Badr" w:hint="cs"/>
                <w:rtl/>
              </w:rPr>
              <w:br/>
            </w:r>
          </w:p>
        </w:tc>
      </w:tr>
    </w:tbl>
    <w:p w:rsidR="00526555" w:rsidRPr="00D9037B" w:rsidRDefault="00526555" w:rsidP="00353007">
      <w:pPr>
        <w:pStyle w:val="a0"/>
        <w:rPr>
          <w:rtl/>
        </w:rPr>
      </w:pPr>
      <w:bookmarkStart w:id="89" w:name="_Toc243530842"/>
      <w:bookmarkStart w:id="90" w:name="_Toc319612285"/>
      <w:bookmarkStart w:id="91" w:name="_Toc423422476"/>
      <w:r w:rsidRPr="00D9037B">
        <w:rPr>
          <w:rFonts w:hint="cs"/>
          <w:rtl/>
        </w:rPr>
        <w:t>باب در بیان نماز تطوّع</w:t>
      </w:r>
      <w:bookmarkEnd w:id="89"/>
      <w:bookmarkEnd w:id="90"/>
      <w:bookmarkEnd w:id="91"/>
    </w:p>
    <w:tbl>
      <w:tblPr>
        <w:bidiVisual/>
        <w:tblW w:w="0" w:type="auto"/>
        <w:jc w:val="center"/>
        <w:tblLook w:val="01E0" w:firstRow="1" w:lastRow="1" w:firstColumn="1" w:lastColumn="1" w:noHBand="0" w:noVBand="0"/>
      </w:tblPr>
      <w:tblGrid>
        <w:gridCol w:w="3034"/>
        <w:gridCol w:w="355"/>
        <w:gridCol w:w="3063"/>
      </w:tblGrid>
      <w:tr w:rsidR="00526555" w:rsidRPr="00821F27" w:rsidTr="00526555">
        <w:trPr>
          <w:jc w:val="center"/>
        </w:trPr>
        <w:tc>
          <w:tcPr>
            <w:tcW w:w="3046" w:type="dxa"/>
          </w:tcPr>
          <w:p w:rsidR="00526555" w:rsidRPr="00821F27" w:rsidRDefault="00526555" w:rsidP="00D01AE4">
            <w:pPr>
              <w:pStyle w:val="a5"/>
              <w:ind w:firstLine="0"/>
              <w:jc w:val="lowKashida"/>
              <w:rPr>
                <w:rFonts w:eastAsia="B Badr"/>
                <w:sz w:val="2"/>
                <w:szCs w:val="2"/>
                <w:rtl/>
              </w:rPr>
            </w:pPr>
            <w:r w:rsidRPr="00821F27">
              <w:rPr>
                <w:rFonts w:eastAsia="B Badr" w:hint="cs"/>
                <w:rtl/>
              </w:rPr>
              <w:t>ده نماز تطوّع آمده است</w:t>
            </w:r>
            <w:r w:rsidRPr="00821F27">
              <w:rPr>
                <w:rFonts w:eastAsia="B Badr"/>
                <w:rtl/>
              </w:rPr>
              <w:br/>
            </w:r>
          </w:p>
        </w:tc>
        <w:tc>
          <w:tcPr>
            <w:tcW w:w="356" w:type="dxa"/>
          </w:tcPr>
          <w:p w:rsidR="00526555" w:rsidRPr="00821F27" w:rsidRDefault="00526555" w:rsidP="00D01AE4">
            <w:pPr>
              <w:pStyle w:val="a5"/>
              <w:ind w:firstLine="0"/>
              <w:jc w:val="lowKashida"/>
              <w:rPr>
                <w:rFonts w:eastAsia="B Badr"/>
                <w:rtl/>
              </w:rPr>
            </w:pPr>
          </w:p>
        </w:tc>
        <w:tc>
          <w:tcPr>
            <w:tcW w:w="3076" w:type="dxa"/>
          </w:tcPr>
          <w:p w:rsidR="00526555" w:rsidRPr="00821F27" w:rsidRDefault="00526555" w:rsidP="00D01AE4">
            <w:pPr>
              <w:pStyle w:val="a5"/>
              <w:ind w:firstLine="0"/>
              <w:jc w:val="lowKashida"/>
              <w:rPr>
                <w:rFonts w:eastAsia="B Badr"/>
                <w:sz w:val="2"/>
                <w:szCs w:val="2"/>
                <w:rtl/>
              </w:rPr>
            </w:pPr>
            <w:r w:rsidRPr="00821F27">
              <w:rPr>
                <w:rFonts w:eastAsia="B Badr" w:hint="cs"/>
                <w:rtl/>
              </w:rPr>
              <w:t>که همه فاضل مؤکّده است</w:t>
            </w:r>
            <w:r w:rsidRPr="00821F27">
              <w:rPr>
                <w:rFonts w:eastAsia="B Badr"/>
                <w:rtl/>
              </w:rPr>
              <w:br/>
            </w:r>
          </w:p>
        </w:tc>
      </w:tr>
      <w:tr w:rsidR="00526555" w:rsidRPr="00821F27" w:rsidTr="00526555">
        <w:trPr>
          <w:jc w:val="center"/>
        </w:trPr>
        <w:tc>
          <w:tcPr>
            <w:tcW w:w="3046" w:type="dxa"/>
          </w:tcPr>
          <w:p w:rsidR="00526555" w:rsidRPr="00821F27" w:rsidRDefault="00526555" w:rsidP="00D01AE4">
            <w:pPr>
              <w:pStyle w:val="a5"/>
              <w:ind w:firstLine="0"/>
              <w:jc w:val="lowKashida"/>
              <w:rPr>
                <w:rFonts w:eastAsia="B Badr"/>
                <w:sz w:val="2"/>
                <w:szCs w:val="2"/>
                <w:rtl/>
              </w:rPr>
            </w:pPr>
            <w:r w:rsidRPr="00821F27">
              <w:rPr>
                <w:rFonts w:eastAsia="B Badr" w:hint="cs"/>
                <w:rtl/>
              </w:rPr>
              <w:t>عید و وتر و کسوف و استسقاء</w:t>
            </w:r>
            <w:r w:rsidRPr="00821F27">
              <w:rPr>
                <w:rFonts w:eastAsia="B Badr"/>
                <w:rtl/>
              </w:rPr>
              <w:br/>
            </w:r>
          </w:p>
        </w:tc>
        <w:tc>
          <w:tcPr>
            <w:tcW w:w="356" w:type="dxa"/>
          </w:tcPr>
          <w:p w:rsidR="00526555" w:rsidRPr="00821F27" w:rsidRDefault="00526555" w:rsidP="00D01AE4">
            <w:pPr>
              <w:pStyle w:val="a5"/>
              <w:ind w:firstLine="0"/>
              <w:jc w:val="lowKashida"/>
              <w:rPr>
                <w:rFonts w:eastAsia="B Badr"/>
                <w:rtl/>
              </w:rPr>
            </w:pPr>
          </w:p>
        </w:tc>
        <w:tc>
          <w:tcPr>
            <w:tcW w:w="3076" w:type="dxa"/>
          </w:tcPr>
          <w:p w:rsidR="00526555" w:rsidRPr="00821F27" w:rsidRDefault="00526555" w:rsidP="00D01AE4">
            <w:pPr>
              <w:pStyle w:val="a5"/>
              <w:ind w:firstLine="0"/>
              <w:jc w:val="lowKashida"/>
              <w:rPr>
                <w:rFonts w:eastAsia="B Badr"/>
                <w:sz w:val="2"/>
                <w:szCs w:val="2"/>
                <w:rtl/>
              </w:rPr>
            </w:pPr>
            <w:r w:rsidRPr="00821F27">
              <w:rPr>
                <w:rFonts w:eastAsia="B Badr" w:hint="cs"/>
                <w:rtl/>
              </w:rPr>
              <w:t>با روایت تحیّت است و ضحی</w:t>
            </w:r>
            <w:r w:rsidRPr="00821F27">
              <w:rPr>
                <w:rFonts w:eastAsia="B Badr"/>
                <w:rtl/>
              </w:rPr>
              <w:br/>
            </w:r>
          </w:p>
        </w:tc>
      </w:tr>
      <w:tr w:rsidR="00526555" w:rsidRPr="00821F27" w:rsidTr="00526555">
        <w:trPr>
          <w:jc w:val="center"/>
        </w:trPr>
        <w:tc>
          <w:tcPr>
            <w:tcW w:w="3046" w:type="dxa"/>
          </w:tcPr>
          <w:p w:rsidR="00526555" w:rsidRPr="00821F27" w:rsidRDefault="00526555" w:rsidP="00D01AE4">
            <w:pPr>
              <w:pStyle w:val="a5"/>
              <w:ind w:firstLine="0"/>
              <w:jc w:val="lowKashida"/>
              <w:rPr>
                <w:rFonts w:eastAsia="B Badr"/>
                <w:sz w:val="2"/>
                <w:szCs w:val="2"/>
                <w:rtl/>
              </w:rPr>
            </w:pPr>
            <w:r w:rsidRPr="00821F27">
              <w:rPr>
                <w:rFonts w:eastAsia="B Badr" w:hint="cs"/>
                <w:rtl/>
              </w:rPr>
              <w:t>پس نماز شب است و شکر وضو</w:t>
            </w:r>
            <w:r w:rsidRPr="00821F27">
              <w:rPr>
                <w:rFonts w:eastAsia="B Badr"/>
                <w:rtl/>
              </w:rPr>
              <w:br/>
            </w:r>
          </w:p>
        </w:tc>
        <w:tc>
          <w:tcPr>
            <w:tcW w:w="356" w:type="dxa"/>
          </w:tcPr>
          <w:p w:rsidR="00526555" w:rsidRPr="00821F27" w:rsidRDefault="00526555" w:rsidP="00D01AE4">
            <w:pPr>
              <w:pStyle w:val="a5"/>
              <w:ind w:firstLine="0"/>
              <w:jc w:val="lowKashida"/>
              <w:rPr>
                <w:rFonts w:eastAsia="B Badr"/>
                <w:rtl/>
              </w:rPr>
            </w:pPr>
          </w:p>
        </w:tc>
        <w:tc>
          <w:tcPr>
            <w:tcW w:w="3076" w:type="dxa"/>
          </w:tcPr>
          <w:p w:rsidR="00526555" w:rsidRPr="00821F27" w:rsidRDefault="00526555" w:rsidP="00D01AE4">
            <w:pPr>
              <w:pStyle w:val="a5"/>
              <w:ind w:firstLine="0"/>
              <w:jc w:val="lowKashida"/>
              <w:rPr>
                <w:rFonts w:eastAsia="B Badr"/>
                <w:sz w:val="2"/>
                <w:szCs w:val="2"/>
                <w:rtl/>
              </w:rPr>
            </w:pPr>
            <w:r w:rsidRPr="00821F27">
              <w:rPr>
                <w:rFonts w:eastAsia="B Badr" w:hint="cs"/>
                <w:rtl/>
              </w:rPr>
              <w:t>وز تراویح هم مگردان رو</w:t>
            </w:r>
            <w:r w:rsidRPr="00821F27">
              <w:rPr>
                <w:rFonts w:eastAsia="B Badr" w:hint="cs"/>
                <w:rtl/>
              </w:rPr>
              <w:br/>
            </w:r>
          </w:p>
        </w:tc>
      </w:tr>
    </w:tbl>
    <w:p w:rsidR="00526555" w:rsidRPr="00D9037B" w:rsidRDefault="00526555" w:rsidP="00353007">
      <w:pPr>
        <w:pStyle w:val="a0"/>
        <w:rPr>
          <w:rtl/>
        </w:rPr>
      </w:pPr>
      <w:bookmarkStart w:id="92" w:name="_Toc243530843"/>
      <w:bookmarkStart w:id="93" w:name="_Toc319612286"/>
      <w:bookmarkStart w:id="94" w:name="_Toc423422477"/>
      <w:r w:rsidRPr="00D9037B">
        <w:rPr>
          <w:rFonts w:hint="cs"/>
          <w:rtl/>
        </w:rPr>
        <w:t>باب در بیان نماز جنازه</w:t>
      </w:r>
      <w:bookmarkEnd w:id="92"/>
      <w:bookmarkEnd w:id="93"/>
      <w:bookmarkEnd w:id="94"/>
    </w:p>
    <w:tbl>
      <w:tblPr>
        <w:bidiVisual/>
        <w:tblW w:w="0" w:type="auto"/>
        <w:jc w:val="center"/>
        <w:tblLook w:val="01E0" w:firstRow="1" w:lastRow="1" w:firstColumn="1" w:lastColumn="1" w:noHBand="0" w:noVBand="0"/>
      </w:tblPr>
      <w:tblGrid>
        <w:gridCol w:w="3034"/>
        <w:gridCol w:w="355"/>
        <w:gridCol w:w="3063"/>
      </w:tblGrid>
      <w:tr w:rsidR="00526555" w:rsidRPr="00821F27" w:rsidTr="00526555">
        <w:trPr>
          <w:jc w:val="center"/>
        </w:trPr>
        <w:tc>
          <w:tcPr>
            <w:tcW w:w="3046" w:type="dxa"/>
          </w:tcPr>
          <w:p w:rsidR="00526555" w:rsidRPr="00821F27" w:rsidRDefault="00526555" w:rsidP="00D01AE4">
            <w:pPr>
              <w:pStyle w:val="a5"/>
              <w:ind w:firstLine="0"/>
              <w:jc w:val="lowKashida"/>
              <w:rPr>
                <w:rFonts w:eastAsia="B Badr"/>
                <w:sz w:val="2"/>
                <w:szCs w:val="2"/>
                <w:rtl/>
              </w:rPr>
            </w:pPr>
            <w:r w:rsidRPr="00821F27">
              <w:rPr>
                <w:rFonts w:eastAsia="B Badr" w:hint="cs"/>
                <w:rtl/>
              </w:rPr>
              <w:t>آن که بر مرده می‌کنند نماز</w:t>
            </w:r>
            <w:r w:rsidRPr="00821F27">
              <w:rPr>
                <w:rFonts w:eastAsia="B Badr"/>
                <w:rtl/>
              </w:rPr>
              <w:br/>
            </w:r>
          </w:p>
        </w:tc>
        <w:tc>
          <w:tcPr>
            <w:tcW w:w="356" w:type="dxa"/>
          </w:tcPr>
          <w:p w:rsidR="00526555" w:rsidRPr="00821F27" w:rsidRDefault="00526555" w:rsidP="00D01AE4">
            <w:pPr>
              <w:pStyle w:val="a5"/>
              <w:ind w:firstLine="0"/>
              <w:jc w:val="lowKashida"/>
              <w:rPr>
                <w:rFonts w:eastAsia="B Badr"/>
                <w:rtl/>
              </w:rPr>
            </w:pPr>
          </w:p>
        </w:tc>
        <w:tc>
          <w:tcPr>
            <w:tcW w:w="3076" w:type="dxa"/>
          </w:tcPr>
          <w:p w:rsidR="00526555" w:rsidRPr="00821F27" w:rsidRDefault="00526555" w:rsidP="00D01AE4">
            <w:pPr>
              <w:pStyle w:val="a5"/>
              <w:ind w:firstLine="0"/>
              <w:jc w:val="lowKashida"/>
              <w:rPr>
                <w:rFonts w:eastAsia="B Badr"/>
                <w:sz w:val="2"/>
                <w:szCs w:val="2"/>
                <w:rtl/>
              </w:rPr>
            </w:pPr>
            <w:r w:rsidRPr="00821F27">
              <w:rPr>
                <w:rFonts w:eastAsia="B Badr" w:hint="cs"/>
                <w:rtl/>
              </w:rPr>
              <w:t>هست فرض کفایت ای دمساز</w:t>
            </w:r>
            <w:r w:rsidRPr="00821F27">
              <w:rPr>
                <w:rFonts w:eastAsia="B Badr"/>
                <w:rtl/>
              </w:rPr>
              <w:br/>
            </w:r>
          </w:p>
        </w:tc>
      </w:tr>
      <w:tr w:rsidR="00526555" w:rsidRPr="00821F27" w:rsidTr="00526555">
        <w:trPr>
          <w:jc w:val="center"/>
        </w:trPr>
        <w:tc>
          <w:tcPr>
            <w:tcW w:w="3046" w:type="dxa"/>
          </w:tcPr>
          <w:p w:rsidR="00526555" w:rsidRPr="00821F27" w:rsidRDefault="00526555" w:rsidP="00D01AE4">
            <w:pPr>
              <w:pStyle w:val="a5"/>
              <w:ind w:firstLine="0"/>
              <w:jc w:val="lowKashida"/>
              <w:rPr>
                <w:rFonts w:eastAsia="B Badr"/>
                <w:sz w:val="2"/>
                <w:szCs w:val="2"/>
                <w:rtl/>
              </w:rPr>
            </w:pPr>
            <w:r w:rsidRPr="00821F27">
              <w:rPr>
                <w:rFonts w:eastAsia="B Badr" w:hint="cs"/>
                <w:rtl/>
              </w:rPr>
              <w:t>رکن‌های نماز میت را</w:t>
            </w:r>
            <w:r w:rsidRPr="00821F27">
              <w:rPr>
                <w:rFonts w:eastAsia="B Badr"/>
                <w:rtl/>
              </w:rPr>
              <w:br/>
            </w:r>
          </w:p>
        </w:tc>
        <w:tc>
          <w:tcPr>
            <w:tcW w:w="356" w:type="dxa"/>
          </w:tcPr>
          <w:p w:rsidR="00526555" w:rsidRPr="00821F27" w:rsidRDefault="00526555" w:rsidP="00D01AE4">
            <w:pPr>
              <w:pStyle w:val="a5"/>
              <w:ind w:firstLine="0"/>
              <w:jc w:val="lowKashida"/>
              <w:rPr>
                <w:rFonts w:eastAsia="B Badr"/>
                <w:rtl/>
              </w:rPr>
            </w:pPr>
          </w:p>
        </w:tc>
        <w:tc>
          <w:tcPr>
            <w:tcW w:w="3076" w:type="dxa"/>
          </w:tcPr>
          <w:p w:rsidR="00526555" w:rsidRPr="00821F27" w:rsidRDefault="00526555" w:rsidP="00D01AE4">
            <w:pPr>
              <w:pStyle w:val="a5"/>
              <w:ind w:firstLine="0"/>
              <w:jc w:val="lowKashida"/>
              <w:rPr>
                <w:rFonts w:eastAsia="B Badr"/>
                <w:sz w:val="2"/>
                <w:szCs w:val="2"/>
                <w:rtl/>
              </w:rPr>
            </w:pPr>
            <w:r w:rsidRPr="00821F27">
              <w:rPr>
                <w:rFonts w:eastAsia="B Badr" w:hint="cs"/>
                <w:rtl/>
              </w:rPr>
              <w:t>هفت دان در شریعت غرا</w:t>
            </w:r>
            <w:r w:rsidRPr="00821F27">
              <w:rPr>
                <w:rFonts w:eastAsia="B Badr"/>
                <w:rtl/>
              </w:rPr>
              <w:br/>
            </w:r>
          </w:p>
        </w:tc>
      </w:tr>
      <w:tr w:rsidR="00526555" w:rsidRPr="00821F27" w:rsidTr="00526555">
        <w:trPr>
          <w:jc w:val="center"/>
        </w:trPr>
        <w:tc>
          <w:tcPr>
            <w:tcW w:w="3046" w:type="dxa"/>
          </w:tcPr>
          <w:p w:rsidR="00526555" w:rsidRPr="00821F27" w:rsidRDefault="00526555" w:rsidP="00D01AE4">
            <w:pPr>
              <w:pStyle w:val="a5"/>
              <w:ind w:firstLine="0"/>
              <w:jc w:val="lowKashida"/>
              <w:rPr>
                <w:rFonts w:eastAsia="B Badr"/>
                <w:sz w:val="2"/>
                <w:szCs w:val="2"/>
                <w:rtl/>
              </w:rPr>
            </w:pPr>
            <w:r w:rsidRPr="00821F27">
              <w:rPr>
                <w:rFonts w:eastAsia="B Badr" w:hint="cs"/>
                <w:rtl/>
              </w:rPr>
              <w:t>نیت است و قیام و تکبیرات</w:t>
            </w:r>
            <w:r w:rsidRPr="00821F27">
              <w:rPr>
                <w:rFonts w:eastAsia="B Badr"/>
                <w:rtl/>
              </w:rPr>
              <w:br/>
            </w:r>
          </w:p>
        </w:tc>
        <w:tc>
          <w:tcPr>
            <w:tcW w:w="356" w:type="dxa"/>
          </w:tcPr>
          <w:p w:rsidR="00526555" w:rsidRPr="00821F27" w:rsidRDefault="00526555" w:rsidP="00D01AE4">
            <w:pPr>
              <w:pStyle w:val="a5"/>
              <w:ind w:firstLine="0"/>
              <w:jc w:val="lowKashida"/>
              <w:rPr>
                <w:rFonts w:eastAsia="B Badr"/>
                <w:rtl/>
              </w:rPr>
            </w:pPr>
          </w:p>
        </w:tc>
        <w:tc>
          <w:tcPr>
            <w:tcW w:w="3076" w:type="dxa"/>
          </w:tcPr>
          <w:p w:rsidR="00526555" w:rsidRPr="00821F27" w:rsidRDefault="00526555" w:rsidP="00D01AE4">
            <w:pPr>
              <w:pStyle w:val="a5"/>
              <w:ind w:firstLine="0"/>
              <w:jc w:val="lowKashida"/>
              <w:rPr>
                <w:rFonts w:eastAsia="B Badr"/>
                <w:sz w:val="2"/>
                <w:szCs w:val="2"/>
                <w:rtl/>
              </w:rPr>
            </w:pPr>
            <w:r w:rsidRPr="00821F27">
              <w:rPr>
                <w:rFonts w:eastAsia="B Badr" w:hint="cs"/>
                <w:rtl/>
              </w:rPr>
              <w:t>بعد از آن فاتحه دگر صلوات</w:t>
            </w:r>
            <w:r w:rsidRPr="00821F27">
              <w:rPr>
                <w:rFonts w:eastAsia="B Badr" w:hint="cs"/>
                <w:rtl/>
              </w:rPr>
              <w:br/>
            </w:r>
          </w:p>
        </w:tc>
      </w:tr>
      <w:tr w:rsidR="00526555" w:rsidRPr="00821F27" w:rsidTr="00526555">
        <w:trPr>
          <w:jc w:val="center"/>
        </w:trPr>
        <w:tc>
          <w:tcPr>
            <w:tcW w:w="3046" w:type="dxa"/>
          </w:tcPr>
          <w:p w:rsidR="00526555" w:rsidRPr="00821F27" w:rsidRDefault="00526555" w:rsidP="00D01AE4">
            <w:pPr>
              <w:pStyle w:val="a5"/>
              <w:ind w:firstLine="0"/>
              <w:jc w:val="lowKashida"/>
              <w:rPr>
                <w:rFonts w:eastAsia="B Badr"/>
                <w:sz w:val="2"/>
                <w:szCs w:val="2"/>
                <w:rtl/>
              </w:rPr>
            </w:pPr>
            <w:r w:rsidRPr="00821F27">
              <w:rPr>
                <w:rFonts w:eastAsia="B Badr" w:hint="cs"/>
                <w:rtl/>
              </w:rPr>
              <w:t>پس دعا و دگر سلام بود</w:t>
            </w:r>
            <w:r w:rsidRPr="00821F27">
              <w:rPr>
                <w:rFonts w:eastAsia="B Badr" w:hint="cs"/>
                <w:rtl/>
              </w:rPr>
              <w:br/>
            </w:r>
          </w:p>
        </w:tc>
        <w:tc>
          <w:tcPr>
            <w:tcW w:w="356" w:type="dxa"/>
          </w:tcPr>
          <w:p w:rsidR="00526555" w:rsidRPr="00821F27" w:rsidRDefault="00526555" w:rsidP="00D01AE4">
            <w:pPr>
              <w:pStyle w:val="a5"/>
              <w:ind w:firstLine="0"/>
              <w:jc w:val="lowKashida"/>
              <w:rPr>
                <w:rFonts w:eastAsia="B Badr"/>
                <w:rtl/>
              </w:rPr>
            </w:pPr>
          </w:p>
        </w:tc>
        <w:tc>
          <w:tcPr>
            <w:tcW w:w="3076" w:type="dxa"/>
          </w:tcPr>
          <w:p w:rsidR="00526555" w:rsidRPr="00821F27" w:rsidRDefault="00526555" w:rsidP="00D01AE4">
            <w:pPr>
              <w:pStyle w:val="a5"/>
              <w:ind w:firstLine="0"/>
              <w:jc w:val="lowKashida"/>
              <w:rPr>
                <w:rFonts w:eastAsia="B Badr"/>
                <w:sz w:val="2"/>
                <w:szCs w:val="2"/>
                <w:rtl/>
              </w:rPr>
            </w:pPr>
            <w:r w:rsidRPr="00821F27">
              <w:rPr>
                <w:rFonts w:eastAsia="B Badr" w:hint="cs"/>
                <w:rtl/>
              </w:rPr>
              <w:t>مبتدی را همه تمام بود</w:t>
            </w:r>
            <w:r w:rsidRPr="00821F27">
              <w:rPr>
                <w:rFonts w:eastAsia="B Badr" w:hint="cs"/>
                <w:rtl/>
              </w:rPr>
              <w:br/>
            </w:r>
          </w:p>
        </w:tc>
      </w:tr>
    </w:tbl>
    <w:p w:rsidR="00526555" w:rsidRPr="00D9037B" w:rsidRDefault="00526555" w:rsidP="00353007">
      <w:pPr>
        <w:pStyle w:val="a0"/>
        <w:rPr>
          <w:rtl/>
        </w:rPr>
      </w:pPr>
      <w:bookmarkStart w:id="95" w:name="_Toc243530844"/>
      <w:bookmarkStart w:id="96" w:name="_Toc319612287"/>
      <w:bookmarkStart w:id="97" w:name="_Toc423422478"/>
      <w:r w:rsidRPr="00D9037B">
        <w:rPr>
          <w:rFonts w:hint="cs"/>
          <w:rtl/>
        </w:rPr>
        <w:t>باب در بیان زکات</w:t>
      </w:r>
      <w:bookmarkEnd w:id="95"/>
      <w:bookmarkEnd w:id="96"/>
      <w:bookmarkEnd w:id="97"/>
    </w:p>
    <w:tbl>
      <w:tblPr>
        <w:bidiVisual/>
        <w:tblW w:w="0" w:type="auto"/>
        <w:jc w:val="center"/>
        <w:tblLook w:val="01E0" w:firstRow="1" w:lastRow="1" w:firstColumn="1" w:lastColumn="1" w:noHBand="0" w:noVBand="0"/>
      </w:tblPr>
      <w:tblGrid>
        <w:gridCol w:w="3034"/>
        <w:gridCol w:w="355"/>
        <w:gridCol w:w="3063"/>
      </w:tblGrid>
      <w:tr w:rsidR="00526555" w:rsidRPr="00821F27" w:rsidTr="00526555">
        <w:trPr>
          <w:jc w:val="center"/>
        </w:trPr>
        <w:tc>
          <w:tcPr>
            <w:tcW w:w="3046" w:type="dxa"/>
          </w:tcPr>
          <w:p w:rsidR="00526555" w:rsidRPr="00D01AE4" w:rsidRDefault="00526555" w:rsidP="00D01AE4">
            <w:pPr>
              <w:pStyle w:val="a5"/>
              <w:ind w:firstLine="0"/>
              <w:jc w:val="lowKashida"/>
              <w:rPr>
                <w:rFonts w:eastAsia="B Badr"/>
                <w:sz w:val="2"/>
                <w:szCs w:val="2"/>
                <w:rtl/>
              </w:rPr>
            </w:pPr>
            <w:r w:rsidRPr="00D01AE4">
              <w:rPr>
                <w:rFonts w:eastAsia="B Badr" w:hint="cs"/>
                <w:rtl/>
              </w:rPr>
              <w:t>آنچه در وی فریضه است زکات</w:t>
            </w:r>
            <w:r w:rsidRPr="00D01AE4">
              <w:rPr>
                <w:rFonts w:eastAsia="B Badr"/>
                <w:rtl/>
              </w:rPr>
              <w:br/>
            </w:r>
          </w:p>
        </w:tc>
        <w:tc>
          <w:tcPr>
            <w:tcW w:w="356" w:type="dxa"/>
          </w:tcPr>
          <w:p w:rsidR="00526555" w:rsidRPr="00D01AE4" w:rsidRDefault="00526555" w:rsidP="00D01AE4">
            <w:pPr>
              <w:pStyle w:val="a5"/>
              <w:ind w:firstLine="0"/>
              <w:jc w:val="lowKashida"/>
              <w:rPr>
                <w:rFonts w:eastAsia="B Badr"/>
                <w:rtl/>
              </w:rPr>
            </w:pPr>
          </w:p>
        </w:tc>
        <w:tc>
          <w:tcPr>
            <w:tcW w:w="3076" w:type="dxa"/>
          </w:tcPr>
          <w:p w:rsidR="00526555" w:rsidRPr="00D01AE4" w:rsidRDefault="00526555" w:rsidP="00D01AE4">
            <w:pPr>
              <w:pStyle w:val="a5"/>
              <w:ind w:firstLine="0"/>
              <w:jc w:val="lowKashida"/>
              <w:rPr>
                <w:rFonts w:eastAsia="B Badr"/>
                <w:sz w:val="2"/>
                <w:szCs w:val="2"/>
                <w:rtl/>
              </w:rPr>
            </w:pPr>
            <w:r w:rsidRPr="00D01AE4">
              <w:rPr>
                <w:rFonts w:eastAsia="B Badr" w:hint="cs"/>
                <w:rtl/>
              </w:rPr>
              <w:t>حیوان و نقود است و نبات</w:t>
            </w:r>
            <w:r w:rsidRPr="00D01AE4">
              <w:rPr>
                <w:rFonts w:eastAsia="B Badr"/>
                <w:rtl/>
              </w:rPr>
              <w:br/>
            </w:r>
          </w:p>
        </w:tc>
      </w:tr>
      <w:tr w:rsidR="00526555" w:rsidRPr="00821F27" w:rsidTr="00526555">
        <w:trPr>
          <w:jc w:val="center"/>
        </w:trPr>
        <w:tc>
          <w:tcPr>
            <w:tcW w:w="3046" w:type="dxa"/>
          </w:tcPr>
          <w:p w:rsidR="00526555" w:rsidRPr="00D01AE4" w:rsidRDefault="00526555" w:rsidP="00D01AE4">
            <w:pPr>
              <w:pStyle w:val="a5"/>
              <w:ind w:firstLine="0"/>
              <w:jc w:val="lowKashida"/>
              <w:rPr>
                <w:rFonts w:eastAsia="B Badr"/>
                <w:sz w:val="2"/>
                <w:szCs w:val="2"/>
                <w:rtl/>
              </w:rPr>
            </w:pPr>
            <w:r w:rsidRPr="00D01AE4">
              <w:rPr>
                <w:rFonts w:eastAsia="B Badr" w:hint="cs"/>
                <w:rtl/>
              </w:rPr>
              <w:t>جانور گاو و گوسفند و شتر</w:t>
            </w:r>
            <w:r w:rsidRPr="00D01AE4">
              <w:rPr>
                <w:rFonts w:eastAsia="B Badr"/>
                <w:rtl/>
              </w:rPr>
              <w:br/>
            </w:r>
          </w:p>
        </w:tc>
        <w:tc>
          <w:tcPr>
            <w:tcW w:w="356" w:type="dxa"/>
          </w:tcPr>
          <w:p w:rsidR="00526555" w:rsidRPr="00D01AE4" w:rsidRDefault="00526555" w:rsidP="00D01AE4">
            <w:pPr>
              <w:pStyle w:val="a5"/>
              <w:ind w:firstLine="0"/>
              <w:jc w:val="lowKashida"/>
              <w:rPr>
                <w:rFonts w:eastAsia="B Badr"/>
                <w:rtl/>
              </w:rPr>
            </w:pPr>
          </w:p>
        </w:tc>
        <w:tc>
          <w:tcPr>
            <w:tcW w:w="3076" w:type="dxa"/>
          </w:tcPr>
          <w:p w:rsidR="00526555" w:rsidRPr="00D01AE4" w:rsidRDefault="00526555" w:rsidP="00D01AE4">
            <w:pPr>
              <w:pStyle w:val="a5"/>
              <w:ind w:firstLine="0"/>
              <w:jc w:val="lowKashida"/>
              <w:rPr>
                <w:rFonts w:eastAsia="B Badr"/>
                <w:sz w:val="2"/>
                <w:szCs w:val="2"/>
                <w:rtl/>
              </w:rPr>
            </w:pPr>
            <w:r w:rsidRPr="00D01AE4">
              <w:rPr>
                <w:rFonts w:eastAsia="B Badr" w:hint="cs"/>
                <w:rtl/>
              </w:rPr>
              <w:t>وز نباتات مثل دخنه و بُر</w:t>
            </w:r>
            <w:r w:rsidRPr="00D01AE4">
              <w:rPr>
                <w:rFonts w:eastAsia="B Badr"/>
                <w:rtl/>
              </w:rPr>
              <w:br/>
            </w:r>
          </w:p>
        </w:tc>
      </w:tr>
      <w:tr w:rsidR="00526555" w:rsidRPr="00821F27" w:rsidTr="00526555">
        <w:trPr>
          <w:jc w:val="center"/>
        </w:trPr>
        <w:tc>
          <w:tcPr>
            <w:tcW w:w="3046" w:type="dxa"/>
          </w:tcPr>
          <w:p w:rsidR="00526555" w:rsidRPr="00D01AE4" w:rsidRDefault="00526555" w:rsidP="00D01AE4">
            <w:pPr>
              <w:pStyle w:val="a5"/>
              <w:ind w:firstLine="0"/>
              <w:jc w:val="lowKashida"/>
              <w:rPr>
                <w:rFonts w:eastAsia="B Badr"/>
                <w:sz w:val="2"/>
                <w:szCs w:val="2"/>
                <w:rtl/>
              </w:rPr>
            </w:pPr>
            <w:r w:rsidRPr="00D01AE4">
              <w:rPr>
                <w:rFonts w:eastAsia="B Badr" w:hint="cs"/>
                <w:rtl/>
              </w:rPr>
              <w:t>از فواکه زکات تمر و عنب</w:t>
            </w:r>
            <w:r w:rsidRPr="00D01AE4">
              <w:rPr>
                <w:rFonts w:eastAsia="B Badr"/>
                <w:rtl/>
              </w:rPr>
              <w:br/>
            </w:r>
          </w:p>
        </w:tc>
        <w:tc>
          <w:tcPr>
            <w:tcW w:w="356" w:type="dxa"/>
          </w:tcPr>
          <w:p w:rsidR="00526555" w:rsidRPr="00D01AE4" w:rsidRDefault="00526555" w:rsidP="00D01AE4">
            <w:pPr>
              <w:pStyle w:val="a5"/>
              <w:ind w:firstLine="0"/>
              <w:jc w:val="lowKashida"/>
              <w:rPr>
                <w:rFonts w:eastAsia="B Badr"/>
                <w:rtl/>
              </w:rPr>
            </w:pPr>
          </w:p>
        </w:tc>
        <w:tc>
          <w:tcPr>
            <w:tcW w:w="3076" w:type="dxa"/>
          </w:tcPr>
          <w:p w:rsidR="00526555" w:rsidRPr="00D01AE4" w:rsidRDefault="00526555" w:rsidP="00D01AE4">
            <w:pPr>
              <w:pStyle w:val="a5"/>
              <w:ind w:firstLine="0"/>
              <w:jc w:val="lowKashida"/>
              <w:rPr>
                <w:rFonts w:eastAsia="B Badr"/>
                <w:sz w:val="2"/>
                <w:szCs w:val="2"/>
                <w:rtl/>
              </w:rPr>
            </w:pPr>
            <w:r w:rsidRPr="00D01AE4">
              <w:rPr>
                <w:rFonts w:eastAsia="B Badr" w:hint="cs"/>
                <w:rtl/>
              </w:rPr>
              <w:t>وز نواقد چه فضّه است و ذهب</w:t>
            </w:r>
            <w:r w:rsidRPr="00D01AE4">
              <w:rPr>
                <w:rStyle w:val="FootnoteReference"/>
                <w:rFonts w:eastAsia="B Badr"/>
                <w:rtl/>
              </w:rPr>
              <w:footnoteReference w:id="5"/>
            </w:r>
            <w:r w:rsidRPr="00D01AE4">
              <w:rPr>
                <w:rFonts w:eastAsia="B Badr" w:hint="cs"/>
                <w:rtl/>
              </w:rPr>
              <w:br/>
            </w:r>
          </w:p>
        </w:tc>
      </w:tr>
    </w:tbl>
    <w:p w:rsidR="00526555" w:rsidRPr="00D9037B" w:rsidRDefault="00526555" w:rsidP="00353007">
      <w:pPr>
        <w:pStyle w:val="a0"/>
        <w:rPr>
          <w:rtl/>
        </w:rPr>
      </w:pPr>
      <w:bookmarkStart w:id="98" w:name="_Toc243530845"/>
      <w:bookmarkStart w:id="99" w:name="_Toc319612288"/>
      <w:bookmarkStart w:id="100" w:name="_Toc423422479"/>
      <w:r w:rsidRPr="00D9037B">
        <w:rPr>
          <w:rFonts w:hint="cs"/>
          <w:rtl/>
        </w:rPr>
        <w:t>باب در بیان نصاب زکات</w:t>
      </w:r>
      <w:bookmarkEnd w:id="98"/>
      <w:bookmarkEnd w:id="99"/>
      <w:bookmarkEnd w:id="100"/>
    </w:p>
    <w:tbl>
      <w:tblPr>
        <w:bidiVisual/>
        <w:tblW w:w="0" w:type="auto"/>
        <w:jc w:val="center"/>
        <w:tblLook w:val="01E0" w:firstRow="1" w:lastRow="1" w:firstColumn="1" w:lastColumn="1" w:noHBand="0" w:noVBand="0"/>
      </w:tblPr>
      <w:tblGrid>
        <w:gridCol w:w="3034"/>
        <w:gridCol w:w="355"/>
        <w:gridCol w:w="3063"/>
      </w:tblGrid>
      <w:tr w:rsidR="00526555" w:rsidRPr="00821F27" w:rsidTr="00526555">
        <w:trPr>
          <w:jc w:val="center"/>
        </w:trPr>
        <w:tc>
          <w:tcPr>
            <w:tcW w:w="3046" w:type="dxa"/>
          </w:tcPr>
          <w:p w:rsidR="00526555" w:rsidRPr="00D01AE4" w:rsidRDefault="00526555" w:rsidP="00D01AE4">
            <w:pPr>
              <w:pStyle w:val="a5"/>
              <w:ind w:firstLine="0"/>
              <w:jc w:val="lowKashida"/>
              <w:rPr>
                <w:rFonts w:eastAsia="B Badr"/>
                <w:sz w:val="2"/>
                <w:szCs w:val="2"/>
                <w:rtl/>
              </w:rPr>
            </w:pPr>
            <w:r w:rsidRPr="00D01AE4">
              <w:rPr>
                <w:rFonts w:eastAsia="B Badr" w:hint="cs"/>
                <w:rtl/>
              </w:rPr>
              <w:t>نیم دینار زر به بیست بده</w:t>
            </w:r>
            <w:r w:rsidRPr="00D01AE4">
              <w:rPr>
                <w:rFonts w:eastAsia="B Badr"/>
                <w:rtl/>
              </w:rPr>
              <w:br/>
            </w:r>
          </w:p>
        </w:tc>
        <w:tc>
          <w:tcPr>
            <w:tcW w:w="356" w:type="dxa"/>
          </w:tcPr>
          <w:p w:rsidR="00526555" w:rsidRPr="00D01AE4" w:rsidRDefault="00526555" w:rsidP="00D01AE4">
            <w:pPr>
              <w:pStyle w:val="a5"/>
              <w:ind w:firstLine="0"/>
              <w:jc w:val="lowKashida"/>
              <w:rPr>
                <w:rFonts w:eastAsia="B Badr"/>
                <w:rtl/>
              </w:rPr>
            </w:pPr>
          </w:p>
        </w:tc>
        <w:tc>
          <w:tcPr>
            <w:tcW w:w="3076" w:type="dxa"/>
          </w:tcPr>
          <w:p w:rsidR="00526555" w:rsidRPr="00D01AE4" w:rsidRDefault="00526555" w:rsidP="00D01AE4">
            <w:pPr>
              <w:pStyle w:val="a5"/>
              <w:ind w:firstLine="0"/>
              <w:jc w:val="lowKashida"/>
              <w:rPr>
                <w:rFonts w:eastAsia="B Badr"/>
                <w:sz w:val="2"/>
                <w:szCs w:val="2"/>
                <w:rtl/>
              </w:rPr>
            </w:pPr>
            <w:r w:rsidRPr="00D01AE4">
              <w:rPr>
                <w:rFonts w:eastAsia="B Badr" w:hint="cs"/>
                <w:rtl/>
              </w:rPr>
              <w:t>همه از بهر نفس خویش منه</w:t>
            </w:r>
            <w:r w:rsidRPr="00D01AE4">
              <w:rPr>
                <w:rFonts w:eastAsia="B Badr"/>
                <w:rtl/>
              </w:rPr>
              <w:br/>
            </w:r>
          </w:p>
        </w:tc>
      </w:tr>
      <w:tr w:rsidR="00526555" w:rsidRPr="00821F27" w:rsidTr="00526555">
        <w:trPr>
          <w:jc w:val="center"/>
        </w:trPr>
        <w:tc>
          <w:tcPr>
            <w:tcW w:w="3046" w:type="dxa"/>
          </w:tcPr>
          <w:p w:rsidR="00526555" w:rsidRPr="00D01AE4" w:rsidRDefault="00526555" w:rsidP="00D01AE4">
            <w:pPr>
              <w:pStyle w:val="a5"/>
              <w:ind w:firstLine="0"/>
              <w:jc w:val="lowKashida"/>
              <w:rPr>
                <w:rFonts w:eastAsia="B Badr"/>
                <w:sz w:val="2"/>
                <w:szCs w:val="2"/>
                <w:rtl/>
              </w:rPr>
            </w:pPr>
            <w:r w:rsidRPr="00D01AE4">
              <w:rPr>
                <w:rFonts w:eastAsia="B Badr" w:hint="cs"/>
                <w:rtl/>
              </w:rPr>
              <w:t>باز از نقره هم دویست درم</w:t>
            </w:r>
            <w:r w:rsidRPr="00D01AE4">
              <w:rPr>
                <w:rFonts w:eastAsia="B Badr"/>
                <w:rtl/>
              </w:rPr>
              <w:br/>
            </w:r>
          </w:p>
        </w:tc>
        <w:tc>
          <w:tcPr>
            <w:tcW w:w="356" w:type="dxa"/>
          </w:tcPr>
          <w:p w:rsidR="00526555" w:rsidRPr="00D01AE4" w:rsidRDefault="00526555" w:rsidP="00D01AE4">
            <w:pPr>
              <w:pStyle w:val="a5"/>
              <w:ind w:firstLine="0"/>
              <w:jc w:val="lowKashida"/>
              <w:rPr>
                <w:rFonts w:eastAsia="B Badr"/>
                <w:rtl/>
              </w:rPr>
            </w:pPr>
          </w:p>
        </w:tc>
        <w:tc>
          <w:tcPr>
            <w:tcW w:w="3076" w:type="dxa"/>
          </w:tcPr>
          <w:p w:rsidR="00526555" w:rsidRPr="00D01AE4" w:rsidRDefault="00526555" w:rsidP="00D01AE4">
            <w:pPr>
              <w:pStyle w:val="a5"/>
              <w:ind w:firstLine="0"/>
              <w:jc w:val="lowKashida"/>
              <w:rPr>
                <w:rFonts w:eastAsia="B Badr"/>
                <w:sz w:val="2"/>
                <w:szCs w:val="2"/>
                <w:rtl/>
              </w:rPr>
            </w:pPr>
            <w:r w:rsidRPr="00D01AE4">
              <w:rPr>
                <w:rFonts w:eastAsia="B Badr" w:hint="cs"/>
                <w:rtl/>
              </w:rPr>
              <w:t>پنج درهم بده نه بیش و نه کم</w:t>
            </w:r>
            <w:r w:rsidRPr="00D01AE4">
              <w:rPr>
                <w:rFonts w:eastAsia="B Badr"/>
                <w:rtl/>
              </w:rPr>
              <w:br/>
            </w:r>
          </w:p>
        </w:tc>
      </w:tr>
      <w:tr w:rsidR="00526555" w:rsidRPr="00821F27" w:rsidTr="00526555">
        <w:trPr>
          <w:jc w:val="center"/>
        </w:trPr>
        <w:tc>
          <w:tcPr>
            <w:tcW w:w="3046" w:type="dxa"/>
          </w:tcPr>
          <w:p w:rsidR="00526555" w:rsidRPr="00D01AE4" w:rsidRDefault="00526555" w:rsidP="00D01AE4">
            <w:pPr>
              <w:pStyle w:val="a5"/>
              <w:ind w:firstLine="0"/>
              <w:jc w:val="lowKashida"/>
              <w:rPr>
                <w:rFonts w:eastAsia="B Badr"/>
                <w:sz w:val="2"/>
                <w:szCs w:val="2"/>
                <w:rtl/>
              </w:rPr>
            </w:pPr>
            <w:r w:rsidRPr="00D01AE4">
              <w:rPr>
                <w:rFonts w:eastAsia="B Badr" w:hint="cs"/>
                <w:rtl/>
              </w:rPr>
              <w:t>ور نباتت رسد به هشت صد من</w:t>
            </w:r>
            <w:r w:rsidRPr="00D01AE4">
              <w:rPr>
                <w:rFonts w:eastAsia="B Badr"/>
                <w:rtl/>
              </w:rPr>
              <w:br/>
            </w:r>
          </w:p>
        </w:tc>
        <w:tc>
          <w:tcPr>
            <w:tcW w:w="356" w:type="dxa"/>
          </w:tcPr>
          <w:p w:rsidR="00526555" w:rsidRPr="00D01AE4" w:rsidRDefault="00526555" w:rsidP="00D01AE4">
            <w:pPr>
              <w:pStyle w:val="a5"/>
              <w:ind w:firstLine="0"/>
              <w:jc w:val="lowKashida"/>
              <w:rPr>
                <w:rFonts w:eastAsia="B Badr"/>
                <w:rtl/>
              </w:rPr>
            </w:pPr>
          </w:p>
        </w:tc>
        <w:tc>
          <w:tcPr>
            <w:tcW w:w="3076" w:type="dxa"/>
          </w:tcPr>
          <w:p w:rsidR="00526555" w:rsidRPr="00E4504C" w:rsidRDefault="00526555" w:rsidP="00D01AE4">
            <w:pPr>
              <w:pStyle w:val="a5"/>
              <w:ind w:firstLine="0"/>
              <w:jc w:val="lowKashida"/>
              <w:rPr>
                <w:rFonts w:eastAsia="B Badr"/>
                <w:sz w:val="2"/>
                <w:szCs w:val="2"/>
                <w:rtl/>
              </w:rPr>
            </w:pPr>
            <w:r w:rsidRPr="00D01AE4">
              <w:rPr>
                <w:rFonts w:eastAsia="B Badr" w:hint="cs"/>
                <w:rtl/>
              </w:rPr>
              <w:t>ده یکی از آن بده به وجه حسن</w:t>
            </w:r>
            <w:r w:rsidRPr="00D01AE4">
              <w:rPr>
                <w:rFonts w:eastAsia="B Badr" w:hint="cs"/>
                <w:rtl/>
              </w:rPr>
              <w:br/>
            </w:r>
          </w:p>
        </w:tc>
      </w:tr>
      <w:tr w:rsidR="00526555" w:rsidRPr="00821F27" w:rsidTr="00526555">
        <w:trPr>
          <w:jc w:val="center"/>
        </w:trPr>
        <w:tc>
          <w:tcPr>
            <w:tcW w:w="3046" w:type="dxa"/>
          </w:tcPr>
          <w:p w:rsidR="00526555" w:rsidRPr="00E4504C" w:rsidRDefault="00526555" w:rsidP="00D01AE4">
            <w:pPr>
              <w:pStyle w:val="a5"/>
              <w:ind w:firstLine="0"/>
              <w:jc w:val="lowKashida"/>
              <w:rPr>
                <w:rFonts w:eastAsia="B Badr"/>
                <w:sz w:val="2"/>
                <w:szCs w:val="2"/>
                <w:rtl/>
              </w:rPr>
            </w:pPr>
            <w:r w:rsidRPr="00D01AE4">
              <w:rPr>
                <w:rFonts w:eastAsia="B Badr" w:hint="cs"/>
                <w:rtl/>
              </w:rPr>
              <w:t>ور ز چاه قناعت آب خورَد</w:t>
            </w:r>
            <w:r w:rsidRPr="00D01AE4">
              <w:rPr>
                <w:rFonts w:eastAsia="B Badr" w:hint="cs"/>
                <w:rtl/>
              </w:rPr>
              <w:br/>
            </w:r>
          </w:p>
        </w:tc>
        <w:tc>
          <w:tcPr>
            <w:tcW w:w="356" w:type="dxa"/>
          </w:tcPr>
          <w:p w:rsidR="00526555" w:rsidRPr="00D01AE4" w:rsidRDefault="00526555" w:rsidP="00D01AE4">
            <w:pPr>
              <w:pStyle w:val="a5"/>
              <w:ind w:firstLine="0"/>
              <w:jc w:val="lowKashida"/>
              <w:rPr>
                <w:rFonts w:eastAsia="B Badr"/>
                <w:rtl/>
              </w:rPr>
            </w:pPr>
          </w:p>
        </w:tc>
        <w:tc>
          <w:tcPr>
            <w:tcW w:w="3076" w:type="dxa"/>
          </w:tcPr>
          <w:p w:rsidR="00526555" w:rsidRPr="00E4504C" w:rsidRDefault="00526555" w:rsidP="00D01AE4">
            <w:pPr>
              <w:pStyle w:val="a5"/>
              <w:ind w:firstLine="0"/>
              <w:jc w:val="lowKashida"/>
              <w:rPr>
                <w:rFonts w:eastAsia="B Badr"/>
                <w:sz w:val="2"/>
                <w:szCs w:val="2"/>
                <w:rtl/>
              </w:rPr>
            </w:pPr>
            <w:r w:rsidRPr="00D01AE4">
              <w:rPr>
                <w:rFonts w:eastAsia="B Badr" w:hint="cs"/>
                <w:rtl/>
              </w:rPr>
              <w:t>مستحق غیر بیست یک نَبَرد</w:t>
            </w:r>
            <w:r w:rsidRPr="00D01AE4">
              <w:rPr>
                <w:rFonts w:eastAsia="B Badr" w:hint="cs"/>
                <w:rtl/>
              </w:rPr>
              <w:br/>
            </w:r>
          </w:p>
        </w:tc>
      </w:tr>
      <w:tr w:rsidR="00526555" w:rsidRPr="00821F27" w:rsidTr="00526555">
        <w:trPr>
          <w:jc w:val="center"/>
        </w:trPr>
        <w:tc>
          <w:tcPr>
            <w:tcW w:w="3046" w:type="dxa"/>
          </w:tcPr>
          <w:p w:rsidR="00526555" w:rsidRPr="00E4504C" w:rsidRDefault="00526555" w:rsidP="00D01AE4">
            <w:pPr>
              <w:pStyle w:val="a5"/>
              <w:ind w:firstLine="0"/>
              <w:jc w:val="lowKashida"/>
              <w:rPr>
                <w:rFonts w:eastAsia="B Badr"/>
                <w:sz w:val="2"/>
                <w:szCs w:val="2"/>
                <w:rtl/>
              </w:rPr>
            </w:pPr>
            <w:r w:rsidRPr="00D01AE4">
              <w:rPr>
                <w:rFonts w:eastAsia="B Badr" w:hint="cs"/>
                <w:rtl/>
              </w:rPr>
              <w:t>گوسفندی بده ز پنج شتر</w:t>
            </w:r>
            <w:r w:rsidRPr="00D01AE4">
              <w:rPr>
                <w:rFonts w:eastAsia="B Badr" w:hint="cs"/>
                <w:rtl/>
              </w:rPr>
              <w:br/>
            </w:r>
          </w:p>
        </w:tc>
        <w:tc>
          <w:tcPr>
            <w:tcW w:w="356" w:type="dxa"/>
          </w:tcPr>
          <w:p w:rsidR="00526555" w:rsidRPr="00D01AE4" w:rsidRDefault="00526555" w:rsidP="00D01AE4">
            <w:pPr>
              <w:pStyle w:val="a5"/>
              <w:ind w:firstLine="0"/>
              <w:jc w:val="lowKashida"/>
              <w:rPr>
                <w:rFonts w:eastAsia="B Badr"/>
                <w:rtl/>
              </w:rPr>
            </w:pPr>
          </w:p>
        </w:tc>
        <w:tc>
          <w:tcPr>
            <w:tcW w:w="3076" w:type="dxa"/>
          </w:tcPr>
          <w:p w:rsidR="00526555" w:rsidRPr="00E4504C" w:rsidRDefault="00526555" w:rsidP="00D01AE4">
            <w:pPr>
              <w:pStyle w:val="a5"/>
              <w:ind w:firstLine="0"/>
              <w:jc w:val="lowKashida"/>
              <w:rPr>
                <w:rFonts w:eastAsia="B Badr"/>
                <w:sz w:val="2"/>
                <w:szCs w:val="2"/>
                <w:rtl/>
              </w:rPr>
            </w:pPr>
            <w:r w:rsidRPr="00D01AE4">
              <w:rPr>
                <w:rFonts w:eastAsia="B Badr" w:hint="cs"/>
                <w:rtl/>
              </w:rPr>
              <w:t>تا شوی از عذاب دوزخ حُر</w:t>
            </w:r>
            <w:r w:rsidRPr="00D01AE4">
              <w:rPr>
                <w:rFonts w:eastAsia="B Badr"/>
                <w:rtl/>
              </w:rPr>
              <w:br/>
            </w:r>
          </w:p>
        </w:tc>
      </w:tr>
      <w:tr w:rsidR="00526555" w:rsidRPr="00821F27" w:rsidTr="00526555">
        <w:trPr>
          <w:jc w:val="center"/>
        </w:trPr>
        <w:tc>
          <w:tcPr>
            <w:tcW w:w="3046" w:type="dxa"/>
          </w:tcPr>
          <w:p w:rsidR="00526555" w:rsidRPr="00E4504C" w:rsidRDefault="00526555" w:rsidP="00D01AE4">
            <w:pPr>
              <w:pStyle w:val="a5"/>
              <w:ind w:firstLine="0"/>
              <w:jc w:val="lowKashida"/>
              <w:rPr>
                <w:rFonts w:eastAsia="B Badr"/>
                <w:sz w:val="2"/>
                <w:szCs w:val="2"/>
                <w:rtl/>
              </w:rPr>
            </w:pPr>
            <w:r w:rsidRPr="00D01AE4">
              <w:rPr>
                <w:rFonts w:eastAsia="B Badr" w:hint="cs"/>
                <w:rtl/>
              </w:rPr>
              <w:t>ور شود بیست و پنج در هر سال</w:t>
            </w:r>
            <w:r w:rsidRPr="00D01AE4">
              <w:rPr>
                <w:rFonts w:eastAsia="B Badr" w:hint="cs"/>
                <w:rtl/>
              </w:rPr>
              <w:br/>
            </w:r>
          </w:p>
        </w:tc>
        <w:tc>
          <w:tcPr>
            <w:tcW w:w="356" w:type="dxa"/>
          </w:tcPr>
          <w:p w:rsidR="00526555" w:rsidRPr="00D01AE4" w:rsidRDefault="00526555" w:rsidP="00D01AE4">
            <w:pPr>
              <w:pStyle w:val="a5"/>
              <w:ind w:firstLine="0"/>
              <w:jc w:val="lowKashida"/>
              <w:rPr>
                <w:rFonts w:eastAsia="B Badr"/>
                <w:rtl/>
              </w:rPr>
            </w:pPr>
          </w:p>
        </w:tc>
        <w:tc>
          <w:tcPr>
            <w:tcW w:w="3076" w:type="dxa"/>
          </w:tcPr>
          <w:p w:rsidR="00526555" w:rsidRPr="00E4504C" w:rsidRDefault="00526555" w:rsidP="00D01AE4">
            <w:pPr>
              <w:pStyle w:val="a5"/>
              <w:ind w:firstLine="0"/>
              <w:jc w:val="lowKashida"/>
              <w:rPr>
                <w:rFonts w:eastAsia="B Badr"/>
                <w:sz w:val="2"/>
                <w:szCs w:val="2"/>
                <w:rtl/>
              </w:rPr>
            </w:pPr>
            <w:r w:rsidRPr="00D01AE4">
              <w:rPr>
                <w:rFonts w:eastAsia="B Badr" w:hint="cs"/>
                <w:rtl/>
              </w:rPr>
              <w:t>یک شتر می‌ده ای نکو احوال</w:t>
            </w:r>
            <w:r w:rsidRPr="00D01AE4">
              <w:rPr>
                <w:rFonts w:eastAsia="B Badr" w:hint="cs"/>
                <w:rtl/>
              </w:rPr>
              <w:br/>
            </w:r>
          </w:p>
        </w:tc>
      </w:tr>
      <w:tr w:rsidR="00526555" w:rsidRPr="00821F27" w:rsidTr="00526555">
        <w:trPr>
          <w:jc w:val="center"/>
        </w:trPr>
        <w:tc>
          <w:tcPr>
            <w:tcW w:w="3046" w:type="dxa"/>
          </w:tcPr>
          <w:p w:rsidR="00526555" w:rsidRPr="00E4504C" w:rsidRDefault="00526555" w:rsidP="00D01AE4">
            <w:pPr>
              <w:pStyle w:val="a5"/>
              <w:ind w:firstLine="0"/>
              <w:jc w:val="lowKashida"/>
              <w:rPr>
                <w:rFonts w:eastAsia="B Badr"/>
                <w:sz w:val="2"/>
                <w:szCs w:val="2"/>
                <w:rtl/>
              </w:rPr>
            </w:pPr>
            <w:r w:rsidRPr="00D01AE4">
              <w:rPr>
                <w:rFonts w:eastAsia="B Badr" w:hint="cs"/>
                <w:rtl/>
              </w:rPr>
              <w:t>گاو چون سی رسد یکی می‌ده</w:t>
            </w:r>
            <w:r w:rsidRPr="00D01AE4">
              <w:rPr>
                <w:rFonts w:eastAsia="B Badr" w:hint="cs"/>
                <w:rtl/>
              </w:rPr>
              <w:br/>
            </w:r>
          </w:p>
        </w:tc>
        <w:tc>
          <w:tcPr>
            <w:tcW w:w="356" w:type="dxa"/>
          </w:tcPr>
          <w:p w:rsidR="00526555" w:rsidRPr="00D01AE4" w:rsidRDefault="00526555" w:rsidP="00D01AE4">
            <w:pPr>
              <w:pStyle w:val="a5"/>
              <w:ind w:firstLine="0"/>
              <w:jc w:val="lowKashida"/>
              <w:rPr>
                <w:rFonts w:eastAsia="B Badr"/>
                <w:rtl/>
              </w:rPr>
            </w:pPr>
          </w:p>
        </w:tc>
        <w:tc>
          <w:tcPr>
            <w:tcW w:w="3076" w:type="dxa"/>
          </w:tcPr>
          <w:p w:rsidR="00526555" w:rsidRPr="00E4504C" w:rsidRDefault="00526555" w:rsidP="00D01AE4">
            <w:pPr>
              <w:pStyle w:val="a5"/>
              <w:ind w:firstLine="0"/>
              <w:jc w:val="lowKashida"/>
              <w:rPr>
                <w:rFonts w:eastAsia="B Badr"/>
                <w:sz w:val="2"/>
                <w:szCs w:val="2"/>
                <w:rtl/>
              </w:rPr>
            </w:pPr>
            <w:r w:rsidRPr="00D01AE4">
              <w:rPr>
                <w:rFonts w:eastAsia="B Badr" w:hint="cs"/>
                <w:rtl/>
              </w:rPr>
              <w:t>واجب است این زکات برکه و مه</w:t>
            </w:r>
            <w:r w:rsidRPr="00D01AE4">
              <w:rPr>
                <w:rFonts w:eastAsia="B Badr" w:hint="cs"/>
                <w:rtl/>
              </w:rPr>
              <w:br/>
            </w:r>
          </w:p>
        </w:tc>
      </w:tr>
      <w:tr w:rsidR="00526555" w:rsidRPr="00821F27" w:rsidTr="00526555">
        <w:trPr>
          <w:jc w:val="center"/>
        </w:trPr>
        <w:tc>
          <w:tcPr>
            <w:tcW w:w="3046" w:type="dxa"/>
          </w:tcPr>
          <w:p w:rsidR="00526555" w:rsidRPr="00E4504C" w:rsidRDefault="00526555" w:rsidP="00D01AE4">
            <w:pPr>
              <w:pStyle w:val="a5"/>
              <w:ind w:firstLine="0"/>
              <w:jc w:val="lowKashida"/>
              <w:rPr>
                <w:rFonts w:eastAsia="B Badr"/>
                <w:sz w:val="2"/>
                <w:szCs w:val="2"/>
                <w:rtl/>
              </w:rPr>
            </w:pPr>
            <w:r w:rsidRPr="00D01AE4">
              <w:rPr>
                <w:rFonts w:eastAsia="B Badr" w:hint="cs"/>
                <w:rtl/>
              </w:rPr>
              <w:t>وز چهل گوسفند یکی بی‌شک</w:t>
            </w:r>
            <w:r w:rsidRPr="00D01AE4">
              <w:rPr>
                <w:rFonts w:eastAsia="B Badr" w:hint="cs"/>
                <w:rtl/>
              </w:rPr>
              <w:br/>
            </w:r>
          </w:p>
        </w:tc>
        <w:tc>
          <w:tcPr>
            <w:tcW w:w="356" w:type="dxa"/>
          </w:tcPr>
          <w:p w:rsidR="00526555" w:rsidRPr="00D01AE4" w:rsidRDefault="00526555" w:rsidP="00D01AE4">
            <w:pPr>
              <w:pStyle w:val="a5"/>
              <w:ind w:firstLine="0"/>
              <w:jc w:val="lowKashida"/>
              <w:rPr>
                <w:rFonts w:eastAsia="B Badr"/>
                <w:rtl/>
              </w:rPr>
            </w:pPr>
          </w:p>
        </w:tc>
        <w:tc>
          <w:tcPr>
            <w:tcW w:w="3076" w:type="dxa"/>
          </w:tcPr>
          <w:p w:rsidR="00526555" w:rsidRPr="00E4504C" w:rsidRDefault="00526555" w:rsidP="00D01AE4">
            <w:pPr>
              <w:pStyle w:val="a5"/>
              <w:ind w:firstLine="0"/>
              <w:jc w:val="lowKashida"/>
              <w:rPr>
                <w:rFonts w:eastAsia="B Badr"/>
                <w:sz w:val="2"/>
                <w:szCs w:val="2"/>
                <w:rtl/>
              </w:rPr>
            </w:pPr>
            <w:r w:rsidRPr="00D01AE4">
              <w:rPr>
                <w:rFonts w:eastAsia="B Badr" w:hint="cs"/>
                <w:rtl/>
              </w:rPr>
              <w:t>چون رسد چارصد ز هر صد یک</w:t>
            </w:r>
            <w:r w:rsidRPr="00D01AE4">
              <w:rPr>
                <w:rFonts w:eastAsia="B Badr" w:hint="cs"/>
                <w:rtl/>
              </w:rPr>
              <w:br/>
            </w:r>
          </w:p>
        </w:tc>
      </w:tr>
      <w:tr w:rsidR="00526555" w:rsidRPr="00821F27" w:rsidTr="00526555">
        <w:trPr>
          <w:jc w:val="center"/>
        </w:trPr>
        <w:tc>
          <w:tcPr>
            <w:tcW w:w="3046" w:type="dxa"/>
          </w:tcPr>
          <w:p w:rsidR="00526555" w:rsidRPr="00E4504C" w:rsidRDefault="00526555" w:rsidP="00D01AE4">
            <w:pPr>
              <w:pStyle w:val="a5"/>
              <w:ind w:firstLine="0"/>
              <w:jc w:val="lowKashida"/>
              <w:rPr>
                <w:rFonts w:eastAsia="B Badr"/>
                <w:sz w:val="2"/>
                <w:szCs w:val="2"/>
                <w:rtl/>
              </w:rPr>
            </w:pPr>
            <w:r w:rsidRPr="00D01AE4">
              <w:rPr>
                <w:rFonts w:eastAsia="B Badr" w:hint="cs"/>
                <w:rtl/>
              </w:rPr>
              <w:t>ور متاعِ تجارتی بنهی</w:t>
            </w:r>
            <w:r w:rsidRPr="00D01AE4">
              <w:rPr>
                <w:rFonts w:eastAsia="B Badr" w:hint="cs"/>
                <w:rtl/>
              </w:rPr>
              <w:br/>
            </w:r>
          </w:p>
        </w:tc>
        <w:tc>
          <w:tcPr>
            <w:tcW w:w="356" w:type="dxa"/>
          </w:tcPr>
          <w:p w:rsidR="00526555" w:rsidRPr="00D01AE4" w:rsidRDefault="00526555" w:rsidP="00D01AE4">
            <w:pPr>
              <w:pStyle w:val="a5"/>
              <w:ind w:firstLine="0"/>
              <w:jc w:val="lowKashida"/>
              <w:rPr>
                <w:rFonts w:eastAsia="B Badr"/>
                <w:rtl/>
              </w:rPr>
            </w:pPr>
          </w:p>
        </w:tc>
        <w:tc>
          <w:tcPr>
            <w:tcW w:w="3076" w:type="dxa"/>
          </w:tcPr>
          <w:p w:rsidR="00526555" w:rsidRPr="00E4504C" w:rsidRDefault="00526555" w:rsidP="00D01AE4">
            <w:pPr>
              <w:pStyle w:val="a5"/>
              <w:ind w:firstLine="0"/>
              <w:jc w:val="lowKashida"/>
              <w:rPr>
                <w:rFonts w:eastAsia="B Badr"/>
                <w:sz w:val="2"/>
                <w:szCs w:val="2"/>
                <w:rtl/>
              </w:rPr>
            </w:pPr>
            <w:r w:rsidRPr="00D01AE4">
              <w:rPr>
                <w:rFonts w:eastAsia="B Badr" w:hint="cs"/>
                <w:rtl/>
              </w:rPr>
              <w:t>به حساب زرش زکات دهی</w:t>
            </w:r>
            <w:r w:rsidRPr="00D01AE4">
              <w:rPr>
                <w:rFonts w:eastAsia="B Badr" w:hint="cs"/>
                <w:rtl/>
              </w:rPr>
              <w:br/>
            </w:r>
          </w:p>
        </w:tc>
      </w:tr>
    </w:tbl>
    <w:p w:rsidR="00526555" w:rsidRPr="00D9037B" w:rsidRDefault="00526555" w:rsidP="00353007">
      <w:pPr>
        <w:pStyle w:val="a0"/>
        <w:rPr>
          <w:rtl/>
        </w:rPr>
      </w:pPr>
      <w:bookmarkStart w:id="101" w:name="_Toc243530846"/>
      <w:bookmarkStart w:id="102" w:name="_Toc319612289"/>
      <w:bookmarkStart w:id="103" w:name="_Toc423422480"/>
      <w:r w:rsidRPr="00D9037B">
        <w:rPr>
          <w:rFonts w:hint="cs"/>
          <w:rtl/>
        </w:rPr>
        <w:t>باب مستحقان زکات</w:t>
      </w:r>
      <w:bookmarkEnd w:id="101"/>
      <w:bookmarkEnd w:id="102"/>
      <w:bookmarkEnd w:id="103"/>
    </w:p>
    <w:tbl>
      <w:tblPr>
        <w:bidiVisual/>
        <w:tblW w:w="0" w:type="auto"/>
        <w:jc w:val="center"/>
        <w:tblLook w:val="01E0" w:firstRow="1" w:lastRow="1" w:firstColumn="1" w:lastColumn="1" w:noHBand="0" w:noVBand="0"/>
      </w:tblPr>
      <w:tblGrid>
        <w:gridCol w:w="3034"/>
        <w:gridCol w:w="355"/>
        <w:gridCol w:w="3063"/>
      </w:tblGrid>
      <w:tr w:rsidR="00526555" w:rsidRPr="00821F27" w:rsidTr="00526555">
        <w:trPr>
          <w:jc w:val="center"/>
        </w:trPr>
        <w:tc>
          <w:tcPr>
            <w:tcW w:w="3046" w:type="dxa"/>
          </w:tcPr>
          <w:p w:rsidR="00526555" w:rsidRPr="00821F27" w:rsidRDefault="00526555" w:rsidP="001828F7">
            <w:pPr>
              <w:pStyle w:val="a5"/>
              <w:ind w:firstLine="0"/>
              <w:jc w:val="lowKashida"/>
              <w:rPr>
                <w:rFonts w:eastAsia="B Badr"/>
                <w:sz w:val="2"/>
                <w:szCs w:val="2"/>
                <w:rtl/>
              </w:rPr>
            </w:pPr>
            <w:r w:rsidRPr="00821F27">
              <w:rPr>
                <w:rFonts w:eastAsia="B Badr" w:hint="cs"/>
                <w:rtl/>
              </w:rPr>
              <w:t>چون خدا گفت إنما الصدقات</w:t>
            </w:r>
            <w:r w:rsidRPr="00821F27">
              <w:rPr>
                <w:rFonts w:eastAsia="B Badr"/>
                <w:rtl/>
              </w:rPr>
              <w:br/>
            </w:r>
          </w:p>
        </w:tc>
        <w:tc>
          <w:tcPr>
            <w:tcW w:w="356" w:type="dxa"/>
          </w:tcPr>
          <w:p w:rsidR="00526555" w:rsidRPr="00821F27" w:rsidRDefault="00526555" w:rsidP="001828F7">
            <w:pPr>
              <w:pStyle w:val="a5"/>
              <w:ind w:firstLine="0"/>
              <w:jc w:val="lowKashida"/>
              <w:rPr>
                <w:rFonts w:eastAsia="B Badr"/>
                <w:rtl/>
              </w:rPr>
            </w:pPr>
          </w:p>
        </w:tc>
        <w:tc>
          <w:tcPr>
            <w:tcW w:w="3076" w:type="dxa"/>
          </w:tcPr>
          <w:p w:rsidR="00526555" w:rsidRPr="00821F27" w:rsidRDefault="00526555" w:rsidP="001828F7">
            <w:pPr>
              <w:pStyle w:val="a5"/>
              <w:ind w:firstLine="0"/>
              <w:jc w:val="lowKashida"/>
              <w:rPr>
                <w:rFonts w:eastAsia="B Badr"/>
                <w:sz w:val="2"/>
                <w:szCs w:val="2"/>
                <w:rtl/>
              </w:rPr>
            </w:pPr>
            <w:r w:rsidRPr="00821F27">
              <w:rPr>
                <w:rFonts w:eastAsia="B Badr" w:hint="cs"/>
                <w:rtl/>
              </w:rPr>
              <w:t>هشت قومند مستحق زکات</w:t>
            </w:r>
            <w:r w:rsidRPr="00821F27">
              <w:rPr>
                <w:rFonts w:eastAsia="B Badr"/>
                <w:rtl/>
              </w:rPr>
              <w:br/>
            </w:r>
          </w:p>
        </w:tc>
      </w:tr>
      <w:tr w:rsidR="00526555" w:rsidRPr="00821F27" w:rsidTr="00526555">
        <w:trPr>
          <w:jc w:val="center"/>
        </w:trPr>
        <w:tc>
          <w:tcPr>
            <w:tcW w:w="3046" w:type="dxa"/>
          </w:tcPr>
          <w:p w:rsidR="00526555" w:rsidRPr="00821F27" w:rsidRDefault="00526555" w:rsidP="001828F7">
            <w:pPr>
              <w:pStyle w:val="a5"/>
              <w:ind w:firstLine="0"/>
              <w:jc w:val="lowKashida"/>
              <w:rPr>
                <w:rFonts w:eastAsia="B Badr"/>
                <w:sz w:val="2"/>
                <w:szCs w:val="2"/>
                <w:rtl/>
              </w:rPr>
            </w:pPr>
            <w:r w:rsidRPr="00821F27">
              <w:rPr>
                <w:rFonts w:eastAsia="B Badr" w:hint="cs"/>
                <w:rtl/>
              </w:rPr>
              <w:t>فقرا و رقاب و مسکینان</w:t>
            </w:r>
            <w:r w:rsidRPr="00821F27">
              <w:rPr>
                <w:rFonts w:eastAsia="B Badr"/>
                <w:rtl/>
              </w:rPr>
              <w:br/>
            </w:r>
          </w:p>
        </w:tc>
        <w:tc>
          <w:tcPr>
            <w:tcW w:w="356" w:type="dxa"/>
          </w:tcPr>
          <w:p w:rsidR="00526555" w:rsidRPr="00821F27" w:rsidRDefault="00526555" w:rsidP="001828F7">
            <w:pPr>
              <w:pStyle w:val="a5"/>
              <w:ind w:firstLine="0"/>
              <w:jc w:val="lowKashida"/>
              <w:rPr>
                <w:rFonts w:eastAsia="B Badr"/>
                <w:rtl/>
              </w:rPr>
            </w:pPr>
          </w:p>
        </w:tc>
        <w:tc>
          <w:tcPr>
            <w:tcW w:w="3076" w:type="dxa"/>
          </w:tcPr>
          <w:p w:rsidR="00526555" w:rsidRPr="00821F27" w:rsidRDefault="00526555" w:rsidP="001828F7">
            <w:pPr>
              <w:pStyle w:val="a5"/>
              <w:ind w:firstLine="0"/>
              <w:jc w:val="lowKashida"/>
              <w:rPr>
                <w:rFonts w:eastAsia="B Badr"/>
                <w:sz w:val="2"/>
                <w:szCs w:val="2"/>
                <w:rtl/>
              </w:rPr>
            </w:pPr>
            <w:r w:rsidRPr="00821F27">
              <w:rPr>
                <w:rFonts w:eastAsia="B Badr" w:hint="cs"/>
                <w:rtl/>
              </w:rPr>
              <w:t>عاملین و غزات و نودینان</w:t>
            </w:r>
            <w:r w:rsidRPr="00821F27">
              <w:rPr>
                <w:rFonts w:eastAsia="B Badr"/>
                <w:rtl/>
              </w:rPr>
              <w:br/>
            </w:r>
          </w:p>
        </w:tc>
      </w:tr>
      <w:tr w:rsidR="00526555" w:rsidRPr="00821F27" w:rsidTr="00526555">
        <w:trPr>
          <w:jc w:val="center"/>
        </w:trPr>
        <w:tc>
          <w:tcPr>
            <w:tcW w:w="3046" w:type="dxa"/>
          </w:tcPr>
          <w:p w:rsidR="00526555" w:rsidRPr="00821F27" w:rsidRDefault="00526555" w:rsidP="001828F7">
            <w:pPr>
              <w:pStyle w:val="a5"/>
              <w:ind w:firstLine="0"/>
              <w:jc w:val="lowKashida"/>
              <w:rPr>
                <w:rFonts w:eastAsia="B Badr"/>
                <w:sz w:val="2"/>
                <w:szCs w:val="2"/>
                <w:rtl/>
              </w:rPr>
            </w:pPr>
            <w:r w:rsidRPr="00821F27">
              <w:rPr>
                <w:rFonts w:eastAsia="B Badr" w:hint="cs"/>
                <w:rtl/>
              </w:rPr>
              <w:t>هفتمین غارمین و ره‌گذری</w:t>
            </w:r>
            <w:r w:rsidRPr="00821F27">
              <w:rPr>
                <w:rFonts w:eastAsia="B Badr"/>
                <w:rtl/>
              </w:rPr>
              <w:br/>
            </w:r>
          </w:p>
        </w:tc>
        <w:tc>
          <w:tcPr>
            <w:tcW w:w="356" w:type="dxa"/>
          </w:tcPr>
          <w:p w:rsidR="00526555" w:rsidRPr="00821F27" w:rsidRDefault="00526555" w:rsidP="001828F7">
            <w:pPr>
              <w:pStyle w:val="a5"/>
              <w:ind w:firstLine="0"/>
              <w:jc w:val="lowKashida"/>
              <w:rPr>
                <w:rFonts w:eastAsia="B Badr"/>
                <w:rtl/>
              </w:rPr>
            </w:pPr>
          </w:p>
        </w:tc>
        <w:tc>
          <w:tcPr>
            <w:tcW w:w="3076" w:type="dxa"/>
          </w:tcPr>
          <w:p w:rsidR="00526555" w:rsidRPr="00821F27" w:rsidRDefault="00526555" w:rsidP="001828F7">
            <w:pPr>
              <w:pStyle w:val="a5"/>
              <w:ind w:firstLine="0"/>
              <w:jc w:val="lowKashida"/>
              <w:rPr>
                <w:rFonts w:eastAsia="B Badr"/>
                <w:sz w:val="2"/>
                <w:szCs w:val="2"/>
                <w:rtl/>
              </w:rPr>
            </w:pPr>
            <w:r w:rsidRPr="00821F27">
              <w:rPr>
                <w:rFonts w:eastAsia="B Badr" w:hint="cs"/>
                <w:rtl/>
              </w:rPr>
              <w:t>به همه حال مستحق شمری</w:t>
            </w:r>
            <w:r w:rsidRPr="00821F27">
              <w:rPr>
                <w:rFonts w:eastAsia="B Badr" w:hint="cs"/>
                <w:rtl/>
              </w:rPr>
              <w:br/>
            </w:r>
          </w:p>
        </w:tc>
      </w:tr>
    </w:tbl>
    <w:p w:rsidR="00526555" w:rsidRPr="00D9037B" w:rsidRDefault="00526555" w:rsidP="00353007">
      <w:pPr>
        <w:pStyle w:val="a0"/>
        <w:rPr>
          <w:rtl/>
        </w:rPr>
      </w:pPr>
      <w:bookmarkStart w:id="104" w:name="_Toc243530847"/>
      <w:bookmarkStart w:id="105" w:name="_Toc319612290"/>
      <w:bookmarkStart w:id="106" w:name="_Toc423422481"/>
      <w:r w:rsidRPr="00D9037B">
        <w:rPr>
          <w:rFonts w:hint="cs"/>
          <w:rtl/>
        </w:rPr>
        <w:t>باب در بیان روزه‌ی رمضان</w:t>
      </w:r>
      <w:bookmarkEnd w:id="104"/>
      <w:bookmarkEnd w:id="105"/>
      <w:bookmarkEnd w:id="106"/>
    </w:p>
    <w:tbl>
      <w:tblPr>
        <w:bidiVisual/>
        <w:tblW w:w="0" w:type="auto"/>
        <w:jc w:val="center"/>
        <w:tblLook w:val="01E0" w:firstRow="1" w:lastRow="1" w:firstColumn="1" w:lastColumn="1" w:noHBand="0" w:noVBand="0"/>
      </w:tblPr>
      <w:tblGrid>
        <w:gridCol w:w="2892"/>
        <w:gridCol w:w="347"/>
        <w:gridCol w:w="3213"/>
      </w:tblGrid>
      <w:tr w:rsidR="00526555" w:rsidRPr="00821F27" w:rsidTr="00526555">
        <w:trPr>
          <w:jc w:val="center"/>
        </w:trPr>
        <w:tc>
          <w:tcPr>
            <w:tcW w:w="3046" w:type="dxa"/>
          </w:tcPr>
          <w:p w:rsidR="00526555" w:rsidRPr="00821F27" w:rsidRDefault="00526555" w:rsidP="001828F7">
            <w:pPr>
              <w:pStyle w:val="a5"/>
              <w:ind w:firstLine="0"/>
              <w:jc w:val="lowKashida"/>
              <w:rPr>
                <w:rFonts w:eastAsia="B Badr"/>
                <w:sz w:val="2"/>
                <w:szCs w:val="2"/>
                <w:rtl/>
              </w:rPr>
            </w:pPr>
            <w:r w:rsidRPr="00821F27">
              <w:rPr>
                <w:rFonts w:eastAsia="B Badr" w:hint="cs"/>
                <w:rtl/>
              </w:rPr>
              <w:t>پنج فرض است روزه را دریاب</w:t>
            </w:r>
            <w:r w:rsidRPr="00821F27">
              <w:rPr>
                <w:rFonts w:eastAsia="B Badr"/>
                <w:rtl/>
              </w:rPr>
              <w:br/>
            </w:r>
          </w:p>
        </w:tc>
        <w:tc>
          <w:tcPr>
            <w:tcW w:w="356" w:type="dxa"/>
          </w:tcPr>
          <w:p w:rsidR="00526555" w:rsidRPr="00821F27" w:rsidRDefault="00526555" w:rsidP="001828F7">
            <w:pPr>
              <w:pStyle w:val="a5"/>
              <w:ind w:firstLine="0"/>
              <w:jc w:val="lowKashida"/>
              <w:rPr>
                <w:rFonts w:eastAsia="B Badr"/>
                <w:rtl/>
              </w:rPr>
            </w:pPr>
          </w:p>
        </w:tc>
        <w:tc>
          <w:tcPr>
            <w:tcW w:w="3367" w:type="dxa"/>
          </w:tcPr>
          <w:p w:rsidR="00526555" w:rsidRPr="00821F27" w:rsidRDefault="00526555" w:rsidP="001828F7">
            <w:pPr>
              <w:pStyle w:val="a5"/>
              <w:ind w:firstLine="0"/>
              <w:jc w:val="lowKashida"/>
              <w:rPr>
                <w:rFonts w:eastAsia="B Badr"/>
                <w:sz w:val="2"/>
                <w:szCs w:val="2"/>
                <w:rtl/>
              </w:rPr>
            </w:pPr>
            <w:r w:rsidRPr="00821F27">
              <w:rPr>
                <w:rFonts w:eastAsia="B Badr" w:hint="cs"/>
                <w:rtl/>
              </w:rPr>
              <w:t>محترزبودن از طعام و شراب</w:t>
            </w:r>
            <w:r w:rsidRPr="00821F27">
              <w:rPr>
                <w:rFonts w:eastAsia="B Badr"/>
                <w:rtl/>
              </w:rPr>
              <w:br/>
            </w:r>
          </w:p>
        </w:tc>
      </w:tr>
      <w:tr w:rsidR="00526555" w:rsidRPr="00821F27" w:rsidTr="00526555">
        <w:trPr>
          <w:jc w:val="center"/>
        </w:trPr>
        <w:tc>
          <w:tcPr>
            <w:tcW w:w="3046" w:type="dxa"/>
          </w:tcPr>
          <w:p w:rsidR="00526555" w:rsidRPr="00821F27" w:rsidRDefault="00526555" w:rsidP="001828F7">
            <w:pPr>
              <w:pStyle w:val="a5"/>
              <w:ind w:firstLine="0"/>
              <w:jc w:val="lowKashida"/>
              <w:rPr>
                <w:rFonts w:eastAsia="B Badr"/>
                <w:sz w:val="2"/>
                <w:szCs w:val="2"/>
                <w:rtl/>
              </w:rPr>
            </w:pPr>
            <w:r w:rsidRPr="00821F27">
              <w:rPr>
                <w:rFonts w:eastAsia="B Badr" w:hint="cs"/>
                <w:rtl/>
              </w:rPr>
              <w:t>نیت، قی به قصد ناکردن</w:t>
            </w:r>
            <w:r w:rsidRPr="00821F27">
              <w:rPr>
                <w:rFonts w:eastAsia="B Badr"/>
                <w:rtl/>
              </w:rPr>
              <w:br/>
            </w:r>
          </w:p>
        </w:tc>
        <w:tc>
          <w:tcPr>
            <w:tcW w:w="356" w:type="dxa"/>
          </w:tcPr>
          <w:p w:rsidR="00526555" w:rsidRPr="00821F27" w:rsidRDefault="00526555" w:rsidP="001828F7">
            <w:pPr>
              <w:pStyle w:val="a5"/>
              <w:ind w:firstLine="0"/>
              <w:jc w:val="lowKashida"/>
              <w:rPr>
                <w:rFonts w:eastAsia="B Badr"/>
                <w:rtl/>
              </w:rPr>
            </w:pPr>
          </w:p>
        </w:tc>
        <w:tc>
          <w:tcPr>
            <w:tcW w:w="3367" w:type="dxa"/>
          </w:tcPr>
          <w:p w:rsidR="00526555" w:rsidRPr="00821F27" w:rsidRDefault="00526555" w:rsidP="001828F7">
            <w:pPr>
              <w:pStyle w:val="a5"/>
              <w:ind w:firstLine="0"/>
              <w:jc w:val="lowKashida"/>
              <w:rPr>
                <w:rFonts w:eastAsia="B Badr"/>
                <w:sz w:val="2"/>
                <w:szCs w:val="2"/>
                <w:rtl/>
              </w:rPr>
            </w:pPr>
            <w:r w:rsidRPr="00821F27">
              <w:rPr>
                <w:rFonts w:eastAsia="B Badr" w:hint="cs"/>
                <w:rtl/>
              </w:rPr>
              <w:t>ترک وطی و منی جدا کردن</w:t>
            </w:r>
            <w:r w:rsidRPr="00821F27">
              <w:rPr>
                <w:rFonts w:eastAsia="B Badr"/>
                <w:rtl/>
              </w:rPr>
              <w:br/>
            </w:r>
          </w:p>
        </w:tc>
      </w:tr>
      <w:tr w:rsidR="00526555" w:rsidRPr="00821F27" w:rsidTr="00526555">
        <w:trPr>
          <w:jc w:val="center"/>
        </w:trPr>
        <w:tc>
          <w:tcPr>
            <w:tcW w:w="3046" w:type="dxa"/>
          </w:tcPr>
          <w:p w:rsidR="00526555" w:rsidRPr="00821F27" w:rsidRDefault="00526555" w:rsidP="001828F7">
            <w:pPr>
              <w:pStyle w:val="a5"/>
              <w:ind w:firstLine="0"/>
              <w:jc w:val="lowKashida"/>
              <w:rPr>
                <w:rFonts w:eastAsia="B Badr"/>
                <w:sz w:val="2"/>
                <w:szCs w:val="2"/>
                <w:rtl/>
              </w:rPr>
            </w:pPr>
            <w:r w:rsidRPr="00821F27">
              <w:rPr>
                <w:rFonts w:eastAsia="B Badr" w:hint="cs"/>
                <w:rtl/>
              </w:rPr>
              <w:t>سنّت روزه‌</w:t>
            </w:r>
            <w:r w:rsidR="001828F7">
              <w:rPr>
                <w:rFonts w:eastAsia="B Badr" w:hint="eastAsia"/>
                <w:rtl/>
              </w:rPr>
              <w:t>‌</w:t>
            </w:r>
            <w:r w:rsidRPr="00821F27">
              <w:rPr>
                <w:rFonts w:eastAsia="B Badr" w:hint="cs"/>
                <w:rtl/>
              </w:rPr>
              <w:t>ای عزیز شش است</w:t>
            </w:r>
            <w:r w:rsidRPr="00821F27">
              <w:rPr>
                <w:rFonts w:eastAsia="B Badr"/>
                <w:rtl/>
              </w:rPr>
              <w:br/>
            </w:r>
          </w:p>
        </w:tc>
        <w:tc>
          <w:tcPr>
            <w:tcW w:w="356" w:type="dxa"/>
          </w:tcPr>
          <w:p w:rsidR="00526555" w:rsidRPr="00821F27" w:rsidRDefault="00526555" w:rsidP="001828F7">
            <w:pPr>
              <w:pStyle w:val="a5"/>
              <w:ind w:firstLine="0"/>
              <w:jc w:val="lowKashida"/>
              <w:rPr>
                <w:rFonts w:eastAsia="B Badr"/>
                <w:rtl/>
              </w:rPr>
            </w:pPr>
          </w:p>
        </w:tc>
        <w:tc>
          <w:tcPr>
            <w:tcW w:w="3367" w:type="dxa"/>
          </w:tcPr>
          <w:p w:rsidR="00526555" w:rsidRPr="00821F27" w:rsidRDefault="00526555" w:rsidP="001828F7">
            <w:pPr>
              <w:pStyle w:val="a5"/>
              <w:ind w:firstLine="0"/>
              <w:jc w:val="lowKashida"/>
              <w:rPr>
                <w:rFonts w:eastAsia="B Badr"/>
                <w:sz w:val="2"/>
                <w:szCs w:val="2"/>
                <w:rtl/>
              </w:rPr>
            </w:pPr>
            <w:r w:rsidRPr="00821F27">
              <w:rPr>
                <w:rFonts w:eastAsia="B Badr" w:hint="cs"/>
                <w:rtl/>
              </w:rPr>
              <w:t>یاد گیر این که ذوق علم خوش است</w:t>
            </w:r>
            <w:r w:rsidRPr="00821F27">
              <w:rPr>
                <w:rFonts w:eastAsia="B Badr" w:hint="cs"/>
                <w:rtl/>
              </w:rPr>
              <w:br/>
            </w:r>
          </w:p>
        </w:tc>
      </w:tr>
      <w:tr w:rsidR="00526555" w:rsidRPr="00821F27" w:rsidTr="00526555">
        <w:trPr>
          <w:jc w:val="center"/>
        </w:trPr>
        <w:tc>
          <w:tcPr>
            <w:tcW w:w="3046" w:type="dxa"/>
          </w:tcPr>
          <w:p w:rsidR="00526555" w:rsidRPr="00821F27" w:rsidRDefault="00526555" w:rsidP="001828F7">
            <w:pPr>
              <w:pStyle w:val="a5"/>
              <w:ind w:firstLine="0"/>
              <w:jc w:val="lowKashida"/>
              <w:rPr>
                <w:rFonts w:eastAsia="B Badr"/>
                <w:sz w:val="2"/>
                <w:szCs w:val="2"/>
                <w:rtl/>
              </w:rPr>
            </w:pPr>
            <w:r w:rsidRPr="00821F27">
              <w:rPr>
                <w:rFonts w:eastAsia="B Badr" w:hint="cs"/>
                <w:rtl/>
              </w:rPr>
              <w:t>وقت افطار زودتر خوردن</w:t>
            </w:r>
            <w:r w:rsidRPr="00821F27">
              <w:rPr>
                <w:rFonts w:eastAsia="B Badr" w:hint="cs"/>
                <w:rtl/>
              </w:rPr>
              <w:br/>
            </w:r>
          </w:p>
        </w:tc>
        <w:tc>
          <w:tcPr>
            <w:tcW w:w="356" w:type="dxa"/>
          </w:tcPr>
          <w:p w:rsidR="00526555" w:rsidRPr="00821F27" w:rsidRDefault="00526555" w:rsidP="001828F7">
            <w:pPr>
              <w:pStyle w:val="a5"/>
              <w:ind w:firstLine="0"/>
              <w:jc w:val="lowKashida"/>
              <w:rPr>
                <w:rFonts w:eastAsia="B Badr"/>
                <w:rtl/>
              </w:rPr>
            </w:pPr>
          </w:p>
        </w:tc>
        <w:tc>
          <w:tcPr>
            <w:tcW w:w="3367" w:type="dxa"/>
          </w:tcPr>
          <w:p w:rsidR="00526555" w:rsidRPr="00821F27" w:rsidRDefault="00526555" w:rsidP="001828F7">
            <w:pPr>
              <w:pStyle w:val="a5"/>
              <w:ind w:firstLine="0"/>
              <w:jc w:val="lowKashida"/>
              <w:rPr>
                <w:rFonts w:eastAsia="B Badr"/>
                <w:sz w:val="2"/>
                <w:szCs w:val="2"/>
                <w:rtl/>
              </w:rPr>
            </w:pPr>
            <w:r w:rsidRPr="00821F27">
              <w:rPr>
                <w:rFonts w:eastAsia="B Badr" w:hint="cs"/>
                <w:rtl/>
              </w:rPr>
              <w:t>باز تأخیر در سحر ‌کردن</w:t>
            </w:r>
            <w:r w:rsidRPr="00821F27">
              <w:rPr>
                <w:rFonts w:eastAsia="B Badr" w:hint="cs"/>
                <w:rtl/>
              </w:rPr>
              <w:br/>
            </w:r>
          </w:p>
        </w:tc>
      </w:tr>
      <w:tr w:rsidR="00526555" w:rsidRPr="00821F27" w:rsidTr="00526555">
        <w:trPr>
          <w:jc w:val="center"/>
        </w:trPr>
        <w:tc>
          <w:tcPr>
            <w:tcW w:w="3046" w:type="dxa"/>
          </w:tcPr>
          <w:p w:rsidR="00526555" w:rsidRPr="00821F27" w:rsidRDefault="00526555" w:rsidP="001828F7">
            <w:pPr>
              <w:pStyle w:val="a5"/>
              <w:ind w:firstLine="0"/>
              <w:jc w:val="lowKashida"/>
              <w:rPr>
                <w:rFonts w:eastAsia="B Badr"/>
                <w:sz w:val="2"/>
                <w:szCs w:val="2"/>
                <w:rtl/>
              </w:rPr>
            </w:pPr>
            <w:r w:rsidRPr="00821F27">
              <w:rPr>
                <w:rFonts w:eastAsia="B Badr" w:hint="cs"/>
                <w:rtl/>
              </w:rPr>
              <w:t>بعد از آن جوی دوری از هذیان</w:t>
            </w:r>
            <w:r w:rsidRPr="00821F27">
              <w:rPr>
                <w:rFonts w:eastAsia="B Badr" w:hint="cs"/>
                <w:rtl/>
              </w:rPr>
              <w:br/>
            </w:r>
          </w:p>
        </w:tc>
        <w:tc>
          <w:tcPr>
            <w:tcW w:w="356" w:type="dxa"/>
          </w:tcPr>
          <w:p w:rsidR="00526555" w:rsidRPr="00821F27" w:rsidRDefault="00526555" w:rsidP="001828F7">
            <w:pPr>
              <w:pStyle w:val="a5"/>
              <w:ind w:firstLine="0"/>
              <w:jc w:val="lowKashida"/>
              <w:rPr>
                <w:rFonts w:eastAsia="B Badr"/>
                <w:rtl/>
              </w:rPr>
            </w:pPr>
          </w:p>
        </w:tc>
        <w:tc>
          <w:tcPr>
            <w:tcW w:w="3367" w:type="dxa"/>
          </w:tcPr>
          <w:p w:rsidR="00526555" w:rsidRPr="00821F27" w:rsidRDefault="00526555" w:rsidP="001828F7">
            <w:pPr>
              <w:pStyle w:val="a5"/>
              <w:ind w:firstLine="0"/>
              <w:jc w:val="lowKashida"/>
              <w:rPr>
                <w:rFonts w:eastAsia="B Badr"/>
                <w:sz w:val="2"/>
                <w:szCs w:val="2"/>
                <w:rtl/>
              </w:rPr>
            </w:pPr>
            <w:r w:rsidRPr="00821F27">
              <w:rPr>
                <w:rFonts w:eastAsia="B Badr" w:hint="cs"/>
                <w:rtl/>
              </w:rPr>
              <w:t>اعتکاف و تلاوت قرآن</w:t>
            </w:r>
            <w:r w:rsidRPr="00821F27">
              <w:rPr>
                <w:rFonts w:eastAsia="B Badr" w:hint="cs"/>
                <w:rtl/>
              </w:rPr>
              <w:br/>
            </w:r>
          </w:p>
        </w:tc>
      </w:tr>
    </w:tbl>
    <w:p w:rsidR="00526555" w:rsidRPr="00D9037B" w:rsidRDefault="00526555" w:rsidP="00353007">
      <w:pPr>
        <w:pStyle w:val="a0"/>
        <w:rPr>
          <w:rtl/>
        </w:rPr>
      </w:pPr>
      <w:bookmarkStart w:id="107" w:name="_Toc243530848"/>
      <w:bookmarkStart w:id="108" w:name="_Toc319612291"/>
      <w:bookmarkStart w:id="109" w:name="_Toc423422482"/>
      <w:r w:rsidRPr="00D9037B">
        <w:rPr>
          <w:rFonts w:hint="cs"/>
          <w:rtl/>
        </w:rPr>
        <w:t>باب در بیان شرط وجوب حج</w:t>
      </w:r>
      <w:bookmarkEnd w:id="107"/>
      <w:bookmarkEnd w:id="108"/>
      <w:bookmarkEnd w:id="109"/>
    </w:p>
    <w:tbl>
      <w:tblPr>
        <w:bidiVisual/>
        <w:tblW w:w="0" w:type="auto"/>
        <w:jc w:val="center"/>
        <w:tblInd w:w="57" w:type="dxa"/>
        <w:tblLook w:val="01E0" w:firstRow="1" w:lastRow="1" w:firstColumn="1" w:lastColumn="1" w:noHBand="0" w:noVBand="0"/>
      </w:tblPr>
      <w:tblGrid>
        <w:gridCol w:w="2901"/>
        <w:gridCol w:w="351"/>
        <w:gridCol w:w="3064"/>
      </w:tblGrid>
      <w:tr w:rsidR="00526555" w:rsidRPr="00821F27" w:rsidTr="001828F7">
        <w:trPr>
          <w:jc w:val="center"/>
        </w:trPr>
        <w:tc>
          <w:tcPr>
            <w:tcW w:w="2901" w:type="dxa"/>
          </w:tcPr>
          <w:p w:rsidR="00526555" w:rsidRPr="00821F27" w:rsidRDefault="00526555" w:rsidP="001828F7">
            <w:pPr>
              <w:pStyle w:val="a5"/>
              <w:ind w:firstLine="0"/>
              <w:jc w:val="lowKashida"/>
              <w:rPr>
                <w:rFonts w:eastAsia="B Badr"/>
                <w:sz w:val="2"/>
                <w:szCs w:val="2"/>
                <w:rtl/>
              </w:rPr>
            </w:pPr>
            <w:r w:rsidRPr="00821F27">
              <w:rPr>
                <w:rFonts w:eastAsia="B Badr" w:hint="cs"/>
                <w:rtl/>
              </w:rPr>
              <w:t>شرط اندر وجوب حج پنج است</w:t>
            </w:r>
            <w:r w:rsidRPr="00821F27">
              <w:rPr>
                <w:rFonts w:eastAsia="B Badr"/>
                <w:rtl/>
              </w:rPr>
              <w:br/>
            </w:r>
          </w:p>
        </w:tc>
        <w:tc>
          <w:tcPr>
            <w:tcW w:w="351" w:type="dxa"/>
          </w:tcPr>
          <w:p w:rsidR="00526555" w:rsidRPr="00821F27" w:rsidRDefault="00526555" w:rsidP="001828F7">
            <w:pPr>
              <w:pStyle w:val="a5"/>
              <w:ind w:firstLine="0"/>
              <w:jc w:val="lowKashida"/>
              <w:rPr>
                <w:rFonts w:eastAsia="B Badr"/>
                <w:rtl/>
              </w:rPr>
            </w:pPr>
          </w:p>
        </w:tc>
        <w:tc>
          <w:tcPr>
            <w:tcW w:w="3064" w:type="dxa"/>
          </w:tcPr>
          <w:p w:rsidR="00526555" w:rsidRPr="00821F27" w:rsidRDefault="00526555" w:rsidP="001828F7">
            <w:pPr>
              <w:pStyle w:val="a5"/>
              <w:ind w:firstLine="0"/>
              <w:jc w:val="lowKashida"/>
              <w:rPr>
                <w:rFonts w:eastAsia="B Badr"/>
                <w:sz w:val="2"/>
                <w:szCs w:val="2"/>
                <w:rtl/>
              </w:rPr>
            </w:pPr>
            <w:r w:rsidRPr="00821F27">
              <w:rPr>
                <w:rFonts w:eastAsia="B Badr" w:hint="cs"/>
                <w:rtl/>
              </w:rPr>
              <w:t>هرکه زین غافل است در رنج است</w:t>
            </w:r>
            <w:r w:rsidRPr="00821F27">
              <w:rPr>
                <w:rFonts w:eastAsia="B Badr"/>
                <w:rtl/>
              </w:rPr>
              <w:br/>
            </w:r>
          </w:p>
        </w:tc>
      </w:tr>
      <w:tr w:rsidR="00526555" w:rsidRPr="00821F27" w:rsidTr="001828F7">
        <w:trPr>
          <w:jc w:val="center"/>
        </w:trPr>
        <w:tc>
          <w:tcPr>
            <w:tcW w:w="2901" w:type="dxa"/>
          </w:tcPr>
          <w:p w:rsidR="00526555" w:rsidRPr="00821F27" w:rsidRDefault="00526555" w:rsidP="001828F7">
            <w:pPr>
              <w:pStyle w:val="a5"/>
              <w:ind w:firstLine="0"/>
              <w:jc w:val="lowKashida"/>
              <w:rPr>
                <w:rFonts w:eastAsia="B Badr"/>
                <w:sz w:val="2"/>
                <w:szCs w:val="2"/>
                <w:rtl/>
              </w:rPr>
            </w:pPr>
            <w:r w:rsidRPr="00821F27">
              <w:rPr>
                <w:rFonts w:eastAsia="B Badr" w:hint="cs"/>
                <w:rtl/>
              </w:rPr>
              <w:t>خرد استطاعت و اسلام</w:t>
            </w:r>
            <w:r w:rsidRPr="00821F27">
              <w:rPr>
                <w:rFonts w:eastAsia="B Badr"/>
                <w:rtl/>
              </w:rPr>
              <w:br/>
            </w:r>
          </w:p>
        </w:tc>
        <w:tc>
          <w:tcPr>
            <w:tcW w:w="351" w:type="dxa"/>
          </w:tcPr>
          <w:p w:rsidR="00526555" w:rsidRPr="00821F27" w:rsidRDefault="00526555" w:rsidP="001828F7">
            <w:pPr>
              <w:pStyle w:val="a5"/>
              <w:ind w:firstLine="0"/>
              <w:jc w:val="lowKashida"/>
              <w:rPr>
                <w:rFonts w:eastAsia="B Badr"/>
                <w:rtl/>
              </w:rPr>
            </w:pPr>
          </w:p>
        </w:tc>
        <w:tc>
          <w:tcPr>
            <w:tcW w:w="3064" w:type="dxa"/>
          </w:tcPr>
          <w:p w:rsidR="00526555" w:rsidRPr="00821F27" w:rsidRDefault="00526555" w:rsidP="001828F7">
            <w:pPr>
              <w:pStyle w:val="a5"/>
              <w:ind w:firstLine="0"/>
              <w:jc w:val="lowKashida"/>
              <w:rPr>
                <w:rFonts w:eastAsia="B Badr"/>
                <w:sz w:val="2"/>
                <w:szCs w:val="2"/>
                <w:rtl/>
              </w:rPr>
            </w:pPr>
            <w:r w:rsidRPr="00821F27">
              <w:rPr>
                <w:rFonts w:eastAsia="B Badr" w:hint="cs"/>
                <w:rtl/>
              </w:rPr>
              <w:t>باز آرزوی و بلوغ تمام</w:t>
            </w:r>
            <w:r w:rsidRPr="00821F27">
              <w:rPr>
                <w:rFonts w:eastAsia="B Badr"/>
                <w:rtl/>
              </w:rPr>
              <w:br/>
            </w:r>
          </w:p>
        </w:tc>
      </w:tr>
      <w:tr w:rsidR="00526555" w:rsidRPr="00821F27" w:rsidTr="001828F7">
        <w:trPr>
          <w:jc w:val="center"/>
        </w:trPr>
        <w:tc>
          <w:tcPr>
            <w:tcW w:w="2901" w:type="dxa"/>
          </w:tcPr>
          <w:p w:rsidR="00526555" w:rsidRPr="00821F27" w:rsidRDefault="00526555" w:rsidP="001828F7">
            <w:pPr>
              <w:pStyle w:val="a5"/>
              <w:ind w:firstLine="0"/>
              <w:jc w:val="lowKashida"/>
              <w:rPr>
                <w:rFonts w:eastAsia="B Badr"/>
                <w:sz w:val="2"/>
                <w:szCs w:val="2"/>
                <w:rtl/>
              </w:rPr>
            </w:pPr>
            <w:r w:rsidRPr="00821F27">
              <w:rPr>
                <w:rFonts w:eastAsia="B Badr" w:hint="cs"/>
                <w:rtl/>
              </w:rPr>
              <w:t>استطاعت که حج توان کردن</w:t>
            </w:r>
            <w:r w:rsidRPr="00821F27">
              <w:rPr>
                <w:rFonts w:eastAsia="B Badr"/>
                <w:rtl/>
              </w:rPr>
              <w:br/>
            </w:r>
          </w:p>
        </w:tc>
        <w:tc>
          <w:tcPr>
            <w:tcW w:w="351" w:type="dxa"/>
          </w:tcPr>
          <w:p w:rsidR="00526555" w:rsidRPr="00821F27" w:rsidRDefault="00526555" w:rsidP="001828F7">
            <w:pPr>
              <w:pStyle w:val="a5"/>
              <w:ind w:firstLine="0"/>
              <w:jc w:val="lowKashida"/>
              <w:rPr>
                <w:rFonts w:eastAsia="B Badr"/>
                <w:rtl/>
              </w:rPr>
            </w:pPr>
          </w:p>
        </w:tc>
        <w:tc>
          <w:tcPr>
            <w:tcW w:w="3064" w:type="dxa"/>
          </w:tcPr>
          <w:p w:rsidR="00526555" w:rsidRPr="00821F27" w:rsidRDefault="00526555" w:rsidP="001828F7">
            <w:pPr>
              <w:pStyle w:val="a5"/>
              <w:ind w:firstLine="0"/>
              <w:jc w:val="lowKashida"/>
              <w:rPr>
                <w:rFonts w:eastAsia="B Badr"/>
                <w:sz w:val="2"/>
                <w:szCs w:val="2"/>
                <w:rtl/>
              </w:rPr>
            </w:pPr>
            <w:r w:rsidRPr="00821F27">
              <w:rPr>
                <w:rFonts w:eastAsia="B Badr" w:hint="cs"/>
                <w:rtl/>
              </w:rPr>
              <w:t>امن راه است و مال و صحّت تن</w:t>
            </w:r>
            <w:r w:rsidRPr="00821F27">
              <w:rPr>
                <w:rFonts w:eastAsia="B Badr" w:hint="cs"/>
                <w:rtl/>
              </w:rPr>
              <w:br/>
            </w:r>
          </w:p>
        </w:tc>
      </w:tr>
    </w:tbl>
    <w:p w:rsidR="00C77CAE" w:rsidRDefault="00C77CAE" w:rsidP="00C77CAE">
      <w:pPr>
        <w:pStyle w:val="a5"/>
        <w:rPr>
          <w:rtl/>
        </w:rPr>
      </w:pPr>
      <w:bookmarkStart w:id="110" w:name="_Toc243530849"/>
      <w:bookmarkStart w:id="111" w:name="_Toc319612292"/>
    </w:p>
    <w:p w:rsidR="00526555" w:rsidRPr="00D9037B" w:rsidRDefault="00526555" w:rsidP="00353007">
      <w:pPr>
        <w:pStyle w:val="a0"/>
        <w:rPr>
          <w:rtl/>
        </w:rPr>
      </w:pPr>
      <w:bookmarkStart w:id="112" w:name="_Toc423422483"/>
      <w:r w:rsidRPr="00D9037B">
        <w:rPr>
          <w:rFonts w:hint="cs"/>
          <w:rtl/>
        </w:rPr>
        <w:t>باب ارکان حج</w:t>
      </w:r>
      <w:bookmarkEnd w:id="110"/>
      <w:bookmarkEnd w:id="111"/>
      <w:bookmarkEnd w:id="112"/>
    </w:p>
    <w:tbl>
      <w:tblPr>
        <w:bidiVisual/>
        <w:tblW w:w="0" w:type="auto"/>
        <w:jc w:val="center"/>
        <w:tblInd w:w="57" w:type="dxa"/>
        <w:tblLook w:val="01E0" w:firstRow="1" w:lastRow="1" w:firstColumn="1" w:lastColumn="1" w:noHBand="0" w:noVBand="0"/>
      </w:tblPr>
      <w:tblGrid>
        <w:gridCol w:w="2975"/>
        <w:gridCol w:w="355"/>
        <w:gridCol w:w="2986"/>
      </w:tblGrid>
      <w:tr w:rsidR="00526555" w:rsidRPr="00821F27" w:rsidTr="001828F7">
        <w:trPr>
          <w:jc w:val="center"/>
        </w:trPr>
        <w:tc>
          <w:tcPr>
            <w:tcW w:w="2975" w:type="dxa"/>
          </w:tcPr>
          <w:p w:rsidR="00526555" w:rsidRPr="00821F27" w:rsidRDefault="00526555" w:rsidP="001828F7">
            <w:pPr>
              <w:pStyle w:val="a5"/>
              <w:ind w:firstLine="0"/>
              <w:jc w:val="lowKashida"/>
              <w:rPr>
                <w:rFonts w:eastAsia="B Badr"/>
                <w:sz w:val="2"/>
                <w:szCs w:val="2"/>
                <w:rtl/>
              </w:rPr>
            </w:pPr>
            <w:r w:rsidRPr="00821F27">
              <w:rPr>
                <w:rFonts w:eastAsia="B Badr" w:hint="cs"/>
                <w:rtl/>
              </w:rPr>
              <w:t>حج را نیز پنج ارکان است</w:t>
            </w:r>
            <w:r w:rsidRPr="00821F27">
              <w:rPr>
                <w:rFonts w:eastAsia="B Badr"/>
                <w:rtl/>
              </w:rPr>
              <w:br/>
            </w:r>
          </w:p>
        </w:tc>
        <w:tc>
          <w:tcPr>
            <w:tcW w:w="355" w:type="dxa"/>
          </w:tcPr>
          <w:p w:rsidR="00526555" w:rsidRPr="00821F27" w:rsidRDefault="00526555" w:rsidP="001828F7">
            <w:pPr>
              <w:pStyle w:val="a5"/>
              <w:ind w:firstLine="0"/>
              <w:jc w:val="lowKashida"/>
              <w:rPr>
                <w:rFonts w:eastAsia="B Badr"/>
                <w:rtl/>
              </w:rPr>
            </w:pPr>
          </w:p>
        </w:tc>
        <w:tc>
          <w:tcPr>
            <w:tcW w:w="2986" w:type="dxa"/>
          </w:tcPr>
          <w:p w:rsidR="00526555" w:rsidRPr="00821F27" w:rsidRDefault="00526555" w:rsidP="001828F7">
            <w:pPr>
              <w:pStyle w:val="a5"/>
              <w:ind w:firstLine="0"/>
              <w:jc w:val="lowKashida"/>
              <w:rPr>
                <w:rFonts w:eastAsia="B Badr"/>
                <w:sz w:val="2"/>
                <w:szCs w:val="2"/>
                <w:rtl/>
              </w:rPr>
            </w:pPr>
            <w:r w:rsidRPr="00821F27">
              <w:rPr>
                <w:rFonts w:eastAsia="B Badr" w:hint="cs"/>
                <w:rtl/>
              </w:rPr>
              <w:t>داند آن کس که او مسلمان است</w:t>
            </w:r>
            <w:r w:rsidRPr="00821F27">
              <w:rPr>
                <w:rFonts w:eastAsia="B Badr"/>
                <w:rtl/>
              </w:rPr>
              <w:br/>
            </w:r>
          </w:p>
        </w:tc>
      </w:tr>
      <w:tr w:rsidR="00526555" w:rsidRPr="00821F27" w:rsidTr="001828F7">
        <w:trPr>
          <w:jc w:val="center"/>
        </w:trPr>
        <w:tc>
          <w:tcPr>
            <w:tcW w:w="2975" w:type="dxa"/>
          </w:tcPr>
          <w:p w:rsidR="00526555" w:rsidRPr="00821F27" w:rsidRDefault="00526555" w:rsidP="001828F7">
            <w:pPr>
              <w:pStyle w:val="a5"/>
              <w:ind w:firstLine="0"/>
              <w:jc w:val="lowKashida"/>
              <w:rPr>
                <w:rFonts w:eastAsia="B Badr"/>
                <w:sz w:val="2"/>
                <w:szCs w:val="2"/>
                <w:rtl/>
              </w:rPr>
            </w:pPr>
            <w:r w:rsidRPr="00821F27">
              <w:rPr>
                <w:rFonts w:eastAsia="B Badr" w:hint="cs"/>
                <w:rtl/>
              </w:rPr>
              <w:t>اول احرام پس طواف دگر</w:t>
            </w:r>
            <w:r w:rsidRPr="00821F27">
              <w:rPr>
                <w:rFonts w:eastAsia="B Badr"/>
                <w:rtl/>
              </w:rPr>
              <w:br/>
            </w:r>
          </w:p>
        </w:tc>
        <w:tc>
          <w:tcPr>
            <w:tcW w:w="355" w:type="dxa"/>
          </w:tcPr>
          <w:p w:rsidR="00526555" w:rsidRPr="00821F27" w:rsidRDefault="00526555" w:rsidP="001828F7">
            <w:pPr>
              <w:pStyle w:val="a5"/>
              <w:ind w:firstLine="0"/>
              <w:jc w:val="lowKashida"/>
              <w:rPr>
                <w:rFonts w:eastAsia="B Badr"/>
                <w:rtl/>
              </w:rPr>
            </w:pPr>
          </w:p>
        </w:tc>
        <w:tc>
          <w:tcPr>
            <w:tcW w:w="2986" w:type="dxa"/>
          </w:tcPr>
          <w:p w:rsidR="00526555" w:rsidRPr="00821F27" w:rsidRDefault="00526555" w:rsidP="001828F7">
            <w:pPr>
              <w:pStyle w:val="a5"/>
              <w:ind w:firstLine="0"/>
              <w:jc w:val="lowKashida"/>
              <w:rPr>
                <w:rFonts w:eastAsia="B Badr"/>
                <w:sz w:val="2"/>
                <w:szCs w:val="2"/>
                <w:rtl/>
              </w:rPr>
            </w:pPr>
            <w:r w:rsidRPr="00821F27">
              <w:rPr>
                <w:rFonts w:eastAsia="B Badr" w:hint="cs"/>
                <w:rtl/>
              </w:rPr>
              <w:t>سعی می‌باید و ستردن سر</w:t>
            </w:r>
            <w:r w:rsidRPr="00821F27">
              <w:rPr>
                <w:rFonts w:eastAsia="B Badr"/>
                <w:rtl/>
              </w:rPr>
              <w:br/>
            </w:r>
          </w:p>
        </w:tc>
      </w:tr>
      <w:tr w:rsidR="00526555" w:rsidRPr="00821F27" w:rsidTr="001828F7">
        <w:trPr>
          <w:jc w:val="center"/>
        </w:trPr>
        <w:tc>
          <w:tcPr>
            <w:tcW w:w="2975" w:type="dxa"/>
          </w:tcPr>
          <w:p w:rsidR="00526555" w:rsidRPr="00821F27" w:rsidRDefault="00526555" w:rsidP="001828F7">
            <w:pPr>
              <w:pStyle w:val="a5"/>
              <w:ind w:firstLine="0"/>
              <w:jc w:val="lowKashida"/>
              <w:rPr>
                <w:rFonts w:eastAsia="B Badr"/>
                <w:sz w:val="2"/>
                <w:szCs w:val="2"/>
                <w:rtl/>
              </w:rPr>
            </w:pPr>
            <w:r w:rsidRPr="00821F27">
              <w:rPr>
                <w:rFonts w:eastAsia="B Badr" w:hint="cs"/>
                <w:rtl/>
              </w:rPr>
              <w:t>هست پنجم وقوف در عرفات</w:t>
            </w:r>
            <w:r w:rsidRPr="00821F27">
              <w:rPr>
                <w:rFonts w:eastAsia="B Badr"/>
                <w:rtl/>
              </w:rPr>
              <w:br/>
            </w:r>
          </w:p>
        </w:tc>
        <w:tc>
          <w:tcPr>
            <w:tcW w:w="355" w:type="dxa"/>
          </w:tcPr>
          <w:p w:rsidR="00526555" w:rsidRPr="00821F27" w:rsidRDefault="00526555" w:rsidP="001828F7">
            <w:pPr>
              <w:pStyle w:val="a5"/>
              <w:ind w:firstLine="0"/>
              <w:jc w:val="lowKashida"/>
              <w:rPr>
                <w:rFonts w:eastAsia="B Badr"/>
                <w:rtl/>
              </w:rPr>
            </w:pPr>
          </w:p>
        </w:tc>
        <w:tc>
          <w:tcPr>
            <w:tcW w:w="2986" w:type="dxa"/>
          </w:tcPr>
          <w:p w:rsidR="00526555" w:rsidRPr="00821F27" w:rsidRDefault="00526555" w:rsidP="001828F7">
            <w:pPr>
              <w:pStyle w:val="a5"/>
              <w:ind w:firstLine="0"/>
              <w:jc w:val="lowKashida"/>
              <w:rPr>
                <w:rFonts w:eastAsia="B Badr"/>
                <w:sz w:val="2"/>
                <w:szCs w:val="2"/>
                <w:rtl/>
              </w:rPr>
            </w:pPr>
            <w:r w:rsidRPr="00821F27">
              <w:rPr>
                <w:rFonts w:eastAsia="B Badr" w:hint="cs"/>
                <w:rtl/>
              </w:rPr>
              <w:t>هر که دریافت این زهی درجات</w:t>
            </w:r>
            <w:r w:rsidRPr="00821F27">
              <w:rPr>
                <w:rFonts w:eastAsia="B Badr" w:hint="cs"/>
                <w:rtl/>
              </w:rPr>
              <w:br/>
            </w:r>
          </w:p>
        </w:tc>
      </w:tr>
      <w:tr w:rsidR="00526555" w:rsidRPr="00821F27" w:rsidTr="001828F7">
        <w:trPr>
          <w:jc w:val="center"/>
        </w:trPr>
        <w:tc>
          <w:tcPr>
            <w:tcW w:w="2975" w:type="dxa"/>
          </w:tcPr>
          <w:p w:rsidR="00526555" w:rsidRPr="00821F27" w:rsidRDefault="00526555" w:rsidP="001828F7">
            <w:pPr>
              <w:pStyle w:val="a5"/>
              <w:ind w:firstLine="0"/>
              <w:jc w:val="lowKashida"/>
              <w:rPr>
                <w:rFonts w:eastAsia="B Badr"/>
                <w:sz w:val="2"/>
                <w:szCs w:val="2"/>
                <w:rtl/>
              </w:rPr>
            </w:pPr>
            <w:r w:rsidRPr="00821F27">
              <w:rPr>
                <w:rFonts w:eastAsia="B Badr" w:hint="cs"/>
                <w:rtl/>
              </w:rPr>
              <w:t>رکن عمره همین کنم اثبات</w:t>
            </w:r>
            <w:r w:rsidRPr="00821F27">
              <w:rPr>
                <w:rFonts w:eastAsia="B Badr" w:hint="cs"/>
                <w:rtl/>
              </w:rPr>
              <w:br/>
            </w:r>
          </w:p>
        </w:tc>
        <w:tc>
          <w:tcPr>
            <w:tcW w:w="355" w:type="dxa"/>
          </w:tcPr>
          <w:p w:rsidR="00526555" w:rsidRPr="00821F27" w:rsidRDefault="00526555" w:rsidP="001828F7">
            <w:pPr>
              <w:pStyle w:val="a5"/>
              <w:ind w:firstLine="0"/>
              <w:jc w:val="lowKashida"/>
              <w:rPr>
                <w:rFonts w:eastAsia="B Badr"/>
                <w:rtl/>
              </w:rPr>
            </w:pPr>
          </w:p>
        </w:tc>
        <w:tc>
          <w:tcPr>
            <w:tcW w:w="2986" w:type="dxa"/>
          </w:tcPr>
          <w:p w:rsidR="00526555" w:rsidRPr="00821F27" w:rsidRDefault="00526555" w:rsidP="001828F7">
            <w:pPr>
              <w:pStyle w:val="a5"/>
              <w:ind w:firstLine="0"/>
              <w:jc w:val="lowKashida"/>
              <w:rPr>
                <w:rFonts w:eastAsia="B Badr"/>
                <w:sz w:val="2"/>
                <w:szCs w:val="2"/>
                <w:rtl/>
              </w:rPr>
            </w:pPr>
            <w:r w:rsidRPr="00821F27">
              <w:rPr>
                <w:rFonts w:eastAsia="B Badr" w:hint="cs"/>
                <w:rtl/>
              </w:rPr>
              <w:t>غیرایستادن است در عرفات</w:t>
            </w:r>
            <w:r w:rsidRPr="00821F27">
              <w:rPr>
                <w:rFonts w:eastAsia="B Badr" w:hint="cs"/>
                <w:rtl/>
              </w:rPr>
              <w:br/>
            </w:r>
          </w:p>
        </w:tc>
      </w:tr>
      <w:tr w:rsidR="00526555" w:rsidRPr="00821F27" w:rsidTr="001828F7">
        <w:trPr>
          <w:jc w:val="center"/>
        </w:trPr>
        <w:tc>
          <w:tcPr>
            <w:tcW w:w="2975" w:type="dxa"/>
          </w:tcPr>
          <w:p w:rsidR="00526555" w:rsidRPr="00821F27" w:rsidRDefault="00526555" w:rsidP="001828F7">
            <w:pPr>
              <w:pStyle w:val="a5"/>
              <w:ind w:firstLine="0"/>
              <w:jc w:val="lowKashida"/>
              <w:rPr>
                <w:rFonts w:eastAsia="B Badr"/>
                <w:sz w:val="2"/>
                <w:szCs w:val="2"/>
                <w:rtl/>
              </w:rPr>
            </w:pPr>
            <w:r w:rsidRPr="00821F27">
              <w:rPr>
                <w:rFonts w:eastAsia="B Badr" w:hint="cs"/>
                <w:rtl/>
              </w:rPr>
              <w:t>بعد از آن چه در حج آمده است</w:t>
            </w:r>
            <w:r w:rsidRPr="00821F27">
              <w:rPr>
                <w:rFonts w:eastAsia="B Badr" w:hint="cs"/>
                <w:rtl/>
              </w:rPr>
              <w:br/>
            </w:r>
          </w:p>
        </w:tc>
        <w:tc>
          <w:tcPr>
            <w:tcW w:w="355" w:type="dxa"/>
          </w:tcPr>
          <w:p w:rsidR="00526555" w:rsidRPr="00821F27" w:rsidRDefault="00526555" w:rsidP="001828F7">
            <w:pPr>
              <w:pStyle w:val="a5"/>
              <w:ind w:firstLine="0"/>
              <w:jc w:val="lowKashida"/>
              <w:rPr>
                <w:rFonts w:eastAsia="B Badr"/>
                <w:rtl/>
              </w:rPr>
            </w:pPr>
          </w:p>
        </w:tc>
        <w:tc>
          <w:tcPr>
            <w:tcW w:w="2986" w:type="dxa"/>
          </w:tcPr>
          <w:p w:rsidR="00526555" w:rsidRPr="00821F27" w:rsidRDefault="00526555" w:rsidP="001828F7">
            <w:pPr>
              <w:pStyle w:val="a5"/>
              <w:ind w:firstLine="0"/>
              <w:jc w:val="lowKashida"/>
              <w:rPr>
                <w:rFonts w:eastAsia="B Badr"/>
                <w:sz w:val="2"/>
                <w:szCs w:val="2"/>
                <w:rtl/>
              </w:rPr>
            </w:pPr>
            <w:r w:rsidRPr="00821F27">
              <w:rPr>
                <w:rFonts w:eastAsia="B Badr" w:hint="cs"/>
                <w:rtl/>
              </w:rPr>
              <w:t>مستحب است یا مؤکده است</w:t>
            </w:r>
            <w:r w:rsidRPr="00821F27">
              <w:rPr>
                <w:rFonts w:eastAsia="B Badr" w:hint="cs"/>
                <w:rtl/>
              </w:rPr>
              <w:br/>
            </w:r>
          </w:p>
        </w:tc>
      </w:tr>
    </w:tbl>
    <w:p w:rsidR="00526555" w:rsidRPr="00D9037B" w:rsidRDefault="00526555" w:rsidP="00353007">
      <w:pPr>
        <w:pStyle w:val="a0"/>
        <w:rPr>
          <w:rtl/>
        </w:rPr>
      </w:pPr>
      <w:bookmarkStart w:id="113" w:name="_Toc243530850"/>
      <w:bookmarkStart w:id="114" w:name="_Toc319612293"/>
      <w:bookmarkStart w:id="115" w:name="_Toc423422484"/>
      <w:r w:rsidRPr="00D9037B">
        <w:rPr>
          <w:rFonts w:hint="cs"/>
          <w:rtl/>
        </w:rPr>
        <w:t>باب محرّمات حج</w:t>
      </w:r>
      <w:bookmarkEnd w:id="113"/>
      <w:bookmarkEnd w:id="114"/>
      <w:bookmarkEnd w:id="115"/>
    </w:p>
    <w:tbl>
      <w:tblPr>
        <w:bidiVisual/>
        <w:tblW w:w="0" w:type="auto"/>
        <w:jc w:val="center"/>
        <w:tblInd w:w="57" w:type="dxa"/>
        <w:tblLook w:val="01E0" w:firstRow="1" w:lastRow="1" w:firstColumn="1" w:lastColumn="1" w:noHBand="0" w:noVBand="0"/>
      </w:tblPr>
      <w:tblGrid>
        <w:gridCol w:w="2976"/>
        <w:gridCol w:w="355"/>
        <w:gridCol w:w="2985"/>
      </w:tblGrid>
      <w:tr w:rsidR="00526555" w:rsidRPr="00821F27" w:rsidTr="001828F7">
        <w:trPr>
          <w:jc w:val="center"/>
        </w:trPr>
        <w:tc>
          <w:tcPr>
            <w:tcW w:w="2976" w:type="dxa"/>
          </w:tcPr>
          <w:p w:rsidR="00526555" w:rsidRPr="001828F7" w:rsidRDefault="00526555" w:rsidP="001828F7">
            <w:pPr>
              <w:pStyle w:val="a5"/>
              <w:ind w:firstLine="0"/>
              <w:jc w:val="lowKashida"/>
              <w:rPr>
                <w:rFonts w:eastAsia="B Badr"/>
                <w:sz w:val="2"/>
                <w:szCs w:val="2"/>
                <w:rtl/>
              </w:rPr>
            </w:pPr>
            <w:r w:rsidRPr="001828F7">
              <w:rPr>
                <w:rFonts w:eastAsia="B Badr"/>
                <w:rtl/>
              </w:rPr>
              <w:t>آنچه در حج روا نمی‌دارند</w:t>
            </w:r>
            <w:r w:rsidRPr="001828F7">
              <w:rPr>
                <w:rFonts w:eastAsia="B Badr"/>
                <w:rtl/>
              </w:rPr>
              <w:br/>
            </w:r>
          </w:p>
        </w:tc>
        <w:tc>
          <w:tcPr>
            <w:tcW w:w="355" w:type="dxa"/>
          </w:tcPr>
          <w:p w:rsidR="00526555" w:rsidRPr="001828F7" w:rsidRDefault="00526555" w:rsidP="001828F7">
            <w:pPr>
              <w:pStyle w:val="a5"/>
              <w:ind w:firstLine="0"/>
              <w:jc w:val="lowKashida"/>
              <w:rPr>
                <w:rFonts w:eastAsia="B Badr"/>
                <w:rtl/>
              </w:rPr>
            </w:pPr>
          </w:p>
        </w:tc>
        <w:tc>
          <w:tcPr>
            <w:tcW w:w="2985" w:type="dxa"/>
          </w:tcPr>
          <w:p w:rsidR="00526555" w:rsidRPr="001828F7" w:rsidRDefault="00526555" w:rsidP="001828F7">
            <w:pPr>
              <w:pStyle w:val="a5"/>
              <w:ind w:firstLine="0"/>
              <w:jc w:val="lowKashida"/>
              <w:rPr>
                <w:rFonts w:eastAsia="B Badr"/>
                <w:sz w:val="2"/>
                <w:szCs w:val="2"/>
                <w:rtl/>
              </w:rPr>
            </w:pPr>
            <w:r w:rsidRPr="001828F7">
              <w:rPr>
                <w:rFonts w:eastAsia="B Badr"/>
                <w:rtl/>
              </w:rPr>
              <w:t>در شمارم که نیک در کارند</w:t>
            </w:r>
            <w:r w:rsidRPr="001828F7">
              <w:rPr>
                <w:rFonts w:eastAsia="B Badr"/>
                <w:rtl/>
              </w:rPr>
              <w:br/>
            </w:r>
          </w:p>
        </w:tc>
      </w:tr>
      <w:tr w:rsidR="00526555" w:rsidRPr="00821F27" w:rsidTr="001828F7">
        <w:trPr>
          <w:jc w:val="center"/>
        </w:trPr>
        <w:tc>
          <w:tcPr>
            <w:tcW w:w="2976" w:type="dxa"/>
          </w:tcPr>
          <w:p w:rsidR="00526555" w:rsidRPr="001828F7" w:rsidRDefault="00526555" w:rsidP="001828F7">
            <w:pPr>
              <w:pStyle w:val="a5"/>
              <w:ind w:firstLine="0"/>
              <w:jc w:val="lowKashida"/>
              <w:rPr>
                <w:rFonts w:eastAsia="B Badr"/>
                <w:sz w:val="2"/>
                <w:szCs w:val="2"/>
                <w:rtl/>
              </w:rPr>
            </w:pPr>
            <w:r w:rsidRPr="001828F7">
              <w:rPr>
                <w:rFonts w:eastAsia="B Badr"/>
                <w:rtl/>
              </w:rPr>
              <w:t>جامه‌ی دوخته نپوشیدن</w:t>
            </w:r>
            <w:r w:rsidRPr="001828F7">
              <w:rPr>
                <w:rFonts w:eastAsia="B Badr"/>
                <w:rtl/>
              </w:rPr>
              <w:br/>
            </w:r>
          </w:p>
        </w:tc>
        <w:tc>
          <w:tcPr>
            <w:tcW w:w="355" w:type="dxa"/>
          </w:tcPr>
          <w:p w:rsidR="00526555" w:rsidRPr="001828F7" w:rsidRDefault="00526555" w:rsidP="001828F7">
            <w:pPr>
              <w:pStyle w:val="a5"/>
              <w:ind w:firstLine="0"/>
              <w:jc w:val="lowKashida"/>
              <w:rPr>
                <w:rFonts w:eastAsia="B Badr"/>
                <w:rtl/>
              </w:rPr>
            </w:pPr>
          </w:p>
        </w:tc>
        <w:tc>
          <w:tcPr>
            <w:tcW w:w="2985" w:type="dxa"/>
          </w:tcPr>
          <w:p w:rsidR="00526555" w:rsidRPr="001828F7" w:rsidRDefault="00526555" w:rsidP="001828F7">
            <w:pPr>
              <w:pStyle w:val="a5"/>
              <w:ind w:firstLine="0"/>
              <w:jc w:val="lowKashida"/>
              <w:rPr>
                <w:rFonts w:eastAsia="B Badr"/>
                <w:sz w:val="2"/>
                <w:szCs w:val="2"/>
                <w:rtl/>
              </w:rPr>
            </w:pPr>
            <w:r w:rsidRPr="001828F7">
              <w:rPr>
                <w:rFonts w:eastAsia="B Badr"/>
                <w:rtl/>
              </w:rPr>
              <w:t>باز تطییب و ناخنان چیدن</w:t>
            </w:r>
            <w:r w:rsidRPr="001828F7">
              <w:rPr>
                <w:rFonts w:eastAsia="B Badr"/>
                <w:rtl/>
              </w:rPr>
              <w:br/>
            </w:r>
          </w:p>
        </w:tc>
      </w:tr>
      <w:tr w:rsidR="00526555" w:rsidRPr="00821F27" w:rsidTr="001828F7">
        <w:trPr>
          <w:jc w:val="center"/>
        </w:trPr>
        <w:tc>
          <w:tcPr>
            <w:tcW w:w="2976" w:type="dxa"/>
          </w:tcPr>
          <w:p w:rsidR="00526555" w:rsidRPr="001828F7" w:rsidRDefault="00526555" w:rsidP="001828F7">
            <w:pPr>
              <w:pStyle w:val="a5"/>
              <w:ind w:firstLine="0"/>
              <w:jc w:val="lowKashida"/>
              <w:rPr>
                <w:rFonts w:eastAsia="B Badr"/>
                <w:sz w:val="2"/>
                <w:szCs w:val="2"/>
                <w:rtl/>
              </w:rPr>
            </w:pPr>
            <w:r w:rsidRPr="001828F7">
              <w:rPr>
                <w:rFonts w:eastAsia="B Badr"/>
                <w:rtl/>
              </w:rPr>
              <w:t>مرد چون سر بپوشد و زن روی</w:t>
            </w:r>
            <w:r w:rsidRPr="001828F7">
              <w:rPr>
                <w:rFonts w:eastAsia="B Badr"/>
                <w:rtl/>
              </w:rPr>
              <w:br/>
            </w:r>
          </w:p>
        </w:tc>
        <w:tc>
          <w:tcPr>
            <w:tcW w:w="355" w:type="dxa"/>
          </w:tcPr>
          <w:p w:rsidR="00526555" w:rsidRPr="001828F7" w:rsidRDefault="00526555" w:rsidP="001828F7">
            <w:pPr>
              <w:pStyle w:val="a5"/>
              <w:ind w:firstLine="0"/>
              <w:jc w:val="lowKashida"/>
              <w:rPr>
                <w:rFonts w:eastAsia="B Badr"/>
                <w:rtl/>
              </w:rPr>
            </w:pPr>
          </w:p>
        </w:tc>
        <w:tc>
          <w:tcPr>
            <w:tcW w:w="2985" w:type="dxa"/>
          </w:tcPr>
          <w:p w:rsidR="00526555" w:rsidRPr="001828F7" w:rsidRDefault="00526555" w:rsidP="001828F7">
            <w:pPr>
              <w:pStyle w:val="a5"/>
              <w:ind w:firstLine="0"/>
              <w:jc w:val="lowKashida"/>
              <w:rPr>
                <w:rFonts w:eastAsia="B Badr"/>
                <w:sz w:val="2"/>
                <w:szCs w:val="2"/>
                <w:rtl/>
              </w:rPr>
            </w:pPr>
            <w:r w:rsidRPr="001828F7">
              <w:rPr>
                <w:rFonts w:eastAsia="B Badr"/>
                <w:rtl/>
              </w:rPr>
              <w:t>یا کند زن مباشرت با شوی</w:t>
            </w:r>
            <w:r w:rsidRPr="001828F7">
              <w:rPr>
                <w:rFonts w:eastAsia="B Badr"/>
                <w:rtl/>
              </w:rPr>
              <w:br/>
            </w:r>
          </w:p>
        </w:tc>
      </w:tr>
      <w:tr w:rsidR="00526555" w:rsidRPr="00821F27" w:rsidTr="001828F7">
        <w:trPr>
          <w:jc w:val="center"/>
        </w:trPr>
        <w:tc>
          <w:tcPr>
            <w:tcW w:w="2976" w:type="dxa"/>
          </w:tcPr>
          <w:p w:rsidR="00526555" w:rsidRPr="001828F7" w:rsidRDefault="00526555" w:rsidP="001828F7">
            <w:pPr>
              <w:pStyle w:val="a5"/>
              <w:ind w:firstLine="0"/>
              <w:jc w:val="lowKashida"/>
              <w:rPr>
                <w:rFonts w:eastAsia="B Badr"/>
                <w:sz w:val="2"/>
                <w:szCs w:val="2"/>
                <w:rtl/>
              </w:rPr>
            </w:pPr>
            <w:r w:rsidRPr="001828F7">
              <w:rPr>
                <w:rFonts w:eastAsia="B Badr"/>
                <w:rtl/>
              </w:rPr>
              <w:t>صید و جلق و جماع و عقد نکاح</w:t>
            </w:r>
            <w:r w:rsidR="001828F7">
              <w:rPr>
                <w:rFonts w:eastAsia="B Badr" w:hint="cs"/>
                <w:rtl/>
              </w:rPr>
              <w:br/>
            </w:r>
          </w:p>
        </w:tc>
        <w:tc>
          <w:tcPr>
            <w:tcW w:w="355" w:type="dxa"/>
          </w:tcPr>
          <w:p w:rsidR="00526555" w:rsidRPr="001828F7" w:rsidRDefault="00526555" w:rsidP="001828F7">
            <w:pPr>
              <w:pStyle w:val="a5"/>
              <w:ind w:firstLine="0"/>
              <w:jc w:val="lowKashida"/>
              <w:rPr>
                <w:rFonts w:eastAsia="B Badr"/>
                <w:rtl/>
              </w:rPr>
            </w:pPr>
          </w:p>
        </w:tc>
        <w:tc>
          <w:tcPr>
            <w:tcW w:w="2985" w:type="dxa"/>
          </w:tcPr>
          <w:p w:rsidR="00526555" w:rsidRPr="001828F7" w:rsidRDefault="00526555" w:rsidP="001828F7">
            <w:pPr>
              <w:pStyle w:val="a5"/>
              <w:ind w:firstLine="0"/>
              <w:jc w:val="lowKashida"/>
              <w:rPr>
                <w:rFonts w:eastAsia="B Badr"/>
                <w:sz w:val="2"/>
                <w:szCs w:val="2"/>
                <w:rtl/>
              </w:rPr>
            </w:pPr>
            <w:r w:rsidRPr="001828F7">
              <w:rPr>
                <w:rFonts w:eastAsia="B Badr"/>
                <w:rtl/>
              </w:rPr>
              <w:t>در حج این جمله را مدار مباح</w:t>
            </w:r>
            <w:r w:rsidRPr="001828F7">
              <w:rPr>
                <w:rFonts w:eastAsia="B Badr"/>
                <w:rtl/>
              </w:rPr>
              <w:br/>
            </w:r>
          </w:p>
        </w:tc>
      </w:tr>
      <w:tr w:rsidR="00526555" w:rsidRPr="00821F27" w:rsidTr="001828F7">
        <w:trPr>
          <w:jc w:val="center"/>
        </w:trPr>
        <w:tc>
          <w:tcPr>
            <w:tcW w:w="2976" w:type="dxa"/>
          </w:tcPr>
          <w:p w:rsidR="00526555" w:rsidRPr="001828F7" w:rsidRDefault="00526555" w:rsidP="001828F7">
            <w:pPr>
              <w:pStyle w:val="a5"/>
              <w:ind w:firstLine="0"/>
              <w:jc w:val="lowKashida"/>
              <w:rPr>
                <w:rFonts w:eastAsia="B Badr"/>
                <w:sz w:val="2"/>
                <w:szCs w:val="2"/>
                <w:rtl/>
              </w:rPr>
            </w:pPr>
            <w:r w:rsidRPr="001828F7">
              <w:rPr>
                <w:rFonts w:eastAsia="B Badr"/>
                <w:rtl/>
              </w:rPr>
              <w:t>شد تمام این کفایت الاسلام</w:t>
            </w:r>
            <w:r w:rsidRPr="001828F7">
              <w:rPr>
                <w:rFonts w:eastAsia="B Badr"/>
                <w:rtl/>
              </w:rPr>
              <w:br/>
            </w:r>
          </w:p>
        </w:tc>
        <w:tc>
          <w:tcPr>
            <w:tcW w:w="355" w:type="dxa"/>
          </w:tcPr>
          <w:p w:rsidR="00526555" w:rsidRPr="001828F7" w:rsidRDefault="00526555" w:rsidP="001828F7">
            <w:pPr>
              <w:pStyle w:val="a5"/>
              <w:ind w:firstLine="0"/>
              <w:jc w:val="lowKashida"/>
              <w:rPr>
                <w:rFonts w:eastAsia="B Badr"/>
                <w:rtl/>
              </w:rPr>
            </w:pPr>
          </w:p>
        </w:tc>
        <w:tc>
          <w:tcPr>
            <w:tcW w:w="2985" w:type="dxa"/>
          </w:tcPr>
          <w:p w:rsidR="00526555" w:rsidRPr="001828F7" w:rsidRDefault="00526555" w:rsidP="001828F7">
            <w:pPr>
              <w:pStyle w:val="a5"/>
              <w:ind w:firstLine="0"/>
              <w:jc w:val="lowKashida"/>
              <w:rPr>
                <w:rFonts w:eastAsia="B Badr"/>
                <w:sz w:val="2"/>
                <w:szCs w:val="2"/>
                <w:rtl/>
              </w:rPr>
            </w:pPr>
            <w:r w:rsidRPr="001828F7">
              <w:rPr>
                <w:rFonts w:eastAsia="B Badr"/>
                <w:rtl/>
              </w:rPr>
              <w:t>هرکه این یاد کرد یافت نظام</w:t>
            </w:r>
            <w:r w:rsidRPr="001828F7">
              <w:rPr>
                <w:rFonts w:eastAsia="B Badr"/>
                <w:rtl/>
              </w:rPr>
              <w:br/>
            </w:r>
          </w:p>
        </w:tc>
      </w:tr>
      <w:tr w:rsidR="00526555" w:rsidRPr="00821F27" w:rsidTr="001828F7">
        <w:trPr>
          <w:jc w:val="center"/>
        </w:trPr>
        <w:tc>
          <w:tcPr>
            <w:tcW w:w="2976" w:type="dxa"/>
          </w:tcPr>
          <w:p w:rsidR="00526555" w:rsidRPr="001828F7" w:rsidRDefault="00526555" w:rsidP="001828F7">
            <w:pPr>
              <w:pStyle w:val="a5"/>
              <w:ind w:firstLine="0"/>
              <w:jc w:val="lowKashida"/>
              <w:rPr>
                <w:rFonts w:eastAsia="B Badr"/>
                <w:sz w:val="2"/>
                <w:szCs w:val="2"/>
                <w:rtl/>
              </w:rPr>
            </w:pPr>
            <w:r w:rsidRPr="001828F7">
              <w:rPr>
                <w:rFonts w:eastAsia="B Badr"/>
                <w:rtl/>
              </w:rPr>
              <w:t>نظم این مختصر محرم بود</w:t>
            </w:r>
            <w:r w:rsidRPr="001828F7">
              <w:rPr>
                <w:rFonts w:eastAsia="B Badr"/>
                <w:rtl/>
              </w:rPr>
              <w:br/>
            </w:r>
          </w:p>
        </w:tc>
        <w:tc>
          <w:tcPr>
            <w:tcW w:w="355" w:type="dxa"/>
          </w:tcPr>
          <w:p w:rsidR="00526555" w:rsidRPr="001828F7" w:rsidRDefault="00526555" w:rsidP="001828F7">
            <w:pPr>
              <w:pStyle w:val="a5"/>
              <w:ind w:firstLine="0"/>
              <w:jc w:val="lowKashida"/>
              <w:rPr>
                <w:rFonts w:eastAsia="B Badr"/>
                <w:rtl/>
              </w:rPr>
            </w:pPr>
          </w:p>
        </w:tc>
        <w:tc>
          <w:tcPr>
            <w:tcW w:w="2985" w:type="dxa"/>
          </w:tcPr>
          <w:p w:rsidR="00526555" w:rsidRPr="001828F7" w:rsidRDefault="00526555" w:rsidP="001828F7">
            <w:pPr>
              <w:pStyle w:val="a5"/>
              <w:ind w:firstLine="0"/>
              <w:jc w:val="lowKashida"/>
              <w:rPr>
                <w:rFonts w:eastAsia="B Badr"/>
                <w:sz w:val="2"/>
                <w:szCs w:val="2"/>
                <w:rtl/>
              </w:rPr>
            </w:pPr>
            <w:r w:rsidRPr="001828F7">
              <w:rPr>
                <w:rFonts w:eastAsia="B Badr"/>
                <w:rtl/>
              </w:rPr>
              <w:t>سال هشتصد ولی یکی کم بود</w:t>
            </w:r>
            <w:r w:rsidRPr="001828F7">
              <w:rPr>
                <w:rFonts w:eastAsia="B Badr"/>
                <w:rtl/>
              </w:rPr>
              <w:br/>
            </w:r>
          </w:p>
        </w:tc>
      </w:tr>
      <w:tr w:rsidR="00526555" w:rsidRPr="00821F27" w:rsidTr="001828F7">
        <w:trPr>
          <w:jc w:val="center"/>
        </w:trPr>
        <w:tc>
          <w:tcPr>
            <w:tcW w:w="2976" w:type="dxa"/>
          </w:tcPr>
          <w:p w:rsidR="00526555" w:rsidRPr="001828F7" w:rsidRDefault="00526555" w:rsidP="001828F7">
            <w:pPr>
              <w:pStyle w:val="a5"/>
              <w:ind w:firstLine="0"/>
              <w:jc w:val="lowKashida"/>
              <w:rPr>
                <w:rFonts w:eastAsia="B Badr"/>
                <w:sz w:val="2"/>
                <w:szCs w:val="2"/>
                <w:rtl/>
              </w:rPr>
            </w:pPr>
            <w:r w:rsidRPr="001828F7">
              <w:rPr>
                <w:rFonts w:eastAsia="B Badr"/>
                <w:rtl/>
              </w:rPr>
              <w:t>طالبان را ملول می‌دیدم</w:t>
            </w:r>
            <w:r w:rsidRPr="001828F7">
              <w:rPr>
                <w:rFonts w:eastAsia="B Badr"/>
                <w:rtl/>
              </w:rPr>
              <w:br/>
            </w:r>
          </w:p>
        </w:tc>
        <w:tc>
          <w:tcPr>
            <w:tcW w:w="355" w:type="dxa"/>
          </w:tcPr>
          <w:p w:rsidR="00526555" w:rsidRPr="001828F7" w:rsidRDefault="00526555" w:rsidP="001828F7">
            <w:pPr>
              <w:pStyle w:val="a5"/>
              <w:ind w:firstLine="0"/>
              <w:jc w:val="lowKashida"/>
              <w:rPr>
                <w:rFonts w:eastAsia="B Badr"/>
                <w:rtl/>
              </w:rPr>
            </w:pPr>
          </w:p>
        </w:tc>
        <w:tc>
          <w:tcPr>
            <w:tcW w:w="2985" w:type="dxa"/>
          </w:tcPr>
          <w:p w:rsidR="00526555" w:rsidRPr="001828F7" w:rsidRDefault="00526555" w:rsidP="001828F7">
            <w:pPr>
              <w:pStyle w:val="a5"/>
              <w:ind w:firstLine="0"/>
              <w:jc w:val="lowKashida"/>
              <w:rPr>
                <w:rFonts w:eastAsia="B Badr"/>
                <w:sz w:val="2"/>
                <w:szCs w:val="2"/>
                <w:rtl/>
              </w:rPr>
            </w:pPr>
            <w:r w:rsidRPr="001828F7">
              <w:rPr>
                <w:rFonts w:eastAsia="B Badr"/>
                <w:rtl/>
              </w:rPr>
              <w:t>زان به خیر الکلام کوشیدم</w:t>
            </w:r>
            <w:r w:rsidRPr="001828F7">
              <w:rPr>
                <w:rFonts w:eastAsia="B Badr"/>
                <w:rtl/>
              </w:rPr>
              <w:br/>
            </w:r>
          </w:p>
        </w:tc>
      </w:tr>
      <w:tr w:rsidR="00526555" w:rsidRPr="00821F27" w:rsidTr="001828F7">
        <w:trPr>
          <w:jc w:val="center"/>
        </w:trPr>
        <w:tc>
          <w:tcPr>
            <w:tcW w:w="2976" w:type="dxa"/>
          </w:tcPr>
          <w:p w:rsidR="00526555" w:rsidRPr="001828F7" w:rsidRDefault="00526555" w:rsidP="001828F7">
            <w:pPr>
              <w:pStyle w:val="a5"/>
              <w:ind w:firstLine="0"/>
              <w:jc w:val="lowKashida"/>
              <w:rPr>
                <w:rFonts w:eastAsia="B Badr"/>
                <w:sz w:val="2"/>
                <w:szCs w:val="2"/>
                <w:rtl/>
              </w:rPr>
            </w:pPr>
            <w:r w:rsidRPr="001828F7">
              <w:rPr>
                <w:rFonts w:eastAsia="B Badr"/>
                <w:rtl/>
              </w:rPr>
              <w:t>اندرین مختصر زیاده از این</w:t>
            </w:r>
            <w:r w:rsidRPr="001828F7">
              <w:rPr>
                <w:rFonts w:eastAsia="B Badr"/>
                <w:rtl/>
              </w:rPr>
              <w:br/>
            </w:r>
          </w:p>
        </w:tc>
        <w:tc>
          <w:tcPr>
            <w:tcW w:w="355" w:type="dxa"/>
          </w:tcPr>
          <w:p w:rsidR="00526555" w:rsidRPr="001828F7" w:rsidRDefault="00526555" w:rsidP="001828F7">
            <w:pPr>
              <w:pStyle w:val="a5"/>
              <w:ind w:firstLine="0"/>
              <w:jc w:val="lowKashida"/>
              <w:rPr>
                <w:rFonts w:eastAsia="B Badr"/>
                <w:rtl/>
              </w:rPr>
            </w:pPr>
          </w:p>
        </w:tc>
        <w:tc>
          <w:tcPr>
            <w:tcW w:w="2985" w:type="dxa"/>
          </w:tcPr>
          <w:p w:rsidR="00526555" w:rsidRPr="001828F7" w:rsidRDefault="00526555" w:rsidP="001828F7">
            <w:pPr>
              <w:pStyle w:val="a5"/>
              <w:ind w:firstLine="0"/>
              <w:jc w:val="lowKashida"/>
              <w:rPr>
                <w:rFonts w:eastAsia="B Badr"/>
                <w:sz w:val="2"/>
                <w:szCs w:val="2"/>
                <w:rtl/>
              </w:rPr>
            </w:pPr>
            <w:r w:rsidRPr="001828F7">
              <w:rPr>
                <w:rFonts w:eastAsia="B Badr"/>
                <w:rtl/>
              </w:rPr>
              <w:t>نتوان کرد مرد را تلقین</w:t>
            </w:r>
            <w:r w:rsidRPr="001828F7">
              <w:rPr>
                <w:rFonts w:eastAsia="B Badr"/>
                <w:rtl/>
              </w:rPr>
              <w:br/>
            </w:r>
          </w:p>
        </w:tc>
      </w:tr>
      <w:tr w:rsidR="00526555" w:rsidRPr="00821F27" w:rsidTr="001828F7">
        <w:trPr>
          <w:jc w:val="center"/>
        </w:trPr>
        <w:tc>
          <w:tcPr>
            <w:tcW w:w="2976" w:type="dxa"/>
          </w:tcPr>
          <w:p w:rsidR="00526555" w:rsidRPr="001828F7" w:rsidRDefault="00526555" w:rsidP="001828F7">
            <w:pPr>
              <w:pStyle w:val="a5"/>
              <w:ind w:firstLine="0"/>
              <w:jc w:val="lowKashida"/>
              <w:rPr>
                <w:rFonts w:eastAsia="B Badr"/>
                <w:sz w:val="2"/>
                <w:szCs w:val="2"/>
                <w:rtl/>
              </w:rPr>
            </w:pPr>
            <w:r w:rsidRPr="001828F7">
              <w:rPr>
                <w:rFonts w:eastAsia="B Badr"/>
                <w:rtl/>
              </w:rPr>
              <w:t>مبتدی را از این گریزی نیست</w:t>
            </w:r>
            <w:r w:rsidRPr="001828F7">
              <w:rPr>
                <w:rFonts w:eastAsia="B Badr"/>
                <w:rtl/>
              </w:rPr>
              <w:br/>
            </w:r>
          </w:p>
        </w:tc>
        <w:tc>
          <w:tcPr>
            <w:tcW w:w="355" w:type="dxa"/>
          </w:tcPr>
          <w:p w:rsidR="00526555" w:rsidRPr="001828F7" w:rsidRDefault="00526555" w:rsidP="001828F7">
            <w:pPr>
              <w:pStyle w:val="a5"/>
              <w:ind w:firstLine="0"/>
              <w:jc w:val="lowKashida"/>
              <w:rPr>
                <w:rFonts w:eastAsia="B Badr"/>
                <w:rtl/>
              </w:rPr>
            </w:pPr>
          </w:p>
        </w:tc>
        <w:tc>
          <w:tcPr>
            <w:tcW w:w="2985" w:type="dxa"/>
          </w:tcPr>
          <w:p w:rsidR="00526555" w:rsidRPr="001828F7" w:rsidRDefault="00526555" w:rsidP="001828F7">
            <w:pPr>
              <w:pStyle w:val="a5"/>
              <w:ind w:firstLine="0"/>
              <w:jc w:val="lowKashida"/>
              <w:rPr>
                <w:rFonts w:eastAsia="B Badr"/>
                <w:sz w:val="2"/>
                <w:szCs w:val="2"/>
                <w:rtl/>
              </w:rPr>
            </w:pPr>
            <w:r w:rsidRPr="001828F7">
              <w:rPr>
                <w:rFonts w:eastAsia="B Badr"/>
                <w:rtl/>
              </w:rPr>
              <w:t>و اندرین دور حق‌پذیری نیست</w:t>
            </w:r>
            <w:r w:rsidR="001828F7">
              <w:rPr>
                <w:rFonts w:eastAsia="B Badr" w:hint="cs"/>
                <w:rtl/>
              </w:rPr>
              <w:br/>
            </w:r>
          </w:p>
        </w:tc>
      </w:tr>
      <w:tr w:rsidR="00526555" w:rsidRPr="00821F27" w:rsidTr="001828F7">
        <w:trPr>
          <w:jc w:val="center"/>
        </w:trPr>
        <w:tc>
          <w:tcPr>
            <w:tcW w:w="2976" w:type="dxa"/>
          </w:tcPr>
          <w:p w:rsidR="00526555" w:rsidRPr="001828F7" w:rsidRDefault="00526555" w:rsidP="001828F7">
            <w:pPr>
              <w:pStyle w:val="a5"/>
              <w:ind w:firstLine="0"/>
              <w:jc w:val="lowKashida"/>
              <w:rPr>
                <w:rFonts w:eastAsia="B Badr"/>
                <w:sz w:val="2"/>
                <w:szCs w:val="2"/>
                <w:rtl/>
              </w:rPr>
            </w:pPr>
            <w:r w:rsidRPr="001828F7">
              <w:rPr>
                <w:rFonts w:eastAsia="B Badr"/>
                <w:rtl/>
              </w:rPr>
              <w:t>خلق در قید جهل محبوسند</w:t>
            </w:r>
            <w:r w:rsidRPr="001828F7">
              <w:rPr>
                <w:rFonts w:eastAsia="B Badr"/>
                <w:rtl/>
              </w:rPr>
              <w:br/>
            </w:r>
          </w:p>
        </w:tc>
        <w:tc>
          <w:tcPr>
            <w:tcW w:w="355" w:type="dxa"/>
          </w:tcPr>
          <w:p w:rsidR="00526555" w:rsidRPr="001828F7" w:rsidRDefault="00526555" w:rsidP="001828F7">
            <w:pPr>
              <w:pStyle w:val="a5"/>
              <w:ind w:firstLine="0"/>
              <w:jc w:val="lowKashida"/>
              <w:rPr>
                <w:rFonts w:eastAsia="B Badr"/>
                <w:rtl/>
              </w:rPr>
            </w:pPr>
          </w:p>
        </w:tc>
        <w:tc>
          <w:tcPr>
            <w:tcW w:w="2985" w:type="dxa"/>
          </w:tcPr>
          <w:p w:rsidR="00526555" w:rsidRPr="001828F7" w:rsidRDefault="00526555" w:rsidP="001828F7">
            <w:pPr>
              <w:pStyle w:val="a5"/>
              <w:ind w:firstLine="0"/>
              <w:jc w:val="lowKashida"/>
              <w:rPr>
                <w:rFonts w:eastAsia="B Badr"/>
                <w:sz w:val="2"/>
                <w:szCs w:val="2"/>
                <w:rtl/>
              </w:rPr>
            </w:pPr>
            <w:r w:rsidRPr="001828F7">
              <w:rPr>
                <w:rFonts w:eastAsia="B Badr"/>
                <w:rtl/>
              </w:rPr>
              <w:t>همه در بند نام و ناموسند</w:t>
            </w:r>
            <w:r w:rsidRPr="001828F7">
              <w:rPr>
                <w:rFonts w:eastAsia="B Badr"/>
                <w:rtl/>
              </w:rPr>
              <w:br/>
            </w:r>
          </w:p>
        </w:tc>
      </w:tr>
      <w:tr w:rsidR="00526555" w:rsidRPr="00821F27" w:rsidTr="001828F7">
        <w:trPr>
          <w:jc w:val="center"/>
        </w:trPr>
        <w:tc>
          <w:tcPr>
            <w:tcW w:w="2976" w:type="dxa"/>
          </w:tcPr>
          <w:p w:rsidR="00526555" w:rsidRPr="001828F7" w:rsidRDefault="00526555" w:rsidP="001828F7">
            <w:pPr>
              <w:pStyle w:val="a5"/>
              <w:ind w:firstLine="0"/>
              <w:jc w:val="lowKashida"/>
              <w:rPr>
                <w:rFonts w:eastAsia="B Badr"/>
                <w:sz w:val="2"/>
                <w:szCs w:val="2"/>
                <w:rtl/>
              </w:rPr>
            </w:pPr>
            <w:r w:rsidRPr="001828F7">
              <w:rPr>
                <w:rFonts w:eastAsia="B Badr"/>
                <w:rtl/>
              </w:rPr>
              <w:t>بیش‌تر در فساد می‌کوشند</w:t>
            </w:r>
            <w:r w:rsidRPr="001828F7">
              <w:rPr>
                <w:rFonts w:eastAsia="B Badr"/>
                <w:rtl/>
              </w:rPr>
              <w:br/>
            </w:r>
          </w:p>
        </w:tc>
        <w:tc>
          <w:tcPr>
            <w:tcW w:w="355" w:type="dxa"/>
          </w:tcPr>
          <w:p w:rsidR="00526555" w:rsidRPr="001828F7" w:rsidRDefault="00526555" w:rsidP="001828F7">
            <w:pPr>
              <w:pStyle w:val="a5"/>
              <w:ind w:firstLine="0"/>
              <w:jc w:val="lowKashida"/>
              <w:rPr>
                <w:rFonts w:eastAsia="B Badr"/>
                <w:rtl/>
              </w:rPr>
            </w:pPr>
          </w:p>
        </w:tc>
        <w:tc>
          <w:tcPr>
            <w:tcW w:w="2985" w:type="dxa"/>
          </w:tcPr>
          <w:p w:rsidR="00526555" w:rsidRPr="001828F7" w:rsidRDefault="00526555" w:rsidP="001828F7">
            <w:pPr>
              <w:pStyle w:val="a5"/>
              <w:ind w:firstLine="0"/>
              <w:jc w:val="lowKashida"/>
              <w:rPr>
                <w:rFonts w:eastAsia="B Badr"/>
                <w:sz w:val="2"/>
                <w:szCs w:val="2"/>
                <w:rtl/>
              </w:rPr>
            </w:pPr>
            <w:r w:rsidRPr="001828F7">
              <w:rPr>
                <w:rFonts w:eastAsia="B Badr"/>
                <w:rtl/>
              </w:rPr>
              <w:t>حق به تلبیس و مکر می‌پوشند</w:t>
            </w:r>
            <w:r w:rsidRPr="001828F7">
              <w:rPr>
                <w:rFonts w:eastAsia="B Badr"/>
                <w:rtl/>
              </w:rPr>
              <w:br/>
            </w:r>
          </w:p>
        </w:tc>
      </w:tr>
      <w:tr w:rsidR="00526555" w:rsidRPr="00821F27" w:rsidTr="001828F7">
        <w:trPr>
          <w:jc w:val="center"/>
        </w:trPr>
        <w:tc>
          <w:tcPr>
            <w:tcW w:w="2976" w:type="dxa"/>
          </w:tcPr>
          <w:p w:rsidR="00526555" w:rsidRPr="001828F7" w:rsidRDefault="00526555" w:rsidP="001828F7">
            <w:pPr>
              <w:pStyle w:val="a5"/>
              <w:ind w:firstLine="0"/>
              <w:jc w:val="lowKashida"/>
              <w:rPr>
                <w:rFonts w:eastAsia="B Badr"/>
                <w:sz w:val="2"/>
                <w:szCs w:val="2"/>
                <w:rtl/>
              </w:rPr>
            </w:pPr>
            <w:r w:rsidRPr="001828F7">
              <w:rPr>
                <w:rFonts w:eastAsia="B Badr"/>
                <w:rtl/>
              </w:rPr>
              <w:t>آن کسان کاهل حرمت و ادبند</w:t>
            </w:r>
            <w:r w:rsidRPr="001828F7">
              <w:rPr>
                <w:rFonts w:eastAsia="B Badr"/>
                <w:rtl/>
              </w:rPr>
              <w:br/>
            </w:r>
          </w:p>
        </w:tc>
        <w:tc>
          <w:tcPr>
            <w:tcW w:w="355" w:type="dxa"/>
          </w:tcPr>
          <w:p w:rsidR="00526555" w:rsidRPr="001828F7" w:rsidRDefault="00526555" w:rsidP="001828F7">
            <w:pPr>
              <w:pStyle w:val="a5"/>
              <w:ind w:firstLine="0"/>
              <w:jc w:val="lowKashida"/>
              <w:rPr>
                <w:rFonts w:eastAsia="B Badr"/>
                <w:rtl/>
              </w:rPr>
            </w:pPr>
          </w:p>
        </w:tc>
        <w:tc>
          <w:tcPr>
            <w:tcW w:w="2985" w:type="dxa"/>
          </w:tcPr>
          <w:p w:rsidR="00526555" w:rsidRPr="001828F7" w:rsidRDefault="00526555" w:rsidP="001828F7">
            <w:pPr>
              <w:pStyle w:val="a5"/>
              <w:ind w:firstLine="0"/>
              <w:jc w:val="lowKashida"/>
              <w:rPr>
                <w:rFonts w:eastAsia="B Badr"/>
                <w:sz w:val="2"/>
                <w:szCs w:val="2"/>
                <w:rtl/>
              </w:rPr>
            </w:pPr>
            <w:r w:rsidRPr="001828F7">
              <w:rPr>
                <w:rFonts w:eastAsia="B Badr"/>
                <w:rtl/>
              </w:rPr>
              <w:t>که کمال صلاحیت طلبند</w:t>
            </w:r>
            <w:r w:rsidRPr="001828F7">
              <w:rPr>
                <w:rFonts w:eastAsia="B Badr"/>
                <w:rtl/>
              </w:rPr>
              <w:br/>
            </w:r>
          </w:p>
        </w:tc>
      </w:tr>
      <w:tr w:rsidR="00526555" w:rsidRPr="00821F27" w:rsidTr="001828F7">
        <w:trPr>
          <w:jc w:val="center"/>
        </w:trPr>
        <w:tc>
          <w:tcPr>
            <w:tcW w:w="2976" w:type="dxa"/>
          </w:tcPr>
          <w:p w:rsidR="00526555" w:rsidRPr="001828F7" w:rsidRDefault="00526555" w:rsidP="001828F7">
            <w:pPr>
              <w:pStyle w:val="a5"/>
              <w:ind w:firstLine="0"/>
              <w:jc w:val="lowKashida"/>
              <w:rPr>
                <w:rFonts w:eastAsia="B Badr"/>
                <w:sz w:val="2"/>
                <w:szCs w:val="2"/>
                <w:rtl/>
              </w:rPr>
            </w:pPr>
            <w:r w:rsidRPr="001828F7">
              <w:rPr>
                <w:rFonts w:eastAsia="B Badr"/>
                <w:rtl/>
              </w:rPr>
              <w:t>بازیابند از طریق نجاح</w:t>
            </w:r>
            <w:r w:rsidRPr="001828F7">
              <w:rPr>
                <w:rFonts w:eastAsia="B Badr"/>
                <w:rtl/>
              </w:rPr>
              <w:br/>
            </w:r>
          </w:p>
        </w:tc>
        <w:tc>
          <w:tcPr>
            <w:tcW w:w="355" w:type="dxa"/>
          </w:tcPr>
          <w:p w:rsidR="00526555" w:rsidRPr="001828F7" w:rsidRDefault="00526555" w:rsidP="001828F7">
            <w:pPr>
              <w:pStyle w:val="a5"/>
              <w:ind w:firstLine="0"/>
              <w:jc w:val="lowKashida"/>
              <w:rPr>
                <w:rFonts w:eastAsia="B Badr"/>
                <w:rtl/>
              </w:rPr>
            </w:pPr>
          </w:p>
        </w:tc>
        <w:tc>
          <w:tcPr>
            <w:tcW w:w="2985" w:type="dxa"/>
          </w:tcPr>
          <w:p w:rsidR="00526555" w:rsidRPr="001828F7" w:rsidRDefault="00526555" w:rsidP="001828F7">
            <w:pPr>
              <w:pStyle w:val="a5"/>
              <w:ind w:firstLine="0"/>
              <w:jc w:val="lowKashida"/>
              <w:rPr>
                <w:rFonts w:eastAsia="B Badr"/>
                <w:sz w:val="2"/>
                <w:szCs w:val="2"/>
                <w:rtl/>
              </w:rPr>
            </w:pPr>
            <w:r w:rsidRPr="001828F7">
              <w:rPr>
                <w:rFonts w:eastAsia="B Badr"/>
                <w:rtl/>
              </w:rPr>
              <w:t>اندرین مختصر کمال فلاح</w:t>
            </w:r>
            <w:r w:rsidRPr="001828F7">
              <w:rPr>
                <w:rFonts w:eastAsia="B Badr"/>
                <w:rtl/>
              </w:rPr>
              <w:br/>
            </w:r>
          </w:p>
        </w:tc>
      </w:tr>
      <w:tr w:rsidR="00526555" w:rsidRPr="00821F27" w:rsidTr="001828F7">
        <w:trPr>
          <w:jc w:val="center"/>
        </w:trPr>
        <w:tc>
          <w:tcPr>
            <w:tcW w:w="2976" w:type="dxa"/>
          </w:tcPr>
          <w:p w:rsidR="00526555" w:rsidRPr="001828F7" w:rsidRDefault="00526555" w:rsidP="001828F7">
            <w:pPr>
              <w:pStyle w:val="a5"/>
              <w:ind w:firstLine="0"/>
              <w:jc w:val="lowKashida"/>
              <w:rPr>
                <w:rFonts w:eastAsia="B Badr"/>
                <w:sz w:val="2"/>
                <w:szCs w:val="2"/>
                <w:rtl/>
              </w:rPr>
            </w:pPr>
            <w:r w:rsidRPr="001828F7">
              <w:rPr>
                <w:rFonts w:eastAsia="B Badr"/>
                <w:rtl/>
              </w:rPr>
              <w:t>همه را یا مفتح الابواب</w:t>
            </w:r>
            <w:r w:rsidRPr="001828F7">
              <w:rPr>
                <w:rFonts w:eastAsia="B Badr"/>
                <w:rtl/>
              </w:rPr>
              <w:br/>
            </w:r>
          </w:p>
        </w:tc>
        <w:tc>
          <w:tcPr>
            <w:tcW w:w="355" w:type="dxa"/>
          </w:tcPr>
          <w:p w:rsidR="00526555" w:rsidRPr="001828F7" w:rsidRDefault="00526555" w:rsidP="001828F7">
            <w:pPr>
              <w:pStyle w:val="a5"/>
              <w:ind w:firstLine="0"/>
              <w:jc w:val="lowKashida"/>
              <w:rPr>
                <w:rFonts w:eastAsia="B Badr"/>
                <w:rtl/>
              </w:rPr>
            </w:pPr>
          </w:p>
        </w:tc>
        <w:tc>
          <w:tcPr>
            <w:tcW w:w="2985" w:type="dxa"/>
          </w:tcPr>
          <w:p w:rsidR="00526555" w:rsidRPr="001828F7" w:rsidRDefault="00526555" w:rsidP="001828F7">
            <w:pPr>
              <w:pStyle w:val="a5"/>
              <w:ind w:firstLine="0"/>
              <w:jc w:val="lowKashida"/>
              <w:rPr>
                <w:rFonts w:eastAsia="B Badr"/>
                <w:sz w:val="2"/>
                <w:szCs w:val="2"/>
                <w:rtl/>
              </w:rPr>
            </w:pPr>
            <w:r w:rsidRPr="001828F7">
              <w:rPr>
                <w:rFonts w:eastAsia="B Badr"/>
                <w:rtl/>
              </w:rPr>
              <w:t>بنما راه خیر و صدق و صواب</w:t>
            </w:r>
            <w:r w:rsidRPr="001828F7">
              <w:rPr>
                <w:rFonts w:eastAsia="B Badr"/>
                <w:rtl/>
              </w:rPr>
              <w:br/>
            </w:r>
          </w:p>
        </w:tc>
      </w:tr>
      <w:tr w:rsidR="00526555" w:rsidRPr="00821F27" w:rsidTr="001828F7">
        <w:trPr>
          <w:jc w:val="center"/>
        </w:trPr>
        <w:tc>
          <w:tcPr>
            <w:tcW w:w="2976" w:type="dxa"/>
          </w:tcPr>
          <w:p w:rsidR="00526555" w:rsidRPr="001828F7" w:rsidRDefault="00526555" w:rsidP="001828F7">
            <w:pPr>
              <w:pStyle w:val="a5"/>
              <w:ind w:firstLine="0"/>
              <w:jc w:val="lowKashida"/>
              <w:rPr>
                <w:rFonts w:eastAsia="B Badr"/>
                <w:sz w:val="2"/>
                <w:szCs w:val="2"/>
                <w:rtl/>
              </w:rPr>
            </w:pPr>
            <w:r w:rsidRPr="001828F7">
              <w:rPr>
                <w:rFonts w:eastAsia="B Badr"/>
                <w:rtl/>
              </w:rPr>
              <w:t>نعمت الله را ببخشایی</w:t>
            </w:r>
            <w:r w:rsidRPr="001828F7">
              <w:rPr>
                <w:rFonts w:eastAsia="B Badr"/>
                <w:rtl/>
              </w:rPr>
              <w:br/>
            </w:r>
          </w:p>
        </w:tc>
        <w:tc>
          <w:tcPr>
            <w:tcW w:w="355" w:type="dxa"/>
          </w:tcPr>
          <w:p w:rsidR="00526555" w:rsidRPr="001828F7" w:rsidRDefault="00526555" w:rsidP="001828F7">
            <w:pPr>
              <w:pStyle w:val="a5"/>
              <w:ind w:firstLine="0"/>
              <w:jc w:val="lowKashida"/>
              <w:rPr>
                <w:rFonts w:eastAsia="B Badr"/>
                <w:rtl/>
              </w:rPr>
            </w:pPr>
          </w:p>
        </w:tc>
        <w:tc>
          <w:tcPr>
            <w:tcW w:w="2985" w:type="dxa"/>
          </w:tcPr>
          <w:p w:rsidR="00526555" w:rsidRPr="001828F7" w:rsidRDefault="00526555" w:rsidP="001828F7">
            <w:pPr>
              <w:pStyle w:val="a5"/>
              <w:ind w:firstLine="0"/>
              <w:jc w:val="lowKashida"/>
              <w:rPr>
                <w:rFonts w:eastAsia="B Badr"/>
                <w:sz w:val="2"/>
                <w:szCs w:val="2"/>
                <w:rtl/>
              </w:rPr>
            </w:pPr>
            <w:r w:rsidRPr="001828F7">
              <w:rPr>
                <w:rFonts w:eastAsia="B Badr"/>
                <w:rtl/>
              </w:rPr>
              <w:t>که سمیع و بصیر و دانایی</w:t>
            </w:r>
            <w:r w:rsidRPr="001828F7">
              <w:rPr>
                <w:rFonts w:eastAsia="B Badr"/>
                <w:rtl/>
              </w:rPr>
              <w:br/>
            </w:r>
          </w:p>
        </w:tc>
      </w:tr>
      <w:tr w:rsidR="00526555" w:rsidRPr="00821F27" w:rsidTr="001828F7">
        <w:trPr>
          <w:jc w:val="center"/>
        </w:trPr>
        <w:tc>
          <w:tcPr>
            <w:tcW w:w="2976" w:type="dxa"/>
          </w:tcPr>
          <w:p w:rsidR="00526555" w:rsidRPr="001828F7" w:rsidRDefault="00526555" w:rsidP="001828F7">
            <w:pPr>
              <w:pStyle w:val="a5"/>
              <w:ind w:firstLine="0"/>
              <w:jc w:val="lowKashida"/>
              <w:rPr>
                <w:rFonts w:eastAsia="B Badr"/>
                <w:sz w:val="2"/>
                <w:szCs w:val="2"/>
                <w:rtl/>
              </w:rPr>
            </w:pPr>
            <w:r w:rsidRPr="001828F7">
              <w:rPr>
                <w:rFonts w:eastAsia="B Badr"/>
                <w:rtl/>
              </w:rPr>
              <w:t>نعمت الله کزین هر دو سرا</w:t>
            </w:r>
            <w:r w:rsidRPr="001828F7">
              <w:rPr>
                <w:rFonts w:eastAsia="B Badr"/>
                <w:rtl/>
              </w:rPr>
              <w:br/>
            </w:r>
          </w:p>
        </w:tc>
        <w:tc>
          <w:tcPr>
            <w:tcW w:w="355" w:type="dxa"/>
          </w:tcPr>
          <w:p w:rsidR="00526555" w:rsidRPr="001828F7" w:rsidRDefault="00526555" w:rsidP="001828F7">
            <w:pPr>
              <w:pStyle w:val="a5"/>
              <w:ind w:firstLine="0"/>
              <w:jc w:val="lowKashida"/>
              <w:rPr>
                <w:rFonts w:eastAsia="B Badr"/>
                <w:rtl/>
              </w:rPr>
            </w:pPr>
          </w:p>
        </w:tc>
        <w:tc>
          <w:tcPr>
            <w:tcW w:w="2985" w:type="dxa"/>
          </w:tcPr>
          <w:p w:rsidR="00526555" w:rsidRPr="001828F7" w:rsidRDefault="00526555" w:rsidP="001828F7">
            <w:pPr>
              <w:pStyle w:val="a5"/>
              <w:ind w:firstLine="0"/>
              <w:jc w:val="lowKashida"/>
              <w:rPr>
                <w:rFonts w:eastAsia="B Badr"/>
                <w:sz w:val="2"/>
                <w:szCs w:val="2"/>
                <w:rtl/>
              </w:rPr>
            </w:pPr>
            <w:r w:rsidRPr="001828F7">
              <w:rPr>
                <w:rFonts w:eastAsia="B Badr"/>
                <w:rtl/>
              </w:rPr>
              <w:t>حل هر مشکلی به فضل خدا</w:t>
            </w:r>
            <w:r w:rsidRPr="001828F7">
              <w:rPr>
                <w:rFonts w:eastAsia="B Badr"/>
                <w:vertAlign w:val="superscript"/>
                <w:rtl/>
              </w:rPr>
              <w:footnoteReference w:id="6"/>
            </w:r>
            <w:r w:rsidRPr="001828F7">
              <w:rPr>
                <w:rFonts w:eastAsia="B Badr"/>
                <w:rtl/>
              </w:rPr>
              <w:br/>
            </w:r>
          </w:p>
        </w:tc>
      </w:tr>
      <w:tr w:rsidR="00526555" w:rsidRPr="00821F27" w:rsidTr="001828F7">
        <w:trPr>
          <w:jc w:val="center"/>
        </w:trPr>
        <w:tc>
          <w:tcPr>
            <w:tcW w:w="2976" w:type="dxa"/>
          </w:tcPr>
          <w:p w:rsidR="00526555" w:rsidRPr="001828F7" w:rsidRDefault="00526555" w:rsidP="001828F7">
            <w:pPr>
              <w:pStyle w:val="a5"/>
              <w:ind w:firstLine="0"/>
              <w:jc w:val="lowKashida"/>
              <w:rPr>
                <w:rFonts w:eastAsia="B Badr"/>
                <w:sz w:val="2"/>
                <w:szCs w:val="2"/>
                <w:rtl/>
              </w:rPr>
            </w:pPr>
            <w:r w:rsidRPr="001828F7">
              <w:rPr>
                <w:rFonts w:eastAsia="B Badr"/>
                <w:rtl/>
              </w:rPr>
              <w:t>هرکه ما را کند به نیکی یاد</w:t>
            </w:r>
            <w:r w:rsidRPr="001828F7">
              <w:rPr>
                <w:rFonts w:eastAsia="B Badr"/>
                <w:rtl/>
              </w:rPr>
              <w:br/>
            </w:r>
          </w:p>
        </w:tc>
        <w:tc>
          <w:tcPr>
            <w:tcW w:w="355" w:type="dxa"/>
          </w:tcPr>
          <w:p w:rsidR="00526555" w:rsidRPr="001828F7" w:rsidRDefault="00526555" w:rsidP="001828F7">
            <w:pPr>
              <w:pStyle w:val="a5"/>
              <w:ind w:firstLine="0"/>
              <w:jc w:val="lowKashida"/>
              <w:rPr>
                <w:rFonts w:eastAsia="B Badr"/>
                <w:rtl/>
              </w:rPr>
            </w:pPr>
          </w:p>
        </w:tc>
        <w:tc>
          <w:tcPr>
            <w:tcW w:w="2985" w:type="dxa"/>
          </w:tcPr>
          <w:p w:rsidR="00526555" w:rsidRPr="001828F7" w:rsidRDefault="00526555" w:rsidP="001828F7">
            <w:pPr>
              <w:pStyle w:val="a5"/>
              <w:ind w:firstLine="0"/>
              <w:jc w:val="lowKashida"/>
              <w:rPr>
                <w:rFonts w:eastAsia="B Badr"/>
                <w:sz w:val="2"/>
                <w:szCs w:val="2"/>
                <w:rtl/>
              </w:rPr>
            </w:pPr>
            <w:r w:rsidRPr="001828F7">
              <w:rPr>
                <w:rFonts w:eastAsia="B Badr"/>
                <w:rtl/>
              </w:rPr>
              <w:t>نام او در جهان به نیکی باد</w:t>
            </w:r>
            <w:r w:rsidRPr="001828F7">
              <w:rPr>
                <w:rFonts w:eastAsia="B Badr"/>
                <w:rtl/>
              </w:rPr>
              <w:br/>
            </w:r>
          </w:p>
        </w:tc>
      </w:tr>
      <w:tr w:rsidR="00526555" w:rsidRPr="00821F27" w:rsidTr="001828F7">
        <w:trPr>
          <w:jc w:val="center"/>
        </w:trPr>
        <w:tc>
          <w:tcPr>
            <w:tcW w:w="2976" w:type="dxa"/>
          </w:tcPr>
          <w:p w:rsidR="00526555" w:rsidRPr="001828F7" w:rsidRDefault="00526555" w:rsidP="001828F7">
            <w:pPr>
              <w:pStyle w:val="a5"/>
              <w:ind w:firstLine="0"/>
              <w:jc w:val="lowKashida"/>
              <w:rPr>
                <w:rFonts w:eastAsia="B Badr"/>
                <w:sz w:val="2"/>
                <w:szCs w:val="2"/>
                <w:rtl/>
              </w:rPr>
            </w:pPr>
            <w:r w:rsidRPr="001828F7">
              <w:rPr>
                <w:rFonts w:eastAsia="B Badr"/>
                <w:rtl/>
              </w:rPr>
              <w:t>هرکه خواند دعا طمع دارم</w:t>
            </w:r>
            <w:r w:rsidRPr="001828F7">
              <w:rPr>
                <w:rFonts w:eastAsia="B Badr"/>
                <w:rtl/>
              </w:rPr>
              <w:br/>
            </w:r>
          </w:p>
        </w:tc>
        <w:tc>
          <w:tcPr>
            <w:tcW w:w="355" w:type="dxa"/>
          </w:tcPr>
          <w:p w:rsidR="00526555" w:rsidRPr="001828F7" w:rsidRDefault="00526555" w:rsidP="001828F7">
            <w:pPr>
              <w:pStyle w:val="a5"/>
              <w:ind w:firstLine="0"/>
              <w:jc w:val="lowKashida"/>
              <w:rPr>
                <w:rFonts w:eastAsia="B Badr"/>
                <w:rtl/>
              </w:rPr>
            </w:pPr>
          </w:p>
        </w:tc>
        <w:tc>
          <w:tcPr>
            <w:tcW w:w="2985" w:type="dxa"/>
          </w:tcPr>
          <w:p w:rsidR="00526555" w:rsidRPr="001828F7" w:rsidRDefault="00526555" w:rsidP="001828F7">
            <w:pPr>
              <w:pStyle w:val="a5"/>
              <w:ind w:firstLine="0"/>
              <w:jc w:val="lowKashida"/>
              <w:rPr>
                <w:rFonts w:eastAsia="B Badr"/>
                <w:sz w:val="2"/>
                <w:szCs w:val="2"/>
                <w:rtl/>
              </w:rPr>
            </w:pPr>
            <w:r w:rsidRPr="001828F7">
              <w:rPr>
                <w:rFonts w:eastAsia="B Badr"/>
                <w:rtl/>
              </w:rPr>
              <w:t>زان که من بنده‌ی گنهکارم</w:t>
            </w:r>
            <w:r w:rsidRPr="001828F7">
              <w:rPr>
                <w:rFonts w:eastAsia="B Badr"/>
                <w:rtl/>
              </w:rPr>
              <w:br/>
            </w:r>
          </w:p>
        </w:tc>
      </w:tr>
      <w:tr w:rsidR="00526555" w:rsidRPr="00821F27" w:rsidTr="001828F7">
        <w:trPr>
          <w:jc w:val="center"/>
        </w:trPr>
        <w:tc>
          <w:tcPr>
            <w:tcW w:w="2976" w:type="dxa"/>
          </w:tcPr>
          <w:p w:rsidR="00526555" w:rsidRPr="001828F7" w:rsidRDefault="00526555" w:rsidP="001828F7">
            <w:pPr>
              <w:pStyle w:val="a5"/>
              <w:ind w:firstLine="0"/>
              <w:jc w:val="lowKashida"/>
              <w:rPr>
                <w:rFonts w:eastAsia="B Badr"/>
                <w:sz w:val="2"/>
                <w:szCs w:val="2"/>
                <w:rtl/>
              </w:rPr>
            </w:pPr>
            <w:r w:rsidRPr="001828F7">
              <w:rPr>
                <w:rFonts w:eastAsia="B Badr"/>
                <w:rtl/>
              </w:rPr>
              <w:t>هزاران درود و هزاران سلام</w:t>
            </w:r>
            <w:r w:rsidRPr="001828F7">
              <w:rPr>
                <w:rFonts w:eastAsia="B Badr"/>
                <w:rtl/>
              </w:rPr>
              <w:br/>
            </w:r>
          </w:p>
        </w:tc>
        <w:tc>
          <w:tcPr>
            <w:tcW w:w="355" w:type="dxa"/>
          </w:tcPr>
          <w:p w:rsidR="00526555" w:rsidRPr="001828F7" w:rsidRDefault="00526555" w:rsidP="001828F7">
            <w:pPr>
              <w:pStyle w:val="a5"/>
              <w:ind w:firstLine="0"/>
              <w:jc w:val="lowKashida"/>
              <w:rPr>
                <w:rFonts w:eastAsia="B Badr"/>
                <w:rtl/>
              </w:rPr>
            </w:pPr>
          </w:p>
        </w:tc>
        <w:tc>
          <w:tcPr>
            <w:tcW w:w="2985" w:type="dxa"/>
          </w:tcPr>
          <w:p w:rsidR="00526555" w:rsidRPr="001828F7" w:rsidRDefault="00526555" w:rsidP="001828F7">
            <w:pPr>
              <w:pStyle w:val="a5"/>
              <w:ind w:firstLine="0"/>
              <w:jc w:val="lowKashida"/>
              <w:rPr>
                <w:rFonts w:eastAsia="B Badr"/>
                <w:sz w:val="2"/>
                <w:szCs w:val="2"/>
                <w:rtl/>
              </w:rPr>
            </w:pPr>
            <w:r w:rsidRPr="001828F7">
              <w:rPr>
                <w:rFonts w:eastAsia="B Badr"/>
                <w:rtl/>
              </w:rPr>
              <w:t>ز ما بر محمد علیه السلام</w:t>
            </w:r>
            <w:r w:rsidRPr="001828F7">
              <w:rPr>
                <w:rFonts w:eastAsia="B Badr"/>
                <w:rtl/>
              </w:rPr>
              <w:br/>
            </w:r>
          </w:p>
        </w:tc>
      </w:tr>
    </w:tbl>
    <w:p w:rsidR="00526555" w:rsidRDefault="00526555" w:rsidP="001828F7">
      <w:pPr>
        <w:pStyle w:val="a6"/>
        <w:ind w:firstLine="0"/>
        <w:jc w:val="center"/>
        <w:rPr>
          <w:rtl/>
        </w:rPr>
      </w:pPr>
      <w:r w:rsidRPr="00D9037B">
        <w:rPr>
          <w:rFonts w:hint="cs"/>
          <w:rtl/>
        </w:rPr>
        <w:t>تمّت تمام شد</w:t>
      </w:r>
    </w:p>
    <w:p w:rsidR="001828F7" w:rsidRDefault="001828F7" w:rsidP="001828F7">
      <w:pPr>
        <w:pStyle w:val="a5"/>
        <w:rPr>
          <w:rtl/>
        </w:rPr>
        <w:sectPr w:rsidR="001828F7" w:rsidSect="00A62770">
          <w:headerReference w:type="default" r:id="rId25"/>
          <w:footnotePr>
            <w:numRestart w:val="eachPage"/>
          </w:footnotePr>
          <w:type w:val="oddPage"/>
          <w:pgSz w:w="7938" w:h="11907" w:code="9"/>
          <w:pgMar w:top="567" w:right="851" w:bottom="851" w:left="851" w:header="454" w:footer="0" w:gutter="0"/>
          <w:cols w:space="708"/>
          <w:titlePg/>
          <w:bidi/>
          <w:rtlGutter/>
          <w:docGrid w:linePitch="381"/>
        </w:sectPr>
      </w:pPr>
    </w:p>
    <w:p w:rsidR="00526555" w:rsidRPr="00D9037B" w:rsidRDefault="00353007" w:rsidP="001828F7">
      <w:pPr>
        <w:spacing w:before="240" w:after="240"/>
        <w:jc w:val="center"/>
        <w:rPr>
          <w:rFonts w:cs="B Lotus"/>
          <w:b/>
          <w:bCs/>
          <w:rtl/>
          <w:lang w:bidi="fa-IR"/>
        </w:rPr>
      </w:pPr>
      <w:r w:rsidRPr="00D643BE">
        <w:rPr>
          <w:rFonts w:ascii="IranNastaliq" w:hAnsi="IranNastaliq" w:cs="IranNastaliq"/>
          <w:sz w:val="30"/>
          <w:szCs w:val="30"/>
          <w:rtl/>
          <w:lang w:bidi="fa-IR"/>
        </w:rPr>
        <w:t>بسم الله الرحمن الرحیم</w:t>
      </w:r>
    </w:p>
    <w:tbl>
      <w:tblPr>
        <w:bidiVisual/>
        <w:tblW w:w="0" w:type="auto"/>
        <w:jc w:val="center"/>
        <w:tblInd w:w="57" w:type="dxa"/>
        <w:tblLook w:val="01E0" w:firstRow="1" w:lastRow="1" w:firstColumn="1" w:lastColumn="1" w:noHBand="0" w:noVBand="0"/>
      </w:tblPr>
      <w:tblGrid>
        <w:gridCol w:w="3055"/>
        <w:gridCol w:w="284"/>
        <w:gridCol w:w="3056"/>
      </w:tblGrid>
      <w:tr w:rsidR="00526555" w:rsidRPr="00821F27" w:rsidTr="007F7C6A">
        <w:trPr>
          <w:jc w:val="center"/>
        </w:trPr>
        <w:tc>
          <w:tcPr>
            <w:tcW w:w="3055" w:type="dxa"/>
          </w:tcPr>
          <w:p w:rsidR="00526555" w:rsidRPr="007F7C6A" w:rsidRDefault="00526555" w:rsidP="007F7C6A">
            <w:pPr>
              <w:pStyle w:val="a5"/>
              <w:ind w:firstLine="0"/>
              <w:jc w:val="lowKashida"/>
              <w:rPr>
                <w:rFonts w:eastAsia="B Badr"/>
                <w:rtl/>
              </w:rPr>
            </w:pPr>
            <w:r w:rsidRPr="007F7C6A">
              <w:rPr>
                <w:rFonts w:eastAsia="B Badr"/>
                <w:rtl/>
              </w:rPr>
              <w:t>به نام آن که غیر از وی خدا نیست</w:t>
            </w:r>
          </w:p>
        </w:tc>
        <w:tc>
          <w:tcPr>
            <w:tcW w:w="284" w:type="dxa"/>
          </w:tcPr>
          <w:p w:rsidR="00526555" w:rsidRPr="007F7C6A" w:rsidRDefault="00526555" w:rsidP="007F7C6A">
            <w:pPr>
              <w:pStyle w:val="a5"/>
              <w:ind w:firstLine="0"/>
              <w:jc w:val="lowKashida"/>
              <w:rPr>
                <w:rFonts w:eastAsia="B Badr"/>
                <w:rtl/>
              </w:rPr>
            </w:pPr>
          </w:p>
        </w:tc>
        <w:tc>
          <w:tcPr>
            <w:tcW w:w="3056" w:type="dxa"/>
          </w:tcPr>
          <w:p w:rsidR="00526555" w:rsidRPr="007F7C6A" w:rsidRDefault="00526555" w:rsidP="007F7C6A">
            <w:pPr>
              <w:pStyle w:val="a5"/>
              <w:ind w:firstLine="0"/>
              <w:jc w:val="lowKashida"/>
              <w:rPr>
                <w:rFonts w:eastAsia="B Badr"/>
                <w:sz w:val="2"/>
                <w:szCs w:val="2"/>
                <w:rtl/>
              </w:rPr>
            </w:pPr>
            <w:r w:rsidRPr="007F7C6A">
              <w:rPr>
                <w:rFonts w:eastAsia="B Badr"/>
                <w:rtl/>
              </w:rPr>
              <w:t>بجز بر وی خداوندی روا نیست</w:t>
            </w:r>
            <w:r w:rsidRPr="007F7C6A">
              <w:rPr>
                <w:rFonts w:eastAsia="B Badr"/>
                <w:rtl/>
              </w:rPr>
              <w:br/>
            </w:r>
          </w:p>
        </w:tc>
      </w:tr>
      <w:tr w:rsidR="00526555" w:rsidRPr="00821F27" w:rsidTr="007F7C6A">
        <w:trPr>
          <w:jc w:val="center"/>
        </w:trPr>
        <w:tc>
          <w:tcPr>
            <w:tcW w:w="3055" w:type="dxa"/>
          </w:tcPr>
          <w:p w:rsidR="00526555" w:rsidRPr="007F7C6A" w:rsidRDefault="00526555" w:rsidP="007F7C6A">
            <w:pPr>
              <w:pStyle w:val="a5"/>
              <w:ind w:firstLine="0"/>
              <w:jc w:val="lowKashida"/>
              <w:rPr>
                <w:rFonts w:eastAsia="B Badr"/>
                <w:sz w:val="2"/>
                <w:szCs w:val="2"/>
                <w:rtl/>
              </w:rPr>
            </w:pPr>
            <w:r w:rsidRPr="007F7C6A">
              <w:rPr>
                <w:rFonts w:eastAsia="B Badr"/>
                <w:rtl/>
              </w:rPr>
              <w:t>خداوندی که ذاتش لایزال است</w:t>
            </w:r>
            <w:r w:rsidRPr="007F7C6A">
              <w:rPr>
                <w:rFonts w:eastAsia="B Badr"/>
                <w:rtl/>
              </w:rPr>
              <w:br/>
            </w:r>
          </w:p>
        </w:tc>
        <w:tc>
          <w:tcPr>
            <w:tcW w:w="284" w:type="dxa"/>
          </w:tcPr>
          <w:p w:rsidR="00526555" w:rsidRPr="007F7C6A" w:rsidRDefault="00526555" w:rsidP="007F7C6A">
            <w:pPr>
              <w:pStyle w:val="a5"/>
              <w:ind w:firstLine="0"/>
              <w:jc w:val="lowKashida"/>
              <w:rPr>
                <w:rFonts w:eastAsia="B Badr"/>
                <w:rtl/>
              </w:rPr>
            </w:pPr>
          </w:p>
        </w:tc>
        <w:tc>
          <w:tcPr>
            <w:tcW w:w="3056" w:type="dxa"/>
          </w:tcPr>
          <w:p w:rsidR="00526555" w:rsidRPr="007F7C6A" w:rsidRDefault="00526555" w:rsidP="007F7C6A">
            <w:pPr>
              <w:pStyle w:val="a5"/>
              <w:ind w:firstLine="0"/>
              <w:jc w:val="lowKashida"/>
              <w:rPr>
                <w:rFonts w:eastAsia="B Badr"/>
                <w:sz w:val="2"/>
                <w:szCs w:val="2"/>
                <w:rtl/>
              </w:rPr>
            </w:pPr>
            <w:r w:rsidRPr="007F7C6A">
              <w:rPr>
                <w:rFonts w:eastAsia="B Badr"/>
                <w:rtl/>
              </w:rPr>
              <w:t>رحیم و رهنما و ذوالجلال است</w:t>
            </w:r>
            <w:r w:rsidRPr="007F7C6A">
              <w:rPr>
                <w:rFonts w:eastAsia="B Badr"/>
                <w:rtl/>
              </w:rPr>
              <w:br/>
            </w:r>
          </w:p>
        </w:tc>
      </w:tr>
      <w:tr w:rsidR="00526555" w:rsidRPr="00821F27" w:rsidTr="007F7C6A">
        <w:trPr>
          <w:jc w:val="center"/>
        </w:trPr>
        <w:tc>
          <w:tcPr>
            <w:tcW w:w="3055" w:type="dxa"/>
          </w:tcPr>
          <w:p w:rsidR="00526555" w:rsidRPr="007F7C6A" w:rsidRDefault="00526555" w:rsidP="007F7C6A">
            <w:pPr>
              <w:pStyle w:val="a5"/>
              <w:ind w:firstLine="0"/>
              <w:jc w:val="lowKashida"/>
              <w:rPr>
                <w:rFonts w:eastAsia="B Badr"/>
                <w:sz w:val="2"/>
                <w:szCs w:val="2"/>
                <w:rtl/>
              </w:rPr>
            </w:pPr>
            <w:r w:rsidRPr="007F7C6A">
              <w:rPr>
                <w:rFonts w:eastAsia="B Badr"/>
                <w:rtl/>
              </w:rPr>
              <w:t>خدایی کو به کس حاجت ندارد</w:t>
            </w:r>
            <w:r w:rsidRPr="007F7C6A">
              <w:rPr>
                <w:rFonts w:eastAsia="B Badr"/>
                <w:rtl/>
              </w:rPr>
              <w:br/>
            </w:r>
          </w:p>
        </w:tc>
        <w:tc>
          <w:tcPr>
            <w:tcW w:w="284" w:type="dxa"/>
          </w:tcPr>
          <w:p w:rsidR="00526555" w:rsidRPr="007F7C6A" w:rsidRDefault="00526555" w:rsidP="007F7C6A">
            <w:pPr>
              <w:pStyle w:val="a5"/>
              <w:ind w:firstLine="0"/>
              <w:jc w:val="lowKashida"/>
              <w:rPr>
                <w:rFonts w:eastAsia="B Badr"/>
                <w:rtl/>
              </w:rPr>
            </w:pPr>
          </w:p>
        </w:tc>
        <w:tc>
          <w:tcPr>
            <w:tcW w:w="3056" w:type="dxa"/>
          </w:tcPr>
          <w:p w:rsidR="00526555" w:rsidRPr="007F7C6A" w:rsidRDefault="00526555" w:rsidP="007F7C6A">
            <w:pPr>
              <w:pStyle w:val="a5"/>
              <w:ind w:firstLine="0"/>
              <w:jc w:val="lowKashida"/>
              <w:rPr>
                <w:rFonts w:eastAsia="B Badr"/>
                <w:sz w:val="2"/>
                <w:szCs w:val="2"/>
                <w:rtl/>
              </w:rPr>
            </w:pPr>
            <w:r w:rsidRPr="007F7C6A">
              <w:rPr>
                <w:rFonts w:eastAsia="B Badr"/>
                <w:rtl/>
              </w:rPr>
              <w:t>نگار و صورت و آلت ندارد</w:t>
            </w:r>
            <w:r w:rsidRPr="007F7C6A">
              <w:rPr>
                <w:rFonts w:eastAsia="B Badr"/>
                <w:rtl/>
              </w:rPr>
              <w:br/>
            </w:r>
          </w:p>
        </w:tc>
      </w:tr>
      <w:tr w:rsidR="00526555" w:rsidRPr="00821F27" w:rsidTr="007F7C6A">
        <w:trPr>
          <w:jc w:val="center"/>
        </w:trPr>
        <w:tc>
          <w:tcPr>
            <w:tcW w:w="3055" w:type="dxa"/>
          </w:tcPr>
          <w:p w:rsidR="00526555" w:rsidRPr="007F7C6A" w:rsidRDefault="00526555" w:rsidP="007F7C6A">
            <w:pPr>
              <w:pStyle w:val="a5"/>
              <w:ind w:firstLine="0"/>
              <w:jc w:val="lowKashida"/>
              <w:rPr>
                <w:rFonts w:eastAsia="B Badr"/>
                <w:spacing w:val="-2"/>
                <w:sz w:val="2"/>
                <w:szCs w:val="2"/>
                <w:rtl/>
              </w:rPr>
            </w:pPr>
            <w:r w:rsidRPr="007F7C6A">
              <w:rPr>
                <w:rFonts w:eastAsia="B Badr"/>
                <w:spacing w:val="-2"/>
                <w:rtl/>
              </w:rPr>
              <w:t>خدایی کز عدم ملک جهان ساخت</w:t>
            </w:r>
            <w:r w:rsidRPr="007F7C6A">
              <w:rPr>
                <w:rFonts w:eastAsia="B Badr"/>
                <w:spacing w:val="-2"/>
                <w:rtl/>
              </w:rPr>
              <w:br/>
            </w:r>
          </w:p>
        </w:tc>
        <w:tc>
          <w:tcPr>
            <w:tcW w:w="284" w:type="dxa"/>
          </w:tcPr>
          <w:p w:rsidR="00526555" w:rsidRPr="007F7C6A" w:rsidRDefault="00526555" w:rsidP="007F7C6A">
            <w:pPr>
              <w:pStyle w:val="a5"/>
              <w:ind w:firstLine="0"/>
              <w:jc w:val="lowKashida"/>
              <w:rPr>
                <w:rFonts w:eastAsia="B Badr"/>
                <w:rtl/>
              </w:rPr>
            </w:pPr>
          </w:p>
        </w:tc>
        <w:tc>
          <w:tcPr>
            <w:tcW w:w="3056" w:type="dxa"/>
          </w:tcPr>
          <w:p w:rsidR="00526555" w:rsidRPr="007F7C6A" w:rsidRDefault="00526555" w:rsidP="007F7C6A">
            <w:pPr>
              <w:pStyle w:val="a5"/>
              <w:ind w:firstLine="0"/>
              <w:jc w:val="lowKashida"/>
              <w:rPr>
                <w:rFonts w:eastAsia="B Badr"/>
                <w:sz w:val="2"/>
                <w:szCs w:val="2"/>
                <w:rtl/>
              </w:rPr>
            </w:pPr>
            <w:r w:rsidRPr="007F7C6A">
              <w:rPr>
                <w:rFonts w:eastAsia="B Badr"/>
                <w:rtl/>
              </w:rPr>
              <w:t>زمین گسترد وکاخ اختران ساخت</w:t>
            </w:r>
            <w:r w:rsidRPr="007F7C6A">
              <w:rPr>
                <w:rFonts w:eastAsia="B Badr"/>
                <w:rtl/>
              </w:rPr>
              <w:br/>
            </w:r>
          </w:p>
        </w:tc>
      </w:tr>
      <w:tr w:rsidR="00526555" w:rsidRPr="00821F27" w:rsidTr="007F7C6A">
        <w:trPr>
          <w:jc w:val="center"/>
        </w:trPr>
        <w:tc>
          <w:tcPr>
            <w:tcW w:w="3055" w:type="dxa"/>
          </w:tcPr>
          <w:p w:rsidR="00526555" w:rsidRPr="007F7C6A" w:rsidRDefault="00526555" w:rsidP="007F7C6A">
            <w:pPr>
              <w:pStyle w:val="a5"/>
              <w:ind w:firstLine="0"/>
              <w:jc w:val="lowKashida"/>
              <w:rPr>
                <w:rFonts w:eastAsia="B Badr"/>
                <w:sz w:val="2"/>
                <w:szCs w:val="2"/>
                <w:rtl/>
              </w:rPr>
            </w:pPr>
            <w:r w:rsidRPr="007F7C6A">
              <w:rPr>
                <w:rFonts w:eastAsia="B Badr"/>
                <w:rtl/>
              </w:rPr>
              <w:t>شهی کو را وزیر و پاسبان نیست</w:t>
            </w:r>
            <w:r w:rsidRPr="007F7C6A">
              <w:rPr>
                <w:rFonts w:eastAsia="B Badr"/>
                <w:rtl/>
              </w:rPr>
              <w:br/>
            </w:r>
          </w:p>
        </w:tc>
        <w:tc>
          <w:tcPr>
            <w:tcW w:w="284" w:type="dxa"/>
          </w:tcPr>
          <w:p w:rsidR="00526555" w:rsidRPr="007F7C6A" w:rsidRDefault="00526555" w:rsidP="007F7C6A">
            <w:pPr>
              <w:pStyle w:val="a5"/>
              <w:ind w:firstLine="0"/>
              <w:jc w:val="lowKashida"/>
              <w:rPr>
                <w:rFonts w:eastAsia="B Badr"/>
                <w:rtl/>
              </w:rPr>
            </w:pPr>
          </w:p>
        </w:tc>
        <w:tc>
          <w:tcPr>
            <w:tcW w:w="3056" w:type="dxa"/>
          </w:tcPr>
          <w:p w:rsidR="00526555" w:rsidRPr="007F7C6A" w:rsidRDefault="00526555" w:rsidP="007F7C6A">
            <w:pPr>
              <w:pStyle w:val="a5"/>
              <w:ind w:firstLine="0"/>
              <w:jc w:val="lowKashida"/>
              <w:rPr>
                <w:rFonts w:eastAsia="B Badr"/>
                <w:sz w:val="2"/>
                <w:szCs w:val="2"/>
                <w:rtl/>
              </w:rPr>
            </w:pPr>
            <w:r w:rsidRPr="007F7C6A">
              <w:rPr>
                <w:rFonts w:eastAsia="B Badr"/>
                <w:rtl/>
              </w:rPr>
              <w:t>مکانش در زمین و آسمان نیست</w:t>
            </w:r>
            <w:r w:rsidRPr="007F7C6A">
              <w:rPr>
                <w:rFonts w:eastAsia="B Badr"/>
                <w:rtl/>
              </w:rPr>
              <w:br/>
            </w:r>
          </w:p>
        </w:tc>
      </w:tr>
      <w:tr w:rsidR="00526555" w:rsidRPr="00821F27" w:rsidTr="007F7C6A">
        <w:trPr>
          <w:jc w:val="center"/>
        </w:trPr>
        <w:tc>
          <w:tcPr>
            <w:tcW w:w="3055" w:type="dxa"/>
          </w:tcPr>
          <w:p w:rsidR="00526555" w:rsidRPr="007F7C6A" w:rsidRDefault="00526555" w:rsidP="007F7C6A">
            <w:pPr>
              <w:pStyle w:val="a5"/>
              <w:ind w:firstLine="0"/>
              <w:jc w:val="lowKashida"/>
              <w:rPr>
                <w:rFonts w:eastAsia="B Badr"/>
                <w:sz w:val="2"/>
                <w:szCs w:val="2"/>
                <w:rtl/>
              </w:rPr>
            </w:pPr>
            <w:r w:rsidRPr="007F7C6A">
              <w:rPr>
                <w:rFonts w:eastAsia="B Badr"/>
                <w:rtl/>
              </w:rPr>
              <w:t>به قدرت خالق خلق دو کون است</w:t>
            </w:r>
            <w:r w:rsidRPr="007F7C6A">
              <w:rPr>
                <w:rFonts w:eastAsia="B Badr"/>
                <w:rtl/>
              </w:rPr>
              <w:br/>
            </w:r>
          </w:p>
        </w:tc>
        <w:tc>
          <w:tcPr>
            <w:tcW w:w="284" w:type="dxa"/>
          </w:tcPr>
          <w:p w:rsidR="00526555" w:rsidRPr="007F7C6A" w:rsidRDefault="00526555" w:rsidP="007F7C6A">
            <w:pPr>
              <w:pStyle w:val="a5"/>
              <w:ind w:firstLine="0"/>
              <w:jc w:val="lowKashida"/>
              <w:rPr>
                <w:rFonts w:eastAsia="B Badr"/>
                <w:rtl/>
              </w:rPr>
            </w:pPr>
          </w:p>
        </w:tc>
        <w:tc>
          <w:tcPr>
            <w:tcW w:w="3056" w:type="dxa"/>
          </w:tcPr>
          <w:p w:rsidR="00526555" w:rsidRPr="007F7C6A" w:rsidRDefault="00526555" w:rsidP="007F7C6A">
            <w:pPr>
              <w:pStyle w:val="a5"/>
              <w:ind w:firstLine="0"/>
              <w:jc w:val="lowKashida"/>
              <w:rPr>
                <w:rFonts w:eastAsia="B Badr"/>
                <w:spacing w:val="-8"/>
                <w:sz w:val="2"/>
                <w:szCs w:val="2"/>
                <w:rtl/>
              </w:rPr>
            </w:pPr>
            <w:r w:rsidRPr="007F7C6A">
              <w:rPr>
                <w:rFonts w:eastAsia="B Badr"/>
                <w:spacing w:val="-8"/>
                <w:rtl/>
              </w:rPr>
              <w:t>بری</w:t>
            </w:r>
            <w:r w:rsidR="007F7C6A">
              <w:rPr>
                <w:rFonts w:eastAsia="B Badr" w:hint="cs"/>
                <w:spacing w:val="-8"/>
                <w:rtl/>
              </w:rPr>
              <w:t>‌</w:t>
            </w:r>
            <w:r w:rsidRPr="007F7C6A">
              <w:rPr>
                <w:rFonts w:eastAsia="B Badr"/>
                <w:spacing w:val="-8"/>
                <w:rtl/>
              </w:rPr>
              <w:t>ازخوردوخواب</w:t>
            </w:r>
            <w:r w:rsidR="007F7C6A">
              <w:rPr>
                <w:rFonts w:eastAsia="B Badr" w:hint="cs"/>
                <w:spacing w:val="-8"/>
                <w:rtl/>
              </w:rPr>
              <w:t>‌</w:t>
            </w:r>
            <w:r w:rsidRPr="007F7C6A">
              <w:rPr>
                <w:rFonts w:eastAsia="B Badr"/>
                <w:spacing w:val="-8"/>
                <w:rtl/>
              </w:rPr>
              <w:t>وجفت</w:t>
            </w:r>
            <w:r w:rsidR="007F7C6A">
              <w:rPr>
                <w:rFonts w:eastAsia="B Badr" w:hint="cs"/>
                <w:spacing w:val="-8"/>
                <w:rtl/>
              </w:rPr>
              <w:t>‌</w:t>
            </w:r>
            <w:r w:rsidRPr="007F7C6A">
              <w:rPr>
                <w:rFonts w:eastAsia="B Badr"/>
                <w:spacing w:val="-8"/>
                <w:rtl/>
              </w:rPr>
              <w:t>وعون</w:t>
            </w:r>
            <w:r w:rsidR="007F7C6A">
              <w:rPr>
                <w:rFonts w:eastAsia="B Badr" w:hint="cs"/>
                <w:spacing w:val="-8"/>
                <w:rtl/>
              </w:rPr>
              <w:t>‌</w:t>
            </w:r>
            <w:r w:rsidRPr="007F7C6A">
              <w:rPr>
                <w:rFonts w:eastAsia="B Badr"/>
                <w:spacing w:val="-8"/>
                <w:rtl/>
              </w:rPr>
              <w:t>است</w:t>
            </w:r>
            <w:r w:rsidR="007F7C6A">
              <w:rPr>
                <w:rFonts w:eastAsia="B Badr" w:hint="cs"/>
                <w:spacing w:val="-8"/>
                <w:rtl/>
              </w:rPr>
              <w:br/>
            </w:r>
          </w:p>
        </w:tc>
      </w:tr>
      <w:tr w:rsidR="00526555" w:rsidRPr="00821F27" w:rsidTr="007F7C6A">
        <w:trPr>
          <w:jc w:val="center"/>
        </w:trPr>
        <w:tc>
          <w:tcPr>
            <w:tcW w:w="3055" w:type="dxa"/>
          </w:tcPr>
          <w:p w:rsidR="00526555" w:rsidRPr="007F7C6A" w:rsidRDefault="00526555" w:rsidP="007F7C6A">
            <w:pPr>
              <w:pStyle w:val="a5"/>
              <w:ind w:firstLine="0"/>
              <w:jc w:val="lowKashida"/>
              <w:rPr>
                <w:rFonts w:eastAsia="B Badr"/>
                <w:sz w:val="2"/>
                <w:szCs w:val="2"/>
                <w:rtl/>
              </w:rPr>
            </w:pPr>
            <w:r w:rsidRPr="007F7C6A">
              <w:rPr>
                <w:rFonts w:eastAsia="B Badr"/>
                <w:rtl/>
              </w:rPr>
              <w:t>اگر چه چشم را زو روشنایی است</w:t>
            </w:r>
            <w:r w:rsidRPr="007F7C6A">
              <w:rPr>
                <w:rFonts w:eastAsia="B Badr"/>
                <w:rtl/>
              </w:rPr>
              <w:br/>
            </w:r>
          </w:p>
        </w:tc>
        <w:tc>
          <w:tcPr>
            <w:tcW w:w="284" w:type="dxa"/>
          </w:tcPr>
          <w:p w:rsidR="00526555" w:rsidRPr="007F7C6A" w:rsidRDefault="00526555" w:rsidP="007F7C6A">
            <w:pPr>
              <w:pStyle w:val="a5"/>
              <w:ind w:firstLine="0"/>
              <w:jc w:val="lowKashida"/>
              <w:rPr>
                <w:rFonts w:eastAsia="B Badr"/>
                <w:rtl/>
              </w:rPr>
            </w:pPr>
          </w:p>
        </w:tc>
        <w:tc>
          <w:tcPr>
            <w:tcW w:w="3056" w:type="dxa"/>
          </w:tcPr>
          <w:p w:rsidR="00526555" w:rsidRPr="007F7C6A" w:rsidRDefault="00526555" w:rsidP="007F7C6A">
            <w:pPr>
              <w:pStyle w:val="a5"/>
              <w:ind w:firstLine="0"/>
              <w:jc w:val="lowKashida"/>
              <w:rPr>
                <w:rFonts w:eastAsia="B Badr"/>
                <w:sz w:val="2"/>
                <w:szCs w:val="2"/>
                <w:rtl/>
              </w:rPr>
            </w:pPr>
            <w:r w:rsidRPr="007F7C6A">
              <w:rPr>
                <w:rFonts w:eastAsia="B Badr"/>
                <w:rtl/>
              </w:rPr>
              <w:t>ز چشم اندر حجاب کبریایی است</w:t>
            </w:r>
            <w:r w:rsidRPr="007F7C6A">
              <w:rPr>
                <w:rFonts w:eastAsia="B Badr"/>
                <w:rtl/>
              </w:rPr>
              <w:br/>
            </w:r>
          </w:p>
        </w:tc>
      </w:tr>
      <w:tr w:rsidR="00526555" w:rsidRPr="00821F27" w:rsidTr="007F7C6A">
        <w:trPr>
          <w:jc w:val="center"/>
        </w:trPr>
        <w:tc>
          <w:tcPr>
            <w:tcW w:w="3055" w:type="dxa"/>
          </w:tcPr>
          <w:p w:rsidR="00526555" w:rsidRPr="007F7C6A" w:rsidRDefault="00526555" w:rsidP="007F7C6A">
            <w:pPr>
              <w:pStyle w:val="a5"/>
              <w:ind w:firstLine="0"/>
              <w:jc w:val="lowKashida"/>
              <w:rPr>
                <w:rFonts w:eastAsia="B Badr"/>
                <w:spacing w:val="-2"/>
                <w:sz w:val="2"/>
                <w:szCs w:val="2"/>
                <w:rtl/>
              </w:rPr>
            </w:pPr>
            <w:r w:rsidRPr="007F7C6A">
              <w:rPr>
                <w:rFonts w:eastAsia="B Badr"/>
                <w:spacing w:val="-2"/>
                <w:rtl/>
              </w:rPr>
              <w:t>ز چشم و صورت ما گر نهان است</w:t>
            </w:r>
            <w:r w:rsidRPr="007F7C6A">
              <w:rPr>
                <w:rFonts w:eastAsia="B Badr"/>
                <w:spacing w:val="-2"/>
                <w:rtl/>
              </w:rPr>
              <w:br/>
            </w:r>
          </w:p>
        </w:tc>
        <w:tc>
          <w:tcPr>
            <w:tcW w:w="284" w:type="dxa"/>
          </w:tcPr>
          <w:p w:rsidR="00526555" w:rsidRPr="007F7C6A" w:rsidRDefault="00526555" w:rsidP="007F7C6A">
            <w:pPr>
              <w:pStyle w:val="a5"/>
              <w:ind w:firstLine="0"/>
              <w:jc w:val="lowKashida"/>
              <w:rPr>
                <w:rFonts w:eastAsia="B Badr"/>
                <w:rtl/>
              </w:rPr>
            </w:pPr>
          </w:p>
        </w:tc>
        <w:tc>
          <w:tcPr>
            <w:tcW w:w="3056" w:type="dxa"/>
          </w:tcPr>
          <w:p w:rsidR="00526555" w:rsidRPr="007F7C6A" w:rsidRDefault="00526555" w:rsidP="007F7C6A">
            <w:pPr>
              <w:pStyle w:val="a5"/>
              <w:ind w:firstLine="0"/>
              <w:jc w:val="lowKashida"/>
              <w:rPr>
                <w:rFonts w:eastAsia="B Badr"/>
                <w:sz w:val="2"/>
                <w:szCs w:val="2"/>
                <w:rtl/>
              </w:rPr>
            </w:pPr>
            <w:r w:rsidRPr="007F7C6A">
              <w:rPr>
                <w:rFonts w:eastAsia="B Badr"/>
                <w:rtl/>
              </w:rPr>
              <w:t>چوصدخورشیدپیش</w:t>
            </w:r>
            <w:r w:rsidR="007F7C6A">
              <w:rPr>
                <w:rFonts w:eastAsia="B Badr" w:hint="cs"/>
                <w:rtl/>
              </w:rPr>
              <w:t>‌</w:t>
            </w:r>
            <w:r w:rsidRPr="007F7C6A">
              <w:rPr>
                <w:rFonts w:eastAsia="B Badr"/>
                <w:rtl/>
              </w:rPr>
              <w:t>جان</w:t>
            </w:r>
            <w:r w:rsidR="007F7C6A">
              <w:rPr>
                <w:rFonts w:eastAsia="B Badr" w:hint="cs"/>
                <w:rtl/>
              </w:rPr>
              <w:t>‌</w:t>
            </w:r>
            <w:r w:rsidRPr="007F7C6A">
              <w:rPr>
                <w:rFonts w:eastAsia="B Badr"/>
                <w:rtl/>
              </w:rPr>
              <w:t>عیان</w:t>
            </w:r>
            <w:r w:rsidR="007F7C6A">
              <w:rPr>
                <w:rFonts w:eastAsia="B Badr" w:hint="cs"/>
                <w:rtl/>
              </w:rPr>
              <w:t>‌</w:t>
            </w:r>
            <w:r w:rsidRPr="007F7C6A">
              <w:rPr>
                <w:rFonts w:eastAsia="B Badr"/>
                <w:rtl/>
              </w:rPr>
              <w:t>است</w:t>
            </w:r>
            <w:r w:rsidRPr="007F7C6A">
              <w:rPr>
                <w:rFonts w:eastAsia="B Badr"/>
                <w:rtl/>
              </w:rPr>
              <w:br/>
            </w:r>
          </w:p>
        </w:tc>
      </w:tr>
      <w:tr w:rsidR="00526555" w:rsidRPr="00821F27" w:rsidTr="007F7C6A">
        <w:trPr>
          <w:jc w:val="center"/>
        </w:trPr>
        <w:tc>
          <w:tcPr>
            <w:tcW w:w="3055" w:type="dxa"/>
          </w:tcPr>
          <w:p w:rsidR="00526555" w:rsidRPr="007F7C6A" w:rsidRDefault="00526555" w:rsidP="007F7C6A">
            <w:pPr>
              <w:pStyle w:val="a5"/>
              <w:ind w:firstLine="0"/>
              <w:jc w:val="lowKashida"/>
              <w:rPr>
                <w:rFonts w:eastAsia="B Badr"/>
                <w:sz w:val="2"/>
                <w:szCs w:val="2"/>
                <w:rtl/>
              </w:rPr>
            </w:pPr>
            <w:r w:rsidRPr="007F7C6A">
              <w:rPr>
                <w:rFonts w:eastAsia="B Badr"/>
                <w:rtl/>
              </w:rPr>
              <w:t>خداوندیش بر کس مشترک نیست</w:t>
            </w:r>
            <w:r w:rsidRPr="007F7C6A">
              <w:rPr>
                <w:rFonts w:eastAsia="B Badr"/>
                <w:rtl/>
              </w:rPr>
              <w:br/>
            </w:r>
          </w:p>
        </w:tc>
        <w:tc>
          <w:tcPr>
            <w:tcW w:w="284" w:type="dxa"/>
          </w:tcPr>
          <w:p w:rsidR="00526555" w:rsidRPr="007F7C6A" w:rsidRDefault="00526555" w:rsidP="007F7C6A">
            <w:pPr>
              <w:pStyle w:val="a5"/>
              <w:ind w:firstLine="0"/>
              <w:jc w:val="lowKashida"/>
              <w:rPr>
                <w:rFonts w:eastAsia="B Badr"/>
                <w:rtl/>
              </w:rPr>
            </w:pPr>
          </w:p>
        </w:tc>
        <w:tc>
          <w:tcPr>
            <w:tcW w:w="3056" w:type="dxa"/>
          </w:tcPr>
          <w:p w:rsidR="00526555" w:rsidRPr="007F7C6A" w:rsidRDefault="00526555" w:rsidP="007F7C6A">
            <w:pPr>
              <w:pStyle w:val="a5"/>
              <w:ind w:firstLine="0"/>
              <w:jc w:val="lowKashida"/>
              <w:rPr>
                <w:rFonts w:eastAsia="B Badr"/>
                <w:sz w:val="2"/>
                <w:szCs w:val="2"/>
                <w:rtl/>
              </w:rPr>
            </w:pPr>
            <w:r w:rsidRPr="007F7C6A">
              <w:rPr>
                <w:rFonts w:eastAsia="B Badr"/>
                <w:rtl/>
              </w:rPr>
              <w:t>همه حمال فرمانند و شک نیست</w:t>
            </w:r>
            <w:r w:rsidRPr="007F7C6A">
              <w:rPr>
                <w:rFonts w:eastAsia="B Badr"/>
                <w:rtl/>
              </w:rPr>
              <w:br/>
            </w:r>
            <w:r w:rsidR="00353007" w:rsidRPr="007F7C6A">
              <w:rPr>
                <w:rFonts w:eastAsia="B Badr"/>
                <w:sz w:val="2"/>
                <w:szCs w:val="2"/>
                <w:rtl/>
              </w:rPr>
              <w:t xml:space="preserve"> </w:t>
            </w:r>
          </w:p>
        </w:tc>
      </w:tr>
      <w:tr w:rsidR="00526555" w:rsidRPr="00821F27" w:rsidTr="007F7C6A">
        <w:trPr>
          <w:jc w:val="center"/>
        </w:trPr>
        <w:tc>
          <w:tcPr>
            <w:tcW w:w="3055" w:type="dxa"/>
          </w:tcPr>
          <w:p w:rsidR="00526555" w:rsidRPr="007F7C6A" w:rsidRDefault="00526555" w:rsidP="007F7C6A">
            <w:pPr>
              <w:pStyle w:val="a5"/>
              <w:ind w:firstLine="0"/>
              <w:jc w:val="lowKashida"/>
              <w:rPr>
                <w:rFonts w:eastAsia="B Badr"/>
                <w:spacing w:val="-6"/>
                <w:sz w:val="2"/>
                <w:szCs w:val="2"/>
                <w:rtl/>
              </w:rPr>
            </w:pPr>
            <w:r w:rsidRPr="007F7C6A">
              <w:rPr>
                <w:rFonts w:eastAsia="B Badr"/>
                <w:spacing w:val="-6"/>
                <w:rtl/>
              </w:rPr>
              <w:t>بداند هر که او را جسم و جان است</w:t>
            </w:r>
            <w:r w:rsidRPr="007F7C6A">
              <w:rPr>
                <w:rFonts w:eastAsia="B Badr"/>
                <w:spacing w:val="-6"/>
                <w:rtl/>
              </w:rPr>
              <w:br/>
            </w:r>
          </w:p>
        </w:tc>
        <w:tc>
          <w:tcPr>
            <w:tcW w:w="284" w:type="dxa"/>
          </w:tcPr>
          <w:p w:rsidR="00526555" w:rsidRPr="007F7C6A" w:rsidRDefault="00526555" w:rsidP="007F7C6A">
            <w:pPr>
              <w:pStyle w:val="a5"/>
              <w:ind w:firstLine="0"/>
              <w:jc w:val="lowKashida"/>
              <w:rPr>
                <w:rFonts w:eastAsia="B Badr"/>
                <w:rtl/>
              </w:rPr>
            </w:pPr>
          </w:p>
        </w:tc>
        <w:tc>
          <w:tcPr>
            <w:tcW w:w="3056" w:type="dxa"/>
          </w:tcPr>
          <w:p w:rsidR="00526555" w:rsidRPr="007F7C6A" w:rsidRDefault="00526555" w:rsidP="007F7C6A">
            <w:pPr>
              <w:pStyle w:val="a5"/>
              <w:ind w:firstLine="0"/>
              <w:jc w:val="lowKashida"/>
              <w:rPr>
                <w:rFonts w:eastAsia="B Badr"/>
                <w:sz w:val="2"/>
                <w:szCs w:val="2"/>
                <w:rtl/>
              </w:rPr>
            </w:pPr>
            <w:r w:rsidRPr="007F7C6A">
              <w:rPr>
                <w:rFonts w:eastAsia="B Badr"/>
                <w:rtl/>
              </w:rPr>
              <w:t>که خلّاقش خداوند جهان است</w:t>
            </w:r>
            <w:r w:rsidRPr="007F7C6A">
              <w:rPr>
                <w:rFonts w:eastAsia="B Badr"/>
                <w:rtl/>
              </w:rPr>
              <w:br/>
            </w:r>
          </w:p>
        </w:tc>
      </w:tr>
      <w:tr w:rsidR="00526555" w:rsidRPr="00821F27" w:rsidTr="007F7C6A">
        <w:trPr>
          <w:jc w:val="center"/>
        </w:trPr>
        <w:tc>
          <w:tcPr>
            <w:tcW w:w="3055" w:type="dxa"/>
          </w:tcPr>
          <w:p w:rsidR="00526555" w:rsidRPr="007F7C6A" w:rsidRDefault="00526555" w:rsidP="007F7C6A">
            <w:pPr>
              <w:pStyle w:val="a5"/>
              <w:ind w:firstLine="0"/>
              <w:jc w:val="lowKashida"/>
              <w:rPr>
                <w:rFonts w:eastAsia="B Badr"/>
                <w:sz w:val="2"/>
                <w:szCs w:val="2"/>
                <w:rtl/>
              </w:rPr>
            </w:pPr>
            <w:r w:rsidRPr="007F7C6A">
              <w:rPr>
                <w:rFonts w:eastAsia="B Badr"/>
                <w:rtl/>
              </w:rPr>
              <w:t>که ورا نیست مثل و جفت و انباز</w:t>
            </w:r>
            <w:r w:rsidRPr="007F7C6A">
              <w:rPr>
                <w:rFonts w:eastAsia="B Badr"/>
                <w:rtl/>
              </w:rPr>
              <w:br/>
            </w:r>
          </w:p>
        </w:tc>
        <w:tc>
          <w:tcPr>
            <w:tcW w:w="284" w:type="dxa"/>
          </w:tcPr>
          <w:p w:rsidR="00526555" w:rsidRPr="007F7C6A" w:rsidRDefault="00526555" w:rsidP="007F7C6A">
            <w:pPr>
              <w:pStyle w:val="a5"/>
              <w:ind w:firstLine="0"/>
              <w:jc w:val="lowKashida"/>
              <w:rPr>
                <w:rFonts w:eastAsia="B Badr"/>
                <w:rtl/>
              </w:rPr>
            </w:pPr>
          </w:p>
        </w:tc>
        <w:tc>
          <w:tcPr>
            <w:tcW w:w="3056" w:type="dxa"/>
          </w:tcPr>
          <w:p w:rsidR="00526555" w:rsidRPr="007F7C6A" w:rsidRDefault="00526555" w:rsidP="007F7C6A">
            <w:pPr>
              <w:pStyle w:val="a5"/>
              <w:ind w:firstLine="0"/>
              <w:jc w:val="lowKashida"/>
              <w:rPr>
                <w:rFonts w:eastAsia="B Badr"/>
                <w:sz w:val="2"/>
                <w:szCs w:val="2"/>
                <w:rtl/>
              </w:rPr>
            </w:pPr>
            <w:r w:rsidRPr="007F7C6A">
              <w:rPr>
                <w:rFonts w:eastAsia="B Badr"/>
                <w:rtl/>
              </w:rPr>
              <w:t>خداوند است بر انجام و آغاز</w:t>
            </w:r>
            <w:r w:rsidRPr="007F7C6A">
              <w:rPr>
                <w:rFonts w:eastAsia="B Badr"/>
                <w:rtl/>
              </w:rPr>
              <w:br/>
            </w:r>
          </w:p>
        </w:tc>
      </w:tr>
      <w:tr w:rsidR="00526555" w:rsidRPr="00821F27" w:rsidTr="007F7C6A">
        <w:trPr>
          <w:jc w:val="center"/>
        </w:trPr>
        <w:tc>
          <w:tcPr>
            <w:tcW w:w="3055" w:type="dxa"/>
          </w:tcPr>
          <w:p w:rsidR="00526555" w:rsidRPr="007F7C6A" w:rsidRDefault="00526555" w:rsidP="007F7C6A">
            <w:pPr>
              <w:pStyle w:val="a5"/>
              <w:ind w:firstLine="0"/>
              <w:jc w:val="lowKashida"/>
              <w:rPr>
                <w:rFonts w:eastAsia="B Badr"/>
                <w:sz w:val="2"/>
                <w:szCs w:val="2"/>
                <w:rtl/>
              </w:rPr>
            </w:pPr>
            <w:r w:rsidRPr="007F7C6A">
              <w:rPr>
                <w:rFonts w:eastAsia="B Badr"/>
                <w:rtl/>
              </w:rPr>
              <w:t>جهانی را به هر نوع آفریده</w:t>
            </w:r>
            <w:r w:rsidRPr="007F7C6A">
              <w:rPr>
                <w:rFonts w:eastAsia="B Badr"/>
                <w:rtl/>
              </w:rPr>
              <w:br/>
            </w:r>
          </w:p>
        </w:tc>
        <w:tc>
          <w:tcPr>
            <w:tcW w:w="284" w:type="dxa"/>
          </w:tcPr>
          <w:p w:rsidR="00526555" w:rsidRPr="007F7C6A" w:rsidRDefault="00526555" w:rsidP="007F7C6A">
            <w:pPr>
              <w:pStyle w:val="a5"/>
              <w:ind w:firstLine="0"/>
              <w:jc w:val="lowKashida"/>
              <w:rPr>
                <w:rFonts w:eastAsia="B Badr"/>
                <w:rtl/>
              </w:rPr>
            </w:pPr>
          </w:p>
        </w:tc>
        <w:tc>
          <w:tcPr>
            <w:tcW w:w="3056" w:type="dxa"/>
          </w:tcPr>
          <w:p w:rsidR="00526555" w:rsidRPr="007F7C6A" w:rsidRDefault="00526555" w:rsidP="007F7C6A">
            <w:pPr>
              <w:pStyle w:val="a5"/>
              <w:ind w:firstLine="0"/>
              <w:jc w:val="lowKashida"/>
              <w:rPr>
                <w:rFonts w:eastAsia="B Badr"/>
                <w:sz w:val="2"/>
                <w:szCs w:val="2"/>
                <w:rtl/>
              </w:rPr>
            </w:pPr>
            <w:r w:rsidRPr="007F7C6A">
              <w:rPr>
                <w:rFonts w:eastAsia="B Badr"/>
                <w:rtl/>
              </w:rPr>
              <w:t>و زیشان کرد آدم برگزیده</w:t>
            </w:r>
            <w:r w:rsidRPr="007F7C6A">
              <w:rPr>
                <w:rFonts w:eastAsia="B Badr"/>
                <w:rtl/>
              </w:rPr>
              <w:br/>
            </w:r>
          </w:p>
        </w:tc>
      </w:tr>
      <w:tr w:rsidR="00526555" w:rsidRPr="00821F27" w:rsidTr="007F7C6A">
        <w:trPr>
          <w:jc w:val="center"/>
        </w:trPr>
        <w:tc>
          <w:tcPr>
            <w:tcW w:w="3055" w:type="dxa"/>
          </w:tcPr>
          <w:p w:rsidR="00526555" w:rsidRPr="007F7C6A" w:rsidRDefault="00526555" w:rsidP="007F7C6A">
            <w:pPr>
              <w:pStyle w:val="a5"/>
              <w:ind w:firstLine="0"/>
              <w:jc w:val="lowKashida"/>
              <w:rPr>
                <w:rFonts w:eastAsia="B Badr"/>
                <w:sz w:val="2"/>
                <w:szCs w:val="2"/>
                <w:rtl/>
              </w:rPr>
            </w:pPr>
            <w:r w:rsidRPr="007F7C6A">
              <w:rPr>
                <w:rFonts w:eastAsia="B Badr"/>
                <w:rtl/>
              </w:rPr>
              <w:t>ز آب و گل پدید آورد آدم</w:t>
            </w:r>
            <w:r w:rsidRPr="007F7C6A">
              <w:rPr>
                <w:rFonts w:eastAsia="B Badr"/>
                <w:rtl/>
              </w:rPr>
              <w:br/>
            </w:r>
          </w:p>
        </w:tc>
        <w:tc>
          <w:tcPr>
            <w:tcW w:w="284" w:type="dxa"/>
          </w:tcPr>
          <w:p w:rsidR="00526555" w:rsidRPr="007F7C6A" w:rsidRDefault="00526555" w:rsidP="007F7C6A">
            <w:pPr>
              <w:pStyle w:val="a5"/>
              <w:ind w:firstLine="0"/>
              <w:jc w:val="lowKashida"/>
              <w:rPr>
                <w:rFonts w:eastAsia="B Badr"/>
                <w:rtl/>
              </w:rPr>
            </w:pPr>
          </w:p>
        </w:tc>
        <w:tc>
          <w:tcPr>
            <w:tcW w:w="3056" w:type="dxa"/>
          </w:tcPr>
          <w:p w:rsidR="00526555" w:rsidRPr="007F7C6A" w:rsidRDefault="00526555" w:rsidP="007F7C6A">
            <w:pPr>
              <w:pStyle w:val="a5"/>
              <w:ind w:firstLine="0"/>
              <w:jc w:val="lowKashida"/>
              <w:rPr>
                <w:rFonts w:eastAsia="B Badr"/>
                <w:sz w:val="2"/>
                <w:szCs w:val="2"/>
                <w:rtl/>
              </w:rPr>
            </w:pPr>
            <w:r w:rsidRPr="007F7C6A">
              <w:rPr>
                <w:rFonts w:eastAsia="B Badr"/>
                <w:rtl/>
              </w:rPr>
              <w:t>ز بهر مسکنش گسترد عالم</w:t>
            </w:r>
            <w:r w:rsidRPr="007F7C6A">
              <w:rPr>
                <w:rFonts w:eastAsia="B Badr"/>
                <w:rtl/>
              </w:rPr>
              <w:br/>
            </w:r>
          </w:p>
        </w:tc>
      </w:tr>
      <w:tr w:rsidR="00526555" w:rsidRPr="00821F27" w:rsidTr="007F7C6A">
        <w:trPr>
          <w:jc w:val="center"/>
        </w:trPr>
        <w:tc>
          <w:tcPr>
            <w:tcW w:w="3055" w:type="dxa"/>
          </w:tcPr>
          <w:p w:rsidR="00526555" w:rsidRPr="007F7C6A" w:rsidRDefault="00526555" w:rsidP="007F7C6A">
            <w:pPr>
              <w:pStyle w:val="a5"/>
              <w:ind w:firstLine="0"/>
              <w:jc w:val="lowKashida"/>
              <w:rPr>
                <w:rFonts w:eastAsia="B Badr"/>
                <w:spacing w:val="-10"/>
                <w:sz w:val="2"/>
                <w:szCs w:val="2"/>
                <w:rtl/>
              </w:rPr>
            </w:pPr>
            <w:r w:rsidRPr="007F7C6A">
              <w:rPr>
                <w:rFonts w:eastAsia="B Badr"/>
                <w:spacing w:val="-10"/>
                <w:rtl/>
              </w:rPr>
              <w:t>به نطق و عقل و هوش و سمع و ابصار</w:t>
            </w:r>
            <w:r w:rsidRPr="007F7C6A">
              <w:rPr>
                <w:rFonts w:eastAsia="B Badr"/>
                <w:spacing w:val="-10"/>
                <w:rtl/>
              </w:rPr>
              <w:br/>
            </w:r>
          </w:p>
        </w:tc>
        <w:tc>
          <w:tcPr>
            <w:tcW w:w="284" w:type="dxa"/>
          </w:tcPr>
          <w:p w:rsidR="00526555" w:rsidRPr="007F7C6A" w:rsidRDefault="00526555" w:rsidP="007F7C6A">
            <w:pPr>
              <w:pStyle w:val="a5"/>
              <w:ind w:firstLine="0"/>
              <w:jc w:val="lowKashida"/>
              <w:rPr>
                <w:rFonts w:eastAsia="B Badr"/>
                <w:rtl/>
              </w:rPr>
            </w:pPr>
          </w:p>
        </w:tc>
        <w:tc>
          <w:tcPr>
            <w:tcW w:w="3056" w:type="dxa"/>
          </w:tcPr>
          <w:p w:rsidR="00526555" w:rsidRPr="007F7C6A" w:rsidRDefault="00526555" w:rsidP="007F7C6A">
            <w:pPr>
              <w:pStyle w:val="a5"/>
              <w:ind w:firstLine="0"/>
              <w:jc w:val="lowKashida"/>
              <w:rPr>
                <w:rFonts w:eastAsia="B Badr"/>
                <w:sz w:val="2"/>
                <w:szCs w:val="2"/>
                <w:rtl/>
              </w:rPr>
            </w:pPr>
            <w:r w:rsidRPr="007F7C6A">
              <w:rPr>
                <w:rFonts w:eastAsia="B Badr"/>
                <w:rtl/>
              </w:rPr>
              <w:t>مزیّن کرد آدم را به مختار</w:t>
            </w:r>
            <w:r w:rsidRPr="007F7C6A">
              <w:rPr>
                <w:rFonts w:eastAsia="B Badr"/>
                <w:rtl/>
              </w:rPr>
              <w:br/>
            </w:r>
          </w:p>
        </w:tc>
      </w:tr>
      <w:tr w:rsidR="00526555" w:rsidRPr="00821F27" w:rsidTr="007F7C6A">
        <w:trPr>
          <w:jc w:val="center"/>
        </w:trPr>
        <w:tc>
          <w:tcPr>
            <w:tcW w:w="3055" w:type="dxa"/>
          </w:tcPr>
          <w:p w:rsidR="00526555" w:rsidRPr="007F7C6A" w:rsidRDefault="00526555" w:rsidP="007F7C6A">
            <w:pPr>
              <w:pStyle w:val="a5"/>
              <w:ind w:firstLine="0"/>
              <w:jc w:val="lowKashida"/>
              <w:rPr>
                <w:rFonts w:eastAsia="B Badr"/>
                <w:sz w:val="2"/>
                <w:szCs w:val="2"/>
                <w:rtl/>
              </w:rPr>
            </w:pPr>
            <w:r w:rsidRPr="007F7C6A">
              <w:rPr>
                <w:rFonts w:eastAsia="B Badr"/>
                <w:rtl/>
              </w:rPr>
              <w:t>لباس معرفت بر دوشش افگند</w:t>
            </w:r>
            <w:r w:rsidRPr="007F7C6A">
              <w:rPr>
                <w:rFonts w:eastAsia="B Badr"/>
                <w:rtl/>
              </w:rPr>
              <w:br/>
            </w:r>
          </w:p>
        </w:tc>
        <w:tc>
          <w:tcPr>
            <w:tcW w:w="284" w:type="dxa"/>
          </w:tcPr>
          <w:p w:rsidR="00526555" w:rsidRPr="007F7C6A" w:rsidRDefault="00526555" w:rsidP="007F7C6A">
            <w:pPr>
              <w:pStyle w:val="a5"/>
              <w:ind w:firstLine="0"/>
              <w:jc w:val="lowKashida"/>
              <w:rPr>
                <w:rFonts w:eastAsia="B Badr"/>
                <w:rtl/>
              </w:rPr>
            </w:pPr>
          </w:p>
        </w:tc>
        <w:tc>
          <w:tcPr>
            <w:tcW w:w="3056" w:type="dxa"/>
          </w:tcPr>
          <w:p w:rsidR="00526555" w:rsidRPr="007F7C6A" w:rsidRDefault="00526555" w:rsidP="007F7C6A">
            <w:pPr>
              <w:pStyle w:val="a5"/>
              <w:ind w:firstLine="0"/>
              <w:jc w:val="lowKashida"/>
              <w:rPr>
                <w:rFonts w:eastAsia="B Badr"/>
                <w:sz w:val="2"/>
                <w:szCs w:val="2"/>
                <w:rtl/>
              </w:rPr>
            </w:pPr>
            <w:r w:rsidRPr="007F7C6A">
              <w:rPr>
                <w:rFonts w:eastAsia="B Badr"/>
                <w:rtl/>
              </w:rPr>
              <w:t>ز عشق معرفت پر جوشش افگند</w:t>
            </w:r>
            <w:r w:rsidRPr="007F7C6A">
              <w:rPr>
                <w:rFonts w:eastAsia="B Badr"/>
                <w:rtl/>
              </w:rPr>
              <w:br/>
            </w:r>
          </w:p>
        </w:tc>
      </w:tr>
      <w:tr w:rsidR="00526555" w:rsidRPr="00821F27" w:rsidTr="007F7C6A">
        <w:trPr>
          <w:jc w:val="center"/>
        </w:trPr>
        <w:tc>
          <w:tcPr>
            <w:tcW w:w="3055" w:type="dxa"/>
          </w:tcPr>
          <w:p w:rsidR="00526555" w:rsidRPr="007F7C6A" w:rsidRDefault="00526555" w:rsidP="007F7C6A">
            <w:pPr>
              <w:pStyle w:val="a5"/>
              <w:ind w:firstLine="0"/>
              <w:jc w:val="lowKashida"/>
              <w:rPr>
                <w:rFonts w:eastAsia="B Badr"/>
                <w:sz w:val="2"/>
                <w:szCs w:val="2"/>
                <w:rtl/>
              </w:rPr>
            </w:pPr>
            <w:r w:rsidRPr="007F7C6A">
              <w:rPr>
                <w:rFonts w:eastAsia="B Badr"/>
                <w:rtl/>
              </w:rPr>
              <w:t>تنش را خلعت تشریف جان داد</w:t>
            </w:r>
            <w:r w:rsidRPr="007F7C6A">
              <w:rPr>
                <w:rFonts w:eastAsia="B Badr"/>
                <w:rtl/>
              </w:rPr>
              <w:br/>
            </w:r>
          </w:p>
        </w:tc>
        <w:tc>
          <w:tcPr>
            <w:tcW w:w="284" w:type="dxa"/>
          </w:tcPr>
          <w:p w:rsidR="00526555" w:rsidRPr="007F7C6A" w:rsidRDefault="00526555" w:rsidP="007F7C6A">
            <w:pPr>
              <w:pStyle w:val="a5"/>
              <w:ind w:firstLine="0"/>
              <w:jc w:val="lowKashida"/>
              <w:rPr>
                <w:rFonts w:eastAsia="B Badr"/>
                <w:rtl/>
              </w:rPr>
            </w:pPr>
          </w:p>
        </w:tc>
        <w:tc>
          <w:tcPr>
            <w:tcW w:w="3056" w:type="dxa"/>
          </w:tcPr>
          <w:p w:rsidR="00526555" w:rsidRPr="007F7C6A" w:rsidRDefault="00526555" w:rsidP="007F7C6A">
            <w:pPr>
              <w:pStyle w:val="a5"/>
              <w:ind w:firstLine="0"/>
              <w:jc w:val="lowKashida"/>
              <w:rPr>
                <w:rFonts w:eastAsia="B Badr"/>
                <w:sz w:val="2"/>
                <w:szCs w:val="2"/>
                <w:rtl/>
              </w:rPr>
            </w:pPr>
            <w:r w:rsidRPr="007F7C6A">
              <w:rPr>
                <w:rFonts w:eastAsia="B Badr"/>
                <w:rtl/>
              </w:rPr>
              <w:t>ز جان جان دگر بهتر ز جان داد</w:t>
            </w:r>
            <w:r w:rsidRPr="007F7C6A">
              <w:rPr>
                <w:rFonts w:eastAsia="B Badr"/>
                <w:rtl/>
              </w:rPr>
              <w:br/>
            </w:r>
          </w:p>
        </w:tc>
      </w:tr>
      <w:tr w:rsidR="00526555" w:rsidRPr="00821F27" w:rsidTr="007F7C6A">
        <w:trPr>
          <w:jc w:val="center"/>
        </w:trPr>
        <w:tc>
          <w:tcPr>
            <w:tcW w:w="3055" w:type="dxa"/>
          </w:tcPr>
          <w:p w:rsidR="00526555" w:rsidRPr="007F7C6A" w:rsidRDefault="00526555" w:rsidP="007F7C6A">
            <w:pPr>
              <w:pStyle w:val="a5"/>
              <w:ind w:firstLine="0"/>
              <w:jc w:val="lowKashida"/>
              <w:rPr>
                <w:rFonts w:eastAsia="B Badr"/>
                <w:sz w:val="2"/>
                <w:szCs w:val="2"/>
                <w:rtl/>
              </w:rPr>
            </w:pPr>
            <w:r w:rsidRPr="007F7C6A">
              <w:rPr>
                <w:rFonts w:eastAsia="B Badr"/>
                <w:rtl/>
              </w:rPr>
              <w:t>تمام اهل ایمان را یقین است</w:t>
            </w:r>
            <w:r w:rsidRPr="007F7C6A">
              <w:rPr>
                <w:rFonts w:eastAsia="B Badr"/>
                <w:rtl/>
              </w:rPr>
              <w:br/>
            </w:r>
          </w:p>
        </w:tc>
        <w:tc>
          <w:tcPr>
            <w:tcW w:w="284" w:type="dxa"/>
          </w:tcPr>
          <w:p w:rsidR="00526555" w:rsidRPr="007F7C6A" w:rsidRDefault="00526555" w:rsidP="007F7C6A">
            <w:pPr>
              <w:pStyle w:val="a5"/>
              <w:ind w:firstLine="0"/>
              <w:jc w:val="lowKashida"/>
              <w:rPr>
                <w:rFonts w:eastAsia="B Badr"/>
                <w:rtl/>
              </w:rPr>
            </w:pPr>
          </w:p>
        </w:tc>
        <w:tc>
          <w:tcPr>
            <w:tcW w:w="3056" w:type="dxa"/>
          </w:tcPr>
          <w:p w:rsidR="00526555" w:rsidRPr="007F7C6A" w:rsidRDefault="00526555" w:rsidP="007F7C6A">
            <w:pPr>
              <w:pStyle w:val="a5"/>
              <w:ind w:firstLine="0"/>
              <w:jc w:val="lowKashida"/>
              <w:rPr>
                <w:rFonts w:eastAsia="B Badr"/>
                <w:sz w:val="2"/>
                <w:szCs w:val="2"/>
                <w:rtl/>
              </w:rPr>
            </w:pPr>
            <w:r w:rsidRPr="007F7C6A">
              <w:rPr>
                <w:rFonts w:eastAsia="B Badr"/>
                <w:rtl/>
              </w:rPr>
              <w:t>که ایمان جان جان اهلِ دین است</w:t>
            </w:r>
            <w:r w:rsidRPr="007F7C6A">
              <w:rPr>
                <w:rFonts w:eastAsia="B Badr"/>
                <w:rtl/>
              </w:rPr>
              <w:br/>
            </w:r>
          </w:p>
        </w:tc>
      </w:tr>
      <w:tr w:rsidR="00526555" w:rsidRPr="00821F27" w:rsidTr="007F7C6A">
        <w:trPr>
          <w:jc w:val="center"/>
        </w:trPr>
        <w:tc>
          <w:tcPr>
            <w:tcW w:w="3055" w:type="dxa"/>
          </w:tcPr>
          <w:p w:rsidR="00526555" w:rsidRPr="007F7C6A" w:rsidRDefault="00526555" w:rsidP="007F7C6A">
            <w:pPr>
              <w:pStyle w:val="a5"/>
              <w:ind w:firstLine="0"/>
              <w:jc w:val="lowKashida"/>
              <w:rPr>
                <w:rFonts w:eastAsia="B Badr"/>
                <w:sz w:val="2"/>
                <w:szCs w:val="2"/>
                <w:rtl/>
              </w:rPr>
            </w:pPr>
            <w:r w:rsidRPr="007F7C6A">
              <w:rPr>
                <w:rFonts w:eastAsia="B Badr"/>
                <w:rtl/>
              </w:rPr>
              <w:t>هر آن کس کو ز ایمان جان ندارد</w:t>
            </w:r>
            <w:r w:rsidRPr="007F7C6A">
              <w:rPr>
                <w:rFonts w:eastAsia="B Badr"/>
                <w:rtl/>
              </w:rPr>
              <w:br/>
            </w:r>
          </w:p>
        </w:tc>
        <w:tc>
          <w:tcPr>
            <w:tcW w:w="284" w:type="dxa"/>
          </w:tcPr>
          <w:p w:rsidR="00526555" w:rsidRPr="007F7C6A" w:rsidRDefault="00526555" w:rsidP="007F7C6A">
            <w:pPr>
              <w:pStyle w:val="a5"/>
              <w:ind w:firstLine="0"/>
              <w:jc w:val="lowKashida"/>
              <w:rPr>
                <w:rFonts w:eastAsia="B Badr"/>
                <w:rtl/>
              </w:rPr>
            </w:pPr>
          </w:p>
        </w:tc>
        <w:tc>
          <w:tcPr>
            <w:tcW w:w="3056" w:type="dxa"/>
          </w:tcPr>
          <w:p w:rsidR="00526555" w:rsidRPr="007F7C6A" w:rsidRDefault="00526555" w:rsidP="007F7C6A">
            <w:pPr>
              <w:pStyle w:val="a5"/>
              <w:ind w:firstLine="0"/>
              <w:jc w:val="lowKashida"/>
              <w:rPr>
                <w:rFonts w:eastAsia="B Badr"/>
                <w:sz w:val="2"/>
                <w:szCs w:val="2"/>
                <w:rtl/>
              </w:rPr>
            </w:pPr>
            <w:r w:rsidRPr="007F7C6A">
              <w:rPr>
                <w:rFonts w:eastAsia="B Badr"/>
                <w:rtl/>
              </w:rPr>
              <w:t>حقیقت دان ز ایمان جاودان است</w:t>
            </w:r>
            <w:r w:rsidRPr="007F7C6A">
              <w:rPr>
                <w:rFonts w:eastAsia="B Badr"/>
                <w:rtl/>
              </w:rPr>
              <w:br/>
            </w:r>
          </w:p>
        </w:tc>
      </w:tr>
      <w:tr w:rsidR="00526555" w:rsidRPr="00821F27" w:rsidTr="007F7C6A">
        <w:trPr>
          <w:jc w:val="center"/>
        </w:trPr>
        <w:tc>
          <w:tcPr>
            <w:tcW w:w="3055" w:type="dxa"/>
          </w:tcPr>
          <w:p w:rsidR="00526555" w:rsidRPr="007F7C6A" w:rsidRDefault="00526555" w:rsidP="007F7C6A">
            <w:pPr>
              <w:pStyle w:val="a5"/>
              <w:ind w:firstLine="0"/>
              <w:jc w:val="lowKashida"/>
              <w:rPr>
                <w:rFonts w:eastAsia="B Badr"/>
                <w:sz w:val="2"/>
                <w:szCs w:val="2"/>
                <w:rtl/>
              </w:rPr>
            </w:pPr>
            <w:r w:rsidRPr="007F7C6A">
              <w:rPr>
                <w:rFonts w:eastAsia="B Badr"/>
                <w:rtl/>
              </w:rPr>
              <w:t>هر آن جانی کز ایمانِ عطایی</w:t>
            </w:r>
            <w:r w:rsidRPr="007F7C6A">
              <w:rPr>
                <w:rFonts w:eastAsia="B Badr"/>
                <w:rtl/>
              </w:rPr>
              <w:br/>
            </w:r>
          </w:p>
        </w:tc>
        <w:tc>
          <w:tcPr>
            <w:tcW w:w="284" w:type="dxa"/>
          </w:tcPr>
          <w:p w:rsidR="00526555" w:rsidRPr="007F7C6A" w:rsidRDefault="00526555" w:rsidP="007F7C6A">
            <w:pPr>
              <w:pStyle w:val="a5"/>
              <w:ind w:firstLine="0"/>
              <w:jc w:val="lowKashida"/>
              <w:rPr>
                <w:rFonts w:eastAsia="B Badr"/>
                <w:rtl/>
              </w:rPr>
            </w:pPr>
          </w:p>
        </w:tc>
        <w:tc>
          <w:tcPr>
            <w:tcW w:w="3056" w:type="dxa"/>
          </w:tcPr>
          <w:p w:rsidR="00526555" w:rsidRPr="007F7C6A" w:rsidRDefault="00526555" w:rsidP="007F7C6A">
            <w:pPr>
              <w:pStyle w:val="a5"/>
              <w:ind w:firstLine="0"/>
              <w:jc w:val="lowKashida"/>
              <w:rPr>
                <w:rFonts w:eastAsia="B Badr"/>
                <w:sz w:val="2"/>
                <w:szCs w:val="2"/>
                <w:rtl/>
              </w:rPr>
            </w:pPr>
            <w:r w:rsidRPr="007F7C6A">
              <w:rPr>
                <w:rFonts w:eastAsia="B Badr"/>
                <w:rtl/>
              </w:rPr>
              <w:t>بماند باری از فضل خدایی</w:t>
            </w:r>
            <w:r w:rsidRPr="007F7C6A">
              <w:rPr>
                <w:rFonts w:eastAsia="B Badr"/>
                <w:rtl/>
              </w:rPr>
              <w:br/>
            </w:r>
          </w:p>
        </w:tc>
      </w:tr>
      <w:tr w:rsidR="00526555" w:rsidRPr="00821F27" w:rsidTr="007F7C6A">
        <w:trPr>
          <w:jc w:val="center"/>
        </w:trPr>
        <w:tc>
          <w:tcPr>
            <w:tcW w:w="3055" w:type="dxa"/>
          </w:tcPr>
          <w:p w:rsidR="00526555" w:rsidRPr="007F7C6A" w:rsidRDefault="00526555" w:rsidP="007F7C6A">
            <w:pPr>
              <w:pStyle w:val="a5"/>
              <w:ind w:firstLine="0"/>
              <w:jc w:val="lowKashida"/>
              <w:rPr>
                <w:rFonts w:eastAsia="B Badr"/>
                <w:sz w:val="2"/>
                <w:szCs w:val="2"/>
                <w:rtl/>
              </w:rPr>
            </w:pPr>
            <w:r w:rsidRPr="007F7C6A">
              <w:rPr>
                <w:rFonts w:eastAsia="B Badr"/>
                <w:rtl/>
              </w:rPr>
              <w:t>میان باغ جنت شادمانه</w:t>
            </w:r>
            <w:r w:rsidRPr="007F7C6A">
              <w:rPr>
                <w:rFonts w:eastAsia="B Badr"/>
                <w:rtl/>
              </w:rPr>
              <w:br/>
            </w:r>
          </w:p>
        </w:tc>
        <w:tc>
          <w:tcPr>
            <w:tcW w:w="284" w:type="dxa"/>
          </w:tcPr>
          <w:p w:rsidR="00526555" w:rsidRPr="007F7C6A" w:rsidRDefault="00526555" w:rsidP="007F7C6A">
            <w:pPr>
              <w:pStyle w:val="a5"/>
              <w:ind w:firstLine="0"/>
              <w:jc w:val="lowKashida"/>
              <w:rPr>
                <w:rFonts w:eastAsia="B Badr"/>
                <w:rtl/>
              </w:rPr>
            </w:pPr>
          </w:p>
        </w:tc>
        <w:tc>
          <w:tcPr>
            <w:tcW w:w="3056" w:type="dxa"/>
          </w:tcPr>
          <w:p w:rsidR="00526555" w:rsidRPr="007F7C6A" w:rsidRDefault="00526555" w:rsidP="007F7C6A">
            <w:pPr>
              <w:pStyle w:val="a5"/>
              <w:ind w:firstLine="0"/>
              <w:jc w:val="lowKashida"/>
              <w:rPr>
                <w:rFonts w:eastAsia="B Badr"/>
                <w:sz w:val="2"/>
                <w:szCs w:val="2"/>
                <w:rtl/>
              </w:rPr>
            </w:pPr>
            <w:r w:rsidRPr="007F7C6A">
              <w:rPr>
                <w:rFonts w:eastAsia="B Badr"/>
                <w:rtl/>
              </w:rPr>
              <w:t>به عزّ و ناز ماند جاودانه</w:t>
            </w:r>
            <w:r w:rsidRPr="007F7C6A">
              <w:rPr>
                <w:rFonts w:eastAsia="B Badr"/>
                <w:rtl/>
              </w:rPr>
              <w:br/>
            </w:r>
          </w:p>
        </w:tc>
      </w:tr>
      <w:tr w:rsidR="00526555" w:rsidRPr="00821F27" w:rsidTr="007F7C6A">
        <w:trPr>
          <w:jc w:val="center"/>
        </w:trPr>
        <w:tc>
          <w:tcPr>
            <w:tcW w:w="3055" w:type="dxa"/>
          </w:tcPr>
          <w:p w:rsidR="00526555" w:rsidRPr="007F7C6A" w:rsidRDefault="00526555" w:rsidP="007F7C6A">
            <w:pPr>
              <w:pStyle w:val="a5"/>
              <w:ind w:firstLine="0"/>
              <w:jc w:val="lowKashida"/>
              <w:rPr>
                <w:rFonts w:eastAsia="B Badr"/>
                <w:sz w:val="2"/>
                <w:szCs w:val="2"/>
                <w:rtl/>
              </w:rPr>
            </w:pPr>
            <w:r w:rsidRPr="007F7C6A">
              <w:rPr>
                <w:rFonts w:eastAsia="B Badr"/>
                <w:rtl/>
              </w:rPr>
              <w:t>دگر جانی کز ایمان است نومید</w:t>
            </w:r>
            <w:r w:rsidRPr="007F7C6A">
              <w:rPr>
                <w:rFonts w:eastAsia="B Badr"/>
                <w:rtl/>
              </w:rPr>
              <w:br/>
            </w:r>
          </w:p>
        </w:tc>
        <w:tc>
          <w:tcPr>
            <w:tcW w:w="284" w:type="dxa"/>
          </w:tcPr>
          <w:p w:rsidR="00526555" w:rsidRPr="007F7C6A" w:rsidRDefault="00526555" w:rsidP="007F7C6A">
            <w:pPr>
              <w:pStyle w:val="a5"/>
              <w:ind w:firstLine="0"/>
              <w:jc w:val="lowKashida"/>
              <w:rPr>
                <w:rFonts w:eastAsia="B Badr"/>
                <w:rtl/>
              </w:rPr>
            </w:pPr>
          </w:p>
        </w:tc>
        <w:tc>
          <w:tcPr>
            <w:tcW w:w="3056" w:type="dxa"/>
          </w:tcPr>
          <w:p w:rsidR="00526555" w:rsidRPr="007F7C6A" w:rsidRDefault="00526555" w:rsidP="007F7C6A">
            <w:pPr>
              <w:pStyle w:val="a5"/>
              <w:ind w:firstLine="0"/>
              <w:jc w:val="lowKashida"/>
              <w:rPr>
                <w:rFonts w:eastAsia="B Badr"/>
                <w:sz w:val="2"/>
                <w:szCs w:val="2"/>
                <w:rtl/>
              </w:rPr>
            </w:pPr>
            <w:r w:rsidRPr="007F7C6A">
              <w:rPr>
                <w:rFonts w:eastAsia="B Badr"/>
                <w:rtl/>
              </w:rPr>
              <w:t>بود در آتش سوزنده جاوید</w:t>
            </w:r>
            <w:r w:rsidRPr="007F7C6A">
              <w:rPr>
                <w:rFonts w:eastAsia="B Badr"/>
                <w:rtl/>
              </w:rPr>
              <w:br/>
            </w:r>
          </w:p>
        </w:tc>
      </w:tr>
      <w:tr w:rsidR="00526555" w:rsidRPr="00821F27" w:rsidTr="007F7C6A">
        <w:trPr>
          <w:jc w:val="center"/>
        </w:trPr>
        <w:tc>
          <w:tcPr>
            <w:tcW w:w="3055" w:type="dxa"/>
          </w:tcPr>
          <w:p w:rsidR="00526555" w:rsidRPr="007F7C6A" w:rsidRDefault="00526555" w:rsidP="007F7C6A">
            <w:pPr>
              <w:pStyle w:val="a5"/>
              <w:ind w:firstLine="0"/>
              <w:jc w:val="lowKashida"/>
              <w:rPr>
                <w:rFonts w:eastAsia="B Badr"/>
                <w:sz w:val="2"/>
                <w:szCs w:val="2"/>
                <w:rtl/>
              </w:rPr>
            </w:pPr>
            <w:r w:rsidRPr="007F7C6A">
              <w:rPr>
                <w:rFonts w:eastAsia="B Badr"/>
                <w:rtl/>
              </w:rPr>
              <w:t>در آن آتش بود کاوش چنان زار</w:t>
            </w:r>
            <w:r w:rsidRPr="007F7C6A">
              <w:rPr>
                <w:rFonts w:eastAsia="B Badr"/>
                <w:rtl/>
              </w:rPr>
              <w:br/>
            </w:r>
          </w:p>
        </w:tc>
        <w:tc>
          <w:tcPr>
            <w:tcW w:w="284" w:type="dxa"/>
          </w:tcPr>
          <w:p w:rsidR="00526555" w:rsidRPr="007F7C6A" w:rsidRDefault="00526555" w:rsidP="007F7C6A">
            <w:pPr>
              <w:pStyle w:val="a5"/>
              <w:ind w:firstLine="0"/>
              <w:jc w:val="lowKashida"/>
              <w:rPr>
                <w:rFonts w:eastAsia="B Badr"/>
                <w:rtl/>
              </w:rPr>
            </w:pPr>
          </w:p>
        </w:tc>
        <w:tc>
          <w:tcPr>
            <w:tcW w:w="3056" w:type="dxa"/>
          </w:tcPr>
          <w:p w:rsidR="00526555" w:rsidRPr="007F7C6A" w:rsidRDefault="00526555" w:rsidP="007F7C6A">
            <w:pPr>
              <w:pStyle w:val="a5"/>
              <w:ind w:firstLine="0"/>
              <w:jc w:val="lowKashida"/>
              <w:rPr>
                <w:rFonts w:eastAsia="B Badr"/>
                <w:sz w:val="2"/>
                <w:szCs w:val="2"/>
                <w:rtl/>
              </w:rPr>
            </w:pPr>
            <w:r w:rsidRPr="007F7C6A">
              <w:rPr>
                <w:rFonts w:eastAsia="B Badr"/>
                <w:rtl/>
              </w:rPr>
              <w:t>که مرگش آرزو باشد ز دادار</w:t>
            </w:r>
            <w:r w:rsidRPr="007F7C6A">
              <w:rPr>
                <w:rFonts w:eastAsia="B Badr"/>
                <w:rtl/>
              </w:rPr>
              <w:br/>
            </w:r>
          </w:p>
        </w:tc>
      </w:tr>
      <w:tr w:rsidR="00526555" w:rsidRPr="00821F27" w:rsidTr="007F7C6A">
        <w:trPr>
          <w:jc w:val="center"/>
        </w:trPr>
        <w:tc>
          <w:tcPr>
            <w:tcW w:w="3055" w:type="dxa"/>
          </w:tcPr>
          <w:p w:rsidR="00526555" w:rsidRPr="007F7C6A" w:rsidRDefault="00526555" w:rsidP="007F7C6A">
            <w:pPr>
              <w:pStyle w:val="a5"/>
              <w:ind w:firstLine="0"/>
              <w:jc w:val="lowKashida"/>
              <w:rPr>
                <w:rFonts w:eastAsia="B Badr"/>
                <w:sz w:val="2"/>
                <w:szCs w:val="2"/>
                <w:rtl/>
              </w:rPr>
            </w:pPr>
            <w:r w:rsidRPr="007F7C6A">
              <w:rPr>
                <w:rFonts w:eastAsia="B Badr"/>
                <w:rtl/>
              </w:rPr>
              <w:t>خداوندا تو ما را جان جان ده</w:t>
            </w:r>
            <w:r w:rsidRPr="007F7C6A">
              <w:rPr>
                <w:rFonts w:eastAsia="B Badr"/>
                <w:rtl/>
              </w:rPr>
              <w:br/>
            </w:r>
          </w:p>
        </w:tc>
        <w:tc>
          <w:tcPr>
            <w:tcW w:w="284" w:type="dxa"/>
          </w:tcPr>
          <w:p w:rsidR="00526555" w:rsidRPr="007F7C6A" w:rsidRDefault="00526555" w:rsidP="007F7C6A">
            <w:pPr>
              <w:pStyle w:val="a5"/>
              <w:ind w:firstLine="0"/>
              <w:jc w:val="lowKashida"/>
              <w:rPr>
                <w:rFonts w:eastAsia="B Badr"/>
                <w:rtl/>
              </w:rPr>
            </w:pPr>
          </w:p>
        </w:tc>
        <w:tc>
          <w:tcPr>
            <w:tcW w:w="3056" w:type="dxa"/>
          </w:tcPr>
          <w:p w:rsidR="00526555" w:rsidRPr="007F7C6A" w:rsidRDefault="00526555" w:rsidP="007F7C6A">
            <w:pPr>
              <w:pStyle w:val="a5"/>
              <w:ind w:firstLine="0"/>
              <w:jc w:val="lowKashida"/>
              <w:rPr>
                <w:rFonts w:eastAsia="B Badr"/>
                <w:sz w:val="2"/>
                <w:szCs w:val="2"/>
                <w:rtl/>
              </w:rPr>
            </w:pPr>
            <w:r w:rsidRPr="007F7C6A">
              <w:rPr>
                <w:rFonts w:eastAsia="B Badr"/>
                <w:rtl/>
              </w:rPr>
              <w:t>به ایمان‌مان حیات جاودان ده</w:t>
            </w:r>
            <w:r w:rsidRPr="007F7C6A">
              <w:rPr>
                <w:rFonts w:eastAsia="B Badr"/>
                <w:rtl/>
              </w:rPr>
              <w:br/>
            </w:r>
          </w:p>
        </w:tc>
      </w:tr>
      <w:tr w:rsidR="00526555" w:rsidRPr="00821F27" w:rsidTr="007F7C6A">
        <w:trPr>
          <w:jc w:val="center"/>
        </w:trPr>
        <w:tc>
          <w:tcPr>
            <w:tcW w:w="3055" w:type="dxa"/>
          </w:tcPr>
          <w:p w:rsidR="00526555" w:rsidRPr="007F7C6A" w:rsidRDefault="00526555" w:rsidP="007F7C6A">
            <w:pPr>
              <w:pStyle w:val="a5"/>
              <w:ind w:firstLine="0"/>
              <w:jc w:val="lowKashida"/>
              <w:rPr>
                <w:rFonts w:eastAsia="B Badr"/>
                <w:sz w:val="2"/>
                <w:szCs w:val="2"/>
                <w:rtl/>
              </w:rPr>
            </w:pPr>
            <w:r w:rsidRPr="007F7C6A">
              <w:rPr>
                <w:rFonts w:eastAsia="B Badr"/>
                <w:rtl/>
              </w:rPr>
              <w:t>چون جان ما کند از تن جدایی</w:t>
            </w:r>
            <w:r w:rsidRPr="007F7C6A">
              <w:rPr>
                <w:rFonts w:eastAsia="B Badr"/>
                <w:rtl/>
              </w:rPr>
              <w:br/>
            </w:r>
          </w:p>
        </w:tc>
        <w:tc>
          <w:tcPr>
            <w:tcW w:w="284" w:type="dxa"/>
          </w:tcPr>
          <w:p w:rsidR="00526555" w:rsidRPr="007F7C6A" w:rsidRDefault="00526555" w:rsidP="007F7C6A">
            <w:pPr>
              <w:pStyle w:val="a5"/>
              <w:ind w:firstLine="0"/>
              <w:jc w:val="lowKashida"/>
              <w:rPr>
                <w:rFonts w:eastAsia="B Badr"/>
                <w:rtl/>
              </w:rPr>
            </w:pPr>
          </w:p>
        </w:tc>
        <w:tc>
          <w:tcPr>
            <w:tcW w:w="3056" w:type="dxa"/>
          </w:tcPr>
          <w:p w:rsidR="00526555" w:rsidRPr="007F7C6A" w:rsidRDefault="00526555" w:rsidP="007F7C6A">
            <w:pPr>
              <w:pStyle w:val="a5"/>
              <w:ind w:firstLine="0"/>
              <w:jc w:val="lowKashida"/>
              <w:rPr>
                <w:rFonts w:eastAsia="B Badr"/>
                <w:sz w:val="2"/>
                <w:szCs w:val="2"/>
                <w:rtl/>
              </w:rPr>
            </w:pPr>
            <w:r w:rsidRPr="007F7C6A">
              <w:rPr>
                <w:rFonts w:eastAsia="B Badr"/>
                <w:rtl/>
              </w:rPr>
              <w:t>به ما بگذار ایمان عطایی</w:t>
            </w:r>
            <w:r w:rsidRPr="007F7C6A">
              <w:rPr>
                <w:rFonts w:eastAsia="B Badr"/>
                <w:rtl/>
              </w:rPr>
              <w:br/>
            </w:r>
          </w:p>
        </w:tc>
      </w:tr>
      <w:tr w:rsidR="00526555" w:rsidRPr="00821F27" w:rsidTr="007F7C6A">
        <w:trPr>
          <w:jc w:val="center"/>
        </w:trPr>
        <w:tc>
          <w:tcPr>
            <w:tcW w:w="3055" w:type="dxa"/>
          </w:tcPr>
          <w:p w:rsidR="00526555" w:rsidRPr="007F7C6A" w:rsidRDefault="00526555" w:rsidP="007F7C6A">
            <w:pPr>
              <w:pStyle w:val="a5"/>
              <w:ind w:firstLine="0"/>
              <w:jc w:val="lowKashida"/>
              <w:rPr>
                <w:rFonts w:eastAsia="B Badr"/>
                <w:sz w:val="2"/>
                <w:szCs w:val="2"/>
                <w:rtl/>
              </w:rPr>
            </w:pPr>
            <w:r w:rsidRPr="007F7C6A">
              <w:rPr>
                <w:rFonts w:eastAsia="B Badr"/>
                <w:rtl/>
              </w:rPr>
              <w:t>دل ما را پر صدق و صفا کن</w:t>
            </w:r>
            <w:r w:rsidRPr="007F7C6A">
              <w:rPr>
                <w:rFonts w:eastAsia="B Badr"/>
                <w:rtl/>
              </w:rPr>
              <w:br/>
            </w:r>
          </w:p>
        </w:tc>
        <w:tc>
          <w:tcPr>
            <w:tcW w:w="284" w:type="dxa"/>
          </w:tcPr>
          <w:p w:rsidR="00526555" w:rsidRPr="007F7C6A" w:rsidRDefault="00526555" w:rsidP="007F7C6A">
            <w:pPr>
              <w:pStyle w:val="a5"/>
              <w:ind w:firstLine="0"/>
              <w:jc w:val="lowKashida"/>
              <w:rPr>
                <w:rFonts w:eastAsia="B Badr"/>
                <w:rtl/>
              </w:rPr>
            </w:pPr>
          </w:p>
        </w:tc>
        <w:tc>
          <w:tcPr>
            <w:tcW w:w="3056" w:type="dxa"/>
          </w:tcPr>
          <w:p w:rsidR="00526555" w:rsidRPr="007F7C6A" w:rsidRDefault="00526555" w:rsidP="007F7C6A">
            <w:pPr>
              <w:pStyle w:val="a5"/>
              <w:ind w:firstLine="0"/>
              <w:jc w:val="lowKashida"/>
              <w:rPr>
                <w:rFonts w:eastAsia="B Badr"/>
                <w:sz w:val="2"/>
                <w:szCs w:val="2"/>
                <w:rtl/>
              </w:rPr>
            </w:pPr>
            <w:r w:rsidRPr="007F7C6A">
              <w:rPr>
                <w:rFonts w:eastAsia="B Badr"/>
                <w:rtl/>
              </w:rPr>
              <w:t>به محشر حشر ما با مصطفی کن</w:t>
            </w:r>
            <w:r w:rsidRPr="007F7C6A">
              <w:rPr>
                <w:rFonts w:eastAsia="B Badr"/>
                <w:rtl/>
              </w:rPr>
              <w:br/>
            </w:r>
          </w:p>
        </w:tc>
      </w:tr>
    </w:tbl>
    <w:p w:rsidR="00526555" w:rsidRPr="00D9037B" w:rsidRDefault="00526555" w:rsidP="007F7C6A">
      <w:pPr>
        <w:pStyle w:val="a0"/>
        <w:rPr>
          <w:rtl/>
        </w:rPr>
      </w:pPr>
      <w:bookmarkStart w:id="116" w:name="_Toc243530851"/>
      <w:bookmarkStart w:id="117" w:name="_Toc319612294"/>
      <w:bookmarkStart w:id="118" w:name="_Toc423422485"/>
      <w:r w:rsidRPr="00D9037B">
        <w:rPr>
          <w:rFonts w:hint="cs"/>
          <w:rtl/>
        </w:rPr>
        <w:t>در نعت سیّد المرسلین محمد</w:t>
      </w:r>
      <w:bookmarkEnd w:id="116"/>
      <w:r w:rsidR="00353007" w:rsidRPr="00353007">
        <w:rPr>
          <w:rFonts w:cs="CTraditional Arabic" w:hint="cs"/>
          <w:b/>
          <w:bCs w:val="0"/>
          <w:rtl/>
        </w:rPr>
        <w:t>ص</w:t>
      </w:r>
      <w:bookmarkEnd w:id="117"/>
      <w:bookmarkEnd w:id="118"/>
    </w:p>
    <w:tbl>
      <w:tblPr>
        <w:bidiVisual/>
        <w:tblW w:w="0" w:type="auto"/>
        <w:jc w:val="center"/>
        <w:tblInd w:w="-91" w:type="dxa"/>
        <w:tblLook w:val="01E0" w:firstRow="1" w:lastRow="1" w:firstColumn="1" w:lastColumn="1" w:noHBand="0" w:noVBand="0"/>
      </w:tblPr>
      <w:tblGrid>
        <w:gridCol w:w="3019"/>
        <w:gridCol w:w="284"/>
        <w:gridCol w:w="3020"/>
      </w:tblGrid>
      <w:tr w:rsidR="00526555" w:rsidRPr="00821F27" w:rsidTr="00583D0D">
        <w:trPr>
          <w:jc w:val="center"/>
        </w:trPr>
        <w:tc>
          <w:tcPr>
            <w:tcW w:w="3019" w:type="dxa"/>
          </w:tcPr>
          <w:p w:rsidR="00526555" w:rsidRPr="00583D0D" w:rsidRDefault="00526555" w:rsidP="00583D0D">
            <w:pPr>
              <w:pStyle w:val="a5"/>
              <w:ind w:firstLine="0"/>
              <w:jc w:val="lowKashida"/>
              <w:rPr>
                <w:rFonts w:eastAsia="B Badr"/>
                <w:sz w:val="2"/>
                <w:szCs w:val="2"/>
                <w:rtl/>
              </w:rPr>
            </w:pPr>
            <w:r w:rsidRPr="00583D0D">
              <w:rPr>
                <w:rFonts w:eastAsia="B Badr"/>
                <w:rtl/>
              </w:rPr>
              <w:t>محمد مقصد مقصود افلاک</w:t>
            </w:r>
            <w:r w:rsidRPr="00583D0D">
              <w:rPr>
                <w:rFonts w:eastAsia="B Badr"/>
                <w:rtl/>
              </w:rPr>
              <w:br/>
            </w:r>
          </w:p>
        </w:tc>
        <w:tc>
          <w:tcPr>
            <w:tcW w:w="284" w:type="dxa"/>
          </w:tcPr>
          <w:p w:rsidR="00526555" w:rsidRPr="00583D0D" w:rsidRDefault="00526555" w:rsidP="00583D0D">
            <w:pPr>
              <w:pStyle w:val="a5"/>
              <w:ind w:firstLine="0"/>
              <w:jc w:val="lowKashida"/>
              <w:rPr>
                <w:rFonts w:eastAsia="B Badr"/>
                <w:rtl/>
              </w:rPr>
            </w:pPr>
          </w:p>
        </w:tc>
        <w:tc>
          <w:tcPr>
            <w:tcW w:w="3020" w:type="dxa"/>
          </w:tcPr>
          <w:p w:rsidR="00526555" w:rsidRPr="00583D0D" w:rsidRDefault="00526555" w:rsidP="00583D0D">
            <w:pPr>
              <w:pStyle w:val="a5"/>
              <w:ind w:firstLine="0"/>
              <w:jc w:val="lowKashida"/>
              <w:rPr>
                <w:rFonts w:eastAsia="B Badr"/>
                <w:sz w:val="2"/>
                <w:szCs w:val="2"/>
                <w:rtl/>
              </w:rPr>
            </w:pPr>
            <w:r w:rsidRPr="00583D0D">
              <w:rPr>
                <w:rFonts w:eastAsia="B Badr"/>
                <w:rtl/>
              </w:rPr>
              <w:t>که از فضل تو دارد تاج لولاک</w:t>
            </w:r>
            <w:r w:rsidRPr="00583D0D">
              <w:rPr>
                <w:rFonts w:eastAsia="B Badr"/>
                <w:rtl/>
              </w:rPr>
              <w:br/>
            </w:r>
          </w:p>
        </w:tc>
      </w:tr>
      <w:tr w:rsidR="00526555" w:rsidRPr="00821F27" w:rsidTr="00583D0D">
        <w:trPr>
          <w:jc w:val="center"/>
        </w:trPr>
        <w:tc>
          <w:tcPr>
            <w:tcW w:w="3019" w:type="dxa"/>
          </w:tcPr>
          <w:p w:rsidR="00526555" w:rsidRPr="00583D0D" w:rsidRDefault="00526555" w:rsidP="00583D0D">
            <w:pPr>
              <w:pStyle w:val="a5"/>
              <w:ind w:firstLine="0"/>
              <w:jc w:val="lowKashida"/>
              <w:rPr>
                <w:rFonts w:eastAsia="B Badr"/>
                <w:sz w:val="2"/>
                <w:szCs w:val="2"/>
                <w:rtl/>
              </w:rPr>
            </w:pPr>
            <w:r w:rsidRPr="00583D0D">
              <w:rPr>
                <w:rFonts w:eastAsia="B Badr"/>
                <w:rtl/>
              </w:rPr>
              <w:t>به خلعت سابق ختم رسالت</w:t>
            </w:r>
            <w:r w:rsidRPr="00583D0D">
              <w:rPr>
                <w:rFonts w:eastAsia="B Badr"/>
                <w:rtl/>
              </w:rPr>
              <w:br/>
            </w:r>
          </w:p>
        </w:tc>
        <w:tc>
          <w:tcPr>
            <w:tcW w:w="284" w:type="dxa"/>
          </w:tcPr>
          <w:p w:rsidR="00526555" w:rsidRPr="00583D0D" w:rsidRDefault="00526555" w:rsidP="00583D0D">
            <w:pPr>
              <w:pStyle w:val="a5"/>
              <w:ind w:firstLine="0"/>
              <w:jc w:val="lowKashida"/>
              <w:rPr>
                <w:rFonts w:eastAsia="B Badr"/>
                <w:rtl/>
              </w:rPr>
            </w:pPr>
          </w:p>
        </w:tc>
        <w:tc>
          <w:tcPr>
            <w:tcW w:w="3020" w:type="dxa"/>
          </w:tcPr>
          <w:p w:rsidR="00526555" w:rsidRPr="00583D0D" w:rsidRDefault="00526555" w:rsidP="00583D0D">
            <w:pPr>
              <w:pStyle w:val="a5"/>
              <w:ind w:firstLine="0"/>
              <w:jc w:val="lowKashida"/>
              <w:rPr>
                <w:rFonts w:eastAsia="B Badr"/>
                <w:sz w:val="2"/>
                <w:szCs w:val="2"/>
                <w:rtl/>
              </w:rPr>
            </w:pPr>
            <w:r w:rsidRPr="00583D0D">
              <w:rPr>
                <w:rFonts w:eastAsia="B Badr"/>
                <w:rtl/>
              </w:rPr>
              <w:t>به رتبت هادی خلق از ضلالت</w:t>
            </w:r>
            <w:r w:rsidRPr="00583D0D">
              <w:rPr>
                <w:rFonts w:eastAsia="B Badr"/>
                <w:rtl/>
              </w:rPr>
              <w:br/>
            </w:r>
          </w:p>
        </w:tc>
      </w:tr>
      <w:tr w:rsidR="00526555" w:rsidRPr="00821F27" w:rsidTr="00583D0D">
        <w:trPr>
          <w:jc w:val="center"/>
        </w:trPr>
        <w:tc>
          <w:tcPr>
            <w:tcW w:w="3019" w:type="dxa"/>
          </w:tcPr>
          <w:p w:rsidR="00526555" w:rsidRPr="00583D0D" w:rsidRDefault="00526555" w:rsidP="00583D0D">
            <w:pPr>
              <w:pStyle w:val="a5"/>
              <w:ind w:firstLine="0"/>
              <w:jc w:val="lowKashida"/>
              <w:rPr>
                <w:rFonts w:eastAsia="B Badr"/>
                <w:sz w:val="2"/>
                <w:szCs w:val="2"/>
                <w:rtl/>
              </w:rPr>
            </w:pPr>
            <w:r w:rsidRPr="00583D0D">
              <w:rPr>
                <w:rFonts w:eastAsia="B Badr"/>
                <w:rtl/>
              </w:rPr>
              <w:t>شفیع امّتان در روز محشر</w:t>
            </w:r>
            <w:r w:rsidRPr="00583D0D">
              <w:rPr>
                <w:rFonts w:eastAsia="B Badr"/>
                <w:rtl/>
              </w:rPr>
              <w:br/>
            </w:r>
          </w:p>
        </w:tc>
        <w:tc>
          <w:tcPr>
            <w:tcW w:w="284" w:type="dxa"/>
          </w:tcPr>
          <w:p w:rsidR="00526555" w:rsidRPr="00583D0D" w:rsidRDefault="00526555" w:rsidP="00583D0D">
            <w:pPr>
              <w:pStyle w:val="a5"/>
              <w:ind w:firstLine="0"/>
              <w:jc w:val="lowKashida"/>
              <w:rPr>
                <w:rFonts w:eastAsia="B Badr"/>
                <w:rtl/>
              </w:rPr>
            </w:pPr>
          </w:p>
        </w:tc>
        <w:tc>
          <w:tcPr>
            <w:tcW w:w="3020" w:type="dxa"/>
          </w:tcPr>
          <w:p w:rsidR="00526555" w:rsidRPr="00583D0D" w:rsidRDefault="00526555" w:rsidP="00583D0D">
            <w:pPr>
              <w:pStyle w:val="a5"/>
              <w:ind w:firstLine="0"/>
              <w:jc w:val="lowKashida"/>
              <w:rPr>
                <w:rFonts w:eastAsia="B Badr"/>
                <w:sz w:val="2"/>
                <w:szCs w:val="2"/>
                <w:rtl/>
              </w:rPr>
            </w:pPr>
            <w:r w:rsidRPr="00583D0D">
              <w:rPr>
                <w:rFonts w:eastAsia="B Badr"/>
                <w:rtl/>
              </w:rPr>
              <w:t>پناه خائفان در فزعِ اکبر</w:t>
            </w:r>
            <w:r w:rsidRPr="00583D0D">
              <w:rPr>
                <w:rFonts w:eastAsia="B Badr"/>
                <w:rtl/>
              </w:rPr>
              <w:br/>
            </w:r>
          </w:p>
        </w:tc>
      </w:tr>
      <w:tr w:rsidR="00526555" w:rsidRPr="00821F27" w:rsidTr="00583D0D">
        <w:trPr>
          <w:jc w:val="center"/>
        </w:trPr>
        <w:tc>
          <w:tcPr>
            <w:tcW w:w="3019" w:type="dxa"/>
          </w:tcPr>
          <w:p w:rsidR="00526555" w:rsidRPr="00583D0D" w:rsidRDefault="00526555" w:rsidP="00583D0D">
            <w:pPr>
              <w:pStyle w:val="a5"/>
              <w:ind w:firstLine="0"/>
              <w:jc w:val="lowKashida"/>
              <w:rPr>
                <w:rFonts w:eastAsia="B Badr"/>
                <w:sz w:val="2"/>
                <w:szCs w:val="2"/>
                <w:rtl/>
              </w:rPr>
            </w:pPr>
            <w:r w:rsidRPr="00583D0D">
              <w:rPr>
                <w:rFonts w:eastAsia="B Badr"/>
                <w:rtl/>
              </w:rPr>
              <w:t>درود از ما فزون از برق و باران</w:t>
            </w:r>
            <w:r w:rsidRPr="00583D0D">
              <w:rPr>
                <w:rFonts w:eastAsia="B Badr"/>
                <w:rtl/>
              </w:rPr>
              <w:br/>
            </w:r>
          </w:p>
        </w:tc>
        <w:tc>
          <w:tcPr>
            <w:tcW w:w="284" w:type="dxa"/>
          </w:tcPr>
          <w:p w:rsidR="00526555" w:rsidRPr="00583D0D" w:rsidRDefault="00526555" w:rsidP="00583D0D">
            <w:pPr>
              <w:pStyle w:val="a5"/>
              <w:ind w:firstLine="0"/>
              <w:jc w:val="lowKashida"/>
              <w:rPr>
                <w:rFonts w:eastAsia="B Badr"/>
                <w:rtl/>
              </w:rPr>
            </w:pPr>
          </w:p>
        </w:tc>
        <w:tc>
          <w:tcPr>
            <w:tcW w:w="3020" w:type="dxa"/>
          </w:tcPr>
          <w:p w:rsidR="00526555" w:rsidRPr="00583D0D" w:rsidRDefault="00526555" w:rsidP="00583D0D">
            <w:pPr>
              <w:pStyle w:val="a5"/>
              <w:ind w:firstLine="0"/>
              <w:jc w:val="lowKashida"/>
              <w:rPr>
                <w:rFonts w:eastAsia="B Badr"/>
                <w:sz w:val="2"/>
                <w:szCs w:val="2"/>
                <w:rtl/>
              </w:rPr>
            </w:pPr>
            <w:r w:rsidRPr="00583D0D">
              <w:rPr>
                <w:rFonts w:eastAsia="B Badr"/>
                <w:rtl/>
              </w:rPr>
              <w:t>به روح پاک سیّد باد باران</w:t>
            </w:r>
            <w:r w:rsidRPr="00583D0D">
              <w:rPr>
                <w:rFonts w:eastAsia="B Badr"/>
                <w:rtl/>
              </w:rPr>
              <w:br/>
            </w:r>
          </w:p>
        </w:tc>
      </w:tr>
      <w:tr w:rsidR="00526555" w:rsidRPr="00821F27" w:rsidTr="00583D0D">
        <w:trPr>
          <w:jc w:val="center"/>
        </w:trPr>
        <w:tc>
          <w:tcPr>
            <w:tcW w:w="3019" w:type="dxa"/>
          </w:tcPr>
          <w:p w:rsidR="00526555" w:rsidRPr="00583D0D" w:rsidRDefault="00526555" w:rsidP="00583D0D">
            <w:pPr>
              <w:pStyle w:val="a5"/>
              <w:ind w:firstLine="0"/>
              <w:jc w:val="lowKashida"/>
              <w:rPr>
                <w:rFonts w:eastAsia="B Badr"/>
                <w:sz w:val="2"/>
                <w:szCs w:val="2"/>
                <w:rtl/>
              </w:rPr>
            </w:pPr>
            <w:r w:rsidRPr="00583D0D">
              <w:rPr>
                <w:rFonts w:eastAsia="B Badr"/>
                <w:rtl/>
              </w:rPr>
              <w:t>خصوصاً بر روان چار گوهر</w:t>
            </w:r>
            <w:r w:rsidRPr="00583D0D">
              <w:rPr>
                <w:rFonts w:eastAsia="B Badr"/>
                <w:rtl/>
              </w:rPr>
              <w:br/>
            </w:r>
          </w:p>
        </w:tc>
        <w:tc>
          <w:tcPr>
            <w:tcW w:w="284" w:type="dxa"/>
          </w:tcPr>
          <w:p w:rsidR="00526555" w:rsidRPr="00583D0D" w:rsidRDefault="00526555" w:rsidP="00583D0D">
            <w:pPr>
              <w:pStyle w:val="a5"/>
              <w:ind w:firstLine="0"/>
              <w:jc w:val="lowKashida"/>
              <w:rPr>
                <w:rFonts w:eastAsia="B Badr"/>
                <w:rtl/>
              </w:rPr>
            </w:pPr>
          </w:p>
        </w:tc>
        <w:tc>
          <w:tcPr>
            <w:tcW w:w="3020" w:type="dxa"/>
          </w:tcPr>
          <w:p w:rsidR="00526555" w:rsidRPr="00583D0D" w:rsidRDefault="00526555" w:rsidP="00583D0D">
            <w:pPr>
              <w:pStyle w:val="a5"/>
              <w:ind w:firstLine="0"/>
              <w:jc w:val="lowKashida"/>
              <w:rPr>
                <w:rFonts w:eastAsia="B Badr"/>
                <w:sz w:val="2"/>
                <w:szCs w:val="2"/>
                <w:rtl/>
              </w:rPr>
            </w:pPr>
            <w:r w:rsidRPr="00583D0D">
              <w:rPr>
                <w:rFonts w:eastAsia="B Badr"/>
                <w:rtl/>
              </w:rPr>
              <w:t>ابی‌بکر و عمر عثمان و حیدر</w:t>
            </w:r>
            <w:r w:rsidRPr="00583D0D">
              <w:rPr>
                <w:rFonts w:eastAsia="B Badr"/>
                <w:rtl/>
              </w:rPr>
              <w:br/>
            </w:r>
          </w:p>
        </w:tc>
      </w:tr>
      <w:tr w:rsidR="00526555" w:rsidRPr="00821F27" w:rsidTr="00583D0D">
        <w:trPr>
          <w:jc w:val="center"/>
        </w:trPr>
        <w:tc>
          <w:tcPr>
            <w:tcW w:w="3019" w:type="dxa"/>
          </w:tcPr>
          <w:p w:rsidR="00526555" w:rsidRPr="00583D0D" w:rsidRDefault="00526555" w:rsidP="00583D0D">
            <w:pPr>
              <w:pStyle w:val="a5"/>
              <w:ind w:firstLine="0"/>
              <w:jc w:val="lowKashida"/>
              <w:rPr>
                <w:rFonts w:eastAsia="B Badr"/>
                <w:spacing w:val="-6"/>
                <w:sz w:val="2"/>
                <w:szCs w:val="2"/>
                <w:rtl/>
              </w:rPr>
            </w:pPr>
            <w:r w:rsidRPr="00583D0D">
              <w:rPr>
                <w:rFonts w:eastAsia="B Badr"/>
                <w:spacing w:val="-6"/>
                <w:sz w:val="26"/>
                <w:szCs w:val="26"/>
                <w:rtl/>
              </w:rPr>
              <w:t>چو از هجرت سنین از هشت صد شد</w:t>
            </w:r>
            <w:r w:rsidRPr="00583D0D">
              <w:rPr>
                <w:rFonts w:eastAsia="B Badr"/>
                <w:spacing w:val="-6"/>
                <w:rtl/>
              </w:rPr>
              <w:br/>
            </w:r>
          </w:p>
        </w:tc>
        <w:tc>
          <w:tcPr>
            <w:tcW w:w="284" w:type="dxa"/>
          </w:tcPr>
          <w:p w:rsidR="00526555" w:rsidRPr="00583D0D" w:rsidRDefault="00526555" w:rsidP="00583D0D">
            <w:pPr>
              <w:pStyle w:val="a5"/>
              <w:ind w:firstLine="0"/>
              <w:jc w:val="lowKashida"/>
              <w:rPr>
                <w:rFonts w:eastAsia="B Badr"/>
                <w:rtl/>
              </w:rPr>
            </w:pPr>
          </w:p>
        </w:tc>
        <w:tc>
          <w:tcPr>
            <w:tcW w:w="3020" w:type="dxa"/>
          </w:tcPr>
          <w:p w:rsidR="00526555" w:rsidRPr="00583D0D" w:rsidRDefault="00526555" w:rsidP="00583D0D">
            <w:pPr>
              <w:pStyle w:val="a5"/>
              <w:ind w:firstLine="0"/>
              <w:jc w:val="lowKashida"/>
              <w:rPr>
                <w:rFonts w:eastAsia="B Badr"/>
                <w:sz w:val="2"/>
                <w:szCs w:val="2"/>
                <w:rtl/>
              </w:rPr>
            </w:pPr>
            <w:r w:rsidRPr="00583D0D">
              <w:rPr>
                <w:rFonts w:eastAsia="B Badr"/>
                <w:rtl/>
              </w:rPr>
              <w:t>معاش خلق همچون دور بد شد</w:t>
            </w:r>
            <w:r w:rsidRPr="00583D0D">
              <w:rPr>
                <w:rFonts w:eastAsia="B Badr"/>
                <w:rtl/>
              </w:rPr>
              <w:br/>
            </w:r>
          </w:p>
        </w:tc>
      </w:tr>
      <w:tr w:rsidR="00526555" w:rsidRPr="00821F27" w:rsidTr="00583D0D">
        <w:trPr>
          <w:jc w:val="center"/>
        </w:trPr>
        <w:tc>
          <w:tcPr>
            <w:tcW w:w="3019" w:type="dxa"/>
          </w:tcPr>
          <w:p w:rsidR="00526555" w:rsidRPr="00583D0D" w:rsidRDefault="00526555" w:rsidP="00583D0D">
            <w:pPr>
              <w:pStyle w:val="a5"/>
              <w:ind w:firstLine="0"/>
              <w:jc w:val="lowKashida"/>
              <w:rPr>
                <w:rFonts w:eastAsia="B Badr"/>
                <w:spacing w:val="-2"/>
                <w:sz w:val="2"/>
                <w:szCs w:val="2"/>
                <w:rtl/>
              </w:rPr>
            </w:pPr>
            <w:r w:rsidRPr="00583D0D">
              <w:rPr>
                <w:rFonts w:eastAsia="B Badr"/>
                <w:spacing w:val="-2"/>
                <w:rtl/>
              </w:rPr>
              <w:t>ز غفلت مردمان گشتند گمراه</w:t>
            </w:r>
            <w:r w:rsidRPr="00583D0D">
              <w:rPr>
                <w:rFonts w:eastAsia="B Badr"/>
                <w:spacing w:val="-2"/>
                <w:rtl/>
              </w:rPr>
              <w:br/>
            </w:r>
          </w:p>
        </w:tc>
        <w:tc>
          <w:tcPr>
            <w:tcW w:w="284" w:type="dxa"/>
          </w:tcPr>
          <w:p w:rsidR="00526555" w:rsidRPr="00583D0D" w:rsidRDefault="00526555" w:rsidP="00583D0D">
            <w:pPr>
              <w:pStyle w:val="a5"/>
              <w:ind w:firstLine="0"/>
              <w:jc w:val="lowKashida"/>
              <w:rPr>
                <w:rFonts w:eastAsia="B Badr"/>
                <w:rtl/>
              </w:rPr>
            </w:pPr>
          </w:p>
        </w:tc>
        <w:tc>
          <w:tcPr>
            <w:tcW w:w="3020" w:type="dxa"/>
          </w:tcPr>
          <w:p w:rsidR="00526555" w:rsidRPr="00583D0D" w:rsidRDefault="00526555" w:rsidP="00583D0D">
            <w:pPr>
              <w:pStyle w:val="a5"/>
              <w:ind w:firstLine="0"/>
              <w:jc w:val="lowKashida"/>
              <w:rPr>
                <w:rFonts w:eastAsia="B Badr"/>
                <w:sz w:val="2"/>
                <w:szCs w:val="2"/>
                <w:rtl/>
              </w:rPr>
            </w:pPr>
            <w:r w:rsidRPr="00583D0D">
              <w:rPr>
                <w:rFonts w:eastAsia="B Badr"/>
                <w:rtl/>
              </w:rPr>
              <w:t>نه از اوّل نه از آخر شد آگاه</w:t>
            </w:r>
            <w:r w:rsidRPr="00583D0D">
              <w:rPr>
                <w:rFonts w:eastAsia="B Badr"/>
                <w:rtl/>
              </w:rPr>
              <w:br/>
            </w:r>
          </w:p>
        </w:tc>
      </w:tr>
      <w:tr w:rsidR="00526555" w:rsidRPr="00821F27" w:rsidTr="00583D0D">
        <w:trPr>
          <w:jc w:val="center"/>
        </w:trPr>
        <w:tc>
          <w:tcPr>
            <w:tcW w:w="3019" w:type="dxa"/>
          </w:tcPr>
          <w:p w:rsidR="00526555" w:rsidRPr="00583D0D" w:rsidRDefault="00526555" w:rsidP="00583D0D">
            <w:pPr>
              <w:pStyle w:val="a5"/>
              <w:ind w:firstLine="0"/>
              <w:jc w:val="lowKashida"/>
              <w:rPr>
                <w:rFonts w:eastAsia="B Badr"/>
                <w:sz w:val="2"/>
                <w:szCs w:val="2"/>
                <w:rtl/>
              </w:rPr>
            </w:pPr>
            <w:r w:rsidRPr="00583D0D">
              <w:rPr>
                <w:rFonts w:eastAsia="B Badr"/>
                <w:rtl/>
              </w:rPr>
              <w:t>خلاف شرع می‌جویند بی‌باک</w:t>
            </w:r>
            <w:r w:rsidRPr="00583D0D">
              <w:rPr>
                <w:rFonts w:eastAsia="B Badr"/>
                <w:rtl/>
              </w:rPr>
              <w:br/>
            </w:r>
          </w:p>
        </w:tc>
        <w:tc>
          <w:tcPr>
            <w:tcW w:w="284" w:type="dxa"/>
          </w:tcPr>
          <w:p w:rsidR="00526555" w:rsidRPr="00583D0D" w:rsidRDefault="00526555" w:rsidP="00583D0D">
            <w:pPr>
              <w:pStyle w:val="a5"/>
              <w:ind w:firstLine="0"/>
              <w:jc w:val="lowKashida"/>
              <w:rPr>
                <w:rFonts w:eastAsia="B Badr"/>
                <w:rtl/>
              </w:rPr>
            </w:pPr>
          </w:p>
        </w:tc>
        <w:tc>
          <w:tcPr>
            <w:tcW w:w="3020" w:type="dxa"/>
          </w:tcPr>
          <w:p w:rsidR="00526555" w:rsidRPr="00583D0D" w:rsidRDefault="00526555" w:rsidP="00583D0D">
            <w:pPr>
              <w:pStyle w:val="a5"/>
              <w:ind w:firstLine="0"/>
              <w:jc w:val="lowKashida"/>
              <w:rPr>
                <w:rFonts w:eastAsia="B Badr"/>
                <w:sz w:val="2"/>
                <w:szCs w:val="2"/>
                <w:rtl/>
              </w:rPr>
            </w:pPr>
            <w:r w:rsidRPr="00583D0D">
              <w:rPr>
                <w:rFonts w:eastAsia="B Badr"/>
                <w:rtl/>
              </w:rPr>
              <w:t>نمی‌دانند از هم زهر و تریاک</w:t>
            </w:r>
            <w:r w:rsidRPr="00583D0D">
              <w:rPr>
                <w:rFonts w:eastAsia="B Badr"/>
                <w:rtl/>
              </w:rPr>
              <w:br/>
            </w:r>
          </w:p>
        </w:tc>
      </w:tr>
      <w:tr w:rsidR="00526555" w:rsidRPr="00821F27" w:rsidTr="00583D0D">
        <w:trPr>
          <w:jc w:val="center"/>
        </w:trPr>
        <w:tc>
          <w:tcPr>
            <w:tcW w:w="3019" w:type="dxa"/>
          </w:tcPr>
          <w:p w:rsidR="00526555" w:rsidRPr="00583D0D" w:rsidRDefault="00526555" w:rsidP="00583D0D">
            <w:pPr>
              <w:pStyle w:val="a5"/>
              <w:ind w:firstLine="0"/>
              <w:jc w:val="lowKashida"/>
              <w:rPr>
                <w:rFonts w:eastAsia="B Badr"/>
                <w:spacing w:val="-6"/>
                <w:sz w:val="2"/>
                <w:szCs w:val="2"/>
                <w:rtl/>
              </w:rPr>
            </w:pPr>
            <w:r w:rsidRPr="00583D0D">
              <w:rPr>
                <w:rFonts w:eastAsia="B Badr"/>
                <w:spacing w:val="-6"/>
                <w:rtl/>
              </w:rPr>
              <w:t>غم عقبی ز خاطر کرده معزول</w:t>
            </w:r>
            <w:r w:rsidRPr="00583D0D">
              <w:rPr>
                <w:rFonts w:eastAsia="B Badr"/>
                <w:spacing w:val="-6"/>
                <w:rtl/>
              </w:rPr>
              <w:br/>
            </w:r>
          </w:p>
        </w:tc>
        <w:tc>
          <w:tcPr>
            <w:tcW w:w="284" w:type="dxa"/>
          </w:tcPr>
          <w:p w:rsidR="00526555" w:rsidRPr="00583D0D" w:rsidRDefault="00526555" w:rsidP="00583D0D">
            <w:pPr>
              <w:pStyle w:val="a5"/>
              <w:ind w:firstLine="0"/>
              <w:jc w:val="lowKashida"/>
              <w:rPr>
                <w:rFonts w:eastAsia="B Badr"/>
                <w:rtl/>
              </w:rPr>
            </w:pPr>
          </w:p>
        </w:tc>
        <w:tc>
          <w:tcPr>
            <w:tcW w:w="3020" w:type="dxa"/>
          </w:tcPr>
          <w:p w:rsidR="00526555" w:rsidRPr="00583D0D" w:rsidRDefault="00526555" w:rsidP="00583D0D">
            <w:pPr>
              <w:pStyle w:val="a5"/>
              <w:ind w:firstLine="0"/>
              <w:jc w:val="lowKashida"/>
              <w:rPr>
                <w:rFonts w:eastAsia="B Badr"/>
                <w:sz w:val="2"/>
                <w:szCs w:val="2"/>
                <w:rtl/>
              </w:rPr>
            </w:pPr>
            <w:r w:rsidRPr="00583D0D">
              <w:rPr>
                <w:rFonts w:eastAsia="B Badr"/>
                <w:rtl/>
              </w:rPr>
              <w:t>به</w:t>
            </w:r>
            <w:r w:rsidR="00583D0D">
              <w:rPr>
                <w:rFonts w:eastAsia="B Badr" w:hint="cs"/>
                <w:rtl/>
              </w:rPr>
              <w:t>‌</w:t>
            </w:r>
            <w:r w:rsidRPr="00583D0D">
              <w:rPr>
                <w:rFonts w:eastAsia="B Badr"/>
                <w:rtl/>
              </w:rPr>
              <w:t>جان و دل به دنیا گشته مغسول</w:t>
            </w:r>
            <w:r w:rsidRPr="00583D0D">
              <w:rPr>
                <w:rFonts w:eastAsia="B Badr"/>
                <w:rtl/>
              </w:rPr>
              <w:br/>
            </w:r>
          </w:p>
        </w:tc>
      </w:tr>
      <w:tr w:rsidR="00526555" w:rsidRPr="00821F27" w:rsidTr="00583D0D">
        <w:trPr>
          <w:jc w:val="center"/>
        </w:trPr>
        <w:tc>
          <w:tcPr>
            <w:tcW w:w="3019" w:type="dxa"/>
          </w:tcPr>
          <w:p w:rsidR="00526555" w:rsidRPr="00583D0D" w:rsidRDefault="00526555" w:rsidP="00583D0D">
            <w:pPr>
              <w:pStyle w:val="a5"/>
              <w:ind w:firstLine="0"/>
              <w:jc w:val="lowKashida"/>
              <w:rPr>
                <w:rFonts w:eastAsia="B Badr"/>
                <w:sz w:val="2"/>
                <w:szCs w:val="2"/>
                <w:rtl/>
              </w:rPr>
            </w:pPr>
            <w:r w:rsidRPr="00583D0D">
              <w:rPr>
                <w:rFonts w:eastAsia="B Badr"/>
                <w:rtl/>
              </w:rPr>
              <w:t>ز کار دین به دنیا گشته مائل</w:t>
            </w:r>
            <w:r w:rsidRPr="00583D0D">
              <w:rPr>
                <w:rFonts w:eastAsia="B Badr"/>
                <w:rtl/>
              </w:rPr>
              <w:br/>
            </w:r>
          </w:p>
        </w:tc>
        <w:tc>
          <w:tcPr>
            <w:tcW w:w="284" w:type="dxa"/>
          </w:tcPr>
          <w:p w:rsidR="00526555" w:rsidRPr="00583D0D" w:rsidRDefault="00526555" w:rsidP="00583D0D">
            <w:pPr>
              <w:pStyle w:val="a5"/>
              <w:ind w:firstLine="0"/>
              <w:jc w:val="lowKashida"/>
              <w:rPr>
                <w:rFonts w:eastAsia="B Badr"/>
                <w:rtl/>
              </w:rPr>
            </w:pPr>
          </w:p>
        </w:tc>
        <w:tc>
          <w:tcPr>
            <w:tcW w:w="3020" w:type="dxa"/>
          </w:tcPr>
          <w:p w:rsidR="00526555" w:rsidRPr="00583D0D" w:rsidRDefault="00526555" w:rsidP="00583D0D">
            <w:pPr>
              <w:pStyle w:val="a5"/>
              <w:ind w:firstLine="0"/>
              <w:jc w:val="lowKashida"/>
              <w:rPr>
                <w:rFonts w:eastAsia="B Badr"/>
                <w:sz w:val="2"/>
                <w:szCs w:val="2"/>
                <w:rtl/>
              </w:rPr>
            </w:pPr>
            <w:r w:rsidRPr="00583D0D">
              <w:rPr>
                <w:rFonts w:eastAsia="B Badr"/>
                <w:rtl/>
              </w:rPr>
              <w:t>غنیم‌ها بسته بر امید باطل</w:t>
            </w:r>
            <w:r w:rsidRPr="00583D0D">
              <w:rPr>
                <w:rFonts w:eastAsia="B Badr"/>
                <w:rtl/>
              </w:rPr>
              <w:br/>
            </w:r>
          </w:p>
        </w:tc>
      </w:tr>
      <w:tr w:rsidR="00526555" w:rsidRPr="00821F27" w:rsidTr="00583D0D">
        <w:trPr>
          <w:jc w:val="center"/>
        </w:trPr>
        <w:tc>
          <w:tcPr>
            <w:tcW w:w="3019" w:type="dxa"/>
          </w:tcPr>
          <w:p w:rsidR="00526555" w:rsidRPr="00583D0D" w:rsidRDefault="00526555" w:rsidP="00583D0D">
            <w:pPr>
              <w:pStyle w:val="a5"/>
              <w:ind w:firstLine="0"/>
              <w:jc w:val="lowKashida"/>
              <w:rPr>
                <w:rFonts w:eastAsia="B Badr"/>
                <w:sz w:val="2"/>
                <w:szCs w:val="2"/>
                <w:rtl/>
              </w:rPr>
            </w:pPr>
            <w:r w:rsidRPr="00583D0D">
              <w:rPr>
                <w:rFonts w:eastAsia="B Badr"/>
                <w:rtl/>
              </w:rPr>
              <w:t>ز شهوت‌های نفسانی شده مست</w:t>
            </w:r>
            <w:r w:rsidRPr="00583D0D">
              <w:rPr>
                <w:rFonts w:eastAsia="B Badr"/>
                <w:rtl/>
              </w:rPr>
              <w:br/>
            </w:r>
          </w:p>
        </w:tc>
        <w:tc>
          <w:tcPr>
            <w:tcW w:w="284" w:type="dxa"/>
          </w:tcPr>
          <w:p w:rsidR="00526555" w:rsidRPr="00583D0D" w:rsidRDefault="00526555" w:rsidP="00583D0D">
            <w:pPr>
              <w:pStyle w:val="a5"/>
              <w:ind w:firstLine="0"/>
              <w:jc w:val="lowKashida"/>
              <w:rPr>
                <w:rFonts w:eastAsia="B Badr"/>
                <w:rtl/>
              </w:rPr>
            </w:pPr>
          </w:p>
        </w:tc>
        <w:tc>
          <w:tcPr>
            <w:tcW w:w="3020" w:type="dxa"/>
          </w:tcPr>
          <w:p w:rsidR="00526555" w:rsidRPr="00583D0D" w:rsidRDefault="00526555" w:rsidP="00583D0D">
            <w:pPr>
              <w:pStyle w:val="a5"/>
              <w:ind w:firstLine="0"/>
              <w:jc w:val="lowKashida"/>
              <w:rPr>
                <w:rFonts w:eastAsia="B Badr"/>
                <w:sz w:val="2"/>
                <w:szCs w:val="2"/>
                <w:rtl/>
              </w:rPr>
            </w:pPr>
            <w:r w:rsidRPr="00583D0D">
              <w:rPr>
                <w:rFonts w:eastAsia="B Badr"/>
                <w:rtl/>
              </w:rPr>
              <w:t>بداده عالم روحانی از دست</w:t>
            </w:r>
            <w:r w:rsidRPr="00583D0D">
              <w:rPr>
                <w:rFonts w:eastAsia="B Badr"/>
                <w:rtl/>
              </w:rPr>
              <w:br/>
            </w:r>
          </w:p>
        </w:tc>
      </w:tr>
      <w:tr w:rsidR="00526555" w:rsidRPr="00821F27" w:rsidTr="00583D0D">
        <w:trPr>
          <w:jc w:val="center"/>
        </w:trPr>
        <w:tc>
          <w:tcPr>
            <w:tcW w:w="3019" w:type="dxa"/>
          </w:tcPr>
          <w:p w:rsidR="00526555" w:rsidRPr="00583D0D" w:rsidRDefault="00526555" w:rsidP="00583D0D">
            <w:pPr>
              <w:pStyle w:val="a5"/>
              <w:ind w:firstLine="0"/>
              <w:jc w:val="lowKashida"/>
              <w:rPr>
                <w:rFonts w:eastAsia="B Badr"/>
                <w:sz w:val="2"/>
                <w:szCs w:val="2"/>
                <w:rtl/>
              </w:rPr>
            </w:pPr>
            <w:r w:rsidRPr="00583D0D">
              <w:rPr>
                <w:rFonts w:eastAsia="B Badr"/>
                <w:rtl/>
              </w:rPr>
              <w:t>ز یاد مرگ دل‌ها کرده غافل</w:t>
            </w:r>
            <w:r w:rsidRPr="00583D0D">
              <w:rPr>
                <w:rFonts w:eastAsia="B Badr"/>
                <w:rtl/>
              </w:rPr>
              <w:br/>
            </w:r>
          </w:p>
        </w:tc>
        <w:tc>
          <w:tcPr>
            <w:tcW w:w="284" w:type="dxa"/>
          </w:tcPr>
          <w:p w:rsidR="00526555" w:rsidRPr="00583D0D" w:rsidRDefault="00526555" w:rsidP="00583D0D">
            <w:pPr>
              <w:pStyle w:val="a5"/>
              <w:ind w:firstLine="0"/>
              <w:jc w:val="lowKashida"/>
              <w:rPr>
                <w:rFonts w:eastAsia="B Badr"/>
                <w:rtl/>
              </w:rPr>
            </w:pPr>
          </w:p>
        </w:tc>
        <w:tc>
          <w:tcPr>
            <w:tcW w:w="3020" w:type="dxa"/>
          </w:tcPr>
          <w:p w:rsidR="00526555" w:rsidRPr="00583D0D" w:rsidRDefault="00526555" w:rsidP="00583D0D">
            <w:pPr>
              <w:pStyle w:val="a5"/>
              <w:ind w:firstLine="0"/>
              <w:jc w:val="lowKashida"/>
              <w:rPr>
                <w:rFonts w:eastAsia="B Badr"/>
                <w:sz w:val="2"/>
                <w:szCs w:val="2"/>
                <w:rtl/>
              </w:rPr>
            </w:pPr>
            <w:r w:rsidRPr="00583D0D">
              <w:rPr>
                <w:rFonts w:eastAsia="B Badr"/>
                <w:rtl/>
              </w:rPr>
              <w:t>ز زادِ روز رستاخیز غافل</w:t>
            </w:r>
            <w:r w:rsidRPr="00583D0D">
              <w:rPr>
                <w:rFonts w:eastAsia="B Badr"/>
                <w:rtl/>
              </w:rPr>
              <w:br/>
            </w:r>
          </w:p>
        </w:tc>
      </w:tr>
      <w:tr w:rsidR="00526555" w:rsidRPr="00821F27" w:rsidTr="00583D0D">
        <w:trPr>
          <w:jc w:val="center"/>
        </w:trPr>
        <w:tc>
          <w:tcPr>
            <w:tcW w:w="3019" w:type="dxa"/>
          </w:tcPr>
          <w:p w:rsidR="00526555" w:rsidRPr="00583D0D" w:rsidRDefault="00526555" w:rsidP="00583D0D">
            <w:pPr>
              <w:pStyle w:val="a5"/>
              <w:ind w:firstLine="0"/>
              <w:jc w:val="lowKashida"/>
              <w:rPr>
                <w:rFonts w:eastAsia="B Badr"/>
                <w:spacing w:val="-10"/>
                <w:sz w:val="2"/>
                <w:szCs w:val="2"/>
                <w:rtl/>
              </w:rPr>
            </w:pPr>
            <w:r w:rsidRPr="00583D0D">
              <w:rPr>
                <w:rFonts w:eastAsia="B Badr"/>
                <w:spacing w:val="-10"/>
                <w:sz w:val="27"/>
                <w:szCs w:val="27"/>
                <w:rtl/>
              </w:rPr>
              <w:t>گشاده در پی خُطوات شیطان</w:t>
            </w:r>
            <w:r w:rsidRPr="00583D0D">
              <w:rPr>
                <w:rFonts w:eastAsia="B Badr"/>
                <w:spacing w:val="-10"/>
                <w:sz w:val="27"/>
                <w:szCs w:val="27"/>
                <w:rtl/>
              </w:rPr>
              <w:br/>
            </w:r>
          </w:p>
        </w:tc>
        <w:tc>
          <w:tcPr>
            <w:tcW w:w="284" w:type="dxa"/>
          </w:tcPr>
          <w:p w:rsidR="00526555" w:rsidRPr="00583D0D" w:rsidRDefault="00526555" w:rsidP="00583D0D">
            <w:pPr>
              <w:pStyle w:val="a5"/>
              <w:ind w:firstLine="0"/>
              <w:jc w:val="lowKashida"/>
              <w:rPr>
                <w:rFonts w:eastAsia="B Badr"/>
                <w:rtl/>
              </w:rPr>
            </w:pPr>
          </w:p>
        </w:tc>
        <w:tc>
          <w:tcPr>
            <w:tcW w:w="3020" w:type="dxa"/>
          </w:tcPr>
          <w:p w:rsidR="00526555" w:rsidRPr="00583D0D" w:rsidRDefault="00526555" w:rsidP="00583D0D">
            <w:pPr>
              <w:pStyle w:val="a5"/>
              <w:ind w:firstLine="0"/>
              <w:jc w:val="lowKashida"/>
              <w:rPr>
                <w:rFonts w:eastAsia="B Badr"/>
                <w:sz w:val="2"/>
                <w:szCs w:val="2"/>
                <w:rtl/>
              </w:rPr>
            </w:pPr>
            <w:r w:rsidRPr="00583D0D">
              <w:rPr>
                <w:rFonts w:eastAsia="B Badr"/>
                <w:rtl/>
              </w:rPr>
              <w:t>فرو برده سر از فرمان رحمان</w:t>
            </w:r>
            <w:r w:rsidRPr="00583D0D">
              <w:rPr>
                <w:rFonts w:eastAsia="B Badr"/>
                <w:rtl/>
              </w:rPr>
              <w:br/>
            </w:r>
          </w:p>
        </w:tc>
      </w:tr>
      <w:tr w:rsidR="00526555" w:rsidRPr="00821F27" w:rsidTr="00583D0D">
        <w:trPr>
          <w:jc w:val="center"/>
        </w:trPr>
        <w:tc>
          <w:tcPr>
            <w:tcW w:w="3019" w:type="dxa"/>
          </w:tcPr>
          <w:p w:rsidR="00526555" w:rsidRPr="00583D0D" w:rsidRDefault="00526555" w:rsidP="00583D0D">
            <w:pPr>
              <w:pStyle w:val="a5"/>
              <w:ind w:firstLine="0"/>
              <w:jc w:val="lowKashida"/>
              <w:rPr>
                <w:rFonts w:eastAsia="B Badr"/>
                <w:sz w:val="2"/>
                <w:szCs w:val="2"/>
                <w:rtl/>
              </w:rPr>
            </w:pPr>
            <w:r w:rsidRPr="00583D0D">
              <w:rPr>
                <w:rFonts w:eastAsia="B Badr"/>
                <w:rtl/>
              </w:rPr>
              <w:t>ز پنج ارکان اسلامت تمام است</w:t>
            </w:r>
            <w:r w:rsidRPr="00583D0D">
              <w:rPr>
                <w:rFonts w:eastAsia="B Badr"/>
                <w:rtl/>
              </w:rPr>
              <w:br/>
            </w:r>
          </w:p>
        </w:tc>
        <w:tc>
          <w:tcPr>
            <w:tcW w:w="284" w:type="dxa"/>
          </w:tcPr>
          <w:p w:rsidR="00526555" w:rsidRPr="00583D0D" w:rsidRDefault="00526555" w:rsidP="00583D0D">
            <w:pPr>
              <w:pStyle w:val="a5"/>
              <w:ind w:firstLine="0"/>
              <w:jc w:val="lowKashida"/>
              <w:rPr>
                <w:rFonts w:eastAsia="B Badr"/>
                <w:rtl/>
              </w:rPr>
            </w:pPr>
          </w:p>
        </w:tc>
        <w:tc>
          <w:tcPr>
            <w:tcW w:w="3020" w:type="dxa"/>
          </w:tcPr>
          <w:p w:rsidR="00526555" w:rsidRPr="00583D0D" w:rsidRDefault="00526555" w:rsidP="00583D0D">
            <w:pPr>
              <w:pStyle w:val="a5"/>
              <w:ind w:firstLine="0"/>
              <w:jc w:val="lowKashida"/>
              <w:rPr>
                <w:rFonts w:eastAsia="B Badr"/>
                <w:sz w:val="2"/>
                <w:szCs w:val="2"/>
                <w:rtl/>
              </w:rPr>
            </w:pPr>
            <w:r w:rsidRPr="00583D0D">
              <w:rPr>
                <w:rFonts w:eastAsia="B Badr"/>
                <w:rtl/>
              </w:rPr>
              <w:t>یکی از رکن او امر صیام است</w:t>
            </w:r>
            <w:r w:rsidRPr="00583D0D">
              <w:rPr>
                <w:rFonts w:eastAsia="B Badr"/>
                <w:rtl/>
              </w:rPr>
              <w:br/>
            </w:r>
          </w:p>
        </w:tc>
      </w:tr>
      <w:tr w:rsidR="00526555" w:rsidRPr="00821F27" w:rsidTr="00583D0D">
        <w:trPr>
          <w:jc w:val="center"/>
        </w:trPr>
        <w:tc>
          <w:tcPr>
            <w:tcW w:w="3019" w:type="dxa"/>
          </w:tcPr>
          <w:p w:rsidR="00526555" w:rsidRPr="00583D0D" w:rsidRDefault="00526555" w:rsidP="00583D0D">
            <w:pPr>
              <w:pStyle w:val="a5"/>
              <w:ind w:firstLine="0"/>
              <w:jc w:val="lowKashida"/>
              <w:rPr>
                <w:rFonts w:eastAsia="B Badr"/>
                <w:sz w:val="2"/>
                <w:szCs w:val="2"/>
                <w:rtl/>
              </w:rPr>
            </w:pPr>
            <w:r w:rsidRPr="00583D0D">
              <w:rPr>
                <w:rFonts w:eastAsia="B Badr"/>
                <w:rtl/>
              </w:rPr>
              <w:t>چنان در غافلی افتاده بودند</w:t>
            </w:r>
            <w:r w:rsidRPr="00583D0D">
              <w:rPr>
                <w:rFonts w:eastAsia="B Badr"/>
                <w:rtl/>
              </w:rPr>
              <w:br/>
            </w:r>
          </w:p>
        </w:tc>
        <w:tc>
          <w:tcPr>
            <w:tcW w:w="284" w:type="dxa"/>
          </w:tcPr>
          <w:p w:rsidR="00526555" w:rsidRPr="00583D0D" w:rsidRDefault="00526555" w:rsidP="00583D0D">
            <w:pPr>
              <w:pStyle w:val="a5"/>
              <w:ind w:firstLine="0"/>
              <w:jc w:val="lowKashida"/>
              <w:rPr>
                <w:rFonts w:eastAsia="B Badr"/>
                <w:rtl/>
              </w:rPr>
            </w:pPr>
          </w:p>
        </w:tc>
        <w:tc>
          <w:tcPr>
            <w:tcW w:w="3020" w:type="dxa"/>
          </w:tcPr>
          <w:p w:rsidR="00526555" w:rsidRPr="00583D0D" w:rsidRDefault="00526555" w:rsidP="00583D0D">
            <w:pPr>
              <w:pStyle w:val="a5"/>
              <w:ind w:firstLine="0"/>
              <w:jc w:val="lowKashida"/>
              <w:rPr>
                <w:rFonts w:eastAsia="B Badr"/>
                <w:sz w:val="2"/>
                <w:szCs w:val="2"/>
                <w:rtl/>
              </w:rPr>
            </w:pPr>
            <w:r w:rsidRPr="00583D0D">
              <w:rPr>
                <w:rFonts w:eastAsia="B Badr"/>
                <w:rtl/>
              </w:rPr>
              <w:t>که می‌خوردند غلّه می‌درودند</w:t>
            </w:r>
            <w:r w:rsidRPr="00583D0D">
              <w:rPr>
                <w:rFonts w:eastAsia="B Badr"/>
                <w:rtl/>
              </w:rPr>
              <w:br/>
            </w:r>
          </w:p>
        </w:tc>
      </w:tr>
      <w:tr w:rsidR="00526555" w:rsidRPr="00821F27" w:rsidTr="00583D0D">
        <w:trPr>
          <w:jc w:val="center"/>
        </w:trPr>
        <w:tc>
          <w:tcPr>
            <w:tcW w:w="3019" w:type="dxa"/>
          </w:tcPr>
          <w:p w:rsidR="00526555" w:rsidRPr="00583D0D" w:rsidRDefault="00526555" w:rsidP="00583D0D">
            <w:pPr>
              <w:pStyle w:val="a5"/>
              <w:ind w:firstLine="0"/>
              <w:jc w:val="lowKashida"/>
              <w:rPr>
                <w:rFonts w:eastAsia="B Badr"/>
                <w:sz w:val="2"/>
                <w:szCs w:val="2"/>
                <w:rtl/>
              </w:rPr>
            </w:pPr>
            <w:r w:rsidRPr="00583D0D">
              <w:rPr>
                <w:rFonts w:eastAsia="B Badr"/>
                <w:sz w:val="26"/>
                <w:szCs w:val="26"/>
                <w:rtl/>
              </w:rPr>
              <w:t>حقیقت علم اصلِ دین‌پرستی است</w:t>
            </w:r>
            <w:r w:rsidRPr="00583D0D">
              <w:rPr>
                <w:rFonts w:eastAsia="B Badr"/>
                <w:rtl/>
              </w:rPr>
              <w:br/>
            </w:r>
          </w:p>
        </w:tc>
        <w:tc>
          <w:tcPr>
            <w:tcW w:w="284" w:type="dxa"/>
          </w:tcPr>
          <w:p w:rsidR="00526555" w:rsidRPr="00583D0D" w:rsidRDefault="00526555" w:rsidP="00583D0D">
            <w:pPr>
              <w:pStyle w:val="a5"/>
              <w:ind w:firstLine="0"/>
              <w:jc w:val="lowKashida"/>
              <w:rPr>
                <w:rFonts w:eastAsia="B Badr"/>
                <w:rtl/>
              </w:rPr>
            </w:pPr>
          </w:p>
        </w:tc>
        <w:tc>
          <w:tcPr>
            <w:tcW w:w="3020" w:type="dxa"/>
          </w:tcPr>
          <w:p w:rsidR="00526555" w:rsidRPr="00583D0D" w:rsidRDefault="00526555" w:rsidP="00583D0D">
            <w:pPr>
              <w:pStyle w:val="a5"/>
              <w:ind w:firstLine="0"/>
              <w:jc w:val="lowKashida"/>
              <w:rPr>
                <w:rFonts w:eastAsia="B Badr"/>
                <w:sz w:val="2"/>
                <w:szCs w:val="2"/>
                <w:rtl/>
              </w:rPr>
            </w:pPr>
            <w:r w:rsidRPr="00583D0D">
              <w:rPr>
                <w:rFonts w:eastAsia="B Badr"/>
                <w:rtl/>
              </w:rPr>
              <w:t>که بی‌علمی‌ بتر صد ره ز مستی</w:t>
            </w:r>
            <w:r w:rsidRPr="00583D0D">
              <w:rPr>
                <w:rFonts w:eastAsia="B Badr"/>
                <w:rtl/>
              </w:rPr>
              <w:br/>
            </w:r>
          </w:p>
        </w:tc>
      </w:tr>
      <w:tr w:rsidR="00526555" w:rsidRPr="00821F27" w:rsidTr="00583D0D">
        <w:trPr>
          <w:jc w:val="center"/>
        </w:trPr>
        <w:tc>
          <w:tcPr>
            <w:tcW w:w="3019" w:type="dxa"/>
          </w:tcPr>
          <w:p w:rsidR="00526555" w:rsidRPr="00583D0D" w:rsidRDefault="00526555" w:rsidP="00583D0D">
            <w:pPr>
              <w:pStyle w:val="a5"/>
              <w:ind w:firstLine="0"/>
              <w:jc w:val="lowKashida"/>
              <w:rPr>
                <w:rFonts w:eastAsia="B Badr"/>
                <w:sz w:val="2"/>
                <w:szCs w:val="2"/>
                <w:rtl/>
              </w:rPr>
            </w:pPr>
            <w:r w:rsidRPr="00583D0D">
              <w:rPr>
                <w:rFonts w:eastAsia="B Badr"/>
                <w:sz w:val="26"/>
                <w:szCs w:val="26"/>
                <w:rtl/>
              </w:rPr>
              <w:t>چو دیدم خلق را زین گونه گستاخ</w:t>
            </w:r>
            <w:r w:rsidRPr="00583D0D">
              <w:rPr>
                <w:rFonts w:eastAsia="B Badr"/>
                <w:rtl/>
              </w:rPr>
              <w:br/>
            </w:r>
          </w:p>
        </w:tc>
        <w:tc>
          <w:tcPr>
            <w:tcW w:w="284" w:type="dxa"/>
          </w:tcPr>
          <w:p w:rsidR="00526555" w:rsidRPr="00583D0D" w:rsidRDefault="00526555" w:rsidP="00583D0D">
            <w:pPr>
              <w:pStyle w:val="a5"/>
              <w:ind w:firstLine="0"/>
              <w:jc w:val="lowKashida"/>
              <w:rPr>
                <w:rFonts w:eastAsia="B Badr"/>
                <w:rtl/>
              </w:rPr>
            </w:pPr>
          </w:p>
        </w:tc>
        <w:tc>
          <w:tcPr>
            <w:tcW w:w="3020" w:type="dxa"/>
          </w:tcPr>
          <w:p w:rsidR="00526555" w:rsidRPr="00583D0D" w:rsidRDefault="00526555" w:rsidP="00583D0D">
            <w:pPr>
              <w:pStyle w:val="a5"/>
              <w:ind w:firstLine="0"/>
              <w:jc w:val="lowKashida"/>
              <w:rPr>
                <w:rFonts w:eastAsia="B Badr"/>
                <w:sz w:val="2"/>
                <w:szCs w:val="2"/>
                <w:rtl/>
              </w:rPr>
            </w:pPr>
            <w:r w:rsidRPr="00583D0D">
              <w:rPr>
                <w:rFonts w:eastAsia="B Badr"/>
                <w:rtl/>
              </w:rPr>
              <w:t>ز دردِ دین دل من گشته سوراخ</w:t>
            </w:r>
            <w:r w:rsidRPr="00583D0D">
              <w:rPr>
                <w:rFonts w:eastAsia="B Badr"/>
                <w:rtl/>
              </w:rPr>
              <w:br/>
            </w:r>
          </w:p>
        </w:tc>
      </w:tr>
      <w:tr w:rsidR="00526555" w:rsidRPr="00821F27" w:rsidTr="00583D0D">
        <w:trPr>
          <w:jc w:val="center"/>
        </w:trPr>
        <w:tc>
          <w:tcPr>
            <w:tcW w:w="3019" w:type="dxa"/>
          </w:tcPr>
          <w:p w:rsidR="00526555" w:rsidRPr="00583D0D" w:rsidRDefault="00526555" w:rsidP="00583D0D">
            <w:pPr>
              <w:pStyle w:val="a5"/>
              <w:ind w:firstLine="0"/>
              <w:jc w:val="lowKashida"/>
              <w:rPr>
                <w:rFonts w:eastAsia="B Badr"/>
                <w:sz w:val="2"/>
                <w:szCs w:val="2"/>
                <w:rtl/>
              </w:rPr>
            </w:pPr>
            <w:r w:rsidRPr="00583D0D">
              <w:rPr>
                <w:rFonts w:eastAsia="B Badr"/>
                <w:sz w:val="26"/>
                <w:szCs w:val="26"/>
                <w:rtl/>
              </w:rPr>
              <w:t>تو گویی در نهادم غم بر افروخت</w:t>
            </w:r>
            <w:r w:rsidRPr="00583D0D">
              <w:rPr>
                <w:rFonts w:eastAsia="B Badr"/>
                <w:rtl/>
              </w:rPr>
              <w:br/>
            </w:r>
          </w:p>
        </w:tc>
        <w:tc>
          <w:tcPr>
            <w:tcW w:w="284" w:type="dxa"/>
          </w:tcPr>
          <w:p w:rsidR="00526555" w:rsidRPr="00583D0D" w:rsidRDefault="00526555" w:rsidP="00583D0D">
            <w:pPr>
              <w:pStyle w:val="a5"/>
              <w:ind w:firstLine="0"/>
              <w:jc w:val="lowKashida"/>
              <w:rPr>
                <w:rFonts w:eastAsia="B Badr"/>
                <w:rtl/>
              </w:rPr>
            </w:pPr>
          </w:p>
        </w:tc>
        <w:tc>
          <w:tcPr>
            <w:tcW w:w="3020" w:type="dxa"/>
          </w:tcPr>
          <w:p w:rsidR="00526555" w:rsidRPr="00583D0D" w:rsidRDefault="00526555" w:rsidP="00583D0D">
            <w:pPr>
              <w:pStyle w:val="a5"/>
              <w:ind w:firstLine="0"/>
              <w:jc w:val="lowKashida"/>
              <w:rPr>
                <w:rFonts w:eastAsia="B Badr"/>
                <w:sz w:val="2"/>
                <w:szCs w:val="2"/>
                <w:rtl/>
              </w:rPr>
            </w:pPr>
            <w:r w:rsidRPr="00583D0D">
              <w:rPr>
                <w:rFonts w:eastAsia="B Badr"/>
                <w:rtl/>
              </w:rPr>
              <w:t>که از نادانی ایشان دلم سوخت</w:t>
            </w:r>
            <w:r w:rsidRPr="00583D0D">
              <w:rPr>
                <w:rFonts w:eastAsia="B Badr"/>
                <w:rtl/>
              </w:rPr>
              <w:br/>
            </w:r>
          </w:p>
        </w:tc>
      </w:tr>
      <w:tr w:rsidR="00526555" w:rsidRPr="00821F27" w:rsidTr="00583D0D">
        <w:trPr>
          <w:jc w:val="center"/>
        </w:trPr>
        <w:tc>
          <w:tcPr>
            <w:tcW w:w="3019" w:type="dxa"/>
          </w:tcPr>
          <w:p w:rsidR="00526555" w:rsidRPr="00583D0D" w:rsidRDefault="00526555" w:rsidP="00583D0D">
            <w:pPr>
              <w:pStyle w:val="a5"/>
              <w:ind w:firstLine="0"/>
              <w:jc w:val="lowKashida"/>
              <w:rPr>
                <w:rFonts w:eastAsia="B Badr"/>
                <w:spacing w:val="-4"/>
                <w:sz w:val="2"/>
                <w:szCs w:val="2"/>
                <w:rtl/>
              </w:rPr>
            </w:pPr>
            <w:r w:rsidRPr="00583D0D">
              <w:rPr>
                <w:rFonts w:eastAsia="B Badr"/>
                <w:spacing w:val="-4"/>
                <w:sz w:val="26"/>
                <w:szCs w:val="26"/>
                <w:rtl/>
              </w:rPr>
              <w:t>به</w:t>
            </w:r>
            <w:r w:rsidR="00583D0D">
              <w:rPr>
                <w:rFonts w:eastAsia="B Badr" w:hint="cs"/>
                <w:spacing w:val="-4"/>
                <w:sz w:val="26"/>
                <w:szCs w:val="26"/>
                <w:rtl/>
              </w:rPr>
              <w:t>‌</w:t>
            </w:r>
            <w:r w:rsidRPr="00583D0D">
              <w:rPr>
                <w:rFonts w:eastAsia="B Badr"/>
                <w:spacing w:val="-4"/>
                <w:sz w:val="26"/>
                <w:szCs w:val="26"/>
                <w:rtl/>
              </w:rPr>
              <w:t>تحقیق این سخن قول رسول است</w:t>
            </w:r>
            <w:r w:rsidR="00583D0D">
              <w:rPr>
                <w:rFonts w:eastAsia="B Badr" w:hint="cs"/>
                <w:spacing w:val="-4"/>
                <w:sz w:val="26"/>
                <w:szCs w:val="26"/>
                <w:rtl/>
              </w:rPr>
              <w:br/>
            </w:r>
          </w:p>
        </w:tc>
        <w:tc>
          <w:tcPr>
            <w:tcW w:w="284" w:type="dxa"/>
          </w:tcPr>
          <w:p w:rsidR="00526555" w:rsidRPr="00583D0D" w:rsidRDefault="00526555" w:rsidP="00583D0D">
            <w:pPr>
              <w:pStyle w:val="a5"/>
              <w:ind w:firstLine="0"/>
              <w:jc w:val="lowKashida"/>
              <w:rPr>
                <w:rFonts w:eastAsia="B Badr"/>
                <w:rtl/>
              </w:rPr>
            </w:pPr>
          </w:p>
        </w:tc>
        <w:tc>
          <w:tcPr>
            <w:tcW w:w="3020" w:type="dxa"/>
          </w:tcPr>
          <w:p w:rsidR="00526555" w:rsidRPr="00583D0D" w:rsidRDefault="00526555" w:rsidP="00583D0D">
            <w:pPr>
              <w:pStyle w:val="a5"/>
              <w:ind w:firstLine="0"/>
              <w:jc w:val="lowKashida"/>
              <w:rPr>
                <w:rFonts w:eastAsia="B Badr"/>
                <w:sz w:val="2"/>
                <w:szCs w:val="2"/>
                <w:rtl/>
              </w:rPr>
            </w:pPr>
            <w:r w:rsidRPr="00583D0D">
              <w:rPr>
                <w:rFonts w:eastAsia="B Badr"/>
                <w:rtl/>
              </w:rPr>
              <w:t>که ایمان نزد حق وقتی قبول</w:t>
            </w:r>
            <w:r w:rsidR="00583D0D">
              <w:rPr>
                <w:rFonts w:eastAsia="B Badr" w:hint="cs"/>
                <w:rtl/>
              </w:rPr>
              <w:t>‌</w:t>
            </w:r>
            <w:r w:rsidRPr="00583D0D">
              <w:rPr>
                <w:rFonts w:eastAsia="B Badr"/>
                <w:rtl/>
              </w:rPr>
              <w:t>است</w:t>
            </w:r>
            <w:r w:rsidRPr="00583D0D">
              <w:rPr>
                <w:rFonts w:eastAsia="B Badr"/>
                <w:rtl/>
              </w:rPr>
              <w:br/>
            </w:r>
          </w:p>
        </w:tc>
      </w:tr>
      <w:tr w:rsidR="00526555" w:rsidRPr="00821F27" w:rsidTr="00583D0D">
        <w:trPr>
          <w:jc w:val="center"/>
        </w:trPr>
        <w:tc>
          <w:tcPr>
            <w:tcW w:w="3019" w:type="dxa"/>
          </w:tcPr>
          <w:p w:rsidR="00526555" w:rsidRPr="00583D0D" w:rsidRDefault="00526555" w:rsidP="00583D0D">
            <w:pPr>
              <w:pStyle w:val="a5"/>
              <w:ind w:firstLine="0"/>
              <w:jc w:val="lowKashida"/>
              <w:rPr>
                <w:rFonts w:eastAsia="B Badr"/>
                <w:spacing w:val="-4"/>
                <w:sz w:val="26"/>
                <w:szCs w:val="26"/>
                <w:rtl/>
              </w:rPr>
            </w:pPr>
            <w:r w:rsidRPr="00583D0D">
              <w:rPr>
                <w:rFonts w:eastAsia="B Badr"/>
                <w:spacing w:val="-4"/>
                <w:sz w:val="26"/>
                <w:szCs w:val="26"/>
                <w:rtl/>
              </w:rPr>
              <w:t>که هر کس نیکویی بر خویش خواهد</w:t>
            </w:r>
          </w:p>
        </w:tc>
        <w:tc>
          <w:tcPr>
            <w:tcW w:w="284" w:type="dxa"/>
          </w:tcPr>
          <w:p w:rsidR="00526555" w:rsidRPr="00583D0D" w:rsidRDefault="00526555" w:rsidP="00583D0D">
            <w:pPr>
              <w:pStyle w:val="a5"/>
              <w:ind w:firstLine="0"/>
              <w:jc w:val="lowKashida"/>
              <w:rPr>
                <w:rFonts w:eastAsia="B Badr"/>
                <w:rtl/>
              </w:rPr>
            </w:pPr>
          </w:p>
        </w:tc>
        <w:tc>
          <w:tcPr>
            <w:tcW w:w="3020" w:type="dxa"/>
          </w:tcPr>
          <w:p w:rsidR="00526555" w:rsidRPr="00583D0D" w:rsidRDefault="00526555" w:rsidP="00583D0D">
            <w:pPr>
              <w:pStyle w:val="a5"/>
              <w:ind w:firstLine="0"/>
              <w:jc w:val="lowKashida"/>
              <w:rPr>
                <w:rFonts w:eastAsia="B Badr"/>
                <w:sz w:val="2"/>
                <w:szCs w:val="2"/>
                <w:rtl/>
              </w:rPr>
            </w:pPr>
            <w:r w:rsidRPr="00583D0D">
              <w:rPr>
                <w:rFonts w:eastAsia="B Badr"/>
                <w:rtl/>
              </w:rPr>
              <w:t>به اخوان او، نکویی بیش خواهد</w:t>
            </w:r>
            <w:r w:rsidRPr="00583D0D">
              <w:rPr>
                <w:rFonts w:eastAsia="B Badr"/>
                <w:rtl/>
              </w:rPr>
              <w:br/>
            </w:r>
          </w:p>
        </w:tc>
      </w:tr>
      <w:tr w:rsidR="00526555" w:rsidRPr="00821F27" w:rsidTr="00583D0D">
        <w:trPr>
          <w:jc w:val="center"/>
        </w:trPr>
        <w:tc>
          <w:tcPr>
            <w:tcW w:w="3019" w:type="dxa"/>
          </w:tcPr>
          <w:p w:rsidR="00526555" w:rsidRPr="00583D0D" w:rsidRDefault="00526555" w:rsidP="00583D0D">
            <w:pPr>
              <w:pStyle w:val="a5"/>
              <w:ind w:firstLine="0"/>
              <w:jc w:val="lowKashida"/>
              <w:rPr>
                <w:rFonts w:eastAsia="B Badr"/>
                <w:sz w:val="2"/>
                <w:szCs w:val="2"/>
                <w:rtl/>
              </w:rPr>
            </w:pPr>
            <w:r w:rsidRPr="00583D0D">
              <w:rPr>
                <w:rFonts w:eastAsia="B Badr"/>
                <w:rtl/>
              </w:rPr>
              <w:t>من از بهر رضای حق به اخلاص</w:t>
            </w:r>
            <w:r w:rsidRPr="00583D0D">
              <w:rPr>
                <w:rFonts w:eastAsia="B Badr"/>
                <w:rtl/>
              </w:rPr>
              <w:br/>
            </w:r>
          </w:p>
        </w:tc>
        <w:tc>
          <w:tcPr>
            <w:tcW w:w="284" w:type="dxa"/>
          </w:tcPr>
          <w:p w:rsidR="00526555" w:rsidRPr="00583D0D" w:rsidRDefault="00526555" w:rsidP="00583D0D">
            <w:pPr>
              <w:pStyle w:val="a5"/>
              <w:ind w:firstLine="0"/>
              <w:jc w:val="lowKashida"/>
              <w:rPr>
                <w:rFonts w:eastAsia="B Badr"/>
                <w:rtl/>
              </w:rPr>
            </w:pPr>
          </w:p>
        </w:tc>
        <w:tc>
          <w:tcPr>
            <w:tcW w:w="3020" w:type="dxa"/>
          </w:tcPr>
          <w:p w:rsidR="00526555" w:rsidRPr="00583D0D" w:rsidRDefault="00526555" w:rsidP="00583D0D">
            <w:pPr>
              <w:pStyle w:val="a5"/>
              <w:ind w:firstLine="0"/>
              <w:jc w:val="lowKashida"/>
              <w:rPr>
                <w:rFonts w:eastAsia="B Badr"/>
                <w:sz w:val="2"/>
                <w:szCs w:val="2"/>
                <w:rtl/>
              </w:rPr>
            </w:pPr>
            <w:r w:rsidRPr="00583D0D">
              <w:rPr>
                <w:rFonts w:eastAsia="B Badr"/>
                <w:rtl/>
              </w:rPr>
              <w:t>نظر بر اجر و مزدِ آخرت خاص</w:t>
            </w:r>
            <w:r w:rsidRPr="00583D0D">
              <w:rPr>
                <w:rFonts w:eastAsia="B Badr"/>
                <w:rtl/>
              </w:rPr>
              <w:br/>
            </w:r>
          </w:p>
        </w:tc>
      </w:tr>
      <w:tr w:rsidR="00526555" w:rsidRPr="00821F27" w:rsidTr="00583D0D">
        <w:trPr>
          <w:jc w:val="center"/>
        </w:trPr>
        <w:tc>
          <w:tcPr>
            <w:tcW w:w="3019" w:type="dxa"/>
          </w:tcPr>
          <w:p w:rsidR="00526555" w:rsidRPr="00583D0D" w:rsidRDefault="00526555" w:rsidP="00583D0D">
            <w:pPr>
              <w:pStyle w:val="a5"/>
              <w:ind w:firstLine="0"/>
              <w:jc w:val="lowKashida"/>
              <w:rPr>
                <w:rFonts w:eastAsia="B Badr"/>
                <w:sz w:val="2"/>
                <w:szCs w:val="2"/>
                <w:rtl/>
              </w:rPr>
            </w:pPr>
            <w:r w:rsidRPr="00583D0D">
              <w:rPr>
                <w:rFonts w:eastAsia="B Badr"/>
                <w:rtl/>
              </w:rPr>
              <w:t>ز مبدأ تا معاد آغاز کردم</w:t>
            </w:r>
            <w:r w:rsidRPr="00583D0D">
              <w:rPr>
                <w:rFonts w:eastAsia="B Badr"/>
                <w:rtl/>
              </w:rPr>
              <w:br/>
            </w:r>
          </w:p>
        </w:tc>
        <w:tc>
          <w:tcPr>
            <w:tcW w:w="284" w:type="dxa"/>
          </w:tcPr>
          <w:p w:rsidR="00526555" w:rsidRPr="00583D0D" w:rsidRDefault="00526555" w:rsidP="00583D0D">
            <w:pPr>
              <w:pStyle w:val="a5"/>
              <w:ind w:firstLine="0"/>
              <w:jc w:val="lowKashida"/>
              <w:rPr>
                <w:rFonts w:eastAsia="B Badr"/>
                <w:rtl/>
              </w:rPr>
            </w:pPr>
          </w:p>
        </w:tc>
        <w:tc>
          <w:tcPr>
            <w:tcW w:w="3020" w:type="dxa"/>
          </w:tcPr>
          <w:p w:rsidR="00526555" w:rsidRPr="00583D0D" w:rsidRDefault="00526555" w:rsidP="00583D0D">
            <w:pPr>
              <w:pStyle w:val="a5"/>
              <w:ind w:firstLine="0"/>
              <w:jc w:val="lowKashida"/>
              <w:rPr>
                <w:rFonts w:eastAsia="B Badr"/>
                <w:sz w:val="2"/>
                <w:szCs w:val="2"/>
                <w:rtl/>
              </w:rPr>
            </w:pPr>
            <w:r w:rsidRPr="00583D0D">
              <w:rPr>
                <w:rFonts w:eastAsia="B Badr"/>
                <w:rtl/>
              </w:rPr>
              <w:t>درِ دانش به خلقان باز کردم</w:t>
            </w:r>
            <w:r w:rsidRPr="00583D0D">
              <w:rPr>
                <w:rFonts w:eastAsia="B Badr"/>
                <w:rtl/>
              </w:rPr>
              <w:br/>
            </w:r>
          </w:p>
        </w:tc>
      </w:tr>
      <w:tr w:rsidR="00526555" w:rsidRPr="00821F27" w:rsidTr="00583D0D">
        <w:trPr>
          <w:jc w:val="center"/>
        </w:trPr>
        <w:tc>
          <w:tcPr>
            <w:tcW w:w="3019" w:type="dxa"/>
          </w:tcPr>
          <w:p w:rsidR="00526555" w:rsidRPr="00583D0D" w:rsidRDefault="00526555" w:rsidP="00583D0D">
            <w:pPr>
              <w:pStyle w:val="a5"/>
              <w:ind w:firstLine="0"/>
              <w:jc w:val="lowKashida"/>
              <w:rPr>
                <w:rFonts w:eastAsia="B Badr"/>
                <w:sz w:val="2"/>
                <w:szCs w:val="2"/>
                <w:rtl/>
              </w:rPr>
            </w:pPr>
            <w:r w:rsidRPr="00583D0D">
              <w:rPr>
                <w:rFonts w:eastAsia="B Badr"/>
                <w:rtl/>
              </w:rPr>
              <w:t>بکردم حال اوّ تا به آخر</w:t>
            </w:r>
            <w:r w:rsidRPr="00583D0D">
              <w:rPr>
                <w:rFonts w:eastAsia="B Badr"/>
                <w:rtl/>
              </w:rPr>
              <w:br/>
            </w:r>
          </w:p>
        </w:tc>
        <w:tc>
          <w:tcPr>
            <w:tcW w:w="284" w:type="dxa"/>
          </w:tcPr>
          <w:p w:rsidR="00526555" w:rsidRPr="00583D0D" w:rsidRDefault="00526555" w:rsidP="00583D0D">
            <w:pPr>
              <w:pStyle w:val="a5"/>
              <w:ind w:firstLine="0"/>
              <w:jc w:val="lowKashida"/>
              <w:rPr>
                <w:rFonts w:eastAsia="B Badr"/>
                <w:rtl/>
              </w:rPr>
            </w:pPr>
          </w:p>
        </w:tc>
        <w:tc>
          <w:tcPr>
            <w:tcW w:w="3020" w:type="dxa"/>
          </w:tcPr>
          <w:p w:rsidR="00526555" w:rsidRPr="00583D0D" w:rsidRDefault="00526555" w:rsidP="00583D0D">
            <w:pPr>
              <w:pStyle w:val="a5"/>
              <w:ind w:firstLine="0"/>
              <w:jc w:val="lowKashida"/>
              <w:rPr>
                <w:rFonts w:eastAsia="B Badr"/>
                <w:sz w:val="2"/>
                <w:szCs w:val="2"/>
                <w:rtl/>
              </w:rPr>
            </w:pPr>
            <w:r w:rsidRPr="00583D0D">
              <w:rPr>
                <w:rFonts w:eastAsia="B Badr"/>
                <w:rtl/>
              </w:rPr>
              <w:t>به برهان و بیان بر خلق ظاهر</w:t>
            </w:r>
            <w:r w:rsidRPr="00583D0D">
              <w:rPr>
                <w:rFonts w:eastAsia="B Badr"/>
                <w:rtl/>
              </w:rPr>
              <w:br/>
            </w:r>
          </w:p>
        </w:tc>
      </w:tr>
      <w:tr w:rsidR="00526555" w:rsidRPr="00821F27" w:rsidTr="00583D0D">
        <w:trPr>
          <w:jc w:val="center"/>
        </w:trPr>
        <w:tc>
          <w:tcPr>
            <w:tcW w:w="3019" w:type="dxa"/>
          </w:tcPr>
          <w:p w:rsidR="00526555" w:rsidRPr="00583D0D" w:rsidRDefault="00526555" w:rsidP="00583D0D">
            <w:pPr>
              <w:pStyle w:val="a5"/>
              <w:ind w:firstLine="0"/>
              <w:jc w:val="lowKashida"/>
              <w:rPr>
                <w:rFonts w:eastAsia="B Badr"/>
                <w:sz w:val="2"/>
                <w:szCs w:val="2"/>
                <w:rtl/>
              </w:rPr>
            </w:pPr>
            <w:r w:rsidRPr="00583D0D">
              <w:rPr>
                <w:rFonts w:eastAsia="B Badr"/>
                <w:rtl/>
              </w:rPr>
              <w:t>نصیحت کرده با قصه هم آغوش</w:t>
            </w:r>
            <w:r w:rsidRPr="00583D0D">
              <w:rPr>
                <w:rFonts w:eastAsia="B Badr"/>
                <w:rtl/>
              </w:rPr>
              <w:br/>
            </w:r>
          </w:p>
        </w:tc>
        <w:tc>
          <w:tcPr>
            <w:tcW w:w="284" w:type="dxa"/>
          </w:tcPr>
          <w:p w:rsidR="00526555" w:rsidRPr="00583D0D" w:rsidRDefault="00526555" w:rsidP="00583D0D">
            <w:pPr>
              <w:pStyle w:val="a5"/>
              <w:ind w:firstLine="0"/>
              <w:jc w:val="lowKashida"/>
              <w:rPr>
                <w:rFonts w:eastAsia="B Badr"/>
                <w:rtl/>
              </w:rPr>
            </w:pPr>
          </w:p>
        </w:tc>
        <w:tc>
          <w:tcPr>
            <w:tcW w:w="3020" w:type="dxa"/>
          </w:tcPr>
          <w:p w:rsidR="00526555" w:rsidRPr="00583D0D" w:rsidRDefault="00526555" w:rsidP="00583D0D">
            <w:pPr>
              <w:pStyle w:val="a5"/>
              <w:ind w:firstLine="0"/>
              <w:jc w:val="lowKashida"/>
              <w:rPr>
                <w:rFonts w:eastAsia="B Badr"/>
                <w:sz w:val="2"/>
                <w:szCs w:val="2"/>
                <w:rtl/>
              </w:rPr>
            </w:pPr>
            <w:r w:rsidRPr="00583D0D">
              <w:rPr>
                <w:rFonts w:eastAsia="B Badr"/>
                <w:rtl/>
              </w:rPr>
              <w:t>کند عاقل چو مروارید در گوش</w:t>
            </w:r>
            <w:r w:rsidRPr="00583D0D">
              <w:rPr>
                <w:rFonts w:eastAsia="B Badr"/>
                <w:rtl/>
              </w:rPr>
              <w:br/>
            </w:r>
          </w:p>
        </w:tc>
      </w:tr>
      <w:tr w:rsidR="00526555" w:rsidRPr="00821F27" w:rsidTr="00583D0D">
        <w:trPr>
          <w:jc w:val="center"/>
        </w:trPr>
        <w:tc>
          <w:tcPr>
            <w:tcW w:w="3019" w:type="dxa"/>
          </w:tcPr>
          <w:p w:rsidR="00526555" w:rsidRPr="00583D0D" w:rsidRDefault="00526555" w:rsidP="00583D0D">
            <w:pPr>
              <w:pStyle w:val="a5"/>
              <w:ind w:firstLine="0"/>
              <w:jc w:val="lowKashida"/>
              <w:rPr>
                <w:rFonts w:eastAsia="B Badr"/>
                <w:sz w:val="2"/>
                <w:szCs w:val="2"/>
                <w:rtl/>
              </w:rPr>
            </w:pPr>
            <w:r w:rsidRPr="00583D0D">
              <w:rPr>
                <w:rFonts w:eastAsia="B Badr"/>
                <w:rtl/>
              </w:rPr>
              <w:t>که گر روزی خردمندی بخواند</w:t>
            </w:r>
            <w:r w:rsidRPr="00583D0D">
              <w:rPr>
                <w:rFonts w:eastAsia="B Badr"/>
                <w:rtl/>
              </w:rPr>
              <w:br/>
            </w:r>
          </w:p>
        </w:tc>
        <w:tc>
          <w:tcPr>
            <w:tcW w:w="284" w:type="dxa"/>
          </w:tcPr>
          <w:p w:rsidR="00526555" w:rsidRPr="00583D0D" w:rsidRDefault="00526555" w:rsidP="00583D0D">
            <w:pPr>
              <w:pStyle w:val="a5"/>
              <w:ind w:firstLine="0"/>
              <w:jc w:val="lowKashida"/>
              <w:rPr>
                <w:rFonts w:eastAsia="B Badr"/>
                <w:rtl/>
              </w:rPr>
            </w:pPr>
          </w:p>
        </w:tc>
        <w:tc>
          <w:tcPr>
            <w:tcW w:w="3020" w:type="dxa"/>
          </w:tcPr>
          <w:p w:rsidR="00526555" w:rsidRPr="00583D0D" w:rsidRDefault="00526555" w:rsidP="00583D0D">
            <w:pPr>
              <w:pStyle w:val="a5"/>
              <w:ind w:firstLine="0"/>
              <w:jc w:val="lowKashida"/>
              <w:rPr>
                <w:rFonts w:eastAsia="B Badr"/>
                <w:sz w:val="2"/>
                <w:szCs w:val="2"/>
                <w:rtl/>
              </w:rPr>
            </w:pPr>
            <w:r w:rsidRPr="00583D0D">
              <w:rPr>
                <w:rFonts w:eastAsia="B Badr"/>
                <w:rtl/>
              </w:rPr>
              <w:t>حقیقت حال خود یکسر بداند</w:t>
            </w:r>
            <w:r w:rsidRPr="00583D0D">
              <w:rPr>
                <w:rFonts w:eastAsia="B Badr"/>
                <w:rtl/>
              </w:rPr>
              <w:br/>
            </w:r>
          </w:p>
        </w:tc>
      </w:tr>
      <w:tr w:rsidR="00526555" w:rsidRPr="00821F27" w:rsidTr="00583D0D">
        <w:trPr>
          <w:jc w:val="center"/>
        </w:trPr>
        <w:tc>
          <w:tcPr>
            <w:tcW w:w="3019" w:type="dxa"/>
          </w:tcPr>
          <w:p w:rsidR="00526555" w:rsidRPr="00583D0D" w:rsidRDefault="00526555" w:rsidP="00583D0D">
            <w:pPr>
              <w:pStyle w:val="a5"/>
              <w:ind w:firstLine="0"/>
              <w:jc w:val="lowKashida"/>
              <w:rPr>
                <w:rFonts w:eastAsia="B Badr"/>
                <w:sz w:val="2"/>
                <w:szCs w:val="2"/>
                <w:rtl/>
              </w:rPr>
            </w:pPr>
            <w:r w:rsidRPr="00583D0D">
              <w:rPr>
                <w:rFonts w:eastAsia="B Badr"/>
                <w:rtl/>
              </w:rPr>
              <w:t>ز بهر سود خود پندم بنوشید</w:t>
            </w:r>
            <w:r w:rsidRPr="00583D0D">
              <w:rPr>
                <w:rFonts w:eastAsia="B Badr"/>
                <w:rtl/>
              </w:rPr>
              <w:br/>
            </w:r>
          </w:p>
        </w:tc>
        <w:tc>
          <w:tcPr>
            <w:tcW w:w="284" w:type="dxa"/>
          </w:tcPr>
          <w:p w:rsidR="00526555" w:rsidRPr="00583D0D" w:rsidRDefault="00526555" w:rsidP="00583D0D">
            <w:pPr>
              <w:pStyle w:val="a5"/>
              <w:ind w:firstLine="0"/>
              <w:jc w:val="lowKashida"/>
              <w:rPr>
                <w:rFonts w:eastAsia="B Badr"/>
                <w:rtl/>
              </w:rPr>
            </w:pPr>
          </w:p>
        </w:tc>
        <w:tc>
          <w:tcPr>
            <w:tcW w:w="3020" w:type="dxa"/>
          </w:tcPr>
          <w:p w:rsidR="00526555" w:rsidRPr="00583D0D" w:rsidRDefault="00526555" w:rsidP="00583D0D">
            <w:pPr>
              <w:pStyle w:val="a5"/>
              <w:ind w:firstLine="0"/>
              <w:jc w:val="lowKashida"/>
              <w:rPr>
                <w:rFonts w:eastAsia="B Badr"/>
                <w:sz w:val="2"/>
                <w:szCs w:val="2"/>
                <w:rtl/>
              </w:rPr>
            </w:pPr>
            <w:r w:rsidRPr="00583D0D">
              <w:rPr>
                <w:rFonts w:eastAsia="B Badr"/>
                <w:rtl/>
              </w:rPr>
              <w:t>کمر بندید در طاعت بکوشید</w:t>
            </w:r>
            <w:r w:rsidRPr="00583D0D">
              <w:rPr>
                <w:rFonts w:eastAsia="B Badr"/>
                <w:rtl/>
              </w:rPr>
              <w:br/>
            </w:r>
          </w:p>
        </w:tc>
      </w:tr>
      <w:tr w:rsidR="00526555" w:rsidRPr="00821F27" w:rsidTr="00583D0D">
        <w:trPr>
          <w:jc w:val="center"/>
        </w:trPr>
        <w:tc>
          <w:tcPr>
            <w:tcW w:w="3019" w:type="dxa"/>
          </w:tcPr>
          <w:p w:rsidR="00526555" w:rsidRPr="00583D0D" w:rsidRDefault="00526555" w:rsidP="00583D0D">
            <w:pPr>
              <w:pStyle w:val="a5"/>
              <w:ind w:firstLine="0"/>
              <w:jc w:val="lowKashida"/>
              <w:rPr>
                <w:rFonts w:eastAsia="B Badr"/>
                <w:sz w:val="2"/>
                <w:szCs w:val="2"/>
                <w:rtl/>
              </w:rPr>
            </w:pPr>
            <w:r w:rsidRPr="00583D0D">
              <w:rPr>
                <w:rFonts w:eastAsia="B Badr"/>
                <w:rtl/>
              </w:rPr>
              <w:t>ز روی صدق و طاعت بر شتابند</w:t>
            </w:r>
            <w:r w:rsidRPr="00583D0D">
              <w:rPr>
                <w:rFonts w:eastAsia="B Badr"/>
                <w:rtl/>
              </w:rPr>
              <w:br/>
            </w:r>
          </w:p>
        </w:tc>
        <w:tc>
          <w:tcPr>
            <w:tcW w:w="284" w:type="dxa"/>
          </w:tcPr>
          <w:p w:rsidR="00526555" w:rsidRPr="00583D0D" w:rsidRDefault="00526555" w:rsidP="00583D0D">
            <w:pPr>
              <w:pStyle w:val="a5"/>
              <w:ind w:firstLine="0"/>
              <w:jc w:val="lowKashida"/>
              <w:rPr>
                <w:rFonts w:eastAsia="B Badr"/>
                <w:rtl/>
              </w:rPr>
            </w:pPr>
          </w:p>
        </w:tc>
        <w:tc>
          <w:tcPr>
            <w:tcW w:w="3020" w:type="dxa"/>
          </w:tcPr>
          <w:p w:rsidR="00526555" w:rsidRPr="00583D0D" w:rsidRDefault="00526555" w:rsidP="00583D0D">
            <w:pPr>
              <w:pStyle w:val="a5"/>
              <w:ind w:firstLine="0"/>
              <w:jc w:val="lowKashida"/>
              <w:rPr>
                <w:rFonts w:eastAsia="B Badr"/>
                <w:sz w:val="2"/>
                <w:szCs w:val="2"/>
                <w:rtl/>
              </w:rPr>
            </w:pPr>
            <w:r w:rsidRPr="00583D0D">
              <w:rPr>
                <w:rFonts w:eastAsia="B Badr"/>
                <w:rtl/>
              </w:rPr>
              <w:t>و زان حضرت ثواب نیک یابند</w:t>
            </w:r>
            <w:r w:rsidRPr="00583D0D">
              <w:rPr>
                <w:rFonts w:eastAsia="B Badr"/>
                <w:rtl/>
              </w:rPr>
              <w:br/>
            </w:r>
          </w:p>
        </w:tc>
      </w:tr>
      <w:tr w:rsidR="00526555" w:rsidRPr="00821F27" w:rsidTr="00583D0D">
        <w:trPr>
          <w:jc w:val="center"/>
        </w:trPr>
        <w:tc>
          <w:tcPr>
            <w:tcW w:w="3019" w:type="dxa"/>
          </w:tcPr>
          <w:p w:rsidR="00526555" w:rsidRPr="00583D0D" w:rsidRDefault="00526555" w:rsidP="00583D0D">
            <w:pPr>
              <w:pStyle w:val="a5"/>
              <w:ind w:firstLine="0"/>
              <w:jc w:val="lowKashida"/>
              <w:rPr>
                <w:rFonts w:eastAsia="B Badr"/>
                <w:sz w:val="2"/>
                <w:szCs w:val="2"/>
                <w:rtl/>
              </w:rPr>
            </w:pPr>
            <w:r w:rsidRPr="00583D0D">
              <w:rPr>
                <w:rFonts w:eastAsia="B Badr"/>
                <w:rtl/>
              </w:rPr>
              <w:t>به حکم نص الدال علی الخیر</w:t>
            </w:r>
            <w:r w:rsidRPr="00583D0D">
              <w:rPr>
                <w:rStyle w:val="FootnoteReference"/>
                <w:rFonts w:eastAsia="B Badr"/>
                <w:rtl/>
              </w:rPr>
              <w:footnoteReference w:id="7"/>
            </w:r>
            <w:r w:rsidRPr="00583D0D">
              <w:rPr>
                <w:rFonts w:eastAsia="B Badr"/>
                <w:rtl/>
              </w:rPr>
              <w:br/>
            </w:r>
          </w:p>
        </w:tc>
        <w:tc>
          <w:tcPr>
            <w:tcW w:w="284" w:type="dxa"/>
          </w:tcPr>
          <w:p w:rsidR="00526555" w:rsidRPr="00583D0D" w:rsidRDefault="00526555" w:rsidP="00583D0D">
            <w:pPr>
              <w:pStyle w:val="a5"/>
              <w:ind w:firstLine="0"/>
              <w:jc w:val="lowKashida"/>
              <w:rPr>
                <w:rFonts w:eastAsia="B Badr"/>
                <w:rtl/>
              </w:rPr>
            </w:pPr>
          </w:p>
        </w:tc>
        <w:tc>
          <w:tcPr>
            <w:tcW w:w="3020" w:type="dxa"/>
          </w:tcPr>
          <w:p w:rsidR="00526555" w:rsidRPr="00583D0D" w:rsidRDefault="00526555" w:rsidP="00583D0D">
            <w:pPr>
              <w:pStyle w:val="a5"/>
              <w:ind w:firstLine="0"/>
              <w:jc w:val="lowKashida"/>
              <w:rPr>
                <w:rFonts w:eastAsia="B Badr"/>
                <w:sz w:val="2"/>
                <w:szCs w:val="2"/>
                <w:rtl/>
              </w:rPr>
            </w:pPr>
            <w:r w:rsidRPr="00583D0D">
              <w:rPr>
                <w:rFonts w:eastAsia="B Badr"/>
                <w:rtl/>
              </w:rPr>
              <w:t>مرا ایزد دهد پاداش بر خیر</w:t>
            </w:r>
            <w:r w:rsidRPr="00583D0D">
              <w:rPr>
                <w:rFonts w:eastAsia="B Badr"/>
                <w:rtl/>
              </w:rPr>
              <w:br/>
            </w:r>
          </w:p>
        </w:tc>
      </w:tr>
      <w:tr w:rsidR="00526555" w:rsidRPr="00821F27" w:rsidTr="00583D0D">
        <w:trPr>
          <w:jc w:val="center"/>
        </w:trPr>
        <w:tc>
          <w:tcPr>
            <w:tcW w:w="3019" w:type="dxa"/>
          </w:tcPr>
          <w:p w:rsidR="00526555" w:rsidRPr="00583D0D" w:rsidRDefault="00526555" w:rsidP="00583D0D">
            <w:pPr>
              <w:pStyle w:val="a5"/>
              <w:ind w:firstLine="0"/>
              <w:jc w:val="lowKashida"/>
              <w:rPr>
                <w:rFonts w:eastAsia="B Badr"/>
                <w:sz w:val="2"/>
                <w:szCs w:val="2"/>
                <w:rtl/>
              </w:rPr>
            </w:pPr>
            <w:r w:rsidRPr="00583D0D">
              <w:rPr>
                <w:rFonts w:eastAsia="B Badr"/>
                <w:rtl/>
              </w:rPr>
              <w:t>که یا رب رحمتی بر بندگان کن</w:t>
            </w:r>
            <w:r w:rsidRPr="00583D0D">
              <w:rPr>
                <w:rFonts w:eastAsia="B Badr"/>
                <w:rtl/>
              </w:rPr>
              <w:br/>
            </w:r>
          </w:p>
        </w:tc>
        <w:tc>
          <w:tcPr>
            <w:tcW w:w="284" w:type="dxa"/>
          </w:tcPr>
          <w:p w:rsidR="00526555" w:rsidRPr="00583D0D" w:rsidRDefault="00526555" w:rsidP="00583D0D">
            <w:pPr>
              <w:pStyle w:val="a5"/>
              <w:ind w:firstLine="0"/>
              <w:jc w:val="lowKashida"/>
              <w:rPr>
                <w:rFonts w:eastAsia="B Badr"/>
                <w:rtl/>
              </w:rPr>
            </w:pPr>
          </w:p>
        </w:tc>
        <w:tc>
          <w:tcPr>
            <w:tcW w:w="3020" w:type="dxa"/>
          </w:tcPr>
          <w:p w:rsidR="00526555" w:rsidRPr="00583D0D" w:rsidRDefault="00526555" w:rsidP="00583D0D">
            <w:pPr>
              <w:pStyle w:val="a5"/>
              <w:ind w:firstLine="0"/>
              <w:jc w:val="lowKashida"/>
              <w:rPr>
                <w:rFonts w:eastAsia="B Badr"/>
                <w:sz w:val="2"/>
                <w:szCs w:val="2"/>
                <w:rtl/>
              </w:rPr>
            </w:pPr>
            <w:r w:rsidRPr="00583D0D">
              <w:rPr>
                <w:rFonts w:eastAsia="B Badr"/>
                <w:rtl/>
              </w:rPr>
              <w:t>وطن‌شان در بهشت جاودان کن</w:t>
            </w:r>
            <w:r w:rsidRPr="00583D0D">
              <w:rPr>
                <w:rFonts w:eastAsia="B Badr"/>
                <w:rtl/>
              </w:rPr>
              <w:br/>
            </w:r>
          </w:p>
        </w:tc>
      </w:tr>
      <w:tr w:rsidR="00526555" w:rsidRPr="00821F27" w:rsidTr="00583D0D">
        <w:trPr>
          <w:jc w:val="center"/>
        </w:trPr>
        <w:tc>
          <w:tcPr>
            <w:tcW w:w="3019" w:type="dxa"/>
          </w:tcPr>
          <w:p w:rsidR="00526555" w:rsidRPr="00583D0D" w:rsidRDefault="00526555" w:rsidP="00583D0D">
            <w:pPr>
              <w:pStyle w:val="a5"/>
              <w:ind w:firstLine="0"/>
              <w:jc w:val="lowKashida"/>
              <w:rPr>
                <w:rFonts w:eastAsia="B Badr"/>
                <w:sz w:val="2"/>
                <w:szCs w:val="2"/>
                <w:rtl/>
              </w:rPr>
            </w:pPr>
            <w:r w:rsidRPr="00583D0D">
              <w:rPr>
                <w:rFonts w:eastAsia="B Badr"/>
                <w:rtl/>
              </w:rPr>
              <w:t>کند پس بر دعای روح دین یاد</w:t>
            </w:r>
            <w:r w:rsidRPr="00583D0D">
              <w:rPr>
                <w:rFonts w:eastAsia="B Badr"/>
                <w:rtl/>
              </w:rPr>
              <w:br/>
            </w:r>
          </w:p>
        </w:tc>
        <w:tc>
          <w:tcPr>
            <w:tcW w:w="284" w:type="dxa"/>
          </w:tcPr>
          <w:p w:rsidR="00526555" w:rsidRPr="00583D0D" w:rsidRDefault="00526555" w:rsidP="00583D0D">
            <w:pPr>
              <w:pStyle w:val="a5"/>
              <w:ind w:firstLine="0"/>
              <w:jc w:val="lowKashida"/>
              <w:rPr>
                <w:rFonts w:eastAsia="B Badr"/>
                <w:rtl/>
              </w:rPr>
            </w:pPr>
          </w:p>
        </w:tc>
        <w:tc>
          <w:tcPr>
            <w:tcW w:w="3020" w:type="dxa"/>
          </w:tcPr>
          <w:p w:rsidR="00526555" w:rsidRPr="00583D0D" w:rsidRDefault="00526555" w:rsidP="00583D0D">
            <w:pPr>
              <w:pStyle w:val="a5"/>
              <w:ind w:firstLine="0"/>
              <w:jc w:val="lowKashida"/>
              <w:rPr>
                <w:rFonts w:eastAsia="B Badr"/>
                <w:sz w:val="2"/>
                <w:szCs w:val="2"/>
                <w:rtl/>
              </w:rPr>
            </w:pPr>
            <w:r w:rsidRPr="00583D0D">
              <w:rPr>
                <w:rFonts w:eastAsia="B Badr"/>
                <w:rtl/>
              </w:rPr>
              <w:t>که رحمت بر روان روح دین باد</w:t>
            </w:r>
            <w:r w:rsidRPr="00583D0D">
              <w:rPr>
                <w:rFonts w:eastAsia="B Badr"/>
                <w:rtl/>
              </w:rPr>
              <w:br/>
            </w:r>
          </w:p>
        </w:tc>
      </w:tr>
    </w:tbl>
    <w:p w:rsidR="00583D0D" w:rsidRDefault="00583D0D" w:rsidP="00583D0D">
      <w:pPr>
        <w:pStyle w:val="a5"/>
        <w:rPr>
          <w:rtl/>
        </w:rPr>
        <w:sectPr w:rsidR="00583D0D" w:rsidSect="00C77CAE">
          <w:footnotePr>
            <w:numRestart w:val="eachPage"/>
          </w:footnotePr>
          <w:type w:val="oddPage"/>
          <w:pgSz w:w="7938" w:h="11907" w:code="9"/>
          <w:pgMar w:top="567" w:right="851" w:bottom="851" w:left="851" w:header="454" w:footer="0" w:gutter="0"/>
          <w:cols w:space="708"/>
          <w:titlePg/>
          <w:bidi/>
          <w:rtlGutter/>
          <w:docGrid w:linePitch="381"/>
        </w:sectPr>
      </w:pPr>
      <w:bookmarkStart w:id="119" w:name="_Toc243530852"/>
    </w:p>
    <w:p w:rsidR="00526555" w:rsidRDefault="00526555" w:rsidP="00583D0D">
      <w:pPr>
        <w:pStyle w:val="a0"/>
        <w:rPr>
          <w:rtl/>
        </w:rPr>
      </w:pPr>
      <w:bookmarkStart w:id="120" w:name="_Toc319612295"/>
      <w:bookmarkStart w:id="121" w:name="_Toc423422486"/>
      <w:r w:rsidRPr="00583D0D">
        <w:rPr>
          <w:rFonts w:hint="cs"/>
          <w:rtl/>
        </w:rPr>
        <w:t>در آغاز کتاب مبدأ و معاد</w:t>
      </w:r>
      <w:bookmarkEnd w:id="119"/>
      <w:bookmarkEnd w:id="120"/>
      <w:bookmarkEnd w:id="121"/>
    </w:p>
    <w:tbl>
      <w:tblPr>
        <w:bidiVisual/>
        <w:tblW w:w="0" w:type="auto"/>
        <w:jc w:val="center"/>
        <w:tblInd w:w="-237" w:type="dxa"/>
        <w:tblLook w:val="01E0" w:firstRow="1" w:lastRow="1" w:firstColumn="1" w:lastColumn="1" w:noHBand="0" w:noVBand="0"/>
      </w:tblPr>
      <w:tblGrid>
        <w:gridCol w:w="3085"/>
        <w:gridCol w:w="284"/>
        <w:gridCol w:w="3087"/>
      </w:tblGrid>
      <w:tr w:rsidR="00526555" w:rsidRPr="00821F27" w:rsidTr="00583D0D">
        <w:trPr>
          <w:jc w:val="center"/>
        </w:trPr>
        <w:tc>
          <w:tcPr>
            <w:tcW w:w="3085" w:type="dxa"/>
          </w:tcPr>
          <w:p w:rsidR="00526555" w:rsidRPr="00583D0D" w:rsidRDefault="00526555" w:rsidP="00583D0D">
            <w:pPr>
              <w:pStyle w:val="a5"/>
              <w:ind w:firstLine="0"/>
              <w:jc w:val="lowKashida"/>
              <w:rPr>
                <w:rFonts w:eastAsia="B Badr"/>
                <w:sz w:val="2"/>
                <w:szCs w:val="2"/>
                <w:rtl/>
              </w:rPr>
            </w:pPr>
            <w:r w:rsidRPr="00583D0D">
              <w:rPr>
                <w:rFonts w:eastAsia="B Badr" w:hint="cs"/>
                <w:rtl/>
              </w:rPr>
              <w:t>الا ای عاقل دانای هوشیار</w:t>
            </w:r>
            <w:r w:rsidRPr="00583D0D">
              <w:rPr>
                <w:rFonts w:eastAsia="B Badr"/>
                <w:rtl/>
              </w:rPr>
              <w:br/>
            </w:r>
          </w:p>
        </w:tc>
        <w:tc>
          <w:tcPr>
            <w:tcW w:w="284" w:type="dxa"/>
          </w:tcPr>
          <w:p w:rsidR="00526555" w:rsidRPr="00583D0D" w:rsidRDefault="00526555" w:rsidP="00583D0D">
            <w:pPr>
              <w:pStyle w:val="a5"/>
              <w:ind w:firstLine="0"/>
              <w:jc w:val="lowKashida"/>
              <w:rPr>
                <w:rFonts w:eastAsia="B Badr"/>
                <w:rtl/>
              </w:rPr>
            </w:pPr>
          </w:p>
        </w:tc>
        <w:tc>
          <w:tcPr>
            <w:tcW w:w="3087" w:type="dxa"/>
          </w:tcPr>
          <w:p w:rsidR="00526555" w:rsidRPr="00583D0D" w:rsidRDefault="00526555" w:rsidP="00583D0D">
            <w:pPr>
              <w:pStyle w:val="a5"/>
              <w:ind w:firstLine="0"/>
              <w:jc w:val="lowKashida"/>
              <w:rPr>
                <w:rFonts w:eastAsia="B Badr"/>
                <w:sz w:val="2"/>
                <w:szCs w:val="2"/>
                <w:rtl/>
              </w:rPr>
            </w:pPr>
            <w:r w:rsidRPr="00583D0D">
              <w:rPr>
                <w:rFonts w:eastAsia="B Badr" w:hint="cs"/>
                <w:rtl/>
              </w:rPr>
              <w:t>نصیحت بشنو و یک لحظه هشدار</w:t>
            </w:r>
            <w:r w:rsidRPr="00583D0D">
              <w:rPr>
                <w:rFonts w:eastAsia="B Badr"/>
                <w:rtl/>
              </w:rPr>
              <w:br/>
            </w:r>
          </w:p>
        </w:tc>
      </w:tr>
      <w:tr w:rsidR="00526555" w:rsidRPr="00821F27" w:rsidTr="00583D0D">
        <w:trPr>
          <w:jc w:val="center"/>
        </w:trPr>
        <w:tc>
          <w:tcPr>
            <w:tcW w:w="3085" w:type="dxa"/>
          </w:tcPr>
          <w:p w:rsidR="00526555" w:rsidRPr="00583D0D" w:rsidRDefault="00526555" w:rsidP="00583D0D">
            <w:pPr>
              <w:pStyle w:val="a5"/>
              <w:ind w:firstLine="0"/>
              <w:jc w:val="lowKashida"/>
              <w:rPr>
                <w:rFonts w:eastAsia="B Badr"/>
                <w:sz w:val="2"/>
                <w:szCs w:val="2"/>
                <w:rtl/>
              </w:rPr>
            </w:pPr>
            <w:r w:rsidRPr="00583D0D">
              <w:rPr>
                <w:rFonts w:eastAsia="B Badr" w:hint="cs"/>
                <w:rtl/>
              </w:rPr>
              <w:t>به زیر گنبد فیروزه گلشن</w:t>
            </w:r>
            <w:r w:rsidRPr="00583D0D">
              <w:rPr>
                <w:rFonts w:eastAsia="B Badr"/>
                <w:rtl/>
              </w:rPr>
              <w:br/>
            </w:r>
          </w:p>
        </w:tc>
        <w:tc>
          <w:tcPr>
            <w:tcW w:w="284" w:type="dxa"/>
          </w:tcPr>
          <w:p w:rsidR="00526555" w:rsidRPr="00583D0D" w:rsidRDefault="00526555" w:rsidP="00583D0D">
            <w:pPr>
              <w:pStyle w:val="a5"/>
              <w:ind w:firstLine="0"/>
              <w:jc w:val="lowKashida"/>
              <w:rPr>
                <w:rFonts w:eastAsia="B Badr"/>
                <w:rtl/>
              </w:rPr>
            </w:pPr>
          </w:p>
        </w:tc>
        <w:tc>
          <w:tcPr>
            <w:tcW w:w="3087" w:type="dxa"/>
          </w:tcPr>
          <w:p w:rsidR="00526555" w:rsidRPr="00583D0D" w:rsidRDefault="00526555" w:rsidP="00583D0D">
            <w:pPr>
              <w:pStyle w:val="a5"/>
              <w:ind w:firstLine="0"/>
              <w:jc w:val="lowKashida"/>
              <w:rPr>
                <w:rFonts w:eastAsia="B Badr"/>
                <w:sz w:val="2"/>
                <w:szCs w:val="2"/>
                <w:rtl/>
              </w:rPr>
            </w:pPr>
            <w:r w:rsidRPr="00583D0D">
              <w:rPr>
                <w:rFonts w:eastAsia="B Badr" w:hint="cs"/>
                <w:rtl/>
              </w:rPr>
              <w:t>چو احوالِ تو بر تو نیست روشن</w:t>
            </w:r>
            <w:r w:rsidRPr="00583D0D">
              <w:rPr>
                <w:rFonts w:eastAsia="B Badr"/>
                <w:rtl/>
              </w:rPr>
              <w:br/>
            </w:r>
          </w:p>
        </w:tc>
      </w:tr>
      <w:tr w:rsidR="00526555" w:rsidRPr="00821F27" w:rsidTr="00583D0D">
        <w:trPr>
          <w:jc w:val="center"/>
        </w:trPr>
        <w:tc>
          <w:tcPr>
            <w:tcW w:w="3085" w:type="dxa"/>
          </w:tcPr>
          <w:p w:rsidR="00526555" w:rsidRPr="00583D0D" w:rsidRDefault="00526555" w:rsidP="00583D0D">
            <w:pPr>
              <w:pStyle w:val="a5"/>
              <w:ind w:firstLine="0"/>
              <w:jc w:val="lowKashida"/>
              <w:rPr>
                <w:rFonts w:eastAsia="B Badr"/>
                <w:sz w:val="2"/>
                <w:szCs w:val="2"/>
                <w:rtl/>
              </w:rPr>
            </w:pPr>
            <w:r w:rsidRPr="00583D0D">
              <w:rPr>
                <w:rFonts w:eastAsia="B Badr" w:hint="cs"/>
                <w:rtl/>
              </w:rPr>
              <w:t>تو آن گه بنده‌ی خاصِ خدایی</w:t>
            </w:r>
            <w:r w:rsidRPr="00583D0D">
              <w:rPr>
                <w:rFonts w:eastAsia="B Badr"/>
                <w:rtl/>
              </w:rPr>
              <w:br/>
            </w:r>
          </w:p>
        </w:tc>
        <w:tc>
          <w:tcPr>
            <w:tcW w:w="284" w:type="dxa"/>
          </w:tcPr>
          <w:p w:rsidR="00526555" w:rsidRPr="00583D0D" w:rsidRDefault="00526555" w:rsidP="00583D0D">
            <w:pPr>
              <w:pStyle w:val="a5"/>
              <w:ind w:firstLine="0"/>
              <w:jc w:val="lowKashida"/>
              <w:rPr>
                <w:rFonts w:eastAsia="B Badr"/>
                <w:rtl/>
              </w:rPr>
            </w:pPr>
          </w:p>
        </w:tc>
        <w:tc>
          <w:tcPr>
            <w:tcW w:w="3087" w:type="dxa"/>
          </w:tcPr>
          <w:p w:rsidR="00526555" w:rsidRPr="00583D0D" w:rsidRDefault="00526555" w:rsidP="00583D0D">
            <w:pPr>
              <w:pStyle w:val="a5"/>
              <w:ind w:firstLine="0"/>
              <w:jc w:val="lowKashida"/>
              <w:rPr>
                <w:rFonts w:eastAsia="B Badr"/>
                <w:sz w:val="2"/>
                <w:szCs w:val="2"/>
                <w:rtl/>
              </w:rPr>
            </w:pPr>
            <w:r w:rsidRPr="00583D0D">
              <w:rPr>
                <w:rFonts w:eastAsia="B Badr" w:hint="cs"/>
                <w:rtl/>
              </w:rPr>
              <w:t>که دانی ابتدا را کز کجایی</w:t>
            </w:r>
            <w:r w:rsidRPr="00583D0D">
              <w:rPr>
                <w:rFonts w:eastAsia="B Badr" w:hint="cs"/>
                <w:rtl/>
              </w:rPr>
              <w:br/>
            </w:r>
          </w:p>
        </w:tc>
      </w:tr>
      <w:tr w:rsidR="00526555" w:rsidRPr="00821F27" w:rsidTr="00583D0D">
        <w:trPr>
          <w:jc w:val="center"/>
        </w:trPr>
        <w:tc>
          <w:tcPr>
            <w:tcW w:w="3085" w:type="dxa"/>
          </w:tcPr>
          <w:p w:rsidR="00526555" w:rsidRPr="00583D0D" w:rsidRDefault="00526555" w:rsidP="00583D0D">
            <w:pPr>
              <w:pStyle w:val="a5"/>
              <w:ind w:firstLine="0"/>
              <w:jc w:val="lowKashida"/>
              <w:rPr>
                <w:rFonts w:eastAsia="B Badr"/>
                <w:sz w:val="2"/>
                <w:szCs w:val="2"/>
                <w:rtl/>
              </w:rPr>
            </w:pPr>
            <w:r w:rsidRPr="00583D0D">
              <w:rPr>
                <w:rFonts w:eastAsia="B Badr" w:hint="cs"/>
                <w:rtl/>
              </w:rPr>
              <w:t>کجا بودی تو این جا در رسیدی</w:t>
            </w:r>
            <w:r w:rsidRPr="00583D0D">
              <w:rPr>
                <w:rFonts w:eastAsia="B Badr"/>
                <w:rtl/>
              </w:rPr>
              <w:br/>
            </w:r>
          </w:p>
        </w:tc>
        <w:tc>
          <w:tcPr>
            <w:tcW w:w="284" w:type="dxa"/>
          </w:tcPr>
          <w:p w:rsidR="00526555" w:rsidRPr="00583D0D" w:rsidRDefault="00526555" w:rsidP="00583D0D">
            <w:pPr>
              <w:pStyle w:val="a5"/>
              <w:ind w:firstLine="0"/>
              <w:jc w:val="lowKashida"/>
              <w:rPr>
                <w:rFonts w:eastAsia="B Badr"/>
                <w:rtl/>
              </w:rPr>
            </w:pPr>
          </w:p>
        </w:tc>
        <w:tc>
          <w:tcPr>
            <w:tcW w:w="3087" w:type="dxa"/>
          </w:tcPr>
          <w:p w:rsidR="00526555" w:rsidRPr="00583D0D" w:rsidRDefault="00526555" w:rsidP="00583D0D">
            <w:pPr>
              <w:pStyle w:val="a5"/>
              <w:ind w:firstLine="0"/>
              <w:jc w:val="lowKashida"/>
              <w:rPr>
                <w:rFonts w:eastAsia="B Badr"/>
                <w:sz w:val="2"/>
                <w:szCs w:val="2"/>
                <w:rtl/>
              </w:rPr>
            </w:pPr>
            <w:r w:rsidRPr="00583D0D">
              <w:rPr>
                <w:rFonts w:eastAsia="B Badr" w:hint="cs"/>
                <w:rtl/>
              </w:rPr>
              <w:t>ز بهر چه درین جا آرمیدی</w:t>
            </w:r>
            <w:r w:rsidRPr="00583D0D">
              <w:rPr>
                <w:rFonts w:eastAsia="B Badr" w:hint="cs"/>
                <w:rtl/>
              </w:rPr>
              <w:br/>
            </w:r>
          </w:p>
        </w:tc>
      </w:tr>
      <w:tr w:rsidR="00526555" w:rsidRPr="00821F27" w:rsidTr="00583D0D">
        <w:trPr>
          <w:jc w:val="center"/>
        </w:trPr>
        <w:tc>
          <w:tcPr>
            <w:tcW w:w="3085" w:type="dxa"/>
          </w:tcPr>
          <w:p w:rsidR="00526555" w:rsidRPr="00583D0D" w:rsidRDefault="00526555" w:rsidP="00583D0D">
            <w:pPr>
              <w:pStyle w:val="a5"/>
              <w:ind w:firstLine="0"/>
              <w:jc w:val="lowKashida"/>
              <w:rPr>
                <w:rFonts w:eastAsia="B Badr"/>
                <w:sz w:val="2"/>
                <w:szCs w:val="2"/>
                <w:rtl/>
              </w:rPr>
            </w:pPr>
            <w:r w:rsidRPr="00583D0D">
              <w:rPr>
                <w:rFonts w:eastAsia="B Badr" w:hint="cs"/>
                <w:rtl/>
              </w:rPr>
              <w:t>و ین جا بر کجایت رفت باید</w:t>
            </w:r>
            <w:r w:rsidRPr="00583D0D">
              <w:rPr>
                <w:rFonts w:eastAsia="B Badr" w:hint="cs"/>
                <w:rtl/>
              </w:rPr>
              <w:br/>
            </w:r>
          </w:p>
        </w:tc>
        <w:tc>
          <w:tcPr>
            <w:tcW w:w="284" w:type="dxa"/>
          </w:tcPr>
          <w:p w:rsidR="00526555" w:rsidRPr="00583D0D" w:rsidRDefault="00526555" w:rsidP="00583D0D">
            <w:pPr>
              <w:pStyle w:val="a5"/>
              <w:ind w:firstLine="0"/>
              <w:jc w:val="lowKashida"/>
              <w:rPr>
                <w:rFonts w:eastAsia="B Badr"/>
                <w:rtl/>
              </w:rPr>
            </w:pPr>
          </w:p>
        </w:tc>
        <w:tc>
          <w:tcPr>
            <w:tcW w:w="3087" w:type="dxa"/>
          </w:tcPr>
          <w:p w:rsidR="00526555" w:rsidRPr="00583D0D" w:rsidRDefault="00526555" w:rsidP="00583D0D">
            <w:pPr>
              <w:pStyle w:val="a5"/>
              <w:ind w:firstLine="0"/>
              <w:jc w:val="lowKashida"/>
              <w:rPr>
                <w:rFonts w:eastAsia="B Badr"/>
                <w:sz w:val="2"/>
                <w:szCs w:val="2"/>
                <w:rtl/>
              </w:rPr>
            </w:pPr>
            <w:r w:rsidRPr="00583D0D">
              <w:rPr>
                <w:rFonts w:eastAsia="B Badr" w:hint="cs"/>
                <w:rtl/>
              </w:rPr>
              <w:t>درین رفتن چه منزل پیشت آید</w:t>
            </w:r>
            <w:r w:rsidRPr="00583D0D">
              <w:rPr>
                <w:rFonts w:eastAsia="B Badr" w:hint="cs"/>
                <w:rtl/>
              </w:rPr>
              <w:br/>
            </w:r>
          </w:p>
        </w:tc>
      </w:tr>
      <w:tr w:rsidR="00526555" w:rsidRPr="00821F27" w:rsidTr="00583D0D">
        <w:trPr>
          <w:jc w:val="center"/>
        </w:trPr>
        <w:tc>
          <w:tcPr>
            <w:tcW w:w="3085" w:type="dxa"/>
          </w:tcPr>
          <w:p w:rsidR="00526555" w:rsidRPr="00583D0D" w:rsidRDefault="00526555" w:rsidP="00583D0D">
            <w:pPr>
              <w:pStyle w:val="a5"/>
              <w:ind w:firstLine="0"/>
              <w:jc w:val="lowKashida"/>
              <w:rPr>
                <w:rFonts w:eastAsia="B Badr"/>
                <w:sz w:val="2"/>
                <w:szCs w:val="2"/>
                <w:rtl/>
              </w:rPr>
            </w:pPr>
            <w:r w:rsidRPr="00583D0D">
              <w:rPr>
                <w:rFonts w:eastAsia="B Badr" w:hint="cs"/>
                <w:rtl/>
              </w:rPr>
              <w:t>چه خواهی دید سختی‌ها درین راه</w:t>
            </w:r>
            <w:r w:rsidRPr="00583D0D">
              <w:rPr>
                <w:rFonts w:eastAsia="B Badr"/>
                <w:rtl/>
              </w:rPr>
              <w:br/>
            </w:r>
          </w:p>
        </w:tc>
        <w:tc>
          <w:tcPr>
            <w:tcW w:w="284" w:type="dxa"/>
          </w:tcPr>
          <w:p w:rsidR="00526555" w:rsidRPr="00583D0D" w:rsidRDefault="00526555" w:rsidP="00583D0D">
            <w:pPr>
              <w:pStyle w:val="a5"/>
              <w:ind w:firstLine="0"/>
              <w:jc w:val="lowKashida"/>
              <w:rPr>
                <w:rFonts w:eastAsia="B Badr"/>
                <w:rtl/>
              </w:rPr>
            </w:pPr>
          </w:p>
        </w:tc>
        <w:tc>
          <w:tcPr>
            <w:tcW w:w="3087" w:type="dxa"/>
          </w:tcPr>
          <w:p w:rsidR="00526555" w:rsidRPr="00583D0D" w:rsidRDefault="00526555" w:rsidP="00583D0D">
            <w:pPr>
              <w:pStyle w:val="a5"/>
              <w:ind w:firstLine="0"/>
              <w:jc w:val="lowKashida"/>
              <w:rPr>
                <w:rFonts w:eastAsia="B Badr"/>
                <w:sz w:val="2"/>
                <w:szCs w:val="2"/>
                <w:rtl/>
              </w:rPr>
            </w:pPr>
            <w:r w:rsidRPr="00583D0D">
              <w:rPr>
                <w:rFonts w:eastAsia="B Badr" w:hint="cs"/>
                <w:rtl/>
              </w:rPr>
              <w:t>چه خواهی دید از شیطان بدخواه</w:t>
            </w:r>
            <w:r w:rsidRPr="00583D0D">
              <w:rPr>
                <w:rFonts w:eastAsia="B Badr" w:hint="cs"/>
                <w:rtl/>
              </w:rPr>
              <w:br/>
            </w:r>
          </w:p>
        </w:tc>
      </w:tr>
      <w:tr w:rsidR="00526555" w:rsidRPr="00821F27" w:rsidTr="00583D0D">
        <w:trPr>
          <w:jc w:val="center"/>
        </w:trPr>
        <w:tc>
          <w:tcPr>
            <w:tcW w:w="3085" w:type="dxa"/>
          </w:tcPr>
          <w:p w:rsidR="00526555" w:rsidRPr="00583D0D" w:rsidRDefault="00526555" w:rsidP="00583D0D">
            <w:pPr>
              <w:pStyle w:val="a5"/>
              <w:ind w:firstLine="0"/>
              <w:jc w:val="lowKashida"/>
              <w:rPr>
                <w:rFonts w:eastAsia="B Badr"/>
                <w:sz w:val="2"/>
                <w:szCs w:val="2"/>
                <w:rtl/>
              </w:rPr>
            </w:pPr>
            <w:r w:rsidRPr="00583D0D">
              <w:rPr>
                <w:rFonts w:eastAsia="B Badr" w:hint="cs"/>
                <w:rtl/>
              </w:rPr>
              <w:t>پساز راه رفتن و منزل بریدن</w:t>
            </w:r>
            <w:r w:rsidRPr="00583D0D">
              <w:rPr>
                <w:rFonts w:eastAsia="B Badr" w:hint="cs"/>
                <w:rtl/>
              </w:rPr>
              <w:br/>
            </w:r>
          </w:p>
        </w:tc>
        <w:tc>
          <w:tcPr>
            <w:tcW w:w="284" w:type="dxa"/>
          </w:tcPr>
          <w:p w:rsidR="00526555" w:rsidRPr="00583D0D" w:rsidRDefault="00526555" w:rsidP="00583D0D">
            <w:pPr>
              <w:pStyle w:val="a5"/>
              <w:ind w:firstLine="0"/>
              <w:jc w:val="lowKashida"/>
              <w:rPr>
                <w:rFonts w:eastAsia="B Badr"/>
                <w:rtl/>
              </w:rPr>
            </w:pPr>
          </w:p>
        </w:tc>
        <w:tc>
          <w:tcPr>
            <w:tcW w:w="3087" w:type="dxa"/>
          </w:tcPr>
          <w:p w:rsidR="00526555" w:rsidRPr="00583D0D" w:rsidRDefault="00526555" w:rsidP="00583D0D">
            <w:pPr>
              <w:pStyle w:val="a5"/>
              <w:ind w:firstLine="0"/>
              <w:jc w:val="lowKashida"/>
              <w:rPr>
                <w:rFonts w:eastAsia="B Badr"/>
                <w:sz w:val="2"/>
                <w:szCs w:val="2"/>
                <w:rtl/>
              </w:rPr>
            </w:pPr>
            <w:r w:rsidRPr="00583D0D">
              <w:rPr>
                <w:rFonts w:eastAsia="B Badr" w:hint="cs"/>
                <w:rtl/>
              </w:rPr>
              <w:t>دگر باره کجا خواهی رسیدن</w:t>
            </w:r>
            <w:r w:rsidRPr="00583D0D">
              <w:rPr>
                <w:rFonts w:eastAsia="B Badr" w:hint="cs"/>
                <w:rtl/>
              </w:rPr>
              <w:br/>
            </w:r>
          </w:p>
        </w:tc>
      </w:tr>
      <w:tr w:rsidR="00526555" w:rsidRPr="00821F27" w:rsidTr="00583D0D">
        <w:trPr>
          <w:jc w:val="center"/>
        </w:trPr>
        <w:tc>
          <w:tcPr>
            <w:tcW w:w="3085" w:type="dxa"/>
          </w:tcPr>
          <w:p w:rsidR="00526555" w:rsidRPr="00583D0D" w:rsidRDefault="00526555" w:rsidP="00583D0D">
            <w:pPr>
              <w:pStyle w:val="a5"/>
              <w:ind w:firstLine="0"/>
              <w:jc w:val="lowKashida"/>
              <w:rPr>
                <w:rFonts w:eastAsia="B Badr"/>
                <w:sz w:val="2"/>
                <w:szCs w:val="2"/>
                <w:rtl/>
              </w:rPr>
            </w:pPr>
            <w:r w:rsidRPr="00583D0D">
              <w:rPr>
                <w:rFonts w:eastAsia="B Badr" w:hint="cs"/>
                <w:rtl/>
              </w:rPr>
              <w:t>دو جا میعاد باشد نیک هشدار</w:t>
            </w:r>
            <w:r w:rsidRPr="00583D0D">
              <w:rPr>
                <w:rFonts w:eastAsia="B Badr" w:hint="cs"/>
                <w:rtl/>
              </w:rPr>
              <w:br/>
            </w:r>
          </w:p>
        </w:tc>
        <w:tc>
          <w:tcPr>
            <w:tcW w:w="284" w:type="dxa"/>
          </w:tcPr>
          <w:p w:rsidR="00526555" w:rsidRPr="00583D0D" w:rsidRDefault="00526555" w:rsidP="00583D0D">
            <w:pPr>
              <w:pStyle w:val="a5"/>
              <w:ind w:firstLine="0"/>
              <w:jc w:val="lowKashida"/>
              <w:rPr>
                <w:rFonts w:eastAsia="B Badr"/>
                <w:rtl/>
              </w:rPr>
            </w:pPr>
          </w:p>
        </w:tc>
        <w:tc>
          <w:tcPr>
            <w:tcW w:w="3087" w:type="dxa"/>
          </w:tcPr>
          <w:p w:rsidR="00526555" w:rsidRPr="00583D0D" w:rsidRDefault="00526555" w:rsidP="00583D0D">
            <w:pPr>
              <w:pStyle w:val="a5"/>
              <w:ind w:firstLine="0"/>
              <w:jc w:val="lowKashida"/>
              <w:rPr>
                <w:rFonts w:eastAsia="B Badr"/>
                <w:sz w:val="2"/>
                <w:szCs w:val="2"/>
                <w:rtl/>
              </w:rPr>
            </w:pPr>
            <w:r w:rsidRPr="00583D0D">
              <w:rPr>
                <w:rFonts w:eastAsia="B Badr" w:hint="cs"/>
                <w:rtl/>
              </w:rPr>
              <w:t>یکی زان جنّت و دیگر یکی نار</w:t>
            </w:r>
            <w:r w:rsidRPr="00583D0D">
              <w:rPr>
                <w:rFonts w:eastAsia="B Badr" w:hint="cs"/>
                <w:rtl/>
              </w:rPr>
              <w:br/>
            </w:r>
          </w:p>
        </w:tc>
      </w:tr>
      <w:tr w:rsidR="00526555" w:rsidRPr="00821F27" w:rsidTr="00583D0D">
        <w:trPr>
          <w:jc w:val="center"/>
        </w:trPr>
        <w:tc>
          <w:tcPr>
            <w:tcW w:w="3085" w:type="dxa"/>
          </w:tcPr>
          <w:p w:rsidR="00526555" w:rsidRPr="00583D0D" w:rsidRDefault="00526555" w:rsidP="00583D0D">
            <w:pPr>
              <w:pStyle w:val="a5"/>
              <w:ind w:firstLine="0"/>
              <w:jc w:val="lowKashida"/>
              <w:rPr>
                <w:rFonts w:eastAsia="B Badr"/>
                <w:sz w:val="2"/>
                <w:szCs w:val="2"/>
                <w:rtl/>
              </w:rPr>
            </w:pPr>
            <w:r w:rsidRPr="00583D0D">
              <w:rPr>
                <w:rFonts w:eastAsia="B Badr" w:hint="cs"/>
                <w:rtl/>
              </w:rPr>
              <w:t>نخواهی ماند بی‌شک در میانه</w:t>
            </w:r>
            <w:r w:rsidRPr="00583D0D">
              <w:rPr>
                <w:rFonts w:eastAsia="B Badr" w:hint="cs"/>
                <w:rtl/>
              </w:rPr>
              <w:br/>
            </w:r>
          </w:p>
        </w:tc>
        <w:tc>
          <w:tcPr>
            <w:tcW w:w="284" w:type="dxa"/>
          </w:tcPr>
          <w:p w:rsidR="00526555" w:rsidRPr="00583D0D" w:rsidRDefault="00526555" w:rsidP="00583D0D">
            <w:pPr>
              <w:pStyle w:val="a5"/>
              <w:ind w:firstLine="0"/>
              <w:jc w:val="lowKashida"/>
              <w:rPr>
                <w:rFonts w:eastAsia="B Badr"/>
                <w:rtl/>
              </w:rPr>
            </w:pPr>
          </w:p>
        </w:tc>
        <w:tc>
          <w:tcPr>
            <w:tcW w:w="3087" w:type="dxa"/>
          </w:tcPr>
          <w:p w:rsidR="00526555" w:rsidRPr="00583D0D" w:rsidRDefault="00526555" w:rsidP="00583D0D">
            <w:pPr>
              <w:pStyle w:val="a5"/>
              <w:ind w:firstLine="0"/>
              <w:jc w:val="lowKashida"/>
              <w:rPr>
                <w:rFonts w:eastAsia="B Badr"/>
                <w:sz w:val="2"/>
                <w:szCs w:val="2"/>
                <w:rtl/>
              </w:rPr>
            </w:pPr>
            <w:r w:rsidRPr="00583D0D">
              <w:rPr>
                <w:rFonts w:eastAsia="B Badr" w:hint="cs"/>
                <w:rtl/>
              </w:rPr>
              <w:t>ترا باشد یکی زان هر دو خانه</w:t>
            </w:r>
            <w:r w:rsidRPr="00583D0D">
              <w:rPr>
                <w:rFonts w:eastAsia="B Badr" w:hint="cs"/>
                <w:rtl/>
              </w:rPr>
              <w:br/>
            </w:r>
          </w:p>
        </w:tc>
      </w:tr>
      <w:tr w:rsidR="00526555" w:rsidRPr="00821F27" w:rsidTr="00583D0D">
        <w:trPr>
          <w:jc w:val="center"/>
        </w:trPr>
        <w:tc>
          <w:tcPr>
            <w:tcW w:w="3085" w:type="dxa"/>
          </w:tcPr>
          <w:p w:rsidR="00526555" w:rsidRPr="00583D0D" w:rsidRDefault="00526555" w:rsidP="00583D0D">
            <w:pPr>
              <w:pStyle w:val="a5"/>
              <w:ind w:firstLine="0"/>
              <w:jc w:val="lowKashida"/>
              <w:rPr>
                <w:rFonts w:eastAsia="B Badr"/>
                <w:sz w:val="2"/>
                <w:szCs w:val="2"/>
                <w:rtl/>
              </w:rPr>
            </w:pPr>
            <w:r w:rsidRPr="00583D0D">
              <w:rPr>
                <w:rFonts w:eastAsia="B Badr" w:hint="cs"/>
                <w:rtl/>
              </w:rPr>
              <w:t>خداوندا ز تو فردوس خواهم</w:t>
            </w:r>
            <w:r w:rsidRPr="00583D0D">
              <w:rPr>
                <w:rFonts w:eastAsia="B Badr" w:hint="cs"/>
                <w:rtl/>
              </w:rPr>
              <w:br/>
            </w:r>
          </w:p>
        </w:tc>
        <w:tc>
          <w:tcPr>
            <w:tcW w:w="284" w:type="dxa"/>
          </w:tcPr>
          <w:p w:rsidR="00526555" w:rsidRPr="00583D0D" w:rsidRDefault="00526555" w:rsidP="00583D0D">
            <w:pPr>
              <w:pStyle w:val="a5"/>
              <w:ind w:firstLine="0"/>
              <w:jc w:val="lowKashida"/>
              <w:rPr>
                <w:rFonts w:eastAsia="B Badr"/>
                <w:rtl/>
              </w:rPr>
            </w:pPr>
          </w:p>
        </w:tc>
        <w:tc>
          <w:tcPr>
            <w:tcW w:w="3087" w:type="dxa"/>
          </w:tcPr>
          <w:p w:rsidR="00526555" w:rsidRPr="00583D0D" w:rsidRDefault="00526555" w:rsidP="00583D0D">
            <w:pPr>
              <w:pStyle w:val="a5"/>
              <w:ind w:firstLine="0"/>
              <w:jc w:val="lowKashida"/>
              <w:rPr>
                <w:rFonts w:eastAsia="B Badr"/>
                <w:sz w:val="2"/>
                <w:szCs w:val="2"/>
                <w:rtl/>
              </w:rPr>
            </w:pPr>
            <w:r w:rsidRPr="00583D0D">
              <w:rPr>
                <w:rFonts w:eastAsia="B Badr" w:hint="cs"/>
                <w:rtl/>
              </w:rPr>
              <w:t>ز دوزخ ما به عفوت می‌پناهم</w:t>
            </w:r>
            <w:r w:rsidRPr="00583D0D">
              <w:rPr>
                <w:rFonts w:eastAsia="B Badr" w:hint="cs"/>
                <w:rtl/>
              </w:rPr>
              <w:br/>
            </w:r>
          </w:p>
        </w:tc>
      </w:tr>
      <w:tr w:rsidR="00526555" w:rsidRPr="00821F27" w:rsidTr="00583D0D">
        <w:trPr>
          <w:jc w:val="center"/>
        </w:trPr>
        <w:tc>
          <w:tcPr>
            <w:tcW w:w="3085" w:type="dxa"/>
          </w:tcPr>
          <w:p w:rsidR="00526555" w:rsidRPr="00583D0D" w:rsidRDefault="00526555" w:rsidP="00583D0D">
            <w:pPr>
              <w:pStyle w:val="a5"/>
              <w:ind w:firstLine="0"/>
              <w:jc w:val="lowKashida"/>
              <w:rPr>
                <w:rFonts w:eastAsia="B Badr"/>
                <w:sz w:val="2"/>
                <w:szCs w:val="2"/>
                <w:rtl/>
              </w:rPr>
            </w:pPr>
            <w:r w:rsidRPr="00583D0D">
              <w:rPr>
                <w:rFonts w:eastAsia="B Badr" w:hint="cs"/>
                <w:rtl/>
              </w:rPr>
              <w:t>بهشت از فضل خود ما را عطا کن</w:t>
            </w:r>
            <w:r w:rsidR="00583D0D">
              <w:rPr>
                <w:rFonts w:eastAsia="B Badr"/>
                <w:rtl/>
              </w:rPr>
              <w:br/>
            </w:r>
          </w:p>
        </w:tc>
        <w:tc>
          <w:tcPr>
            <w:tcW w:w="284" w:type="dxa"/>
          </w:tcPr>
          <w:p w:rsidR="00526555" w:rsidRPr="00583D0D" w:rsidRDefault="00526555" w:rsidP="00583D0D">
            <w:pPr>
              <w:pStyle w:val="a5"/>
              <w:ind w:firstLine="0"/>
              <w:jc w:val="lowKashida"/>
              <w:rPr>
                <w:rFonts w:eastAsia="B Badr"/>
                <w:rtl/>
              </w:rPr>
            </w:pPr>
          </w:p>
        </w:tc>
        <w:tc>
          <w:tcPr>
            <w:tcW w:w="3087" w:type="dxa"/>
          </w:tcPr>
          <w:p w:rsidR="00526555" w:rsidRPr="00583D0D" w:rsidRDefault="00526555" w:rsidP="00583D0D">
            <w:pPr>
              <w:pStyle w:val="a5"/>
              <w:ind w:firstLine="0"/>
              <w:jc w:val="lowKashida"/>
              <w:rPr>
                <w:rFonts w:eastAsia="B Badr"/>
                <w:sz w:val="2"/>
                <w:szCs w:val="2"/>
                <w:rtl/>
              </w:rPr>
            </w:pPr>
            <w:r w:rsidRPr="00583D0D">
              <w:rPr>
                <w:rFonts w:eastAsia="B Badr" w:hint="cs"/>
                <w:rtl/>
              </w:rPr>
              <w:t>امید ما به عفوت خود روا کن</w:t>
            </w:r>
            <w:r w:rsidRPr="00583D0D">
              <w:rPr>
                <w:rFonts w:eastAsia="B Badr" w:hint="cs"/>
                <w:rtl/>
              </w:rPr>
              <w:br/>
            </w:r>
          </w:p>
        </w:tc>
      </w:tr>
      <w:tr w:rsidR="00526555" w:rsidRPr="00821F27" w:rsidTr="00583D0D">
        <w:trPr>
          <w:jc w:val="center"/>
        </w:trPr>
        <w:tc>
          <w:tcPr>
            <w:tcW w:w="3085" w:type="dxa"/>
          </w:tcPr>
          <w:p w:rsidR="00526555" w:rsidRPr="00583D0D" w:rsidRDefault="00526555" w:rsidP="00583D0D">
            <w:pPr>
              <w:pStyle w:val="a5"/>
              <w:ind w:firstLine="0"/>
              <w:jc w:val="lowKashida"/>
              <w:rPr>
                <w:rFonts w:eastAsia="B Badr"/>
                <w:sz w:val="2"/>
                <w:szCs w:val="2"/>
                <w:rtl/>
              </w:rPr>
            </w:pPr>
            <w:r w:rsidRPr="00583D0D">
              <w:rPr>
                <w:rFonts w:eastAsia="B Badr" w:hint="cs"/>
                <w:rtl/>
              </w:rPr>
              <w:t>ز مبدأ تا معادت شرح احوال</w:t>
            </w:r>
            <w:r w:rsidRPr="00583D0D">
              <w:rPr>
                <w:rFonts w:eastAsia="B Badr" w:hint="cs"/>
                <w:rtl/>
              </w:rPr>
              <w:br/>
            </w:r>
          </w:p>
        </w:tc>
        <w:tc>
          <w:tcPr>
            <w:tcW w:w="284" w:type="dxa"/>
          </w:tcPr>
          <w:p w:rsidR="00526555" w:rsidRPr="00583D0D" w:rsidRDefault="00526555" w:rsidP="00583D0D">
            <w:pPr>
              <w:pStyle w:val="a5"/>
              <w:ind w:firstLine="0"/>
              <w:jc w:val="lowKashida"/>
              <w:rPr>
                <w:rFonts w:eastAsia="B Badr"/>
                <w:rtl/>
              </w:rPr>
            </w:pPr>
          </w:p>
        </w:tc>
        <w:tc>
          <w:tcPr>
            <w:tcW w:w="3087" w:type="dxa"/>
          </w:tcPr>
          <w:p w:rsidR="00526555" w:rsidRPr="00583D0D" w:rsidRDefault="00526555" w:rsidP="00583D0D">
            <w:pPr>
              <w:pStyle w:val="a5"/>
              <w:ind w:firstLine="0"/>
              <w:jc w:val="lowKashida"/>
              <w:rPr>
                <w:rFonts w:eastAsia="B Badr"/>
                <w:sz w:val="2"/>
                <w:szCs w:val="2"/>
                <w:rtl/>
              </w:rPr>
            </w:pPr>
            <w:r w:rsidRPr="00583D0D">
              <w:rPr>
                <w:rFonts w:eastAsia="B Badr" w:hint="cs"/>
                <w:rtl/>
              </w:rPr>
              <w:t>بخواهم گفت از من بشنو این حال</w:t>
            </w:r>
            <w:r w:rsidRPr="00583D0D">
              <w:rPr>
                <w:rFonts w:eastAsia="B Badr" w:hint="cs"/>
                <w:rtl/>
              </w:rPr>
              <w:br/>
            </w:r>
          </w:p>
        </w:tc>
      </w:tr>
    </w:tbl>
    <w:p w:rsidR="00526555" w:rsidRDefault="00526555" w:rsidP="00353007">
      <w:pPr>
        <w:pStyle w:val="a0"/>
        <w:rPr>
          <w:rtl/>
        </w:rPr>
      </w:pPr>
      <w:bookmarkStart w:id="122" w:name="_Toc243530853"/>
      <w:bookmarkStart w:id="123" w:name="_Toc319612296"/>
      <w:bookmarkStart w:id="124" w:name="_Toc423422487"/>
      <w:r w:rsidRPr="00D9037B">
        <w:rPr>
          <w:rFonts w:hint="cs"/>
          <w:rtl/>
        </w:rPr>
        <w:t>در ابتدای آفرینش عالم</w:t>
      </w:r>
      <w:bookmarkEnd w:id="122"/>
      <w:bookmarkEnd w:id="123"/>
      <w:bookmarkEnd w:id="124"/>
    </w:p>
    <w:tbl>
      <w:tblPr>
        <w:bidiVisual/>
        <w:tblW w:w="0" w:type="auto"/>
        <w:jc w:val="center"/>
        <w:tblInd w:w="-25" w:type="dxa"/>
        <w:tblLook w:val="01E0" w:firstRow="1" w:lastRow="1" w:firstColumn="1" w:lastColumn="1" w:noHBand="0" w:noVBand="0"/>
      </w:tblPr>
      <w:tblGrid>
        <w:gridCol w:w="3085"/>
        <w:gridCol w:w="284"/>
        <w:gridCol w:w="3086"/>
      </w:tblGrid>
      <w:tr w:rsidR="00526555" w:rsidRPr="00821F27" w:rsidTr="00583D0D">
        <w:trPr>
          <w:jc w:val="center"/>
        </w:trPr>
        <w:tc>
          <w:tcPr>
            <w:tcW w:w="3085" w:type="dxa"/>
          </w:tcPr>
          <w:p w:rsidR="00526555" w:rsidRPr="00583D0D" w:rsidRDefault="00526555" w:rsidP="00583D0D">
            <w:pPr>
              <w:pStyle w:val="a5"/>
              <w:ind w:firstLine="0"/>
              <w:jc w:val="lowKashida"/>
              <w:rPr>
                <w:rFonts w:eastAsia="B Badr"/>
                <w:sz w:val="2"/>
                <w:szCs w:val="2"/>
                <w:rtl/>
              </w:rPr>
            </w:pPr>
            <w:r w:rsidRPr="00583D0D">
              <w:rPr>
                <w:rFonts w:eastAsia="B Badr" w:hint="cs"/>
                <w:rtl/>
              </w:rPr>
              <w:t>خداوندا نه بر طاعت پناهم</w:t>
            </w:r>
            <w:r w:rsidRPr="00583D0D">
              <w:rPr>
                <w:rFonts w:eastAsia="B Badr" w:hint="cs"/>
                <w:rtl/>
              </w:rPr>
              <w:br/>
            </w:r>
          </w:p>
        </w:tc>
        <w:tc>
          <w:tcPr>
            <w:tcW w:w="284" w:type="dxa"/>
          </w:tcPr>
          <w:p w:rsidR="00526555" w:rsidRPr="00583D0D" w:rsidRDefault="00526555" w:rsidP="00583D0D">
            <w:pPr>
              <w:pStyle w:val="a5"/>
              <w:ind w:firstLine="0"/>
              <w:jc w:val="lowKashida"/>
              <w:rPr>
                <w:rFonts w:eastAsia="B Badr"/>
                <w:rtl/>
              </w:rPr>
            </w:pPr>
          </w:p>
        </w:tc>
        <w:tc>
          <w:tcPr>
            <w:tcW w:w="3086" w:type="dxa"/>
          </w:tcPr>
          <w:p w:rsidR="00526555" w:rsidRPr="00583D0D" w:rsidRDefault="00526555" w:rsidP="00583D0D">
            <w:pPr>
              <w:pStyle w:val="a5"/>
              <w:ind w:firstLine="0"/>
              <w:jc w:val="lowKashida"/>
              <w:rPr>
                <w:rFonts w:eastAsia="B Badr"/>
                <w:sz w:val="2"/>
                <w:szCs w:val="2"/>
                <w:rtl/>
              </w:rPr>
            </w:pPr>
            <w:r w:rsidRPr="00583D0D">
              <w:rPr>
                <w:rFonts w:eastAsia="B Badr" w:hint="cs"/>
                <w:rtl/>
              </w:rPr>
              <w:t>نه ترسی در دل اید از گناهم</w:t>
            </w:r>
            <w:r w:rsidRPr="00583D0D">
              <w:rPr>
                <w:rFonts w:eastAsia="B Badr" w:hint="cs"/>
                <w:rtl/>
              </w:rPr>
              <w:br/>
            </w:r>
          </w:p>
        </w:tc>
      </w:tr>
      <w:tr w:rsidR="00526555" w:rsidRPr="00821F27" w:rsidTr="00583D0D">
        <w:trPr>
          <w:jc w:val="center"/>
        </w:trPr>
        <w:tc>
          <w:tcPr>
            <w:tcW w:w="3085" w:type="dxa"/>
          </w:tcPr>
          <w:p w:rsidR="00526555" w:rsidRPr="00583D0D" w:rsidRDefault="00526555" w:rsidP="00583D0D">
            <w:pPr>
              <w:pStyle w:val="a5"/>
              <w:ind w:firstLine="0"/>
              <w:jc w:val="lowKashida"/>
              <w:rPr>
                <w:rFonts w:eastAsia="B Badr"/>
                <w:sz w:val="2"/>
                <w:szCs w:val="2"/>
                <w:rtl/>
              </w:rPr>
            </w:pPr>
            <w:r w:rsidRPr="00583D0D">
              <w:rPr>
                <w:rFonts w:eastAsia="B Badr" w:hint="cs"/>
                <w:rtl/>
              </w:rPr>
              <w:t>ز تقدیر ازل هستم هراسان</w:t>
            </w:r>
            <w:r w:rsidRPr="00583D0D">
              <w:rPr>
                <w:rFonts w:eastAsia="B Badr"/>
                <w:rtl/>
              </w:rPr>
              <w:br/>
            </w:r>
          </w:p>
        </w:tc>
        <w:tc>
          <w:tcPr>
            <w:tcW w:w="284" w:type="dxa"/>
          </w:tcPr>
          <w:p w:rsidR="00526555" w:rsidRPr="00583D0D" w:rsidRDefault="00526555" w:rsidP="00583D0D">
            <w:pPr>
              <w:pStyle w:val="a5"/>
              <w:ind w:firstLine="0"/>
              <w:jc w:val="lowKashida"/>
              <w:rPr>
                <w:rFonts w:eastAsia="B Badr"/>
                <w:rtl/>
              </w:rPr>
            </w:pPr>
          </w:p>
        </w:tc>
        <w:tc>
          <w:tcPr>
            <w:tcW w:w="3086" w:type="dxa"/>
          </w:tcPr>
          <w:p w:rsidR="00526555" w:rsidRPr="00583D0D" w:rsidRDefault="00526555" w:rsidP="00583D0D">
            <w:pPr>
              <w:pStyle w:val="a5"/>
              <w:ind w:firstLine="0"/>
              <w:jc w:val="lowKashida"/>
              <w:rPr>
                <w:rFonts w:eastAsia="B Badr"/>
                <w:sz w:val="2"/>
                <w:szCs w:val="2"/>
                <w:rtl/>
              </w:rPr>
            </w:pPr>
            <w:r w:rsidRPr="00583D0D">
              <w:rPr>
                <w:rFonts w:eastAsia="B Badr" w:hint="cs"/>
                <w:rtl/>
              </w:rPr>
              <w:t>ولی امید می‌دارم به احسان</w:t>
            </w:r>
            <w:r w:rsidRPr="00583D0D">
              <w:rPr>
                <w:rFonts w:eastAsia="B Badr" w:hint="cs"/>
                <w:rtl/>
              </w:rPr>
              <w:br/>
            </w:r>
          </w:p>
        </w:tc>
      </w:tr>
      <w:tr w:rsidR="00526555" w:rsidRPr="00821F27" w:rsidTr="00583D0D">
        <w:trPr>
          <w:jc w:val="center"/>
        </w:trPr>
        <w:tc>
          <w:tcPr>
            <w:tcW w:w="3085" w:type="dxa"/>
          </w:tcPr>
          <w:p w:rsidR="00526555" w:rsidRPr="00583D0D" w:rsidRDefault="00526555" w:rsidP="00583D0D">
            <w:pPr>
              <w:pStyle w:val="a5"/>
              <w:ind w:firstLine="0"/>
              <w:jc w:val="lowKashida"/>
              <w:rPr>
                <w:rFonts w:eastAsia="B Badr"/>
                <w:sz w:val="2"/>
                <w:szCs w:val="2"/>
                <w:rtl/>
              </w:rPr>
            </w:pPr>
            <w:r w:rsidRPr="00583D0D">
              <w:rPr>
                <w:rFonts w:eastAsia="B Badr" w:hint="cs"/>
                <w:rtl/>
              </w:rPr>
              <w:t>شقی و نیک‌بخت از هم جدا کرد</w:t>
            </w:r>
            <w:r w:rsidRPr="00583D0D">
              <w:rPr>
                <w:rFonts w:eastAsia="B Badr" w:hint="cs"/>
                <w:rtl/>
              </w:rPr>
              <w:br/>
            </w:r>
          </w:p>
        </w:tc>
        <w:tc>
          <w:tcPr>
            <w:tcW w:w="284" w:type="dxa"/>
          </w:tcPr>
          <w:p w:rsidR="00526555" w:rsidRPr="00583D0D" w:rsidRDefault="00526555" w:rsidP="00583D0D">
            <w:pPr>
              <w:pStyle w:val="a5"/>
              <w:ind w:firstLine="0"/>
              <w:jc w:val="lowKashida"/>
              <w:rPr>
                <w:rFonts w:eastAsia="B Badr"/>
                <w:rtl/>
              </w:rPr>
            </w:pPr>
          </w:p>
        </w:tc>
        <w:tc>
          <w:tcPr>
            <w:tcW w:w="3086" w:type="dxa"/>
          </w:tcPr>
          <w:p w:rsidR="00526555" w:rsidRPr="00583D0D" w:rsidRDefault="00526555" w:rsidP="00583D0D">
            <w:pPr>
              <w:pStyle w:val="a5"/>
              <w:ind w:firstLine="0"/>
              <w:jc w:val="lowKashida"/>
              <w:rPr>
                <w:rFonts w:eastAsia="B Badr"/>
                <w:rtl/>
              </w:rPr>
            </w:pPr>
            <w:r w:rsidRPr="00583D0D">
              <w:rPr>
                <w:rFonts w:eastAsia="B Badr" w:hint="cs"/>
                <w:rtl/>
              </w:rPr>
              <w:t>توقدرت</w:t>
            </w:r>
            <w:r w:rsidR="00583D0D">
              <w:rPr>
                <w:rFonts w:eastAsia="B Badr" w:hint="eastAsia"/>
                <w:rtl/>
              </w:rPr>
              <w:t>‌</w:t>
            </w:r>
            <w:r w:rsidRPr="00583D0D">
              <w:rPr>
                <w:rFonts w:eastAsia="B Badr" w:hint="cs"/>
                <w:rtl/>
              </w:rPr>
              <w:t>بین که بعد از وی چها کرد</w:t>
            </w:r>
          </w:p>
        </w:tc>
      </w:tr>
    </w:tbl>
    <w:p w:rsidR="00583D0D" w:rsidRDefault="00583D0D" w:rsidP="00583D0D">
      <w:pPr>
        <w:pStyle w:val="a5"/>
        <w:rPr>
          <w:rtl/>
        </w:rPr>
      </w:pPr>
      <w:bookmarkStart w:id="125" w:name="_Toc243530854"/>
      <w:bookmarkStart w:id="126" w:name="_Toc319612297"/>
    </w:p>
    <w:p w:rsidR="00526555" w:rsidRPr="00D9037B" w:rsidRDefault="00526555" w:rsidP="00353007">
      <w:pPr>
        <w:pStyle w:val="a0"/>
      </w:pPr>
      <w:bookmarkStart w:id="127" w:name="_Toc423422488"/>
      <w:r w:rsidRPr="00D9037B">
        <w:rPr>
          <w:rFonts w:hint="cs"/>
          <w:rtl/>
        </w:rPr>
        <w:t>در بیان آفرینش گوهر عالم که زمین و آسمان از اوست</w:t>
      </w:r>
      <w:bookmarkEnd w:id="125"/>
      <w:bookmarkEnd w:id="126"/>
      <w:bookmarkEnd w:id="127"/>
    </w:p>
    <w:tbl>
      <w:tblPr>
        <w:bidiVisual/>
        <w:tblW w:w="0" w:type="auto"/>
        <w:jc w:val="center"/>
        <w:tblInd w:w="-25" w:type="dxa"/>
        <w:tblLook w:val="01E0" w:firstRow="1" w:lastRow="1" w:firstColumn="1" w:lastColumn="1" w:noHBand="0" w:noVBand="0"/>
      </w:tblPr>
      <w:tblGrid>
        <w:gridCol w:w="3085"/>
        <w:gridCol w:w="284"/>
        <w:gridCol w:w="3086"/>
      </w:tblGrid>
      <w:tr w:rsidR="00526555" w:rsidRPr="00821F27" w:rsidTr="00583779">
        <w:trPr>
          <w:jc w:val="center"/>
        </w:trPr>
        <w:tc>
          <w:tcPr>
            <w:tcW w:w="3085" w:type="dxa"/>
          </w:tcPr>
          <w:p w:rsidR="00526555" w:rsidRPr="00821F27" w:rsidRDefault="00526555" w:rsidP="00583779">
            <w:pPr>
              <w:pStyle w:val="a5"/>
              <w:ind w:firstLine="0"/>
              <w:jc w:val="lowKashida"/>
              <w:rPr>
                <w:rFonts w:eastAsia="B Badr"/>
                <w:sz w:val="2"/>
                <w:szCs w:val="2"/>
                <w:rtl/>
              </w:rPr>
            </w:pPr>
            <w:r w:rsidRPr="00821F27">
              <w:rPr>
                <w:rFonts w:eastAsia="B Badr" w:hint="cs"/>
                <w:rtl/>
              </w:rPr>
              <w:t>ازان قنطاره‌ی تاریک پیکار</w:t>
            </w:r>
            <w:r w:rsidRPr="00821F27">
              <w:rPr>
                <w:rFonts w:eastAsia="B Badr" w:hint="cs"/>
                <w:rtl/>
              </w:rPr>
              <w:br/>
            </w:r>
          </w:p>
        </w:tc>
        <w:tc>
          <w:tcPr>
            <w:tcW w:w="284" w:type="dxa"/>
          </w:tcPr>
          <w:p w:rsidR="00526555" w:rsidRPr="00821F27" w:rsidRDefault="00526555" w:rsidP="00583779">
            <w:pPr>
              <w:pStyle w:val="a5"/>
              <w:ind w:firstLine="0"/>
              <w:jc w:val="lowKashida"/>
              <w:rPr>
                <w:rFonts w:eastAsia="B Badr"/>
                <w:rtl/>
              </w:rPr>
            </w:pPr>
          </w:p>
        </w:tc>
        <w:tc>
          <w:tcPr>
            <w:tcW w:w="3086" w:type="dxa"/>
          </w:tcPr>
          <w:p w:rsidR="00526555" w:rsidRPr="00821F27" w:rsidRDefault="00526555" w:rsidP="00583779">
            <w:pPr>
              <w:pStyle w:val="a5"/>
              <w:ind w:firstLine="0"/>
              <w:jc w:val="lowKashida"/>
              <w:rPr>
                <w:rFonts w:eastAsia="B Badr"/>
                <w:sz w:val="2"/>
                <w:szCs w:val="2"/>
                <w:rtl/>
              </w:rPr>
            </w:pPr>
            <w:r w:rsidRPr="00821F27">
              <w:rPr>
                <w:rFonts w:eastAsia="B Badr" w:hint="cs"/>
                <w:rtl/>
              </w:rPr>
              <w:t>یکی گوهر پدید آورد جبّار</w:t>
            </w:r>
            <w:r w:rsidRPr="00821F27">
              <w:rPr>
                <w:rFonts w:eastAsia="B Badr" w:hint="cs"/>
                <w:rtl/>
              </w:rPr>
              <w:br/>
            </w:r>
          </w:p>
        </w:tc>
      </w:tr>
      <w:tr w:rsidR="00526555" w:rsidRPr="00821F27" w:rsidTr="00583779">
        <w:trPr>
          <w:jc w:val="center"/>
        </w:trPr>
        <w:tc>
          <w:tcPr>
            <w:tcW w:w="3085" w:type="dxa"/>
          </w:tcPr>
          <w:p w:rsidR="00526555" w:rsidRPr="00821F27" w:rsidRDefault="00526555" w:rsidP="00583779">
            <w:pPr>
              <w:pStyle w:val="a5"/>
              <w:ind w:firstLine="0"/>
              <w:jc w:val="lowKashida"/>
              <w:rPr>
                <w:rFonts w:eastAsia="B Badr"/>
                <w:sz w:val="2"/>
                <w:szCs w:val="2"/>
                <w:rtl/>
              </w:rPr>
            </w:pPr>
            <w:r w:rsidRPr="00821F27">
              <w:rPr>
                <w:rFonts w:eastAsia="B Badr" w:hint="cs"/>
                <w:rtl/>
              </w:rPr>
              <w:t>ز سالار رسل هست این روایت</w:t>
            </w:r>
            <w:r w:rsidRPr="00821F27">
              <w:rPr>
                <w:rFonts w:eastAsia="B Badr" w:hint="cs"/>
                <w:rtl/>
              </w:rPr>
              <w:br/>
            </w:r>
          </w:p>
        </w:tc>
        <w:tc>
          <w:tcPr>
            <w:tcW w:w="284" w:type="dxa"/>
          </w:tcPr>
          <w:p w:rsidR="00526555" w:rsidRPr="00821F27" w:rsidRDefault="00526555" w:rsidP="00583779">
            <w:pPr>
              <w:pStyle w:val="a5"/>
              <w:ind w:firstLine="0"/>
              <w:jc w:val="lowKashida"/>
              <w:rPr>
                <w:rFonts w:eastAsia="B Badr"/>
                <w:rtl/>
              </w:rPr>
            </w:pPr>
          </w:p>
        </w:tc>
        <w:tc>
          <w:tcPr>
            <w:tcW w:w="3086" w:type="dxa"/>
          </w:tcPr>
          <w:p w:rsidR="00526555" w:rsidRPr="00821F27" w:rsidRDefault="00526555" w:rsidP="00583779">
            <w:pPr>
              <w:pStyle w:val="a5"/>
              <w:ind w:firstLine="0"/>
              <w:jc w:val="lowKashida"/>
              <w:rPr>
                <w:rFonts w:eastAsia="B Badr"/>
                <w:sz w:val="2"/>
                <w:szCs w:val="2"/>
                <w:rtl/>
              </w:rPr>
            </w:pPr>
            <w:r w:rsidRPr="00821F27">
              <w:rPr>
                <w:rFonts w:eastAsia="B Badr" w:hint="cs"/>
                <w:rtl/>
              </w:rPr>
              <w:t>که پانصد داشت در پانصد نهایت</w:t>
            </w:r>
            <w:r w:rsidRPr="00821F27">
              <w:rPr>
                <w:rFonts w:eastAsia="B Badr" w:hint="cs"/>
                <w:rtl/>
              </w:rPr>
              <w:br/>
            </w:r>
          </w:p>
        </w:tc>
      </w:tr>
      <w:tr w:rsidR="00526555" w:rsidRPr="00821F27" w:rsidTr="00583779">
        <w:trPr>
          <w:jc w:val="center"/>
        </w:trPr>
        <w:tc>
          <w:tcPr>
            <w:tcW w:w="3085" w:type="dxa"/>
          </w:tcPr>
          <w:p w:rsidR="00526555" w:rsidRPr="00821F27" w:rsidRDefault="00526555" w:rsidP="00583779">
            <w:pPr>
              <w:pStyle w:val="a5"/>
              <w:ind w:firstLine="0"/>
              <w:jc w:val="lowKashida"/>
              <w:rPr>
                <w:rFonts w:eastAsia="B Badr"/>
                <w:sz w:val="2"/>
                <w:szCs w:val="2"/>
                <w:rtl/>
              </w:rPr>
            </w:pPr>
            <w:r w:rsidRPr="00821F27">
              <w:rPr>
                <w:rFonts w:eastAsia="B Badr" w:hint="cs"/>
                <w:rtl/>
              </w:rPr>
              <w:t>ز هیبت کرد بر گوهر نظاره</w:t>
            </w:r>
            <w:r w:rsidRPr="00821F27">
              <w:rPr>
                <w:rFonts w:eastAsia="B Badr" w:hint="cs"/>
                <w:rtl/>
              </w:rPr>
              <w:br/>
            </w:r>
          </w:p>
        </w:tc>
        <w:tc>
          <w:tcPr>
            <w:tcW w:w="284" w:type="dxa"/>
          </w:tcPr>
          <w:p w:rsidR="00526555" w:rsidRPr="00821F27" w:rsidRDefault="00526555" w:rsidP="00583779">
            <w:pPr>
              <w:pStyle w:val="a5"/>
              <w:ind w:firstLine="0"/>
              <w:jc w:val="lowKashida"/>
              <w:rPr>
                <w:rFonts w:eastAsia="B Badr"/>
                <w:rtl/>
              </w:rPr>
            </w:pPr>
          </w:p>
        </w:tc>
        <w:tc>
          <w:tcPr>
            <w:tcW w:w="3086" w:type="dxa"/>
          </w:tcPr>
          <w:p w:rsidR="00526555" w:rsidRPr="00821F27" w:rsidRDefault="00526555" w:rsidP="00583779">
            <w:pPr>
              <w:pStyle w:val="a5"/>
              <w:ind w:firstLine="0"/>
              <w:jc w:val="lowKashida"/>
              <w:rPr>
                <w:rFonts w:eastAsia="B Badr"/>
                <w:sz w:val="2"/>
                <w:szCs w:val="2"/>
                <w:rtl/>
              </w:rPr>
            </w:pPr>
            <w:r w:rsidRPr="00821F27">
              <w:rPr>
                <w:rFonts w:eastAsia="B Badr" w:hint="cs"/>
                <w:rtl/>
              </w:rPr>
              <w:t>ز بیم قهر شد گوهر دو پاره</w:t>
            </w:r>
            <w:r w:rsidRPr="00821F27">
              <w:rPr>
                <w:rFonts w:eastAsia="B Badr" w:hint="cs"/>
                <w:rtl/>
              </w:rPr>
              <w:br/>
            </w:r>
          </w:p>
        </w:tc>
      </w:tr>
      <w:tr w:rsidR="00526555" w:rsidRPr="00821F27" w:rsidTr="00583779">
        <w:trPr>
          <w:jc w:val="center"/>
        </w:trPr>
        <w:tc>
          <w:tcPr>
            <w:tcW w:w="3085" w:type="dxa"/>
          </w:tcPr>
          <w:p w:rsidR="00526555" w:rsidRPr="00821F27" w:rsidRDefault="00526555" w:rsidP="00583779">
            <w:pPr>
              <w:pStyle w:val="a5"/>
              <w:ind w:firstLine="0"/>
              <w:jc w:val="lowKashida"/>
              <w:rPr>
                <w:rFonts w:eastAsia="B Badr"/>
                <w:sz w:val="2"/>
                <w:szCs w:val="2"/>
                <w:rtl/>
              </w:rPr>
            </w:pPr>
            <w:r w:rsidRPr="00821F27">
              <w:rPr>
                <w:rFonts w:eastAsia="B Badr" w:hint="cs"/>
                <w:rtl/>
              </w:rPr>
              <w:t>به حکمش آب بر آتش روان شد</w:t>
            </w:r>
            <w:r w:rsidRPr="00821F27">
              <w:rPr>
                <w:rFonts w:eastAsia="B Badr" w:hint="cs"/>
                <w:rtl/>
              </w:rPr>
              <w:br/>
            </w:r>
          </w:p>
        </w:tc>
        <w:tc>
          <w:tcPr>
            <w:tcW w:w="284" w:type="dxa"/>
          </w:tcPr>
          <w:p w:rsidR="00526555" w:rsidRPr="00821F27" w:rsidRDefault="00526555" w:rsidP="00583779">
            <w:pPr>
              <w:pStyle w:val="a5"/>
              <w:ind w:firstLine="0"/>
              <w:jc w:val="lowKashida"/>
              <w:rPr>
                <w:rFonts w:eastAsia="B Badr"/>
                <w:rtl/>
              </w:rPr>
            </w:pPr>
          </w:p>
        </w:tc>
        <w:tc>
          <w:tcPr>
            <w:tcW w:w="3086" w:type="dxa"/>
          </w:tcPr>
          <w:p w:rsidR="00526555" w:rsidRPr="00821F27" w:rsidRDefault="00526555" w:rsidP="00583779">
            <w:pPr>
              <w:pStyle w:val="a5"/>
              <w:ind w:firstLine="0"/>
              <w:jc w:val="lowKashida"/>
              <w:rPr>
                <w:rFonts w:eastAsia="B Badr"/>
                <w:sz w:val="2"/>
                <w:szCs w:val="2"/>
                <w:rtl/>
              </w:rPr>
            </w:pPr>
            <w:r w:rsidRPr="00821F27">
              <w:rPr>
                <w:rFonts w:eastAsia="B Badr" w:hint="cs"/>
                <w:rtl/>
              </w:rPr>
              <w:t>ازان بعضی کف و بعضی دخان شد</w:t>
            </w:r>
            <w:r w:rsidRPr="00821F27">
              <w:rPr>
                <w:rFonts w:eastAsia="B Badr" w:hint="cs"/>
                <w:rtl/>
              </w:rPr>
              <w:br/>
            </w:r>
          </w:p>
        </w:tc>
      </w:tr>
      <w:tr w:rsidR="00526555" w:rsidRPr="00821F27" w:rsidTr="00583779">
        <w:trPr>
          <w:jc w:val="center"/>
        </w:trPr>
        <w:tc>
          <w:tcPr>
            <w:tcW w:w="3085" w:type="dxa"/>
          </w:tcPr>
          <w:p w:rsidR="00526555" w:rsidRPr="00821F27" w:rsidRDefault="00526555" w:rsidP="00583779">
            <w:pPr>
              <w:pStyle w:val="a5"/>
              <w:ind w:firstLine="0"/>
              <w:jc w:val="lowKashida"/>
              <w:rPr>
                <w:rFonts w:eastAsia="B Badr"/>
                <w:spacing w:val="-4"/>
                <w:sz w:val="2"/>
                <w:szCs w:val="2"/>
                <w:rtl/>
              </w:rPr>
            </w:pPr>
            <w:r w:rsidRPr="00821F27">
              <w:rPr>
                <w:rFonts w:eastAsia="B Badr" w:hint="cs"/>
                <w:spacing w:val="-4"/>
                <w:rtl/>
              </w:rPr>
              <w:t>ز آبش آب دریاها روان کرد</w:t>
            </w:r>
            <w:r w:rsidRPr="00821F27">
              <w:rPr>
                <w:rFonts w:eastAsia="B Badr" w:hint="cs"/>
                <w:spacing w:val="-4"/>
                <w:rtl/>
              </w:rPr>
              <w:br/>
            </w:r>
          </w:p>
        </w:tc>
        <w:tc>
          <w:tcPr>
            <w:tcW w:w="284" w:type="dxa"/>
          </w:tcPr>
          <w:p w:rsidR="00526555" w:rsidRPr="00821F27" w:rsidRDefault="00526555" w:rsidP="00583779">
            <w:pPr>
              <w:pStyle w:val="a5"/>
              <w:ind w:firstLine="0"/>
              <w:jc w:val="lowKashida"/>
              <w:rPr>
                <w:rFonts w:eastAsia="B Badr"/>
                <w:rtl/>
              </w:rPr>
            </w:pPr>
          </w:p>
        </w:tc>
        <w:tc>
          <w:tcPr>
            <w:tcW w:w="3086" w:type="dxa"/>
          </w:tcPr>
          <w:p w:rsidR="00526555" w:rsidRPr="00821F27" w:rsidRDefault="00526555" w:rsidP="00583779">
            <w:pPr>
              <w:pStyle w:val="a5"/>
              <w:ind w:firstLine="0"/>
              <w:jc w:val="lowKashida"/>
              <w:rPr>
                <w:rFonts w:eastAsia="B Badr"/>
                <w:sz w:val="2"/>
                <w:szCs w:val="2"/>
                <w:rtl/>
              </w:rPr>
            </w:pPr>
            <w:r w:rsidRPr="00821F27">
              <w:rPr>
                <w:rFonts w:eastAsia="B Badr" w:hint="cs"/>
                <w:rtl/>
              </w:rPr>
              <w:t>کف و دودش زمین و آسمان کرد</w:t>
            </w:r>
            <w:r w:rsidRPr="00821F27">
              <w:rPr>
                <w:rFonts w:eastAsia="B Badr" w:hint="cs"/>
                <w:rtl/>
              </w:rPr>
              <w:br/>
            </w:r>
          </w:p>
        </w:tc>
      </w:tr>
      <w:tr w:rsidR="00526555" w:rsidRPr="00821F27" w:rsidTr="00583779">
        <w:trPr>
          <w:jc w:val="center"/>
        </w:trPr>
        <w:tc>
          <w:tcPr>
            <w:tcW w:w="3085" w:type="dxa"/>
          </w:tcPr>
          <w:p w:rsidR="00526555" w:rsidRPr="00583779" w:rsidRDefault="00526555" w:rsidP="00583779">
            <w:pPr>
              <w:pStyle w:val="a5"/>
              <w:ind w:firstLine="0"/>
              <w:jc w:val="lowKashida"/>
              <w:rPr>
                <w:rFonts w:eastAsia="B Badr"/>
                <w:spacing w:val="-4"/>
                <w:sz w:val="2"/>
                <w:szCs w:val="2"/>
                <w:rtl/>
              </w:rPr>
            </w:pPr>
            <w:r w:rsidRPr="00353007">
              <w:rPr>
                <w:rFonts w:eastAsia="B Badr" w:hint="cs"/>
                <w:spacing w:val="-4"/>
                <w:sz w:val="27"/>
                <w:szCs w:val="27"/>
                <w:rtl/>
              </w:rPr>
              <w:t>ولی چون ملک حکمت بود در کار</w:t>
            </w:r>
            <w:r w:rsidR="00583779">
              <w:rPr>
                <w:rFonts w:eastAsia="B Badr"/>
                <w:spacing w:val="-4"/>
                <w:sz w:val="27"/>
                <w:szCs w:val="27"/>
                <w:rtl/>
              </w:rPr>
              <w:br/>
            </w:r>
          </w:p>
        </w:tc>
        <w:tc>
          <w:tcPr>
            <w:tcW w:w="284" w:type="dxa"/>
          </w:tcPr>
          <w:p w:rsidR="00526555" w:rsidRPr="00821F27" w:rsidRDefault="00526555" w:rsidP="00583779">
            <w:pPr>
              <w:pStyle w:val="a5"/>
              <w:ind w:firstLine="0"/>
              <w:jc w:val="lowKashida"/>
              <w:rPr>
                <w:rFonts w:eastAsia="B Badr"/>
                <w:rtl/>
              </w:rPr>
            </w:pPr>
          </w:p>
        </w:tc>
        <w:tc>
          <w:tcPr>
            <w:tcW w:w="3086" w:type="dxa"/>
          </w:tcPr>
          <w:p w:rsidR="00526555" w:rsidRPr="00821F27" w:rsidRDefault="00526555" w:rsidP="00583779">
            <w:pPr>
              <w:pStyle w:val="a5"/>
              <w:ind w:firstLine="0"/>
              <w:jc w:val="lowKashida"/>
              <w:rPr>
                <w:rFonts w:eastAsia="B Badr"/>
                <w:sz w:val="2"/>
                <w:szCs w:val="2"/>
                <w:rtl/>
              </w:rPr>
            </w:pPr>
            <w:r w:rsidRPr="00821F27">
              <w:rPr>
                <w:rFonts w:eastAsia="B Badr" w:hint="cs"/>
                <w:rtl/>
              </w:rPr>
              <w:t>به حکمت صادبری فرمود اظهار</w:t>
            </w:r>
            <w:r w:rsidRPr="00821F27">
              <w:rPr>
                <w:rFonts w:eastAsia="B Badr" w:hint="cs"/>
                <w:rtl/>
              </w:rPr>
              <w:br/>
            </w:r>
          </w:p>
        </w:tc>
      </w:tr>
    </w:tbl>
    <w:p w:rsidR="00526555" w:rsidRPr="00D9037B" w:rsidRDefault="00526555" w:rsidP="00353007">
      <w:pPr>
        <w:pStyle w:val="a0"/>
      </w:pPr>
      <w:bookmarkStart w:id="128" w:name="_Toc243530855"/>
      <w:bookmarkStart w:id="129" w:name="_Toc319612298"/>
      <w:bookmarkStart w:id="130" w:name="_Toc423422489"/>
      <w:r w:rsidRPr="00D9037B">
        <w:rPr>
          <w:rFonts w:hint="cs"/>
          <w:rtl/>
        </w:rPr>
        <w:t>در آفرینش قندیل ارواح گوید</w:t>
      </w:r>
      <w:bookmarkEnd w:id="128"/>
      <w:bookmarkEnd w:id="129"/>
      <w:bookmarkEnd w:id="130"/>
    </w:p>
    <w:tbl>
      <w:tblPr>
        <w:bidiVisual/>
        <w:tblW w:w="0" w:type="auto"/>
        <w:jc w:val="center"/>
        <w:tblInd w:w="-25" w:type="dxa"/>
        <w:tblLook w:val="01E0" w:firstRow="1" w:lastRow="1" w:firstColumn="1" w:lastColumn="1" w:noHBand="0" w:noVBand="0"/>
      </w:tblPr>
      <w:tblGrid>
        <w:gridCol w:w="3085"/>
        <w:gridCol w:w="284"/>
        <w:gridCol w:w="3086"/>
      </w:tblGrid>
      <w:tr w:rsidR="00526555" w:rsidRPr="00821F27" w:rsidTr="00583779">
        <w:trPr>
          <w:jc w:val="center"/>
        </w:trPr>
        <w:tc>
          <w:tcPr>
            <w:tcW w:w="3085" w:type="dxa"/>
          </w:tcPr>
          <w:p w:rsidR="00526555" w:rsidRPr="00821F27" w:rsidRDefault="00526555" w:rsidP="00583779">
            <w:pPr>
              <w:pStyle w:val="a5"/>
              <w:ind w:firstLine="0"/>
              <w:jc w:val="lowKashida"/>
              <w:rPr>
                <w:rFonts w:eastAsia="B Badr"/>
                <w:sz w:val="2"/>
                <w:szCs w:val="2"/>
                <w:rtl/>
              </w:rPr>
            </w:pPr>
            <w:r w:rsidRPr="00821F27">
              <w:rPr>
                <w:rFonts w:eastAsia="B Badr" w:hint="cs"/>
                <w:rtl/>
              </w:rPr>
              <w:t>به قدرت کرد قندیلی پدیدار</w:t>
            </w:r>
            <w:r w:rsidRPr="00821F27">
              <w:rPr>
                <w:rFonts w:eastAsia="B Badr"/>
                <w:rtl/>
              </w:rPr>
              <w:br/>
            </w:r>
          </w:p>
        </w:tc>
        <w:tc>
          <w:tcPr>
            <w:tcW w:w="284" w:type="dxa"/>
          </w:tcPr>
          <w:p w:rsidR="00526555" w:rsidRPr="00821F27" w:rsidRDefault="00526555" w:rsidP="00583779">
            <w:pPr>
              <w:pStyle w:val="a5"/>
              <w:ind w:firstLine="0"/>
              <w:jc w:val="lowKashida"/>
              <w:rPr>
                <w:rFonts w:eastAsia="B Badr"/>
                <w:rtl/>
              </w:rPr>
            </w:pPr>
          </w:p>
        </w:tc>
        <w:tc>
          <w:tcPr>
            <w:tcW w:w="3086" w:type="dxa"/>
          </w:tcPr>
          <w:p w:rsidR="00526555" w:rsidRPr="00583779" w:rsidRDefault="00526555" w:rsidP="00583779">
            <w:pPr>
              <w:pStyle w:val="a5"/>
              <w:ind w:firstLine="0"/>
              <w:jc w:val="lowKashida"/>
              <w:rPr>
                <w:rFonts w:eastAsia="B Badr"/>
                <w:sz w:val="2"/>
                <w:szCs w:val="2"/>
                <w:rtl/>
              </w:rPr>
            </w:pPr>
            <w:r w:rsidRPr="00353007">
              <w:rPr>
                <w:rFonts w:eastAsia="B Badr" w:hint="cs"/>
                <w:sz w:val="26"/>
                <w:szCs w:val="26"/>
                <w:rtl/>
              </w:rPr>
              <w:t>به عرش آویخت همچون کز شجر نار</w:t>
            </w:r>
            <w:r w:rsidR="00583779">
              <w:rPr>
                <w:rFonts w:eastAsia="B Badr"/>
                <w:sz w:val="26"/>
                <w:szCs w:val="26"/>
                <w:rtl/>
              </w:rPr>
              <w:br/>
            </w:r>
          </w:p>
        </w:tc>
      </w:tr>
      <w:tr w:rsidR="00526555" w:rsidRPr="00821F27" w:rsidTr="00583779">
        <w:trPr>
          <w:jc w:val="center"/>
        </w:trPr>
        <w:tc>
          <w:tcPr>
            <w:tcW w:w="3085" w:type="dxa"/>
          </w:tcPr>
          <w:p w:rsidR="00526555" w:rsidRPr="00821F27" w:rsidRDefault="00526555" w:rsidP="00583779">
            <w:pPr>
              <w:pStyle w:val="a5"/>
              <w:ind w:firstLine="0"/>
              <w:jc w:val="lowKashida"/>
              <w:rPr>
                <w:rFonts w:eastAsia="B Badr"/>
                <w:sz w:val="2"/>
                <w:szCs w:val="2"/>
                <w:rtl/>
              </w:rPr>
            </w:pPr>
            <w:r w:rsidRPr="00821F27">
              <w:rPr>
                <w:rFonts w:eastAsia="B Badr" w:hint="cs"/>
                <w:rtl/>
              </w:rPr>
              <w:t>بزرگ و روشن و از نور کَونش</w:t>
            </w:r>
            <w:r w:rsidRPr="00821F27">
              <w:rPr>
                <w:rFonts w:eastAsia="B Badr" w:hint="cs"/>
                <w:rtl/>
              </w:rPr>
              <w:br/>
            </w:r>
          </w:p>
        </w:tc>
        <w:tc>
          <w:tcPr>
            <w:tcW w:w="284" w:type="dxa"/>
          </w:tcPr>
          <w:p w:rsidR="00526555" w:rsidRPr="00821F27" w:rsidRDefault="00526555" w:rsidP="00583779">
            <w:pPr>
              <w:pStyle w:val="a5"/>
              <w:ind w:firstLine="0"/>
              <w:jc w:val="lowKashida"/>
              <w:rPr>
                <w:rFonts w:eastAsia="B Badr"/>
                <w:rtl/>
              </w:rPr>
            </w:pPr>
          </w:p>
        </w:tc>
        <w:tc>
          <w:tcPr>
            <w:tcW w:w="3086" w:type="dxa"/>
          </w:tcPr>
          <w:p w:rsidR="00526555" w:rsidRPr="00821F27" w:rsidRDefault="00526555" w:rsidP="00583779">
            <w:pPr>
              <w:pStyle w:val="a5"/>
              <w:ind w:firstLine="0"/>
              <w:jc w:val="lowKashida"/>
              <w:rPr>
                <w:rFonts w:eastAsia="B Badr"/>
                <w:sz w:val="2"/>
                <w:szCs w:val="2"/>
                <w:rtl/>
              </w:rPr>
            </w:pPr>
            <w:r w:rsidRPr="00821F27">
              <w:rPr>
                <w:rFonts w:eastAsia="B Badr" w:hint="cs"/>
                <w:rtl/>
              </w:rPr>
              <w:t>بسان نار تو بر تو میانش</w:t>
            </w:r>
            <w:r w:rsidRPr="00821F27">
              <w:rPr>
                <w:rFonts w:eastAsia="B Badr" w:hint="cs"/>
                <w:rtl/>
              </w:rPr>
              <w:br/>
            </w:r>
          </w:p>
        </w:tc>
      </w:tr>
      <w:tr w:rsidR="00526555" w:rsidRPr="00821F27" w:rsidTr="00583779">
        <w:trPr>
          <w:jc w:val="center"/>
        </w:trPr>
        <w:tc>
          <w:tcPr>
            <w:tcW w:w="3085" w:type="dxa"/>
          </w:tcPr>
          <w:p w:rsidR="00526555" w:rsidRPr="00583779" w:rsidRDefault="00526555" w:rsidP="00583779">
            <w:pPr>
              <w:pStyle w:val="a5"/>
              <w:ind w:firstLine="0"/>
              <w:jc w:val="lowKashida"/>
              <w:rPr>
                <w:rFonts w:eastAsia="B Badr"/>
                <w:sz w:val="2"/>
                <w:szCs w:val="2"/>
                <w:rtl/>
              </w:rPr>
            </w:pPr>
            <w:r w:rsidRPr="00353007">
              <w:rPr>
                <w:rFonts w:eastAsia="B Badr" w:hint="cs"/>
                <w:sz w:val="26"/>
                <w:szCs w:val="26"/>
                <w:rtl/>
              </w:rPr>
              <w:t>که طول و عرض آن بس معتبر بود</w:t>
            </w:r>
            <w:r w:rsidR="00583779">
              <w:rPr>
                <w:rFonts w:eastAsia="B Badr"/>
                <w:sz w:val="26"/>
                <w:szCs w:val="26"/>
                <w:rtl/>
              </w:rPr>
              <w:br/>
            </w:r>
          </w:p>
        </w:tc>
        <w:tc>
          <w:tcPr>
            <w:tcW w:w="284" w:type="dxa"/>
          </w:tcPr>
          <w:p w:rsidR="00526555" w:rsidRPr="00821F27" w:rsidRDefault="00526555" w:rsidP="00583779">
            <w:pPr>
              <w:pStyle w:val="a5"/>
              <w:ind w:firstLine="0"/>
              <w:jc w:val="lowKashida"/>
              <w:rPr>
                <w:rFonts w:eastAsia="B Badr"/>
                <w:rtl/>
              </w:rPr>
            </w:pPr>
          </w:p>
        </w:tc>
        <w:tc>
          <w:tcPr>
            <w:tcW w:w="3086" w:type="dxa"/>
          </w:tcPr>
          <w:p w:rsidR="00526555" w:rsidRPr="00821F27" w:rsidRDefault="00526555" w:rsidP="00583779">
            <w:pPr>
              <w:pStyle w:val="a5"/>
              <w:ind w:firstLine="0"/>
              <w:jc w:val="lowKashida"/>
              <w:rPr>
                <w:rFonts w:eastAsia="B Badr"/>
                <w:sz w:val="2"/>
                <w:szCs w:val="2"/>
                <w:rtl/>
              </w:rPr>
            </w:pPr>
            <w:r w:rsidRPr="00821F27">
              <w:rPr>
                <w:rFonts w:eastAsia="B Badr" w:hint="cs"/>
                <w:rtl/>
              </w:rPr>
              <w:t>نشاید گفت کان چندان قدر بود</w:t>
            </w:r>
            <w:r w:rsidRPr="00821F27">
              <w:rPr>
                <w:rFonts w:eastAsia="B Badr" w:hint="cs"/>
                <w:rtl/>
              </w:rPr>
              <w:br/>
            </w:r>
          </w:p>
        </w:tc>
      </w:tr>
      <w:tr w:rsidR="00526555" w:rsidRPr="00821F27" w:rsidTr="00583779">
        <w:trPr>
          <w:jc w:val="center"/>
        </w:trPr>
        <w:tc>
          <w:tcPr>
            <w:tcW w:w="3085" w:type="dxa"/>
          </w:tcPr>
          <w:p w:rsidR="00526555" w:rsidRPr="00821F27" w:rsidRDefault="00526555" w:rsidP="00583779">
            <w:pPr>
              <w:pStyle w:val="a5"/>
              <w:ind w:firstLine="0"/>
              <w:jc w:val="lowKashida"/>
              <w:rPr>
                <w:rFonts w:eastAsia="B Badr"/>
                <w:sz w:val="2"/>
                <w:szCs w:val="2"/>
                <w:rtl/>
              </w:rPr>
            </w:pPr>
            <w:r w:rsidRPr="00821F27">
              <w:rPr>
                <w:rFonts w:eastAsia="B Badr" w:hint="cs"/>
                <w:rtl/>
              </w:rPr>
              <w:t>بگویم نکته‌ای تا تو بدانی</w:t>
            </w:r>
            <w:r w:rsidRPr="00821F27">
              <w:rPr>
                <w:rFonts w:eastAsia="B Badr" w:hint="cs"/>
                <w:rtl/>
              </w:rPr>
              <w:br/>
            </w:r>
          </w:p>
        </w:tc>
        <w:tc>
          <w:tcPr>
            <w:tcW w:w="284" w:type="dxa"/>
          </w:tcPr>
          <w:p w:rsidR="00526555" w:rsidRPr="00821F27" w:rsidRDefault="00526555" w:rsidP="00583779">
            <w:pPr>
              <w:pStyle w:val="a5"/>
              <w:ind w:firstLine="0"/>
              <w:jc w:val="lowKashida"/>
              <w:rPr>
                <w:rFonts w:eastAsia="B Badr"/>
                <w:rtl/>
              </w:rPr>
            </w:pPr>
          </w:p>
        </w:tc>
        <w:tc>
          <w:tcPr>
            <w:tcW w:w="3086" w:type="dxa"/>
          </w:tcPr>
          <w:p w:rsidR="00526555" w:rsidRPr="00821F27" w:rsidRDefault="00526555" w:rsidP="00583779">
            <w:pPr>
              <w:pStyle w:val="a5"/>
              <w:ind w:firstLine="0"/>
              <w:jc w:val="lowKashida"/>
              <w:rPr>
                <w:rFonts w:eastAsia="B Badr"/>
                <w:sz w:val="2"/>
                <w:szCs w:val="2"/>
                <w:rtl/>
              </w:rPr>
            </w:pPr>
            <w:r w:rsidRPr="00821F27">
              <w:rPr>
                <w:rFonts w:eastAsia="B Badr" w:hint="cs"/>
                <w:rtl/>
              </w:rPr>
              <w:t>که تو اندازه‌ی او را ندانی</w:t>
            </w:r>
            <w:r w:rsidRPr="00821F27">
              <w:rPr>
                <w:rFonts w:eastAsia="B Badr" w:hint="cs"/>
                <w:rtl/>
              </w:rPr>
              <w:br/>
            </w:r>
          </w:p>
        </w:tc>
      </w:tr>
      <w:tr w:rsidR="00526555" w:rsidRPr="00821F27" w:rsidTr="00583779">
        <w:trPr>
          <w:jc w:val="center"/>
        </w:trPr>
        <w:tc>
          <w:tcPr>
            <w:tcW w:w="3085" w:type="dxa"/>
          </w:tcPr>
          <w:p w:rsidR="00526555" w:rsidRPr="00821F27" w:rsidRDefault="00526555" w:rsidP="00583779">
            <w:pPr>
              <w:pStyle w:val="a5"/>
              <w:ind w:firstLine="0"/>
              <w:jc w:val="lowKashida"/>
              <w:rPr>
                <w:rFonts w:eastAsia="B Badr"/>
                <w:sz w:val="2"/>
                <w:szCs w:val="2"/>
                <w:rtl/>
              </w:rPr>
            </w:pPr>
            <w:r w:rsidRPr="00821F27">
              <w:rPr>
                <w:rFonts w:eastAsia="B Badr" w:hint="cs"/>
                <w:rtl/>
              </w:rPr>
              <w:t>خدای خالق رزّاق دانا</w:t>
            </w:r>
            <w:r w:rsidRPr="00821F27">
              <w:rPr>
                <w:rFonts w:eastAsia="B Badr" w:hint="cs"/>
                <w:rtl/>
              </w:rPr>
              <w:br/>
            </w:r>
          </w:p>
        </w:tc>
        <w:tc>
          <w:tcPr>
            <w:tcW w:w="284" w:type="dxa"/>
          </w:tcPr>
          <w:p w:rsidR="00526555" w:rsidRPr="00821F27" w:rsidRDefault="00526555" w:rsidP="00583779">
            <w:pPr>
              <w:pStyle w:val="a5"/>
              <w:ind w:firstLine="0"/>
              <w:jc w:val="lowKashida"/>
              <w:rPr>
                <w:rFonts w:eastAsia="B Badr"/>
                <w:rtl/>
              </w:rPr>
            </w:pPr>
          </w:p>
        </w:tc>
        <w:tc>
          <w:tcPr>
            <w:tcW w:w="3086" w:type="dxa"/>
          </w:tcPr>
          <w:p w:rsidR="00526555" w:rsidRPr="00821F27" w:rsidRDefault="00526555" w:rsidP="00583779">
            <w:pPr>
              <w:pStyle w:val="a5"/>
              <w:ind w:firstLine="0"/>
              <w:jc w:val="lowKashida"/>
              <w:rPr>
                <w:rFonts w:eastAsia="B Badr"/>
                <w:sz w:val="2"/>
                <w:szCs w:val="2"/>
                <w:rtl/>
              </w:rPr>
            </w:pPr>
            <w:r w:rsidRPr="00821F27">
              <w:rPr>
                <w:rFonts w:eastAsia="B Badr" w:hint="cs"/>
                <w:rtl/>
              </w:rPr>
              <w:t>به هر قدرت چنان است و توانا</w:t>
            </w:r>
            <w:r w:rsidRPr="00821F27">
              <w:rPr>
                <w:rFonts w:eastAsia="B Badr" w:hint="cs"/>
                <w:rtl/>
              </w:rPr>
              <w:br/>
            </w:r>
          </w:p>
        </w:tc>
      </w:tr>
      <w:tr w:rsidR="00526555" w:rsidRPr="00821F27" w:rsidTr="00583779">
        <w:trPr>
          <w:jc w:val="center"/>
        </w:trPr>
        <w:tc>
          <w:tcPr>
            <w:tcW w:w="3085" w:type="dxa"/>
          </w:tcPr>
          <w:p w:rsidR="00526555" w:rsidRPr="00821F27" w:rsidRDefault="00526555" w:rsidP="00583779">
            <w:pPr>
              <w:pStyle w:val="a5"/>
              <w:ind w:firstLine="0"/>
              <w:jc w:val="lowKashida"/>
              <w:rPr>
                <w:rFonts w:eastAsia="B Badr"/>
                <w:sz w:val="2"/>
                <w:szCs w:val="2"/>
                <w:rtl/>
              </w:rPr>
            </w:pPr>
            <w:r w:rsidRPr="00821F27">
              <w:rPr>
                <w:rFonts w:eastAsia="B Badr" w:hint="cs"/>
                <w:rtl/>
              </w:rPr>
              <w:t>که در جوزی نهد مجموع عالم</w:t>
            </w:r>
            <w:r w:rsidRPr="00821F27">
              <w:rPr>
                <w:rFonts w:eastAsia="B Badr" w:hint="cs"/>
                <w:rtl/>
              </w:rPr>
              <w:br/>
            </w:r>
          </w:p>
        </w:tc>
        <w:tc>
          <w:tcPr>
            <w:tcW w:w="284" w:type="dxa"/>
          </w:tcPr>
          <w:p w:rsidR="00526555" w:rsidRPr="00821F27" w:rsidRDefault="00526555" w:rsidP="00583779">
            <w:pPr>
              <w:pStyle w:val="a5"/>
              <w:ind w:firstLine="0"/>
              <w:jc w:val="lowKashida"/>
              <w:rPr>
                <w:rFonts w:eastAsia="B Badr"/>
                <w:rtl/>
              </w:rPr>
            </w:pPr>
          </w:p>
        </w:tc>
        <w:tc>
          <w:tcPr>
            <w:tcW w:w="3086" w:type="dxa"/>
          </w:tcPr>
          <w:p w:rsidR="00526555" w:rsidRPr="00821F27" w:rsidRDefault="00526555" w:rsidP="00583779">
            <w:pPr>
              <w:pStyle w:val="a5"/>
              <w:ind w:firstLine="0"/>
              <w:jc w:val="lowKashida"/>
              <w:rPr>
                <w:rFonts w:eastAsia="B Badr"/>
                <w:sz w:val="2"/>
                <w:szCs w:val="2"/>
                <w:rtl/>
              </w:rPr>
            </w:pPr>
            <w:r w:rsidRPr="00821F27">
              <w:rPr>
                <w:rFonts w:eastAsia="B Badr" w:hint="cs"/>
                <w:rtl/>
              </w:rPr>
              <w:t>نه مهتر جوز و نه عالم کند کم</w:t>
            </w:r>
            <w:r w:rsidRPr="00821F27">
              <w:rPr>
                <w:rFonts w:eastAsia="B Badr" w:hint="cs"/>
                <w:rtl/>
              </w:rPr>
              <w:br/>
            </w:r>
          </w:p>
        </w:tc>
      </w:tr>
      <w:tr w:rsidR="00526555" w:rsidRPr="00821F27" w:rsidTr="00583779">
        <w:trPr>
          <w:jc w:val="center"/>
        </w:trPr>
        <w:tc>
          <w:tcPr>
            <w:tcW w:w="3085" w:type="dxa"/>
          </w:tcPr>
          <w:p w:rsidR="00526555" w:rsidRPr="00821F27" w:rsidRDefault="00526555" w:rsidP="00583779">
            <w:pPr>
              <w:pStyle w:val="a5"/>
              <w:ind w:firstLine="0"/>
              <w:jc w:val="lowKashida"/>
              <w:rPr>
                <w:rFonts w:eastAsia="B Badr"/>
                <w:sz w:val="2"/>
                <w:szCs w:val="2"/>
                <w:rtl/>
              </w:rPr>
            </w:pPr>
            <w:r w:rsidRPr="00821F27">
              <w:rPr>
                <w:rFonts w:eastAsia="B Badr" w:hint="cs"/>
                <w:rtl/>
              </w:rPr>
              <w:t>به این عالم ز روی صنع تقدیر</w:t>
            </w:r>
            <w:r w:rsidRPr="00821F27">
              <w:rPr>
                <w:rFonts w:eastAsia="B Badr" w:hint="cs"/>
                <w:rtl/>
              </w:rPr>
              <w:br/>
            </w:r>
          </w:p>
        </w:tc>
        <w:tc>
          <w:tcPr>
            <w:tcW w:w="284" w:type="dxa"/>
          </w:tcPr>
          <w:p w:rsidR="00526555" w:rsidRPr="00821F27" w:rsidRDefault="00526555" w:rsidP="00583779">
            <w:pPr>
              <w:pStyle w:val="a5"/>
              <w:ind w:firstLine="0"/>
              <w:jc w:val="lowKashida"/>
              <w:rPr>
                <w:rFonts w:eastAsia="B Badr"/>
                <w:rtl/>
              </w:rPr>
            </w:pPr>
          </w:p>
        </w:tc>
        <w:tc>
          <w:tcPr>
            <w:tcW w:w="3086" w:type="dxa"/>
          </w:tcPr>
          <w:p w:rsidR="00526555" w:rsidRPr="00821F27" w:rsidRDefault="00526555" w:rsidP="00583779">
            <w:pPr>
              <w:pStyle w:val="a5"/>
              <w:ind w:firstLine="0"/>
              <w:jc w:val="lowKashida"/>
              <w:rPr>
                <w:rFonts w:eastAsia="B Badr"/>
                <w:sz w:val="2"/>
                <w:szCs w:val="2"/>
                <w:rtl/>
              </w:rPr>
            </w:pPr>
            <w:r w:rsidRPr="00821F27">
              <w:rPr>
                <w:rFonts w:eastAsia="B Badr" w:hint="cs"/>
                <w:rtl/>
              </w:rPr>
              <w:t>حساب جسم</w:t>
            </w:r>
            <w:r w:rsidR="00583779">
              <w:rPr>
                <w:rFonts w:eastAsia="B Badr" w:hint="eastAsia"/>
                <w:rtl/>
              </w:rPr>
              <w:t>‌</w:t>
            </w:r>
            <w:r w:rsidRPr="00821F27">
              <w:rPr>
                <w:rFonts w:eastAsia="B Badr" w:hint="cs"/>
                <w:rtl/>
              </w:rPr>
              <w:t>وجان خود چنین گیر</w:t>
            </w:r>
            <w:r w:rsidRPr="00821F27">
              <w:rPr>
                <w:rFonts w:eastAsia="B Badr" w:hint="cs"/>
                <w:rtl/>
              </w:rPr>
              <w:br/>
            </w:r>
          </w:p>
        </w:tc>
      </w:tr>
      <w:tr w:rsidR="00526555" w:rsidRPr="00821F27" w:rsidTr="00583779">
        <w:trPr>
          <w:jc w:val="center"/>
        </w:trPr>
        <w:tc>
          <w:tcPr>
            <w:tcW w:w="3085" w:type="dxa"/>
          </w:tcPr>
          <w:p w:rsidR="00526555" w:rsidRPr="00821F27" w:rsidRDefault="00526555" w:rsidP="00583779">
            <w:pPr>
              <w:pStyle w:val="a5"/>
              <w:ind w:firstLine="0"/>
              <w:jc w:val="lowKashida"/>
              <w:rPr>
                <w:rFonts w:eastAsia="B Badr"/>
                <w:sz w:val="2"/>
                <w:szCs w:val="2"/>
                <w:rtl/>
              </w:rPr>
            </w:pPr>
            <w:r w:rsidRPr="00821F27">
              <w:rPr>
                <w:rFonts w:eastAsia="B Badr" w:hint="cs"/>
                <w:rtl/>
              </w:rPr>
              <w:t>که خواندم در روایت‌ها چنین من</w:t>
            </w:r>
            <w:r w:rsidRPr="00821F27">
              <w:rPr>
                <w:rFonts w:eastAsia="B Badr" w:hint="cs"/>
                <w:rtl/>
              </w:rPr>
              <w:br/>
            </w:r>
          </w:p>
        </w:tc>
        <w:tc>
          <w:tcPr>
            <w:tcW w:w="284" w:type="dxa"/>
          </w:tcPr>
          <w:p w:rsidR="00526555" w:rsidRPr="00821F27" w:rsidRDefault="00526555" w:rsidP="00583779">
            <w:pPr>
              <w:pStyle w:val="a5"/>
              <w:ind w:firstLine="0"/>
              <w:jc w:val="lowKashida"/>
              <w:rPr>
                <w:rFonts w:eastAsia="B Badr"/>
                <w:rtl/>
              </w:rPr>
            </w:pPr>
          </w:p>
        </w:tc>
        <w:tc>
          <w:tcPr>
            <w:tcW w:w="3086" w:type="dxa"/>
          </w:tcPr>
          <w:p w:rsidR="00526555" w:rsidRPr="00821F27" w:rsidRDefault="00526555" w:rsidP="00583779">
            <w:pPr>
              <w:pStyle w:val="a5"/>
              <w:ind w:firstLine="0"/>
              <w:jc w:val="lowKashida"/>
              <w:rPr>
                <w:rFonts w:eastAsia="B Badr"/>
                <w:sz w:val="2"/>
                <w:szCs w:val="2"/>
                <w:rtl/>
              </w:rPr>
            </w:pPr>
            <w:r w:rsidRPr="00821F27">
              <w:rPr>
                <w:rFonts w:eastAsia="B Badr" w:hint="cs"/>
                <w:rtl/>
              </w:rPr>
              <w:t>که عالم نیست جای روح یک تن</w:t>
            </w:r>
            <w:r w:rsidRPr="00821F27">
              <w:rPr>
                <w:rFonts w:eastAsia="B Badr" w:hint="cs"/>
                <w:rtl/>
              </w:rPr>
              <w:br/>
            </w:r>
          </w:p>
        </w:tc>
      </w:tr>
      <w:tr w:rsidR="00526555" w:rsidRPr="00821F27" w:rsidTr="00583779">
        <w:trPr>
          <w:jc w:val="center"/>
        </w:trPr>
        <w:tc>
          <w:tcPr>
            <w:tcW w:w="3085" w:type="dxa"/>
          </w:tcPr>
          <w:p w:rsidR="00526555" w:rsidRPr="00821F27" w:rsidRDefault="00526555" w:rsidP="00583779">
            <w:pPr>
              <w:pStyle w:val="a5"/>
              <w:ind w:firstLine="0"/>
              <w:jc w:val="lowKashida"/>
              <w:rPr>
                <w:rFonts w:eastAsia="B Badr"/>
                <w:sz w:val="2"/>
                <w:szCs w:val="2"/>
                <w:rtl/>
              </w:rPr>
            </w:pPr>
            <w:r w:rsidRPr="00821F27">
              <w:rPr>
                <w:rFonts w:eastAsia="B Badr" w:hint="cs"/>
                <w:rtl/>
              </w:rPr>
              <w:t>چو روح جمله‌ی عالم دران است</w:t>
            </w:r>
            <w:r w:rsidRPr="00821F27">
              <w:rPr>
                <w:rFonts w:eastAsia="B Badr" w:hint="cs"/>
                <w:rtl/>
              </w:rPr>
              <w:br/>
            </w:r>
          </w:p>
        </w:tc>
        <w:tc>
          <w:tcPr>
            <w:tcW w:w="284" w:type="dxa"/>
          </w:tcPr>
          <w:p w:rsidR="00526555" w:rsidRPr="00821F27" w:rsidRDefault="00526555" w:rsidP="00583779">
            <w:pPr>
              <w:pStyle w:val="a5"/>
              <w:ind w:firstLine="0"/>
              <w:jc w:val="lowKashida"/>
              <w:rPr>
                <w:rFonts w:eastAsia="B Badr"/>
                <w:rtl/>
              </w:rPr>
            </w:pPr>
          </w:p>
        </w:tc>
        <w:tc>
          <w:tcPr>
            <w:tcW w:w="3086" w:type="dxa"/>
          </w:tcPr>
          <w:p w:rsidR="00526555" w:rsidRPr="00821F27" w:rsidRDefault="00526555" w:rsidP="00583779">
            <w:pPr>
              <w:pStyle w:val="a5"/>
              <w:ind w:firstLine="0"/>
              <w:jc w:val="lowKashida"/>
              <w:rPr>
                <w:rFonts w:eastAsia="B Badr"/>
                <w:sz w:val="2"/>
                <w:szCs w:val="2"/>
                <w:rtl/>
              </w:rPr>
            </w:pPr>
            <w:r w:rsidRPr="00821F27">
              <w:rPr>
                <w:rFonts w:eastAsia="B Badr" w:hint="cs"/>
                <w:rtl/>
              </w:rPr>
              <w:t>یقین قندیل پیش این و آن است</w:t>
            </w:r>
            <w:r w:rsidRPr="00821F27">
              <w:rPr>
                <w:rFonts w:eastAsia="B Badr" w:hint="cs"/>
                <w:rtl/>
              </w:rPr>
              <w:br/>
            </w:r>
          </w:p>
        </w:tc>
      </w:tr>
      <w:tr w:rsidR="00526555" w:rsidRPr="00821F27" w:rsidTr="00583779">
        <w:trPr>
          <w:jc w:val="center"/>
        </w:trPr>
        <w:tc>
          <w:tcPr>
            <w:tcW w:w="3085" w:type="dxa"/>
          </w:tcPr>
          <w:p w:rsidR="00526555" w:rsidRPr="00821F27" w:rsidRDefault="00526555" w:rsidP="00583779">
            <w:pPr>
              <w:pStyle w:val="a5"/>
              <w:ind w:firstLine="0"/>
              <w:jc w:val="lowKashida"/>
              <w:rPr>
                <w:rFonts w:eastAsia="B Badr"/>
                <w:sz w:val="2"/>
                <w:szCs w:val="2"/>
                <w:rtl/>
              </w:rPr>
            </w:pPr>
            <w:r w:rsidRPr="00821F27">
              <w:rPr>
                <w:rFonts w:eastAsia="B Badr" w:hint="cs"/>
                <w:rtl/>
              </w:rPr>
              <w:t>دران قندیل بود ارواح ما شاد</w:t>
            </w:r>
            <w:r w:rsidRPr="00821F27">
              <w:rPr>
                <w:rFonts w:eastAsia="B Badr" w:hint="cs"/>
                <w:rtl/>
              </w:rPr>
              <w:br/>
            </w:r>
          </w:p>
        </w:tc>
        <w:tc>
          <w:tcPr>
            <w:tcW w:w="284" w:type="dxa"/>
          </w:tcPr>
          <w:p w:rsidR="00526555" w:rsidRPr="00821F27" w:rsidRDefault="00526555" w:rsidP="00583779">
            <w:pPr>
              <w:pStyle w:val="a5"/>
              <w:ind w:firstLine="0"/>
              <w:jc w:val="lowKashida"/>
              <w:rPr>
                <w:rFonts w:eastAsia="B Badr"/>
                <w:rtl/>
              </w:rPr>
            </w:pPr>
          </w:p>
        </w:tc>
        <w:tc>
          <w:tcPr>
            <w:tcW w:w="3086" w:type="dxa"/>
          </w:tcPr>
          <w:p w:rsidR="00526555" w:rsidRPr="00821F27" w:rsidRDefault="00526555" w:rsidP="00583779">
            <w:pPr>
              <w:pStyle w:val="a5"/>
              <w:ind w:firstLine="0"/>
              <w:jc w:val="lowKashida"/>
              <w:rPr>
                <w:rFonts w:eastAsia="B Badr"/>
                <w:sz w:val="2"/>
                <w:szCs w:val="2"/>
                <w:rtl/>
              </w:rPr>
            </w:pPr>
            <w:r w:rsidRPr="00821F27">
              <w:rPr>
                <w:rFonts w:eastAsia="B Badr" w:hint="cs"/>
                <w:rtl/>
              </w:rPr>
              <w:t>دران قندیل جای روح ما داد</w:t>
            </w:r>
            <w:r w:rsidRPr="00821F27">
              <w:rPr>
                <w:rFonts w:eastAsia="B Badr" w:hint="cs"/>
                <w:rtl/>
              </w:rPr>
              <w:br/>
            </w:r>
          </w:p>
        </w:tc>
      </w:tr>
      <w:tr w:rsidR="00526555" w:rsidRPr="00821F27" w:rsidTr="00583779">
        <w:trPr>
          <w:jc w:val="center"/>
        </w:trPr>
        <w:tc>
          <w:tcPr>
            <w:tcW w:w="3085" w:type="dxa"/>
          </w:tcPr>
          <w:p w:rsidR="00526555" w:rsidRPr="00821F27" w:rsidRDefault="00526555" w:rsidP="00583779">
            <w:pPr>
              <w:pStyle w:val="a5"/>
              <w:ind w:firstLine="0"/>
              <w:jc w:val="lowKashida"/>
              <w:rPr>
                <w:rFonts w:eastAsia="B Badr"/>
                <w:sz w:val="2"/>
                <w:szCs w:val="2"/>
                <w:rtl/>
              </w:rPr>
            </w:pPr>
            <w:r w:rsidRPr="00821F27">
              <w:rPr>
                <w:rFonts w:eastAsia="B Badr" w:hint="cs"/>
                <w:rtl/>
              </w:rPr>
              <w:t>میانش توبه تو زیر و زبر بود</w:t>
            </w:r>
            <w:r w:rsidRPr="00821F27">
              <w:rPr>
                <w:rFonts w:eastAsia="B Badr" w:hint="cs"/>
                <w:rtl/>
              </w:rPr>
              <w:br/>
            </w:r>
          </w:p>
        </w:tc>
        <w:tc>
          <w:tcPr>
            <w:tcW w:w="284" w:type="dxa"/>
          </w:tcPr>
          <w:p w:rsidR="00526555" w:rsidRPr="00821F27" w:rsidRDefault="00526555" w:rsidP="00583779">
            <w:pPr>
              <w:pStyle w:val="a5"/>
              <w:ind w:firstLine="0"/>
              <w:jc w:val="lowKashida"/>
              <w:rPr>
                <w:rFonts w:eastAsia="B Badr"/>
                <w:rtl/>
              </w:rPr>
            </w:pPr>
          </w:p>
        </w:tc>
        <w:tc>
          <w:tcPr>
            <w:tcW w:w="3086" w:type="dxa"/>
          </w:tcPr>
          <w:p w:rsidR="00526555" w:rsidRPr="00821F27" w:rsidRDefault="00526555" w:rsidP="00583779">
            <w:pPr>
              <w:pStyle w:val="a5"/>
              <w:ind w:firstLine="0"/>
              <w:jc w:val="lowKashida"/>
              <w:rPr>
                <w:rFonts w:eastAsia="B Badr"/>
                <w:sz w:val="2"/>
                <w:szCs w:val="2"/>
                <w:rtl/>
              </w:rPr>
            </w:pPr>
            <w:r w:rsidRPr="00821F27">
              <w:rPr>
                <w:rFonts w:eastAsia="B Badr" w:hint="cs"/>
                <w:rtl/>
              </w:rPr>
              <w:t>صفِ اهل سعادت در نظر بود</w:t>
            </w:r>
            <w:r w:rsidRPr="00821F27">
              <w:rPr>
                <w:rFonts w:eastAsia="B Badr" w:hint="cs"/>
                <w:rtl/>
              </w:rPr>
              <w:br/>
            </w:r>
          </w:p>
        </w:tc>
      </w:tr>
      <w:tr w:rsidR="00526555" w:rsidRPr="00821F27" w:rsidTr="00583779">
        <w:trPr>
          <w:jc w:val="center"/>
        </w:trPr>
        <w:tc>
          <w:tcPr>
            <w:tcW w:w="3085" w:type="dxa"/>
          </w:tcPr>
          <w:p w:rsidR="00526555" w:rsidRPr="00821F27" w:rsidRDefault="00526555" w:rsidP="00583779">
            <w:pPr>
              <w:pStyle w:val="a5"/>
              <w:ind w:firstLine="0"/>
              <w:jc w:val="lowKashida"/>
              <w:rPr>
                <w:rFonts w:eastAsia="B Badr"/>
                <w:sz w:val="2"/>
                <w:szCs w:val="2"/>
                <w:rtl/>
              </w:rPr>
            </w:pPr>
            <w:r w:rsidRPr="00821F27">
              <w:rPr>
                <w:rFonts w:eastAsia="B Badr" w:hint="cs"/>
                <w:rtl/>
              </w:rPr>
              <w:t>مدد می‌دادشان فضل الهی</w:t>
            </w:r>
            <w:r w:rsidRPr="00821F27">
              <w:rPr>
                <w:rFonts w:eastAsia="B Badr" w:hint="cs"/>
                <w:rtl/>
              </w:rPr>
              <w:br/>
            </w:r>
          </w:p>
        </w:tc>
        <w:tc>
          <w:tcPr>
            <w:tcW w:w="284" w:type="dxa"/>
          </w:tcPr>
          <w:p w:rsidR="00526555" w:rsidRPr="00821F27" w:rsidRDefault="00526555" w:rsidP="00583779">
            <w:pPr>
              <w:pStyle w:val="a5"/>
              <w:ind w:firstLine="0"/>
              <w:jc w:val="lowKashida"/>
              <w:rPr>
                <w:rFonts w:eastAsia="B Badr"/>
                <w:rtl/>
              </w:rPr>
            </w:pPr>
          </w:p>
        </w:tc>
        <w:tc>
          <w:tcPr>
            <w:tcW w:w="3086" w:type="dxa"/>
          </w:tcPr>
          <w:p w:rsidR="00526555" w:rsidRPr="00821F27" w:rsidRDefault="00526555" w:rsidP="00583779">
            <w:pPr>
              <w:pStyle w:val="a5"/>
              <w:ind w:firstLine="0"/>
              <w:jc w:val="lowKashida"/>
              <w:rPr>
                <w:rFonts w:eastAsia="B Badr"/>
                <w:sz w:val="2"/>
                <w:szCs w:val="2"/>
                <w:rtl/>
              </w:rPr>
            </w:pPr>
            <w:r w:rsidRPr="00821F27">
              <w:rPr>
                <w:rFonts w:eastAsia="B Badr" w:hint="cs"/>
                <w:rtl/>
              </w:rPr>
              <w:t>به یکتاییش دادندی گواهی</w:t>
            </w:r>
            <w:r w:rsidRPr="00821F27">
              <w:rPr>
                <w:rFonts w:eastAsia="B Badr" w:hint="cs"/>
                <w:rtl/>
              </w:rPr>
              <w:br/>
            </w:r>
          </w:p>
        </w:tc>
      </w:tr>
      <w:tr w:rsidR="00526555" w:rsidRPr="00821F27" w:rsidTr="00583779">
        <w:trPr>
          <w:jc w:val="center"/>
        </w:trPr>
        <w:tc>
          <w:tcPr>
            <w:tcW w:w="3085" w:type="dxa"/>
          </w:tcPr>
          <w:p w:rsidR="00526555" w:rsidRPr="00821F27" w:rsidRDefault="00526555" w:rsidP="00583779">
            <w:pPr>
              <w:pStyle w:val="a5"/>
              <w:ind w:firstLine="0"/>
              <w:jc w:val="lowKashida"/>
              <w:rPr>
                <w:rFonts w:eastAsia="B Badr"/>
                <w:sz w:val="2"/>
                <w:szCs w:val="2"/>
                <w:rtl/>
              </w:rPr>
            </w:pPr>
            <w:r w:rsidRPr="00821F27">
              <w:rPr>
                <w:rFonts w:eastAsia="B Badr" w:hint="cs"/>
                <w:rtl/>
              </w:rPr>
              <w:t>به نورش معرفت می‌یافتندی</w:t>
            </w:r>
            <w:r w:rsidRPr="00821F27">
              <w:rPr>
                <w:rFonts w:eastAsia="B Badr" w:hint="cs"/>
                <w:rtl/>
              </w:rPr>
              <w:br/>
            </w:r>
          </w:p>
        </w:tc>
        <w:tc>
          <w:tcPr>
            <w:tcW w:w="284" w:type="dxa"/>
          </w:tcPr>
          <w:p w:rsidR="00526555" w:rsidRPr="00821F27" w:rsidRDefault="00526555" w:rsidP="00583779">
            <w:pPr>
              <w:pStyle w:val="a5"/>
              <w:ind w:firstLine="0"/>
              <w:jc w:val="lowKashida"/>
              <w:rPr>
                <w:rFonts w:eastAsia="B Badr"/>
                <w:rtl/>
              </w:rPr>
            </w:pPr>
          </w:p>
        </w:tc>
        <w:tc>
          <w:tcPr>
            <w:tcW w:w="3086" w:type="dxa"/>
          </w:tcPr>
          <w:p w:rsidR="00526555" w:rsidRPr="00821F27" w:rsidRDefault="00526555" w:rsidP="00583779">
            <w:pPr>
              <w:pStyle w:val="a5"/>
              <w:ind w:firstLine="0"/>
              <w:jc w:val="lowKashida"/>
              <w:rPr>
                <w:rFonts w:eastAsia="B Badr"/>
                <w:sz w:val="2"/>
                <w:szCs w:val="2"/>
                <w:rtl/>
              </w:rPr>
            </w:pPr>
            <w:r w:rsidRPr="00821F27">
              <w:rPr>
                <w:rFonts w:eastAsia="B Badr" w:hint="cs"/>
                <w:rtl/>
              </w:rPr>
              <w:t>سر از هر معصیت می‌تافتندی</w:t>
            </w:r>
            <w:r w:rsidRPr="00821F27">
              <w:rPr>
                <w:rFonts w:eastAsia="B Badr" w:hint="cs"/>
                <w:rtl/>
              </w:rPr>
              <w:br/>
            </w:r>
          </w:p>
        </w:tc>
      </w:tr>
      <w:tr w:rsidR="00526555" w:rsidRPr="00821F27" w:rsidTr="00583779">
        <w:trPr>
          <w:jc w:val="center"/>
        </w:trPr>
        <w:tc>
          <w:tcPr>
            <w:tcW w:w="3085" w:type="dxa"/>
          </w:tcPr>
          <w:p w:rsidR="00526555" w:rsidRPr="00583779" w:rsidRDefault="00526555" w:rsidP="00583779">
            <w:pPr>
              <w:pStyle w:val="a5"/>
              <w:ind w:firstLine="0"/>
              <w:jc w:val="lowKashida"/>
              <w:rPr>
                <w:rFonts w:eastAsia="B Badr"/>
                <w:sz w:val="2"/>
                <w:szCs w:val="2"/>
                <w:rtl/>
              </w:rPr>
            </w:pPr>
            <w:r w:rsidRPr="00353007">
              <w:rPr>
                <w:rFonts w:eastAsia="B Badr" w:hint="cs"/>
                <w:sz w:val="26"/>
                <w:szCs w:val="26"/>
                <w:rtl/>
              </w:rPr>
              <w:t>همه روز و شب و اوقات و ساعات</w:t>
            </w:r>
            <w:r w:rsidR="00583779">
              <w:rPr>
                <w:rFonts w:eastAsia="B Badr"/>
                <w:sz w:val="26"/>
                <w:szCs w:val="26"/>
                <w:rtl/>
              </w:rPr>
              <w:br/>
            </w:r>
          </w:p>
        </w:tc>
        <w:tc>
          <w:tcPr>
            <w:tcW w:w="284" w:type="dxa"/>
          </w:tcPr>
          <w:p w:rsidR="00526555" w:rsidRPr="00821F27" w:rsidRDefault="00526555" w:rsidP="00583779">
            <w:pPr>
              <w:pStyle w:val="a5"/>
              <w:ind w:firstLine="0"/>
              <w:jc w:val="lowKashida"/>
              <w:rPr>
                <w:rFonts w:eastAsia="B Badr"/>
                <w:rtl/>
              </w:rPr>
            </w:pPr>
          </w:p>
        </w:tc>
        <w:tc>
          <w:tcPr>
            <w:tcW w:w="3086" w:type="dxa"/>
          </w:tcPr>
          <w:p w:rsidR="00526555" w:rsidRPr="00821F27" w:rsidRDefault="00526555" w:rsidP="00583779">
            <w:pPr>
              <w:pStyle w:val="a5"/>
              <w:ind w:firstLine="0"/>
              <w:jc w:val="lowKashida"/>
              <w:rPr>
                <w:rFonts w:eastAsia="B Badr"/>
                <w:sz w:val="2"/>
                <w:szCs w:val="2"/>
                <w:rtl/>
              </w:rPr>
            </w:pPr>
            <w:r w:rsidRPr="00821F27">
              <w:rPr>
                <w:rFonts w:eastAsia="B Badr" w:hint="cs"/>
                <w:rtl/>
              </w:rPr>
              <w:t>گذشت از روح شان در ذکر طاعات</w:t>
            </w:r>
            <w:r w:rsidRPr="00821F27">
              <w:rPr>
                <w:rFonts w:eastAsia="B Badr" w:hint="cs"/>
                <w:rtl/>
              </w:rPr>
              <w:br/>
            </w:r>
          </w:p>
        </w:tc>
      </w:tr>
      <w:tr w:rsidR="00526555" w:rsidRPr="00821F27" w:rsidTr="00583779">
        <w:trPr>
          <w:jc w:val="center"/>
        </w:trPr>
        <w:tc>
          <w:tcPr>
            <w:tcW w:w="3085" w:type="dxa"/>
          </w:tcPr>
          <w:p w:rsidR="00526555" w:rsidRPr="00821F27" w:rsidRDefault="00526555" w:rsidP="00583779">
            <w:pPr>
              <w:pStyle w:val="a5"/>
              <w:ind w:firstLine="0"/>
              <w:jc w:val="lowKashida"/>
              <w:rPr>
                <w:rFonts w:eastAsia="B Badr"/>
                <w:sz w:val="2"/>
                <w:szCs w:val="2"/>
                <w:rtl/>
              </w:rPr>
            </w:pPr>
            <w:r w:rsidRPr="00821F27">
              <w:rPr>
                <w:rFonts w:eastAsia="B Badr" w:hint="cs"/>
                <w:rtl/>
              </w:rPr>
              <w:t>بساط قدس از آن قندیل پر نور</w:t>
            </w:r>
            <w:r w:rsidRPr="00821F27">
              <w:rPr>
                <w:rFonts w:eastAsia="B Badr" w:hint="cs"/>
                <w:rtl/>
              </w:rPr>
              <w:br/>
            </w:r>
          </w:p>
        </w:tc>
        <w:tc>
          <w:tcPr>
            <w:tcW w:w="284" w:type="dxa"/>
          </w:tcPr>
          <w:p w:rsidR="00526555" w:rsidRPr="00821F27" w:rsidRDefault="00526555" w:rsidP="00583779">
            <w:pPr>
              <w:pStyle w:val="a5"/>
              <w:ind w:firstLine="0"/>
              <w:jc w:val="lowKashida"/>
              <w:rPr>
                <w:rFonts w:eastAsia="B Badr"/>
                <w:rtl/>
              </w:rPr>
            </w:pPr>
          </w:p>
        </w:tc>
        <w:tc>
          <w:tcPr>
            <w:tcW w:w="3086" w:type="dxa"/>
          </w:tcPr>
          <w:p w:rsidR="00526555" w:rsidRPr="00821F27" w:rsidRDefault="00526555" w:rsidP="00583779">
            <w:pPr>
              <w:pStyle w:val="a5"/>
              <w:ind w:firstLine="0"/>
              <w:jc w:val="lowKashida"/>
              <w:rPr>
                <w:rFonts w:eastAsia="B Badr"/>
                <w:sz w:val="2"/>
                <w:szCs w:val="2"/>
                <w:rtl/>
              </w:rPr>
            </w:pPr>
            <w:r w:rsidRPr="00821F27">
              <w:rPr>
                <w:rFonts w:eastAsia="B Badr" w:hint="cs"/>
                <w:rtl/>
              </w:rPr>
              <w:t>شد اندر معرفت آباد معمور</w:t>
            </w:r>
            <w:r w:rsidRPr="00821F27">
              <w:rPr>
                <w:rFonts w:eastAsia="B Badr" w:hint="cs"/>
                <w:rtl/>
              </w:rPr>
              <w:br/>
            </w:r>
          </w:p>
        </w:tc>
      </w:tr>
      <w:tr w:rsidR="00526555" w:rsidRPr="00821F27" w:rsidTr="00583779">
        <w:trPr>
          <w:jc w:val="center"/>
        </w:trPr>
        <w:tc>
          <w:tcPr>
            <w:tcW w:w="3085" w:type="dxa"/>
          </w:tcPr>
          <w:p w:rsidR="00526555" w:rsidRPr="00821F27" w:rsidRDefault="00526555" w:rsidP="00583779">
            <w:pPr>
              <w:pStyle w:val="a5"/>
              <w:ind w:firstLine="0"/>
              <w:jc w:val="lowKashida"/>
              <w:rPr>
                <w:rFonts w:eastAsia="B Badr"/>
                <w:sz w:val="2"/>
                <w:szCs w:val="2"/>
                <w:rtl/>
              </w:rPr>
            </w:pPr>
            <w:r w:rsidRPr="00821F27">
              <w:rPr>
                <w:rFonts w:eastAsia="B Badr" w:hint="cs"/>
                <w:rtl/>
              </w:rPr>
              <w:t>گه و بی‌گاه در تسبیح و تهلیل</w:t>
            </w:r>
            <w:r w:rsidRPr="00821F27">
              <w:rPr>
                <w:rFonts w:eastAsia="B Badr"/>
                <w:rtl/>
              </w:rPr>
              <w:br/>
            </w:r>
          </w:p>
        </w:tc>
        <w:tc>
          <w:tcPr>
            <w:tcW w:w="284" w:type="dxa"/>
          </w:tcPr>
          <w:p w:rsidR="00526555" w:rsidRPr="00821F27" w:rsidRDefault="00526555" w:rsidP="00583779">
            <w:pPr>
              <w:pStyle w:val="a5"/>
              <w:ind w:firstLine="0"/>
              <w:jc w:val="lowKashida"/>
              <w:rPr>
                <w:rFonts w:eastAsia="B Badr"/>
                <w:rtl/>
              </w:rPr>
            </w:pPr>
          </w:p>
        </w:tc>
        <w:tc>
          <w:tcPr>
            <w:tcW w:w="3086" w:type="dxa"/>
          </w:tcPr>
          <w:p w:rsidR="00526555" w:rsidRPr="00821F27" w:rsidRDefault="00526555" w:rsidP="00583779">
            <w:pPr>
              <w:pStyle w:val="a5"/>
              <w:ind w:firstLine="0"/>
              <w:jc w:val="lowKashida"/>
              <w:rPr>
                <w:rFonts w:eastAsia="B Badr"/>
                <w:sz w:val="2"/>
                <w:szCs w:val="2"/>
                <w:rtl/>
              </w:rPr>
            </w:pPr>
            <w:r w:rsidRPr="00821F27">
              <w:rPr>
                <w:rFonts w:eastAsia="B Badr" w:hint="cs"/>
                <w:rtl/>
              </w:rPr>
              <w:t>سر مویی نمی‌کردند تعطیل</w:t>
            </w:r>
            <w:r w:rsidRPr="00821F27">
              <w:rPr>
                <w:rFonts w:eastAsia="B Badr" w:hint="cs"/>
                <w:rtl/>
              </w:rPr>
              <w:br/>
            </w:r>
          </w:p>
        </w:tc>
      </w:tr>
      <w:tr w:rsidR="00526555" w:rsidRPr="00821F27" w:rsidTr="00583779">
        <w:trPr>
          <w:jc w:val="center"/>
        </w:trPr>
        <w:tc>
          <w:tcPr>
            <w:tcW w:w="3085" w:type="dxa"/>
          </w:tcPr>
          <w:p w:rsidR="00526555" w:rsidRPr="00821F27" w:rsidRDefault="00526555" w:rsidP="00583779">
            <w:pPr>
              <w:pStyle w:val="a5"/>
              <w:ind w:firstLine="0"/>
              <w:jc w:val="lowKashida"/>
              <w:rPr>
                <w:rFonts w:eastAsia="B Badr"/>
                <w:sz w:val="2"/>
                <w:szCs w:val="2"/>
                <w:rtl/>
              </w:rPr>
            </w:pPr>
            <w:r w:rsidRPr="00821F27">
              <w:rPr>
                <w:rFonts w:eastAsia="B Badr" w:hint="cs"/>
                <w:rtl/>
              </w:rPr>
              <w:t>دگر صف کز سعادت دور بودند</w:t>
            </w:r>
            <w:r w:rsidRPr="00821F27">
              <w:rPr>
                <w:rFonts w:eastAsia="B Badr" w:hint="cs"/>
                <w:rtl/>
              </w:rPr>
              <w:br/>
            </w:r>
          </w:p>
        </w:tc>
        <w:tc>
          <w:tcPr>
            <w:tcW w:w="284" w:type="dxa"/>
          </w:tcPr>
          <w:p w:rsidR="00526555" w:rsidRPr="00821F27" w:rsidRDefault="00526555" w:rsidP="00583779">
            <w:pPr>
              <w:pStyle w:val="a5"/>
              <w:ind w:firstLine="0"/>
              <w:jc w:val="lowKashida"/>
              <w:rPr>
                <w:rFonts w:eastAsia="B Badr"/>
                <w:rtl/>
              </w:rPr>
            </w:pPr>
          </w:p>
        </w:tc>
        <w:tc>
          <w:tcPr>
            <w:tcW w:w="3086" w:type="dxa"/>
          </w:tcPr>
          <w:p w:rsidR="00526555" w:rsidRPr="00821F27" w:rsidRDefault="00526555" w:rsidP="00583779">
            <w:pPr>
              <w:pStyle w:val="a5"/>
              <w:ind w:firstLine="0"/>
              <w:jc w:val="lowKashida"/>
              <w:rPr>
                <w:rFonts w:eastAsia="B Badr"/>
                <w:sz w:val="2"/>
                <w:szCs w:val="2"/>
                <w:rtl/>
              </w:rPr>
            </w:pPr>
            <w:r w:rsidRPr="00821F27">
              <w:rPr>
                <w:rFonts w:eastAsia="B Badr" w:hint="cs"/>
                <w:rtl/>
              </w:rPr>
              <w:t>از آن فیض و بدو مهجور بودند</w:t>
            </w:r>
            <w:r w:rsidRPr="00821F27">
              <w:rPr>
                <w:rFonts w:eastAsia="B Badr" w:hint="cs"/>
                <w:rtl/>
              </w:rPr>
              <w:br/>
            </w:r>
          </w:p>
        </w:tc>
      </w:tr>
      <w:tr w:rsidR="00526555" w:rsidRPr="00821F27" w:rsidTr="00583779">
        <w:trPr>
          <w:jc w:val="center"/>
        </w:trPr>
        <w:tc>
          <w:tcPr>
            <w:tcW w:w="3085" w:type="dxa"/>
          </w:tcPr>
          <w:p w:rsidR="00526555" w:rsidRPr="00821F27" w:rsidRDefault="00526555" w:rsidP="00583779">
            <w:pPr>
              <w:pStyle w:val="a5"/>
              <w:ind w:firstLine="0"/>
              <w:jc w:val="lowKashida"/>
              <w:rPr>
                <w:rFonts w:eastAsia="B Badr"/>
                <w:sz w:val="2"/>
                <w:szCs w:val="2"/>
                <w:rtl/>
              </w:rPr>
            </w:pPr>
            <w:r w:rsidRPr="00821F27">
              <w:rPr>
                <w:rFonts w:eastAsia="B Badr" w:hint="cs"/>
                <w:rtl/>
              </w:rPr>
              <w:t>ره اندر معرفت اصلاً نبردند</w:t>
            </w:r>
            <w:r w:rsidRPr="00821F27">
              <w:rPr>
                <w:rFonts w:eastAsia="B Badr" w:hint="cs"/>
                <w:rtl/>
              </w:rPr>
              <w:br/>
            </w:r>
          </w:p>
        </w:tc>
        <w:tc>
          <w:tcPr>
            <w:tcW w:w="284" w:type="dxa"/>
          </w:tcPr>
          <w:p w:rsidR="00526555" w:rsidRPr="00821F27" w:rsidRDefault="00526555" w:rsidP="00583779">
            <w:pPr>
              <w:pStyle w:val="a5"/>
              <w:ind w:firstLine="0"/>
              <w:jc w:val="lowKashida"/>
              <w:rPr>
                <w:rFonts w:eastAsia="B Badr"/>
                <w:rtl/>
              </w:rPr>
            </w:pPr>
          </w:p>
        </w:tc>
        <w:tc>
          <w:tcPr>
            <w:tcW w:w="3086" w:type="dxa"/>
          </w:tcPr>
          <w:p w:rsidR="00526555" w:rsidRPr="00821F27" w:rsidRDefault="00526555" w:rsidP="00583779">
            <w:pPr>
              <w:pStyle w:val="a5"/>
              <w:ind w:firstLine="0"/>
              <w:jc w:val="lowKashida"/>
              <w:rPr>
                <w:rFonts w:eastAsia="B Badr"/>
                <w:sz w:val="2"/>
                <w:szCs w:val="2"/>
                <w:rtl/>
              </w:rPr>
            </w:pPr>
            <w:r w:rsidRPr="00821F27">
              <w:rPr>
                <w:rFonts w:eastAsia="B Badr" w:hint="cs"/>
                <w:rtl/>
              </w:rPr>
              <w:t>میان آب حیوان تشنه مردند</w:t>
            </w:r>
            <w:r w:rsidRPr="00821F27">
              <w:rPr>
                <w:rFonts w:eastAsia="B Badr" w:hint="cs"/>
                <w:rtl/>
              </w:rPr>
              <w:br/>
            </w:r>
          </w:p>
        </w:tc>
      </w:tr>
      <w:tr w:rsidR="00526555" w:rsidRPr="00821F27" w:rsidTr="00583779">
        <w:trPr>
          <w:jc w:val="center"/>
        </w:trPr>
        <w:tc>
          <w:tcPr>
            <w:tcW w:w="3085" w:type="dxa"/>
          </w:tcPr>
          <w:p w:rsidR="00526555" w:rsidRPr="00821F27" w:rsidRDefault="00526555" w:rsidP="00583779">
            <w:pPr>
              <w:pStyle w:val="a5"/>
              <w:ind w:firstLine="0"/>
              <w:jc w:val="lowKashida"/>
              <w:rPr>
                <w:rFonts w:eastAsia="B Badr"/>
                <w:sz w:val="2"/>
                <w:szCs w:val="2"/>
                <w:rtl/>
              </w:rPr>
            </w:pPr>
            <w:r w:rsidRPr="00821F27">
              <w:rPr>
                <w:rFonts w:eastAsia="B Badr" w:hint="cs"/>
                <w:rtl/>
              </w:rPr>
              <w:t>هزاران سال هر سالی هزاران</w:t>
            </w:r>
            <w:r w:rsidRPr="00821F27">
              <w:rPr>
                <w:rFonts w:eastAsia="B Badr" w:hint="cs"/>
                <w:rtl/>
              </w:rPr>
              <w:br/>
            </w:r>
          </w:p>
        </w:tc>
        <w:tc>
          <w:tcPr>
            <w:tcW w:w="284" w:type="dxa"/>
          </w:tcPr>
          <w:p w:rsidR="00526555" w:rsidRPr="00821F27" w:rsidRDefault="00526555" w:rsidP="00583779">
            <w:pPr>
              <w:pStyle w:val="a5"/>
              <w:ind w:firstLine="0"/>
              <w:jc w:val="lowKashida"/>
              <w:rPr>
                <w:rFonts w:eastAsia="B Badr"/>
                <w:rtl/>
              </w:rPr>
            </w:pPr>
          </w:p>
        </w:tc>
        <w:tc>
          <w:tcPr>
            <w:tcW w:w="3086" w:type="dxa"/>
          </w:tcPr>
          <w:p w:rsidR="00526555" w:rsidRPr="00821F27" w:rsidRDefault="00526555" w:rsidP="00583779">
            <w:pPr>
              <w:pStyle w:val="a5"/>
              <w:ind w:firstLine="0"/>
              <w:jc w:val="lowKashida"/>
              <w:rPr>
                <w:rFonts w:eastAsia="B Badr"/>
                <w:sz w:val="2"/>
                <w:szCs w:val="2"/>
                <w:rtl/>
              </w:rPr>
            </w:pPr>
            <w:r w:rsidRPr="00821F27">
              <w:rPr>
                <w:rFonts w:eastAsia="B Badr" w:hint="cs"/>
                <w:rtl/>
              </w:rPr>
              <w:t>گذشت از روح آن جا روزگاران</w:t>
            </w:r>
            <w:r w:rsidRPr="00821F27">
              <w:rPr>
                <w:rFonts w:eastAsia="B Badr" w:hint="cs"/>
                <w:rtl/>
              </w:rPr>
              <w:br/>
            </w:r>
          </w:p>
        </w:tc>
      </w:tr>
      <w:tr w:rsidR="00526555" w:rsidRPr="00821F27" w:rsidTr="00583779">
        <w:trPr>
          <w:jc w:val="center"/>
        </w:trPr>
        <w:tc>
          <w:tcPr>
            <w:tcW w:w="3085" w:type="dxa"/>
          </w:tcPr>
          <w:p w:rsidR="00526555" w:rsidRPr="00353007" w:rsidRDefault="00526555" w:rsidP="00583779">
            <w:pPr>
              <w:pStyle w:val="a5"/>
              <w:ind w:firstLine="0"/>
              <w:jc w:val="lowKashida"/>
              <w:rPr>
                <w:rFonts w:eastAsia="B Badr"/>
                <w:sz w:val="27"/>
                <w:szCs w:val="27"/>
                <w:rtl/>
              </w:rPr>
            </w:pPr>
            <w:r w:rsidRPr="00353007">
              <w:rPr>
                <w:rFonts w:eastAsia="B Badr" w:hint="cs"/>
                <w:sz w:val="27"/>
                <w:szCs w:val="27"/>
                <w:rtl/>
              </w:rPr>
              <w:t>که هر روزی کزان اندر شمارست</w:t>
            </w:r>
          </w:p>
        </w:tc>
        <w:tc>
          <w:tcPr>
            <w:tcW w:w="284" w:type="dxa"/>
          </w:tcPr>
          <w:p w:rsidR="00526555" w:rsidRPr="00821F27" w:rsidRDefault="00526555" w:rsidP="00583779">
            <w:pPr>
              <w:pStyle w:val="a5"/>
              <w:ind w:firstLine="0"/>
              <w:jc w:val="lowKashida"/>
              <w:rPr>
                <w:rFonts w:eastAsia="B Badr"/>
                <w:rtl/>
              </w:rPr>
            </w:pPr>
          </w:p>
        </w:tc>
        <w:tc>
          <w:tcPr>
            <w:tcW w:w="3086" w:type="dxa"/>
          </w:tcPr>
          <w:p w:rsidR="00526555" w:rsidRPr="00353007" w:rsidRDefault="00526555" w:rsidP="00583779">
            <w:pPr>
              <w:pStyle w:val="a5"/>
              <w:ind w:firstLine="0"/>
              <w:jc w:val="lowKashida"/>
              <w:rPr>
                <w:rFonts w:eastAsia="B Badr"/>
                <w:sz w:val="27"/>
                <w:szCs w:val="27"/>
                <w:rtl/>
              </w:rPr>
            </w:pPr>
            <w:r w:rsidRPr="00353007">
              <w:rPr>
                <w:rFonts w:eastAsia="B Badr" w:hint="cs"/>
                <w:sz w:val="27"/>
                <w:szCs w:val="27"/>
                <w:rtl/>
              </w:rPr>
              <w:t>به دور سال و مه چون یک هزارست</w:t>
            </w:r>
          </w:p>
        </w:tc>
      </w:tr>
      <w:tr w:rsidR="00526555" w:rsidRPr="00821F27" w:rsidTr="00583779">
        <w:trPr>
          <w:jc w:val="center"/>
        </w:trPr>
        <w:tc>
          <w:tcPr>
            <w:tcW w:w="3085" w:type="dxa"/>
          </w:tcPr>
          <w:p w:rsidR="00526555" w:rsidRPr="00821F27" w:rsidRDefault="00526555" w:rsidP="00583779">
            <w:pPr>
              <w:pStyle w:val="a5"/>
              <w:ind w:firstLine="0"/>
              <w:jc w:val="lowKashida"/>
              <w:rPr>
                <w:rFonts w:eastAsia="B Badr"/>
                <w:sz w:val="2"/>
                <w:szCs w:val="2"/>
                <w:rtl/>
              </w:rPr>
            </w:pPr>
            <w:r w:rsidRPr="00821F27">
              <w:rPr>
                <w:rFonts w:eastAsia="B Badr" w:hint="cs"/>
                <w:rtl/>
              </w:rPr>
              <w:t>ارادت کرد آن ساعت خداوند</w:t>
            </w:r>
            <w:r w:rsidRPr="00821F27">
              <w:rPr>
                <w:rFonts w:eastAsia="B Badr" w:hint="cs"/>
                <w:rtl/>
              </w:rPr>
              <w:br/>
            </w:r>
          </w:p>
        </w:tc>
        <w:tc>
          <w:tcPr>
            <w:tcW w:w="284" w:type="dxa"/>
          </w:tcPr>
          <w:p w:rsidR="00526555" w:rsidRPr="00821F27" w:rsidRDefault="00526555" w:rsidP="00583779">
            <w:pPr>
              <w:pStyle w:val="a5"/>
              <w:ind w:firstLine="0"/>
              <w:jc w:val="lowKashida"/>
              <w:rPr>
                <w:rFonts w:eastAsia="B Badr"/>
                <w:rtl/>
              </w:rPr>
            </w:pPr>
          </w:p>
        </w:tc>
        <w:tc>
          <w:tcPr>
            <w:tcW w:w="3086" w:type="dxa"/>
          </w:tcPr>
          <w:p w:rsidR="00526555" w:rsidRPr="00821F27" w:rsidRDefault="00526555" w:rsidP="00583779">
            <w:pPr>
              <w:pStyle w:val="a5"/>
              <w:ind w:firstLine="0"/>
              <w:jc w:val="lowKashida"/>
              <w:rPr>
                <w:rFonts w:eastAsia="B Badr"/>
                <w:sz w:val="2"/>
                <w:szCs w:val="2"/>
                <w:rtl/>
              </w:rPr>
            </w:pPr>
            <w:r w:rsidRPr="00821F27">
              <w:rPr>
                <w:rFonts w:eastAsia="B Badr" w:hint="cs"/>
                <w:rtl/>
              </w:rPr>
              <w:t>که سازد روح را با جسم پیوند</w:t>
            </w:r>
            <w:r w:rsidRPr="00821F27">
              <w:rPr>
                <w:rFonts w:eastAsia="B Badr" w:hint="cs"/>
                <w:rtl/>
              </w:rPr>
              <w:br/>
            </w:r>
          </w:p>
        </w:tc>
      </w:tr>
    </w:tbl>
    <w:p w:rsidR="00526555" w:rsidRPr="00D9037B" w:rsidRDefault="00526555" w:rsidP="00583779">
      <w:pPr>
        <w:pStyle w:val="a0"/>
        <w:rPr>
          <w:rtl/>
        </w:rPr>
      </w:pPr>
      <w:bookmarkStart w:id="131" w:name="_Toc243530856"/>
      <w:bookmarkStart w:id="132" w:name="_Toc319612299"/>
      <w:bookmarkStart w:id="133" w:name="_Toc423422490"/>
      <w:r w:rsidRPr="00D9037B">
        <w:rPr>
          <w:rFonts w:hint="cs"/>
          <w:rtl/>
        </w:rPr>
        <w:t>رفتن جبرئیل</w:t>
      </w:r>
      <w:r w:rsidR="007E6D79" w:rsidRPr="007E6D79">
        <w:rPr>
          <w:rFonts w:cs="CTraditional Arabic" w:hint="cs"/>
          <w:b/>
          <w:bCs w:val="0"/>
          <w:rtl/>
        </w:rPr>
        <w:t>÷</w:t>
      </w:r>
      <w:r w:rsidRPr="00D9037B">
        <w:rPr>
          <w:rFonts w:hint="cs"/>
          <w:rtl/>
        </w:rPr>
        <w:t xml:space="preserve"> به طلب خاک آدم</w:t>
      </w:r>
      <w:bookmarkEnd w:id="131"/>
      <w:bookmarkEnd w:id="132"/>
      <w:bookmarkEnd w:id="133"/>
    </w:p>
    <w:tbl>
      <w:tblPr>
        <w:bidiVisual/>
        <w:tblW w:w="0" w:type="auto"/>
        <w:jc w:val="center"/>
        <w:tblLook w:val="01E0" w:firstRow="1" w:lastRow="1" w:firstColumn="1" w:lastColumn="1" w:noHBand="0" w:noVBand="0"/>
      </w:tblPr>
      <w:tblGrid>
        <w:gridCol w:w="3047"/>
        <w:gridCol w:w="320"/>
        <w:gridCol w:w="3085"/>
      </w:tblGrid>
      <w:tr w:rsidR="00526555" w:rsidRPr="00821F27" w:rsidTr="00CD5EC5">
        <w:trPr>
          <w:jc w:val="center"/>
        </w:trPr>
        <w:tc>
          <w:tcPr>
            <w:tcW w:w="3047" w:type="dxa"/>
          </w:tcPr>
          <w:p w:rsidR="00526555" w:rsidRPr="00583779" w:rsidRDefault="00526555" w:rsidP="00583779">
            <w:pPr>
              <w:pStyle w:val="a5"/>
              <w:ind w:firstLine="0"/>
              <w:jc w:val="lowKashida"/>
              <w:rPr>
                <w:rFonts w:eastAsia="B Badr"/>
                <w:sz w:val="2"/>
                <w:szCs w:val="2"/>
                <w:rtl/>
              </w:rPr>
            </w:pPr>
            <w:r w:rsidRPr="00583779">
              <w:rPr>
                <w:rFonts w:eastAsia="B Badr"/>
                <w:rtl/>
              </w:rPr>
              <w:t>در آن ساعت به امر حیّ تنزیل</w:t>
            </w:r>
            <w:r w:rsidR="00583779">
              <w:rPr>
                <w:rFonts w:eastAsia="B Badr" w:hint="cs"/>
                <w:rtl/>
              </w:rPr>
              <w:br/>
            </w:r>
          </w:p>
        </w:tc>
        <w:tc>
          <w:tcPr>
            <w:tcW w:w="320" w:type="dxa"/>
          </w:tcPr>
          <w:p w:rsidR="00526555" w:rsidRPr="00583779" w:rsidRDefault="00526555" w:rsidP="00583779">
            <w:pPr>
              <w:pStyle w:val="a5"/>
              <w:ind w:firstLine="0"/>
              <w:jc w:val="lowKashida"/>
              <w:rPr>
                <w:rFonts w:eastAsia="B Badr"/>
                <w:rtl/>
              </w:rPr>
            </w:pPr>
          </w:p>
        </w:tc>
        <w:tc>
          <w:tcPr>
            <w:tcW w:w="3085" w:type="dxa"/>
          </w:tcPr>
          <w:p w:rsidR="00526555" w:rsidRPr="00583779" w:rsidRDefault="00526555" w:rsidP="00583779">
            <w:pPr>
              <w:pStyle w:val="a5"/>
              <w:ind w:firstLine="0"/>
              <w:jc w:val="lowKashida"/>
              <w:rPr>
                <w:rFonts w:eastAsia="B Badr"/>
                <w:sz w:val="2"/>
                <w:szCs w:val="2"/>
                <w:rtl/>
              </w:rPr>
            </w:pPr>
            <w:r w:rsidRPr="00583779">
              <w:rPr>
                <w:rFonts w:eastAsia="B Badr"/>
                <w:rtl/>
              </w:rPr>
              <w:t>از آن حضرت خطاب آمد به جبریل</w:t>
            </w:r>
            <w:r w:rsidR="00583779">
              <w:rPr>
                <w:rFonts w:eastAsia="B Badr" w:hint="cs"/>
                <w:rtl/>
              </w:rPr>
              <w:br/>
            </w:r>
          </w:p>
        </w:tc>
      </w:tr>
      <w:tr w:rsidR="00526555" w:rsidRPr="00821F27" w:rsidTr="00CD5EC5">
        <w:trPr>
          <w:jc w:val="center"/>
        </w:trPr>
        <w:tc>
          <w:tcPr>
            <w:tcW w:w="3047" w:type="dxa"/>
          </w:tcPr>
          <w:p w:rsidR="00526555" w:rsidRPr="00583779" w:rsidRDefault="00526555" w:rsidP="00583779">
            <w:pPr>
              <w:pStyle w:val="a5"/>
              <w:ind w:firstLine="0"/>
              <w:jc w:val="lowKashida"/>
              <w:rPr>
                <w:rFonts w:eastAsia="B Badr"/>
                <w:sz w:val="2"/>
                <w:szCs w:val="2"/>
                <w:rtl/>
              </w:rPr>
            </w:pPr>
            <w:r w:rsidRPr="00583779">
              <w:rPr>
                <w:rFonts w:eastAsia="B Badr"/>
                <w:rtl/>
              </w:rPr>
              <w:t>که از روی زمین یک قبضه بردار</w:t>
            </w:r>
            <w:r w:rsidRPr="00583779">
              <w:rPr>
                <w:rFonts w:eastAsia="B Badr"/>
                <w:rtl/>
              </w:rPr>
              <w:br/>
            </w:r>
          </w:p>
        </w:tc>
        <w:tc>
          <w:tcPr>
            <w:tcW w:w="320" w:type="dxa"/>
          </w:tcPr>
          <w:p w:rsidR="00526555" w:rsidRPr="00583779" w:rsidRDefault="00526555" w:rsidP="00583779">
            <w:pPr>
              <w:pStyle w:val="a5"/>
              <w:ind w:firstLine="0"/>
              <w:jc w:val="lowKashida"/>
              <w:rPr>
                <w:rFonts w:eastAsia="B Badr"/>
                <w:rtl/>
              </w:rPr>
            </w:pPr>
          </w:p>
        </w:tc>
        <w:tc>
          <w:tcPr>
            <w:tcW w:w="3085" w:type="dxa"/>
          </w:tcPr>
          <w:p w:rsidR="00526555" w:rsidRPr="00583779" w:rsidRDefault="00526555" w:rsidP="00583779">
            <w:pPr>
              <w:pStyle w:val="a5"/>
              <w:ind w:firstLine="0"/>
              <w:jc w:val="lowKashida"/>
              <w:rPr>
                <w:rFonts w:eastAsia="B Badr"/>
                <w:sz w:val="2"/>
                <w:szCs w:val="2"/>
                <w:rtl/>
              </w:rPr>
            </w:pPr>
            <w:r w:rsidRPr="00583779">
              <w:rPr>
                <w:rFonts w:eastAsia="B Badr"/>
                <w:rtl/>
              </w:rPr>
              <w:t>در این ساعت برو خاک به نزد آر</w:t>
            </w:r>
            <w:r w:rsidRPr="00583779">
              <w:rPr>
                <w:rFonts w:eastAsia="B Badr"/>
                <w:rtl/>
              </w:rPr>
              <w:br/>
            </w:r>
          </w:p>
        </w:tc>
      </w:tr>
      <w:tr w:rsidR="00526555" w:rsidRPr="00821F27" w:rsidTr="00CD5EC5">
        <w:trPr>
          <w:jc w:val="center"/>
        </w:trPr>
        <w:tc>
          <w:tcPr>
            <w:tcW w:w="3047" w:type="dxa"/>
          </w:tcPr>
          <w:p w:rsidR="00526555" w:rsidRPr="00583779" w:rsidRDefault="00526555" w:rsidP="00583779">
            <w:pPr>
              <w:pStyle w:val="a5"/>
              <w:ind w:firstLine="0"/>
              <w:jc w:val="lowKashida"/>
              <w:rPr>
                <w:rFonts w:eastAsia="B Badr"/>
                <w:sz w:val="2"/>
                <w:szCs w:val="2"/>
                <w:rtl/>
              </w:rPr>
            </w:pPr>
            <w:r w:rsidRPr="00583779">
              <w:rPr>
                <w:rFonts w:eastAsia="B Badr"/>
                <w:rtl/>
              </w:rPr>
              <w:t>که گر مستغنی از اهل زمینم</w:t>
            </w:r>
            <w:r w:rsidRPr="00583779">
              <w:rPr>
                <w:rFonts w:eastAsia="B Badr"/>
                <w:rtl/>
              </w:rPr>
              <w:br/>
            </w:r>
          </w:p>
        </w:tc>
        <w:tc>
          <w:tcPr>
            <w:tcW w:w="320" w:type="dxa"/>
          </w:tcPr>
          <w:p w:rsidR="00526555" w:rsidRPr="00583779" w:rsidRDefault="00526555" w:rsidP="00583779">
            <w:pPr>
              <w:pStyle w:val="a5"/>
              <w:ind w:firstLine="0"/>
              <w:jc w:val="lowKashida"/>
              <w:rPr>
                <w:rFonts w:eastAsia="B Badr"/>
                <w:rtl/>
              </w:rPr>
            </w:pPr>
          </w:p>
        </w:tc>
        <w:tc>
          <w:tcPr>
            <w:tcW w:w="3085" w:type="dxa"/>
          </w:tcPr>
          <w:p w:rsidR="00526555" w:rsidRPr="00583779" w:rsidRDefault="00526555" w:rsidP="00583779">
            <w:pPr>
              <w:pStyle w:val="a5"/>
              <w:ind w:firstLine="0"/>
              <w:jc w:val="lowKashida"/>
              <w:rPr>
                <w:rFonts w:eastAsia="B Badr"/>
                <w:sz w:val="2"/>
                <w:szCs w:val="2"/>
                <w:rtl/>
              </w:rPr>
            </w:pPr>
            <w:r w:rsidRPr="00583779">
              <w:rPr>
                <w:rFonts w:eastAsia="B Badr"/>
                <w:rtl/>
              </w:rPr>
              <w:t>زمین را والی ای می‌آفرینم</w:t>
            </w:r>
            <w:r w:rsidRPr="00583779">
              <w:rPr>
                <w:rFonts w:eastAsia="B Badr"/>
                <w:rtl/>
              </w:rPr>
              <w:br/>
            </w:r>
          </w:p>
        </w:tc>
      </w:tr>
      <w:tr w:rsidR="00526555" w:rsidRPr="00821F27" w:rsidTr="00CD5EC5">
        <w:trPr>
          <w:jc w:val="center"/>
        </w:trPr>
        <w:tc>
          <w:tcPr>
            <w:tcW w:w="3047" w:type="dxa"/>
          </w:tcPr>
          <w:p w:rsidR="00526555" w:rsidRPr="00583779" w:rsidRDefault="00526555" w:rsidP="00583779">
            <w:pPr>
              <w:pStyle w:val="a5"/>
              <w:ind w:firstLine="0"/>
              <w:jc w:val="lowKashida"/>
              <w:rPr>
                <w:rFonts w:eastAsia="B Badr"/>
                <w:sz w:val="2"/>
                <w:szCs w:val="2"/>
                <w:rtl/>
              </w:rPr>
            </w:pPr>
            <w:r w:rsidRPr="00583779">
              <w:rPr>
                <w:rFonts w:eastAsia="B Badr"/>
                <w:rtl/>
              </w:rPr>
              <w:t>که از نسلش بود پیغمبرانم</w:t>
            </w:r>
            <w:r w:rsidRPr="00583779">
              <w:rPr>
                <w:rFonts w:eastAsia="B Badr"/>
                <w:rtl/>
              </w:rPr>
              <w:br/>
            </w:r>
          </w:p>
        </w:tc>
        <w:tc>
          <w:tcPr>
            <w:tcW w:w="320" w:type="dxa"/>
          </w:tcPr>
          <w:p w:rsidR="00526555" w:rsidRPr="00583779" w:rsidRDefault="00526555" w:rsidP="00583779">
            <w:pPr>
              <w:pStyle w:val="a5"/>
              <w:ind w:firstLine="0"/>
              <w:jc w:val="lowKashida"/>
              <w:rPr>
                <w:rFonts w:eastAsia="B Badr"/>
                <w:rtl/>
              </w:rPr>
            </w:pPr>
          </w:p>
        </w:tc>
        <w:tc>
          <w:tcPr>
            <w:tcW w:w="3085" w:type="dxa"/>
          </w:tcPr>
          <w:p w:rsidR="00526555" w:rsidRPr="00583779" w:rsidRDefault="00526555" w:rsidP="00583779">
            <w:pPr>
              <w:pStyle w:val="a5"/>
              <w:ind w:firstLine="0"/>
              <w:jc w:val="lowKashida"/>
              <w:rPr>
                <w:rFonts w:eastAsia="B Badr"/>
                <w:sz w:val="2"/>
                <w:szCs w:val="2"/>
                <w:rtl/>
              </w:rPr>
            </w:pPr>
            <w:r w:rsidRPr="00583779">
              <w:rPr>
                <w:rFonts w:eastAsia="B Badr"/>
                <w:rtl/>
              </w:rPr>
              <w:t>ولیان مطیع ره برانم</w:t>
            </w:r>
            <w:r w:rsidRPr="00583779">
              <w:rPr>
                <w:rFonts w:eastAsia="B Badr"/>
                <w:rtl/>
              </w:rPr>
              <w:br/>
            </w:r>
          </w:p>
        </w:tc>
      </w:tr>
      <w:tr w:rsidR="00526555" w:rsidRPr="00821F27" w:rsidTr="00CD5EC5">
        <w:trPr>
          <w:jc w:val="center"/>
        </w:trPr>
        <w:tc>
          <w:tcPr>
            <w:tcW w:w="3047" w:type="dxa"/>
          </w:tcPr>
          <w:p w:rsidR="00526555" w:rsidRPr="00583779" w:rsidRDefault="00526555" w:rsidP="00583779">
            <w:pPr>
              <w:pStyle w:val="a5"/>
              <w:ind w:firstLine="0"/>
              <w:jc w:val="lowKashida"/>
              <w:rPr>
                <w:rFonts w:eastAsia="B Badr"/>
                <w:sz w:val="2"/>
                <w:szCs w:val="2"/>
                <w:rtl/>
              </w:rPr>
            </w:pPr>
            <w:r w:rsidRPr="00583779">
              <w:rPr>
                <w:rFonts w:eastAsia="B Badr"/>
                <w:rtl/>
              </w:rPr>
              <w:t>که ایشان از خلائق برگزیدم</w:t>
            </w:r>
            <w:r w:rsidRPr="00583779">
              <w:rPr>
                <w:rFonts w:eastAsia="B Badr"/>
                <w:rtl/>
              </w:rPr>
              <w:br/>
            </w:r>
          </w:p>
        </w:tc>
        <w:tc>
          <w:tcPr>
            <w:tcW w:w="320" w:type="dxa"/>
          </w:tcPr>
          <w:p w:rsidR="00526555" w:rsidRPr="00583779" w:rsidRDefault="00526555" w:rsidP="00583779">
            <w:pPr>
              <w:pStyle w:val="a5"/>
              <w:ind w:firstLine="0"/>
              <w:jc w:val="lowKashida"/>
              <w:rPr>
                <w:rFonts w:eastAsia="B Badr"/>
                <w:rtl/>
              </w:rPr>
            </w:pPr>
          </w:p>
        </w:tc>
        <w:tc>
          <w:tcPr>
            <w:tcW w:w="3085" w:type="dxa"/>
          </w:tcPr>
          <w:p w:rsidR="00526555" w:rsidRPr="00583779" w:rsidRDefault="00526555" w:rsidP="00583779">
            <w:pPr>
              <w:pStyle w:val="a5"/>
              <w:ind w:firstLine="0"/>
              <w:jc w:val="lowKashida"/>
              <w:rPr>
                <w:rFonts w:eastAsia="B Badr"/>
                <w:sz w:val="2"/>
                <w:szCs w:val="2"/>
                <w:rtl/>
              </w:rPr>
            </w:pPr>
            <w:r w:rsidRPr="00583779">
              <w:rPr>
                <w:rFonts w:eastAsia="B Badr"/>
                <w:rtl/>
              </w:rPr>
              <w:t>بهشت از بهر ایشان آفریدم</w:t>
            </w:r>
            <w:r w:rsidRPr="00583779">
              <w:rPr>
                <w:rFonts w:eastAsia="B Badr"/>
                <w:rtl/>
              </w:rPr>
              <w:br/>
            </w:r>
          </w:p>
        </w:tc>
      </w:tr>
      <w:tr w:rsidR="00526555" w:rsidRPr="00821F27" w:rsidTr="00CD5EC5">
        <w:trPr>
          <w:jc w:val="center"/>
        </w:trPr>
        <w:tc>
          <w:tcPr>
            <w:tcW w:w="3047" w:type="dxa"/>
          </w:tcPr>
          <w:p w:rsidR="00526555" w:rsidRPr="00583779" w:rsidRDefault="00526555" w:rsidP="00583779">
            <w:pPr>
              <w:pStyle w:val="a5"/>
              <w:ind w:firstLine="0"/>
              <w:jc w:val="lowKashida"/>
              <w:rPr>
                <w:rFonts w:eastAsia="B Badr"/>
                <w:sz w:val="2"/>
                <w:szCs w:val="2"/>
                <w:rtl/>
              </w:rPr>
            </w:pPr>
            <w:r w:rsidRPr="00583779">
              <w:rPr>
                <w:rFonts w:eastAsia="B Badr"/>
                <w:rtl/>
              </w:rPr>
              <w:t>جز ایشان را نخواهم داد بر کس</w:t>
            </w:r>
            <w:r w:rsidRPr="00583779">
              <w:rPr>
                <w:rFonts w:eastAsia="B Badr"/>
                <w:rtl/>
              </w:rPr>
              <w:br/>
            </w:r>
          </w:p>
        </w:tc>
        <w:tc>
          <w:tcPr>
            <w:tcW w:w="320" w:type="dxa"/>
          </w:tcPr>
          <w:p w:rsidR="00526555" w:rsidRPr="00583779" w:rsidRDefault="00526555" w:rsidP="00583779">
            <w:pPr>
              <w:pStyle w:val="a5"/>
              <w:ind w:firstLine="0"/>
              <w:jc w:val="lowKashida"/>
              <w:rPr>
                <w:rFonts w:eastAsia="B Badr"/>
                <w:rtl/>
              </w:rPr>
            </w:pPr>
          </w:p>
        </w:tc>
        <w:tc>
          <w:tcPr>
            <w:tcW w:w="3085" w:type="dxa"/>
          </w:tcPr>
          <w:p w:rsidR="00526555" w:rsidRPr="00583779" w:rsidRDefault="00526555" w:rsidP="00583779">
            <w:pPr>
              <w:pStyle w:val="a5"/>
              <w:ind w:firstLine="0"/>
              <w:jc w:val="lowKashida"/>
              <w:rPr>
                <w:rFonts w:eastAsia="B Badr"/>
                <w:sz w:val="2"/>
                <w:szCs w:val="2"/>
                <w:rtl/>
              </w:rPr>
            </w:pPr>
            <w:r w:rsidRPr="00583779">
              <w:rPr>
                <w:rFonts w:eastAsia="B Badr"/>
                <w:rtl/>
              </w:rPr>
              <w:t>تمتع از بهشت ایشان بود بس</w:t>
            </w:r>
            <w:r w:rsidRPr="00583779">
              <w:rPr>
                <w:rFonts w:eastAsia="B Badr"/>
                <w:rtl/>
              </w:rPr>
              <w:br/>
            </w:r>
          </w:p>
        </w:tc>
      </w:tr>
      <w:tr w:rsidR="00526555" w:rsidRPr="00821F27" w:rsidTr="00CD5EC5">
        <w:trPr>
          <w:jc w:val="center"/>
        </w:trPr>
        <w:tc>
          <w:tcPr>
            <w:tcW w:w="3047" w:type="dxa"/>
          </w:tcPr>
          <w:p w:rsidR="00526555" w:rsidRPr="00583779" w:rsidRDefault="00526555" w:rsidP="00583779">
            <w:pPr>
              <w:pStyle w:val="a5"/>
              <w:ind w:firstLine="0"/>
              <w:jc w:val="lowKashida"/>
              <w:rPr>
                <w:rFonts w:eastAsia="B Badr"/>
                <w:sz w:val="2"/>
                <w:szCs w:val="2"/>
                <w:rtl/>
              </w:rPr>
            </w:pPr>
            <w:r w:rsidRPr="00583779">
              <w:rPr>
                <w:rFonts w:eastAsia="B Badr"/>
                <w:rtl/>
              </w:rPr>
              <w:t>به حکم کردگار آن لحظه جبریل</w:t>
            </w:r>
            <w:r w:rsidRPr="00583779">
              <w:rPr>
                <w:rFonts w:eastAsia="B Badr"/>
                <w:rtl/>
              </w:rPr>
              <w:br/>
            </w:r>
          </w:p>
        </w:tc>
        <w:tc>
          <w:tcPr>
            <w:tcW w:w="320" w:type="dxa"/>
          </w:tcPr>
          <w:p w:rsidR="00526555" w:rsidRPr="00583779" w:rsidRDefault="00526555" w:rsidP="00583779">
            <w:pPr>
              <w:pStyle w:val="a5"/>
              <w:ind w:firstLine="0"/>
              <w:jc w:val="lowKashida"/>
              <w:rPr>
                <w:rFonts w:eastAsia="B Badr"/>
                <w:rtl/>
              </w:rPr>
            </w:pPr>
          </w:p>
        </w:tc>
        <w:tc>
          <w:tcPr>
            <w:tcW w:w="3085" w:type="dxa"/>
          </w:tcPr>
          <w:p w:rsidR="00526555" w:rsidRPr="00583779" w:rsidRDefault="00526555" w:rsidP="00583779">
            <w:pPr>
              <w:pStyle w:val="a5"/>
              <w:ind w:firstLine="0"/>
              <w:jc w:val="lowKashida"/>
              <w:rPr>
                <w:rFonts w:eastAsia="B Badr"/>
                <w:sz w:val="2"/>
                <w:szCs w:val="2"/>
                <w:rtl/>
              </w:rPr>
            </w:pPr>
            <w:r w:rsidRPr="00583779">
              <w:rPr>
                <w:rFonts w:eastAsia="B Badr"/>
                <w:rtl/>
              </w:rPr>
              <w:t>بر خاک زمین آمد به تعجیل</w:t>
            </w:r>
            <w:r w:rsidRPr="00583779">
              <w:rPr>
                <w:rFonts w:eastAsia="B Badr"/>
                <w:rtl/>
              </w:rPr>
              <w:br/>
            </w:r>
          </w:p>
        </w:tc>
      </w:tr>
      <w:tr w:rsidR="00526555" w:rsidRPr="00821F27" w:rsidTr="00CD5EC5">
        <w:trPr>
          <w:jc w:val="center"/>
        </w:trPr>
        <w:tc>
          <w:tcPr>
            <w:tcW w:w="3047" w:type="dxa"/>
          </w:tcPr>
          <w:p w:rsidR="00526555" w:rsidRPr="00583779" w:rsidRDefault="00526555" w:rsidP="00583779">
            <w:pPr>
              <w:pStyle w:val="a5"/>
              <w:ind w:firstLine="0"/>
              <w:jc w:val="lowKashida"/>
              <w:rPr>
                <w:rFonts w:eastAsia="B Badr"/>
                <w:sz w:val="2"/>
                <w:szCs w:val="2"/>
                <w:rtl/>
              </w:rPr>
            </w:pPr>
            <w:r w:rsidRPr="00583779">
              <w:rPr>
                <w:rFonts w:eastAsia="B Badr"/>
                <w:rtl/>
              </w:rPr>
              <w:t>به دلجویی بشارت خاک را داد</w:t>
            </w:r>
            <w:r w:rsidRPr="00583779">
              <w:rPr>
                <w:rFonts w:eastAsia="B Badr"/>
                <w:rtl/>
              </w:rPr>
              <w:br/>
            </w:r>
          </w:p>
        </w:tc>
        <w:tc>
          <w:tcPr>
            <w:tcW w:w="320" w:type="dxa"/>
          </w:tcPr>
          <w:p w:rsidR="00526555" w:rsidRPr="00583779" w:rsidRDefault="00526555" w:rsidP="00583779">
            <w:pPr>
              <w:pStyle w:val="a5"/>
              <w:ind w:firstLine="0"/>
              <w:jc w:val="lowKashida"/>
              <w:rPr>
                <w:rFonts w:eastAsia="B Badr"/>
                <w:rtl/>
              </w:rPr>
            </w:pPr>
          </w:p>
        </w:tc>
        <w:tc>
          <w:tcPr>
            <w:tcW w:w="3085" w:type="dxa"/>
          </w:tcPr>
          <w:p w:rsidR="00526555" w:rsidRPr="00583779" w:rsidRDefault="00526555" w:rsidP="00583779">
            <w:pPr>
              <w:pStyle w:val="a5"/>
              <w:ind w:firstLine="0"/>
              <w:jc w:val="lowKashida"/>
              <w:rPr>
                <w:rFonts w:eastAsia="B Badr"/>
                <w:sz w:val="2"/>
                <w:szCs w:val="2"/>
                <w:rtl/>
              </w:rPr>
            </w:pPr>
            <w:r w:rsidRPr="00583779">
              <w:rPr>
                <w:rFonts w:eastAsia="B Badr"/>
                <w:rtl/>
              </w:rPr>
              <w:t>که رو خاکا که گشتی خرم و شاد</w:t>
            </w:r>
            <w:r w:rsidRPr="00583779">
              <w:rPr>
                <w:rFonts w:eastAsia="B Badr"/>
                <w:rtl/>
              </w:rPr>
              <w:br/>
            </w:r>
          </w:p>
        </w:tc>
      </w:tr>
      <w:tr w:rsidR="00526555" w:rsidRPr="00821F27" w:rsidTr="00CD5EC5">
        <w:trPr>
          <w:jc w:val="center"/>
        </w:trPr>
        <w:tc>
          <w:tcPr>
            <w:tcW w:w="3047" w:type="dxa"/>
          </w:tcPr>
          <w:p w:rsidR="00526555" w:rsidRPr="00583779" w:rsidRDefault="00526555" w:rsidP="00583779">
            <w:pPr>
              <w:pStyle w:val="a5"/>
              <w:ind w:firstLine="0"/>
              <w:jc w:val="lowKashida"/>
              <w:rPr>
                <w:rFonts w:eastAsia="B Badr"/>
                <w:sz w:val="2"/>
                <w:szCs w:val="2"/>
                <w:rtl/>
              </w:rPr>
            </w:pPr>
            <w:r w:rsidRPr="00583779">
              <w:rPr>
                <w:rFonts w:eastAsia="B Badr"/>
                <w:rtl/>
              </w:rPr>
              <w:t>ترا ایزد همی خواهد به درگاه</w:t>
            </w:r>
            <w:r w:rsidRPr="00583779">
              <w:rPr>
                <w:rFonts w:eastAsia="B Badr"/>
                <w:rtl/>
              </w:rPr>
              <w:br/>
            </w:r>
          </w:p>
        </w:tc>
        <w:tc>
          <w:tcPr>
            <w:tcW w:w="320" w:type="dxa"/>
          </w:tcPr>
          <w:p w:rsidR="00526555" w:rsidRPr="00583779" w:rsidRDefault="00526555" w:rsidP="00583779">
            <w:pPr>
              <w:pStyle w:val="a5"/>
              <w:ind w:firstLine="0"/>
              <w:jc w:val="lowKashida"/>
              <w:rPr>
                <w:rFonts w:eastAsia="B Badr"/>
                <w:rtl/>
              </w:rPr>
            </w:pPr>
          </w:p>
        </w:tc>
        <w:tc>
          <w:tcPr>
            <w:tcW w:w="3085" w:type="dxa"/>
          </w:tcPr>
          <w:p w:rsidR="00526555" w:rsidRPr="00583779" w:rsidRDefault="00526555" w:rsidP="00583779">
            <w:pPr>
              <w:pStyle w:val="a5"/>
              <w:ind w:firstLine="0"/>
              <w:jc w:val="lowKashida"/>
              <w:rPr>
                <w:rFonts w:eastAsia="B Badr"/>
                <w:sz w:val="2"/>
                <w:szCs w:val="2"/>
                <w:rtl/>
              </w:rPr>
            </w:pPr>
            <w:r w:rsidRPr="00583779">
              <w:rPr>
                <w:rFonts w:eastAsia="B Badr"/>
                <w:rtl/>
              </w:rPr>
              <w:t>به مخلوقات نسلت می‌کند شاه</w:t>
            </w:r>
            <w:r w:rsidRPr="00583779">
              <w:rPr>
                <w:rFonts w:eastAsia="B Badr"/>
                <w:rtl/>
              </w:rPr>
              <w:br/>
            </w:r>
          </w:p>
        </w:tc>
      </w:tr>
      <w:tr w:rsidR="00526555" w:rsidRPr="00821F27" w:rsidTr="00CD5EC5">
        <w:trPr>
          <w:jc w:val="center"/>
        </w:trPr>
        <w:tc>
          <w:tcPr>
            <w:tcW w:w="3047" w:type="dxa"/>
          </w:tcPr>
          <w:p w:rsidR="00526555" w:rsidRPr="00583779" w:rsidRDefault="00526555" w:rsidP="00583779">
            <w:pPr>
              <w:pStyle w:val="a5"/>
              <w:ind w:firstLine="0"/>
              <w:jc w:val="lowKashida"/>
              <w:rPr>
                <w:rFonts w:eastAsia="B Badr"/>
                <w:sz w:val="2"/>
                <w:szCs w:val="2"/>
                <w:rtl/>
              </w:rPr>
            </w:pPr>
            <w:r w:rsidRPr="00583779">
              <w:rPr>
                <w:rFonts w:eastAsia="B Badr"/>
                <w:rtl/>
              </w:rPr>
              <w:t>نبیّ و عالم و شیخ و شهیدان</w:t>
            </w:r>
            <w:r w:rsidRPr="00583779">
              <w:rPr>
                <w:rFonts w:eastAsia="B Badr"/>
                <w:rtl/>
              </w:rPr>
              <w:br/>
            </w:r>
          </w:p>
        </w:tc>
        <w:tc>
          <w:tcPr>
            <w:tcW w:w="320" w:type="dxa"/>
          </w:tcPr>
          <w:p w:rsidR="00526555" w:rsidRPr="00583779" w:rsidRDefault="00526555" w:rsidP="00583779">
            <w:pPr>
              <w:pStyle w:val="a5"/>
              <w:ind w:firstLine="0"/>
              <w:jc w:val="lowKashida"/>
              <w:rPr>
                <w:rFonts w:eastAsia="B Badr"/>
                <w:rtl/>
              </w:rPr>
            </w:pPr>
          </w:p>
        </w:tc>
        <w:tc>
          <w:tcPr>
            <w:tcW w:w="3085" w:type="dxa"/>
          </w:tcPr>
          <w:p w:rsidR="00526555" w:rsidRPr="00583779" w:rsidRDefault="00526555" w:rsidP="00583779">
            <w:pPr>
              <w:pStyle w:val="a5"/>
              <w:ind w:firstLine="0"/>
              <w:jc w:val="lowKashida"/>
              <w:rPr>
                <w:rFonts w:eastAsia="B Badr"/>
                <w:sz w:val="2"/>
                <w:szCs w:val="2"/>
                <w:rtl/>
              </w:rPr>
            </w:pPr>
            <w:r w:rsidRPr="00583779">
              <w:rPr>
                <w:rFonts w:eastAsia="B Badr"/>
                <w:rtl/>
              </w:rPr>
              <w:t>ز تو می‌آفریند پاک یزدان</w:t>
            </w:r>
            <w:r w:rsidRPr="00583779">
              <w:rPr>
                <w:rFonts w:eastAsia="B Badr"/>
                <w:rtl/>
              </w:rPr>
              <w:br/>
            </w:r>
          </w:p>
        </w:tc>
      </w:tr>
      <w:tr w:rsidR="00526555" w:rsidRPr="00821F27" w:rsidTr="00CD5EC5">
        <w:trPr>
          <w:jc w:val="center"/>
        </w:trPr>
        <w:tc>
          <w:tcPr>
            <w:tcW w:w="3047" w:type="dxa"/>
          </w:tcPr>
          <w:p w:rsidR="00526555" w:rsidRPr="00583779" w:rsidRDefault="00526555" w:rsidP="00583779">
            <w:pPr>
              <w:pStyle w:val="a5"/>
              <w:ind w:firstLine="0"/>
              <w:jc w:val="lowKashida"/>
              <w:rPr>
                <w:rFonts w:eastAsia="B Badr"/>
                <w:sz w:val="2"/>
                <w:szCs w:val="2"/>
                <w:rtl/>
              </w:rPr>
            </w:pPr>
            <w:r w:rsidRPr="00583779">
              <w:rPr>
                <w:rFonts w:eastAsia="B Badr"/>
                <w:rtl/>
              </w:rPr>
              <w:t>که بر تخت سعادت‌شان نشانند</w:t>
            </w:r>
            <w:r w:rsidRPr="00583779">
              <w:rPr>
                <w:rFonts w:eastAsia="B Badr"/>
                <w:rtl/>
              </w:rPr>
              <w:br/>
            </w:r>
          </w:p>
        </w:tc>
        <w:tc>
          <w:tcPr>
            <w:tcW w:w="320" w:type="dxa"/>
          </w:tcPr>
          <w:p w:rsidR="00526555" w:rsidRPr="00583779" w:rsidRDefault="00526555" w:rsidP="00583779">
            <w:pPr>
              <w:pStyle w:val="a5"/>
              <w:ind w:firstLine="0"/>
              <w:jc w:val="lowKashida"/>
              <w:rPr>
                <w:rFonts w:eastAsia="B Badr"/>
                <w:rtl/>
              </w:rPr>
            </w:pPr>
          </w:p>
        </w:tc>
        <w:tc>
          <w:tcPr>
            <w:tcW w:w="3085" w:type="dxa"/>
          </w:tcPr>
          <w:p w:rsidR="00526555" w:rsidRPr="00583779" w:rsidRDefault="00526555" w:rsidP="00583779">
            <w:pPr>
              <w:pStyle w:val="a5"/>
              <w:ind w:firstLine="0"/>
              <w:jc w:val="lowKashida"/>
              <w:rPr>
                <w:rFonts w:eastAsia="B Badr"/>
                <w:sz w:val="2"/>
                <w:szCs w:val="2"/>
                <w:rtl/>
              </w:rPr>
            </w:pPr>
            <w:r w:rsidRPr="00583779">
              <w:rPr>
                <w:rFonts w:eastAsia="B Badr"/>
                <w:rtl/>
              </w:rPr>
              <w:t>میان خلد جاویدان بمانند</w:t>
            </w:r>
            <w:r w:rsidRPr="00583779">
              <w:rPr>
                <w:rFonts w:eastAsia="B Badr"/>
                <w:rtl/>
              </w:rPr>
              <w:br/>
            </w:r>
          </w:p>
        </w:tc>
      </w:tr>
      <w:tr w:rsidR="00526555" w:rsidRPr="00821F27" w:rsidTr="00CD5EC5">
        <w:trPr>
          <w:jc w:val="center"/>
        </w:trPr>
        <w:tc>
          <w:tcPr>
            <w:tcW w:w="3047" w:type="dxa"/>
          </w:tcPr>
          <w:p w:rsidR="00526555" w:rsidRPr="00583779" w:rsidRDefault="00526555" w:rsidP="00583779">
            <w:pPr>
              <w:pStyle w:val="a5"/>
              <w:ind w:firstLine="0"/>
              <w:jc w:val="lowKashida"/>
              <w:rPr>
                <w:rFonts w:eastAsia="B Badr"/>
                <w:sz w:val="2"/>
                <w:szCs w:val="2"/>
                <w:rtl/>
              </w:rPr>
            </w:pPr>
            <w:r w:rsidRPr="00583779">
              <w:rPr>
                <w:rFonts w:eastAsia="B Badr"/>
                <w:rtl/>
              </w:rPr>
              <w:t>ت</w:t>
            </w:r>
            <w:r w:rsidR="00583779">
              <w:rPr>
                <w:rFonts w:eastAsia="B Badr" w:hint="cs"/>
                <w:rtl/>
              </w:rPr>
              <w:t xml:space="preserve">و </w:t>
            </w:r>
            <w:r w:rsidRPr="00583779">
              <w:rPr>
                <w:rFonts w:eastAsia="B Badr"/>
                <w:rtl/>
              </w:rPr>
              <w:t>را اقبال و دولت یاوری کرد</w:t>
            </w:r>
            <w:r w:rsidRPr="00583779">
              <w:rPr>
                <w:rFonts w:eastAsia="B Badr"/>
                <w:rtl/>
              </w:rPr>
              <w:br/>
            </w:r>
          </w:p>
        </w:tc>
        <w:tc>
          <w:tcPr>
            <w:tcW w:w="320" w:type="dxa"/>
          </w:tcPr>
          <w:p w:rsidR="00526555" w:rsidRPr="00583779" w:rsidRDefault="00526555" w:rsidP="00583779">
            <w:pPr>
              <w:pStyle w:val="a5"/>
              <w:ind w:firstLine="0"/>
              <w:jc w:val="lowKashida"/>
              <w:rPr>
                <w:rFonts w:eastAsia="B Badr"/>
                <w:rtl/>
              </w:rPr>
            </w:pPr>
          </w:p>
        </w:tc>
        <w:tc>
          <w:tcPr>
            <w:tcW w:w="3085" w:type="dxa"/>
          </w:tcPr>
          <w:p w:rsidR="00526555" w:rsidRPr="00583779" w:rsidRDefault="00526555" w:rsidP="00583779">
            <w:pPr>
              <w:pStyle w:val="a5"/>
              <w:ind w:firstLine="0"/>
              <w:jc w:val="lowKashida"/>
              <w:rPr>
                <w:rFonts w:eastAsia="B Badr"/>
                <w:sz w:val="2"/>
                <w:szCs w:val="2"/>
                <w:rtl/>
              </w:rPr>
            </w:pPr>
            <w:r w:rsidRPr="00583779">
              <w:rPr>
                <w:rFonts w:eastAsia="B Badr"/>
                <w:rtl/>
              </w:rPr>
              <w:t>که نسلت بر خلائق سروری کرد</w:t>
            </w:r>
            <w:r w:rsidRPr="00583779">
              <w:rPr>
                <w:rFonts w:eastAsia="B Badr"/>
                <w:rtl/>
              </w:rPr>
              <w:br/>
            </w:r>
          </w:p>
        </w:tc>
      </w:tr>
      <w:tr w:rsidR="00526555" w:rsidRPr="00821F27" w:rsidTr="00CD5EC5">
        <w:trPr>
          <w:jc w:val="center"/>
        </w:trPr>
        <w:tc>
          <w:tcPr>
            <w:tcW w:w="3047" w:type="dxa"/>
          </w:tcPr>
          <w:p w:rsidR="00526555" w:rsidRPr="00583779" w:rsidRDefault="00526555" w:rsidP="00583779">
            <w:pPr>
              <w:pStyle w:val="a5"/>
              <w:ind w:firstLine="0"/>
              <w:jc w:val="lowKashida"/>
              <w:rPr>
                <w:rFonts w:eastAsia="B Badr"/>
                <w:sz w:val="2"/>
                <w:szCs w:val="2"/>
                <w:rtl/>
              </w:rPr>
            </w:pPr>
            <w:r w:rsidRPr="00583779">
              <w:rPr>
                <w:rFonts w:eastAsia="B Badr"/>
                <w:rtl/>
              </w:rPr>
              <w:t>ز نسلت مؤمنان آیند بسیار</w:t>
            </w:r>
            <w:r w:rsidRPr="00583779">
              <w:rPr>
                <w:rFonts w:eastAsia="B Badr"/>
                <w:rtl/>
              </w:rPr>
              <w:br/>
            </w:r>
          </w:p>
        </w:tc>
        <w:tc>
          <w:tcPr>
            <w:tcW w:w="320" w:type="dxa"/>
          </w:tcPr>
          <w:p w:rsidR="00526555" w:rsidRPr="00583779" w:rsidRDefault="00526555" w:rsidP="00583779">
            <w:pPr>
              <w:pStyle w:val="a5"/>
              <w:ind w:firstLine="0"/>
              <w:jc w:val="lowKashida"/>
              <w:rPr>
                <w:rFonts w:eastAsia="B Badr"/>
                <w:rtl/>
              </w:rPr>
            </w:pPr>
          </w:p>
        </w:tc>
        <w:tc>
          <w:tcPr>
            <w:tcW w:w="3085" w:type="dxa"/>
          </w:tcPr>
          <w:p w:rsidR="00526555" w:rsidRPr="00583779" w:rsidRDefault="00526555" w:rsidP="00583779">
            <w:pPr>
              <w:pStyle w:val="a5"/>
              <w:ind w:firstLine="0"/>
              <w:jc w:val="lowKashida"/>
              <w:rPr>
                <w:rFonts w:eastAsia="B Badr"/>
                <w:sz w:val="2"/>
                <w:szCs w:val="2"/>
                <w:rtl/>
              </w:rPr>
            </w:pPr>
            <w:r w:rsidRPr="00583779">
              <w:rPr>
                <w:rFonts w:eastAsia="B Badr"/>
                <w:rtl/>
              </w:rPr>
              <w:t>همه لائق به فردوس و به دیدار</w:t>
            </w:r>
            <w:r w:rsidRPr="00583779">
              <w:rPr>
                <w:rFonts w:eastAsia="B Badr"/>
                <w:rtl/>
              </w:rPr>
              <w:br/>
            </w:r>
          </w:p>
        </w:tc>
      </w:tr>
      <w:tr w:rsidR="00526555" w:rsidRPr="00821F27" w:rsidTr="00CD5EC5">
        <w:trPr>
          <w:jc w:val="center"/>
        </w:trPr>
        <w:tc>
          <w:tcPr>
            <w:tcW w:w="3047" w:type="dxa"/>
          </w:tcPr>
          <w:p w:rsidR="00526555" w:rsidRPr="00583779" w:rsidRDefault="00526555" w:rsidP="00583779">
            <w:pPr>
              <w:pStyle w:val="a5"/>
              <w:ind w:firstLine="0"/>
              <w:jc w:val="lowKashida"/>
              <w:rPr>
                <w:rFonts w:eastAsia="B Badr"/>
                <w:sz w:val="2"/>
                <w:szCs w:val="2"/>
                <w:rtl/>
              </w:rPr>
            </w:pPr>
            <w:r w:rsidRPr="00583779">
              <w:rPr>
                <w:rFonts w:eastAsia="B Badr"/>
                <w:rtl/>
              </w:rPr>
              <w:t>ازو چون خاک بشنید این حکایت</w:t>
            </w:r>
            <w:r w:rsidR="00583779">
              <w:rPr>
                <w:rFonts w:eastAsia="B Badr" w:hint="cs"/>
                <w:rtl/>
              </w:rPr>
              <w:br/>
            </w:r>
          </w:p>
        </w:tc>
        <w:tc>
          <w:tcPr>
            <w:tcW w:w="320" w:type="dxa"/>
          </w:tcPr>
          <w:p w:rsidR="00526555" w:rsidRPr="00583779" w:rsidRDefault="00526555" w:rsidP="00583779">
            <w:pPr>
              <w:pStyle w:val="a5"/>
              <w:ind w:firstLine="0"/>
              <w:jc w:val="lowKashida"/>
              <w:rPr>
                <w:rFonts w:eastAsia="B Badr"/>
                <w:rtl/>
              </w:rPr>
            </w:pPr>
          </w:p>
        </w:tc>
        <w:tc>
          <w:tcPr>
            <w:tcW w:w="3085" w:type="dxa"/>
          </w:tcPr>
          <w:p w:rsidR="00526555" w:rsidRPr="00583779" w:rsidRDefault="00526555" w:rsidP="00583779">
            <w:pPr>
              <w:pStyle w:val="a5"/>
              <w:ind w:firstLine="0"/>
              <w:jc w:val="lowKashida"/>
              <w:rPr>
                <w:rFonts w:eastAsia="B Badr"/>
                <w:sz w:val="2"/>
                <w:szCs w:val="2"/>
                <w:rtl/>
              </w:rPr>
            </w:pPr>
            <w:r w:rsidRPr="00583779">
              <w:rPr>
                <w:rFonts w:eastAsia="B Badr"/>
                <w:rtl/>
              </w:rPr>
              <w:t>دلش خرم شد و شادان به غایت</w:t>
            </w:r>
            <w:r w:rsidRPr="00583779">
              <w:rPr>
                <w:rFonts w:eastAsia="B Badr"/>
                <w:rtl/>
              </w:rPr>
              <w:br/>
            </w:r>
          </w:p>
        </w:tc>
      </w:tr>
      <w:tr w:rsidR="00526555" w:rsidRPr="00821F27" w:rsidTr="00CD5EC5">
        <w:trPr>
          <w:jc w:val="center"/>
        </w:trPr>
        <w:tc>
          <w:tcPr>
            <w:tcW w:w="3047" w:type="dxa"/>
          </w:tcPr>
          <w:p w:rsidR="00526555" w:rsidRPr="00583779" w:rsidRDefault="00526555" w:rsidP="00583779">
            <w:pPr>
              <w:pStyle w:val="a5"/>
              <w:ind w:firstLine="0"/>
              <w:jc w:val="lowKashida"/>
              <w:rPr>
                <w:rFonts w:eastAsia="B Badr"/>
                <w:sz w:val="2"/>
                <w:szCs w:val="2"/>
                <w:rtl/>
              </w:rPr>
            </w:pPr>
            <w:r w:rsidRPr="00583779">
              <w:rPr>
                <w:rFonts w:eastAsia="B Badr"/>
                <w:rtl/>
              </w:rPr>
              <w:t>بشاشت کرد بر دولت بنازید</w:t>
            </w:r>
            <w:r w:rsidRPr="00583779">
              <w:rPr>
                <w:rFonts w:eastAsia="B Badr"/>
                <w:rtl/>
              </w:rPr>
              <w:br/>
            </w:r>
          </w:p>
        </w:tc>
        <w:tc>
          <w:tcPr>
            <w:tcW w:w="320" w:type="dxa"/>
          </w:tcPr>
          <w:p w:rsidR="00526555" w:rsidRPr="00583779" w:rsidRDefault="00526555" w:rsidP="00583779">
            <w:pPr>
              <w:pStyle w:val="a5"/>
              <w:ind w:firstLine="0"/>
              <w:jc w:val="lowKashida"/>
              <w:rPr>
                <w:rFonts w:eastAsia="B Badr"/>
                <w:rtl/>
              </w:rPr>
            </w:pPr>
          </w:p>
        </w:tc>
        <w:tc>
          <w:tcPr>
            <w:tcW w:w="3085" w:type="dxa"/>
          </w:tcPr>
          <w:p w:rsidR="00526555" w:rsidRPr="00583779" w:rsidRDefault="00526555" w:rsidP="00583779">
            <w:pPr>
              <w:pStyle w:val="a5"/>
              <w:ind w:firstLine="0"/>
              <w:jc w:val="lowKashida"/>
              <w:rPr>
                <w:rFonts w:eastAsia="B Badr"/>
                <w:sz w:val="2"/>
                <w:szCs w:val="2"/>
                <w:rtl/>
              </w:rPr>
            </w:pPr>
            <w:r w:rsidRPr="00583779">
              <w:rPr>
                <w:rFonts w:eastAsia="B Badr"/>
                <w:rtl/>
              </w:rPr>
              <w:t>تفاخرها نمود و سر فرازید</w:t>
            </w:r>
            <w:r w:rsidRPr="00583779">
              <w:rPr>
                <w:rFonts w:eastAsia="B Badr"/>
                <w:rtl/>
              </w:rPr>
              <w:br/>
            </w:r>
          </w:p>
        </w:tc>
      </w:tr>
      <w:tr w:rsidR="00526555" w:rsidRPr="00821F27" w:rsidTr="00CD5EC5">
        <w:trPr>
          <w:jc w:val="center"/>
        </w:trPr>
        <w:tc>
          <w:tcPr>
            <w:tcW w:w="3047" w:type="dxa"/>
          </w:tcPr>
          <w:p w:rsidR="00526555" w:rsidRPr="00583779" w:rsidRDefault="00526555" w:rsidP="00583779">
            <w:pPr>
              <w:pStyle w:val="a5"/>
              <w:ind w:firstLine="0"/>
              <w:jc w:val="lowKashida"/>
              <w:rPr>
                <w:rFonts w:eastAsia="B Badr"/>
                <w:sz w:val="2"/>
                <w:szCs w:val="2"/>
                <w:rtl/>
              </w:rPr>
            </w:pPr>
            <w:r w:rsidRPr="00583779">
              <w:rPr>
                <w:rFonts w:eastAsia="B Badr"/>
                <w:rtl/>
              </w:rPr>
              <w:t>که بر خلقان همه مختار گشتم</w:t>
            </w:r>
            <w:r w:rsidRPr="00583779">
              <w:rPr>
                <w:rFonts w:eastAsia="B Badr"/>
                <w:rtl/>
              </w:rPr>
              <w:br/>
            </w:r>
          </w:p>
        </w:tc>
        <w:tc>
          <w:tcPr>
            <w:tcW w:w="320" w:type="dxa"/>
          </w:tcPr>
          <w:p w:rsidR="00526555" w:rsidRPr="00583779" w:rsidRDefault="00526555" w:rsidP="00583779">
            <w:pPr>
              <w:pStyle w:val="a5"/>
              <w:ind w:firstLine="0"/>
              <w:jc w:val="lowKashida"/>
              <w:rPr>
                <w:rFonts w:eastAsia="B Badr"/>
                <w:rtl/>
              </w:rPr>
            </w:pPr>
          </w:p>
        </w:tc>
        <w:tc>
          <w:tcPr>
            <w:tcW w:w="3085" w:type="dxa"/>
          </w:tcPr>
          <w:p w:rsidR="00526555" w:rsidRPr="00583779" w:rsidRDefault="00526555" w:rsidP="00583779">
            <w:pPr>
              <w:pStyle w:val="a5"/>
              <w:ind w:firstLine="0"/>
              <w:jc w:val="lowKashida"/>
              <w:rPr>
                <w:rFonts w:eastAsia="B Badr"/>
                <w:sz w:val="2"/>
                <w:szCs w:val="2"/>
                <w:rtl/>
              </w:rPr>
            </w:pPr>
            <w:r w:rsidRPr="00583779">
              <w:rPr>
                <w:rFonts w:eastAsia="B Badr"/>
                <w:rtl/>
              </w:rPr>
              <w:t>سزای رؤیت دیدار گشتم</w:t>
            </w:r>
            <w:r w:rsidRPr="00583779">
              <w:rPr>
                <w:rFonts w:eastAsia="B Badr"/>
                <w:rtl/>
              </w:rPr>
              <w:br/>
            </w:r>
          </w:p>
        </w:tc>
      </w:tr>
      <w:tr w:rsidR="00526555" w:rsidRPr="00821F27" w:rsidTr="00CD5EC5">
        <w:trPr>
          <w:jc w:val="center"/>
        </w:trPr>
        <w:tc>
          <w:tcPr>
            <w:tcW w:w="3047" w:type="dxa"/>
          </w:tcPr>
          <w:p w:rsidR="00526555" w:rsidRPr="00583779" w:rsidRDefault="00526555" w:rsidP="00583779">
            <w:pPr>
              <w:pStyle w:val="a5"/>
              <w:ind w:firstLine="0"/>
              <w:jc w:val="lowKashida"/>
              <w:rPr>
                <w:rFonts w:eastAsia="B Badr"/>
                <w:sz w:val="2"/>
                <w:szCs w:val="2"/>
                <w:rtl/>
              </w:rPr>
            </w:pPr>
            <w:r w:rsidRPr="00583779">
              <w:rPr>
                <w:rFonts w:eastAsia="B Badr"/>
                <w:rtl/>
              </w:rPr>
              <w:t>رسَم بر روضه‌ی فردوس و دیدار</w:t>
            </w:r>
            <w:r w:rsidR="00583779">
              <w:rPr>
                <w:rFonts w:eastAsia="B Badr" w:hint="cs"/>
                <w:rtl/>
              </w:rPr>
              <w:br/>
            </w:r>
          </w:p>
        </w:tc>
        <w:tc>
          <w:tcPr>
            <w:tcW w:w="320" w:type="dxa"/>
          </w:tcPr>
          <w:p w:rsidR="00526555" w:rsidRPr="00583779" w:rsidRDefault="00526555" w:rsidP="00583779">
            <w:pPr>
              <w:pStyle w:val="a5"/>
              <w:ind w:firstLine="0"/>
              <w:jc w:val="lowKashida"/>
              <w:rPr>
                <w:rFonts w:eastAsia="B Badr"/>
                <w:rtl/>
              </w:rPr>
            </w:pPr>
          </w:p>
        </w:tc>
        <w:tc>
          <w:tcPr>
            <w:tcW w:w="3085" w:type="dxa"/>
          </w:tcPr>
          <w:p w:rsidR="00526555" w:rsidRPr="00583779" w:rsidRDefault="00526555" w:rsidP="00583779">
            <w:pPr>
              <w:pStyle w:val="a5"/>
              <w:ind w:firstLine="0"/>
              <w:jc w:val="lowKashida"/>
              <w:rPr>
                <w:rFonts w:eastAsia="B Badr"/>
                <w:sz w:val="2"/>
                <w:szCs w:val="2"/>
                <w:rtl/>
              </w:rPr>
            </w:pPr>
            <w:r w:rsidRPr="00583779">
              <w:rPr>
                <w:rFonts w:eastAsia="B Badr"/>
                <w:rtl/>
              </w:rPr>
              <w:t>شوم ایمن ز شرّ دوزخ و نار</w:t>
            </w:r>
            <w:r w:rsidRPr="00583779">
              <w:rPr>
                <w:rFonts w:eastAsia="B Badr"/>
                <w:rtl/>
              </w:rPr>
              <w:br/>
            </w:r>
          </w:p>
        </w:tc>
      </w:tr>
      <w:tr w:rsidR="00526555" w:rsidRPr="00821F27" w:rsidTr="00CD5EC5">
        <w:trPr>
          <w:jc w:val="center"/>
        </w:trPr>
        <w:tc>
          <w:tcPr>
            <w:tcW w:w="3047" w:type="dxa"/>
          </w:tcPr>
          <w:p w:rsidR="00526555" w:rsidRPr="00583779" w:rsidRDefault="00526555" w:rsidP="00583779">
            <w:pPr>
              <w:pStyle w:val="a5"/>
              <w:ind w:firstLine="0"/>
              <w:jc w:val="lowKashida"/>
              <w:rPr>
                <w:rFonts w:eastAsia="B Badr"/>
                <w:sz w:val="2"/>
                <w:szCs w:val="2"/>
                <w:rtl/>
              </w:rPr>
            </w:pPr>
            <w:r w:rsidRPr="00583779">
              <w:rPr>
                <w:rFonts w:eastAsia="B Badr"/>
                <w:rtl/>
              </w:rPr>
              <w:t>ازو جبریل چون دید این بشاشت</w:t>
            </w:r>
            <w:r w:rsidR="00583779">
              <w:rPr>
                <w:rFonts w:eastAsia="B Badr" w:hint="cs"/>
                <w:rtl/>
              </w:rPr>
              <w:br/>
            </w:r>
          </w:p>
        </w:tc>
        <w:tc>
          <w:tcPr>
            <w:tcW w:w="320" w:type="dxa"/>
          </w:tcPr>
          <w:p w:rsidR="00526555" w:rsidRPr="00583779" w:rsidRDefault="00526555" w:rsidP="00583779">
            <w:pPr>
              <w:pStyle w:val="a5"/>
              <w:ind w:firstLine="0"/>
              <w:jc w:val="lowKashida"/>
              <w:rPr>
                <w:rFonts w:eastAsia="B Badr"/>
                <w:rtl/>
              </w:rPr>
            </w:pPr>
          </w:p>
        </w:tc>
        <w:tc>
          <w:tcPr>
            <w:tcW w:w="3085" w:type="dxa"/>
          </w:tcPr>
          <w:p w:rsidR="00526555" w:rsidRPr="00583779" w:rsidRDefault="00526555" w:rsidP="00583779">
            <w:pPr>
              <w:pStyle w:val="a5"/>
              <w:ind w:firstLine="0"/>
              <w:jc w:val="lowKashida"/>
              <w:rPr>
                <w:rFonts w:eastAsia="B Badr"/>
                <w:sz w:val="2"/>
                <w:szCs w:val="2"/>
                <w:rtl/>
              </w:rPr>
            </w:pPr>
            <w:r w:rsidRPr="00583779">
              <w:rPr>
                <w:rFonts w:eastAsia="B Badr"/>
                <w:rtl/>
              </w:rPr>
              <w:t>بدو بنمود حالی این اشارت</w:t>
            </w:r>
            <w:r w:rsidRPr="00583779">
              <w:rPr>
                <w:rFonts w:eastAsia="B Badr"/>
                <w:rtl/>
              </w:rPr>
              <w:br/>
            </w:r>
          </w:p>
        </w:tc>
      </w:tr>
      <w:tr w:rsidR="00526555" w:rsidRPr="00821F27" w:rsidTr="00CD5EC5">
        <w:trPr>
          <w:jc w:val="center"/>
        </w:trPr>
        <w:tc>
          <w:tcPr>
            <w:tcW w:w="3047" w:type="dxa"/>
          </w:tcPr>
          <w:p w:rsidR="00526555" w:rsidRPr="00583779" w:rsidRDefault="00526555" w:rsidP="00583779">
            <w:pPr>
              <w:pStyle w:val="a5"/>
              <w:ind w:firstLine="0"/>
              <w:jc w:val="lowKashida"/>
              <w:rPr>
                <w:rFonts w:eastAsia="B Badr"/>
                <w:sz w:val="2"/>
                <w:szCs w:val="2"/>
                <w:rtl/>
              </w:rPr>
            </w:pPr>
            <w:r w:rsidRPr="00583779">
              <w:rPr>
                <w:rFonts w:eastAsia="B Badr"/>
                <w:rtl/>
              </w:rPr>
              <w:t>که بعضی از تو اند اهل سعادت</w:t>
            </w:r>
            <w:r w:rsidRPr="00583779">
              <w:rPr>
                <w:rFonts w:eastAsia="B Badr"/>
                <w:rtl/>
              </w:rPr>
              <w:br/>
            </w:r>
          </w:p>
        </w:tc>
        <w:tc>
          <w:tcPr>
            <w:tcW w:w="320" w:type="dxa"/>
          </w:tcPr>
          <w:p w:rsidR="00526555" w:rsidRPr="00583779" w:rsidRDefault="00526555" w:rsidP="00583779">
            <w:pPr>
              <w:pStyle w:val="a5"/>
              <w:ind w:firstLine="0"/>
              <w:jc w:val="lowKashida"/>
              <w:rPr>
                <w:rFonts w:eastAsia="B Badr"/>
                <w:rtl/>
              </w:rPr>
            </w:pPr>
          </w:p>
        </w:tc>
        <w:tc>
          <w:tcPr>
            <w:tcW w:w="3085" w:type="dxa"/>
          </w:tcPr>
          <w:p w:rsidR="00526555" w:rsidRPr="00583779" w:rsidRDefault="00526555" w:rsidP="00583779">
            <w:pPr>
              <w:pStyle w:val="a5"/>
              <w:ind w:firstLine="0"/>
              <w:jc w:val="lowKashida"/>
              <w:rPr>
                <w:rFonts w:eastAsia="B Badr"/>
                <w:sz w:val="2"/>
                <w:szCs w:val="2"/>
                <w:rtl/>
              </w:rPr>
            </w:pPr>
            <w:r w:rsidRPr="00583779">
              <w:rPr>
                <w:rFonts w:eastAsia="B Badr"/>
                <w:rtl/>
              </w:rPr>
              <w:t>کمر بندند در دین و عبادت</w:t>
            </w:r>
            <w:r w:rsidRPr="00583779">
              <w:rPr>
                <w:rFonts w:eastAsia="B Badr"/>
                <w:rtl/>
              </w:rPr>
              <w:br/>
            </w:r>
          </w:p>
        </w:tc>
      </w:tr>
      <w:tr w:rsidR="00526555" w:rsidRPr="00821F27" w:rsidTr="00CD5EC5">
        <w:trPr>
          <w:jc w:val="center"/>
        </w:trPr>
        <w:tc>
          <w:tcPr>
            <w:tcW w:w="3047" w:type="dxa"/>
          </w:tcPr>
          <w:p w:rsidR="00526555" w:rsidRPr="00583779" w:rsidRDefault="00526555" w:rsidP="00583779">
            <w:pPr>
              <w:pStyle w:val="a5"/>
              <w:ind w:firstLine="0"/>
              <w:jc w:val="lowKashida"/>
              <w:rPr>
                <w:rFonts w:eastAsia="B Badr"/>
                <w:sz w:val="2"/>
                <w:szCs w:val="2"/>
                <w:rtl/>
              </w:rPr>
            </w:pPr>
            <w:r w:rsidRPr="00583779">
              <w:rPr>
                <w:rFonts w:eastAsia="B Badr"/>
                <w:rtl/>
              </w:rPr>
              <w:t>به تقوی و به طاعت بگذرانند</w:t>
            </w:r>
            <w:r w:rsidRPr="00583779">
              <w:rPr>
                <w:rFonts w:eastAsia="B Badr"/>
                <w:rtl/>
              </w:rPr>
              <w:br/>
            </w:r>
          </w:p>
        </w:tc>
        <w:tc>
          <w:tcPr>
            <w:tcW w:w="320" w:type="dxa"/>
          </w:tcPr>
          <w:p w:rsidR="00526555" w:rsidRPr="00583779" w:rsidRDefault="00526555" w:rsidP="00583779">
            <w:pPr>
              <w:pStyle w:val="a5"/>
              <w:ind w:firstLine="0"/>
              <w:jc w:val="lowKashida"/>
              <w:rPr>
                <w:rFonts w:eastAsia="B Badr"/>
                <w:rtl/>
              </w:rPr>
            </w:pPr>
          </w:p>
        </w:tc>
        <w:tc>
          <w:tcPr>
            <w:tcW w:w="3085" w:type="dxa"/>
          </w:tcPr>
          <w:p w:rsidR="00526555" w:rsidRPr="00583779" w:rsidRDefault="00526555" w:rsidP="00583779">
            <w:pPr>
              <w:pStyle w:val="a5"/>
              <w:ind w:firstLine="0"/>
              <w:jc w:val="lowKashida"/>
              <w:rPr>
                <w:rFonts w:eastAsia="B Badr"/>
                <w:sz w:val="2"/>
                <w:szCs w:val="2"/>
                <w:rtl/>
              </w:rPr>
            </w:pPr>
            <w:r w:rsidRPr="00583779">
              <w:rPr>
                <w:rFonts w:eastAsia="B Badr"/>
                <w:rtl/>
              </w:rPr>
              <w:t>خدا را بنده‌اند و مهربانند</w:t>
            </w:r>
            <w:r w:rsidRPr="00583779">
              <w:rPr>
                <w:rFonts w:eastAsia="B Badr"/>
                <w:rtl/>
              </w:rPr>
              <w:br/>
            </w:r>
          </w:p>
        </w:tc>
      </w:tr>
      <w:tr w:rsidR="00526555" w:rsidRPr="00821F27" w:rsidTr="00CD5EC5">
        <w:trPr>
          <w:jc w:val="center"/>
        </w:trPr>
        <w:tc>
          <w:tcPr>
            <w:tcW w:w="3047" w:type="dxa"/>
          </w:tcPr>
          <w:p w:rsidR="00526555" w:rsidRPr="00583779" w:rsidRDefault="00526555" w:rsidP="00583779">
            <w:pPr>
              <w:pStyle w:val="a5"/>
              <w:ind w:firstLine="0"/>
              <w:jc w:val="lowKashida"/>
              <w:rPr>
                <w:rFonts w:eastAsia="B Badr"/>
                <w:sz w:val="2"/>
                <w:szCs w:val="2"/>
                <w:rtl/>
              </w:rPr>
            </w:pPr>
            <w:r w:rsidRPr="00583779">
              <w:rPr>
                <w:rFonts w:eastAsia="B Badr"/>
                <w:rtl/>
              </w:rPr>
              <w:t>خداشان جنّت المأوی ببخشد</w:t>
            </w:r>
            <w:r w:rsidRPr="00583779">
              <w:rPr>
                <w:rFonts w:eastAsia="B Badr"/>
                <w:rtl/>
              </w:rPr>
              <w:br/>
            </w:r>
          </w:p>
        </w:tc>
        <w:tc>
          <w:tcPr>
            <w:tcW w:w="320" w:type="dxa"/>
          </w:tcPr>
          <w:p w:rsidR="00526555" w:rsidRPr="00583779" w:rsidRDefault="00526555" w:rsidP="00583779">
            <w:pPr>
              <w:pStyle w:val="a5"/>
              <w:ind w:firstLine="0"/>
              <w:jc w:val="lowKashida"/>
              <w:rPr>
                <w:rFonts w:eastAsia="B Badr"/>
                <w:rtl/>
              </w:rPr>
            </w:pPr>
          </w:p>
        </w:tc>
        <w:tc>
          <w:tcPr>
            <w:tcW w:w="3085" w:type="dxa"/>
          </w:tcPr>
          <w:p w:rsidR="00526555" w:rsidRPr="00583779" w:rsidRDefault="00526555" w:rsidP="00583779">
            <w:pPr>
              <w:pStyle w:val="a5"/>
              <w:ind w:firstLine="0"/>
              <w:jc w:val="lowKashida"/>
              <w:rPr>
                <w:rFonts w:eastAsia="B Badr"/>
                <w:sz w:val="2"/>
                <w:szCs w:val="2"/>
                <w:rtl/>
              </w:rPr>
            </w:pPr>
            <w:r w:rsidRPr="00583779">
              <w:rPr>
                <w:rFonts w:eastAsia="B Badr"/>
                <w:rtl/>
              </w:rPr>
              <w:t>بهشت و حور و طوبی‌شان ببخشد</w:t>
            </w:r>
            <w:r w:rsidR="00583779">
              <w:rPr>
                <w:rFonts w:eastAsia="B Badr" w:hint="cs"/>
                <w:rtl/>
              </w:rPr>
              <w:br/>
            </w:r>
          </w:p>
        </w:tc>
      </w:tr>
      <w:tr w:rsidR="00526555" w:rsidRPr="00821F27" w:rsidTr="00CD5EC5">
        <w:trPr>
          <w:jc w:val="center"/>
        </w:trPr>
        <w:tc>
          <w:tcPr>
            <w:tcW w:w="3047" w:type="dxa"/>
          </w:tcPr>
          <w:p w:rsidR="00526555" w:rsidRPr="00583779" w:rsidRDefault="00526555" w:rsidP="00583779">
            <w:pPr>
              <w:pStyle w:val="a5"/>
              <w:ind w:firstLine="0"/>
              <w:jc w:val="lowKashida"/>
              <w:rPr>
                <w:rFonts w:eastAsia="B Badr"/>
                <w:sz w:val="2"/>
                <w:szCs w:val="2"/>
                <w:rtl/>
              </w:rPr>
            </w:pPr>
            <w:r w:rsidRPr="00583779">
              <w:rPr>
                <w:rFonts w:eastAsia="B Badr"/>
                <w:rtl/>
              </w:rPr>
              <w:t>ولیکن از تو بعضی کافرانند</w:t>
            </w:r>
            <w:r w:rsidRPr="00583779">
              <w:rPr>
                <w:rFonts w:eastAsia="B Badr"/>
                <w:rtl/>
              </w:rPr>
              <w:br/>
            </w:r>
          </w:p>
        </w:tc>
        <w:tc>
          <w:tcPr>
            <w:tcW w:w="320" w:type="dxa"/>
          </w:tcPr>
          <w:p w:rsidR="00526555" w:rsidRPr="00583779" w:rsidRDefault="00526555" w:rsidP="00583779">
            <w:pPr>
              <w:pStyle w:val="a5"/>
              <w:ind w:firstLine="0"/>
              <w:jc w:val="lowKashida"/>
              <w:rPr>
                <w:rFonts w:eastAsia="B Badr"/>
                <w:rtl/>
              </w:rPr>
            </w:pPr>
          </w:p>
        </w:tc>
        <w:tc>
          <w:tcPr>
            <w:tcW w:w="3085" w:type="dxa"/>
          </w:tcPr>
          <w:p w:rsidR="00526555" w:rsidRPr="00583779" w:rsidRDefault="00526555" w:rsidP="00583779">
            <w:pPr>
              <w:pStyle w:val="a5"/>
              <w:ind w:firstLine="0"/>
              <w:jc w:val="lowKashida"/>
              <w:rPr>
                <w:rFonts w:eastAsia="B Badr"/>
                <w:sz w:val="2"/>
                <w:szCs w:val="2"/>
                <w:rtl/>
              </w:rPr>
            </w:pPr>
            <w:r w:rsidRPr="00583779">
              <w:rPr>
                <w:rFonts w:eastAsia="B Badr"/>
                <w:rtl/>
              </w:rPr>
              <w:t>عدوّ خالق و پیغمبرانند</w:t>
            </w:r>
            <w:r w:rsidRPr="00583779">
              <w:rPr>
                <w:rFonts w:eastAsia="B Badr"/>
                <w:rtl/>
              </w:rPr>
              <w:br/>
            </w:r>
          </w:p>
        </w:tc>
      </w:tr>
      <w:tr w:rsidR="00526555" w:rsidRPr="00821F27" w:rsidTr="00CD5EC5">
        <w:trPr>
          <w:jc w:val="center"/>
        </w:trPr>
        <w:tc>
          <w:tcPr>
            <w:tcW w:w="3047" w:type="dxa"/>
          </w:tcPr>
          <w:p w:rsidR="00526555" w:rsidRPr="00583779" w:rsidRDefault="00526555" w:rsidP="00583779">
            <w:pPr>
              <w:pStyle w:val="a5"/>
              <w:ind w:firstLine="0"/>
              <w:jc w:val="lowKashida"/>
              <w:rPr>
                <w:rFonts w:eastAsia="B Badr"/>
                <w:sz w:val="2"/>
                <w:szCs w:val="2"/>
                <w:rtl/>
              </w:rPr>
            </w:pPr>
            <w:r w:rsidRPr="00583779">
              <w:rPr>
                <w:rFonts w:eastAsia="B Badr"/>
                <w:rtl/>
              </w:rPr>
              <w:t>به معبودیش اقراری ندارند</w:t>
            </w:r>
            <w:r w:rsidRPr="00583779">
              <w:rPr>
                <w:rFonts w:eastAsia="B Badr"/>
                <w:rtl/>
              </w:rPr>
              <w:br/>
            </w:r>
          </w:p>
        </w:tc>
        <w:tc>
          <w:tcPr>
            <w:tcW w:w="320" w:type="dxa"/>
          </w:tcPr>
          <w:p w:rsidR="00526555" w:rsidRPr="00583779" w:rsidRDefault="00526555" w:rsidP="00583779">
            <w:pPr>
              <w:pStyle w:val="a5"/>
              <w:ind w:firstLine="0"/>
              <w:jc w:val="lowKashida"/>
              <w:rPr>
                <w:rFonts w:eastAsia="B Badr"/>
                <w:rtl/>
              </w:rPr>
            </w:pPr>
          </w:p>
        </w:tc>
        <w:tc>
          <w:tcPr>
            <w:tcW w:w="3085" w:type="dxa"/>
          </w:tcPr>
          <w:p w:rsidR="00526555" w:rsidRPr="00583779" w:rsidRDefault="00526555" w:rsidP="00583779">
            <w:pPr>
              <w:pStyle w:val="a5"/>
              <w:ind w:firstLine="0"/>
              <w:jc w:val="lowKashida"/>
              <w:rPr>
                <w:rFonts w:eastAsia="B Badr"/>
                <w:sz w:val="2"/>
                <w:szCs w:val="2"/>
                <w:rtl/>
              </w:rPr>
            </w:pPr>
            <w:r w:rsidRPr="00583779">
              <w:rPr>
                <w:rFonts w:eastAsia="B Badr"/>
                <w:rtl/>
              </w:rPr>
              <w:t>به حکم و امر حق سر بر نیارند</w:t>
            </w:r>
            <w:r w:rsidRPr="00583779">
              <w:rPr>
                <w:rFonts w:eastAsia="B Badr"/>
                <w:rtl/>
              </w:rPr>
              <w:br/>
            </w:r>
          </w:p>
        </w:tc>
      </w:tr>
      <w:tr w:rsidR="00526555" w:rsidRPr="00821F27" w:rsidTr="00CD5EC5">
        <w:trPr>
          <w:jc w:val="center"/>
        </w:trPr>
        <w:tc>
          <w:tcPr>
            <w:tcW w:w="3047" w:type="dxa"/>
          </w:tcPr>
          <w:p w:rsidR="00526555" w:rsidRPr="00583779" w:rsidRDefault="00526555" w:rsidP="00583779">
            <w:pPr>
              <w:pStyle w:val="a5"/>
              <w:ind w:firstLine="0"/>
              <w:jc w:val="lowKashida"/>
              <w:rPr>
                <w:rFonts w:eastAsia="B Badr"/>
                <w:sz w:val="2"/>
                <w:szCs w:val="2"/>
                <w:rtl/>
              </w:rPr>
            </w:pPr>
            <w:r w:rsidRPr="00583779">
              <w:rPr>
                <w:rFonts w:eastAsia="B Badr"/>
                <w:rtl/>
              </w:rPr>
              <w:t>کنند اندر جهان دعوی خدایی</w:t>
            </w:r>
            <w:r w:rsidRPr="00583779">
              <w:rPr>
                <w:rFonts w:eastAsia="B Badr"/>
                <w:rtl/>
              </w:rPr>
              <w:br/>
            </w:r>
          </w:p>
        </w:tc>
        <w:tc>
          <w:tcPr>
            <w:tcW w:w="320" w:type="dxa"/>
          </w:tcPr>
          <w:p w:rsidR="00526555" w:rsidRPr="00583779" w:rsidRDefault="00526555" w:rsidP="00583779">
            <w:pPr>
              <w:pStyle w:val="a5"/>
              <w:ind w:firstLine="0"/>
              <w:jc w:val="lowKashida"/>
              <w:rPr>
                <w:rFonts w:eastAsia="B Badr"/>
                <w:rtl/>
              </w:rPr>
            </w:pPr>
          </w:p>
        </w:tc>
        <w:tc>
          <w:tcPr>
            <w:tcW w:w="3085" w:type="dxa"/>
          </w:tcPr>
          <w:p w:rsidR="00526555" w:rsidRPr="00583779" w:rsidRDefault="00526555" w:rsidP="00583779">
            <w:pPr>
              <w:pStyle w:val="a5"/>
              <w:ind w:firstLine="0"/>
              <w:jc w:val="lowKashida"/>
              <w:rPr>
                <w:rFonts w:eastAsia="B Badr"/>
                <w:sz w:val="2"/>
                <w:szCs w:val="2"/>
                <w:rtl/>
              </w:rPr>
            </w:pPr>
            <w:r w:rsidRPr="00583779">
              <w:rPr>
                <w:rFonts w:eastAsia="B Badr"/>
                <w:rtl/>
              </w:rPr>
              <w:t>ز دوزخ نیست ایشان را رهایی</w:t>
            </w:r>
            <w:r w:rsidRPr="00583779">
              <w:rPr>
                <w:rFonts w:eastAsia="B Badr"/>
                <w:rtl/>
              </w:rPr>
              <w:br/>
            </w:r>
          </w:p>
        </w:tc>
      </w:tr>
      <w:tr w:rsidR="00526555" w:rsidRPr="00821F27" w:rsidTr="00CD5EC5">
        <w:trPr>
          <w:jc w:val="center"/>
        </w:trPr>
        <w:tc>
          <w:tcPr>
            <w:tcW w:w="3047" w:type="dxa"/>
          </w:tcPr>
          <w:p w:rsidR="00526555" w:rsidRPr="00583779" w:rsidRDefault="00526555" w:rsidP="00583779">
            <w:pPr>
              <w:pStyle w:val="a5"/>
              <w:ind w:firstLine="0"/>
              <w:jc w:val="lowKashida"/>
              <w:rPr>
                <w:rFonts w:eastAsia="B Badr"/>
                <w:sz w:val="2"/>
                <w:szCs w:val="2"/>
                <w:rtl/>
              </w:rPr>
            </w:pPr>
            <w:r w:rsidRPr="00583779">
              <w:rPr>
                <w:rFonts w:eastAsia="B Badr"/>
                <w:rtl/>
              </w:rPr>
              <w:t>خدا فرمود کاندر دوزخ و نار</w:t>
            </w:r>
            <w:r w:rsidRPr="00583779">
              <w:rPr>
                <w:rFonts w:eastAsia="B Badr"/>
                <w:rtl/>
              </w:rPr>
              <w:br/>
            </w:r>
          </w:p>
        </w:tc>
        <w:tc>
          <w:tcPr>
            <w:tcW w:w="320" w:type="dxa"/>
          </w:tcPr>
          <w:p w:rsidR="00526555" w:rsidRPr="00583779" w:rsidRDefault="00526555" w:rsidP="00583779">
            <w:pPr>
              <w:pStyle w:val="a5"/>
              <w:ind w:firstLine="0"/>
              <w:jc w:val="lowKashida"/>
              <w:rPr>
                <w:rFonts w:eastAsia="B Badr"/>
                <w:rtl/>
              </w:rPr>
            </w:pPr>
          </w:p>
        </w:tc>
        <w:tc>
          <w:tcPr>
            <w:tcW w:w="3085" w:type="dxa"/>
          </w:tcPr>
          <w:p w:rsidR="00526555" w:rsidRPr="00583779" w:rsidRDefault="00526555" w:rsidP="00583779">
            <w:pPr>
              <w:pStyle w:val="a5"/>
              <w:ind w:firstLine="0"/>
              <w:jc w:val="lowKashida"/>
              <w:rPr>
                <w:rFonts w:eastAsia="B Badr"/>
                <w:sz w:val="2"/>
                <w:szCs w:val="2"/>
                <w:rtl/>
              </w:rPr>
            </w:pPr>
            <w:r w:rsidRPr="00583779">
              <w:rPr>
                <w:rFonts w:eastAsia="B Badr"/>
                <w:rtl/>
              </w:rPr>
              <w:t>عذاب وجدان ببینند کفّار</w:t>
            </w:r>
            <w:r w:rsidRPr="00583779">
              <w:rPr>
                <w:rFonts w:eastAsia="B Badr"/>
                <w:rtl/>
              </w:rPr>
              <w:br/>
            </w:r>
          </w:p>
        </w:tc>
      </w:tr>
      <w:tr w:rsidR="00526555" w:rsidRPr="00821F27" w:rsidTr="00CD5EC5">
        <w:trPr>
          <w:jc w:val="center"/>
        </w:trPr>
        <w:tc>
          <w:tcPr>
            <w:tcW w:w="3047" w:type="dxa"/>
          </w:tcPr>
          <w:p w:rsidR="00526555" w:rsidRPr="00583779" w:rsidRDefault="00526555" w:rsidP="00583779">
            <w:pPr>
              <w:pStyle w:val="a5"/>
              <w:ind w:firstLine="0"/>
              <w:jc w:val="lowKashida"/>
              <w:rPr>
                <w:rFonts w:eastAsia="B Badr"/>
                <w:sz w:val="2"/>
                <w:szCs w:val="2"/>
                <w:rtl/>
              </w:rPr>
            </w:pPr>
            <w:r w:rsidRPr="00583779">
              <w:rPr>
                <w:rFonts w:eastAsia="B Badr"/>
                <w:rtl/>
              </w:rPr>
              <w:t>چو خاک ازجبرئیل این</w:t>
            </w:r>
            <w:r w:rsidR="00583779">
              <w:rPr>
                <w:rFonts w:eastAsia="B Badr" w:hint="cs"/>
                <w:rtl/>
              </w:rPr>
              <w:t>‌</w:t>
            </w:r>
            <w:r w:rsidRPr="00583779">
              <w:rPr>
                <w:rFonts w:eastAsia="B Badr"/>
                <w:rtl/>
              </w:rPr>
              <w:t>قصّه بشنید</w:t>
            </w:r>
            <w:r w:rsidR="00583779">
              <w:rPr>
                <w:rFonts w:eastAsia="B Badr" w:hint="cs"/>
                <w:rtl/>
              </w:rPr>
              <w:br/>
            </w:r>
          </w:p>
        </w:tc>
        <w:tc>
          <w:tcPr>
            <w:tcW w:w="320" w:type="dxa"/>
          </w:tcPr>
          <w:p w:rsidR="00526555" w:rsidRPr="00583779" w:rsidRDefault="00526555" w:rsidP="00583779">
            <w:pPr>
              <w:pStyle w:val="a5"/>
              <w:ind w:firstLine="0"/>
              <w:jc w:val="lowKashida"/>
              <w:rPr>
                <w:rFonts w:eastAsia="B Badr"/>
                <w:rtl/>
              </w:rPr>
            </w:pPr>
          </w:p>
        </w:tc>
        <w:tc>
          <w:tcPr>
            <w:tcW w:w="3085" w:type="dxa"/>
          </w:tcPr>
          <w:p w:rsidR="00526555" w:rsidRPr="00583779" w:rsidRDefault="00526555" w:rsidP="00583779">
            <w:pPr>
              <w:pStyle w:val="a5"/>
              <w:ind w:firstLine="0"/>
              <w:jc w:val="lowKashida"/>
              <w:rPr>
                <w:rFonts w:eastAsia="B Badr"/>
                <w:sz w:val="2"/>
                <w:szCs w:val="2"/>
                <w:rtl/>
              </w:rPr>
            </w:pPr>
            <w:r w:rsidRPr="00583779">
              <w:rPr>
                <w:rFonts w:eastAsia="B Badr"/>
                <w:rtl/>
              </w:rPr>
              <w:t>ز هیبت هفت اندامش بلرزید</w:t>
            </w:r>
            <w:r w:rsidRPr="00583779">
              <w:rPr>
                <w:rFonts w:eastAsia="B Badr"/>
                <w:rtl/>
              </w:rPr>
              <w:br/>
            </w:r>
          </w:p>
        </w:tc>
      </w:tr>
      <w:tr w:rsidR="00526555" w:rsidRPr="00821F27" w:rsidTr="00CD5EC5">
        <w:trPr>
          <w:jc w:val="center"/>
        </w:trPr>
        <w:tc>
          <w:tcPr>
            <w:tcW w:w="3047" w:type="dxa"/>
          </w:tcPr>
          <w:p w:rsidR="00526555" w:rsidRPr="00583779" w:rsidRDefault="00526555" w:rsidP="00583779">
            <w:pPr>
              <w:pStyle w:val="a5"/>
              <w:ind w:firstLine="0"/>
              <w:jc w:val="lowKashida"/>
              <w:rPr>
                <w:rFonts w:eastAsia="B Badr"/>
                <w:sz w:val="2"/>
                <w:szCs w:val="2"/>
                <w:rtl/>
              </w:rPr>
            </w:pPr>
            <w:r w:rsidRPr="00583779">
              <w:rPr>
                <w:rFonts w:eastAsia="B Badr"/>
                <w:rtl/>
              </w:rPr>
              <w:t>چو بید از باد لرزان گشت ناشاد</w:t>
            </w:r>
            <w:r w:rsidRPr="00583779">
              <w:rPr>
                <w:rFonts w:eastAsia="B Badr"/>
                <w:rtl/>
              </w:rPr>
              <w:br/>
            </w:r>
          </w:p>
        </w:tc>
        <w:tc>
          <w:tcPr>
            <w:tcW w:w="320" w:type="dxa"/>
          </w:tcPr>
          <w:p w:rsidR="00526555" w:rsidRPr="00583779" w:rsidRDefault="00526555" w:rsidP="00583779">
            <w:pPr>
              <w:pStyle w:val="a5"/>
              <w:ind w:firstLine="0"/>
              <w:jc w:val="lowKashida"/>
              <w:rPr>
                <w:rFonts w:eastAsia="B Badr"/>
                <w:rtl/>
              </w:rPr>
            </w:pPr>
          </w:p>
        </w:tc>
        <w:tc>
          <w:tcPr>
            <w:tcW w:w="3085" w:type="dxa"/>
          </w:tcPr>
          <w:p w:rsidR="00526555" w:rsidRPr="00583779" w:rsidRDefault="00526555" w:rsidP="00583779">
            <w:pPr>
              <w:pStyle w:val="a5"/>
              <w:ind w:firstLine="0"/>
              <w:jc w:val="lowKashida"/>
              <w:rPr>
                <w:rFonts w:eastAsia="B Badr"/>
                <w:sz w:val="2"/>
                <w:szCs w:val="2"/>
                <w:rtl/>
              </w:rPr>
            </w:pPr>
            <w:r w:rsidRPr="00583779">
              <w:rPr>
                <w:rFonts w:eastAsia="B Badr"/>
                <w:rtl/>
              </w:rPr>
              <w:t>به سوز و لابه اندر گریه افتاد</w:t>
            </w:r>
            <w:r w:rsidRPr="00583779">
              <w:rPr>
                <w:rFonts w:eastAsia="B Badr"/>
                <w:rtl/>
              </w:rPr>
              <w:br/>
            </w:r>
          </w:p>
        </w:tc>
      </w:tr>
      <w:tr w:rsidR="00526555" w:rsidRPr="00821F27" w:rsidTr="00CD5EC5">
        <w:trPr>
          <w:jc w:val="center"/>
        </w:trPr>
        <w:tc>
          <w:tcPr>
            <w:tcW w:w="3047" w:type="dxa"/>
          </w:tcPr>
          <w:p w:rsidR="00526555" w:rsidRPr="00583779" w:rsidRDefault="00526555" w:rsidP="00583779">
            <w:pPr>
              <w:pStyle w:val="a5"/>
              <w:ind w:firstLine="0"/>
              <w:jc w:val="lowKashida"/>
              <w:rPr>
                <w:rFonts w:eastAsia="B Badr"/>
                <w:sz w:val="2"/>
                <w:szCs w:val="2"/>
                <w:rtl/>
              </w:rPr>
            </w:pPr>
            <w:r w:rsidRPr="00583779">
              <w:rPr>
                <w:rFonts w:eastAsia="B Badr"/>
                <w:rtl/>
              </w:rPr>
              <w:t>ز بیم دوزخ و تعذیب آتش</w:t>
            </w:r>
            <w:r w:rsidRPr="00583779">
              <w:rPr>
                <w:rFonts w:eastAsia="B Badr"/>
                <w:rtl/>
              </w:rPr>
              <w:br/>
            </w:r>
          </w:p>
        </w:tc>
        <w:tc>
          <w:tcPr>
            <w:tcW w:w="320" w:type="dxa"/>
          </w:tcPr>
          <w:p w:rsidR="00526555" w:rsidRPr="00583779" w:rsidRDefault="00526555" w:rsidP="00583779">
            <w:pPr>
              <w:pStyle w:val="a5"/>
              <w:ind w:firstLine="0"/>
              <w:jc w:val="lowKashida"/>
              <w:rPr>
                <w:rFonts w:eastAsia="B Badr"/>
                <w:rtl/>
              </w:rPr>
            </w:pPr>
          </w:p>
        </w:tc>
        <w:tc>
          <w:tcPr>
            <w:tcW w:w="3085" w:type="dxa"/>
          </w:tcPr>
          <w:p w:rsidR="00526555" w:rsidRPr="00583779" w:rsidRDefault="00526555" w:rsidP="00583779">
            <w:pPr>
              <w:pStyle w:val="a5"/>
              <w:ind w:firstLine="0"/>
              <w:jc w:val="lowKashida"/>
              <w:rPr>
                <w:rFonts w:eastAsia="B Badr"/>
                <w:sz w:val="2"/>
                <w:szCs w:val="2"/>
                <w:rtl/>
              </w:rPr>
            </w:pPr>
            <w:r w:rsidRPr="00583779">
              <w:rPr>
                <w:rFonts w:eastAsia="B Badr"/>
                <w:rtl/>
              </w:rPr>
              <w:t>تنش لرزان شد و خاطر مشوّش</w:t>
            </w:r>
            <w:r w:rsidRPr="00583779">
              <w:rPr>
                <w:rFonts w:eastAsia="B Badr"/>
                <w:rtl/>
              </w:rPr>
              <w:br/>
            </w:r>
          </w:p>
        </w:tc>
      </w:tr>
      <w:tr w:rsidR="00526555" w:rsidRPr="00821F27" w:rsidTr="00CD5EC5">
        <w:trPr>
          <w:jc w:val="center"/>
        </w:trPr>
        <w:tc>
          <w:tcPr>
            <w:tcW w:w="3047" w:type="dxa"/>
          </w:tcPr>
          <w:p w:rsidR="00526555" w:rsidRPr="00583779" w:rsidRDefault="00526555" w:rsidP="00583779">
            <w:pPr>
              <w:pStyle w:val="a5"/>
              <w:ind w:firstLine="0"/>
              <w:jc w:val="lowKashida"/>
              <w:rPr>
                <w:rFonts w:eastAsia="B Badr"/>
                <w:sz w:val="2"/>
                <w:szCs w:val="2"/>
                <w:rtl/>
              </w:rPr>
            </w:pPr>
            <w:r w:rsidRPr="00583779">
              <w:rPr>
                <w:rFonts w:eastAsia="B Badr"/>
                <w:rtl/>
              </w:rPr>
              <w:t>زبان بگشاد آمد در مقالت</w:t>
            </w:r>
            <w:r w:rsidRPr="00583779">
              <w:rPr>
                <w:rFonts w:eastAsia="B Badr"/>
                <w:rtl/>
              </w:rPr>
              <w:br/>
            </w:r>
          </w:p>
        </w:tc>
        <w:tc>
          <w:tcPr>
            <w:tcW w:w="320" w:type="dxa"/>
          </w:tcPr>
          <w:p w:rsidR="00526555" w:rsidRPr="00583779" w:rsidRDefault="00526555" w:rsidP="00583779">
            <w:pPr>
              <w:pStyle w:val="a5"/>
              <w:ind w:firstLine="0"/>
              <w:jc w:val="lowKashida"/>
              <w:rPr>
                <w:rFonts w:eastAsia="B Badr"/>
                <w:rtl/>
              </w:rPr>
            </w:pPr>
          </w:p>
        </w:tc>
        <w:tc>
          <w:tcPr>
            <w:tcW w:w="3085" w:type="dxa"/>
          </w:tcPr>
          <w:p w:rsidR="00526555" w:rsidRPr="00583779" w:rsidRDefault="00526555" w:rsidP="00583779">
            <w:pPr>
              <w:pStyle w:val="a5"/>
              <w:ind w:firstLine="0"/>
              <w:jc w:val="lowKashida"/>
              <w:rPr>
                <w:rFonts w:eastAsia="B Badr"/>
                <w:sz w:val="2"/>
                <w:szCs w:val="2"/>
                <w:rtl/>
              </w:rPr>
            </w:pPr>
            <w:r w:rsidRPr="00583779">
              <w:rPr>
                <w:rFonts w:eastAsia="B Badr"/>
                <w:rtl/>
              </w:rPr>
              <w:t>که جبریلا به حق ذوالجلالت</w:t>
            </w:r>
            <w:r w:rsidRPr="00583779">
              <w:rPr>
                <w:rFonts w:eastAsia="B Badr"/>
                <w:rtl/>
              </w:rPr>
              <w:br/>
            </w:r>
          </w:p>
        </w:tc>
      </w:tr>
      <w:tr w:rsidR="00526555" w:rsidRPr="00821F27" w:rsidTr="00CD5EC5">
        <w:trPr>
          <w:jc w:val="center"/>
        </w:trPr>
        <w:tc>
          <w:tcPr>
            <w:tcW w:w="3047" w:type="dxa"/>
          </w:tcPr>
          <w:p w:rsidR="00526555" w:rsidRPr="00583779" w:rsidRDefault="00526555" w:rsidP="00583779">
            <w:pPr>
              <w:pStyle w:val="a5"/>
              <w:ind w:firstLine="0"/>
              <w:jc w:val="lowKashida"/>
              <w:rPr>
                <w:rFonts w:eastAsia="B Badr"/>
                <w:sz w:val="2"/>
                <w:szCs w:val="2"/>
                <w:rtl/>
              </w:rPr>
            </w:pPr>
            <w:r w:rsidRPr="00583779">
              <w:rPr>
                <w:rFonts w:eastAsia="B Badr"/>
                <w:rtl/>
              </w:rPr>
              <w:t>به تعظیم خدایی بر تو سوگند</w:t>
            </w:r>
            <w:r w:rsidRPr="00583779">
              <w:rPr>
                <w:rFonts w:eastAsia="B Badr"/>
                <w:rtl/>
              </w:rPr>
              <w:br/>
            </w:r>
          </w:p>
        </w:tc>
        <w:tc>
          <w:tcPr>
            <w:tcW w:w="320" w:type="dxa"/>
          </w:tcPr>
          <w:p w:rsidR="00526555" w:rsidRPr="00583779" w:rsidRDefault="00526555" w:rsidP="00583779">
            <w:pPr>
              <w:pStyle w:val="a5"/>
              <w:ind w:firstLine="0"/>
              <w:jc w:val="lowKashida"/>
              <w:rPr>
                <w:rFonts w:eastAsia="B Badr"/>
                <w:rtl/>
              </w:rPr>
            </w:pPr>
          </w:p>
        </w:tc>
        <w:tc>
          <w:tcPr>
            <w:tcW w:w="3085" w:type="dxa"/>
          </w:tcPr>
          <w:p w:rsidR="00526555" w:rsidRPr="00583779" w:rsidRDefault="00526555" w:rsidP="00583779">
            <w:pPr>
              <w:pStyle w:val="a5"/>
              <w:ind w:firstLine="0"/>
              <w:jc w:val="lowKashida"/>
              <w:rPr>
                <w:rFonts w:eastAsia="B Badr"/>
                <w:sz w:val="2"/>
                <w:szCs w:val="2"/>
                <w:rtl/>
              </w:rPr>
            </w:pPr>
            <w:r w:rsidRPr="00583779">
              <w:rPr>
                <w:rFonts w:eastAsia="B Badr"/>
                <w:rtl/>
              </w:rPr>
              <w:t>به نور اعظم گیتی خداوند</w:t>
            </w:r>
            <w:r w:rsidRPr="00583779">
              <w:rPr>
                <w:rFonts w:eastAsia="B Badr"/>
                <w:rtl/>
              </w:rPr>
              <w:br/>
            </w:r>
          </w:p>
        </w:tc>
      </w:tr>
      <w:tr w:rsidR="00526555" w:rsidRPr="00821F27" w:rsidTr="00CD5EC5">
        <w:trPr>
          <w:jc w:val="center"/>
        </w:trPr>
        <w:tc>
          <w:tcPr>
            <w:tcW w:w="3047" w:type="dxa"/>
          </w:tcPr>
          <w:p w:rsidR="00526555" w:rsidRPr="00583779" w:rsidRDefault="00526555" w:rsidP="00583779">
            <w:pPr>
              <w:pStyle w:val="a5"/>
              <w:ind w:firstLine="0"/>
              <w:jc w:val="lowKashida"/>
              <w:rPr>
                <w:rFonts w:eastAsia="B Badr"/>
                <w:sz w:val="2"/>
                <w:szCs w:val="2"/>
                <w:rtl/>
              </w:rPr>
            </w:pPr>
            <w:r w:rsidRPr="00583779">
              <w:rPr>
                <w:rFonts w:eastAsia="B Badr"/>
                <w:rtl/>
              </w:rPr>
              <w:t>که بگذاری و بر من رحمت آری</w:t>
            </w:r>
            <w:r w:rsidR="00583779">
              <w:rPr>
                <w:rFonts w:eastAsia="B Badr" w:hint="cs"/>
                <w:rtl/>
              </w:rPr>
              <w:br/>
            </w:r>
          </w:p>
        </w:tc>
        <w:tc>
          <w:tcPr>
            <w:tcW w:w="320" w:type="dxa"/>
          </w:tcPr>
          <w:p w:rsidR="00526555" w:rsidRPr="00583779" w:rsidRDefault="00526555" w:rsidP="00583779">
            <w:pPr>
              <w:pStyle w:val="a5"/>
              <w:ind w:firstLine="0"/>
              <w:jc w:val="lowKashida"/>
              <w:rPr>
                <w:rFonts w:eastAsia="B Badr"/>
                <w:rtl/>
              </w:rPr>
            </w:pPr>
          </w:p>
        </w:tc>
        <w:tc>
          <w:tcPr>
            <w:tcW w:w="3085" w:type="dxa"/>
          </w:tcPr>
          <w:p w:rsidR="00526555" w:rsidRPr="00583779" w:rsidRDefault="00526555" w:rsidP="00583779">
            <w:pPr>
              <w:pStyle w:val="a5"/>
              <w:ind w:firstLine="0"/>
              <w:jc w:val="lowKashida"/>
              <w:rPr>
                <w:rFonts w:eastAsia="B Badr"/>
                <w:sz w:val="2"/>
                <w:szCs w:val="2"/>
                <w:rtl/>
              </w:rPr>
            </w:pPr>
            <w:r w:rsidRPr="00583779">
              <w:rPr>
                <w:rFonts w:eastAsia="B Badr"/>
                <w:rtl/>
              </w:rPr>
              <w:t>زمن مقدار یک جو بر نداری</w:t>
            </w:r>
            <w:r w:rsidRPr="00583779">
              <w:rPr>
                <w:rFonts w:eastAsia="B Badr"/>
                <w:rtl/>
              </w:rPr>
              <w:br/>
            </w:r>
          </w:p>
        </w:tc>
      </w:tr>
      <w:tr w:rsidR="00526555" w:rsidRPr="00821F27" w:rsidTr="00CD5EC5">
        <w:trPr>
          <w:jc w:val="center"/>
        </w:trPr>
        <w:tc>
          <w:tcPr>
            <w:tcW w:w="3047" w:type="dxa"/>
          </w:tcPr>
          <w:p w:rsidR="00526555" w:rsidRPr="00583779" w:rsidRDefault="00526555" w:rsidP="00583779">
            <w:pPr>
              <w:pStyle w:val="a5"/>
              <w:ind w:firstLine="0"/>
              <w:jc w:val="lowKashida"/>
              <w:rPr>
                <w:rFonts w:eastAsia="B Badr"/>
                <w:sz w:val="2"/>
                <w:szCs w:val="2"/>
                <w:rtl/>
              </w:rPr>
            </w:pPr>
            <w:r w:rsidRPr="00583779">
              <w:rPr>
                <w:rFonts w:eastAsia="B Badr"/>
                <w:rtl/>
              </w:rPr>
              <w:t>چو از من می‌روند به نیران</w:t>
            </w:r>
            <w:r w:rsidRPr="00583779">
              <w:rPr>
                <w:rFonts w:eastAsia="B Badr"/>
                <w:rtl/>
              </w:rPr>
              <w:br/>
            </w:r>
          </w:p>
        </w:tc>
        <w:tc>
          <w:tcPr>
            <w:tcW w:w="320" w:type="dxa"/>
          </w:tcPr>
          <w:p w:rsidR="00526555" w:rsidRPr="00583779" w:rsidRDefault="00526555" w:rsidP="00583779">
            <w:pPr>
              <w:pStyle w:val="a5"/>
              <w:ind w:firstLine="0"/>
              <w:jc w:val="lowKashida"/>
              <w:rPr>
                <w:rFonts w:eastAsia="B Badr"/>
                <w:rtl/>
              </w:rPr>
            </w:pPr>
          </w:p>
        </w:tc>
        <w:tc>
          <w:tcPr>
            <w:tcW w:w="3085" w:type="dxa"/>
          </w:tcPr>
          <w:p w:rsidR="00526555" w:rsidRPr="00583779" w:rsidRDefault="00526555" w:rsidP="00583779">
            <w:pPr>
              <w:pStyle w:val="a5"/>
              <w:ind w:firstLine="0"/>
              <w:jc w:val="lowKashida"/>
              <w:rPr>
                <w:rFonts w:eastAsia="B Badr"/>
                <w:sz w:val="2"/>
                <w:szCs w:val="2"/>
                <w:rtl/>
              </w:rPr>
            </w:pPr>
            <w:r w:rsidRPr="00583779">
              <w:rPr>
                <w:rFonts w:eastAsia="B Badr"/>
                <w:rtl/>
              </w:rPr>
              <w:t>ز جان بیزارم از فردوس و رضوان</w:t>
            </w:r>
            <w:r w:rsidR="00583779">
              <w:rPr>
                <w:rFonts w:eastAsia="B Badr" w:hint="cs"/>
                <w:rtl/>
              </w:rPr>
              <w:br/>
            </w:r>
          </w:p>
        </w:tc>
      </w:tr>
      <w:tr w:rsidR="00526555" w:rsidRPr="00821F27" w:rsidTr="00CD5EC5">
        <w:trPr>
          <w:jc w:val="center"/>
        </w:trPr>
        <w:tc>
          <w:tcPr>
            <w:tcW w:w="3047" w:type="dxa"/>
          </w:tcPr>
          <w:p w:rsidR="00526555" w:rsidRPr="00583779" w:rsidRDefault="00526555" w:rsidP="00583779">
            <w:pPr>
              <w:pStyle w:val="a5"/>
              <w:ind w:firstLine="0"/>
              <w:jc w:val="lowKashida"/>
              <w:rPr>
                <w:rFonts w:eastAsia="B Badr"/>
                <w:sz w:val="2"/>
                <w:szCs w:val="2"/>
                <w:rtl/>
              </w:rPr>
            </w:pPr>
            <w:r w:rsidRPr="00583779">
              <w:rPr>
                <w:rFonts w:eastAsia="B Badr"/>
                <w:rtl/>
              </w:rPr>
              <w:t>نمی‌خواهم وصال آشنایی</w:t>
            </w:r>
            <w:r w:rsidRPr="00583779">
              <w:rPr>
                <w:rFonts w:eastAsia="B Badr"/>
                <w:rtl/>
              </w:rPr>
              <w:br/>
            </w:r>
          </w:p>
        </w:tc>
        <w:tc>
          <w:tcPr>
            <w:tcW w:w="320" w:type="dxa"/>
          </w:tcPr>
          <w:p w:rsidR="00526555" w:rsidRPr="00583779" w:rsidRDefault="00526555" w:rsidP="00583779">
            <w:pPr>
              <w:pStyle w:val="a5"/>
              <w:ind w:firstLine="0"/>
              <w:jc w:val="lowKashida"/>
              <w:rPr>
                <w:rFonts w:eastAsia="B Badr"/>
                <w:rtl/>
              </w:rPr>
            </w:pPr>
          </w:p>
        </w:tc>
        <w:tc>
          <w:tcPr>
            <w:tcW w:w="3085" w:type="dxa"/>
          </w:tcPr>
          <w:p w:rsidR="00526555" w:rsidRPr="00583779" w:rsidRDefault="00526555" w:rsidP="00583779">
            <w:pPr>
              <w:pStyle w:val="a5"/>
              <w:ind w:firstLine="0"/>
              <w:jc w:val="lowKashida"/>
              <w:rPr>
                <w:rFonts w:eastAsia="B Badr"/>
                <w:sz w:val="2"/>
                <w:szCs w:val="2"/>
                <w:rtl/>
              </w:rPr>
            </w:pPr>
            <w:r w:rsidRPr="00583779">
              <w:rPr>
                <w:rFonts w:eastAsia="B Badr"/>
                <w:rtl/>
              </w:rPr>
              <w:t>چو در بیگانگی یابم رهایی</w:t>
            </w:r>
            <w:r w:rsidRPr="00583779">
              <w:rPr>
                <w:rFonts w:eastAsia="B Badr"/>
                <w:rtl/>
              </w:rPr>
              <w:br/>
            </w:r>
          </w:p>
        </w:tc>
      </w:tr>
      <w:tr w:rsidR="00526555" w:rsidRPr="00821F27" w:rsidTr="00CD5EC5">
        <w:trPr>
          <w:jc w:val="center"/>
        </w:trPr>
        <w:tc>
          <w:tcPr>
            <w:tcW w:w="3047" w:type="dxa"/>
          </w:tcPr>
          <w:p w:rsidR="00526555" w:rsidRPr="00583779" w:rsidRDefault="00526555" w:rsidP="00583779">
            <w:pPr>
              <w:pStyle w:val="a5"/>
              <w:ind w:firstLine="0"/>
              <w:jc w:val="lowKashida"/>
              <w:rPr>
                <w:rFonts w:eastAsia="B Badr"/>
                <w:sz w:val="2"/>
                <w:szCs w:val="2"/>
                <w:rtl/>
              </w:rPr>
            </w:pPr>
            <w:r w:rsidRPr="00583779">
              <w:rPr>
                <w:rFonts w:eastAsia="B Badr"/>
                <w:rtl/>
              </w:rPr>
              <w:t>پس آن گه جبرئیل از بیم سوگند</w:t>
            </w:r>
            <w:r w:rsidRPr="00583779">
              <w:rPr>
                <w:rFonts w:eastAsia="B Badr"/>
                <w:rtl/>
              </w:rPr>
              <w:br/>
            </w:r>
          </w:p>
        </w:tc>
        <w:tc>
          <w:tcPr>
            <w:tcW w:w="320" w:type="dxa"/>
          </w:tcPr>
          <w:p w:rsidR="00526555" w:rsidRPr="00583779" w:rsidRDefault="00526555" w:rsidP="00583779">
            <w:pPr>
              <w:pStyle w:val="a5"/>
              <w:ind w:firstLine="0"/>
              <w:jc w:val="lowKashida"/>
              <w:rPr>
                <w:rFonts w:eastAsia="B Badr"/>
                <w:rtl/>
              </w:rPr>
            </w:pPr>
          </w:p>
        </w:tc>
        <w:tc>
          <w:tcPr>
            <w:tcW w:w="3085" w:type="dxa"/>
          </w:tcPr>
          <w:p w:rsidR="00526555" w:rsidRPr="00583779" w:rsidRDefault="00526555" w:rsidP="00583779">
            <w:pPr>
              <w:pStyle w:val="a5"/>
              <w:ind w:firstLine="0"/>
              <w:jc w:val="lowKashida"/>
              <w:rPr>
                <w:rFonts w:eastAsia="B Badr"/>
                <w:sz w:val="2"/>
                <w:szCs w:val="2"/>
                <w:rtl/>
              </w:rPr>
            </w:pPr>
            <w:r w:rsidRPr="00583779">
              <w:rPr>
                <w:rFonts w:eastAsia="B Badr"/>
                <w:rtl/>
              </w:rPr>
              <w:t>نبرد از خاک هیچ وگشت خورسند</w:t>
            </w:r>
            <w:r w:rsidR="00583779">
              <w:rPr>
                <w:rFonts w:eastAsia="B Badr" w:hint="cs"/>
                <w:rtl/>
              </w:rPr>
              <w:br/>
            </w:r>
          </w:p>
        </w:tc>
      </w:tr>
      <w:tr w:rsidR="00526555" w:rsidRPr="00821F27" w:rsidTr="00CD5EC5">
        <w:trPr>
          <w:jc w:val="center"/>
        </w:trPr>
        <w:tc>
          <w:tcPr>
            <w:tcW w:w="3047" w:type="dxa"/>
          </w:tcPr>
          <w:p w:rsidR="00526555" w:rsidRPr="00583779" w:rsidRDefault="00526555" w:rsidP="00583779">
            <w:pPr>
              <w:pStyle w:val="a5"/>
              <w:ind w:firstLine="0"/>
              <w:jc w:val="lowKashida"/>
              <w:rPr>
                <w:rFonts w:eastAsia="B Badr"/>
                <w:sz w:val="2"/>
                <w:szCs w:val="2"/>
                <w:rtl/>
              </w:rPr>
            </w:pPr>
            <w:r w:rsidRPr="00583779">
              <w:rPr>
                <w:rFonts w:eastAsia="B Badr"/>
                <w:rtl/>
              </w:rPr>
              <w:t xml:space="preserve">خطاب آمد به میکائیل او هم </w:t>
            </w:r>
            <w:r w:rsidRPr="00583779">
              <w:rPr>
                <w:rFonts w:eastAsia="B Badr"/>
                <w:rtl/>
              </w:rPr>
              <w:br/>
            </w:r>
          </w:p>
        </w:tc>
        <w:tc>
          <w:tcPr>
            <w:tcW w:w="320" w:type="dxa"/>
          </w:tcPr>
          <w:p w:rsidR="00526555" w:rsidRPr="00583779" w:rsidRDefault="00526555" w:rsidP="00583779">
            <w:pPr>
              <w:pStyle w:val="a5"/>
              <w:ind w:firstLine="0"/>
              <w:jc w:val="lowKashida"/>
              <w:rPr>
                <w:rFonts w:eastAsia="B Badr"/>
                <w:rtl/>
              </w:rPr>
            </w:pPr>
          </w:p>
        </w:tc>
        <w:tc>
          <w:tcPr>
            <w:tcW w:w="3085" w:type="dxa"/>
          </w:tcPr>
          <w:p w:rsidR="00526555" w:rsidRPr="00583779" w:rsidRDefault="00526555" w:rsidP="00583779">
            <w:pPr>
              <w:pStyle w:val="a5"/>
              <w:ind w:firstLine="0"/>
              <w:jc w:val="lowKashida"/>
              <w:rPr>
                <w:rFonts w:eastAsia="B Badr"/>
                <w:sz w:val="2"/>
                <w:szCs w:val="2"/>
                <w:rtl/>
              </w:rPr>
            </w:pPr>
            <w:r w:rsidRPr="00583779">
              <w:rPr>
                <w:rFonts w:eastAsia="B Badr"/>
                <w:rtl/>
              </w:rPr>
              <w:t>به سوگندی نزد در بردنش دم</w:t>
            </w:r>
            <w:r w:rsidRPr="00583779">
              <w:rPr>
                <w:rFonts w:eastAsia="B Badr"/>
                <w:rtl/>
              </w:rPr>
              <w:br/>
            </w:r>
          </w:p>
        </w:tc>
      </w:tr>
      <w:tr w:rsidR="00526555" w:rsidRPr="00821F27" w:rsidTr="00CD5EC5">
        <w:trPr>
          <w:jc w:val="center"/>
        </w:trPr>
        <w:tc>
          <w:tcPr>
            <w:tcW w:w="3047" w:type="dxa"/>
          </w:tcPr>
          <w:p w:rsidR="00526555" w:rsidRPr="00583779" w:rsidRDefault="00526555" w:rsidP="00583779">
            <w:pPr>
              <w:pStyle w:val="a5"/>
              <w:ind w:firstLine="0"/>
              <w:jc w:val="lowKashida"/>
              <w:rPr>
                <w:rFonts w:eastAsia="B Badr"/>
                <w:sz w:val="2"/>
                <w:szCs w:val="2"/>
                <w:rtl/>
              </w:rPr>
            </w:pPr>
            <w:r w:rsidRPr="00583779">
              <w:rPr>
                <w:rFonts w:eastAsia="B Badr"/>
                <w:rtl/>
              </w:rPr>
              <w:t>ز اسرافیل کردند آن حوالت</w:t>
            </w:r>
            <w:r w:rsidRPr="00583779">
              <w:rPr>
                <w:rFonts w:eastAsia="B Badr"/>
                <w:rtl/>
              </w:rPr>
              <w:br/>
            </w:r>
          </w:p>
        </w:tc>
        <w:tc>
          <w:tcPr>
            <w:tcW w:w="320" w:type="dxa"/>
          </w:tcPr>
          <w:p w:rsidR="00526555" w:rsidRPr="00583779" w:rsidRDefault="00526555" w:rsidP="00583779">
            <w:pPr>
              <w:pStyle w:val="a5"/>
              <w:ind w:firstLine="0"/>
              <w:jc w:val="lowKashida"/>
              <w:rPr>
                <w:rFonts w:eastAsia="B Badr"/>
                <w:rtl/>
              </w:rPr>
            </w:pPr>
          </w:p>
        </w:tc>
        <w:tc>
          <w:tcPr>
            <w:tcW w:w="3085" w:type="dxa"/>
          </w:tcPr>
          <w:p w:rsidR="00526555" w:rsidRPr="00583779" w:rsidRDefault="00526555" w:rsidP="00583779">
            <w:pPr>
              <w:pStyle w:val="a5"/>
              <w:ind w:firstLine="0"/>
              <w:jc w:val="lowKashida"/>
              <w:rPr>
                <w:rFonts w:eastAsia="B Badr"/>
                <w:sz w:val="2"/>
                <w:szCs w:val="2"/>
                <w:rtl/>
              </w:rPr>
            </w:pPr>
            <w:r w:rsidRPr="00583779">
              <w:rPr>
                <w:rFonts w:eastAsia="B Badr"/>
                <w:rtl/>
              </w:rPr>
              <w:t>نکرد از بیم سوگندش ملالت</w:t>
            </w:r>
            <w:r w:rsidRPr="00583779">
              <w:rPr>
                <w:rFonts w:eastAsia="B Badr"/>
                <w:rtl/>
              </w:rPr>
              <w:br/>
            </w:r>
          </w:p>
        </w:tc>
      </w:tr>
    </w:tbl>
    <w:p w:rsidR="00526555" w:rsidRPr="00D9037B" w:rsidRDefault="00526555" w:rsidP="00583779">
      <w:pPr>
        <w:pStyle w:val="a0"/>
        <w:rPr>
          <w:rtl/>
        </w:rPr>
      </w:pPr>
      <w:bookmarkStart w:id="134" w:name="_Toc243530857"/>
      <w:bookmarkStart w:id="135" w:name="_Toc319612300"/>
      <w:bookmarkStart w:id="136" w:name="_Toc423422491"/>
      <w:r w:rsidRPr="00D9037B">
        <w:rPr>
          <w:rFonts w:hint="cs"/>
          <w:rtl/>
        </w:rPr>
        <w:t>بردن عزرائیل</w:t>
      </w:r>
      <w:r w:rsidR="00353007" w:rsidRPr="00353007">
        <w:rPr>
          <w:rFonts w:cs="CTraditional Arabic" w:hint="cs"/>
          <w:b/>
          <w:bCs w:val="0"/>
          <w:rtl/>
        </w:rPr>
        <w:t>÷</w:t>
      </w:r>
      <w:r w:rsidRPr="00D9037B">
        <w:rPr>
          <w:rFonts w:hint="cs"/>
          <w:rtl/>
        </w:rPr>
        <w:t xml:space="preserve"> خاک آدم</w:t>
      </w:r>
      <w:r w:rsidR="00353007" w:rsidRPr="00353007">
        <w:rPr>
          <w:rFonts w:cs="CTraditional Arabic" w:hint="cs"/>
          <w:b/>
          <w:bCs w:val="0"/>
          <w:rtl/>
        </w:rPr>
        <w:t>÷</w:t>
      </w:r>
      <w:r w:rsidRPr="00D9037B">
        <w:rPr>
          <w:rFonts w:hint="cs"/>
          <w:rtl/>
        </w:rPr>
        <w:t xml:space="preserve"> به حضرت</w:t>
      </w:r>
      <w:bookmarkEnd w:id="134"/>
      <w:bookmarkEnd w:id="135"/>
      <w:bookmarkEnd w:id="136"/>
    </w:p>
    <w:tbl>
      <w:tblPr>
        <w:bidiVisual/>
        <w:tblW w:w="0" w:type="auto"/>
        <w:jc w:val="center"/>
        <w:tblLook w:val="01E0" w:firstRow="1" w:lastRow="1" w:firstColumn="1" w:lastColumn="1" w:noHBand="0" w:noVBand="0"/>
      </w:tblPr>
      <w:tblGrid>
        <w:gridCol w:w="3077"/>
        <w:gridCol w:w="290"/>
        <w:gridCol w:w="3085"/>
      </w:tblGrid>
      <w:tr w:rsidR="00526555" w:rsidRPr="00821F27" w:rsidTr="00CD5EC5">
        <w:trPr>
          <w:jc w:val="center"/>
        </w:trPr>
        <w:tc>
          <w:tcPr>
            <w:tcW w:w="3077"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به عزرائیل آمد امر جبّار</w:t>
            </w:r>
            <w:r w:rsidRPr="00821F27">
              <w:rPr>
                <w:rFonts w:eastAsia="B Badr"/>
                <w:rtl/>
              </w:rPr>
              <w:br/>
            </w:r>
          </w:p>
        </w:tc>
        <w:tc>
          <w:tcPr>
            <w:tcW w:w="290"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که رو خاکم به حضرت تا به کام آر</w:t>
            </w:r>
            <w:r w:rsidRPr="00821F27">
              <w:rPr>
                <w:rFonts w:eastAsia="B Badr" w:hint="cs"/>
                <w:rtl/>
              </w:rPr>
              <w:br/>
            </w:r>
          </w:p>
        </w:tc>
      </w:tr>
      <w:tr w:rsidR="00526555" w:rsidRPr="00821F27" w:rsidTr="00CD5EC5">
        <w:trPr>
          <w:jc w:val="center"/>
        </w:trPr>
        <w:tc>
          <w:tcPr>
            <w:tcW w:w="3077"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در آن امر آن چنان تعجیل می‌راند</w:t>
            </w:r>
            <w:r w:rsidRPr="00821F27">
              <w:rPr>
                <w:rFonts w:eastAsia="B Badr" w:hint="cs"/>
                <w:rtl/>
              </w:rPr>
              <w:br/>
            </w:r>
          </w:p>
        </w:tc>
        <w:tc>
          <w:tcPr>
            <w:tcW w:w="290"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که وهم تیز و تنگ از وی فرو ماند</w:t>
            </w:r>
            <w:r w:rsidRPr="00821F27">
              <w:rPr>
                <w:rFonts w:eastAsia="B Badr" w:hint="cs"/>
                <w:rtl/>
              </w:rPr>
              <w:br/>
            </w:r>
          </w:p>
        </w:tc>
      </w:tr>
      <w:tr w:rsidR="00526555" w:rsidRPr="00821F27" w:rsidTr="00CD5EC5">
        <w:trPr>
          <w:jc w:val="center"/>
        </w:trPr>
        <w:tc>
          <w:tcPr>
            <w:tcW w:w="3077"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به هیبت چنگ برزد عزریائیل</w:t>
            </w:r>
            <w:r w:rsidRPr="00821F27">
              <w:rPr>
                <w:rFonts w:eastAsia="B Badr"/>
                <w:rtl/>
              </w:rPr>
              <w:br/>
            </w:r>
          </w:p>
        </w:tc>
        <w:tc>
          <w:tcPr>
            <w:tcW w:w="290"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بترسید از صلابت صوریائیل</w:t>
            </w:r>
            <w:r w:rsidRPr="00821F27">
              <w:rPr>
                <w:rFonts w:eastAsia="B Badr" w:hint="cs"/>
                <w:rtl/>
              </w:rPr>
              <w:br/>
            </w:r>
          </w:p>
        </w:tc>
      </w:tr>
      <w:tr w:rsidR="00526555" w:rsidRPr="00821F27" w:rsidTr="00CD5EC5">
        <w:trPr>
          <w:jc w:val="center"/>
        </w:trPr>
        <w:tc>
          <w:tcPr>
            <w:tcW w:w="3077"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زمین از هیبتش در لرزه افتاد</w:t>
            </w:r>
            <w:r w:rsidRPr="00821F27">
              <w:rPr>
                <w:rFonts w:eastAsia="B Badr" w:hint="cs"/>
                <w:rtl/>
              </w:rPr>
              <w:br/>
            </w:r>
          </w:p>
        </w:tc>
        <w:tc>
          <w:tcPr>
            <w:tcW w:w="290"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یکی قبضه به روی خاک بنهاد</w:t>
            </w:r>
            <w:r w:rsidRPr="00821F27">
              <w:rPr>
                <w:rFonts w:eastAsia="B Badr" w:hint="cs"/>
                <w:rtl/>
              </w:rPr>
              <w:br/>
            </w:r>
          </w:p>
        </w:tc>
      </w:tr>
      <w:tr w:rsidR="00526555" w:rsidRPr="00821F27" w:rsidTr="00CD5EC5">
        <w:trPr>
          <w:jc w:val="center"/>
        </w:trPr>
        <w:tc>
          <w:tcPr>
            <w:tcW w:w="3077"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ز هیبت گم شد اندر زیر پنجه</w:t>
            </w:r>
            <w:r w:rsidRPr="00821F27">
              <w:rPr>
                <w:rFonts w:eastAsia="B Badr" w:hint="cs"/>
                <w:rtl/>
              </w:rPr>
              <w:br/>
            </w:r>
          </w:p>
        </w:tc>
        <w:tc>
          <w:tcPr>
            <w:tcW w:w="290"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به هم آورد پنجه همچو غنچه</w:t>
            </w:r>
            <w:r w:rsidRPr="00821F27">
              <w:rPr>
                <w:rFonts w:eastAsia="B Badr" w:hint="cs"/>
                <w:rtl/>
              </w:rPr>
              <w:br/>
            </w:r>
          </w:p>
        </w:tc>
      </w:tr>
      <w:tr w:rsidR="00526555" w:rsidRPr="00821F27" w:rsidTr="00CD5EC5">
        <w:trPr>
          <w:jc w:val="center"/>
        </w:trPr>
        <w:tc>
          <w:tcPr>
            <w:tcW w:w="3077"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ز جا برداشت همچون یک نواله</w:t>
            </w:r>
            <w:r w:rsidRPr="00821F27">
              <w:rPr>
                <w:rFonts w:eastAsia="B Badr" w:hint="cs"/>
                <w:rtl/>
              </w:rPr>
              <w:br/>
            </w:r>
          </w:p>
        </w:tc>
        <w:tc>
          <w:tcPr>
            <w:tcW w:w="290"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فتاد اندر نهاد خاک ناله</w:t>
            </w:r>
            <w:r w:rsidRPr="00821F27">
              <w:rPr>
                <w:rFonts w:eastAsia="B Badr" w:hint="cs"/>
                <w:rtl/>
              </w:rPr>
              <w:br/>
            </w:r>
          </w:p>
        </w:tc>
      </w:tr>
      <w:tr w:rsidR="00526555" w:rsidRPr="00821F27" w:rsidTr="00CD5EC5">
        <w:trPr>
          <w:jc w:val="center"/>
        </w:trPr>
        <w:tc>
          <w:tcPr>
            <w:tcW w:w="3077" w:type="dxa"/>
          </w:tcPr>
          <w:p w:rsidR="00526555" w:rsidRPr="00821F27" w:rsidRDefault="00526555" w:rsidP="00CD5EC5">
            <w:pPr>
              <w:pStyle w:val="a5"/>
              <w:ind w:firstLine="0"/>
              <w:jc w:val="lowKashida"/>
              <w:rPr>
                <w:rFonts w:eastAsia="B Badr"/>
                <w:sz w:val="2"/>
                <w:szCs w:val="2"/>
                <w:rtl/>
              </w:rPr>
            </w:pPr>
            <w:r w:rsidRPr="00821F27">
              <w:rPr>
                <w:rFonts w:eastAsia="B Badr" w:hint="cs"/>
                <w:rtl/>
              </w:rPr>
              <w:t>چنان با ناله و زارش همی برد</w:t>
            </w:r>
            <w:r w:rsidRPr="00821F27">
              <w:rPr>
                <w:rFonts w:eastAsia="B Badr" w:hint="cs"/>
                <w:rtl/>
              </w:rPr>
              <w:br/>
            </w:r>
          </w:p>
        </w:tc>
        <w:tc>
          <w:tcPr>
            <w:tcW w:w="290"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به عزت چون نشد خارش همی برد</w:t>
            </w:r>
            <w:r w:rsidRPr="00821F27">
              <w:rPr>
                <w:rFonts w:eastAsia="B Badr" w:hint="cs"/>
                <w:rtl/>
              </w:rPr>
              <w:br/>
            </w:r>
          </w:p>
        </w:tc>
      </w:tr>
      <w:tr w:rsidR="00526555" w:rsidRPr="00821F27" w:rsidTr="00CD5EC5">
        <w:trPr>
          <w:jc w:val="center"/>
        </w:trPr>
        <w:tc>
          <w:tcPr>
            <w:tcW w:w="3077"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خداوندی که داند نطق لالان</w:t>
            </w:r>
            <w:r w:rsidRPr="00821F27">
              <w:rPr>
                <w:rFonts w:eastAsia="B Badr" w:hint="cs"/>
                <w:rtl/>
              </w:rPr>
              <w:br/>
            </w:r>
          </w:p>
        </w:tc>
        <w:tc>
          <w:tcPr>
            <w:tcW w:w="290"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چو دید آن خاک را محزون و نالان</w:t>
            </w:r>
            <w:r w:rsidRPr="00821F27">
              <w:rPr>
                <w:rFonts w:eastAsia="B Badr" w:hint="cs"/>
                <w:rtl/>
              </w:rPr>
              <w:br/>
            </w:r>
          </w:p>
        </w:tc>
      </w:tr>
      <w:tr w:rsidR="00526555" w:rsidRPr="00821F27" w:rsidTr="00CD5EC5">
        <w:trPr>
          <w:jc w:val="center"/>
        </w:trPr>
        <w:tc>
          <w:tcPr>
            <w:tcW w:w="3077"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بدو گفتا چرا رحمت نکردی</w:t>
            </w:r>
            <w:r w:rsidRPr="00821F27">
              <w:rPr>
                <w:rFonts w:eastAsia="B Badr" w:hint="cs"/>
                <w:rtl/>
              </w:rPr>
              <w:br/>
            </w:r>
          </w:p>
        </w:tc>
        <w:tc>
          <w:tcPr>
            <w:tcW w:w="290"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تن خاک ضعیف آزرده کردی</w:t>
            </w:r>
            <w:r w:rsidRPr="00821F27">
              <w:rPr>
                <w:rFonts w:eastAsia="B Badr" w:hint="cs"/>
                <w:rtl/>
              </w:rPr>
              <w:br/>
            </w:r>
          </w:p>
        </w:tc>
      </w:tr>
      <w:tr w:rsidR="00526555" w:rsidRPr="00821F27" w:rsidTr="00CD5EC5">
        <w:trPr>
          <w:jc w:val="center"/>
        </w:trPr>
        <w:tc>
          <w:tcPr>
            <w:tcW w:w="3077" w:type="dxa"/>
          </w:tcPr>
          <w:p w:rsidR="00526555" w:rsidRPr="00CD5EC5" w:rsidRDefault="00526555" w:rsidP="00CD5EC5">
            <w:pPr>
              <w:pStyle w:val="a5"/>
              <w:ind w:firstLine="0"/>
              <w:jc w:val="lowKashida"/>
              <w:rPr>
                <w:rFonts w:eastAsia="B Badr"/>
                <w:spacing w:val="-4"/>
                <w:sz w:val="2"/>
                <w:szCs w:val="2"/>
                <w:rtl/>
              </w:rPr>
            </w:pPr>
            <w:r w:rsidRPr="00353007">
              <w:rPr>
                <w:rFonts w:eastAsia="B Badr" w:hint="cs"/>
                <w:spacing w:val="-4"/>
                <w:sz w:val="27"/>
                <w:szCs w:val="27"/>
                <w:rtl/>
              </w:rPr>
              <w:t>به سدره رفت و خاک آن جا رها کرد</w:t>
            </w:r>
            <w:r w:rsidR="00CD5EC5">
              <w:rPr>
                <w:rFonts w:eastAsia="B Badr"/>
                <w:spacing w:val="-4"/>
                <w:sz w:val="27"/>
                <w:szCs w:val="27"/>
                <w:rtl/>
              </w:rPr>
              <w:br/>
            </w:r>
          </w:p>
        </w:tc>
        <w:tc>
          <w:tcPr>
            <w:tcW w:w="290"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حدیث رفته با حضرت ادا کرد</w:t>
            </w:r>
            <w:r w:rsidRPr="00821F27">
              <w:rPr>
                <w:rFonts w:eastAsia="B Badr" w:hint="cs"/>
                <w:rtl/>
              </w:rPr>
              <w:br/>
            </w:r>
          </w:p>
        </w:tc>
      </w:tr>
      <w:tr w:rsidR="00526555" w:rsidRPr="00821F27" w:rsidTr="00CD5EC5">
        <w:trPr>
          <w:jc w:val="center"/>
        </w:trPr>
        <w:tc>
          <w:tcPr>
            <w:tcW w:w="3077"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جواب حضرت عزّت چنین گفت</w:t>
            </w:r>
            <w:r w:rsidRPr="00821F27">
              <w:rPr>
                <w:rFonts w:eastAsia="B Badr" w:hint="cs"/>
                <w:rtl/>
              </w:rPr>
              <w:br/>
            </w:r>
          </w:p>
        </w:tc>
        <w:tc>
          <w:tcPr>
            <w:tcW w:w="290"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به آن</w:t>
            </w:r>
            <w:r w:rsidR="00CD5EC5">
              <w:rPr>
                <w:rFonts w:eastAsia="B Badr" w:hint="eastAsia"/>
                <w:rtl/>
              </w:rPr>
              <w:t>‌</w:t>
            </w:r>
            <w:r w:rsidRPr="00821F27">
              <w:rPr>
                <w:rFonts w:eastAsia="B Badr" w:hint="cs"/>
                <w:rtl/>
              </w:rPr>
              <w:t>هیبت خطاب حق چو بشنفت</w:t>
            </w:r>
            <w:r w:rsidRPr="00821F27">
              <w:rPr>
                <w:rFonts w:eastAsia="B Badr" w:hint="cs"/>
                <w:rtl/>
              </w:rPr>
              <w:br/>
            </w:r>
          </w:p>
        </w:tc>
      </w:tr>
      <w:tr w:rsidR="00526555" w:rsidRPr="00821F27" w:rsidTr="00CD5EC5">
        <w:trPr>
          <w:jc w:val="center"/>
        </w:trPr>
        <w:tc>
          <w:tcPr>
            <w:tcW w:w="3077" w:type="dxa"/>
          </w:tcPr>
          <w:p w:rsidR="00526555" w:rsidRPr="00CD5EC5" w:rsidRDefault="00526555" w:rsidP="00CD5EC5">
            <w:pPr>
              <w:pStyle w:val="a5"/>
              <w:ind w:firstLine="0"/>
              <w:jc w:val="lowKashida"/>
              <w:rPr>
                <w:rFonts w:eastAsia="B Badr"/>
                <w:spacing w:val="-6"/>
                <w:sz w:val="2"/>
                <w:szCs w:val="2"/>
                <w:rtl/>
              </w:rPr>
            </w:pPr>
            <w:r w:rsidRPr="00353007">
              <w:rPr>
                <w:rFonts w:eastAsia="B Badr" w:hint="cs"/>
                <w:spacing w:val="-6"/>
                <w:sz w:val="27"/>
                <w:szCs w:val="27"/>
                <w:rtl/>
              </w:rPr>
              <w:t>که چون خاک ضعیف و عاجز و خوار</w:t>
            </w:r>
            <w:r w:rsidR="00CD5EC5">
              <w:rPr>
                <w:rFonts w:eastAsia="B Badr"/>
                <w:spacing w:val="-6"/>
                <w:sz w:val="27"/>
                <w:szCs w:val="27"/>
                <w:rtl/>
              </w:rPr>
              <w:br/>
            </w:r>
          </w:p>
        </w:tc>
        <w:tc>
          <w:tcPr>
            <w:tcW w:w="290"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سه نوبت کرد نافرمانی اظهار</w:t>
            </w:r>
            <w:r w:rsidRPr="00821F27">
              <w:rPr>
                <w:rFonts w:eastAsia="B Badr" w:hint="cs"/>
                <w:rtl/>
              </w:rPr>
              <w:br/>
            </w:r>
          </w:p>
        </w:tc>
      </w:tr>
      <w:tr w:rsidR="00526555" w:rsidRPr="00821F27" w:rsidTr="00CD5EC5">
        <w:trPr>
          <w:jc w:val="center"/>
        </w:trPr>
        <w:tc>
          <w:tcPr>
            <w:tcW w:w="3077"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ز بیم هیبت جبّار قهّار</w:t>
            </w:r>
            <w:r w:rsidRPr="00821F27">
              <w:rPr>
                <w:rFonts w:eastAsia="B Badr" w:hint="cs"/>
                <w:rtl/>
              </w:rPr>
              <w:br/>
            </w:r>
          </w:p>
        </w:tc>
        <w:tc>
          <w:tcPr>
            <w:tcW w:w="290"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بیاوردم منش در حضرت این بار</w:t>
            </w:r>
            <w:r w:rsidRPr="00821F27">
              <w:rPr>
                <w:rFonts w:eastAsia="B Badr" w:hint="cs"/>
                <w:rtl/>
              </w:rPr>
              <w:br/>
            </w:r>
          </w:p>
        </w:tc>
      </w:tr>
      <w:tr w:rsidR="00526555" w:rsidRPr="00821F27" w:rsidTr="00CD5EC5">
        <w:trPr>
          <w:jc w:val="center"/>
        </w:trPr>
        <w:tc>
          <w:tcPr>
            <w:tcW w:w="3077"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ز خلّاق سمای لاجوردی</w:t>
            </w:r>
            <w:r w:rsidRPr="00821F27">
              <w:rPr>
                <w:rFonts w:eastAsia="B Badr" w:hint="cs"/>
                <w:rtl/>
              </w:rPr>
              <w:br/>
            </w:r>
          </w:p>
        </w:tc>
        <w:tc>
          <w:tcPr>
            <w:tcW w:w="290"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خطاب آمد که چون رحمت نکردی</w:t>
            </w:r>
            <w:r w:rsidRPr="00821F27">
              <w:rPr>
                <w:rFonts w:eastAsia="B Badr" w:hint="cs"/>
                <w:rtl/>
              </w:rPr>
              <w:br/>
            </w:r>
          </w:p>
        </w:tc>
      </w:tr>
      <w:tr w:rsidR="00526555" w:rsidRPr="00821F27" w:rsidTr="00CD5EC5">
        <w:trPr>
          <w:jc w:val="center"/>
        </w:trPr>
        <w:tc>
          <w:tcPr>
            <w:tcW w:w="3077"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رسد فرمان ما روزی بدین کار</w:t>
            </w:r>
            <w:r w:rsidRPr="00821F27">
              <w:rPr>
                <w:rFonts w:eastAsia="B Badr" w:hint="cs"/>
                <w:rtl/>
              </w:rPr>
              <w:br/>
            </w:r>
          </w:p>
        </w:tc>
        <w:tc>
          <w:tcPr>
            <w:tcW w:w="290"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که این محدث به خاک تیره بسپار</w:t>
            </w:r>
            <w:r w:rsidRPr="00821F27">
              <w:rPr>
                <w:rFonts w:eastAsia="B Badr" w:hint="cs"/>
                <w:rtl/>
              </w:rPr>
              <w:br/>
            </w:r>
          </w:p>
        </w:tc>
      </w:tr>
      <w:tr w:rsidR="00526555" w:rsidRPr="00821F27" w:rsidTr="00CD5EC5">
        <w:trPr>
          <w:jc w:val="center"/>
        </w:trPr>
        <w:tc>
          <w:tcPr>
            <w:tcW w:w="3077" w:type="dxa"/>
          </w:tcPr>
          <w:p w:rsidR="00526555" w:rsidRPr="00821F27" w:rsidRDefault="00526555" w:rsidP="00CD5EC5">
            <w:pPr>
              <w:pStyle w:val="a5"/>
              <w:ind w:firstLine="0"/>
              <w:jc w:val="lowKashida"/>
              <w:rPr>
                <w:rFonts w:eastAsia="B Badr"/>
                <w:sz w:val="2"/>
                <w:szCs w:val="2"/>
                <w:rtl/>
              </w:rPr>
            </w:pPr>
            <w:r w:rsidRPr="00821F27">
              <w:rPr>
                <w:rFonts w:eastAsia="B Badr" w:hint="cs"/>
                <w:rtl/>
              </w:rPr>
              <w:t>هزار فرزند کز مادر بزاید</w:t>
            </w:r>
            <w:r w:rsidRPr="00821F27">
              <w:rPr>
                <w:rFonts w:eastAsia="B Badr"/>
                <w:rtl/>
              </w:rPr>
              <w:br/>
            </w:r>
          </w:p>
        </w:tc>
        <w:tc>
          <w:tcPr>
            <w:tcW w:w="290"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اگر صد قرن در عالم بپاید</w:t>
            </w:r>
            <w:r w:rsidRPr="00821F27">
              <w:rPr>
                <w:rFonts w:eastAsia="B Badr" w:hint="cs"/>
                <w:rtl/>
              </w:rPr>
              <w:br/>
            </w:r>
          </w:p>
        </w:tc>
      </w:tr>
      <w:tr w:rsidR="00526555" w:rsidRPr="00821F27" w:rsidTr="00CD5EC5">
        <w:trPr>
          <w:jc w:val="center"/>
        </w:trPr>
        <w:tc>
          <w:tcPr>
            <w:tcW w:w="3077"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اگر صد جان کز آن رحمت پذیرد</w:t>
            </w:r>
            <w:r w:rsidRPr="00821F27">
              <w:rPr>
                <w:rFonts w:eastAsia="B Badr" w:hint="cs"/>
                <w:rtl/>
              </w:rPr>
              <w:br/>
            </w:r>
          </w:p>
        </w:tc>
        <w:tc>
          <w:tcPr>
            <w:tcW w:w="290"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روانش تا تو نستانی نمیرد</w:t>
            </w:r>
            <w:r w:rsidRPr="00821F27">
              <w:rPr>
                <w:rFonts w:eastAsia="B Badr" w:hint="cs"/>
                <w:rtl/>
              </w:rPr>
              <w:br/>
            </w:r>
          </w:p>
        </w:tc>
      </w:tr>
      <w:tr w:rsidR="00526555" w:rsidRPr="00821F27" w:rsidTr="00CD5EC5">
        <w:trPr>
          <w:jc w:val="center"/>
        </w:trPr>
        <w:tc>
          <w:tcPr>
            <w:tcW w:w="3077"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به فرمانت کنم من جان سپاری</w:t>
            </w:r>
            <w:r w:rsidRPr="00821F27">
              <w:rPr>
                <w:rFonts w:eastAsia="B Badr" w:hint="cs"/>
                <w:rtl/>
              </w:rPr>
              <w:br/>
            </w:r>
          </w:p>
        </w:tc>
        <w:tc>
          <w:tcPr>
            <w:tcW w:w="290"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یکی عذر است اگر معذور داری</w:t>
            </w:r>
            <w:r w:rsidRPr="00821F27">
              <w:rPr>
                <w:rFonts w:eastAsia="B Badr" w:hint="cs"/>
                <w:rtl/>
              </w:rPr>
              <w:br/>
            </w:r>
          </w:p>
        </w:tc>
      </w:tr>
      <w:tr w:rsidR="00526555" w:rsidRPr="00821F27" w:rsidTr="00CD5EC5">
        <w:trPr>
          <w:jc w:val="center"/>
        </w:trPr>
        <w:tc>
          <w:tcPr>
            <w:tcW w:w="3077" w:type="dxa"/>
          </w:tcPr>
          <w:p w:rsidR="00526555" w:rsidRPr="00821F27" w:rsidRDefault="00526555" w:rsidP="00CD5EC5">
            <w:pPr>
              <w:pStyle w:val="a5"/>
              <w:ind w:firstLine="0"/>
              <w:jc w:val="lowKashida"/>
              <w:rPr>
                <w:rFonts w:eastAsia="B Badr"/>
                <w:sz w:val="2"/>
                <w:szCs w:val="2"/>
                <w:rtl/>
              </w:rPr>
            </w:pPr>
            <w:r w:rsidRPr="00821F27">
              <w:rPr>
                <w:rFonts w:eastAsia="B Badr" w:hint="cs"/>
                <w:rtl/>
              </w:rPr>
              <w:t>که گر این قوم را من جان ستانم</w:t>
            </w:r>
            <w:r w:rsidRPr="00821F27">
              <w:rPr>
                <w:rFonts w:eastAsia="B Badr" w:hint="cs"/>
                <w:rtl/>
              </w:rPr>
              <w:br/>
            </w:r>
          </w:p>
        </w:tc>
        <w:tc>
          <w:tcPr>
            <w:tcW w:w="290"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بنی</w:t>
            </w:r>
            <w:r w:rsidRPr="00821F27">
              <w:rPr>
                <w:rFonts w:eastAsia="B Badr" w:hint="eastAsia"/>
                <w:rtl/>
              </w:rPr>
              <w:t>‌</w:t>
            </w:r>
            <w:r w:rsidRPr="00821F27">
              <w:rPr>
                <w:rFonts w:eastAsia="B Badr" w:hint="cs"/>
                <w:rtl/>
              </w:rPr>
              <w:t>آدم شوند از دشمنانم</w:t>
            </w:r>
            <w:r w:rsidRPr="00821F27">
              <w:rPr>
                <w:rFonts w:eastAsia="B Badr" w:hint="cs"/>
                <w:rtl/>
              </w:rPr>
              <w:br/>
            </w:r>
          </w:p>
        </w:tc>
      </w:tr>
      <w:tr w:rsidR="00526555" w:rsidRPr="00821F27" w:rsidTr="00CD5EC5">
        <w:trPr>
          <w:jc w:val="center"/>
        </w:trPr>
        <w:tc>
          <w:tcPr>
            <w:tcW w:w="3077" w:type="dxa"/>
          </w:tcPr>
          <w:p w:rsidR="00526555" w:rsidRPr="00821F27" w:rsidRDefault="00526555" w:rsidP="00CD5EC5">
            <w:pPr>
              <w:pStyle w:val="a5"/>
              <w:ind w:firstLine="0"/>
              <w:jc w:val="lowKashida"/>
              <w:rPr>
                <w:rFonts w:eastAsia="B Badr"/>
                <w:sz w:val="2"/>
                <w:szCs w:val="2"/>
                <w:rtl/>
              </w:rPr>
            </w:pPr>
            <w:r w:rsidRPr="00821F27">
              <w:rPr>
                <w:rFonts w:eastAsia="B Badr" w:hint="cs"/>
                <w:rtl/>
              </w:rPr>
              <w:t>یکی بر من نیارد مهربانی</w:t>
            </w:r>
            <w:r w:rsidRPr="00821F27">
              <w:rPr>
                <w:rFonts w:eastAsia="B Badr" w:hint="cs"/>
                <w:rtl/>
              </w:rPr>
              <w:br/>
            </w:r>
          </w:p>
        </w:tc>
        <w:tc>
          <w:tcPr>
            <w:tcW w:w="290"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که گویندم تومان</w:t>
            </w:r>
            <w:r w:rsidRPr="00353007">
              <w:rPr>
                <w:rStyle w:val="FootnoteReference"/>
                <w:rFonts w:ascii="B Badr" w:eastAsia="B Badr" w:hAnsi="B Badr" w:cs="B Lotus"/>
                <w:b/>
                <w:bCs/>
                <w:sz w:val="24"/>
                <w:szCs w:val="24"/>
                <w:rtl/>
              </w:rPr>
              <w:footnoteReference w:id="8"/>
            </w:r>
            <w:r w:rsidRPr="00821F27">
              <w:rPr>
                <w:rFonts w:eastAsia="B Badr" w:hint="cs"/>
                <w:rtl/>
              </w:rPr>
              <w:t xml:space="preserve"> در قصد جانی</w:t>
            </w:r>
            <w:r w:rsidRPr="00821F27">
              <w:rPr>
                <w:rFonts w:eastAsia="B Badr" w:hint="cs"/>
                <w:rtl/>
              </w:rPr>
              <w:br/>
            </w:r>
          </w:p>
        </w:tc>
      </w:tr>
      <w:tr w:rsidR="00526555" w:rsidRPr="00821F27" w:rsidTr="00CD5EC5">
        <w:trPr>
          <w:jc w:val="center"/>
        </w:trPr>
        <w:tc>
          <w:tcPr>
            <w:tcW w:w="3077"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خطاب آمد به وی از ربّ اکبر</w:t>
            </w:r>
            <w:r w:rsidRPr="00821F27">
              <w:rPr>
                <w:rFonts w:eastAsia="B Badr" w:hint="cs"/>
                <w:rtl/>
              </w:rPr>
              <w:br/>
            </w:r>
          </w:p>
        </w:tc>
        <w:tc>
          <w:tcPr>
            <w:tcW w:w="290"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که عذری نیست از این عذر بگذر</w:t>
            </w:r>
            <w:r w:rsidRPr="00821F27">
              <w:rPr>
                <w:rFonts w:eastAsia="B Badr" w:hint="cs"/>
                <w:rtl/>
              </w:rPr>
              <w:br/>
            </w:r>
          </w:p>
        </w:tc>
      </w:tr>
      <w:tr w:rsidR="00526555" w:rsidRPr="00821F27" w:rsidTr="00CD5EC5">
        <w:trPr>
          <w:jc w:val="center"/>
        </w:trPr>
        <w:tc>
          <w:tcPr>
            <w:tcW w:w="3077" w:type="dxa"/>
          </w:tcPr>
          <w:p w:rsidR="00526555" w:rsidRPr="00821F27" w:rsidRDefault="00526555" w:rsidP="00CD5EC5">
            <w:pPr>
              <w:pStyle w:val="a5"/>
              <w:ind w:firstLine="0"/>
              <w:jc w:val="lowKashida"/>
              <w:rPr>
                <w:rFonts w:eastAsia="B Badr"/>
                <w:sz w:val="2"/>
                <w:szCs w:val="2"/>
                <w:rtl/>
              </w:rPr>
            </w:pPr>
            <w:r w:rsidRPr="00821F27">
              <w:rPr>
                <w:rFonts w:eastAsia="B Badr" w:hint="cs"/>
                <w:rtl/>
              </w:rPr>
              <w:t>که مردن را قلم راندم به تقدیر</w:t>
            </w:r>
            <w:r w:rsidRPr="00821F27">
              <w:rPr>
                <w:rFonts w:eastAsia="B Badr" w:hint="cs"/>
                <w:rtl/>
              </w:rPr>
              <w:br/>
            </w:r>
          </w:p>
        </w:tc>
        <w:tc>
          <w:tcPr>
            <w:tcW w:w="290"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بود واجب حیات کودک و پیر</w:t>
            </w:r>
            <w:r w:rsidRPr="00821F27">
              <w:rPr>
                <w:rFonts w:eastAsia="B Badr" w:hint="cs"/>
                <w:rtl/>
              </w:rPr>
              <w:br/>
            </w:r>
          </w:p>
        </w:tc>
      </w:tr>
      <w:tr w:rsidR="00526555" w:rsidRPr="00821F27" w:rsidTr="00CD5EC5">
        <w:trPr>
          <w:jc w:val="center"/>
        </w:trPr>
        <w:tc>
          <w:tcPr>
            <w:tcW w:w="3077" w:type="dxa"/>
          </w:tcPr>
          <w:p w:rsidR="00526555" w:rsidRPr="00821F27" w:rsidRDefault="00526555" w:rsidP="00CD5EC5">
            <w:pPr>
              <w:pStyle w:val="a5"/>
              <w:ind w:firstLine="0"/>
              <w:jc w:val="lowKashida"/>
              <w:rPr>
                <w:rFonts w:eastAsia="B Badr"/>
                <w:sz w:val="2"/>
                <w:szCs w:val="2"/>
                <w:rtl/>
              </w:rPr>
            </w:pPr>
            <w:r w:rsidRPr="00821F27">
              <w:rPr>
                <w:rFonts w:eastAsia="B Badr" w:hint="cs"/>
                <w:rtl/>
              </w:rPr>
              <w:t>نخواهد زیستن کس جاودانه</w:t>
            </w:r>
            <w:r w:rsidRPr="00821F27">
              <w:rPr>
                <w:rFonts w:eastAsia="B Badr" w:hint="cs"/>
                <w:rtl/>
              </w:rPr>
              <w:br/>
            </w:r>
          </w:p>
        </w:tc>
        <w:tc>
          <w:tcPr>
            <w:tcW w:w="290"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بسی بر مرگ بنهادم بهانه</w:t>
            </w:r>
            <w:r w:rsidRPr="00821F27">
              <w:rPr>
                <w:rFonts w:eastAsia="B Badr" w:hint="cs"/>
                <w:rtl/>
              </w:rPr>
              <w:br/>
            </w:r>
          </w:p>
        </w:tc>
      </w:tr>
      <w:tr w:rsidR="00526555" w:rsidRPr="00821F27" w:rsidTr="00CD5EC5">
        <w:trPr>
          <w:jc w:val="center"/>
        </w:trPr>
        <w:tc>
          <w:tcPr>
            <w:tcW w:w="3077" w:type="dxa"/>
          </w:tcPr>
          <w:p w:rsidR="00526555" w:rsidRPr="00821F27" w:rsidRDefault="00526555" w:rsidP="00CD5EC5">
            <w:pPr>
              <w:pStyle w:val="a5"/>
              <w:ind w:firstLine="0"/>
              <w:jc w:val="lowKashida"/>
              <w:rPr>
                <w:rFonts w:eastAsia="B Badr"/>
                <w:sz w:val="2"/>
                <w:szCs w:val="2"/>
                <w:rtl/>
              </w:rPr>
            </w:pPr>
            <w:r w:rsidRPr="00821F27">
              <w:rPr>
                <w:rFonts w:eastAsia="B Badr" w:hint="cs"/>
                <w:rtl/>
              </w:rPr>
              <w:t>چو غرق و حرق زهر مار و عقرب</w:t>
            </w:r>
            <w:r w:rsidRPr="00821F27">
              <w:rPr>
                <w:rFonts w:eastAsia="B Badr" w:hint="cs"/>
                <w:rtl/>
              </w:rPr>
              <w:br/>
            </w:r>
          </w:p>
        </w:tc>
        <w:tc>
          <w:tcPr>
            <w:tcW w:w="290"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به علت‌ها که می‌میرند اغلب</w:t>
            </w:r>
            <w:r w:rsidRPr="00821F27">
              <w:rPr>
                <w:rFonts w:eastAsia="B Badr" w:hint="cs"/>
                <w:rtl/>
              </w:rPr>
              <w:br/>
            </w:r>
          </w:p>
        </w:tc>
      </w:tr>
      <w:tr w:rsidR="00526555" w:rsidRPr="00821F27" w:rsidTr="00CD5EC5">
        <w:trPr>
          <w:jc w:val="center"/>
        </w:trPr>
        <w:tc>
          <w:tcPr>
            <w:tcW w:w="3077" w:type="dxa"/>
          </w:tcPr>
          <w:p w:rsidR="00526555" w:rsidRPr="00821F27" w:rsidRDefault="00526555" w:rsidP="00CD5EC5">
            <w:pPr>
              <w:pStyle w:val="a5"/>
              <w:ind w:firstLine="0"/>
              <w:jc w:val="lowKashida"/>
              <w:rPr>
                <w:rFonts w:eastAsia="B Badr"/>
                <w:sz w:val="2"/>
                <w:szCs w:val="2"/>
                <w:rtl/>
              </w:rPr>
            </w:pPr>
            <w:r w:rsidRPr="00821F27">
              <w:rPr>
                <w:rFonts w:eastAsia="B Badr" w:hint="cs"/>
                <w:rtl/>
              </w:rPr>
              <w:t>چو شخصی را سر آید زندگانی</w:t>
            </w:r>
            <w:r w:rsidRPr="00821F27">
              <w:rPr>
                <w:rFonts w:eastAsia="B Badr"/>
                <w:rtl/>
              </w:rPr>
              <w:br/>
            </w:r>
          </w:p>
        </w:tc>
        <w:tc>
          <w:tcPr>
            <w:tcW w:w="290"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نمیرد تا تو او را جان ستانی</w:t>
            </w:r>
            <w:r w:rsidRPr="00821F27">
              <w:rPr>
                <w:rFonts w:eastAsia="B Badr" w:hint="cs"/>
                <w:rtl/>
              </w:rPr>
              <w:br/>
            </w:r>
          </w:p>
        </w:tc>
      </w:tr>
      <w:tr w:rsidR="00526555" w:rsidRPr="00821F27" w:rsidTr="00CD5EC5">
        <w:trPr>
          <w:jc w:val="center"/>
        </w:trPr>
        <w:tc>
          <w:tcPr>
            <w:tcW w:w="3077"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شود در یک سبب زین‌ها گرفتار</w:t>
            </w:r>
            <w:r w:rsidRPr="00821F27">
              <w:rPr>
                <w:rFonts w:eastAsia="B Badr" w:hint="cs"/>
                <w:rtl/>
              </w:rPr>
              <w:br/>
            </w:r>
          </w:p>
        </w:tc>
        <w:tc>
          <w:tcPr>
            <w:tcW w:w="290"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کسی کو مردنی باشد به ناچار</w:t>
            </w:r>
            <w:r w:rsidRPr="00821F27">
              <w:rPr>
                <w:rFonts w:eastAsia="B Badr" w:hint="cs"/>
                <w:rtl/>
              </w:rPr>
              <w:br/>
            </w:r>
          </w:p>
        </w:tc>
      </w:tr>
      <w:tr w:rsidR="00526555" w:rsidRPr="00821F27" w:rsidTr="00CD5EC5">
        <w:trPr>
          <w:jc w:val="center"/>
        </w:trPr>
        <w:tc>
          <w:tcPr>
            <w:tcW w:w="3077"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سبب بینند مرگ از وی شمارند</w:t>
            </w:r>
            <w:r w:rsidRPr="00821F27">
              <w:rPr>
                <w:rFonts w:eastAsia="B Badr" w:hint="cs"/>
                <w:rtl/>
              </w:rPr>
              <w:br/>
            </w:r>
          </w:p>
        </w:tc>
        <w:tc>
          <w:tcPr>
            <w:tcW w:w="290"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ترا در کار خود معذور دارند</w:t>
            </w:r>
            <w:r w:rsidRPr="00821F27">
              <w:rPr>
                <w:rFonts w:eastAsia="B Badr" w:hint="cs"/>
                <w:rtl/>
              </w:rPr>
              <w:br/>
            </w:r>
          </w:p>
        </w:tc>
      </w:tr>
      <w:tr w:rsidR="00526555" w:rsidRPr="00821F27" w:rsidTr="00CD5EC5">
        <w:trPr>
          <w:jc w:val="center"/>
        </w:trPr>
        <w:tc>
          <w:tcPr>
            <w:tcW w:w="3077" w:type="dxa"/>
          </w:tcPr>
          <w:p w:rsidR="00526555" w:rsidRPr="00353007" w:rsidRDefault="00526555" w:rsidP="00CD5EC5">
            <w:pPr>
              <w:pStyle w:val="a5"/>
              <w:ind w:firstLine="0"/>
              <w:jc w:val="lowKashida"/>
              <w:rPr>
                <w:rFonts w:eastAsia="B Badr"/>
                <w:sz w:val="27"/>
                <w:szCs w:val="27"/>
                <w:rtl/>
              </w:rPr>
            </w:pPr>
            <w:r w:rsidRPr="00353007">
              <w:rPr>
                <w:rFonts w:eastAsia="B Badr" w:hint="cs"/>
                <w:sz w:val="27"/>
                <w:szCs w:val="27"/>
                <w:rtl/>
              </w:rPr>
              <w:t>نهند این جمله بر این حرف انگشت</w:t>
            </w:r>
          </w:p>
        </w:tc>
        <w:tc>
          <w:tcPr>
            <w:tcW w:w="290"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که عَمرِی ضربتی زد زید را کشت</w:t>
            </w:r>
            <w:r w:rsidRPr="00821F27">
              <w:rPr>
                <w:rFonts w:eastAsia="B Badr" w:hint="cs"/>
                <w:rtl/>
              </w:rPr>
              <w:br/>
            </w:r>
          </w:p>
        </w:tc>
      </w:tr>
      <w:tr w:rsidR="00526555" w:rsidRPr="00821F27" w:rsidTr="00CD5EC5">
        <w:trPr>
          <w:jc w:val="center"/>
        </w:trPr>
        <w:tc>
          <w:tcPr>
            <w:tcW w:w="3077"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برو این خاک را اکنون و مستیز</w:t>
            </w:r>
            <w:r w:rsidRPr="00821F27">
              <w:rPr>
                <w:rFonts w:eastAsia="B Badr"/>
                <w:rtl/>
              </w:rPr>
              <w:br/>
            </w:r>
          </w:p>
        </w:tc>
        <w:tc>
          <w:tcPr>
            <w:tcW w:w="290"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میان مکه و طائف فرو ریز</w:t>
            </w:r>
            <w:r w:rsidRPr="00821F27">
              <w:rPr>
                <w:rFonts w:eastAsia="B Badr" w:hint="cs"/>
                <w:rtl/>
              </w:rPr>
              <w:br/>
            </w:r>
          </w:p>
        </w:tc>
      </w:tr>
      <w:tr w:rsidR="00526555" w:rsidRPr="00821F27" w:rsidTr="00CD5EC5">
        <w:trPr>
          <w:jc w:val="center"/>
        </w:trPr>
        <w:tc>
          <w:tcPr>
            <w:tcW w:w="3077"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برد آن جا که فرمان بُد فرو ریخت</w:t>
            </w:r>
            <w:r w:rsidRPr="00821F27">
              <w:rPr>
                <w:rFonts w:eastAsia="B Badr" w:hint="cs"/>
                <w:rtl/>
              </w:rPr>
              <w:br/>
            </w:r>
          </w:p>
        </w:tc>
        <w:tc>
          <w:tcPr>
            <w:tcW w:w="290"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دو اسپه عشق آمد در وی آمیخت</w:t>
            </w:r>
            <w:r w:rsidRPr="00821F27">
              <w:rPr>
                <w:rFonts w:eastAsia="B Badr" w:hint="cs"/>
                <w:rtl/>
              </w:rPr>
              <w:br/>
            </w:r>
          </w:p>
        </w:tc>
      </w:tr>
      <w:tr w:rsidR="00526555" w:rsidRPr="00821F27" w:rsidTr="00CD5EC5">
        <w:trPr>
          <w:jc w:val="center"/>
        </w:trPr>
        <w:tc>
          <w:tcPr>
            <w:tcW w:w="3077" w:type="dxa"/>
          </w:tcPr>
          <w:p w:rsidR="00526555" w:rsidRPr="00821F27" w:rsidRDefault="00526555" w:rsidP="00CD5EC5">
            <w:pPr>
              <w:pStyle w:val="a5"/>
              <w:ind w:firstLine="0"/>
              <w:jc w:val="lowKashida"/>
              <w:rPr>
                <w:rFonts w:eastAsia="B Badr"/>
                <w:sz w:val="2"/>
                <w:szCs w:val="2"/>
                <w:rtl/>
              </w:rPr>
            </w:pPr>
            <w:r w:rsidRPr="00821F27">
              <w:rPr>
                <w:rFonts w:eastAsia="B Badr" w:hint="cs"/>
                <w:rtl/>
              </w:rPr>
              <w:t>پدیدآرنده‌ی دوران افلاک</w:t>
            </w:r>
            <w:r w:rsidRPr="00821F27">
              <w:rPr>
                <w:rFonts w:eastAsia="B Badr" w:hint="cs"/>
                <w:rtl/>
              </w:rPr>
              <w:br/>
            </w:r>
          </w:p>
        </w:tc>
        <w:tc>
          <w:tcPr>
            <w:tcW w:w="290"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به غربال محبت بیخت آن خاک</w:t>
            </w:r>
            <w:r w:rsidRPr="00821F27">
              <w:rPr>
                <w:rFonts w:eastAsia="B Badr" w:hint="cs"/>
                <w:rtl/>
              </w:rPr>
              <w:br/>
            </w:r>
          </w:p>
        </w:tc>
      </w:tr>
      <w:tr w:rsidR="00526555" w:rsidRPr="00821F27" w:rsidTr="00CD5EC5">
        <w:trPr>
          <w:jc w:val="center"/>
        </w:trPr>
        <w:tc>
          <w:tcPr>
            <w:tcW w:w="3077"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به یدّ قدرتش غیر فرشته</w:t>
            </w:r>
            <w:r w:rsidRPr="00821F27">
              <w:rPr>
                <w:rFonts w:eastAsia="B Badr" w:hint="cs"/>
                <w:rtl/>
              </w:rPr>
              <w:br/>
            </w:r>
          </w:p>
        </w:tc>
        <w:tc>
          <w:tcPr>
            <w:tcW w:w="290"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به آب کوثر آن گل شد سرشته</w:t>
            </w:r>
            <w:r w:rsidRPr="00821F27">
              <w:rPr>
                <w:rFonts w:eastAsia="B Badr" w:hint="cs"/>
                <w:rtl/>
              </w:rPr>
              <w:br/>
            </w:r>
          </w:p>
        </w:tc>
      </w:tr>
      <w:tr w:rsidR="00526555" w:rsidRPr="00821F27" w:rsidTr="00CD5EC5">
        <w:trPr>
          <w:jc w:val="center"/>
        </w:trPr>
        <w:tc>
          <w:tcPr>
            <w:tcW w:w="3077"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در آن مدت که ایام ازل بود</w:t>
            </w:r>
            <w:r w:rsidRPr="00821F27">
              <w:rPr>
                <w:rFonts w:eastAsia="B Badr" w:hint="cs"/>
                <w:rtl/>
              </w:rPr>
              <w:br/>
            </w:r>
          </w:p>
        </w:tc>
        <w:tc>
          <w:tcPr>
            <w:tcW w:w="290"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همه ارواح را ذکرش عمل بود</w:t>
            </w:r>
            <w:r w:rsidRPr="00821F27">
              <w:rPr>
                <w:rFonts w:eastAsia="B Badr" w:hint="cs"/>
                <w:rtl/>
              </w:rPr>
              <w:br/>
            </w:r>
          </w:p>
        </w:tc>
      </w:tr>
      <w:tr w:rsidR="00526555" w:rsidRPr="00821F27" w:rsidTr="00CD5EC5">
        <w:trPr>
          <w:jc w:val="center"/>
        </w:trPr>
        <w:tc>
          <w:tcPr>
            <w:tcW w:w="3077" w:type="dxa"/>
          </w:tcPr>
          <w:p w:rsidR="00526555" w:rsidRPr="00821F27" w:rsidRDefault="00526555" w:rsidP="00CD5EC5">
            <w:pPr>
              <w:pStyle w:val="a5"/>
              <w:ind w:firstLine="0"/>
              <w:jc w:val="lowKashida"/>
              <w:rPr>
                <w:rFonts w:eastAsia="B Badr"/>
                <w:sz w:val="2"/>
                <w:szCs w:val="2"/>
                <w:rtl/>
              </w:rPr>
            </w:pPr>
            <w:r w:rsidRPr="00821F27">
              <w:rPr>
                <w:rFonts w:eastAsia="B Badr" w:hint="cs"/>
                <w:rtl/>
              </w:rPr>
              <w:t>نخوردندی طعامی نه شرابی</w:t>
            </w:r>
            <w:r w:rsidRPr="00821F27">
              <w:rPr>
                <w:rFonts w:eastAsia="B Badr" w:hint="cs"/>
                <w:rtl/>
              </w:rPr>
              <w:br/>
            </w:r>
          </w:p>
        </w:tc>
        <w:tc>
          <w:tcPr>
            <w:tcW w:w="290"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نکردندی یکی یک لحظه خوابی</w:t>
            </w:r>
            <w:r w:rsidRPr="00821F27">
              <w:rPr>
                <w:rFonts w:eastAsia="B Badr" w:hint="cs"/>
                <w:rtl/>
              </w:rPr>
              <w:br/>
            </w:r>
          </w:p>
        </w:tc>
      </w:tr>
      <w:tr w:rsidR="00526555" w:rsidRPr="00821F27" w:rsidTr="00CD5EC5">
        <w:trPr>
          <w:jc w:val="center"/>
        </w:trPr>
        <w:tc>
          <w:tcPr>
            <w:tcW w:w="3077"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ز اذکار و ز تسبیح و ز تهلیل</w:t>
            </w:r>
            <w:r w:rsidRPr="00821F27">
              <w:rPr>
                <w:rFonts w:eastAsia="B Badr"/>
                <w:rtl/>
              </w:rPr>
              <w:br/>
            </w:r>
          </w:p>
        </w:tc>
        <w:tc>
          <w:tcPr>
            <w:tcW w:w="290"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نمی‌گشتند از آن یک لحظه تعطیل</w:t>
            </w:r>
            <w:r w:rsidRPr="00821F27">
              <w:rPr>
                <w:rFonts w:eastAsia="B Badr" w:hint="cs"/>
                <w:rtl/>
              </w:rPr>
              <w:br/>
            </w:r>
          </w:p>
        </w:tc>
      </w:tr>
      <w:tr w:rsidR="00526555" w:rsidRPr="00821F27" w:rsidTr="00CD5EC5">
        <w:trPr>
          <w:jc w:val="center"/>
        </w:trPr>
        <w:tc>
          <w:tcPr>
            <w:tcW w:w="3077"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غذاشان بود تسبیح و عبادات</w:t>
            </w:r>
            <w:r w:rsidRPr="00821F27">
              <w:rPr>
                <w:rFonts w:eastAsia="B Badr" w:hint="cs"/>
                <w:rtl/>
              </w:rPr>
              <w:br/>
            </w:r>
          </w:p>
        </w:tc>
        <w:tc>
          <w:tcPr>
            <w:tcW w:w="290"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همه گوینده‌ی قول شهادات</w:t>
            </w:r>
            <w:r w:rsidRPr="00821F27">
              <w:rPr>
                <w:rFonts w:eastAsia="B Badr" w:hint="cs"/>
                <w:rtl/>
              </w:rPr>
              <w:br/>
            </w:r>
          </w:p>
        </w:tc>
      </w:tr>
      <w:tr w:rsidR="00526555" w:rsidRPr="00821F27" w:rsidTr="00CD5EC5">
        <w:trPr>
          <w:jc w:val="center"/>
        </w:trPr>
        <w:tc>
          <w:tcPr>
            <w:tcW w:w="3077"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ز تسبیحی که عادت بود ما را</w:t>
            </w:r>
            <w:r w:rsidRPr="00821F27">
              <w:rPr>
                <w:rFonts w:eastAsia="B Badr" w:hint="cs"/>
                <w:rtl/>
              </w:rPr>
              <w:br/>
            </w:r>
          </w:p>
        </w:tc>
        <w:tc>
          <w:tcPr>
            <w:tcW w:w="290"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ز روح ما پسند آمد خدا را</w:t>
            </w:r>
            <w:r w:rsidRPr="00821F27">
              <w:rPr>
                <w:rFonts w:eastAsia="B Badr" w:hint="cs"/>
                <w:rtl/>
              </w:rPr>
              <w:br/>
            </w:r>
          </w:p>
        </w:tc>
      </w:tr>
      <w:tr w:rsidR="00526555" w:rsidRPr="00821F27" w:rsidTr="00CD5EC5">
        <w:trPr>
          <w:jc w:val="center"/>
        </w:trPr>
        <w:tc>
          <w:tcPr>
            <w:tcW w:w="3077"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ارادات کرد تقدیر خدایی</w:t>
            </w:r>
            <w:r w:rsidRPr="00821F27">
              <w:rPr>
                <w:rFonts w:eastAsia="B Badr" w:hint="cs"/>
                <w:rtl/>
              </w:rPr>
              <w:br/>
            </w:r>
          </w:p>
        </w:tc>
        <w:tc>
          <w:tcPr>
            <w:tcW w:w="290"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که ارواح آزماید در جدایی</w:t>
            </w:r>
            <w:r w:rsidRPr="00821F27">
              <w:rPr>
                <w:rFonts w:eastAsia="B Badr" w:hint="cs"/>
                <w:rtl/>
              </w:rPr>
              <w:br/>
            </w:r>
          </w:p>
        </w:tc>
      </w:tr>
      <w:tr w:rsidR="00526555" w:rsidRPr="00821F27" w:rsidTr="00CD5EC5">
        <w:trPr>
          <w:jc w:val="center"/>
        </w:trPr>
        <w:tc>
          <w:tcPr>
            <w:tcW w:w="3077"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در آن حالت گروه قدس بودند</w:t>
            </w:r>
            <w:r w:rsidRPr="00821F27">
              <w:rPr>
                <w:rFonts w:eastAsia="B Badr" w:hint="cs"/>
                <w:rtl/>
              </w:rPr>
              <w:br/>
            </w:r>
          </w:p>
        </w:tc>
        <w:tc>
          <w:tcPr>
            <w:tcW w:w="290"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نه در بند هوای نفس بودند</w:t>
            </w:r>
            <w:r w:rsidRPr="00821F27">
              <w:rPr>
                <w:rFonts w:eastAsia="B Badr" w:hint="cs"/>
                <w:rtl/>
              </w:rPr>
              <w:br/>
            </w:r>
          </w:p>
        </w:tc>
      </w:tr>
      <w:tr w:rsidR="00526555" w:rsidRPr="00821F27" w:rsidTr="00CD5EC5">
        <w:trPr>
          <w:jc w:val="center"/>
        </w:trPr>
        <w:tc>
          <w:tcPr>
            <w:tcW w:w="3077" w:type="dxa"/>
          </w:tcPr>
          <w:p w:rsidR="00526555" w:rsidRPr="00821F27" w:rsidRDefault="00526555" w:rsidP="00CD5EC5">
            <w:pPr>
              <w:pStyle w:val="a5"/>
              <w:ind w:firstLine="0"/>
              <w:jc w:val="lowKashida"/>
              <w:rPr>
                <w:rFonts w:eastAsia="B Badr"/>
                <w:sz w:val="2"/>
                <w:szCs w:val="2"/>
                <w:rtl/>
              </w:rPr>
            </w:pPr>
            <w:r w:rsidRPr="00821F27">
              <w:rPr>
                <w:rFonts w:eastAsia="B Badr" w:hint="cs"/>
                <w:rtl/>
              </w:rPr>
              <w:t>نه بُدشان هیچ معبودی جز الله</w:t>
            </w:r>
            <w:r w:rsidRPr="00821F27">
              <w:rPr>
                <w:rFonts w:eastAsia="B Badr" w:hint="cs"/>
                <w:rtl/>
              </w:rPr>
              <w:br/>
            </w:r>
          </w:p>
        </w:tc>
        <w:tc>
          <w:tcPr>
            <w:tcW w:w="290"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سر مویی نمی‌گشتند گمراه</w:t>
            </w:r>
            <w:r w:rsidRPr="00821F27">
              <w:rPr>
                <w:rFonts w:eastAsia="B Badr" w:hint="cs"/>
                <w:rtl/>
              </w:rPr>
              <w:br/>
            </w:r>
          </w:p>
        </w:tc>
      </w:tr>
      <w:tr w:rsidR="00526555" w:rsidRPr="00821F27" w:rsidTr="00CD5EC5">
        <w:trPr>
          <w:jc w:val="center"/>
        </w:trPr>
        <w:tc>
          <w:tcPr>
            <w:tcW w:w="3077"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حیات روح جسم و کالبد ساخت</w:t>
            </w:r>
            <w:r w:rsidRPr="00821F27">
              <w:rPr>
                <w:rFonts w:eastAsia="B Badr" w:hint="cs"/>
                <w:rtl/>
              </w:rPr>
              <w:br/>
            </w:r>
          </w:p>
        </w:tc>
        <w:tc>
          <w:tcPr>
            <w:tcW w:w="290"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به شهوت‌های نفسانی بیاراست</w:t>
            </w:r>
            <w:r w:rsidRPr="00821F27">
              <w:rPr>
                <w:rFonts w:eastAsia="B Badr" w:hint="cs"/>
                <w:rtl/>
              </w:rPr>
              <w:br/>
            </w:r>
          </w:p>
        </w:tc>
      </w:tr>
      <w:tr w:rsidR="00526555" w:rsidRPr="00821F27" w:rsidTr="00CD5EC5">
        <w:trPr>
          <w:jc w:val="center"/>
        </w:trPr>
        <w:tc>
          <w:tcPr>
            <w:tcW w:w="3077"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از آن قندیل پر نورش جدا کرد</w:t>
            </w:r>
            <w:r w:rsidRPr="00821F27">
              <w:rPr>
                <w:rFonts w:eastAsia="B Badr" w:hint="cs"/>
                <w:rtl/>
              </w:rPr>
              <w:br/>
            </w:r>
          </w:p>
        </w:tc>
        <w:tc>
          <w:tcPr>
            <w:tcW w:w="290"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به آز و شهوت او را مبتلا کرد</w:t>
            </w:r>
            <w:r w:rsidRPr="00821F27">
              <w:rPr>
                <w:rFonts w:eastAsia="B Badr" w:hint="cs"/>
                <w:rtl/>
              </w:rPr>
              <w:br/>
            </w:r>
          </w:p>
        </w:tc>
      </w:tr>
      <w:tr w:rsidR="00526555" w:rsidRPr="00821F27" w:rsidTr="00CD5EC5">
        <w:trPr>
          <w:jc w:val="center"/>
        </w:trPr>
        <w:tc>
          <w:tcPr>
            <w:tcW w:w="3077"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ز نور وحدت او را کرد معزول</w:t>
            </w:r>
            <w:r w:rsidRPr="00821F27">
              <w:rPr>
                <w:rFonts w:eastAsia="B Badr" w:hint="cs"/>
                <w:rtl/>
              </w:rPr>
              <w:br/>
            </w:r>
          </w:p>
        </w:tc>
        <w:tc>
          <w:tcPr>
            <w:tcW w:w="290"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به صد معشوق دیگر کرد مشغول</w:t>
            </w:r>
            <w:r w:rsidRPr="00821F27">
              <w:rPr>
                <w:rFonts w:eastAsia="B Badr" w:hint="cs"/>
                <w:rtl/>
              </w:rPr>
              <w:br/>
            </w:r>
          </w:p>
        </w:tc>
      </w:tr>
      <w:tr w:rsidR="00526555" w:rsidRPr="00821F27" w:rsidTr="00CD5EC5">
        <w:trPr>
          <w:jc w:val="center"/>
        </w:trPr>
        <w:tc>
          <w:tcPr>
            <w:tcW w:w="3077"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بجز دام و حواس پنج‌گانه</w:t>
            </w:r>
            <w:r w:rsidRPr="00821F27">
              <w:rPr>
                <w:rFonts w:eastAsia="B Badr"/>
                <w:rtl/>
              </w:rPr>
              <w:br/>
            </w:r>
          </w:p>
        </w:tc>
        <w:tc>
          <w:tcPr>
            <w:tcW w:w="290"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زن و فرزند با چندین بهانه</w:t>
            </w:r>
            <w:r w:rsidRPr="00821F27">
              <w:rPr>
                <w:rFonts w:eastAsia="B Badr" w:hint="cs"/>
                <w:rtl/>
              </w:rPr>
              <w:br/>
            </w:r>
          </w:p>
        </w:tc>
      </w:tr>
      <w:tr w:rsidR="00526555" w:rsidRPr="00821F27" w:rsidTr="00CD5EC5">
        <w:trPr>
          <w:jc w:val="center"/>
        </w:trPr>
        <w:tc>
          <w:tcPr>
            <w:tcW w:w="3077" w:type="dxa"/>
          </w:tcPr>
          <w:p w:rsidR="00526555" w:rsidRPr="00CD5EC5" w:rsidRDefault="00526555" w:rsidP="00CD5EC5">
            <w:pPr>
              <w:pStyle w:val="a5"/>
              <w:ind w:firstLine="0"/>
              <w:jc w:val="lowKashida"/>
              <w:rPr>
                <w:rFonts w:eastAsia="B Badr"/>
                <w:sz w:val="2"/>
                <w:szCs w:val="2"/>
                <w:rtl/>
              </w:rPr>
            </w:pPr>
            <w:r w:rsidRPr="00353007">
              <w:rPr>
                <w:rFonts w:eastAsia="B Badr" w:hint="cs"/>
                <w:sz w:val="27"/>
                <w:szCs w:val="27"/>
                <w:rtl/>
              </w:rPr>
              <w:t>هوا و حرص و شوق و شهوت و آز</w:t>
            </w:r>
            <w:r w:rsidR="00CD5EC5">
              <w:rPr>
                <w:rFonts w:eastAsia="B Badr"/>
                <w:sz w:val="27"/>
                <w:szCs w:val="27"/>
                <w:rtl/>
              </w:rPr>
              <w:br/>
            </w:r>
          </w:p>
        </w:tc>
        <w:tc>
          <w:tcPr>
            <w:tcW w:w="290"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همه با نفس شیطان یار و دمساز</w:t>
            </w:r>
            <w:r w:rsidRPr="00821F27">
              <w:rPr>
                <w:rFonts w:eastAsia="B Badr" w:hint="cs"/>
                <w:rtl/>
              </w:rPr>
              <w:br/>
            </w:r>
          </w:p>
        </w:tc>
      </w:tr>
      <w:tr w:rsidR="00526555" w:rsidRPr="00821F27" w:rsidTr="00CD5EC5">
        <w:trPr>
          <w:jc w:val="center"/>
        </w:trPr>
        <w:tc>
          <w:tcPr>
            <w:tcW w:w="3077"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تعلق‌های نفس شوخ رفتار</w:t>
            </w:r>
            <w:r w:rsidRPr="00821F27">
              <w:rPr>
                <w:rFonts w:eastAsia="B Badr" w:hint="cs"/>
                <w:rtl/>
              </w:rPr>
              <w:br/>
            </w:r>
          </w:p>
        </w:tc>
        <w:tc>
          <w:tcPr>
            <w:tcW w:w="290"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نهاد اندر ره ارواح دشوار</w:t>
            </w:r>
            <w:r w:rsidRPr="00821F27">
              <w:rPr>
                <w:rFonts w:eastAsia="B Badr" w:hint="cs"/>
                <w:rtl/>
              </w:rPr>
              <w:br/>
            </w:r>
          </w:p>
        </w:tc>
      </w:tr>
      <w:tr w:rsidR="00526555" w:rsidRPr="00821F27" w:rsidTr="00CD5EC5">
        <w:trPr>
          <w:jc w:val="center"/>
        </w:trPr>
        <w:tc>
          <w:tcPr>
            <w:tcW w:w="3077"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درو بنهاد اخلاق از دو نیمه</w:t>
            </w:r>
            <w:r w:rsidRPr="00821F27">
              <w:rPr>
                <w:rFonts w:eastAsia="B Badr"/>
                <w:rtl/>
              </w:rPr>
              <w:br/>
            </w:r>
          </w:p>
        </w:tc>
        <w:tc>
          <w:tcPr>
            <w:tcW w:w="290"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حمیده بعضی و بعضی ذمیمه</w:t>
            </w:r>
            <w:r w:rsidRPr="00821F27">
              <w:rPr>
                <w:rFonts w:eastAsia="B Badr" w:hint="cs"/>
                <w:rtl/>
              </w:rPr>
              <w:br/>
            </w:r>
          </w:p>
        </w:tc>
      </w:tr>
      <w:tr w:rsidR="00526555" w:rsidRPr="00821F27" w:rsidTr="00CD5EC5">
        <w:trPr>
          <w:jc w:val="center"/>
        </w:trPr>
        <w:tc>
          <w:tcPr>
            <w:tcW w:w="3077"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حمیده رهبر اهل سعادت</w:t>
            </w:r>
            <w:r w:rsidRPr="00821F27">
              <w:rPr>
                <w:rFonts w:eastAsia="B Badr" w:hint="cs"/>
                <w:rtl/>
              </w:rPr>
              <w:br/>
            </w:r>
          </w:p>
        </w:tc>
        <w:tc>
          <w:tcPr>
            <w:tcW w:w="290"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ذمیمه رهزن اهل شقاوت</w:t>
            </w:r>
            <w:r w:rsidRPr="00821F27">
              <w:rPr>
                <w:rFonts w:eastAsia="B Badr" w:hint="cs"/>
                <w:rtl/>
              </w:rPr>
              <w:br/>
            </w:r>
          </w:p>
        </w:tc>
      </w:tr>
      <w:tr w:rsidR="00526555" w:rsidRPr="00821F27" w:rsidTr="00CD5EC5">
        <w:trPr>
          <w:jc w:val="center"/>
        </w:trPr>
        <w:tc>
          <w:tcPr>
            <w:tcW w:w="3077"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حمیده در دو عالم او سعید است</w:t>
            </w:r>
            <w:r w:rsidRPr="00821F27">
              <w:rPr>
                <w:rFonts w:eastAsia="B Badr" w:hint="cs"/>
                <w:rtl/>
              </w:rPr>
              <w:br/>
            </w:r>
          </w:p>
        </w:tc>
        <w:tc>
          <w:tcPr>
            <w:tcW w:w="290"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ذمیمه بی‌وقار و ناامید است</w:t>
            </w:r>
            <w:r w:rsidRPr="00821F27">
              <w:rPr>
                <w:rFonts w:eastAsia="B Badr" w:hint="cs"/>
                <w:rtl/>
              </w:rPr>
              <w:br/>
            </w:r>
          </w:p>
        </w:tc>
      </w:tr>
    </w:tbl>
    <w:p w:rsidR="00526555" w:rsidRPr="00D9037B" w:rsidRDefault="00526555" w:rsidP="00353007">
      <w:pPr>
        <w:pStyle w:val="a0"/>
        <w:rPr>
          <w:rtl/>
        </w:rPr>
      </w:pPr>
      <w:bookmarkStart w:id="137" w:name="_Toc243530858"/>
      <w:bookmarkStart w:id="138" w:name="_Toc319612301"/>
      <w:bookmarkStart w:id="139" w:name="_Toc423422492"/>
      <w:r w:rsidRPr="00D9037B">
        <w:rPr>
          <w:rFonts w:hint="cs"/>
          <w:rtl/>
        </w:rPr>
        <w:t>در وصف حمیده و مذمت ذمیمه گوید</w:t>
      </w:r>
      <w:bookmarkEnd w:id="137"/>
      <w:bookmarkEnd w:id="138"/>
      <w:bookmarkEnd w:id="139"/>
    </w:p>
    <w:tbl>
      <w:tblPr>
        <w:bidiVisual/>
        <w:tblW w:w="0" w:type="auto"/>
        <w:jc w:val="center"/>
        <w:tblLook w:val="01E0" w:firstRow="1" w:lastRow="1" w:firstColumn="1" w:lastColumn="1" w:noHBand="0" w:noVBand="0"/>
      </w:tblPr>
      <w:tblGrid>
        <w:gridCol w:w="3080"/>
        <w:gridCol w:w="287"/>
        <w:gridCol w:w="3085"/>
      </w:tblGrid>
      <w:tr w:rsidR="00526555" w:rsidRPr="00821F27" w:rsidTr="00CD5EC5">
        <w:trPr>
          <w:jc w:val="center"/>
        </w:trPr>
        <w:tc>
          <w:tcPr>
            <w:tcW w:w="3080"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ز اخلاق دو نیمه وصف بشنو</w:t>
            </w:r>
            <w:r w:rsidRPr="00821F27">
              <w:rPr>
                <w:rFonts w:eastAsia="B Badr"/>
                <w:rtl/>
              </w:rPr>
              <w:br/>
            </w:r>
          </w:p>
        </w:tc>
        <w:tc>
          <w:tcPr>
            <w:tcW w:w="287"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ز نیمی دور و در یک نیمه بگرو</w:t>
            </w:r>
            <w:r w:rsidRPr="00821F27">
              <w:rPr>
                <w:rFonts w:eastAsia="B Badr" w:hint="cs"/>
                <w:rtl/>
              </w:rPr>
              <w:br/>
            </w:r>
          </w:p>
        </w:tc>
      </w:tr>
      <w:tr w:rsidR="00526555" w:rsidRPr="00821F27" w:rsidTr="00CD5EC5">
        <w:trPr>
          <w:jc w:val="center"/>
        </w:trPr>
        <w:tc>
          <w:tcPr>
            <w:tcW w:w="3080" w:type="dxa"/>
          </w:tcPr>
          <w:p w:rsidR="00526555" w:rsidRPr="00821F27" w:rsidRDefault="00526555" w:rsidP="00CD5EC5">
            <w:pPr>
              <w:pStyle w:val="a5"/>
              <w:ind w:firstLine="0"/>
              <w:jc w:val="lowKashida"/>
              <w:rPr>
                <w:rFonts w:eastAsia="B Badr"/>
                <w:sz w:val="2"/>
                <w:szCs w:val="2"/>
                <w:rtl/>
              </w:rPr>
            </w:pPr>
            <w:r w:rsidRPr="00821F27">
              <w:rPr>
                <w:rFonts w:eastAsia="B Badr" w:hint="cs"/>
                <w:rtl/>
              </w:rPr>
              <w:t>یقین می‌دان به اخلاص عقیده</w:t>
            </w:r>
            <w:r w:rsidRPr="00821F27">
              <w:rPr>
                <w:rFonts w:eastAsia="B Badr" w:hint="cs"/>
                <w:rtl/>
              </w:rPr>
              <w:br/>
            </w:r>
          </w:p>
        </w:tc>
        <w:tc>
          <w:tcPr>
            <w:tcW w:w="287"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که ده چیز است اخلاق حمیده</w:t>
            </w:r>
            <w:r w:rsidRPr="00821F27">
              <w:rPr>
                <w:rFonts w:eastAsia="B Badr" w:hint="cs"/>
                <w:rtl/>
              </w:rPr>
              <w:br/>
            </w:r>
          </w:p>
        </w:tc>
      </w:tr>
      <w:tr w:rsidR="00526555" w:rsidRPr="00821F27" w:rsidTr="00CD5EC5">
        <w:trPr>
          <w:jc w:val="center"/>
        </w:trPr>
        <w:tc>
          <w:tcPr>
            <w:tcW w:w="3080"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صفا و صدق و اخلاص و وفا آن</w:t>
            </w:r>
            <w:r w:rsidRPr="00821F27">
              <w:rPr>
                <w:rFonts w:eastAsia="B Badr"/>
                <w:rtl/>
              </w:rPr>
              <w:br/>
            </w:r>
          </w:p>
        </w:tc>
        <w:tc>
          <w:tcPr>
            <w:tcW w:w="287"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توکل با سخا حلم و حیا دان</w:t>
            </w:r>
            <w:r w:rsidRPr="00821F27">
              <w:rPr>
                <w:rFonts w:eastAsia="B Badr" w:hint="cs"/>
                <w:rtl/>
              </w:rPr>
              <w:br/>
            </w:r>
          </w:p>
        </w:tc>
      </w:tr>
      <w:tr w:rsidR="00526555" w:rsidRPr="00821F27" w:rsidTr="00CD5EC5">
        <w:trPr>
          <w:jc w:val="center"/>
        </w:trPr>
        <w:tc>
          <w:tcPr>
            <w:tcW w:w="3080" w:type="dxa"/>
          </w:tcPr>
          <w:p w:rsidR="00526555" w:rsidRPr="00821F27" w:rsidRDefault="00526555" w:rsidP="00CD5EC5">
            <w:pPr>
              <w:pStyle w:val="a5"/>
              <w:ind w:firstLine="0"/>
              <w:jc w:val="lowKashida"/>
              <w:rPr>
                <w:rFonts w:eastAsia="B Badr"/>
                <w:sz w:val="2"/>
                <w:szCs w:val="2"/>
                <w:rtl/>
              </w:rPr>
            </w:pPr>
            <w:r w:rsidRPr="00821F27">
              <w:rPr>
                <w:rFonts w:eastAsia="B Badr" w:hint="cs"/>
                <w:rtl/>
              </w:rPr>
              <w:t>کسی را کین بضاعت مایه‌ی اوست</w:t>
            </w:r>
            <w:r w:rsidRPr="00821F27">
              <w:rPr>
                <w:rFonts w:eastAsia="B Badr" w:hint="cs"/>
                <w:rtl/>
              </w:rPr>
              <w:br/>
            </w:r>
          </w:p>
        </w:tc>
        <w:tc>
          <w:tcPr>
            <w:tcW w:w="287"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فراز هشت جنّت پایه‌ی اوست</w:t>
            </w:r>
            <w:r w:rsidRPr="00821F27">
              <w:rPr>
                <w:rFonts w:eastAsia="B Badr" w:hint="cs"/>
                <w:rtl/>
              </w:rPr>
              <w:br/>
            </w:r>
          </w:p>
        </w:tc>
      </w:tr>
      <w:tr w:rsidR="00526555" w:rsidRPr="00821F27" w:rsidTr="00CD5EC5">
        <w:trPr>
          <w:jc w:val="center"/>
        </w:trPr>
        <w:tc>
          <w:tcPr>
            <w:tcW w:w="3080" w:type="dxa"/>
          </w:tcPr>
          <w:p w:rsidR="00526555" w:rsidRPr="00821F27" w:rsidRDefault="00526555" w:rsidP="00CD5EC5">
            <w:pPr>
              <w:pStyle w:val="a5"/>
              <w:ind w:firstLine="0"/>
              <w:jc w:val="lowKashida"/>
              <w:rPr>
                <w:rFonts w:eastAsia="B Badr"/>
                <w:sz w:val="2"/>
                <w:szCs w:val="2"/>
                <w:rtl/>
              </w:rPr>
            </w:pPr>
            <w:r w:rsidRPr="00821F27">
              <w:rPr>
                <w:rFonts w:eastAsia="B Badr" w:hint="cs"/>
                <w:rtl/>
              </w:rPr>
              <w:t>چو اخلاق حمیده گشت معلوم</w:t>
            </w:r>
            <w:r w:rsidRPr="00821F27">
              <w:rPr>
                <w:rFonts w:eastAsia="B Badr" w:hint="cs"/>
                <w:rtl/>
              </w:rPr>
              <w:br/>
            </w:r>
          </w:p>
        </w:tc>
        <w:tc>
          <w:tcPr>
            <w:tcW w:w="287"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صفت بشنو تو از اخلاق مذموم</w:t>
            </w:r>
            <w:r w:rsidRPr="00821F27">
              <w:rPr>
                <w:rFonts w:eastAsia="B Badr" w:hint="cs"/>
                <w:rtl/>
              </w:rPr>
              <w:br/>
            </w:r>
          </w:p>
        </w:tc>
      </w:tr>
      <w:tr w:rsidR="00526555" w:rsidRPr="00821F27" w:rsidTr="00CD5EC5">
        <w:trPr>
          <w:jc w:val="center"/>
        </w:trPr>
        <w:tc>
          <w:tcPr>
            <w:tcW w:w="3080"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حسد بخل و دروغ و حُب دنیا</w:t>
            </w:r>
            <w:r w:rsidRPr="00821F27">
              <w:rPr>
                <w:rFonts w:eastAsia="B Badr" w:hint="cs"/>
                <w:rtl/>
              </w:rPr>
              <w:br/>
            </w:r>
          </w:p>
        </w:tc>
        <w:tc>
          <w:tcPr>
            <w:tcW w:w="287"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غضب حرص این تبه سازد دل ما</w:t>
            </w:r>
            <w:r w:rsidRPr="00821F27">
              <w:rPr>
                <w:rFonts w:eastAsia="B Badr" w:hint="cs"/>
                <w:rtl/>
              </w:rPr>
              <w:br/>
            </w:r>
          </w:p>
        </w:tc>
      </w:tr>
      <w:tr w:rsidR="00526555" w:rsidRPr="00821F27" w:rsidTr="00CD5EC5">
        <w:trPr>
          <w:jc w:val="center"/>
        </w:trPr>
        <w:tc>
          <w:tcPr>
            <w:tcW w:w="3080" w:type="dxa"/>
          </w:tcPr>
          <w:p w:rsidR="00526555" w:rsidRPr="00821F27" w:rsidRDefault="00526555" w:rsidP="00CD5EC5">
            <w:pPr>
              <w:pStyle w:val="a5"/>
              <w:ind w:firstLine="0"/>
              <w:jc w:val="lowKashida"/>
              <w:rPr>
                <w:rFonts w:eastAsia="B Badr"/>
                <w:sz w:val="2"/>
                <w:szCs w:val="2"/>
                <w:rtl/>
              </w:rPr>
            </w:pPr>
            <w:r w:rsidRPr="00CD5EC5">
              <w:rPr>
                <w:rFonts w:eastAsia="B Badr" w:hint="cs"/>
                <w:rtl/>
              </w:rPr>
              <w:t>چو دانستی</w:t>
            </w:r>
            <w:r w:rsidR="00CD5EC5">
              <w:rPr>
                <w:rFonts w:eastAsia="B Badr" w:hint="eastAsia"/>
                <w:rtl/>
              </w:rPr>
              <w:t>‌</w:t>
            </w:r>
            <w:r w:rsidRPr="00CD5EC5">
              <w:rPr>
                <w:rFonts w:eastAsia="B Badr" w:hint="cs"/>
                <w:rtl/>
              </w:rPr>
              <w:t>که اخلاق ازدونیم است</w:t>
            </w:r>
            <w:r w:rsidRPr="00821F27">
              <w:rPr>
                <w:rFonts w:eastAsia="B Badr" w:hint="cs"/>
                <w:rtl/>
              </w:rPr>
              <w:br/>
            </w:r>
          </w:p>
        </w:tc>
        <w:tc>
          <w:tcPr>
            <w:tcW w:w="287"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یکی خسران دگر سود عظیم است</w:t>
            </w:r>
            <w:r w:rsidRPr="00821F27">
              <w:rPr>
                <w:rFonts w:eastAsia="B Badr" w:hint="cs"/>
                <w:rtl/>
              </w:rPr>
              <w:br/>
            </w:r>
          </w:p>
        </w:tc>
      </w:tr>
      <w:tr w:rsidR="00526555" w:rsidRPr="00821F27" w:rsidTr="00CD5EC5">
        <w:trPr>
          <w:jc w:val="center"/>
        </w:trPr>
        <w:tc>
          <w:tcPr>
            <w:tcW w:w="3080" w:type="dxa"/>
          </w:tcPr>
          <w:p w:rsidR="00526555" w:rsidRPr="00821F27" w:rsidRDefault="00526555" w:rsidP="00CD5EC5">
            <w:pPr>
              <w:pStyle w:val="a5"/>
              <w:ind w:firstLine="0"/>
              <w:jc w:val="lowKashida"/>
              <w:rPr>
                <w:rFonts w:eastAsia="B Badr"/>
                <w:sz w:val="2"/>
                <w:szCs w:val="2"/>
                <w:rtl/>
              </w:rPr>
            </w:pPr>
            <w:r w:rsidRPr="00821F27">
              <w:rPr>
                <w:rFonts w:eastAsia="B Badr" w:hint="cs"/>
                <w:rtl/>
              </w:rPr>
              <w:t>یکی جان پرورد یکی جان گذارد</w:t>
            </w:r>
            <w:r w:rsidRPr="00821F27">
              <w:rPr>
                <w:rFonts w:eastAsia="B Badr" w:hint="cs"/>
                <w:rtl/>
              </w:rPr>
              <w:br/>
            </w:r>
          </w:p>
        </w:tc>
        <w:tc>
          <w:tcPr>
            <w:tcW w:w="287"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یکی نور و دگر ظلمت فزاید</w:t>
            </w:r>
            <w:r w:rsidRPr="00821F27">
              <w:rPr>
                <w:rFonts w:eastAsia="B Badr" w:hint="cs"/>
                <w:rtl/>
              </w:rPr>
              <w:br/>
            </w:r>
          </w:p>
        </w:tc>
      </w:tr>
      <w:tr w:rsidR="00526555" w:rsidRPr="00821F27" w:rsidTr="00CD5EC5">
        <w:trPr>
          <w:jc w:val="center"/>
        </w:trPr>
        <w:tc>
          <w:tcPr>
            <w:tcW w:w="3080"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بدان نیم نکو جان پروری کن</w:t>
            </w:r>
            <w:r w:rsidRPr="00821F27">
              <w:rPr>
                <w:rFonts w:eastAsia="B Badr" w:hint="cs"/>
                <w:rtl/>
              </w:rPr>
              <w:br/>
            </w:r>
          </w:p>
        </w:tc>
        <w:tc>
          <w:tcPr>
            <w:tcW w:w="287"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ز نیم بد بدوری داوری کن</w:t>
            </w:r>
            <w:r w:rsidRPr="00821F27">
              <w:rPr>
                <w:rFonts w:eastAsia="B Badr" w:hint="cs"/>
                <w:rtl/>
              </w:rPr>
              <w:br/>
            </w:r>
          </w:p>
        </w:tc>
      </w:tr>
      <w:tr w:rsidR="00526555" w:rsidRPr="00821F27" w:rsidTr="00CD5EC5">
        <w:trPr>
          <w:jc w:val="center"/>
        </w:trPr>
        <w:tc>
          <w:tcPr>
            <w:tcW w:w="3080" w:type="dxa"/>
          </w:tcPr>
          <w:p w:rsidR="00526555" w:rsidRPr="00821F27" w:rsidRDefault="00526555" w:rsidP="00CD5EC5">
            <w:pPr>
              <w:pStyle w:val="a5"/>
              <w:ind w:firstLine="0"/>
              <w:jc w:val="lowKashida"/>
              <w:rPr>
                <w:rFonts w:eastAsia="B Badr"/>
                <w:spacing w:val="-4"/>
                <w:sz w:val="2"/>
                <w:szCs w:val="2"/>
                <w:rtl/>
              </w:rPr>
            </w:pPr>
            <w:r w:rsidRPr="00821F27">
              <w:rPr>
                <w:rFonts w:eastAsia="B Badr" w:hint="cs"/>
                <w:spacing w:val="-4"/>
                <w:rtl/>
              </w:rPr>
              <w:t>خدایا روزی ما سود گردان</w:t>
            </w:r>
            <w:r w:rsidRPr="00821F27">
              <w:rPr>
                <w:rFonts w:eastAsia="B Badr" w:hint="cs"/>
                <w:spacing w:val="-4"/>
                <w:rtl/>
              </w:rPr>
              <w:br/>
            </w:r>
          </w:p>
        </w:tc>
        <w:tc>
          <w:tcPr>
            <w:tcW w:w="287"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همه خصمان ما خوشنود گردان</w:t>
            </w:r>
            <w:r w:rsidRPr="00821F27">
              <w:rPr>
                <w:rFonts w:eastAsia="B Badr" w:hint="cs"/>
                <w:rtl/>
              </w:rPr>
              <w:br/>
            </w:r>
          </w:p>
        </w:tc>
      </w:tr>
      <w:tr w:rsidR="00526555" w:rsidRPr="00821F27" w:rsidTr="00CD5EC5">
        <w:trPr>
          <w:jc w:val="center"/>
        </w:trPr>
        <w:tc>
          <w:tcPr>
            <w:tcW w:w="3080"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به حق مصطفای برگزیده</w:t>
            </w:r>
            <w:r w:rsidRPr="00821F27">
              <w:rPr>
                <w:rFonts w:eastAsia="B Badr" w:hint="cs"/>
                <w:rtl/>
              </w:rPr>
              <w:br/>
            </w:r>
          </w:p>
        </w:tc>
        <w:tc>
          <w:tcPr>
            <w:tcW w:w="287"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که روزی ما کن اخلاق حمیده</w:t>
            </w:r>
            <w:r w:rsidRPr="00821F27">
              <w:rPr>
                <w:rFonts w:eastAsia="B Badr" w:hint="cs"/>
                <w:rtl/>
              </w:rPr>
              <w:br/>
            </w:r>
          </w:p>
        </w:tc>
      </w:tr>
      <w:tr w:rsidR="00526555" w:rsidRPr="00821F27" w:rsidTr="00CD5EC5">
        <w:trPr>
          <w:jc w:val="center"/>
        </w:trPr>
        <w:tc>
          <w:tcPr>
            <w:tcW w:w="3080" w:type="dxa"/>
          </w:tcPr>
          <w:p w:rsidR="00526555" w:rsidRPr="00821F27" w:rsidRDefault="00526555" w:rsidP="00CD5EC5">
            <w:pPr>
              <w:pStyle w:val="a5"/>
              <w:ind w:firstLine="0"/>
              <w:jc w:val="lowKashida"/>
              <w:rPr>
                <w:rFonts w:eastAsia="B Badr"/>
                <w:spacing w:val="-6"/>
                <w:sz w:val="2"/>
                <w:szCs w:val="2"/>
                <w:rtl/>
              </w:rPr>
            </w:pPr>
            <w:r w:rsidRPr="00821F27">
              <w:rPr>
                <w:rFonts w:eastAsia="B Badr" w:hint="cs"/>
                <w:spacing w:val="-6"/>
                <w:rtl/>
              </w:rPr>
              <w:t>خطاب آمد به روح از حیّ قادر</w:t>
            </w:r>
            <w:r w:rsidRPr="00821F27">
              <w:rPr>
                <w:rFonts w:eastAsia="B Badr" w:hint="cs"/>
                <w:spacing w:val="-6"/>
                <w:rtl/>
              </w:rPr>
              <w:br/>
            </w:r>
          </w:p>
        </w:tc>
        <w:tc>
          <w:tcPr>
            <w:tcW w:w="287"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353007">
              <w:rPr>
                <w:rFonts w:eastAsia="B Badr" w:hint="cs"/>
                <w:sz w:val="26"/>
                <w:szCs w:val="26"/>
                <w:rtl/>
              </w:rPr>
              <w:t>که خواهی گشت یک چندین مسافر</w:t>
            </w:r>
            <w:r w:rsidRPr="00353007">
              <w:rPr>
                <w:rFonts w:eastAsia="B Badr" w:hint="cs"/>
                <w:sz w:val="26"/>
                <w:szCs w:val="26"/>
                <w:rtl/>
              </w:rPr>
              <w:br/>
            </w:r>
          </w:p>
        </w:tc>
      </w:tr>
      <w:tr w:rsidR="00526555" w:rsidRPr="00821F27" w:rsidTr="00CD5EC5">
        <w:trPr>
          <w:jc w:val="center"/>
        </w:trPr>
        <w:tc>
          <w:tcPr>
            <w:tcW w:w="3080"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ترا در عالمی خواهم فرستاد</w:t>
            </w:r>
            <w:r w:rsidRPr="00821F27">
              <w:rPr>
                <w:rFonts w:eastAsia="B Badr" w:hint="cs"/>
                <w:rtl/>
              </w:rPr>
              <w:br/>
            </w:r>
          </w:p>
        </w:tc>
        <w:tc>
          <w:tcPr>
            <w:tcW w:w="287"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که آن عالم به قدرت کردم آباد</w:t>
            </w:r>
            <w:r w:rsidRPr="00821F27">
              <w:rPr>
                <w:rFonts w:eastAsia="B Badr" w:hint="cs"/>
                <w:rtl/>
              </w:rPr>
              <w:br/>
            </w:r>
          </w:p>
        </w:tc>
      </w:tr>
      <w:tr w:rsidR="00526555" w:rsidRPr="00821F27" w:rsidTr="00CD5EC5">
        <w:trPr>
          <w:jc w:val="center"/>
        </w:trPr>
        <w:tc>
          <w:tcPr>
            <w:tcW w:w="3080" w:type="dxa"/>
          </w:tcPr>
          <w:p w:rsidR="00526555" w:rsidRPr="00821F27" w:rsidRDefault="00526555" w:rsidP="00CD5EC5">
            <w:pPr>
              <w:pStyle w:val="a5"/>
              <w:ind w:firstLine="0"/>
              <w:jc w:val="lowKashida"/>
              <w:rPr>
                <w:rFonts w:eastAsia="B Badr"/>
                <w:sz w:val="2"/>
                <w:szCs w:val="2"/>
                <w:rtl/>
              </w:rPr>
            </w:pPr>
            <w:r w:rsidRPr="00821F27">
              <w:rPr>
                <w:rFonts w:eastAsia="B Badr" w:hint="cs"/>
                <w:rtl/>
              </w:rPr>
              <w:t>کنم والی ترا در عالم خویش</w:t>
            </w:r>
            <w:r w:rsidRPr="00821F27">
              <w:rPr>
                <w:rFonts w:eastAsia="B Badr" w:hint="cs"/>
                <w:rtl/>
              </w:rPr>
              <w:br/>
            </w:r>
          </w:p>
        </w:tc>
        <w:tc>
          <w:tcPr>
            <w:tcW w:w="287"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ولی عادل شو از قهرم بیندیش</w:t>
            </w:r>
            <w:r w:rsidRPr="00821F27">
              <w:rPr>
                <w:rFonts w:eastAsia="B Badr" w:hint="cs"/>
                <w:rtl/>
              </w:rPr>
              <w:br/>
            </w:r>
          </w:p>
        </w:tc>
      </w:tr>
      <w:tr w:rsidR="00526555" w:rsidRPr="00821F27" w:rsidTr="00CD5EC5">
        <w:trPr>
          <w:jc w:val="center"/>
        </w:trPr>
        <w:tc>
          <w:tcPr>
            <w:tcW w:w="3080" w:type="dxa"/>
          </w:tcPr>
          <w:p w:rsidR="00526555" w:rsidRPr="00821F27" w:rsidRDefault="00526555" w:rsidP="00CD5EC5">
            <w:pPr>
              <w:pStyle w:val="a5"/>
              <w:ind w:firstLine="0"/>
              <w:jc w:val="lowKashida"/>
              <w:rPr>
                <w:rFonts w:eastAsia="B Badr"/>
                <w:sz w:val="2"/>
                <w:szCs w:val="2"/>
                <w:rtl/>
              </w:rPr>
            </w:pPr>
            <w:r w:rsidRPr="00821F27">
              <w:rPr>
                <w:rFonts w:eastAsia="B Badr" w:hint="cs"/>
                <w:rtl/>
              </w:rPr>
              <w:t>که گر شاهی در آن عالم بیابی</w:t>
            </w:r>
            <w:r w:rsidRPr="00821F27">
              <w:rPr>
                <w:rFonts w:eastAsia="B Badr" w:hint="cs"/>
                <w:rtl/>
              </w:rPr>
              <w:br/>
            </w:r>
          </w:p>
        </w:tc>
        <w:tc>
          <w:tcPr>
            <w:tcW w:w="287"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سر مویی سر از فرمان نتابی</w:t>
            </w:r>
            <w:r w:rsidRPr="00821F27">
              <w:rPr>
                <w:rFonts w:eastAsia="B Badr" w:hint="cs"/>
                <w:rtl/>
              </w:rPr>
              <w:br/>
            </w:r>
          </w:p>
        </w:tc>
      </w:tr>
      <w:tr w:rsidR="00526555" w:rsidRPr="00821F27" w:rsidTr="00CD5EC5">
        <w:trPr>
          <w:jc w:val="center"/>
        </w:trPr>
        <w:tc>
          <w:tcPr>
            <w:tcW w:w="3080" w:type="dxa"/>
          </w:tcPr>
          <w:p w:rsidR="00526555" w:rsidRPr="00821F27" w:rsidRDefault="00526555" w:rsidP="00CD5EC5">
            <w:pPr>
              <w:pStyle w:val="a5"/>
              <w:ind w:firstLine="0"/>
              <w:jc w:val="lowKashida"/>
              <w:rPr>
                <w:rFonts w:eastAsia="B Badr"/>
                <w:spacing w:val="-4"/>
                <w:sz w:val="2"/>
                <w:szCs w:val="2"/>
                <w:rtl/>
              </w:rPr>
            </w:pPr>
            <w:r w:rsidRPr="00353007">
              <w:rPr>
                <w:rFonts w:eastAsia="B Badr" w:hint="cs"/>
                <w:spacing w:val="-4"/>
                <w:sz w:val="26"/>
                <w:szCs w:val="26"/>
                <w:rtl/>
              </w:rPr>
              <w:t>چنین کاین جا به طاعت کرده‌ای خوی</w:t>
            </w:r>
            <w:r w:rsidRPr="00821F27">
              <w:rPr>
                <w:rFonts w:eastAsia="B Badr"/>
                <w:spacing w:val="-4"/>
                <w:rtl/>
              </w:rPr>
              <w:br/>
            </w:r>
          </w:p>
        </w:tc>
        <w:tc>
          <w:tcPr>
            <w:tcW w:w="287"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نگردانی در آن جا از درم روی</w:t>
            </w:r>
            <w:r w:rsidRPr="00821F27">
              <w:rPr>
                <w:rFonts w:eastAsia="B Badr" w:hint="cs"/>
                <w:rtl/>
              </w:rPr>
              <w:br/>
            </w:r>
          </w:p>
        </w:tc>
      </w:tr>
      <w:tr w:rsidR="00526555" w:rsidRPr="00821F27" w:rsidTr="00CD5EC5">
        <w:trPr>
          <w:jc w:val="center"/>
        </w:trPr>
        <w:tc>
          <w:tcPr>
            <w:tcW w:w="3080"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به سلطانی نشین بر تخت آن ملک</w:t>
            </w:r>
            <w:r w:rsidRPr="00821F27">
              <w:rPr>
                <w:rFonts w:eastAsia="B Badr" w:hint="cs"/>
                <w:rtl/>
              </w:rPr>
              <w:br/>
            </w:r>
          </w:p>
        </w:tc>
        <w:tc>
          <w:tcPr>
            <w:tcW w:w="287"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مطیع امر ما کن اهل آن ملک</w:t>
            </w:r>
            <w:r w:rsidRPr="00821F27">
              <w:rPr>
                <w:rFonts w:eastAsia="B Badr" w:hint="cs"/>
                <w:rtl/>
              </w:rPr>
              <w:br/>
            </w:r>
          </w:p>
        </w:tc>
      </w:tr>
      <w:tr w:rsidR="00526555" w:rsidRPr="00821F27" w:rsidTr="00CD5EC5">
        <w:trPr>
          <w:jc w:val="center"/>
        </w:trPr>
        <w:tc>
          <w:tcPr>
            <w:tcW w:w="3080"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رعیّت را به طاعت امر فرمای</w:t>
            </w:r>
            <w:r w:rsidRPr="00821F27">
              <w:rPr>
                <w:rFonts w:eastAsia="B Badr" w:hint="cs"/>
                <w:rtl/>
              </w:rPr>
              <w:br/>
            </w:r>
          </w:p>
        </w:tc>
        <w:tc>
          <w:tcPr>
            <w:tcW w:w="287"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بجز رای و رضای ما مزن رای</w:t>
            </w:r>
            <w:r w:rsidRPr="00821F27">
              <w:rPr>
                <w:rFonts w:eastAsia="B Badr" w:hint="cs"/>
                <w:rtl/>
              </w:rPr>
              <w:br/>
            </w:r>
          </w:p>
        </w:tc>
      </w:tr>
      <w:tr w:rsidR="00526555" w:rsidRPr="00821F27" w:rsidTr="00CD5EC5">
        <w:trPr>
          <w:jc w:val="center"/>
        </w:trPr>
        <w:tc>
          <w:tcPr>
            <w:tcW w:w="3080"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ز جسم آن محدث غفلت رها کن</w:t>
            </w:r>
            <w:r w:rsidRPr="00821F27">
              <w:rPr>
                <w:rFonts w:eastAsia="B Badr" w:hint="cs"/>
                <w:rtl/>
              </w:rPr>
              <w:br/>
            </w:r>
          </w:p>
        </w:tc>
        <w:tc>
          <w:tcPr>
            <w:tcW w:w="287"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رعیت را مطیع امر ما کن</w:t>
            </w:r>
            <w:r w:rsidRPr="00821F27">
              <w:rPr>
                <w:rFonts w:eastAsia="B Badr" w:hint="cs"/>
                <w:rtl/>
              </w:rPr>
              <w:br/>
            </w:r>
          </w:p>
        </w:tc>
      </w:tr>
      <w:tr w:rsidR="00526555" w:rsidRPr="00821F27" w:rsidTr="00CD5EC5">
        <w:trPr>
          <w:jc w:val="center"/>
        </w:trPr>
        <w:tc>
          <w:tcPr>
            <w:tcW w:w="3080" w:type="dxa"/>
          </w:tcPr>
          <w:p w:rsidR="00526555" w:rsidRPr="00821F27" w:rsidRDefault="00526555" w:rsidP="00CD5EC5">
            <w:pPr>
              <w:pStyle w:val="a5"/>
              <w:ind w:firstLine="0"/>
              <w:jc w:val="lowKashida"/>
              <w:rPr>
                <w:rFonts w:eastAsia="B Badr"/>
                <w:sz w:val="2"/>
                <w:szCs w:val="2"/>
                <w:rtl/>
              </w:rPr>
            </w:pPr>
            <w:r w:rsidRPr="00353007">
              <w:rPr>
                <w:rFonts w:eastAsia="B Badr" w:hint="cs"/>
                <w:sz w:val="26"/>
                <w:szCs w:val="26"/>
                <w:rtl/>
              </w:rPr>
              <w:t>زبان و چشم و گوش و دست یا پای</w:t>
            </w:r>
          </w:p>
        </w:tc>
        <w:tc>
          <w:tcPr>
            <w:tcW w:w="287"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به حکم و امر ما نیکو بیارای</w:t>
            </w:r>
            <w:r w:rsidRPr="00821F27">
              <w:rPr>
                <w:rFonts w:eastAsia="B Badr" w:hint="cs"/>
                <w:rtl/>
              </w:rPr>
              <w:br/>
            </w:r>
          </w:p>
        </w:tc>
      </w:tr>
      <w:tr w:rsidR="00526555" w:rsidRPr="00821F27" w:rsidTr="00CD5EC5">
        <w:trPr>
          <w:jc w:val="center"/>
        </w:trPr>
        <w:tc>
          <w:tcPr>
            <w:tcW w:w="3080"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دان کشور چو بنشینی تو یک چند</w:t>
            </w:r>
            <w:r w:rsidRPr="00821F27">
              <w:rPr>
                <w:rFonts w:eastAsia="B Badr" w:hint="cs"/>
                <w:rtl/>
              </w:rPr>
              <w:br/>
            </w:r>
          </w:p>
        </w:tc>
        <w:tc>
          <w:tcPr>
            <w:tcW w:w="287" w:type="dxa"/>
          </w:tcPr>
          <w:p w:rsidR="00526555" w:rsidRPr="00821F27" w:rsidRDefault="00526555" w:rsidP="00CD5EC5">
            <w:pPr>
              <w:pStyle w:val="a5"/>
              <w:ind w:firstLine="0"/>
              <w:jc w:val="lowKashida"/>
              <w:rPr>
                <w:rFonts w:eastAsia="B Badr"/>
                <w:rtl/>
              </w:rPr>
            </w:pPr>
          </w:p>
        </w:tc>
        <w:tc>
          <w:tcPr>
            <w:tcW w:w="3085" w:type="dxa"/>
          </w:tcPr>
          <w:p w:rsidR="00526555" w:rsidRPr="00CD5EC5" w:rsidRDefault="00526555" w:rsidP="00CD5EC5">
            <w:pPr>
              <w:pStyle w:val="a5"/>
              <w:ind w:firstLine="0"/>
              <w:jc w:val="lowKashida"/>
              <w:rPr>
                <w:rFonts w:eastAsia="B Badr"/>
                <w:spacing w:val="-6"/>
                <w:sz w:val="2"/>
                <w:szCs w:val="2"/>
                <w:rtl/>
              </w:rPr>
            </w:pPr>
            <w:r w:rsidRPr="0017792D">
              <w:rPr>
                <w:rFonts w:eastAsia="B Badr" w:hint="cs"/>
                <w:spacing w:val="-6"/>
                <w:sz w:val="27"/>
                <w:szCs w:val="27"/>
                <w:rtl/>
              </w:rPr>
              <w:t>شوی آنجا به خواب و خورد خورسند</w:t>
            </w:r>
            <w:r w:rsidR="00CD5EC5">
              <w:rPr>
                <w:rFonts w:eastAsia="B Badr"/>
                <w:spacing w:val="-6"/>
                <w:sz w:val="27"/>
                <w:szCs w:val="27"/>
                <w:rtl/>
              </w:rPr>
              <w:br/>
            </w:r>
          </w:p>
        </w:tc>
      </w:tr>
      <w:tr w:rsidR="00526555" w:rsidRPr="00821F27" w:rsidTr="00CD5EC5">
        <w:trPr>
          <w:jc w:val="center"/>
        </w:trPr>
        <w:tc>
          <w:tcPr>
            <w:tcW w:w="3080"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دهد نفست غرور شهوت و آز</w:t>
            </w:r>
            <w:r w:rsidRPr="00821F27">
              <w:rPr>
                <w:rFonts w:eastAsia="B Badr" w:hint="cs"/>
                <w:rtl/>
              </w:rPr>
              <w:br/>
            </w:r>
          </w:p>
        </w:tc>
        <w:tc>
          <w:tcPr>
            <w:tcW w:w="287"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شوی با نفس و شیطان یار دمساز</w:t>
            </w:r>
            <w:r w:rsidRPr="00821F27">
              <w:rPr>
                <w:rFonts w:eastAsia="B Badr" w:hint="cs"/>
                <w:rtl/>
              </w:rPr>
              <w:br/>
            </w:r>
          </w:p>
        </w:tc>
      </w:tr>
      <w:tr w:rsidR="00526555" w:rsidRPr="00821F27" w:rsidTr="00CD5EC5">
        <w:trPr>
          <w:jc w:val="center"/>
        </w:trPr>
        <w:tc>
          <w:tcPr>
            <w:tcW w:w="3080"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خبیثانت ز هر سو اندر آیند</w:t>
            </w:r>
            <w:r w:rsidRPr="00821F27">
              <w:rPr>
                <w:rFonts w:eastAsia="B Badr" w:hint="cs"/>
                <w:rtl/>
              </w:rPr>
              <w:br/>
            </w:r>
          </w:p>
        </w:tc>
        <w:tc>
          <w:tcPr>
            <w:tcW w:w="287"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که بر تو راه گمراهی نمایند</w:t>
            </w:r>
            <w:r w:rsidRPr="00821F27">
              <w:rPr>
                <w:rFonts w:eastAsia="B Badr" w:hint="cs"/>
                <w:rtl/>
              </w:rPr>
              <w:br/>
            </w:r>
          </w:p>
        </w:tc>
      </w:tr>
      <w:tr w:rsidR="00526555" w:rsidRPr="00821F27" w:rsidTr="00CD5EC5">
        <w:trPr>
          <w:jc w:val="center"/>
        </w:trPr>
        <w:tc>
          <w:tcPr>
            <w:tcW w:w="3080"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ز محبوبانِ نفسانی حذر کن</w:t>
            </w:r>
            <w:r w:rsidRPr="00821F27">
              <w:rPr>
                <w:rFonts w:eastAsia="B Badr" w:hint="cs"/>
                <w:rtl/>
              </w:rPr>
              <w:br/>
            </w:r>
          </w:p>
        </w:tc>
        <w:tc>
          <w:tcPr>
            <w:tcW w:w="287"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وزان لذّات جمسانی گذر کن</w:t>
            </w:r>
            <w:r w:rsidRPr="00821F27">
              <w:rPr>
                <w:rFonts w:eastAsia="B Badr" w:hint="cs"/>
                <w:rtl/>
              </w:rPr>
              <w:br/>
            </w:r>
          </w:p>
        </w:tc>
      </w:tr>
      <w:tr w:rsidR="00526555" w:rsidRPr="00821F27" w:rsidTr="00CD5EC5">
        <w:trPr>
          <w:jc w:val="center"/>
        </w:trPr>
        <w:tc>
          <w:tcPr>
            <w:tcW w:w="3080"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تو از نوری و جسمت از کدورت</w:t>
            </w:r>
            <w:r w:rsidRPr="00821F27">
              <w:rPr>
                <w:rFonts w:eastAsia="B Badr"/>
                <w:rtl/>
              </w:rPr>
              <w:br/>
            </w:r>
          </w:p>
        </w:tc>
        <w:tc>
          <w:tcPr>
            <w:tcW w:w="287"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میان‌شان صحبت افتاد از ضرورت</w:t>
            </w:r>
            <w:r w:rsidRPr="00821F27">
              <w:rPr>
                <w:rFonts w:eastAsia="B Badr" w:hint="cs"/>
                <w:rtl/>
              </w:rPr>
              <w:br/>
            </w:r>
          </w:p>
        </w:tc>
      </w:tr>
      <w:tr w:rsidR="00526555" w:rsidRPr="00821F27" w:rsidTr="00CD5EC5">
        <w:trPr>
          <w:jc w:val="center"/>
        </w:trPr>
        <w:tc>
          <w:tcPr>
            <w:tcW w:w="3080" w:type="dxa"/>
          </w:tcPr>
          <w:p w:rsidR="00526555" w:rsidRPr="00821F27" w:rsidRDefault="00526555" w:rsidP="00CD5EC5">
            <w:pPr>
              <w:pStyle w:val="a5"/>
              <w:ind w:firstLine="0"/>
              <w:jc w:val="lowKashida"/>
              <w:rPr>
                <w:rFonts w:eastAsia="B Badr"/>
                <w:sz w:val="2"/>
                <w:szCs w:val="2"/>
                <w:rtl/>
              </w:rPr>
            </w:pPr>
            <w:r w:rsidRPr="00821F27">
              <w:rPr>
                <w:rFonts w:eastAsia="B Badr" w:hint="cs"/>
                <w:rtl/>
              </w:rPr>
              <w:t>چو ایشان را بود از هم جدایی</w:t>
            </w:r>
            <w:r w:rsidRPr="00821F27">
              <w:rPr>
                <w:rFonts w:eastAsia="B Badr" w:hint="cs"/>
                <w:rtl/>
              </w:rPr>
              <w:br/>
            </w:r>
          </w:p>
        </w:tc>
        <w:tc>
          <w:tcPr>
            <w:tcW w:w="287"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کسی زیشان نیابد روشنایی</w:t>
            </w:r>
            <w:r w:rsidRPr="00821F27">
              <w:rPr>
                <w:rFonts w:eastAsia="B Badr" w:hint="cs"/>
                <w:rtl/>
              </w:rPr>
              <w:br/>
            </w:r>
          </w:p>
        </w:tc>
      </w:tr>
      <w:tr w:rsidR="00526555" w:rsidRPr="00821F27" w:rsidTr="00CD5EC5">
        <w:trPr>
          <w:jc w:val="center"/>
        </w:trPr>
        <w:tc>
          <w:tcPr>
            <w:tcW w:w="3080"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ز نورت آن وطن پر نور گردان</w:t>
            </w:r>
            <w:r w:rsidRPr="00821F27">
              <w:rPr>
                <w:rFonts w:eastAsia="B Badr" w:hint="cs"/>
                <w:rtl/>
              </w:rPr>
              <w:br/>
            </w:r>
          </w:p>
        </w:tc>
        <w:tc>
          <w:tcPr>
            <w:tcW w:w="287"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به امر و طاعتم معمور گردان</w:t>
            </w:r>
            <w:r w:rsidRPr="00821F27">
              <w:rPr>
                <w:rFonts w:eastAsia="B Badr" w:hint="cs"/>
                <w:rtl/>
              </w:rPr>
              <w:br/>
            </w:r>
          </w:p>
        </w:tc>
      </w:tr>
      <w:tr w:rsidR="00526555" w:rsidRPr="00821F27" w:rsidTr="00CD5EC5">
        <w:trPr>
          <w:jc w:val="center"/>
        </w:trPr>
        <w:tc>
          <w:tcPr>
            <w:tcW w:w="3080" w:type="dxa"/>
          </w:tcPr>
          <w:p w:rsidR="00526555" w:rsidRPr="00821F27" w:rsidRDefault="00526555" w:rsidP="00CD5EC5">
            <w:pPr>
              <w:pStyle w:val="a5"/>
              <w:ind w:firstLine="0"/>
              <w:jc w:val="lowKashida"/>
              <w:rPr>
                <w:rFonts w:eastAsia="B Badr"/>
                <w:sz w:val="2"/>
                <w:szCs w:val="2"/>
                <w:rtl/>
              </w:rPr>
            </w:pPr>
            <w:r w:rsidRPr="00CD5EC5">
              <w:rPr>
                <w:rFonts w:eastAsia="B Badr" w:hint="cs"/>
                <w:rtl/>
              </w:rPr>
              <w:t>بکن چون</w:t>
            </w:r>
            <w:r w:rsidR="00CD5EC5">
              <w:rPr>
                <w:rFonts w:eastAsia="B Badr" w:hint="eastAsia"/>
                <w:rtl/>
              </w:rPr>
              <w:t>‌</w:t>
            </w:r>
            <w:r w:rsidRPr="00CD5EC5">
              <w:rPr>
                <w:rFonts w:eastAsia="B Badr" w:hint="cs"/>
                <w:rtl/>
              </w:rPr>
              <w:t>روح جسمت صاف بینش</w:t>
            </w:r>
            <w:r w:rsidRPr="00821F27">
              <w:rPr>
                <w:rFonts w:eastAsia="B Badr" w:hint="cs"/>
                <w:rtl/>
              </w:rPr>
              <w:br/>
            </w:r>
          </w:p>
        </w:tc>
        <w:tc>
          <w:tcPr>
            <w:tcW w:w="287"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چو آتش کو کند هیزم به آتش</w:t>
            </w:r>
            <w:r w:rsidRPr="00821F27">
              <w:rPr>
                <w:rFonts w:eastAsia="B Badr" w:hint="cs"/>
                <w:rtl/>
              </w:rPr>
              <w:br/>
            </w:r>
          </w:p>
        </w:tc>
      </w:tr>
      <w:tr w:rsidR="00526555" w:rsidRPr="00821F27" w:rsidTr="00CD5EC5">
        <w:trPr>
          <w:jc w:val="center"/>
        </w:trPr>
        <w:tc>
          <w:tcPr>
            <w:tcW w:w="3080" w:type="dxa"/>
          </w:tcPr>
          <w:p w:rsidR="00526555" w:rsidRPr="00821F27" w:rsidRDefault="00526555" w:rsidP="00CD5EC5">
            <w:pPr>
              <w:pStyle w:val="a5"/>
              <w:ind w:firstLine="0"/>
              <w:jc w:val="lowKashida"/>
              <w:rPr>
                <w:rFonts w:eastAsia="B Badr"/>
                <w:sz w:val="2"/>
                <w:szCs w:val="2"/>
                <w:rtl/>
              </w:rPr>
            </w:pPr>
            <w:r w:rsidRPr="00821F27">
              <w:rPr>
                <w:rFonts w:eastAsia="B Badr" w:hint="cs"/>
                <w:rtl/>
              </w:rPr>
              <w:t>چنان کن اندر آن جا زندگانی</w:t>
            </w:r>
            <w:r w:rsidRPr="00821F27">
              <w:rPr>
                <w:rFonts w:eastAsia="B Badr"/>
                <w:rtl/>
              </w:rPr>
              <w:br/>
            </w:r>
          </w:p>
        </w:tc>
        <w:tc>
          <w:tcPr>
            <w:tcW w:w="287"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که چون آیی به ملک جاودانی</w:t>
            </w:r>
            <w:r w:rsidRPr="00821F27">
              <w:rPr>
                <w:rFonts w:eastAsia="B Badr" w:hint="cs"/>
                <w:rtl/>
              </w:rPr>
              <w:br/>
            </w:r>
          </w:p>
        </w:tc>
      </w:tr>
      <w:tr w:rsidR="00526555" w:rsidRPr="00821F27" w:rsidTr="00CD5EC5">
        <w:trPr>
          <w:jc w:val="center"/>
        </w:trPr>
        <w:tc>
          <w:tcPr>
            <w:tcW w:w="3080"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بهشتم را سوی شاه یگانه</w:t>
            </w:r>
            <w:r w:rsidRPr="00821F27">
              <w:rPr>
                <w:rFonts w:eastAsia="B Badr" w:hint="cs"/>
                <w:rtl/>
              </w:rPr>
              <w:br/>
            </w:r>
          </w:p>
        </w:tc>
        <w:tc>
          <w:tcPr>
            <w:tcW w:w="287"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بیابی عمر و عیش جاودانه</w:t>
            </w:r>
            <w:r w:rsidRPr="00821F27">
              <w:rPr>
                <w:rFonts w:eastAsia="B Badr" w:hint="cs"/>
                <w:rtl/>
              </w:rPr>
              <w:br/>
            </w:r>
          </w:p>
        </w:tc>
      </w:tr>
      <w:tr w:rsidR="00526555" w:rsidRPr="00821F27" w:rsidTr="00CD5EC5">
        <w:trPr>
          <w:jc w:val="center"/>
        </w:trPr>
        <w:tc>
          <w:tcPr>
            <w:tcW w:w="3080"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اگر روحت کنی با جسم هم رنگ</w:t>
            </w:r>
            <w:r w:rsidRPr="00821F27">
              <w:rPr>
                <w:rFonts w:eastAsia="B Badr" w:hint="cs"/>
                <w:rtl/>
              </w:rPr>
              <w:br/>
            </w:r>
          </w:p>
        </w:tc>
        <w:tc>
          <w:tcPr>
            <w:tcW w:w="287"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353007">
              <w:rPr>
                <w:rFonts w:eastAsia="B Badr" w:hint="cs"/>
                <w:sz w:val="26"/>
                <w:szCs w:val="26"/>
                <w:rtl/>
              </w:rPr>
              <w:t>بمانی در غضب غمگین و دل تنگ</w:t>
            </w:r>
            <w:r w:rsidRPr="00821F27">
              <w:rPr>
                <w:rFonts w:eastAsia="B Badr" w:hint="cs"/>
                <w:rtl/>
              </w:rPr>
              <w:br/>
            </w:r>
          </w:p>
        </w:tc>
      </w:tr>
      <w:tr w:rsidR="00526555" w:rsidRPr="00821F27" w:rsidTr="00CD5EC5">
        <w:trPr>
          <w:jc w:val="center"/>
        </w:trPr>
        <w:tc>
          <w:tcPr>
            <w:tcW w:w="3080"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ببست اندر ازل با روح میثاق</w:t>
            </w:r>
            <w:r w:rsidRPr="00821F27">
              <w:rPr>
                <w:rFonts w:eastAsia="B Badr" w:hint="cs"/>
                <w:rtl/>
              </w:rPr>
              <w:br/>
            </w:r>
          </w:p>
        </w:tc>
        <w:tc>
          <w:tcPr>
            <w:tcW w:w="287"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که تا در جسم باشد اندر آفاق</w:t>
            </w:r>
            <w:r w:rsidRPr="00821F27">
              <w:rPr>
                <w:rFonts w:eastAsia="B Badr" w:hint="cs"/>
                <w:rtl/>
              </w:rPr>
              <w:br/>
            </w:r>
          </w:p>
        </w:tc>
      </w:tr>
      <w:tr w:rsidR="00526555" w:rsidRPr="00821F27" w:rsidTr="00CD5EC5">
        <w:trPr>
          <w:jc w:val="center"/>
        </w:trPr>
        <w:tc>
          <w:tcPr>
            <w:tcW w:w="3080" w:type="dxa"/>
          </w:tcPr>
          <w:p w:rsidR="00526555" w:rsidRPr="00821F27" w:rsidRDefault="00526555" w:rsidP="00CD5EC5">
            <w:pPr>
              <w:pStyle w:val="a5"/>
              <w:ind w:firstLine="0"/>
              <w:jc w:val="lowKashida"/>
              <w:rPr>
                <w:rFonts w:eastAsia="B Badr"/>
                <w:sz w:val="2"/>
                <w:szCs w:val="2"/>
                <w:rtl/>
              </w:rPr>
            </w:pPr>
            <w:r w:rsidRPr="00821F27">
              <w:rPr>
                <w:rFonts w:eastAsia="B Badr" w:hint="cs"/>
                <w:rtl/>
              </w:rPr>
              <w:t>کمر بندد به حکم و امر و فرمان</w:t>
            </w:r>
            <w:r w:rsidRPr="00821F27">
              <w:rPr>
                <w:rFonts w:eastAsia="B Badr" w:hint="cs"/>
                <w:rtl/>
              </w:rPr>
              <w:br/>
            </w:r>
          </w:p>
        </w:tc>
        <w:tc>
          <w:tcPr>
            <w:tcW w:w="287"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نگردد تابع خطوات شیطان</w:t>
            </w:r>
            <w:r w:rsidRPr="00821F27">
              <w:rPr>
                <w:rFonts w:eastAsia="B Badr" w:hint="cs"/>
                <w:rtl/>
              </w:rPr>
              <w:br/>
            </w:r>
          </w:p>
        </w:tc>
      </w:tr>
    </w:tbl>
    <w:p w:rsidR="00526555" w:rsidRPr="00D9037B" w:rsidRDefault="00526555" w:rsidP="00CD5EC5">
      <w:pPr>
        <w:pStyle w:val="a0"/>
      </w:pPr>
      <w:bookmarkStart w:id="140" w:name="_Toc243530859"/>
      <w:bookmarkStart w:id="141" w:name="_Toc319612302"/>
      <w:bookmarkStart w:id="142" w:name="_Toc423422493"/>
      <w:r w:rsidRPr="00D9037B">
        <w:rPr>
          <w:rFonts w:hint="cs"/>
          <w:rtl/>
        </w:rPr>
        <w:t>در خمیرکردن حضرت عزت گل آدم</w:t>
      </w:r>
      <w:bookmarkEnd w:id="140"/>
      <w:bookmarkEnd w:id="141"/>
      <w:r w:rsidR="00CD5EC5" w:rsidRPr="00CD5EC5">
        <w:rPr>
          <w:rFonts w:cs="CTraditional Arabic" w:hint="cs"/>
          <w:b/>
          <w:bCs w:val="0"/>
          <w:sz w:val="28"/>
          <w:szCs w:val="28"/>
          <w:rtl/>
        </w:rPr>
        <w:t>÷</w:t>
      </w:r>
      <w:bookmarkEnd w:id="142"/>
    </w:p>
    <w:tbl>
      <w:tblPr>
        <w:bidiVisual/>
        <w:tblW w:w="0" w:type="auto"/>
        <w:jc w:val="center"/>
        <w:tblLook w:val="01E0" w:firstRow="1" w:lastRow="1" w:firstColumn="1" w:lastColumn="1" w:noHBand="0" w:noVBand="0"/>
      </w:tblPr>
      <w:tblGrid>
        <w:gridCol w:w="3083"/>
        <w:gridCol w:w="284"/>
        <w:gridCol w:w="3085"/>
      </w:tblGrid>
      <w:tr w:rsidR="00526555" w:rsidRPr="00821F27" w:rsidTr="00CD5EC5">
        <w:trPr>
          <w:jc w:val="center"/>
        </w:trPr>
        <w:tc>
          <w:tcPr>
            <w:tcW w:w="3083" w:type="dxa"/>
          </w:tcPr>
          <w:p w:rsidR="00526555" w:rsidRPr="00821F27" w:rsidRDefault="00526555" w:rsidP="00CD5EC5">
            <w:pPr>
              <w:pStyle w:val="a5"/>
              <w:ind w:firstLine="0"/>
              <w:jc w:val="lowKashida"/>
              <w:rPr>
                <w:rFonts w:eastAsia="B Badr"/>
                <w:sz w:val="2"/>
                <w:szCs w:val="2"/>
                <w:rtl/>
              </w:rPr>
            </w:pPr>
            <w:r w:rsidRPr="00821F27">
              <w:rPr>
                <w:rFonts w:eastAsia="B Badr" w:hint="cs"/>
                <w:rtl/>
              </w:rPr>
              <w:t>منزّه مالک قدوس سبوح</w:t>
            </w:r>
            <w:r w:rsidRPr="00821F27">
              <w:rPr>
                <w:rFonts w:eastAsia="B Badr"/>
                <w:rtl/>
              </w:rPr>
              <w:br/>
            </w:r>
          </w:p>
        </w:tc>
        <w:tc>
          <w:tcPr>
            <w:tcW w:w="284"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چو بست اندر ازل این عهد با روح</w:t>
            </w:r>
            <w:r w:rsidRPr="00821F27">
              <w:rPr>
                <w:rFonts w:eastAsia="B Badr" w:hint="cs"/>
                <w:rtl/>
              </w:rPr>
              <w:br/>
            </w:r>
          </w:p>
        </w:tc>
      </w:tr>
      <w:tr w:rsidR="00526555" w:rsidRPr="00821F27" w:rsidTr="00CD5EC5">
        <w:trPr>
          <w:jc w:val="center"/>
        </w:trPr>
        <w:tc>
          <w:tcPr>
            <w:tcW w:w="3083" w:type="dxa"/>
          </w:tcPr>
          <w:p w:rsidR="00526555" w:rsidRPr="00821F27" w:rsidRDefault="00526555" w:rsidP="00CD5EC5">
            <w:pPr>
              <w:pStyle w:val="a5"/>
              <w:ind w:firstLine="0"/>
              <w:jc w:val="lowKashida"/>
              <w:rPr>
                <w:rFonts w:eastAsia="B Badr"/>
                <w:sz w:val="2"/>
                <w:szCs w:val="2"/>
                <w:rtl/>
              </w:rPr>
            </w:pPr>
            <w:r w:rsidRPr="00821F27">
              <w:rPr>
                <w:rFonts w:eastAsia="B Badr" w:hint="cs"/>
                <w:rtl/>
              </w:rPr>
              <w:t>کریم کارساز عالم افروز</w:t>
            </w:r>
            <w:r w:rsidRPr="00821F27">
              <w:rPr>
                <w:rFonts w:eastAsia="B Badr" w:hint="cs"/>
                <w:rtl/>
              </w:rPr>
              <w:br/>
            </w:r>
          </w:p>
        </w:tc>
        <w:tc>
          <w:tcPr>
            <w:tcW w:w="284"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سماء و ارض و مافیها به شش روز</w:t>
            </w:r>
            <w:r w:rsidRPr="00821F27">
              <w:rPr>
                <w:rFonts w:eastAsia="B Badr" w:hint="cs"/>
                <w:rtl/>
              </w:rPr>
              <w:br/>
            </w:r>
          </w:p>
        </w:tc>
      </w:tr>
      <w:tr w:rsidR="00526555" w:rsidRPr="00821F27" w:rsidTr="00CD5EC5">
        <w:trPr>
          <w:jc w:val="center"/>
        </w:trPr>
        <w:tc>
          <w:tcPr>
            <w:tcW w:w="3083"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به قدرت آفرید از قدرت خویش</w:t>
            </w:r>
            <w:r w:rsidRPr="00821F27">
              <w:rPr>
                <w:rFonts w:eastAsia="B Badr"/>
                <w:rtl/>
              </w:rPr>
              <w:br/>
            </w:r>
          </w:p>
        </w:tc>
        <w:tc>
          <w:tcPr>
            <w:tcW w:w="284"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دو عالم با عجایب‌ کم و بیش</w:t>
            </w:r>
            <w:r w:rsidRPr="00821F27">
              <w:rPr>
                <w:rFonts w:eastAsia="B Badr" w:hint="cs"/>
                <w:rtl/>
              </w:rPr>
              <w:br/>
            </w:r>
          </w:p>
        </w:tc>
      </w:tr>
      <w:tr w:rsidR="00526555" w:rsidRPr="00821F27" w:rsidTr="00CD5EC5">
        <w:trPr>
          <w:jc w:val="center"/>
        </w:trPr>
        <w:tc>
          <w:tcPr>
            <w:tcW w:w="3083"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به چشم دل در آن قدرت نظر کن</w:t>
            </w:r>
            <w:r w:rsidRPr="00821F27">
              <w:rPr>
                <w:rFonts w:eastAsia="B Badr" w:hint="cs"/>
                <w:rtl/>
              </w:rPr>
              <w:br/>
            </w:r>
          </w:p>
        </w:tc>
        <w:tc>
          <w:tcPr>
            <w:tcW w:w="284"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نکو بین و ز خودبینی حذر کن</w:t>
            </w:r>
            <w:r w:rsidRPr="00821F27">
              <w:rPr>
                <w:rFonts w:eastAsia="B Badr" w:hint="cs"/>
                <w:rtl/>
              </w:rPr>
              <w:br/>
            </w:r>
          </w:p>
        </w:tc>
      </w:tr>
      <w:tr w:rsidR="00526555" w:rsidRPr="00821F27" w:rsidTr="00CD5EC5">
        <w:trPr>
          <w:jc w:val="center"/>
        </w:trPr>
        <w:tc>
          <w:tcPr>
            <w:tcW w:w="3083" w:type="dxa"/>
          </w:tcPr>
          <w:p w:rsidR="00526555" w:rsidRPr="00821F27" w:rsidRDefault="00526555" w:rsidP="00CD5EC5">
            <w:pPr>
              <w:pStyle w:val="a5"/>
              <w:ind w:firstLine="0"/>
              <w:jc w:val="lowKashida"/>
              <w:rPr>
                <w:rFonts w:eastAsia="B Badr"/>
                <w:sz w:val="2"/>
                <w:szCs w:val="2"/>
                <w:rtl/>
              </w:rPr>
            </w:pPr>
            <w:r w:rsidRPr="00821F27">
              <w:rPr>
                <w:rFonts w:eastAsia="B Badr" w:hint="cs"/>
                <w:rtl/>
              </w:rPr>
              <w:t>گل آدم که آن خاص جهان بود</w:t>
            </w:r>
            <w:r w:rsidRPr="00821F27">
              <w:rPr>
                <w:rFonts w:eastAsia="B Badr" w:hint="cs"/>
                <w:rtl/>
              </w:rPr>
              <w:br/>
            </w:r>
          </w:p>
        </w:tc>
        <w:tc>
          <w:tcPr>
            <w:tcW w:w="284"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که گنج معرفت در وی نهان بود</w:t>
            </w:r>
            <w:r w:rsidRPr="00821F27">
              <w:rPr>
                <w:rFonts w:eastAsia="B Badr" w:hint="cs"/>
                <w:rtl/>
              </w:rPr>
              <w:br/>
            </w:r>
          </w:p>
        </w:tc>
      </w:tr>
      <w:tr w:rsidR="00526555" w:rsidRPr="00821F27" w:rsidTr="00CD5EC5">
        <w:trPr>
          <w:jc w:val="center"/>
        </w:trPr>
        <w:tc>
          <w:tcPr>
            <w:tcW w:w="3083"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خمیر طینت صافی آدم</w:t>
            </w:r>
            <w:r w:rsidRPr="00821F27">
              <w:rPr>
                <w:rFonts w:eastAsia="B Badr" w:hint="cs"/>
                <w:rtl/>
              </w:rPr>
              <w:br/>
            </w:r>
          </w:p>
        </w:tc>
        <w:tc>
          <w:tcPr>
            <w:tcW w:w="284"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به یدّ قدرت خود شاه عالم</w:t>
            </w:r>
            <w:r w:rsidRPr="00821F27">
              <w:rPr>
                <w:rFonts w:eastAsia="B Badr" w:hint="cs"/>
                <w:rtl/>
              </w:rPr>
              <w:br/>
            </w:r>
          </w:p>
        </w:tc>
      </w:tr>
      <w:tr w:rsidR="00526555" w:rsidRPr="00821F27" w:rsidTr="00CD5EC5">
        <w:trPr>
          <w:jc w:val="center"/>
        </w:trPr>
        <w:tc>
          <w:tcPr>
            <w:tcW w:w="3083" w:type="dxa"/>
          </w:tcPr>
          <w:p w:rsidR="00526555" w:rsidRPr="00821F27" w:rsidRDefault="00526555" w:rsidP="00CD5EC5">
            <w:pPr>
              <w:pStyle w:val="a5"/>
              <w:ind w:firstLine="0"/>
              <w:jc w:val="lowKashida"/>
              <w:rPr>
                <w:rFonts w:eastAsia="B Badr"/>
                <w:sz w:val="2"/>
                <w:szCs w:val="2"/>
                <w:rtl/>
              </w:rPr>
            </w:pPr>
            <w:r w:rsidRPr="00821F27">
              <w:rPr>
                <w:rFonts w:eastAsia="B Badr" w:hint="cs"/>
                <w:rtl/>
              </w:rPr>
              <w:t>چهل روز اندر آن گل کار می‌کرد</w:t>
            </w:r>
            <w:r w:rsidRPr="00821F27">
              <w:rPr>
                <w:rFonts w:eastAsia="B Badr" w:hint="cs"/>
                <w:rtl/>
              </w:rPr>
              <w:br/>
            </w:r>
          </w:p>
        </w:tc>
        <w:tc>
          <w:tcPr>
            <w:tcW w:w="284"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عنایت‌ها درو ایثار می‌کرد</w:t>
            </w:r>
            <w:r w:rsidRPr="00821F27">
              <w:rPr>
                <w:rFonts w:eastAsia="B Badr" w:hint="cs"/>
                <w:rtl/>
              </w:rPr>
              <w:br/>
            </w:r>
          </w:p>
        </w:tc>
      </w:tr>
      <w:tr w:rsidR="00526555" w:rsidRPr="00821F27" w:rsidTr="00CD5EC5">
        <w:trPr>
          <w:jc w:val="center"/>
        </w:trPr>
        <w:tc>
          <w:tcPr>
            <w:tcW w:w="3083"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به هر روزی کزان اندر شمار است</w:t>
            </w:r>
            <w:r w:rsidRPr="00821F27">
              <w:rPr>
                <w:rFonts w:eastAsia="B Badr" w:hint="cs"/>
                <w:rtl/>
              </w:rPr>
              <w:br/>
            </w:r>
          </w:p>
        </w:tc>
        <w:tc>
          <w:tcPr>
            <w:tcW w:w="284" w:type="dxa"/>
          </w:tcPr>
          <w:p w:rsidR="00526555" w:rsidRPr="00821F27" w:rsidRDefault="00526555" w:rsidP="00CD5EC5">
            <w:pPr>
              <w:pStyle w:val="a5"/>
              <w:ind w:firstLine="0"/>
              <w:jc w:val="lowKashida"/>
              <w:rPr>
                <w:rFonts w:eastAsia="B Badr"/>
                <w:rtl/>
              </w:rPr>
            </w:pPr>
          </w:p>
        </w:tc>
        <w:tc>
          <w:tcPr>
            <w:tcW w:w="3085" w:type="dxa"/>
          </w:tcPr>
          <w:p w:rsidR="00526555" w:rsidRPr="00CD5EC5" w:rsidRDefault="00526555" w:rsidP="00CD5EC5">
            <w:pPr>
              <w:pStyle w:val="a5"/>
              <w:ind w:firstLine="0"/>
              <w:jc w:val="lowKashida"/>
              <w:rPr>
                <w:rFonts w:eastAsia="B Badr"/>
                <w:sz w:val="2"/>
                <w:szCs w:val="2"/>
                <w:rtl/>
              </w:rPr>
            </w:pPr>
            <w:r w:rsidRPr="00353007">
              <w:rPr>
                <w:rFonts w:eastAsia="B Badr" w:hint="cs"/>
                <w:sz w:val="27"/>
                <w:szCs w:val="27"/>
                <w:rtl/>
              </w:rPr>
              <w:t>به</w:t>
            </w:r>
            <w:r w:rsidR="00CD5EC5">
              <w:rPr>
                <w:rFonts w:eastAsia="B Badr" w:hint="eastAsia"/>
                <w:sz w:val="27"/>
                <w:szCs w:val="27"/>
                <w:rtl/>
              </w:rPr>
              <w:t>‌</w:t>
            </w:r>
            <w:r w:rsidRPr="00353007">
              <w:rPr>
                <w:rFonts w:eastAsia="B Badr" w:hint="cs"/>
                <w:sz w:val="27"/>
                <w:szCs w:val="27"/>
                <w:rtl/>
              </w:rPr>
              <w:t>دور سال و مه چون یک هزار است</w:t>
            </w:r>
            <w:r w:rsidR="00CD5EC5">
              <w:rPr>
                <w:rFonts w:eastAsia="B Badr"/>
                <w:sz w:val="27"/>
                <w:szCs w:val="27"/>
                <w:rtl/>
              </w:rPr>
              <w:br/>
            </w:r>
          </w:p>
        </w:tc>
      </w:tr>
      <w:tr w:rsidR="00526555" w:rsidRPr="00821F27" w:rsidTr="00CD5EC5">
        <w:trPr>
          <w:jc w:val="center"/>
        </w:trPr>
        <w:tc>
          <w:tcPr>
            <w:tcW w:w="3083"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به نیکوتر صفت خلقی می‌خواست</w:t>
            </w:r>
            <w:r w:rsidRPr="00821F27">
              <w:rPr>
                <w:rFonts w:eastAsia="B Badr" w:hint="cs"/>
                <w:rtl/>
              </w:rPr>
              <w:br/>
            </w:r>
          </w:p>
        </w:tc>
        <w:tc>
          <w:tcPr>
            <w:tcW w:w="284"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به شکل عالم ثانی بیاراست</w:t>
            </w:r>
            <w:r w:rsidRPr="00821F27">
              <w:rPr>
                <w:rFonts w:eastAsia="B Badr" w:hint="cs"/>
                <w:rtl/>
              </w:rPr>
              <w:br/>
            </w:r>
          </w:p>
        </w:tc>
      </w:tr>
      <w:tr w:rsidR="00526555" w:rsidRPr="00821F27" w:rsidTr="00CD5EC5">
        <w:trPr>
          <w:jc w:val="center"/>
        </w:trPr>
        <w:tc>
          <w:tcPr>
            <w:tcW w:w="3083" w:type="dxa"/>
          </w:tcPr>
          <w:p w:rsidR="00526555" w:rsidRPr="00821F27" w:rsidRDefault="00526555" w:rsidP="00CD5EC5">
            <w:pPr>
              <w:pStyle w:val="a5"/>
              <w:ind w:firstLine="0"/>
              <w:jc w:val="lowKashida"/>
              <w:rPr>
                <w:rFonts w:eastAsia="B Badr"/>
                <w:spacing w:val="-4"/>
                <w:sz w:val="2"/>
                <w:szCs w:val="2"/>
                <w:rtl/>
              </w:rPr>
            </w:pPr>
            <w:r w:rsidRPr="00821F27">
              <w:rPr>
                <w:rFonts w:eastAsia="B Badr" w:hint="cs"/>
                <w:spacing w:val="-4"/>
                <w:rtl/>
              </w:rPr>
              <w:t>هر آن چیزی که اندر این جهان بود</w:t>
            </w:r>
            <w:r w:rsidRPr="00821F27">
              <w:rPr>
                <w:rFonts w:eastAsia="B Badr" w:hint="cs"/>
                <w:spacing w:val="-4"/>
                <w:rtl/>
              </w:rPr>
              <w:br/>
            </w:r>
          </w:p>
        </w:tc>
        <w:tc>
          <w:tcPr>
            <w:tcW w:w="284"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به واحد این تنش گنج نهان بود</w:t>
            </w:r>
            <w:r w:rsidRPr="00821F27">
              <w:rPr>
                <w:rFonts w:eastAsia="B Badr" w:hint="cs"/>
                <w:rtl/>
              </w:rPr>
              <w:br/>
            </w:r>
          </w:p>
        </w:tc>
      </w:tr>
      <w:tr w:rsidR="00526555" w:rsidRPr="00821F27" w:rsidTr="00CD5EC5">
        <w:trPr>
          <w:jc w:val="center"/>
        </w:trPr>
        <w:tc>
          <w:tcPr>
            <w:tcW w:w="3083"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سماء و ارض و دریا چشمه‌ی آب</w:t>
            </w:r>
            <w:r w:rsidRPr="00821F27">
              <w:rPr>
                <w:rFonts w:eastAsia="B Badr" w:hint="cs"/>
                <w:rtl/>
              </w:rPr>
              <w:br/>
            </w:r>
          </w:p>
        </w:tc>
        <w:tc>
          <w:tcPr>
            <w:tcW w:w="284"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بهشت و دوزخ و خورشید و مهتاب</w:t>
            </w:r>
            <w:r w:rsidRPr="00821F27">
              <w:rPr>
                <w:rFonts w:eastAsia="B Badr" w:hint="cs"/>
                <w:rtl/>
              </w:rPr>
              <w:br/>
            </w:r>
          </w:p>
        </w:tc>
      </w:tr>
      <w:tr w:rsidR="00526555" w:rsidRPr="00821F27" w:rsidTr="00CD5EC5">
        <w:trPr>
          <w:jc w:val="center"/>
        </w:trPr>
        <w:tc>
          <w:tcPr>
            <w:tcW w:w="3083" w:type="dxa"/>
          </w:tcPr>
          <w:p w:rsidR="00526555" w:rsidRPr="00821F27" w:rsidRDefault="00526555" w:rsidP="00CD5EC5">
            <w:pPr>
              <w:pStyle w:val="a5"/>
              <w:ind w:firstLine="0"/>
              <w:jc w:val="lowKashida"/>
              <w:rPr>
                <w:rFonts w:eastAsia="B Badr"/>
                <w:spacing w:val="-6"/>
                <w:sz w:val="2"/>
                <w:szCs w:val="2"/>
                <w:rtl/>
              </w:rPr>
            </w:pPr>
            <w:r w:rsidRPr="00821F27">
              <w:rPr>
                <w:rFonts w:eastAsia="B Badr" w:hint="cs"/>
                <w:spacing w:val="-6"/>
                <w:rtl/>
              </w:rPr>
              <w:t>به قدرت کرد شایسته‌ی تمیزی</w:t>
            </w:r>
            <w:r w:rsidRPr="00821F27">
              <w:rPr>
                <w:rFonts w:eastAsia="B Badr" w:hint="cs"/>
                <w:spacing w:val="-6"/>
                <w:rtl/>
              </w:rPr>
              <w:br/>
            </w:r>
          </w:p>
        </w:tc>
        <w:tc>
          <w:tcPr>
            <w:tcW w:w="284"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نماینده به هم چیزی به چیزی</w:t>
            </w:r>
            <w:r w:rsidRPr="00821F27">
              <w:rPr>
                <w:rFonts w:eastAsia="B Badr" w:hint="cs"/>
                <w:rtl/>
              </w:rPr>
              <w:br/>
            </w:r>
          </w:p>
        </w:tc>
      </w:tr>
      <w:tr w:rsidR="00526555" w:rsidRPr="00821F27" w:rsidTr="00CD5EC5">
        <w:trPr>
          <w:jc w:val="center"/>
        </w:trPr>
        <w:tc>
          <w:tcPr>
            <w:tcW w:w="3083" w:type="dxa"/>
          </w:tcPr>
          <w:p w:rsidR="00526555" w:rsidRPr="00821F27" w:rsidRDefault="00526555" w:rsidP="00CD5EC5">
            <w:pPr>
              <w:pStyle w:val="a5"/>
              <w:ind w:firstLine="0"/>
              <w:jc w:val="lowKashida"/>
              <w:rPr>
                <w:rFonts w:eastAsia="B Badr"/>
                <w:sz w:val="2"/>
                <w:szCs w:val="2"/>
                <w:rtl/>
              </w:rPr>
            </w:pPr>
            <w:r w:rsidRPr="00821F27">
              <w:rPr>
                <w:rFonts w:eastAsia="B Badr" w:hint="cs"/>
                <w:rtl/>
              </w:rPr>
              <w:t>گرامی‌تر شد از هر آفریده</w:t>
            </w:r>
            <w:r w:rsidRPr="00821F27">
              <w:rPr>
                <w:rFonts w:eastAsia="B Badr" w:hint="cs"/>
                <w:rtl/>
              </w:rPr>
              <w:br/>
            </w:r>
          </w:p>
        </w:tc>
        <w:tc>
          <w:tcPr>
            <w:tcW w:w="284"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چنان کادم ز خلقان برگزیده</w:t>
            </w:r>
            <w:r w:rsidRPr="00821F27">
              <w:rPr>
                <w:rFonts w:eastAsia="B Badr" w:hint="cs"/>
                <w:rtl/>
              </w:rPr>
              <w:br/>
            </w:r>
          </w:p>
        </w:tc>
      </w:tr>
      <w:tr w:rsidR="00526555" w:rsidRPr="00821F27" w:rsidTr="00CD5EC5">
        <w:trPr>
          <w:jc w:val="center"/>
        </w:trPr>
        <w:tc>
          <w:tcPr>
            <w:tcW w:w="3083" w:type="dxa"/>
          </w:tcPr>
          <w:p w:rsidR="00526555" w:rsidRPr="00CD5EC5" w:rsidRDefault="00526555" w:rsidP="00CD5EC5">
            <w:pPr>
              <w:pStyle w:val="a5"/>
              <w:ind w:firstLine="0"/>
              <w:jc w:val="lowKashida"/>
              <w:rPr>
                <w:rFonts w:eastAsia="B Badr"/>
                <w:sz w:val="2"/>
                <w:szCs w:val="2"/>
                <w:rtl/>
              </w:rPr>
            </w:pPr>
            <w:r w:rsidRPr="00821F27">
              <w:rPr>
                <w:rFonts w:eastAsia="B Badr" w:hint="cs"/>
                <w:rtl/>
              </w:rPr>
              <w:t>سرشت آن گل به آب و آتش و باد</w:t>
            </w:r>
            <w:r w:rsidR="00CD5EC5">
              <w:rPr>
                <w:rFonts w:eastAsia="B Badr"/>
                <w:rtl/>
              </w:rPr>
              <w:br/>
            </w:r>
          </w:p>
        </w:tc>
        <w:tc>
          <w:tcPr>
            <w:tcW w:w="284"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فعلّم علم الأسماء</w:t>
            </w:r>
            <w:r w:rsidRPr="00CD5EC5">
              <w:rPr>
                <w:rFonts w:eastAsia="B Badr"/>
                <w:vertAlign w:val="superscript"/>
                <w:rtl/>
              </w:rPr>
              <w:footnoteReference w:id="9"/>
            </w:r>
            <w:r w:rsidRPr="00821F27">
              <w:rPr>
                <w:rFonts w:eastAsia="B Badr" w:hint="cs"/>
                <w:rtl/>
              </w:rPr>
              <w:t xml:space="preserve"> بدو داد</w:t>
            </w:r>
            <w:r w:rsidRPr="00821F27">
              <w:rPr>
                <w:rFonts w:eastAsia="B Badr" w:hint="cs"/>
                <w:rtl/>
              </w:rPr>
              <w:br/>
            </w:r>
          </w:p>
        </w:tc>
      </w:tr>
      <w:tr w:rsidR="00526555" w:rsidRPr="00821F27" w:rsidTr="00CD5EC5">
        <w:trPr>
          <w:jc w:val="center"/>
        </w:trPr>
        <w:tc>
          <w:tcPr>
            <w:tcW w:w="3083" w:type="dxa"/>
          </w:tcPr>
          <w:p w:rsidR="00526555" w:rsidRPr="00821F27" w:rsidRDefault="00526555" w:rsidP="00CD5EC5">
            <w:pPr>
              <w:pStyle w:val="a5"/>
              <w:ind w:firstLine="0"/>
              <w:jc w:val="lowKashida"/>
              <w:rPr>
                <w:rFonts w:eastAsia="B Badr"/>
                <w:sz w:val="2"/>
                <w:szCs w:val="2"/>
                <w:rtl/>
              </w:rPr>
            </w:pPr>
            <w:r w:rsidRPr="00821F27">
              <w:rPr>
                <w:rFonts w:eastAsia="B Badr" w:hint="cs"/>
                <w:rtl/>
              </w:rPr>
              <w:t>لغت هفت صد هزارش کرد تعظیم</w:t>
            </w:r>
            <w:r w:rsidRPr="00821F27">
              <w:rPr>
                <w:rFonts w:eastAsia="B Badr" w:hint="cs"/>
                <w:rtl/>
              </w:rPr>
              <w:br/>
            </w:r>
          </w:p>
        </w:tc>
        <w:tc>
          <w:tcPr>
            <w:tcW w:w="284"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معزّز کردش از تحریم و تکریم</w:t>
            </w:r>
            <w:r w:rsidRPr="00821F27">
              <w:rPr>
                <w:rFonts w:eastAsia="B Badr" w:hint="cs"/>
                <w:rtl/>
              </w:rPr>
              <w:br/>
            </w:r>
          </w:p>
        </w:tc>
      </w:tr>
      <w:tr w:rsidR="00526555" w:rsidRPr="00821F27" w:rsidTr="00CD5EC5">
        <w:trPr>
          <w:jc w:val="center"/>
        </w:trPr>
        <w:tc>
          <w:tcPr>
            <w:tcW w:w="3083" w:type="dxa"/>
          </w:tcPr>
          <w:p w:rsidR="00526555" w:rsidRPr="00821F27" w:rsidRDefault="00526555" w:rsidP="00CD5EC5">
            <w:pPr>
              <w:pStyle w:val="a5"/>
              <w:ind w:firstLine="0"/>
              <w:jc w:val="lowKashida"/>
              <w:rPr>
                <w:rFonts w:eastAsia="B Badr"/>
                <w:sz w:val="2"/>
                <w:szCs w:val="2"/>
                <w:rtl/>
              </w:rPr>
            </w:pPr>
            <w:r w:rsidRPr="00821F27">
              <w:rPr>
                <w:rFonts w:eastAsia="B Badr" w:hint="cs"/>
                <w:rtl/>
              </w:rPr>
              <w:t>کرامت‌های بی‌حد و فتوحش</w:t>
            </w:r>
            <w:r w:rsidRPr="00821F27">
              <w:rPr>
                <w:rFonts w:eastAsia="B Badr"/>
                <w:rtl/>
              </w:rPr>
              <w:br/>
            </w:r>
          </w:p>
        </w:tc>
        <w:tc>
          <w:tcPr>
            <w:tcW w:w="284"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به صد عزت بیاوردند روحش</w:t>
            </w:r>
            <w:r w:rsidRPr="00821F27">
              <w:rPr>
                <w:rFonts w:eastAsia="B Badr" w:hint="cs"/>
                <w:rtl/>
              </w:rPr>
              <w:br/>
            </w:r>
          </w:p>
        </w:tc>
      </w:tr>
      <w:tr w:rsidR="00526555" w:rsidRPr="00821F27" w:rsidTr="00CD5EC5">
        <w:trPr>
          <w:jc w:val="center"/>
        </w:trPr>
        <w:tc>
          <w:tcPr>
            <w:tcW w:w="3083" w:type="dxa"/>
          </w:tcPr>
          <w:p w:rsidR="00526555" w:rsidRPr="00821F27" w:rsidRDefault="00526555" w:rsidP="00CD5EC5">
            <w:pPr>
              <w:pStyle w:val="a5"/>
              <w:ind w:firstLine="0"/>
              <w:jc w:val="lowKashida"/>
              <w:rPr>
                <w:rFonts w:eastAsia="B Badr"/>
                <w:sz w:val="2"/>
                <w:szCs w:val="2"/>
                <w:rtl/>
              </w:rPr>
            </w:pPr>
            <w:r w:rsidRPr="00821F27">
              <w:rPr>
                <w:rFonts w:eastAsia="B Badr" w:hint="cs"/>
                <w:rtl/>
              </w:rPr>
              <w:t>چو کرد روحش ز نور معرفت بود</w:t>
            </w:r>
            <w:r w:rsidRPr="00821F27">
              <w:rPr>
                <w:rFonts w:eastAsia="B Badr" w:hint="cs"/>
                <w:rtl/>
              </w:rPr>
              <w:br/>
            </w:r>
          </w:p>
        </w:tc>
        <w:tc>
          <w:tcPr>
            <w:tcW w:w="284"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گلش را مایه‌ی اربع صفت بود</w:t>
            </w:r>
            <w:r w:rsidRPr="00821F27">
              <w:rPr>
                <w:rFonts w:eastAsia="B Badr" w:hint="cs"/>
                <w:rtl/>
              </w:rPr>
              <w:br/>
            </w:r>
          </w:p>
        </w:tc>
      </w:tr>
      <w:tr w:rsidR="00526555" w:rsidRPr="00821F27" w:rsidTr="00CD5EC5">
        <w:trPr>
          <w:jc w:val="center"/>
        </w:trPr>
        <w:tc>
          <w:tcPr>
            <w:tcW w:w="3083"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بهیمی و ددی دیو و فرشته</w:t>
            </w:r>
            <w:r w:rsidRPr="00821F27">
              <w:rPr>
                <w:rFonts w:eastAsia="B Badr" w:hint="cs"/>
                <w:rtl/>
              </w:rPr>
              <w:br/>
            </w:r>
          </w:p>
        </w:tc>
        <w:tc>
          <w:tcPr>
            <w:tcW w:w="284"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شد اندر طینت آدم سرشته</w:t>
            </w:r>
            <w:r w:rsidRPr="00821F27">
              <w:rPr>
                <w:rFonts w:eastAsia="B Badr" w:hint="cs"/>
                <w:rtl/>
              </w:rPr>
              <w:br/>
            </w:r>
          </w:p>
        </w:tc>
      </w:tr>
      <w:tr w:rsidR="00526555" w:rsidRPr="00821F27" w:rsidTr="00CD5EC5">
        <w:trPr>
          <w:jc w:val="center"/>
        </w:trPr>
        <w:tc>
          <w:tcPr>
            <w:tcW w:w="3083"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بهیمی و ملک خیر و ثواب است</w:t>
            </w:r>
            <w:r w:rsidRPr="00821F27">
              <w:rPr>
                <w:rFonts w:eastAsia="B Badr" w:hint="cs"/>
                <w:rtl/>
              </w:rPr>
              <w:br/>
            </w:r>
          </w:p>
        </w:tc>
        <w:tc>
          <w:tcPr>
            <w:tcW w:w="284"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CD5EC5">
              <w:rPr>
                <w:rFonts w:eastAsia="B Badr" w:hint="cs"/>
                <w:rtl/>
              </w:rPr>
              <w:t>ملک</w:t>
            </w:r>
            <w:r w:rsidR="00CD5EC5" w:rsidRPr="00CD5EC5">
              <w:rPr>
                <w:rFonts w:eastAsia="B Badr" w:hint="eastAsia"/>
                <w:rtl/>
              </w:rPr>
              <w:t>‌</w:t>
            </w:r>
            <w:r w:rsidRPr="00CD5EC5">
              <w:rPr>
                <w:rFonts w:eastAsia="B Badr" w:hint="cs"/>
                <w:rtl/>
              </w:rPr>
              <w:t>عقل</w:t>
            </w:r>
            <w:r w:rsidR="00CD5EC5">
              <w:rPr>
                <w:rFonts w:eastAsia="B Badr" w:hint="eastAsia"/>
                <w:rtl/>
              </w:rPr>
              <w:t>‌</w:t>
            </w:r>
            <w:r w:rsidRPr="00CD5EC5">
              <w:rPr>
                <w:rFonts w:eastAsia="B Badr" w:hint="cs"/>
                <w:rtl/>
              </w:rPr>
              <w:t>وبهیمی</w:t>
            </w:r>
            <w:r w:rsidR="00CD5EC5">
              <w:rPr>
                <w:rFonts w:eastAsia="B Badr" w:hint="eastAsia"/>
                <w:rtl/>
              </w:rPr>
              <w:t>‌</w:t>
            </w:r>
            <w:r w:rsidRPr="00CD5EC5">
              <w:rPr>
                <w:rFonts w:eastAsia="B Badr" w:hint="cs"/>
                <w:rtl/>
              </w:rPr>
              <w:t>خوردوخواب</w:t>
            </w:r>
            <w:r w:rsidR="00CD5EC5">
              <w:rPr>
                <w:rFonts w:eastAsia="B Badr" w:hint="eastAsia"/>
                <w:rtl/>
              </w:rPr>
              <w:t>‌</w:t>
            </w:r>
            <w:r w:rsidRPr="00CD5EC5">
              <w:rPr>
                <w:rFonts w:eastAsia="B Badr" w:hint="cs"/>
                <w:rtl/>
              </w:rPr>
              <w:t>است</w:t>
            </w:r>
            <w:r w:rsidRPr="00821F27">
              <w:rPr>
                <w:rFonts w:eastAsia="B Badr" w:hint="cs"/>
                <w:rtl/>
              </w:rPr>
              <w:br/>
            </w:r>
          </w:p>
        </w:tc>
      </w:tr>
      <w:tr w:rsidR="00526555" w:rsidRPr="00821F27" w:rsidTr="00CD5EC5">
        <w:trPr>
          <w:jc w:val="center"/>
        </w:trPr>
        <w:tc>
          <w:tcPr>
            <w:tcW w:w="3083"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ددی و دیو خشم است و خدیعت</w:t>
            </w:r>
            <w:r w:rsidRPr="00821F27">
              <w:rPr>
                <w:rFonts w:eastAsia="B Badr" w:hint="cs"/>
                <w:rtl/>
              </w:rPr>
              <w:br/>
            </w:r>
          </w:p>
        </w:tc>
        <w:tc>
          <w:tcPr>
            <w:tcW w:w="284"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خطا این هر دو در راه شریعت</w:t>
            </w:r>
            <w:r w:rsidRPr="00821F27">
              <w:rPr>
                <w:rFonts w:eastAsia="B Badr" w:hint="cs"/>
                <w:rtl/>
              </w:rPr>
              <w:br/>
            </w:r>
          </w:p>
        </w:tc>
      </w:tr>
      <w:tr w:rsidR="00526555" w:rsidRPr="00821F27" w:rsidTr="00CD5EC5">
        <w:trPr>
          <w:jc w:val="center"/>
        </w:trPr>
        <w:tc>
          <w:tcPr>
            <w:tcW w:w="3083"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خدایا قسمت این‌ها تو کردی</w:t>
            </w:r>
            <w:r w:rsidRPr="00821F27">
              <w:rPr>
                <w:rFonts w:eastAsia="B Badr" w:hint="cs"/>
                <w:rtl/>
              </w:rPr>
              <w:br/>
            </w:r>
          </w:p>
        </w:tc>
        <w:tc>
          <w:tcPr>
            <w:tcW w:w="284"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مده ما را در آن جا روی زردی</w:t>
            </w:r>
            <w:r w:rsidRPr="00821F27">
              <w:rPr>
                <w:rFonts w:eastAsia="B Badr" w:hint="cs"/>
                <w:rtl/>
              </w:rPr>
              <w:br/>
            </w:r>
          </w:p>
        </w:tc>
      </w:tr>
      <w:tr w:rsidR="00526555" w:rsidRPr="00821F27" w:rsidTr="00CD5EC5">
        <w:trPr>
          <w:jc w:val="center"/>
        </w:trPr>
        <w:tc>
          <w:tcPr>
            <w:tcW w:w="3083"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ددی و دیو از طبعم جدا کن</w:t>
            </w:r>
            <w:r w:rsidRPr="00821F27">
              <w:rPr>
                <w:rFonts w:eastAsia="B Badr" w:hint="cs"/>
                <w:rtl/>
              </w:rPr>
              <w:br/>
            </w:r>
          </w:p>
        </w:tc>
        <w:tc>
          <w:tcPr>
            <w:tcW w:w="284"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تو با خوی ملک ما آشنا کن</w:t>
            </w:r>
            <w:r w:rsidRPr="00821F27">
              <w:rPr>
                <w:rFonts w:eastAsia="B Badr" w:hint="cs"/>
                <w:rtl/>
              </w:rPr>
              <w:br/>
            </w:r>
          </w:p>
        </w:tc>
      </w:tr>
      <w:tr w:rsidR="00526555" w:rsidRPr="00821F27" w:rsidTr="00CD5EC5">
        <w:trPr>
          <w:jc w:val="center"/>
        </w:trPr>
        <w:tc>
          <w:tcPr>
            <w:tcW w:w="3083" w:type="dxa"/>
          </w:tcPr>
          <w:p w:rsidR="00526555" w:rsidRPr="00821F27" w:rsidRDefault="00526555" w:rsidP="00CD5EC5">
            <w:pPr>
              <w:pStyle w:val="a5"/>
              <w:ind w:firstLine="0"/>
              <w:jc w:val="lowKashida"/>
              <w:rPr>
                <w:rFonts w:eastAsia="B Badr"/>
                <w:sz w:val="2"/>
                <w:szCs w:val="2"/>
                <w:rtl/>
              </w:rPr>
            </w:pPr>
            <w:r w:rsidRPr="00821F27">
              <w:rPr>
                <w:rFonts w:eastAsia="B Badr" w:hint="cs"/>
                <w:rtl/>
              </w:rPr>
              <w:t>پس آن گه روح از آن قندیل انور</w:t>
            </w:r>
            <w:r w:rsidRPr="00821F27">
              <w:rPr>
                <w:rFonts w:eastAsia="B Badr" w:hint="cs"/>
                <w:rtl/>
              </w:rPr>
              <w:br/>
            </w:r>
          </w:p>
        </w:tc>
        <w:tc>
          <w:tcPr>
            <w:tcW w:w="284"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به سوی جسم رفت از حکم داور</w:t>
            </w:r>
            <w:r w:rsidRPr="00821F27">
              <w:rPr>
                <w:rFonts w:eastAsia="B Badr" w:hint="cs"/>
                <w:rtl/>
              </w:rPr>
              <w:br/>
            </w:r>
          </w:p>
        </w:tc>
      </w:tr>
      <w:tr w:rsidR="00526555" w:rsidRPr="00821F27" w:rsidTr="00CD5EC5">
        <w:trPr>
          <w:jc w:val="center"/>
        </w:trPr>
        <w:tc>
          <w:tcPr>
            <w:tcW w:w="3083"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از آن قندیل پر نور و منور</w:t>
            </w:r>
            <w:r w:rsidRPr="00821F27">
              <w:rPr>
                <w:rFonts w:eastAsia="B Badr" w:hint="cs"/>
                <w:rtl/>
              </w:rPr>
              <w:br/>
            </w:r>
          </w:p>
        </w:tc>
        <w:tc>
          <w:tcPr>
            <w:tcW w:w="284"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میان خاک تیره شده مقرر</w:t>
            </w:r>
            <w:r w:rsidRPr="00821F27">
              <w:rPr>
                <w:rFonts w:eastAsia="B Badr" w:hint="cs"/>
                <w:rtl/>
              </w:rPr>
              <w:br/>
            </w:r>
          </w:p>
        </w:tc>
      </w:tr>
      <w:tr w:rsidR="00526555" w:rsidRPr="00821F27" w:rsidTr="00CD5EC5">
        <w:trPr>
          <w:jc w:val="center"/>
        </w:trPr>
        <w:tc>
          <w:tcPr>
            <w:tcW w:w="3083"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به بسیاری کراهیت دران شد</w:t>
            </w:r>
            <w:r w:rsidRPr="00821F27">
              <w:rPr>
                <w:rFonts w:eastAsia="B Badr"/>
                <w:rtl/>
              </w:rPr>
              <w:br/>
            </w:r>
          </w:p>
        </w:tc>
        <w:tc>
          <w:tcPr>
            <w:tcW w:w="284"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دران رفتن غمین و دل گران شد</w:t>
            </w:r>
            <w:r w:rsidRPr="00821F27">
              <w:rPr>
                <w:rFonts w:eastAsia="B Badr" w:hint="cs"/>
                <w:rtl/>
              </w:rPr>
              <w:br/>
            </w:r>
          </w:p>
        </w:tc>
      </w:tr>
      <w:tr w:rsidR="00526555" w:rsidRPr="00821F27" w:rsidTr="00CD5EC5">
        <w:trPr>
          <w:jc w:val="center"/>
        </w:trPr>
        <w:tc>
          <w:tcPr>
            <w:tcW w:w="3083"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دران رفتن پشیمان گشت چندان</w:t>
            </w:r>
            <w:r w:rsidRPr="00821F27">
              <w:rPr>
                <w:rFonts w:eastAsia="B Badr" w:hint="cs"/>
                <w:rtl/>
              </w:rPr>
              <w:br/>
            </w:r>
          </w:p>
        </w:tc>
        <w:tc>
          <w:tcPr>
            <w:tcW w:w="284"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که شخصی را ز باغ آرند به زندان</w:t>
            </w:r>
            <w:r w:rsidRPr="00821F27">
              <w:rPr>
                <w:rFonts w:eastAsia="B Badr" w:hint="cs"/>
                <w:rtl/>
              </w:rPr>
              <w:br/>
            </w:r>
          </w:p>
        </w:tc>
      </w:tr>
      <w:tr w:rsidR="00526555" w:rsidRPr="00821F27" w:rsidTr="00CD5EC5">
        <w:trPr>
          <w:jc w:val="center"/>
        </w:trPr>
        <w:tc>
          <w:tcPr>
            <w:tcW w:w="3083" w:type="dxa"/>
          </w:tcPr>
          <w:p w:rsidR="00526555" w:rsidRPr="00821F27" w:rsidRDefault="00526555" w:rsidP="00CD5EC5">
            <w:pPr>
              <w:pStyle w:val="a5"/>
              <w:ind w:firstLine="0"/>
              <w:jc w:val="lowKashida"/>
              <w:rPr>
                <w:rFonts w:eastAsia="B Badr"/>
                <w:sz w:val="2"/>
                <w:szCs w:val="2"/>
                <w:rtl/>
              </w:rPr>
            </w:pPr>
            <w:r w:rsidRPr="00821F27">
              <w:rPr>
                <w:rFonts w:eastAsia="B Badr" w:hint="cs"/>
                <w:rtl/>
              </w:rPr>
              <w:t>نشد یک لحظه‌ای را جسم دمساز</w:t>
            </w:r>
            <w:r w:rsidRPr="00821F27">
              <w:rPr>
                <w:rFonts w:eastAsia="B Badr" w:hint="cs"/>
                <w:rtl/>
              </w:rPr>
              <w:br/>
            </w:r>
          </w:p>
        </w:tc>
        <w:tc>
          <w:tcPr>
            <w:tcW w:w="284"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چو مرغی بود اندر عزم پرواز</w:t>
            </w:r>
            <w:r w:rsidRPr="00821F27">
              <w:rPr>
                <w:rFonts w:eastAsia="B Badr" w:hint="cs"/>
                <w:rtl/>
              </w:rPr>
              <w:br/>
            </w:r>
          </w:p>
        </w:tc>
      </w:tr>
      <w:tr w:rsidR="00526555" w:rsidRPr="00821F27" w:rsidTr="00CD5EC5">
        <w:trPr>
          <w:jc w:val="center"/>
        </w:trPr>
        <w:tc>
          <w:tcPr>
            <w:tcW w:w="3083" w:type="dxa"/>
          </w:tcPr>
          <w:p w:rsidR="00526555" w:rsidRPr="00821F27" w:rsidRDefault="00526555" w:rsidP="00CD5EC5">
            <w:pPr>
              <w:pStyle w:val="a5"/>
              <w:ind w:firstLine="0"/>
              <w:jc w:val="lowKashida"/>
              <w:rPr>
                <w:rFonts w:eastAsia="B Badr"/>
                <w:sz w:val="2"/>
                <w:szCs w:val="2"/>
                <w:rtl/>
              </w:rPr>
            </w:pPr>
            <w:r w:rsidRPr="00821F27">
              <w:rPr>
                <w:rFonts w:eastAsia="B Badr" w:hint="cs"/>
                <w:rtl/>
              </w:rPr>
              <w:t>که از راه مشامش باز گردد</w:t>
            </w:r>
            <w:r w:rsidRPr="00821F27">
              <w:rPr>
                <w:rFonts w:eastAsia="B Badr" w:hint="cs"/>
                <w:rtl/>
              </w:rPr>
              <w:br/>
            </w:r>
          </w:p>
        </w:tc>
        <w:tc>
          <w:tcPr>
            <w:tcW w:w="284"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رود با قدسیان دمساز گردد</w:t>
            </w:r>
            <w:r w:rsidRPr="00821F27">
              <w:rPr>
                <w:rFonts w:eastAsia="B Badr" w:hint="cs"/>
                <w:rtl/>
              </w:rPr>
              <w:br/>
            </w:r>
          </w:p>
        </w:tc>
      </w:tr>
      <w:tr w:rsidR="00526555" w:rsidRPr="00821F27" w:rsidTr="00CD5EC5">
        <w:trPr>
          <w:jc w:val="center"/>
        </w:trPr>
        <w:tc>
          <w:tcPr>
            <w:tcW w:w="3083"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بزد جبریل پری بر مشامش</w:t>
            </w:r>
            <w:r w:rsidRPr="00821F27">
              <w:rPr>
                <w:rFonts w:eastAsia="B Badr"/>
                <w:rtl/>
              </w:rPr>
              <w:br/>
            </w:r>
          </w:p>
        </w:tc>
        <w:tc>
          <w:tcPr>
            <w:tcW w:w="284"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پراگنده شد اندر جسم و جانش</w:t>
            </w:r>
            <w:r w:rsidRPr="00821F27">
              <w:rPr>
                <w:rFonts w:eastAsia="B Badr" w:hint="cs"/>
                <w:rtl/>
              </w:rPr>
              <w:br/>
            </w:r>
          </w:p>
        </w:tc>
      </w:tr>
      <w:tr w:rsidR="00526555" w:rsidRPr="00821F27" w:rsidTr="00CD5EC5">
        <w:trPr>
          <w:jc w:val="center"/>
        </w:trPr>
        <w:tc>
          <w:tcPr>
            <w:tcW w:w="3083"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تنش زان هیبت اندر لرزه افتاد</w:t>
            </w:r>
            <w:r w:rsidRPr="00821F27">
              <w:rPr>
                <w:rFonts w:eastAsia="B Badr" w:hint="cs"/>
                <w:rtl/>
              </w:rPr>
              <w:br/>
            </w:r>
          </w:p>
        </w:tc>
        <w:tc>
          <w:tcPr>
            <w:tcW w:w="284"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دهن و جسم او در عطسه افتاد</w:t>
            </w:r>
            <w:r w:rsidRPr="00821F27">
              <w:rPr>
                <w:rFonts w:eastAsia="B Badr" w:hint="cs"/>
                <w:rtl/>
              </w:rPr>
              <w:br/>
            </w:r>
          </w:p>
        </w:tc>
      </w:tr>
      <w:tr w:rsidR="00526555" w:rsidRPr="00821F27" w:rsidTr="00CD5EC5">
        <w:trPr>
          <w:jc w:val="center"/>
        </w:trPr>
        <w:tc>
          <w:tcPr>
            <w:tcW w:w="3083"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جهانی نغز دید و خوب دلخواه</w:t>
            </w:r>
            <w:r w:rsidRPr="00821F27">
              <w:rPr>
                <w:rFonts w:eastAsia="B Badr" w:hint="cs"/>
                <w:rtl/>
              </w:rPr>
              <w:br/>
            </w:r>
          </w:p>
        </w:tc>
        <w:tc>
          <w:tcPr>
            <w:tcW w:w="284"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سپاسش کرد گفت الحمدلله</w:t>
            </w:r>
            <w:r w:rsidRPr="00821F27">
              <w:rPr>
                <w:rFonts w:eastAsia="B Badr" w:hint="cs"/>
                <w:rtl/>
              </w:rPr>
              <w:br/>
            </w:r>
          </w:p>
        </w:tc>
      </w:tr>
    </w:tbl>
    <w:p w:rsidR="00526555" w:rsidRPr="00D9037B" w:rsidRDefault="00526555" w:rsidP="00CD5EC5">
      <w:pPr>
        <w:pStyle w:val="a0"/>
      </w:pPr>
      <w:bookmarkStart w:id="143" w:name="_Toc243530860"/>
      <w:bookmarkStart w:id="144" w:name="_Toc319612303"/>
      <w:bookmarkStart w:id="145" w:name="_Toc423422494"/>
      <w:r w:rsidRPr="00D9037B">
        <w:rPr>
          <w:rFonts w:hint="cs"/>
          <w:rtl/>
        </w:rPr>
        <w:t>رفتن آدم</w:t>
      </w:r>
      <w:r w:rsidR="00353007" w:rsidRPr="00CD5EC5">
        <w:rPr>
          <w:rFonts w:cs="CTraditional Arabic" w:hint="cs"/>
          <w:b/>
          <w:bCs w:val="0"/>
          <w:rtl/>
        </w:rPr>
        <w:t>÷</w:t>
      </w:r>
      <w:r w:rsidRPr="00D9037B">
        <w:rPr>
          <w:rFonts w:hint="cs"/>
          <w:rtl/>
        </w:rPr>
        <w:t xml:space="preserve"> به بهشت</w:t>
      </w:r>
      <w:bookmarkEnd w:id="143"/>
      <w:bookmarkEnd w:id="144"/>
      <w:bookmarkEnd w:id="145"/>
    </w:p>
    <w:tbl>
      <w:tblPr>
        <w:bidiVisual/>
        <w:tblW w:w="0" w:type="auto"/>
        <w:jc w:val="center"/>
        <w:tblLook w:val="01E0" w:firstRow="1" w:lastRow="1" w:firstColumn="1" w:lastColumn="1" w:noHBand="0" w:noVBand="0"/>
      </w:tblPr>
      <w:tblGrid>
        <w:gridCol w:w="3069"/>
        <w:gridCol w:w="298"/>
        <w:gridCol w:w="3085"/>
      </w:tblGrid>
      <w:tr w:rsidR="00526555" w:rsidRPr="00821F27" w:rsidTr="00840ACC">
        <w:trPr>
          <w:jc w:val="center"/>
        </w:trPr>
        <w:tc>
          <w:tcPr>
            <w:tcW w:w="3069"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خطاب آمد که آدم شکر کردی</w:t>
            </w:r>
            <w:r w:rsidRPr="00821F27">
              <w:rPr>
                <w:rFonts w:eastAsia="B Badr"/>
                <w:rtl/>
              </w:rPr>
              <w:br/>
            </w:r>
          </w:p>
        </w:tc>
        <w:tc>
          <w:tcPr>
            <w:tcW w:w="298"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هنوز از نعمت چیزی نخوردی</w:t>
            </w:r>
            <w:r w:rsidRPr="00821F27">
              <w:rPr>
                <w:rFonts w:eastAsia="B Badr" w:hint="cs"/>
                <w:rtl/>
              </w:rPr>
              <w:br/>
            </w:r>
          </w:p>
        </w:tc>
      </w:tr>
      <w:tr w:rsidR="00526555" w:rsidRPr="00821F27" w:rsidTr="00840ACC">
        <w:trPr>
          <w:jc w:val="center"/>
        </w:trPr>
        <w:tc>
          <w:tcPr>
            <w:tcW w:w="3069"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برو بی‌باک در جنّت بیارام</w:t>
            </w:r>
            <w:r w:rsidRPr="00821F27">
              <w:rPr>
                <w:rFonts w:eastAsia="B Badr" w:hint="cs"/>
                <w:rtl/>
              </w:rPr>
              <w:br/>
            </w:r>
          </w:p>
        </w:tc>
        <w:tc>
          <w:tcPr>
            <w:tcW w:w="298"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بخور از هر چه می‌خواهی بیاشام</w:t>
            </w:r>
            <w:r w:rsidRPr="00821F27">
              <w:rPr>
                <w:rFonts w:eastAsia="B Badr" w:hint="cs"/>
                <w:rtl/>
              </w:rPr>
              <w:br/>
            </w:r>
          </w:p>
        </w:tc>
      </w:tr>
      <w:tr w:rsidR="00526555" w:rsidRPr="00821F27" w:rsidTr="00840ACC">
        <w:trPr>
          <w:jc w:val="center"/>
        </w:trPr>
        <w:tc>
          <w:tcPr>
            <w:tcW w:w="3069"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بجز گندم که آن هست از مناهی</w:t>
            </w:r>
            <w:r w:rsidRPr="00821F27">
              <w:rPr>
                <w:rFonts w:eastAsia="B Badr"/>
                <w:rtl/>
              </w:rPr>
              <w:br/>
            </w:r>
          </w:p>
        </w:tc>
        <w:tc>
          <w:tcPr>
            <w:tcW w:w="298"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بیاشام و بخور از هر چه خواهی</w:t>
            </w:r>
            <w:r w:rsidRPr="00821F27">
              <w:rPr>
                <w:rFonts w:eastAsia="B Badr" w:hint="cs"/>
                <w:rtl/>
              </w:rPr>
              <w:br/>
            </w:r>
          </w:p>
        </w:tc>
      </w:tr>
      <w:tr w:rsidR="00526555" w:rsidRPr="00821F27" w:rsidTr="00840ACC">
        <w:trPr>
          <w:jc w:val="center"/>
        </w:trPr>
        <w:tc>
          <w:tcPr>
            <w:tcW w:w="3069" w:type="dxa"/>
          </w:tcPr>
          <w:p w:rsidR="00526555" w:rsidRPr="00821F27" w:rsidRDefault="00526555" w:rsidP="00CD5EC5">
            <w:pPr>
              <w:pStyle w:val="a5"/>
              <w:ind w:firstLine="0"/>
              <w:jc w:val="lowKashida"/>
              <w:rPr>
                <w:rFonts w:eastAsia="B Badr"/>
                <w:sz w:val="2"/>
                <w:szCs w:val="2"/>
                <w:rtl/>
              </w:rPr>
            </w:pPr>
            <w:r w:rsidRPr="00821F27">
              <w:rPr>
                <w:rFonts w:eastAsia="B Badr" w:hint="cs"/>
                <w:rtl/>
              </w:rPr>
              <w:t>نهادندش به سر تاج کرامت</w:t>
            </w:r>
            <w:r w:rsidRPr="00821F27">
              <w:rPr>
                <w:rFonts w:eastAsia="B Badr" w:hint="cs"/>
                <w:rtl/>
              </w:rPr>
              <w:br/>
            </w:r>
          </w:p>
        </w:tc>
        <w:tc>
          <w:tcPr>
            <w:tcW w:w="298"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به مخلوقات دادندش امامت</w:t>
            </w:r>
            <w:r w:rsidRPr="00821F27">
              <w:rPr>
                <w:rFonts w:eastAsia="B Badr" w:hint="cs"/>
                <w:rtl/>
              </w:rPr>
              <w:br/>
            </w:r>
          </w:p>
        </w:tc>
      </w:tr>
      <w:tr w:rsidR="00526555" w:rsidRPr="00821F27" w:rsidTr="00840ACC">
        <w:trPr>
          <w:jc w:val="center"/>
        </w:trPr>
        <w:tc>
          <w:tcPr>
            <w:tcW w:w="3069"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ز ارضش در میان روضه بردند</w:t>
            </w:r>
            <w:r w:rsidRPr="00821F27">
              <w:rPr>
                <w:rFonts w:eastAsia="B Badr" w:hint="cs"/>
                <w:rtl/>
              </w:rPr>
              <w:br/>
            </w:r>
          </w:p>
        </w:tc>
        <w:tc>
          <w:tcPr>
            <w:tcW w:w="298"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ملائک جمله او را سجده کردند</w:t>
            </w:r>
            <w:r w:rsidRPr="00821F27">
              <w:rPr>
                <w:rFonts w:eastAsia="B Badr" w:hint="cs"/>
                <w:rtl/>
              </w:rPr>
              <w:br/>
            </w:r>
          </w:p>
        </w:tc>
      </w:tr>
      <w:tr w:rsidR="00526555" w:rsidRPr="00821F27" w:rsidTr="00840ACC">
        <w:trPr>
          <w:jc w:val="center"/>
        </w:trPr>
        <w:tc>
          <w:tcPr>
            <w:tcW w:w="3069"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عجائب‌ها که در هفت آسمان بود</w:t>
            </w:r>
            <w:r w:rsidRPr="00821F27">
              <w:rPr>
                <w:rFonts w:eastAsia="B Badr" w:hint="cs"/>
                <w:rtl/>
              </w:rPr>
              <w:br/>
            </w:r>
          </w:p>
        </w:tc>
        <w:tc>
          <w:tcPr>
            <w:tcW w:w="298"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که از چشم ملائک در نهان بود</w:t>
            </w:r>
            <w:r w:rsidRPr="00821F27">
              <w:rPr>
                <w:rFonts w:eastAsia="B Badr" w:hint="cs"/>
                <w:rtl/>
              </w:rPr>
              <w:br/>
            </w:r>
          </w:p>
        </w:tc>
      </w:tr>
      <w:tr w:rsidR="00526555" w:rsidRPr="00821F27" w:rsidTr="00840ACC">
        <w:trPr>
          <w:jc w:val="center"/>
        </w:trPr>
        <w:tc>
          <w:tcPr>
            <w:tcW w:w="3069"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به چشم دل مر آدم را نمودند</w:t>
            </w:r>
            <w:r w:rsidRPr="00821F27">
              <w:rPr>
                <w:rFonts w:eastAsia="B Badr" w:hint="cs"/>
                <w:rtl/>
              </w:rPr>
              <w:br/>
            </w:r>
          </w:p>
        </w:tc>
        <w:tc>
          <w:tcPr>
            <w:tcW w:w="298"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دلش از زنگ نفسانی زدودند</w:t>
            </w:r>
            <w:r w:rsidRPr="00821F27">
              <w:rPr>
                <w:rFonts w:eastAsia="B Badr" w:hint="cs"/>
                <w:rtl/>
              </w:rPr>
              <w:br/>
            </w:r>
          </w:p>
        </w:tc>
      </w:tr>
      <w:tr w:rsidR="00526555" w:rsidRPr="00821F27" w:rsidTr="00840ACC">
        <w:trPr>
          <w:jc w:val="center"/>
        </w:trPr>
        <w:tc>
          <w:tcPr>
            <w:tcW w:w="3069"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به تعلیم عنایت خاص گشته</w:t>
            </w:r>
            <w:r w:rsidRPr="00821F27">
              <w:rPr>
                <w:rFonts w:eastAsia="B Badr" w:hint="cs"/>
                <w:rtl/>
              </w:rPr>
              <w:br/>
            </w:r>
          </w:p>
        </w:tc>
        <w:tc>
          <w:tcPr>
            <w:tcW w:w="298" w:type="dxa"/>
          </w:tcPr>
          <w:p w:rsidR="00526555" w:rsidRPr="00821F27" w:rsidRDefault="00526555" w:rsidP="00CD5EC5">
            <w:pPr>
              <w:pStyle w:val="a5"/>
              <w:ind w:firstLine="0"/>
              <w:jc w:val="lowKashida"/>
              <w:rPr>
                <w:rFonts w:eastAsia="B Badr"/>
                <w:rtl/>
              </w:rPr>
            </w:pPr>
          </w:p>
        </w:tc>
        <w:tc>
          <w:tcPr>
            <w:tcW w:w="3085" w:type="dxa"/>
          </w:tcPr>
          <w:p w:rsidR="00526555" w:rsidRPr="00CD5EC5" w:rsidRDefault="00526555" w:rsidP="00CD5EC5">
            <w:pPr>
              <w:pStyle w:val="a5"/>
              <w:ind w:firstLine="0"/>
              <w:jc w:val="lowKashida"/>
              <w:rPr>
                <w:rFonts w:eastAsia="B Badr"/>
                <w:sz w:val="2"/>
                <w:szCs w:val="2"/>
                <w:rtl/>
              </w:rPr>
            </w:pPr>
            <w:r w:rsidRPr="00CD5EC5">
              <w:rPr>
                <w:rFonts w:eastAsia="B Badr" w:hint="cs"/>
                <w:rtl/>
              </w:rPr>
              <w:t>دلش دریایی از زنگ</w:t>
            </w:r>
            <w:r w:rsidR="00CD5EC5">
              <w:rPr>
                <w:rFonts w:eastAsia="B Badr" w:hint="eastAsia"/>
                <w:rtl/>
              </w:rPr>
              <w:t>‌</w:t>
            </w:r>
            <w:r w:rsidRPr="00CD5EC5">
              <w:rPr>
                <w:rFonts w:eastAsia="B Badr" w:hint="cs"/>
                <w:rtl/>
              </w:rPr>
              <w:t>نفسانی</w:t>
            </w:r>
            <w:r w:rsidR="00CD5EC5">
              <w:rPr>
                <w:rFonts w:eastAsia="B Badr" w:hint="eastAsia"/>
                <w:rtl/>
              </w:rPr>
              <w:t>‌</w:t>
            </w:r>
            <w:r w:rsidRPr="00CD5EC5">
              <w:rPr>
                <w:rFonts w:eastAsia="B Badr" w:hint="cs"/>
                <w:rtl/>
              </w:rPr>
              <w:t>زدودند</w:t>
            </w:r>
            <w:r w:rsidR="00CD5EC5">
              <w:rPr>
                <w:rFonts w:eastAsia="B Badr"/>
                <w:rtl/>
              </w:rPr>
              <w:br/>
            </w:r>
          </w:p>
        </w:tc>
      </w:tr>
      <w:tr w:rsidR="00526555" w:rsidRPr="00821F27" w:rsidTr="00840ACC">
        <w:trPr>
          <w:jc w:val="center"/>
        </w:trPr>
        <w:tc>
          <w:tcPr>
            <w:tcW w:w="3069" w:type="dxa"/>
          </w:tcPr>
          <w:p w:rsidR="00526555" w:rsidRPr="00821F27" w:rsidRDefault="00526555" w:rsidP="00CD5EC5">
            <w:pPr>
              <w:pStyle w:val="a5"/>
              <w:ind w:firstLine="0"/>
              <w:jc w:val="lowKashida"/>
              <w:rPr>
                <w:rFonts w:eastAsia="B Badr"/>
                <w:sz w:val="2"/>
                <w:szCs w:val="2"/>
                <w:rtl/>
              </w:rPr>
            </w:pPr>
            <w:r w:rsidRPr="00821F27">
              <w:rPr>
                <w:rFonts w:eastAsia="B Badr" w:hint="cs"/>
                <w:rtl/>
              </w:rPr>
              <w:t>همه علم لدنی در وی آموخت</w:t>
            </w:r>
            <w:r w:rsidRPr="00821F27">
              <w:rPr>
                <w:rFonts w:eastAsia="B Badr" w:hint="cs"/>
                <w:rtl/>
              </w:rPr>
              <w:br/>
            </w:r>
          </w:p>
        </w:tc>
        <w:tc>
          <w:tcPr>
            <w:tcW w:w="298"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به دانایی دل آدم بر افروخت</w:t>
            </w:r>
            <w:r w:rsidRPr="00821F27">
              <w:rPr>
                <w:rFonts w:eastAsia="B Badr" w:hint="cs"/>
                <w:rtl/>
              </w:rPr>
              <w:br/>
            </w:r>
          </w:p>
        </w:tc>
      </w:tr>
      <w:tr w:rsidR="00526555" w:rsidRPr="00821F27" w:rsidTr="00840ACC">
        <w:trPr>
          <w:jc w:val="center"/>
        </w:trPr>
        <w:tc>
          <w:tcPr>
            <w:tcW w:w="3069" w:type="dxa"/>
          </w:tcPr>
          <w:p w:rsidR="00526555" w:rsidRPr="00821F27" w:rsidRDefault="00526555" w:rsidP="00CD5EC5">
            <w:pPr>
              <w:pStyle w:val="a5"/>
              <w:ind w:firstLine="0"/>
              <w:jc w:val="lowKashida"/>
              <w:rPr>
                <w:rFonts w:eastAsia="B Badr"/>
                <w:spacing w:val="-4"/>
                <w:sz w:val="2"/>
                <w:szCs w:val="2"/>
                <w:rtl/>
              </w:rPr>
            </w:pPr>
            <w:r w:rsidRPr="00821F27">
              <w:rPr>
                <w:rFonts w:eastAsia="B Badr" w:hint="cs"/>
                <w:spacing w:val="-4"/>
                <w:rtl/>
              </w:rPr>
              <w:t>چنان تن طاهر و جانش ذکی شد</w:t>
            </w:r>
            <w:r w:rsidRPr="00821F27">
              <w:rPr>
                <w:rFonts w:eastAsia="B Badr" w:hint="cs"/>
                <w:spacing w:val="-4"/>
                <w:rtl/>
              </w:rPr>
              <w:br/>
            </w:r>
          </w:p>
        </w:tc>
        <w:tc>
          <w:tcPr>
            <w:tcW w:w="298"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که نام آدم از پاکی صفی شد</w:t>
            </w:r>
            <w:r w:rsidRPr="00821F27">
              <w:rPr>
                <w:rFonts w:eastAsia="B Badr" w:hint="cs"/>
                <w:rtl/>
              </w:rPr>
              <w:br/>
            </w:r>
          </w:p>
        </w:tc>
      </w:tr>
      <w:tr w:rsidR="00526555" w:rsidRPr="00821F27" w:rsidTr="00840ACC">
        <w:trPr>
          <w:jc w:val="center"/>
        </w:trPr>
        <w:tc>
          <w:tcPr>
            <w:tcW w:w="3069" w:type="dxa"/>
          </w:tcPr>
          <w:p w:rsidR="00526555" w:rsidRPr="00821F27" w:rsidRDefault="00526555" w:rsidP="00CD5EC5">
            <w:pPr>
              <w:pStyle w:val="a5"/>
              <w:ind w:firstLine="0"/>
              <w:jc w:val="lowKashida"/>
              <w:rPr>
                <w:rFonts w:eastAsia="B Badr"/>
                <w:sz w:val="2"/>
                <w:szCs w:val="2"/>
                <w:rtl/>
              </w:rPr>
            </w:pPr>
            <w:r w:rsidRPr="00821F27">
              <w:rPr>
                <w:rFonts w:eastAsia="B Badr" w:hint="cs"/>
                <w:rtl/>
              </w:rPr>
              <w:t>مقام آدم اندر جنّت افتاد</w:t>
            </w:r>
            <w:r w:rsidRPr="00821F27">
              <w:rPr>
                <w:rFonts w:eastAsia="B Badr" w:hint="cs"/>
                <w:rtl/>
              </w:rPr>
              <w:br/>
            </w:r>
          </w:p>
        </w:tc>
        <w:tc>
          <w:tcPr>
            <w:tcW w:w="298"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همی بود اندر آن جا خرّم و شاد</w:t>
            </w:r>
            <w:r w:rsidRPr="00821F27">
              <w:rPr>
                <w:rFonts w:eastAsia="B Badr" w:hint="cs"/>
                <w:rtl/>
              </w:rPr>
              <w:br/>
            </w:r>
          </w:p>
        </w:tc>
      </w:tr>
      <w:tr w:rsidR="00526555" w:rsidRPr="00821F27" w:rsidTr="00840ACC">
        <w:trPr>
          <w:jc w:val="center"/>
        </w:trPr>
        <w:tc>
          <w:tcPr>
            <w:tcW w:w="3069" w:type="dxa"/>
          </w:tcPr>
          <w:p w:rsidR="00526555" w:rsidRPr="00821F27" w:rsidRDefault="00526555" w:rsidP="00CD5EC5">
            <w:pPr>
              <w:pStyle w:val="a5"/>
              <w:ind w:firstLine="0"/>
              <w:jc w:val="lowKashida"/>
              <w:rPr>
                <w:rFonts w:eastAsia="B Badr"/>
                <w:spacing w:val="-6"/>
                <w:sz w:val="2"/>
                <w:szCs w:val="2"/>
                <w:rtl/>
              </w:rPr>
            </w:pPr>
            <w:r w:rsidRPr="00821F27">
              <w:rPr>
                <w:rFonts w:eastAsia="B Badr" w:hint="cs"/>
                <w:spacing w:val="-6"/>
                <w:rtl/>
              </w:rPr>
              <w:t>چو وی را جفت و همجنسی نبودش</w:t>
            </w:r>
            <w:r w:rsidRPr="00821F27">
              <w:rPr>
                <w:rFonts w:eastAsia="B Badr" w:hint="cs"/>
                <w:spacing w:val="-6"/>
                <w:rtl/>
              </w:rPr>
              <w:br/>
            </w:r>
          </w:p>
        </w:tc>
        <w:tc>
          <w:tcPr>
            <w:tcW w:w="298" w:type="dxa"/>
          </w:tcPr>
          <w:p w:rsidR="00526555" w:rsidRPr="00821F27" w:rsidRDefault="00526555" w:rsidP="00CD5EC5">
            <w:pPr>
              <w:pStyle w:val="a5"/>
              <w:ind w:firstLine="0"/>
              <w:jc w:val="lowKashida"/>
              <w:rPr>
                <w:rFonts w:eastAsia="B Badr"/>
                <w:rtl/>
              </w:rPr>
            </w:pPr>
          </w:p>
        </w:tc>
        <w:tc>
          <w:tcPr>
            <w:tcW w:w="3085"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ز جنّت راحت انسی نبودش</w:t>
            </w:r>
            <w:r w:rsidRPr="00821F27">
              <w:rPr>
                <w:rFonts w:eastAsia="B Badr" w:hint="cs"/>
                <w:rtl/>
              </w:rPr>
              <w:br/>
            </w:r>
          </w:p>
        </w:tc>
      </w:tr>
    </w:tbl>
    <w:p w:rsidR="00526555" w:rsidRPr="00D9037B" w:rsidRDefault="00526555" w:rsidP="00353007">
      <w:pPr>
        <w:pStyle w:val="a0"/>
      </w:pPr>
      <w:bookmarkStart w:id="146" w:name="_Toc243530861"/>
      <w:bookmarkStart w:id="147" w:name="_Toc319612304"/>
      <w:bookmarkStart w:id="148" w:name="_Toc423422495"/>
      <w:r w:rsidRPr="00D9037B">
        <w:rPr>
          <w:rFonts w:hint="cs"/>
          <w:rtl/>
        </w:rPr>
        <w:t>در صفت آفرینش حوّا گوید</w:t>
      </w:r>
      <w:bookmarkEnd w:id="146"/>
      <w:bookmarkEnd w:id="147"/>
      <w:bookmarkEnd w:id="148"/>
    </w:p>
    <w:tbl>
      <w:tblPr>
        <w:bidiVisual/>
        <w:tblW w:w="0" w:type="auto"/>
        <w:jc w:val="center"/>
        <w:tblLook w:val="01E0" w:firstRow="1" w:lastRow="1" w:firstColumn="1" w:lastColumn="1" w:noHBand="0" w:noVBand="0"/>
      </w:tblPr>
      <w:tblGrid>
        <w:gridCol w:w="3067"/>
        <w:gridCol w:w="337"/>
        <w:gridCol w:w="3048"/>
      </w:tblGrid>
      <w:tr w:rsidR="00526555" w:rsidRPr="00821F27" w:rsidTr="00526555">
        <w:trPr>
          <w:jc w:val="center"/>
        </w:trPr>
        <w:tc>
          <w:tcPr>
            <w:tcW w:w="3432" w:type="dxa"/>
          </w:tcPr>
          <w:p w:rsidR="00526555" w:rsidRPr="00821F27" w:rsidRDefault="00526555" w:rsidP="00CD5EC5">
            <w:pPr>
              <w:pStyle w:val="a5"/>
              <w:ind w:firstLine="0"/>
              <w:jc w:val="lowKashida"/>
              <w:rPr>
                <w:rFonts w:eastAsia="B Badr"/>
                <w:sz w:val="2"/>
                <w:szCs w:val="2"/>
                <w:rtl/>
              </w:rPr>
            </w:pPr>
            <w:r w:rsidRPr="00821F27">
              <w:rPr>
                <w:rFonts w:eastAsia="B Badr" w:hint="cs"/>
                <w:rtl/>
              </w:rPr>
              <w:t>همان جان آفرین کالبد ساز</w:t>
            </w:r>
            <w:r w:rsidRPr="00821F27">
              <w:rPr>
                <w:rFonts w:eastAsia="B Badr" w:hint="cs"/>
                <w:rtl/>
              </w:rPr>
              <w:br/>
            </w:r>
          </w:p>
        </w:tc>
        <w:tc>
          <w:tcPr>
            <w:tcW w:w="360" w:type="dxa"/>
          </w:tcPr>
          <w:p w:rsidR="00526555" w:rsidRPr="00821F27" w:rsidRDefault="00526555" w:rsidP="00CD5EC5">
            <w:pPr>
              <w:pStyle w:val="a5"/>
              <w:ind w:firstLine="0"/>
              <w:jc w:val="lowKashida"/>
              <w:rPr>
                <w:rFonts w:eastAsia="B Badr"/>
                <w:rtl/>
              </w:rPr>
            </w:pPr>
          </w:p>
        </w:tc>
        <w:tc>
          <w:tcPr>
            <w:tcW w:w="3392" w:type="dxa"/>
          </w:tcPr>
          <w:p w:rsidR="00526555" w:rsidRPr="00CD5EC5" w:rsidRDefault="00526555" w:rsidP="00CD5EC5">
            <w:pPr>
              <w:pStyle w:val="a5"/>
              <w:ind w:firstLine="0"/>
              <w:jc w:val="lowKashida"/>
              <w:rPr>
                <w:rFonts w:eastAsia="B Badr"/>
                <w:sz w:val="2"/>
                <w:szCs w:val="2"/>
                <w:rtl/>
              </w:rPr>
            </w:pPr>
            <w:r w:rsidRPr="00CD5EC5">
              <w:rPr>
                <w:rFonts w:eastAsia="B Badr" w:hint="cs"/>
                <w:rtl/>
              </w:rPr>
              <w:t>که او را نیست مثل و جفت و انباز</w:t>
            </w:r>
            <w:r w:rsidR="00CD5EC5" w:rsidRPr="00CD5EC5">
              <w:rPr>
                <w:rFonts w:eastAsia="B Badr"/>
                <w:rtl/>
              </w:rPr>
              <w:br/>
            </w:r>
          </w:p>
        </w:tc>
      </w:tr>
      <w:tr w:rsidR="00526555" w:rsidRPr="00821F27" w:rsidTr="00526555">
        <w:trPr>
          <w:jc w:val="center"/>
        </w:trPr>
        <w:tc>
          <w:tcPr>
            <w:tcW w:w="3432" w:type="dxa"/>
          </w:tcPr>
          <w:p w:rsidR="00526555" w:rsidRPr="00821F27" w:rsidRDefault="00526555" w:rsidP="00CD5EC5">
            <w:pPr>
              <w:pStyle w:val="a5"/>
              <w:ind w:firstLine="0"/>
              <w:jc w:val="lowKashida"/>
              <w:rPr>
                <w:rFonts w:eastAsia="B Badr"/>
                <w:sz w:val="2"/>
                <w:szCs w:val="2"/>
                <w:rtl/>
              </w:rPr>
            </w:pPr>
            <w:r w:rsidRPr="00821F27">
              <w:rPr>
                <w:rFonts w:eastAsia="B Badr" w:hint="cs"/>
                <w:rtl/>
              </w:rPr>
              <w:t>چو یکتا بود آدم طاق نگذاشت</w:t>
            </w:r>
            <w:r w:rsidRPr="00821F27">
              <w:rPr>
                <w:rFonts w:eastAsia="B Badr" w:hint="cs"/>
                <w:rtl/>
              </w:rPr>
              <w:br/>
            </w:r>
          </w:p>
        </w:tc>
        <w:tc>
          <w:tcPr>
            <w:tcW w:w="360" w:type="dxa"/>
          </w:tcPr>
          <w:p w:rsidR="00526555" w:rsidRPr="00821F27" w:rsidRDefault="00526555" w:rsidP="00CD5EC5">
            <w:pPr>
              <w:pStyle w:val="a5"/>
              <w:ind w:firstLine="0"/>
              <w:jc w:val="lowKashida"/>
              <w:rPr>
                <w:rFonts w:eastAsia="B Badr"/>
                <w:rtl/>
              </w:rPr>
            </w:pPr>
          </w:p>
        </w:tc>
        <w:tc>
          <w:tcPr>
            <w:tcW w:w="3392"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ز جانش بار هجر جفت برداشت</w:t>
            </w:r>
            <w:r w:rsidRPr="00821F27">
              <w:rPr>
                <w:rFonts w:eastAsia="B Badr" w:hint="cs"/>
                <w:rtl/>
              </w:rPr>
              <w:br/>
            </w:r>
          </w:p>
        </w:tc>
      </w:tr>
      <w:tr w:rsidR="00526555" w:rsidRPr="00821F27" w:rsidTr="00526555">
        <w:trPr>
          <w:jc w:val="center"/>
        </w:trPr>
        <w:tc>
          <w:tcPr>
            <w:tcW w:w="3432"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سبک‌خوابی بر آدم شد حوالت</w:t>
            </w:r>
            <w:r w:rsidRPr="00821F27">
              <w:rPr>
                <w:rFonts w:eastAsia="B Badr" w:hint="cs"/>
                <w:rtl/>
              </w:rPr>
              <w:br/>
            </w:r>
          </w:p>
        </w:tc>
        <w:tc>
          <w:tcPr>
            <w:tcW w:w="360" w:type="dxa"/>
          </w:tcPr>
          <w:p w:rsidR="00526555" w:rsidRPr="00821F27" w:rsidRDefault="00526555" w:rsidP="00CD5EC5">
            <w:pPr>
              <w:pStyle w:val="a5"/>
              <w:ind w:firstLine="0"/>
              <w:jc w:val="lowKashida"/>
              <w:rPr>
                <w:rFonts w:eastAsia="B Badr"/>
                <w:rtl/>
              </w:rPr>
            </w:pPr>
          </w:p>
        </w:tc>
        <w:tc>
          <w:tcPr>
            <w:tcW w:w="3392"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سرِ تختی بخسبید از ملالت</w:t>
            </w:r>
            <w:r w:rsidRPr="00821F27">
              <w:rPr>
                <w:rFonts w:eastAsia="B Badr" w:hint="cs"/>
                <w:rtl/>
              </w:rPr>
              <w:br/>
            </w:r>
          </w:p>
        </w:tc>
      </w:tr>
      <w:tr w:rsidR="00526555" w:rsidRPr="00821F27" w:rsidTr="00526555">
        <w:trPr>
          <w:jc w:val="center"/>
        </w:trPr>
        <w:tc>
          <w:tcPr>
            <w:tcW w:w="3432" w:type="dxa"/>
          </w:tcPr>
          <w:p w:rsidR="00526555" w:rsidRPr="00821F27" w:rsidRDefault="00526555" w:rsidP="00CD5EC5">
            <w:pPr>
              <w:pStyle w:val="a5"/>
              <w:ind w:firstLine="0"/>
              <w:jc w:val="lowKashida"/>
              <w:rPr>
                <w:rFonts w:eastAsia="B Badr"/>
                <w:sz w:val="2"/>
                <w:szCs w:val="2"/>
                <w:rtl/>
              </w:rPr>
            </w:pPr>
            <w:r w:rsidRPr="00821F27">
              <w:rPr>
                <w:rFonts w:eastAsia="B Badr" w:hint="cs"/>
                <w:rtl/>
              </w:rPr>
              <w:t>هنوز آدم نه در خواب و نه بیدار</w:t>
            </w:r>
            <w:r w:rsidRPr="00821F27">
              <w:rPr>
                <w:rFonts w:eastAsia="B Badr"/>
                <w:rtl/>
              </w:rPr>
              <w:br/>
            </w:r>
          </w:p>
        </w:tc>
        <w:tc>
          <w:tcPr>
            <w:tcW w:w="360" w:type="dxa"/>
          </w:tcPr>
          <w:p w:rsidR="00526555" w:rsidRPr="00821F27" w:rsidRDefault="00526555" w:rsidP="00CD5EC5">
            <w:pPr>
              <w:pStyle w:val="a5"/>
              <w:ind w:firstLine="0"/>
              <w:jc w:val="lowKashida"/>
              <w:rPr>
                <w:rFonts w:eastAsia="B Badr"/>
                <w:rtl/>
              </w:rPr>
            </w:pPr>
          </w:p>
        </w:tc>
        <w:tc>
          <w:tcPr>
            <w:tcW w:w="3392"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به فیروزی و فتح از امر جبّار</w:t>
            </w:r>
            <w:r w:rsidRPr="00821F27">
              <w:rPr>
                <w:rFonts w:eastAsia="B Badr" w:hint="cs"/>
                <w:rtl/>
              </w:rPr>
              <w:br/>
            </w:r>
          </w:p>
        </w:tc>
      </w:tr>
      <w:tr w:rsidR="00526555" w:rsidRPr="00821F27" w:rsidTr="00526555">
        <w:trPr>
          <w:jc w:val="center"/>
        </w:trPr>
        <w:tc>
          <w:tcPr>
            <w:tcW w:w="3432"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خطاب آمد به جبریل از سر ناز</w:t>
            </w:r>
            <w:r w:rsidRPr="00821F27">
              <w:rPr>
                <w:rFonts w:eastAsia="B Badr" w:hint="cs"/>
                <w:rtl/>
              </w:rPr>
              <w:br/>
            </w:r>
          </w:p>
        </w:tc>
        <w:tc>
          <w:tcPr>
            <w:tcW w:w="360" w:type="dxa"/>
          </w:tcPr>
          <w:p w:rsidR="00526555" w:rsidRPr="00821F27" w:rsidRDefault="00526555" w:rsidP="00CD5EC5">
            <w:pPr>
              <w:pStyle w:val="a5"/>
              <w:ind w:firstLine="0"/>
              <w:jc w:val="lowKashida"/>
              <w:rPr>
                <w:rFonts w:eastAsia="B Badr"/>
                <w:rtl/>
              </w:rPr>
            </w:pPr>
          </w:p>
        </w:tc>
        <w:tc>
          <w:tcPr>
            <w:tcW w:w="3392" w:type="dxa"/>
          </w:tcPr>
          <w:p w:rsidR="00526555" w:rsidRPr="00821F27" w:rsidRDefault="00526555" w:rsidP="00CD5EC5">
            <w:pPr>
              <w:pStyle w:val="a5"/>
              <w:ind w:firstLine="0"/>
              <w:jc w:val="lowKashida"/>
              <w:rPr>
                <w:rFonts w:eastAsia="B Badr"/>
                <w:sz w:val="2"/>
                <w:szCs w:val="2"/>
                <w:rtl/>
              </w:rPr>
            </w:pPr>
            <w:r w:rsidRPr="00821F27">
              <w:rPr>
                <w:rFonts w:eastAsia="B Badr" w:hint="cs"/>
                <w:rtl/>
              </w:rPr>
              <w:t>که از پهلوی آدم همدمش ساز</w:t>
            </w:r>
            <w:r w:rsidRPr="00821F27">
              <w:rPr>
                <w:rFonts w:eastAsia="B Badr" w:hint="cs"/>
                <w:rtl/>
              </w:rPr>
              <w:br/>
            </w:r>
          </w:p>
        </w:tc>
      </w:tr>
      <w:tr w:rsidR="00526555" w:rsidRPr="00821F27" w:rsidTr="00526555">
        <w:trPr>
          <w:jc w:val="center"/>
        </w:trPr>
        <w:tc>
          <w:tcPr>
            <w:tcW w:w="3432" w:type="dxa"/>
          </w:tcPr>
          <w:p w:rsidR="00526555" w:rsidRPr="00821F27" w:rsidRDefault="00526555" w:rsidP="00CD5EC5">
            <w:pPr>
              <w:pStyle w:val="a5"/>
              <w:ind w:firstLine="0"/>
              <w:jc w:val="lowKashida"/>
              <w:rPr>
                <w:rFonts w:eastAsia="B Badr"/>
                <w:sz w:val="2"/>
                <w:szCs w:val="2"/>
                <w:rtl/>
              </w:rPr>
            </w:pPr>
            <w:r w:rsidRPr="00821F27">
              <w:rPr>
                <w:rFonts w:eastAsia="B Badr" w:hint="cs"/>
                <w:rtl/>
              </w:rPr>
              <w:t>چنان جبریل پهلویش در آورد</w:t>
            </w:r>
            <w:r w:rsidRPr="00821F27">
              <w:rPr>
                <w:rFonts w:eastAsia="B Badr" w:hint="cs"/>
                <w:rtl/>
              </w:rPr>
              <w:br/>
            </w:r>
          </w:p>
        </w:tc>
        <w:tc>
          <w:tcPr>
            <w:tcW w:w="360" w:type="dxa"/>
          </w:tcPr>
          <w:p w:rsidR="00526555" w:rsidRPr="00821F27" w:rsidRDefault="00526555" w:rsidP="00CD5EC5">
            <w:pPr>
              <w:pStyle w:val="a5"/>
              <w:ind w:firstLine="0"/>
              <w:jc w:val="lowKashida"/>
              <w:rPr>
                <w:rFonts w:eastAsia="B Badr"/>
                <w:rtl/>
              </w:rPr>
            </w:pPr>
          </w:p>
        </w:tc>
        <w:tc>
          <w:tcPr>
            <w:tcW w:w="3392" w:type="dxa"/>
          </w:tcPr>
          <w:p w:rsidR="00526555" w:rsidRPr="00821F27" w:rsidRDefault="00526555" w:rsidP="00CD5EC5">
            <w:pPr>
              <w:pStyle w:val="a5"/>
              <w:ind w:firstLine="0"/>
              <w:jc w:val="lowKashida"/>
              <w:rPr>
                <w:rFonts w:eastAsia="B Badr"/>
                <w:sz w:val="2"/>
                <w:szCs w:val="2"/>
                <w:rtl/>
              </w:rPr>
            </w:pPr>
            <w:r w:rsidRPr="00821F27">
              <w:rPr>
                <w:rFonts w:eastAsia="B Badr" w:hint="cs"/>
                <w:rtl/>
              </w:rPr>
              <w:t>که مویی بر تن آدم نیازرد</w:t>
            </w:r>
            <w:r w:rsidRPr="00821F27">
              <w:rPr>
                <w:rFonts w:eastAsia="B Badr" w:hint="cs"/>
                <w:rtl/>
              </w:rPr>
              <w:br/>
            </w:r>
          </w:p>
        </w:tc>
      </w:tr>
      <w:tr w:rsidR="00526555" w:rsidRPr="00821F27" w:rsidTr="00526555">
        <w:trPr>
          <w:jc w:val="center"/>
        </w:trPr>
        <w:tc>
          <w:tcPr>
            <w:tcW w:w="3432"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اگر چندان که یک پشه‌اش گزیدی</w:t>
            </w:r>
            <w:r w:rsidRPr="00821F27">
              <w:rPr>
                <w:rFonts w:eastAsia="B Badr" w:hint="cs"/>
                <w:rtl/>
              </w:rPr>
              <w:br/>
            </w:r>
          </w:p>
        </w:tc>
        <w:tc>
          <w:tcPr>
            <w:tcW w:w="360" w:type="dxa"/>
          </w:tcPr>
          <w:p w:rsidR="00526555" w:rsidRPr="00821F27" w:rsidRDefault="00526555" w:rsidP="00CD5EC5">
            <w:pPr>
              <w:pStyle w:val="a5"/>
              <w:ind w:firstLine="0"/>
              <w:jc w:val="lowKashida"/>
              <w:rPr>
                <w:rFonts w:eastAsia="B Badr"/>
                <w:rtl/>
              </w:rPr>
            </w:pPr>
          </w:p>
        </w:tc>
        <w:tc>
          <w:tcPr>
            <w:tcW w:w="3392"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بر آدم زان سبب رنجی رسیدی</w:t>
            </w:r>
            <w:r w:rsidRPr="00821F27">
              <w:rPr>
                <w:rFonts w:eastAsia="B Badr" w:hint="cs"/>
                <w:rtl/>
              </w:rPr>
              <w:br/>
            </w:r>
          </w:p>
        </w:tc>
      </w:tr>
      <w:tr w:rsidR="00526555" w:rsidRPr="00821F27" w:rsidTr="00526555">
        <w:trPr>
          <w:jc w:val="center"/>
        </w:trPr>
        <w:tc>
          <w:tcPr>
            <w:tcW w:w="3432"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ز چپ یک پهلویش بیرون کشیدند</w:t>
            </w:r>
            <w:r w:rsidRPr="00821F27">
              <w:rPr>
                <w:rFonts w:eastAsia="B Badr" w:hint="cs"/>
                <w:rtl/>
              </w:rPr>
              <w:br/>
            </w:r>
          </w:p>
        </w:tc>
        <w:tc>
          <w:tcPr>
            <w:tcW w:w="360" w:type="dxa"/>
          </w:tcPr>
          <w:p w:rsidR="00526555" w:rsidRPr="00821F27" w:rsidRDefault="00526555" w:rsidP="00CD5EC5">
            <w:pPr>
              <w:pStyle w:val="a5"/>
              <w:ind w:firstLine="0"/>
              <w:jc w:val="lowKashida"/>
              <w:rPr>
                <w:rFonts w:eastAsia="B Badr"/>
                <w:rtl/>
              </w:rPr>
            </w:pPr>
          </w:p>
        </w:tc>
        <w:tc>
          <w:tcPr>
            <w:tcW w:w="3392"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حوّا را صورت خوب آفریدند</w:t>
            </w:r>
            <w:r w:rsidRPr="00821F27">
              <w:rPr>
                <w:rFonts w:eastAsia="B Badr" w:hint="cs"/>
                <w:rtl/>
              </w:rPr>
              <w:br/>
            </w:r>
          </w:p>
        </w:tc>
      </w:tr>
      <w:tr w:rsidR="00526555" w:rsidRPr="00821F27" w:rsidTr="00526555">
        <w:trPr>
          <w:jc w:val="center"/>
        </w:trPr>
        <w:tc>
          <w:tcPr>
            <w:tcW w:w="3432" w:type="dxa"/>
          </w:tcPr>
          <w:p w:rsidR="00526555" w:rsidRPr="00821F27" w:rsidRDefault="00526555" w:rsidP="00CD5EC5">
            <w:pPr>
              <w:pStyle w:val="a5"/>
              <w:ind w:firstLine="0"/>
              <w:jc w:val="lowKashida"/>
              <w:rPr>
                <w:rFonts w:eastAsia="B Badr"/>
                <w:sz w:val="2"/>
                <w:szCs w:val="2"/>
                <w:rtl/>
              </w:rPr>
            </w:pPr>
            <w:r w:rsidRPr="00821F27">
              <w:rPr>
                <w:rFonts w:eastAsia="B Badr" w:hint="cs"/>
                <w:rtl/>
              </w:rPr>
              <w:t>چو حوران بهشت آراستندش</w:t>
            </w:r>
            <w:r w:rsidRPr="00821F27">
              <w:rPr>
                <w:rFonts w:eastAsia="B Badr" w:hint="cs"/>
                <w:rtl/>
              </w:rPr>
              <w:br/>
            </w:r>
          </w:p>
        </w:tc>
        <w:tc>
          <w:tcPr>
            <w:tcW w:w="360" w:type="dxa"/>
          </w:tcPr>
          <w:p w:rsidR="00526555" w:rsidRPr="00821F27" w:rsidRDefault="00526555" w:rsidP="00CD5EC5">
            <w:pPr>
              <w:pStyle w:val="a5"/>
              <w:ind w:firstLine="0"/>
              <w:jc w:val="lowKashida"/>
              <w:rPr>
                <w:rFonts w:eastAsia="B Badr"/>
                <w:rtl/>
              </w:rPr>
            </w:pPr>
          </w:p>
        </w:tc>
        <w:tc>
          <w:tcPr>
            <w:tcW w:w="3392"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انیس و جفت آدم ساختندش</w:t>
            </w:r>
            <w:r w:rsidRPr="00821F27">
              <w:rPr>
                <w:rFonts w:eastAsia="B Badr" w:hint="cs"/>
                <w:rtl/>
              </w:rPr>
              <w:br/>
            </w:r>
          </w:p>
        </w:tc>
      </w:tr>
      <w:tr w:rsidR="00526555" w:rsidRPr="00821F27" w:rsidTr="00526555">
        <w:trPr>
          <w:jc w:val="center"/>
        </w:trPr>
        <w:tc>
          <w:tcPr>
            <w:tcW w:w="3432" w:type="dxa"/>
          </w:tcPr>
          <w:p w:rsidR="00526555" w:rsidRPr="00821F27" w:rsidRDefault="00526555" w:rsidP="00CD5EC5">
            <w:pPr>
              <w:pStyle w:val="a5"/>
              <w:ind w:firstLine="0"/>
              <w:jc w:val="lowKashida"/>
              <w:rPr>
                <w:rFonts w:eastAsia="B Badr"/>
                <w:sz w:val="2"/>
                <w:szCs w:val="2"/>
                <w:rtl/>
              </w:rPr>
            </w:pPr>
            <w:r w:rsidRPr="00821F27">
              <w:rPr>
                <w:rFonts w:eastAsia="B Badr" w:hint="cs"/>
                <w:rtl/>
              </w:rPr>
              <w:t>چو شد بیدار آدم دیده بگشاد</w:t>
            </w:r>
            <w:r w:rsidRPr="00821F27">
              <w:rPr>
                <w:rFonts w:eastAsia="B Badr" w:hint="cs"/>
                <w:rtl/>
              </w:rPr>
              <w:br/>
            </w:r>
          </w:p>
        </w:tc>
        <w:tc>
          <w:tcPr>
            <w:tcW w:w="360" w:type="dxa"/>
          </w:tcPr>
          <w:p w:rsidR="00526555" w:rsidRPr="00821F27" w:rsidRDefault="00526555" w:rsidP="00CD5EC5">
            <w:pPr>
              <w:pStyle w:val="a5"/>
              <w:ind w:firstLine="0"/>
              <w:jc w:val="lowKashida"/>
              <w:rPr>
                <w:rFonts w:eastAsia="B Badr"/>
                <w:rtl/>
              </w:rPr>
            </w:pPr>
          </w:p>
        </w:tc>
        <w:tc>
          <w:tcPr>
            <w:tcW w:w="3392"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حوّا را دیدم آدم خرم و شاد</w:t>
            </w:r>
            <w:r w:rsidRPr="00821F27">
              <w:rPr>
                <w:rFonts w:eastAsia="B Badr" w:hint="cs"/>
                <w:rtl/>
              </w:rPr>
              <w:br/>
            </w:r>
          </w:p>
        </w:tc>
      </w:tr>
      <w:tr w:rsidR="00526555" w:rsidRPr="00821F27" w:rsidTr="00526555">
        <w:trPr>
          <w:jc w:val="center"/>
        </w:trPr>
        <w:tc>
          <w:tcPr>
            <w:tcW w:w="3432"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به سر تاج و به رخ ماهی مقنّع</w:t>
            </w:r>
            <w:r w:rsidRPr="00821F27">
              <w:rPr>
                <w:rFonts w:eastAsia="B Badr" w:hint="cs"/>
                <w:rtl/>
              </w:rPr>
              <w:br/>
            </w:r>
          </w:p>
        </w:tc>
        <w:tc>
          <w:tcPr>
            <w:tcW w:w="360" w:type="dxa"/>
          </w:tcPr>
          <w:p w:rsidR="00526555" w:rsidRPr="00821F27" w:rsidRDefault="00526555" w:rsidP="00CD5EC5">
            <w:pPr>
              <w:pStyle w:val="a5"/>
              <w:ind w:firstLine="0"/>
              <w:jc w:val="lowKashida"/>
              <w:rPr>
                <w:rFonts w:eastAsia="B Badr"/>
                <w:rtl/>
              </w:rPr>
            </w:pPr>
          </w:p>
        </w:tc>
        <w:tc>
          <w:tcPr>
            <w:tcW w:w="3392" w:type="dxa"/>
          </w:tcPr>
          <w:p w:rsidR="00526555" w:rsidRPr="00821F27" w:rsidRDefault="00526555" w:rsidP="00CD5EC5">
            <w:pPr>
              <w:pStyle w:val="a5"/>
              <w:ind w:firstLine="0"/>
              <w:jc w:val="lowKashida"/>
              <w:rPr>
                <w:rFonts w:eastAsia="B Badr"/>
                <w:sz w:val="2"/>
                <w:szCs w:val="2"/>
                <w:rtl/>
              </w:rPr>
            </w:pPr>
            <w:r w:rsidRPr="00821F27">
              <w:rPr>
                <w:rFonts w:eastAsia="B Badr" w:hint="cs"/>
                <w:rtl/>
              </w:rPr>
              <w:t>نشسته بر سر تختی مرصّع</w:t>
            </w:r>
            <w:r w:rsidRPr="00821F27">
              <w:rPr>
                <w:rFonts w:eastAsia="B Badr" w:hint="cs"/>
                <w:rtl/>
              </w:rPr>
              <w:br/>
            </w:r>
          </w:p>
        </w:tc>
      </w:tr>
      <w:tr w:rsidR="00526555" w:rsidRPr="00821F27" w:rsidTr="00526555">
        <w:trPr>
          <w:jc w:val="center"/>
        </w:trPr>
        <w:tc>
          <w:tcPr>
            <w:tcW w:w="3432" w:type="dxa"/>
          </w:tcPr>
          <w:p w:rsidR="00526555" w:rsidRPr="00821F27" w:rsidRDefault="00526555" w:rsidP="00CD5EC5">
            <w:pPr>
              <w:pStyle w:val="a5"/>
              <w:ind w:firstLine="0"/>
              <w:jc w:val="lowKashida"/>
              <w:rPr>
                <w:rFonts w:eastAsia="B Badr"/>
                <w:sz w:val="2"/>
                <w:szCs w:val="2"/>
                <w:rtl/>
              </w:rPr>
            </w:pPr>
            <w:r w:rsidRPr="00821F27">
              <w:rPr>
                <w:rFonts w:eastAsia="B Badr" w:hint="cs"/>
                <w:rtl/>
              </w:rPr>
              <w:t>فرو پوشیده کسوت‌های زر دوز</w:t>
            </w:r>
            <w:r w:rsidRPr="00821F27">
              <w:rPr>
                <w:rFonts w:eastAsia="B Badr" w:hint="cs"/>
                <w:rtl/>
              </w:rPr>
              <w:br/>
            </w:r>
          </w:p>
        </w:tc>
        <w:tc>
          <w:tcPr>
            <w:tcW w:w="360" w:type="dxa"/>
          </w:tcPr>
          <w:p w:rsidR="00526555" w:rsidRPr="00821F27" w:rsidRDefault="00526555" w:rsidP="00CD5EC5">
            <w:pPr>
              <w:pStyle w:val="a5"/>
              <w:ind w:firstLine="0"/>
              <w:jc w:val="lowKashida"/>
              <w:rPr>
                <w:rFonts w:eastAsia="B Badr"/>
                <w:rtl/>
              </w:rPr>
            </w:pPr>
          </w:p>
        </w:tc>
        <w:tc>
          <w:tcPr>
            <w:tcW w:w="3392"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به ناز و نازنینی جنّت افروز</w:t>
            </w:r>
            <w:r w:rsidRPr="00821F27">
              <w:rPr>
                <w:rFonts w:eastAsia="B Badr" w:hint="cs"/>
                <w:rtl/>
              </w:rPr>
              <w:br/>
            </w:r>
          </w:p>
        </w:tc>
      </w:tr>
      <w:tr w:rsidR="00526555" w:rsidRPr="00821F27" w:rsidTr="00526555">
        <w:trPr>
          <w:jc w:val="center"/>
        </w:trPr>
        <w:tc>
          <w:tcPr>
            <w:tcW w:w="3432"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به شیرین نطقی و صاحب نهیبی</w:t>
            </w:r>
            <w:r w:rsidRPr="00821F27">
              <w:rPr>
                <w:rFonts w:eastAsia="B Badr"/>
                <w:rtl/>
              </w:rPr>
              <w:br/>
            </w:r>
          </w:p>
        </w:tc>
        <w:tc>
          <w:tcPr>
            <w:tcW w:w="360" w:type="dxa"/>
          </w:tcPr>
          <w:p w:rsidR="00526555" w:rsidRPr="00821F27" w:rsidRDefault="00526555" w:rsidP="00CD5EC5">
            <w:pPr>
              <w:pStyle w:val="a5"/>
              <w:ind w:firstLine="0"/>
              <w:jc w:val="lowKashida"/>
              <w:rPr>
                <w:rFonts w:eastAsia="B Badr"/>
                <w:rtl/>
              </w:rPr>
            </w:pPr>
          </w:p>
        </w:tc>
        <w:tc>
          <w:tcPr>
            <w:tcW w:w="3392" w:type="dxa"/>
          </w:tcPr>
          <w:p w:rsidR="00526555" w:rsidRPr="00821F27" w:rsidRDefault="00526555" w:rsidP="00CD5EC5">
            <w:pPr>
              <w:pStyle w:val="a5"/>
              <w:ind w:firstLine="0"/>
              <w:jc w:val="lowKashida"/>
              <w:rPr>
                <w:rFonts w:eastAsia="B Badr"/>
                <w:sz w:val="2"/>
                <w:szCs w:val="2"/>
                <w:rtl/>
              </w:rPr>
            </w:pPr>
            <w:r w:rsidRPr="00821F27">
              <w:rPr>
                <w:rFonts w:eastAsia="B Badr" w:hint="cs"/>
                <w:rtl/>
              </w:rPr>
              <w:t>مسلم گشت بر آدم فریبی</w:t>
            </w:r>
            <w:r w:rsidRPr="00821F27">
              <w:rPr>
                <w:rFonts w:eastAsia="B Badr" w:hint="cs"/>
                <w:rtl/>
              </w:rPr>
              <w:br/>
            </w:r>
          </w:p>
        </w:tc>
      </w:tr>
      <w:tr w:rsidR="00526555" w:rsidRPr="00821F27" w:rsidTr="00526555">
        <w:trPr>
          <w:jc w:val="center"/>
        </w:trPr>
        <w:tc>
          <w:tcPr>
            <w:tcW w:w="3432" w:type="dxa"/>
          </w:tcPr>
          <w:p w:rsidR="00526555" w:rsidRPr="00821F27" w:rsidRDefault="00526555" w:rsidP="00CD5EC5">
            <w:pPr>
              <w:pStyle w:val="a5"/>
              <w:ind w:firstLine="0"/>
              <w:jc w:val="lowKashida"/>
              <w:rPr>
                <w:rFonts w:eastAsia="B Badr"/>
                <w:sz w:val="2"/>
                <w:szCs w:val="2"/>
                <w:rtl/>
              </w:rPr>
            </w:pPr>
            <w:r w:rsidRPr="00821F27">
              <w:rPr>
                <w:rFonts w:eastAsia="B Badr" w:hint="cs"/>
                <w:rtl/>
              </w:rPr>
              <w:t>چو دید آدم حوّا را خوب زیبا</w:t>
            </w:r>
            <w:r w:rsidRPr="00821F27">
              <w:rPr>
                <w:rFonts w:eastAsia="B Badr" w:hint="cs"/>
                <w:rtl/>
              </w:rPr>
              <w:br/>
            </w:r>
          </w:p>
        </w:tc>
        <w:tc>
          <w:tcPr>
            <w:tcW w:w="360" w:type="dxa"/>
          </w:tcPr>
          <w:p w:rsidR="00526555" w:rsidRPr="00821F27" w:rsidRDefault="00526555" w:rsidP="00CD5EC5">
            <w:pPr>
              <w:pStyle w:val="a5"/>
              <w:ind w:firstLine="0"/>
              <w:jc w:val="lowKashida"/>
              <w:rPr>
                <w:rFonts w:eastAsia="B Badr"/>
                <w:rtl/>
              </w:rPr>
            </w:pPr>
          </w:p>
        </w:tc>
        <w:tc>
          <w:tcPr>
            <w:tcW w:w="3392"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ز عشق روی او شد ناشکیبا</w:t>
            </w:r>
            <w:r w:rsidRPr="00821F27">
              <w:rPr>
                <w:rFonts w:eastAsia="B Badr" w:hint="cs"/>
                <w:rtl/>
              </w:rPr>
              <w:br/>
            </w:r>
          </w:p>
        </w:tc>
      </w:tr>
      <w:tr w:rsidR="00526555" w:rsidRPr="00821F27" w:rsidTr="00526555">
        <w:trPr>
          <w:jc w:val="center"/>
        </w:trPr>
        <w:tc>
          <w:tcPr>
            <w:tcW w:w="3432"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حوّا دشمن شدی بر جان آدم</w:t>
            </w:r>
            <w:r w:rsidRPr="00821F27">
              <w:rPr>
                <w:rFonts w:eastAsia="B Badr" w:hint="cs"/>
                <w:rtl/>
              </w:rPr>
              <w:br/>
            </w:r>
          </w:p>
        </w:tc>
        <w:tc>
          <w:tcPr>
            <w:tcW w:w="360" w:type="dxa"/>
          </w:tcPr>
          <w:p w:rsidR="00526555" w:rsidRPr="00821F27" w:rsidRDefault="00526555" w:rsidP="00CD5EC5">
            <w:pPr>
              <w:pStyle w:val="a5"/>
              <w:ind w:firstLine="0"/>
              <w:jc w:val="lowKashida"/>
              <w:rPr>
                <w:rFonts w:eastAsia="B Badr"/>
                <w:rtl/>
              </w:rPr>
            </w:pPr>
          </w:p>
        </w:tc>
        <w:tc>
          <w:tcPr>
            <w:tcW w:w="3392" w:type="dxa"/>
          </w:tcPr>
          <w:p w:rsidR="00526555" w:rsidRPr="00821F27" w:rsidRDefault="00526555" w:rsidP="00CD5EC5">
            <w:pPr>
              <w:pStyle w:val="a5"/>
              <w:ind w:firstLine="0"/>
              <w:jc w:val="lowKashida"/>
              <w:rPr>
                <w:rFonts w:eastAsia="B Badr"/>
                <w:sz w:val="2"/>
                <w:szCs w:val="2"/>
                <w:rtl/>
              </w:rPr>
            </w:pPr>
            <w:r w:rsidRPr="00821F27">
              <w:rPr>
                <w:rFonts w:eastAsia="B Badr" w:hint="cs"/>
                <w:rtl/>
              </w:rPr>
              <w:t>نگشتندی به هم دمساز و خرّم</w:t>
            </w:r>
            <w:r w:rsidRPr="00821F27">
              <w:rPr>
                <w:rFonts w:eastAsia="B Badr" w:hint="cs"/>
                <w:rtl/>
              </w:rPr>
              <w:br/>
            </w:r>
          </w:p>
        </w:tc>
      </w:tr>
      <w:tr w:rsidR="00526555" w:rsidRPr="00821F27" w:rsidTr="00526555">
        <w:trPr>
          <w:jc w:val="center"/>
        </w:trPr>
        <w:tc>
          <w:tcPr>
            <w:tcW w:w="3432"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دل آدم گرفتار هوا شد</w:t>
            </w:r>
            <w:r w:rsidRPr="00821F27">
              <w:rPr>
                <w:rFonts w:eastAsia="B Badr" w:hint="cs"/>
                <w:rtl/>
              </w:rPr>
              <w:br/>
            </w:r>
          </w:p>
        </w:tc>
        <w:tc>
          <w:tcPr>
            <w:tcW w:w="360" w:type="dxa"/>
          </w:tcPr>
          <w:p w:rsidR="00526555" w:rsidRPr="00821F27" w:rsidRDefault="00526555" w:rsidP="00CD5EC5">
            <w:pPr>
              <w:pStyle w:val="a5"/>
              <w:ind w:firstLine="0"/>
              <w:jc w:val="lowKashida"/>
              <w:rPr>
                <w:rFonts w:eastAsia="B Badr"/>
                <w:rtl/>
              </w:rPr>
            </w:pPr>
          </w:p>
        </w:tc>
        <w:tc>
          <w:tcPr>
            <w:tcW w:w="3392"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به دام عشق حوّا مبتلا شد</w:t>
            </w:r>
            <w:r w:rsidRPr="00821F27">
              <w:rPr>
                <w:rFonts w:eastAsia="B Badr" w:hint="cs"/>
                <w:rtl/>
              </w:rPr>
              <w:br/>
            </w:r>
          </w:p>
        </w:tc>
      </w:tr>
      <w:tr w:rsidR="00526555" w:rsidRPr="00821F27" w:rsidTr="00526555">
        <w:trPr>
          <w:jc w:val="center"/>
        </w:trPr>
        <w:tc>
          <w:tcPr>
            <w:tcW w:w="3432"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به صد رغبت نظر بر وی نهاده</w:t>
            </w:r>
            <w:r w:rsidRPr="00821F27">
              <w:rPr>
                <w:rFonts w:eastAsia="B Badr"/>
                <w:rtl/>
              </w:rPr>
              <w:br/>
            </w:r>
          </w:p>
        </w:tc>
        <w:tc>
          <w:tcPr>
            <w:tcW w:w="360" w:type="dxa"/>
          </w:tcPr>
          <w:p w:rsidR="00526555" w:rsidRPr="00821F27" w:rsidRDefault="00526555" w:rsidP="00CD5EC5">
            <w:pPr>
              <w:pStyle w:val="a5"/>
              <w:ind w:firstLine="0"/>
              <w:jc w:val="lowKashida"/>
              <w:rPr>
                <w:rFonts w:eastAsia="B Badr"/>
                <w:rtl/>
              </w:rPr>
            </w:pPr>
          </w:p>
        </w:tc>
        <w:tc>
          <w:tcPr>
            <w:tcW w:w="3392" w:type="dxa"/>
          </w:tcPr>
          <w:p w:rsidR="00526555" w:rsidRPr="00821F27" w:rsidRDefault="00526555" w:rsidP="00CD5EC5">
            <w:pPr>
              <w:pStyle w:val="a5"/>
              <w:ind w:firstLine="0"/>
              <w:jc w:val="lowKashida"/>
              <w:rPr>
                <w:rFonts w:eastAsia="B Badr"/>
                <w:sz w:val="2"/>
                <w:szCs w:val="2"/>
                <w:rtl/>
              </w:rPr>
            </w:pPr>
            <w:r w:rsidRPr="00821F27">
              <w:rPr>
                <w:rFonts w:eastAsia="B Badr" w:hint="cs"/>
                <w:rtl/>
              </w:rPr>
              <w:t>ملائک در نظاره ایستاده</w:t>
            </w:r>
            <w:r w:rsidRPr="00821F27">
              <w:rPr>
                <w:rFonts w:eastAsia="B Badr" w:hint="cs"/>
                <w:rtl/>
              </w:rPr>
              <w:br/>
            </w:r>
          </w:p>
        </w:tc>
      </w:tr>
      <w:tr w:rsidR="00526555" w:rsidRPr="00821F27" w:rsidTr="00526555">
        <w:trPr>
          <w:jc w:val="center"/>
        </w:trPr>
        <w:tc>
          <w:tcPr>
            <w:tcW w:w="3432"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بپرسیدند ازو از آزمایش</w:t>
            </w:r>
            <w:r w:rsidRPr="00821F27">
              <w:rPr>
                <w:rFonts w:eastAsia="B Badr" w:hint="cs"/>
                <w:rtl/>
              </w:rPr>
              <w:br/>
            </w:r>
          </w:p>
        </w:tc>
        <w:tc>
          <w:tcPr>
            <w:tcW w:w="360" w:type="dxa"/>
          </w:tcPr>
          <w:p w:rsidR="00526555" w:rsidRPr="00821F27" w:rsidRDefault="00526555" w:rsidP="00CD5EC5">
            <w:pPr>
              <w:pStyle w:val="a5"/>
              <w:ind w:firstLine="0"/>
              <w:jc w:val="lowKashida"/>
              <w:rPr>
                <w:rFonts w:eastAsia="B Badr"/>
                <w:rtl/>
              </w:rPr>
            </w:pPr>
          </w:p>
        </w:tc>
        <w:tc>
          <w:tcPr>
            <w:tcW w:w="3392" w:type="dxa"/>
          </w:tcPr>
          <w:p w:rsidR="00526555" w:rsidRPr="00821F27" w:rsidRDefault="00526555" w:rsidP="00CD5EC5">
            <w:pPr>
              <w:pStyle w:val="a5"/>
              <w:ind w:firstLine="0"/>
              <w:jc w:val="lowKashida"/>
              <w:rPr>
                <w:rFonts w:eastAsia="B Badr"/>
                <w:sz w:val="2"/>
                <w:szCs w:val="2"/>
                <w:rtl/>
              </w:rPr>
            </w:pPr>
            <w:r w:rsidRPr="00821F27">
              <w:rPr>
                <w:rFonts w:eastAsia="B Badr" w:hint="cs"/>
                <w:rtl/>
              </w:rPr>
              <w:t>چو آدم کرد ایزد را ستایش</w:t>
            </w:r>
            <w:r w:rsidRPr="00821F27">
              <w:rPr>
                <w:rFonts w:eastAsia="B Badr" w:hint="cs"/>
                <w:rtl/>
              </w:rPr>
              <w:br/>
            </w:r>
          </w:p>
        </w:tc>
      </w:tr>
      <w:tr w:rsidR="00526555" w:rsidRPr="00821F27" w:rsidTr="00526555">
        <w:trPr>
          <w:jc w:val="center"/>
        </w:trPr>
        <w:tc>
          <w:tcPr>
            <w:tcW w:w="3432"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در آن حالت که می‌گفتند اتجعل</w:t>
            </w:r>
            <w:r w:rsidRPr="00821F27">
              <w:rPr>
                <w:rFonts w:eastAsia="B Badr" w:hint="cs"/>
                <w:rtl/>
              </w:rPr>
              <w:br/>
            </w:r>
          </w:p>
        </w:tc>
        <w:tc>
          <w:tcPr>
            <w:tcW w:w="360" w:type="dxa"/>
          </w:tcPr>
          <w:p w:rsidR="00526555" w:rsidRPr="00821F27" w:rsidRDefault="00526555" w:rsidP="00CD5EC5">
            <w:pPr>
              <w:pStyle w:val="a5"/>
              <w:ind w:firstLine="0"/>
              <w:jc w:val="lowKashida"/>
              <w:rPr>
                <w:rFonts w:eastAsia="B Badr"/>
                <w:rtl/>
              </w:rPr>
            </w:pPr>
          </w:p>
        </w:tc>
        <w:tc>
          <w:tcPr>
            <w:tcW w:w="3392" w:type="dxa"/>
          </w:tcPr>
          <w:p w:rsidR="00526555" w:rsidRPr="00821F27" w:rsidRDefault="00526555" w:rsidP="00CD5EC5">
            <w:pPr>
              <w:pStyle w:val="a5"/>
              <w:ind w:firstLine="0"/>
              <w:jc w:val="lowKashida"/>
              <w:rPr>
                <w:rFonts w:eastAsia="B Badr"/>
                <w:sz w:val="2"/>
                <w:szCs w:val="2"/>
                <w:rtl/>
              </w:rPr>
            </w:pPr>
            <w:r w:rsidRPr="00821F27">
              <w:rPr>
                <w:rFonts w:eastAsia="B Badr" w:hint="cs"/>
                <w:rtl/>
              </w:rPr>
              <w:t>چنین آمد خطاب از رب عادل</w:t>
            </w:r>
            <w:r w:rsidRPr="00821F27">
              <w:rPr>
                <w:rFonts w:eastAsia="B Badr" w:hint="cs"/>
                <w:rtl/>
              </w:rPr>
              <w:br/>
            </w:r>
          </w:p>
        </w:tc>
      </w:tr>
      <w:tr w:rsidR="00526555" w:rsidRPr="00821F27" w:rsidTr="00526555">
        <w:trPr>
          <w:jc w:val="center"/>
        </w:trPr>
        <w:tc>
          <w:tcPr>
            <w:tcW w:w="3432" w:type="dxa"/>
          </w:tcPr>
          <w:p w:rsidR="00526555" w:rsidRPr="00821F27" w:rsidRDefault="00526555" w:rsidP="00CD5EC5">
            <w:pPr>
              <w:pStyle w:val="a5"/>
              <w:ind w:firstLine="0"/>
              <w:jc w:val="lowKashida"/>
              <w:rPr>
                <w:rFonts w:eastAsia="B Badr"/>
                <w:sz w:val="2"/>
                <w:szCs w:val="2"/>
                <w:rtl/>
              </w:rPr>
            </w:pPr>
            <w:r w:rsidRPr="00821F27">
              <w:rPr>
                <w:rFonts w:eastAsia="B Badr" w:hint="cs"/>
                <w:rtl/>
              </w:rPr>
              <w:t>که من داناترم در حکمت خویش</w:t>
            </w:r>
            <w:r w:rsidRPr="00821F27">
              <w:rPr>
                <w:rFonts w:eastAsia="B Badr" w:hint="cs"/>
                <w:rtl/>
              </w:rPr>
              <w:br/>
            </w:r>
          </w:p>
        </w:tc>
        <w:tc>
          <w:tcPr>
            <w:tcW w:w="360" w:type="dxa"/>
          </w:tcPr>
          <w:p w:rsidR="00526555" w:rsidRPr="00821F27" w:rsidRDefault="00526555" w:rsidP="00CD5EC5">
            <w:pPr>
              <w:pStyle w:val="a5"/>
              <w:ind w:firstLine="0"/>
              <w:jc w:val="lowKashida"/>
              <w:rPr>
                <w:rFonts w:eastAsia="B Badr"/>
                <w:rtl/>
              </w:rPr>
            </w:pPr>
          </w:p>
        </w:tc>
        <w:tc>
          <w:tcPr>
            <w:tcW w:w="3392" w:type="dxa"/>
          </w:tcPr>
          <w:p w:rsidR="00526555" w:rsidRPr="00821F27" w:rsidRDefault="00526555" w:rsidP="00CD5EC5">
            <w:pPr>
              <w:pStyle w:val="a5"/>
              <w:ind w:firstLine="0"/>
              <w:jc w:val="lowKashida"/>
              <w:rPr>
                <w:rFonts w:eastAsia="B Badr"/>
                <w:sz w:val="2"/>
                <w:szCs w:val="2"/>
                <w:rtl/>
              </w:rPr>
            </w:pPr>
            <w:r w:rsidRPr="00821F27">
              <w:rPr>
                <w:rFonts w:eastAsia="B Badr" w:hint="cs"/>
                <w:rtl/>
              </w:rPr>
              <w:t>کسی سرّم نمی‌داند کم و بیش</w:t>
            </w:r>
            <w:r w:rsidRPr="00821F27">
              <w:rPr>
                <w:rFonts w:eastAsia="B Badr" w:hint="cs"/>
                <w:rtl/>
              </w:rPr>
              <w:br/>
            </w:r>
          </w:p>
        </w:tc>
      </w:tr>
      <w:tr w:rsidR="00526555" w:rsidRPr="00821F27" w:rsidTr="00526555">
        <w:trPr>
          <w:jc w:val="center"/>
        </w:trPr>
        <w:tc>
          <w:tcPr>
            <w:tcW w:w="3432" w:type="dxa"/>
          </w:tcPr>
          <w:p w:rsidR="00526555" w:rsidRPr="00821F27" w:rsidRDefault="00526555" w:rsidP="00CD5EC5">
            <w:pPr>
              <w:pStyle w:val="a5"/>
              <w:ind w:firstLine="0"/>
              <w:jc w:val="lowKashida"/>
              <w:rPr>
                <w:rFonts w:eastAsia="B Badr"/>
                <w:sz w:val="2"/>
                <w:szCs w:val="2"/>
                <w:rtl/>
              </w:rPr>
            </w:pPr>
            <w:r w:rsidRPr="00821F27">
              <w:rPr>
                <w:rFonts w:eastAsia="B Badr" w:hint="cs"/>
                <w:rtl/>
              </w:rPr>
              <w:t>چه گر آمد به خلقت ناتمام است</w:t>
            </w:r>
            <w:r w:rsidRPr="00821F27">
              <w:rPr>
                <w:rFonts w:eastAsia="B Badr" w:hint="cs"/>
                <w:rtl/>
              </w:rPr>
              <w:br/>
            </w:r>
          </w:p>
        </w:tc>
        <w:tc>
          <w:tcPr>
            <w:tcW w:w="360" w:type="dxa"/>
          </w:tcPr>
          <w:p w:rsidR="00526555" w:rsidRPr="00821F27" w:rsidRDefault="00526555" w:rsidP="00CD5EC5">
            <w:pPr>
              <w:pStyle w:val="a5"/>
              <w:ind w:firstLine="0"/>
              <w:jc w:val="lowKashida"/>
              <w:rPr>
                <w:rFonts w:eastAsia="B Badr"/>
                <w:rtl/>
              </w:rPr>
            </w:pPr>
          </w:p>
        </w:tc>
        <w:tc>
          <w:tcPr>
            <w:tcW w:w="3392" w:type="dxa"/>
          </w:tcPr>
          <w:p w:rsidR="00526555" w:rsidRPr="00CD5EC5" w:rsidRDefault="00526555" w:rsidP="00CD5EC5">
            <w:pPr>
              <w:pStyle w:val="a5"/>
              <w:ind w:firstLine="0"/>
              <w:jc w:val="lowKashida"/>
              <w:rPr>
                <w:rFonts w:eastAsia="B Badr"/>
                <w:sz w:val="2"/>
                <w:szCs w:val="2"/>
                <w:rtl/>
              </w:rPr>
            </w:pPr>
            <w:r w:rsidRPr="00CD5EC5">
              <w:rPr>
                <w:rFonts w:eastAsia="B Badr" w:hint="cs"/>
                <w:rtl/>
              </w:rPr>
              <w:t>زغیبش منعفت باخاص وعام است</w:t>
            </w:r>
            <w:r w:rsidR="00CD5EC5">
              <w:rPr>
                <w:rFonts w:eastAsia="B Badr"/>
                <w:rtl/>
              </w:rPr>
              <w:br/>
            </w:r>
          </w:p>
        </w:tc>
      </w:tr>
      <w:tr w:rsidR="00526555" w:rsidRPr="00821F27" w:rsidTr="00526555">
        <w:trPr>
          <w:jc w:val="center"/>
        </w:trPr>
        <w:tc>
          <w:tcPr>
            <w:tcW w:w="3432"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ثنای او ملائک چون شنودند</w:t>
            </w:r>
            <w:r w:rsidRPr="00821F27">
              <w:rPr>
                <w:rFonts w:eastAsia="B Badr" w:hint="cs"/>
                <w:rtl/>
              </w:rPr>
              <w:br/>
            </w:r>
          </w:p>
        </w:tc>
        <w:tc>
          <w:tcPr>
            <w:tcW w:w="360" w:type="dxa"/>
          </w:tcPr>
          <w:p w:rsidR="00526555" w:rsidRPr="00821F27" w:rsidRDefault="00526555" w:rsidP="00CD5EC5">
            <w:pPr>
              <w:pStyle w:val="a5"/>
              <w:ind w:firstLine="0"/>
              <w:jc w:val="lowKashida"/>
              <w:rPr>
                <w:rFonts w:eastAsia="B Badr"/>
                <w:rtl/>
              </w:rPr>
            </w:pPr>
          </w:p>
        </w:tc>
        <w:tc>
          <w:tcPr>
            <w:tcW w:w="3392"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دران دم علم آدم آزمودند</w:t>
            </w:r>
            <w:r w:rsidRPr="00821F27">
              <w:rPr>
                <w:rFonts w:eastAsia="B Badr" w:hint="cs"/>
                <w:rtl/>
              </w:rPr>
              <w:br/>
            </w:r>
          </w:p>
        </w:tc>
      </w:tr>
      <w:tr w:rsidR="00526555" w:rsidRPr="00821F27" w:rsidTr="00526555">
        <w:trPr>
          <w:jc w:val="center"/>
        </w:trPr>
        <w:tc>
          <w:tcPr>
            <w:tcW w:w="3432" w:type="dxa"/>
          </w:tcPr>
          <w:p w:rsidR="00526555" w:rsidRPr="00821F27" w:rsidRDefault="00526555" w:rsidP="00CD5EC5">
            <w:pPr>
              <w:pStyle w:val="a5"/>
              <w:ind w:firstLine="0"/>
              <w:jc w:val="lowKashida"/>
              <w:rPr>
                <w:rFonts w:eastAsia="B Badr"/>
                <w:sz w:val="2"/>
                <w:szCs w:val="2"/>
                <w:rtl/>
              </w:rPr>
            </w:pPr>
            <w:r w:rsidRPr="00821F27">
              <w:rPr>
                <w:rFonts w:eastAsia="B Badr" w:hint="cs"/>
                <w:rtl/>
              </w:rPr>
              <w:t>که با آدم بگو تا این صنم کیست</w:t>
            </w:r>
            <w:r w:rsidRPr="00821F27">
              <w:rPr>
                <w:rFonts w:eastAsia="B Badr"/>
                <w:rtl/>
              </w:rPr>
              <w:br/>
            </w:r>
          </w:p>
        </w:tc>
        <w:tc>
          <w:tcPr>
            <w:tcW w:w="360" w:type="dxa"/>
          </w:tcPr>
          <w:p w:rsidR="00526555" w:rsidRPr="00821F27" w:rsidRDefault="00526555" w:rsidP="00CD5EC5">
            <w:pPr>
              <w:pStyle w:val="a5"/>
              <w:ind w:firstLine="0"/>
              <w:jc w:val="lowKashida"/>
              <w:rPr>
                <w:rFonts w:eastAsia="B Badr"/>
                <w:rtl/>
              </w:rPr>
            </w:pPr>
          </w:p>
        </w:tc>
        <w:tc>
          <w:tcPr>
            <w:tcW w:w="3392" w:type="dxa"/>
          </w:tcPr>
          <w:p w:rsidR="00526555" w:rsidRPr="00CD5EC5" w:rsidRDefault="00526555" w:rsidP="00CD5EC5">
            <w:pPr>
              <w:pStyle w:val="a5"/>
              <w:ind w:firstLine="0"/>
              <w:jc w:val="lowKashida"/>
              <w:rPr>
                <w:rFonts w:eastAsia="B Badr"/>
                <w:sz w:val="2"/>
                <w:szCs w:val="2"/>
                <w:rtl/>
              </w:rPr>
            </w:pPr>
            <w:r w:rsidRPr="00CD5EC5">
              <w:rPr>
                <w:rFonts w:eastAsia="B Badr" w:hint="cs"/>
                <w:rtl/>
              </w:rPr>
              <w:t>چه دارد نام واصلش ازعدم</w:t>
            </w:r>
            <w:r w:rsidR="00CD5EC5">
              <w:rPr>
                <w:rFonts w:eastAsia="B Badr" w:hint="eastAsia"/>
                <w:rtl/>
              </w:rPr>
              <w:t>‌</w:t>
            </w:r>
            <w:r w:rsidRPr="00CD5EC5">
              <w:rPr>
                <w:rFonts w:eastAsia="B Badr" w:hint="cs"/>
                <w:rtl/>
              </w:rPr>
              <w:t>چیست</w:t>
            </w:r>
            <w:r w:rsidR="00CD5EC5">
              <w:rPr>
                <w:rFonts w:eastAsia="B Badr"/>
                <w:rtl/>
              </w:rPr>
              <w:br/>
            </w:r>
          </w:p>
        </w:tc>
      </w:tr>
      <w:tr w:rsidR="00526555" w:rsidRPr="00821F27" w:rsidTr="00526555">
        <w:trPr>
          <w:jc w:val="center"/>
        </w:trPr>
        <w:tc>
          <w:tcPr>
            <w:tcW w:w="3432"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بگفت از جسم و جانم ساز دادند</w:t>
            </w:r>
            <w:r w:rsidRPr="00821F27">
              <w:rPr>
                <w:rFonts w:eastAsia="B Badr" w:hint="cs"/>
                <w:rtl/>
              </w:rPr>
              <w:br/>
            </w:r>
          </w:p>
        </w:tc>
        <w:tc>
          <w:tcPr>
            <w:tcW w:w="360" w:type="dxa"/>
          </w:tcPr>
          <w:p w:rsidR="00526555" w:rsidRPr="00821F27" w:rsidRDefault="00526555" w:rsidP="00CD5EC5">
            <w:pPr>
              <w:pStyle w:val="a5"/>
              <w:ind w:firstLine="0"/>
              <w:jc w:val="lowKashida"/>
              <w:rPr>
                <w:rFonts w:eastAsia="B Badr"/>
                <w:rtl/>
              </w:rPr>
            </w:pPr>
          </w:p>
        </w:tc>
        <w:tc>
          <w:tcPr>
            <w:tcW w:w="3392"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از این رو نام او حوّا نهادند</w:t>
            </w:r>
            <w:r w:rsidRPr="00821F27">
              <w:rPr>
                <w:rFonts w:eastAsia="B Badr" w:hint="cs"/>
                <w:rtl/>
              </w:rPr>
              <w:br/>
            </w:r>
          </w:p>
        </w:tc>
      </w:tr>
      <w:tr w:rsidR="00526555" w:rsidRPr="00821F27" w:rsidTr="00526555">
        <w:trPr>
          <w:jc w:val="center"/>
        </w:trPr>
        <w:tc>
          <w:tcPr>
            <w:tcW w:w="3432" w:type="dxa"/>
          </w:tcPr>
          <w:p w:rsidR="00526555" w:rsidRPr="00821F27" w:rsidRDefault="00526555" w:rsidP="00CD5EC5">
            <w:pPr>
              <w:pStyle w:val="a5"/>
              <w:ind w:firstLine="0"/>
              <w:jc w:val="lowKashida"/>
              <w:rPr>
                <w:rFonts w:eastAsia="B Badr"/>
                <w:sz w:val="2"/>
                <w:szCs w:val="2"/>
                <w:rtl/>
              </w:rPr>
            </w:pPr>
            <w:r w:rsidRPr="00821F27">
              <w:rPr>
                <w:rFonts w:eastAsia="B Badr" w:hint="cs"/>
                <w:rtl/>
              </w:rPr>
              <w:t>که او از زنده‌ای شد آفریده</w:t>
            </w:r>
            <w:r w:rsidRPr="00821F27">
              <w:rPr>
                <w:rFonts w:eastAsia="B Badr" w:hint="cs"/>
                <w:rtl/>
              </w:rPr>
              <w:br/>
            </w:r>
          </w:p>
        </w:tc>
        <w:tc>
          <w:tcPr>
            <w:tcW w:w="360" w:type="dxa"/>
          </w:tcPr>
          <w:p w:rsidR="00526555" w:rsidRPr="00821F27" w:rsidRDefault="00526555" w:rsidP="00CD5EC5">
            <w:pPr>
              <w:pStyle w:val="a5"/>
              <w:ind w:firstLine="0"/>
              <w:jc w:val="lowKashida"/>
              <w:rPr>
                <w:rFonts w:eastAsia="B Badr"/>
                <w:rtl/>
              </w:rPr>
            </w:pPr>
          </w:p>
        </w:tc>
        <w:tc>
          <w:tcPr>
            <w:tcW w:w="3392"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حوا نامی‌ست از حی‌ّ برگزیده</w:t>
            </w:r>
            <w:r w:rsidRPr="00821F27">
              <w:rPr>
                <w:rFonts w:eastAsia="B Badr" w:hint="cs"/>
                <w:rtl/>
              </w:rPr>
              <w:br/>
            </w:r>
          </w:p>
        </w:tc>
      </w:tr>
      <w:tr w:rsidR="00526555" w:rsidRPr="00821F27" w:rsidTr="00526555">
        <w:trPr>
          <w:jc w:val="center"/>
        </w:trPr>
        <w:tc>
          <w:tcPr>
            <w:tcW w:w="3432" w:type="dxa"/>
          </w:tcPr>
          <w:p w:rsidR="00526555" w:rsidRPr="00821F27" w:rsidRDefault="00526555" w:rsidP="00CD5EC5">
            <w:pPr>
              <w:pStyle w:val="a5"/>
              <w:ind w:firstLine="0"/>
              <w:jc w:val="lowKashida"/>
              <w:rPr>
                <w:rFonts w:eastAsia="B Badr"/>
                <w:sz w:val="2"/>
                <w:szCs w:val="2"/>
                <w:rtl/>
              </w:rPr>
            </w:pPr>
            <w:r w:rsidRPr="00821F27">
              <w:rPr>
                <w:rFonts w:eastAsia="B Badr" w:hint="cs"/>
                <w:rtl/>
              </w:rPr>
              <w:t>چو بشنیدند از شرح فذالک</w:t>
            </w:r>
            <w:r w:rsidRPr="00821F27">
              <w:rPr>
                <w:rFonts w:eastAsia="B Badr" w:hint="cs"/>
                <w:rtl/>
              </w:rPr>
              <w:br/>
            </w:r>
          </w:p>
        </w:tc>
        <w:tc>
          <w:tcPr>
            <w:tcW w:w="360" w:type="dxa"/>
          </w:tcPr>
          <w:p w:rsidR="00526555" w:rsidRPr="00821F27" w:rsidRDefault="00526555" w:rsidP="00CD5EC5">
            <w:pPr>
              <w:pStyle w:val="a5"/>
              <w:ind w:firstLine="0"/>
              <w:jc w:val="lowKashida"/>
              <w:rPr>
                <w:rFonts w:eastAsia="B Badr"/>
                <w:rtl/>
              </w:rPr>
            </w:pPr>
          </w:p>
        </w:tc>
        <w:tc>
          <w:tcPr>
            <w:tcW w:w="3392"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ثنا گفتند بر آدم ملائک</w:t>
            </w:r>
            <w:r w:rsidRPr="00821F27">
              <w:rPr>
                <w:rFonts w:eastAsia="B Badr" w:hint="cs"/>
                <w:rtl/>
              </w:rPr>
              <w:br/>
            </w:r>
          </w:p>
        </w:tc>
      </w:tr>
      <w:tr w:rsidR="00526555" w:rsidRPr="00821F27" w:rsidTr="00526555">
        <w:trPr>
          <w:jc w:val="center"/>
        </w:trPr>
        <w:tc>
          <w:tcPr>
            <w:tcW w:w="3432" w:type="dxa"/>
          </w:tcPr>
          <w:p w:rsidR="00526555" w:rsidRPr="00821F27" w:rsidRDefault="00526555" w:rsidP="00CD5EC5">
            <w:pPr>
              <w:pStyle w:val="a5"/>
              <w:ind w:firstLine="0"/>
              <w:jc w:val="lowKashida"/>
              <w:rPr>
                <w:rFonts w:eastAsia="B Badr"/>
                <w:sz w:val="2"/>
                <w:szCs w:val="2"/>
                <w:rtl/>
              </w:rPr>
            </w:pPr>
            <w:r w:rsidRPr="00821F27">
              <w:rPr>
                <w:rFonts w:eastAsia="B Badr" w:hint="cs"/>
                <w:rtl/>
              </w:rPr>
              <w:t>نبود از وی عجب اوهام و ادراک</w:t>
            </w:r>
            <w:r w:rsidRPr="00821F27">
              <w:rPr>
                <w:rFonts w:eastAsia="B Badr" w:hint="cs"/>
                <w:rtl/>
              </w:rPr>
              <w:br/>
            </w:r>
          </w:p>
        </w:tc>
        <w:tc>
          <w:tcPr>
            <w:tcW w:w="360" w:type="dxa"/>
          </w:tcPr>
          <w:p w:rsidR="00526555" w:rsidRPr="00821F27" w:rsidRDefault="00526555" w:rsidP="00CD5EC5">
            <w:pPr>
              <w:pStyle w:val="a5"/>
              <w:ind w:firstLine="0"/>
              <w:jc w:val="lowKashida"/>
              <w:rPr>
                <w:rFonts w:eastAsia="B Badr"/>
                <w:rtl/>
              </w:rPr>
            </w:pPr>
          </w:p>
        </w:tc>
        <w:tc>
          <w:tcPr>
            <w:tcW w:w="3392" w:type="dxa"/>
          </w:tcPr>
          <w:p w:rsidR="00526555" w:rsidRPr="00821F27" w:rsidRDefault="00526555" w:rsidP="00CD5EC5">
            <w:pPr>
              <w:pStyle w:val="a5"/>
              <w:ind w:firstLine="0"/>
              <w:jc w:val="lowKashida"/>
              <w:rPr>
                <w:rFonts w:eastAsia="B Badr"/>
                <w:sz w:val="2"/>
                <w:szCs w:val="2"/>
                <w:rtl/>
              </w:rPr>
            </w:pPr>
            <w:r w:rsidRPr="00821F27">
              <w:rPr>
                <w:rFonts w:eastAsia="B Badr" w:hint="cs"/>
                <w:rtl/>
              </w:rPr>
              <w:t>که او را بُد معلم ایزد پاک</w:t>
            </w:r>
            <w:r w:rsidRPr="00821F27">
              <w:rPr>
                <w:rFonts w:eastAsia="B Badr" w:hint="cs"/>
                <w:rtl/>
              </w:rPr>
              <w:br/>
            </w:r>
          </w:p>
        </w:tc>
      </w:tr>
      <w:tr w:rsidR="00526555" w:rsidRPr="00821F27" w:rsidTr="00526555">
        <w:trPr>
          <w:jc w:val="center"/>
        </w:trPr>
        <w:tc>
          <w:tcPr>
            <w:tcW w:w="3432"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به مهر آدم حوا را نزد خود خواند</w:t>
            </w:r>
            <w:r w:rsidRPr="00821F27">
              <w:rPr>
                <w:rFonts w:eastAsia="B Badr" w:hint="cs"/>
                <w:rtl/>
              </w:rPr>
              <w:br/>
            </w:r>
          </w:p>
        </w:tc>
        <w:tc>
          <w:tcPr>
            <w:tcW w:w="360" w:type="dxa"/>
          </w:tcPr>
          <w:p w:rsidR="00526555" w:rsidRPr="00821F27" w:rsidRDefault="00526555" w:rsidP="00CD5EC5">
            <w:pPr>
              <w:pStyle w:val="a5"/>
              <w:ind w:firstLine="0"/>
              <w:jc w:val="lowKashida"/>
              <w:rPr>
                <w:rFonts w:eastAsia="B Badr"/>
                <w:rtl/>
              </w:rPr>
            </w:pPr>
          </w:p>
        </w:tc>
        <w:tc>
          <w:tcPr>
            <w:tcW w:w="3392"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حوا از شرم در حیرت فرو ماند</w:t>
            </w:r>
            <w:r w:rsidRPr="00821F27">
              <w:rPr>
                <w:rFonts w:eastAsia="B Badr" w:hint="cs"/>
                <w:rtl/>
              </w:rPr>
              <w:br/>
            </w:r>
          </w:p>
        </w:tc>
      </w:tr>
      <w:tr w:rsidR="00526555" w:rsidRPr="00821F27" w:rsidTr="00526555">
        <w:trPr>
          <w:jc w:val="center"/>
        </w:trPr>
        <w:tc>
          <w:tcPr>
            <w:tcW w:w="3432" w:type="dxa"/>
          </w:tcPr>
          <w:p w:rsidR="00526555" w:rsidRPr="00821F27" w:rsidRDefault="00526555" w:rsidP="00CD5EC5">
            <w:pPr>
              <w:pStyle w:val="a5"/>
              <w:ind w:firstLine="0"/>
              <w:jc w:val="lowKashida"/>
              <w:rPr>
                <w:rFonts w:eastAsia="B Badr"/>
                <w:sz w:val="2"/>
                <w:szCs w:val="2"/>
                <w:rtl/>
              </w:rPr>
            </w:pPr>
            <w:r w:rsidRPr="00821F27">
              <w:rPr>
                <w:rFonts w:eastAsia="B Badr" w:hint="cs"/>
                <w:rtl/>
              </w:rPr>
              <w:t>نشد حوّا و در حیرت فرو شد</w:t>
            </w:r>
            <w:r w:rsidRPr="00821F27">
              <w:rPr>
                <w:rFonts w:eastAsia="B Badr" w:hint="cs"/>
                <w:rtl/>
              </w:rPr>
              <w:br/>
            </w:r>
          </w:p>
        </w:tc>
        <w:tc>
          <w:tcPr>
            <w:tcW w:w="360" w:type="dxa"/>
          </w:tcPr>
          <w:p w:rsidR="00526555" w:rsidRPr="00821F27" w:rsidRDefault="00526555" w:rsidP="00CD5EC5">
            <w:pPr>
              <w:pStyle w:val="a5"/>
              <w:ind w:firstLine="0"/>
              <w:jc w:val="lowKashida"/>
              <w:rPr>
                <w:rFonts w:eastAsia="B Badr"/>
                <w:rtl/>
              </w:rPr>
            </w:pPr>
          </w:p>
        </w:tc>
        <w:tc>
          <w:tcPr>
            <w:tcW w:w="3392" w:type="dxa"/>
          </w:tcPr>
          <w:p w:rsidR="00526555" w:rsidRPr="00821F27" w:rsidRDefault="00526555" w:rsidP="00CD5EC5">
            <w:pPr>
              <w:pStyle w:val="a5"/>
              <w:ind w:firstLine="0"/>
              <w:jc w:val="lowKashida"/>
              <w:rPr>
                <w:rFonts w:eastAsia="B Badr"/>
                <w:sz w:val="2"/>
                <w:szCs w:val="2"/>
                <w:rtl/>
              </w:rPr>
            </w:pPr>
            <w:r w:rsidRPr="00821F27">
              <w:rPr>
                <w:rFonts w:eastAsia="B Badr" w:hint="cs"/>
                <w:rtl/>
              </w:rPr>
              <w:t>ز بی‌صبری هم آدم نزد او شد</w:t>
            </w:r>
            <w:r w:rsidRPr="00821F27">
              <w:rPr>
                <w:rFonts w:eastAsia="B Badr" w:hint="cs"/>
                <w:rtl/>
              </w:rPr>
              <w:br/>
            </w:r>
          </w:p>
        </w:tc>
      </w:tr>
      <w:tr w:rsidR="00526555" w:rsidRPr="00821F27" w:rsidTr="00526555">
        <w:trPr>
          <w:jc w:val="center"/>
        </w:trPr>
        <w:tc>
          <w:tcPr>
            <w:tcW w:w="3432" w:type="dxa"/>
          </w:tcPr>
          <w:p w:rsidR="00526555" w:rsidRPr="00821F27" w:rsidRDefault="00526555" w:rsidP="00CD5EC5">
            <w:pPr>
              <w:pStyle w:val="a5"/>
              <w:ind w:firstLine="0"/>
              <w:jc w:val="lowKashida"/>
              <w:rPr>
                <w:rFonts w:eastAsia="B Badr"/>
                <w:sz w:val="2"/>
                <w:szCs w:val="2"/>
                <w:rtl/>
              </w:rPr>
            </w:pPr>
            <w:r w:rsidRPr="00821F27">
              <w:rPr>
                <w:rFonts w:eastAsia="B Badr" w:hint="cs"/>
                <w:rtl/>
              </w:rPr>
              <w:t>میان این آدم سنّت افتاد</w:t>
            </w:r>
            <w:r w:rsidRPr="00821F27">
              <w:rPr>
                <w:rFonts w:eastAsia="B Badr" w:hint="cs"/>
                <w:rtl/>
              </w:rPr>
              <w:br/>
            </w:r>
          </w:p>
        </w:tc>
        <w:tc>
          <w:tcPr>
            <w:tcW w:w="360" w:type="dxa"/>
          </w:tcPr>
          <w:p w:rsidR="00526555" w:rsidRPr="00821F27" w:rsidRDefault="00526555" w:rsidP="00CD5EC5">
            <w:pPr>
              <w:pStyle w:val="a5"/>
              <w:ind w:firstLine="0"/>
              <w:jc w:val="lowKashida"/>
              <w:rPr>
                <w:rFonts w:eastAsia="B Badr"/>
                <w:rtl/>
              </w:rPr>
            </w:pPr>
          </w:p>
        </w:tc>
        <w:tc>
          <w:tcPr>
            <w:tcW w:w="3392" w:type="dxa"/>
          </w:tcPr>
          <w:p w:rsidR="00526555" w:rsidRPr="00821F27" w:rsidRDefault="00526555" w:rsidP="00CD5EC5">
            <w:pPr>
              <w:pStyle w:val="a5"/>
              <w:ind w:firstLine="0"/>
              <w:jc w:val="lowKashida"/>
              <w:rPr>
                <w:rFonts w:eastAsia="B Badr"/>
                <w:sz w:val="2"/>
                <w:szCs w:val="2"/>
                <w:rtl/>
              </w:rPr>
            </w:pPr>
            <w:r w:rsidRPr="00821F27">
              <w:rPr>
                <w:rFonts w:eastAsia="B Badr" w:hint="cs"/>
                <w:rtl/>
              </w:rPr>
              <w:t>که نزدیک عروس آرند داماد</w:t>
            </w:r>
            <w:r w:rsidRPr="00821F27">
              <w:rPr>
                <w:rFonts w:eastAsia="B Badr" w:hint="cs"/>
                <w:rtl/>
              </w:rPr>
              <w:br/>
            </w:r>
          </w:p>
        </w:tc>
      </w:tr>
    </w:tbl>
    <w:p w:rsidR="00526555" w:rsidRPr="00D9037B" w:rsidRDefault="00526555" w:rsidP="00CD5EC5">
      <w:pPr>
        <w:pStyle w:val="a0"/>
        <w:rPr>
          <w:rtl/>
        </w:rPr>
      </w:pPr>
      <w:bookmarkStart w:id="149" w:name="_Toc243530862"/>
      <w:bookmarkStart w:id="150" w:name="_Toc319612305"/>
      <w:bookmarkStart w:id="151" w:name="_Toc423422496"/>
      <w:r w:rsidRPr="00D9037B">
        <w:rPr>
          <w:rFonts w:hint="cs"/>
          <w:rtl/>
        </w:rPr>
        <w:t>در عقد بستن آدم</w:t>
      </w:r>
      <w:r w:rsidR="00CD5EC5">
        <w:rPr>
          <w:rFonts w:cs="CTraditional Arabic" w:hint="cs"/>
          <w:b/>
          <w:bCs w:val="0"/>
          <w:rtl/>
        </w:rPr>
        <w:t>÷</w:t>
      </w:r>
      <w:bookmarkEnd w:id="149"/>
      <w:bookmarkEnd w:id="150"/>
      <w:bookmarkEnd w:id="151"/>
    </w:p>
    <w:tbl>
      <w:tblPr>
        <w:bidiVisual/>
        <w:tblW w:w="0" w:type="auto"/>
        <w:jc w:val="center"/>
        <w:tblLook w:val="01E0" w:firstRow="1" w:lastRow="1" w:firstColumn="1" w:lastColumn="1" w:noHBand="0" w:noVBand="0"/>
      </w:tblPr>
      <w:tblGrid>
        <w:gridCol w:w="3082"/>
        <w:gridCol w:w="285"/>
        <w:gridCol w:w="3085"/>
      </w:tblGrid>
      <w:tr w:rsidR="00526555" w:rsidRPr="00821F27" w:rsidTr="00840ACC">
        <w:trPr>
          <w:jc w:val="center"/>
        </w:trPr>
        <w:tc>
          <w:tcPr>
            <w:tcW w:w="3082" w:type="dxa"/>
          </w:tcPr>
          <w:p w:rsidR="00526555" w:rsidRPr="00821F27" w:rsidRDefault="00526555" w:rsidP="00840ACC">
            <w:pPr>
              <w:pStyle w:val="a5"/>
              <w:ind w:firstLine="0"/>
              <w:jc w:val="lowKashida"/>
              <w:rPr>
                <w:rFonts w:eastAsia="B Badr"/>
                <w:sz w:val="2"/>
                <w:szCs w:val="2"/>
                <w:rtl/>
              </w:rPr>
            </w:pPr>
            <w:r w:rsidRPr="00821F27">
              <w:rPr>
                <w:rFonts w:eastAsia="B Badr" w:hint="cs"/>
                <w:rtl/>
              </w:rPr>
              <w:t>چو آدم به حوا گرم دل کرد</w:t>
            </w:r>
            <w:r w:rsidRPr="00821F27">
              <w:rPr>
                <w:rFonts w:eastAsia="B Badr"/>
                <w:rtl/>
              </w:rPr>
              <w:br/>
            </w:r>
          </w:p>
        </w:tc>
        <w:tc>
          <w:tcPr>
            <w:tcW w:w="285" w:type="dxa"/>
          </w:tcPr>
          <w:p w:rsidR="00526555" w:rsidRPr="00821F27" w:rsidRDefault="00526555" w:rsidP="00840ACC">
            <w:pPr>
              <w:pStyle w:val="a5"/>
              <w:ind w:firstLine="0"/>
              <w:jc w:val="lowKashida"/>
              <w:rPr>
                <w:rFonts w:eastAsia="B Badr"/>
                <w:rtl/>
              </w:rPr>
            </w:pPr>
          </w:p>
        </w:tc>
        <w:tc>
          <w:tcPr>
            <w:tcW w:w="3085" w:type="dxa"/>
          </w:tcPr>
          <w:p w:rsidR="00526555" w:rsidRPr="00840ACC" w:rsidRDefault="00526555" w:rsidP="00840ACC">
            <w:pPr>
              <w:pStyle w:val="a5"/>
              <w:ind w:firstLine="0"/>
              <w:jc w:val="lowKashida"/>
              <w:rPr>
                <w:rFonts w:eastAsia="B Badr"/>
                <w:sz w:val="2"/>
                <w:szCs w:val="2"/>
                <w:rtl/>
              </w:rPr>
            </w:pPr>
            <w:r w:rsidRPr="00840ACC">
              <w:rPr>
                <w:rFonts w:eastAsia="B Badr" w:hint="cs"/>
                <w:rtl/>
              </w:rPr>
              <w:t>طمع درقند ونار وسیب و گل کرد</w:t>
            </w:r>
            <w:r w:rsidR="00840ACC">
              <w:rPr>
                <w:rFonts w:eastAsia="B Badr"/>
                <w:rtl/>
              </w:rPr>
              <w:br/>
            </w:r>
          </w:p>
        </w:tc>
      </w:tr>
      <w:tr w:rsidR="00526555" w:rsidRPr="00821F27" w:rsidTr="00840ACC">
        <w:trPr>
          <w:jc w:val="center"/>
        </w:trPr>
        <w:tc>
          <w:tcPr>
            <w:tcW w:w="3082" w:type="dxa"/>
          </w:tcPr>
          <w:p w:rsidR="00526555" w:rsidRPr="00821F27" w:rsidRDefault="00526555" w:rsidP="00840ACC">
            <w:pPr>
              <w:pStyle w:val="a5"/>
              <w:ind w:firstLine="0"/>
              <w:jc w:val="lowKashida"/>
              <w:rPr>
                <w:rFonts w:eastAsia="B Badr"/>
                <w:sz w:val="2"/>
                <w:szCs w:val="2"/>
                <w:rtl/>
              </w:rPr>
            </w:pPr>
            <w:r w:rsidRPr="00821F27">
              <w:rPr>
                <w:rFonts w:eastAsia="B Badr" w:hint="cs"/>
                <w:rtl/>
              </w:rPr>
              <w:t>شده مائل که لعلش را ببوسد</w:t>
            </w:r>
            <w:r w:rsidRPr="00821F27">
              <w:rPr>
                <w:rFonts w:eastAsia="B Badr" w:hint="cs"/>
                <w:rtl/>
              </w:rPr>
              <w:br/>
            </w:r>
          </w:p>
        </w:tc>
        <w:tc>
          <w:tcPr>
            <w:tcW w:w="285" w:type="dxa"/>
          </w:tcPr>
          <w:p w:rsidR="00526555" w:rsidRPr="00821F27" w:rsidRDefault="00526555" w:rsidP="00840ACC">
            <w:pPr>
              <w:pStyle w:val="a5"/>
              <w:ind w:firstLine="0"/>
              <w:jc w:val="lowKashida"/>
              <w:rPr>
                <w:rFonts w:eastAsia="B Badr"/>
                <w:rtl/>
              </w:rPr>
            </w:pPr>
          </w:p>
        </w:tc>
        <w:tc>
          <w:tcPr>
            <w:tcW w:w="3085" w:type="dxa"/>
          </w:tcPr>
          <w:p w:rsidR="00526555" w:rsidRPr="00821F27" w:rsidRDefault="00526555" w:rsidP="00840ACC">
            <w:pPr>
              <w:pStyle w:val="a5"/>
              <w:ind w:firstLine="0"/>
              <w:jc w:val="lowKashida"/>
              <w:rPr>
                <w:rFonts w:eastAsia="B Badr"/>
                <w:sz w:val="2"/>
                <w:szCs w:val="2"/>
                <w:rtl/>
              </w:rPr>
            </w:pPr>
            <w:r w:rsidRPr="00821F27">
              <w:rPr>
                <w:rFonts w:eastAsia="B Badr" w:hint="cs"/>
                <w:rtl/>
              </w:rPr>
              <w:t>ز لعلش شربت شیرین بنوشد</w:t>
            </w:r>
            <w:r w:rsidRPr="00821F27">
              <w:rPr>
                <w:rFonts w:eastAsia="B Badr" w:hint="cs"/>
                <w:rtl/>
              </w:rPr>
              <w:br/>
            </w:r>
          </w:p>
        </w:tc>
      </w:tr>
      <w:tr w:rsidR="00526555" w:rsidRPr="00821F27" w:rsidTr="00840ACC">
        <w:trPr>
          <w:jc w:val="center"/>
        </w:trPr>
        <w:tc>
          <w:tcPr>
            <w:tcW w:w="3082" w:type="dxa"/>
          </w:tcPr>
          <w:p w:rsidR="00526555" w:rsidRPr="00821F27" w:rsidRDefault="00526555" w:rsidP="00840ACC">
            <w:pPr>
              <w:pStyle w:val="a5"/>
              <w:ind w:firstLine="0"/>
              <w:jc w:val="lowKashida"/>
              <w:rPr>
                <w:rFonts w:eastAsia="B Badr"/>
                <w:sz w:val="2"/>
                <w:szCs w:val="2"/>
                <w:rtl/>
              </w:rPr>
            </w:pPr>
            <w:r w:rsidRPr="00821F27">
              <w:rPr>
                <w:rFonts w:eastAsia="B Badr" w:hint="cs"/>
                <w:rtl/>
              </w:rPr>
              <w:t>خطاب آمد که یا آدم توقف</w:t>
            </w:r>
            <w:r w:rsidRPr="00821F27">
              <w:rPr>
                <w:rFonts w:eastAsia="B Badr"/>
                <w:rtl/>
              </w:rPr>
              <w:br/>
            </w:r>
          </w:p>
        </w:tc>
        <w:tc>
          <w:tcPr>
            <w:tcW w:w="285" w:type="dxa"/>
          </w:tcPr>
          <w:p w:rsidR="00526555" w:rsidRPr="00821F27" w:rsidRDefault="00526555" w:rsidP="00840ACC">
            <w:pPr>
              <w:pStyle w:val="a5"/>
              <w:ind w:firstLine="0"/>
              <w:jc w:val="lowKashida"/>
              <w:rPr>
                <w:rFonts w:eastAsia="B Badr"/>
                <w:rtl/>
              </w:rPr>
            </w:pPr>
          </w:p>
        </w:tc>
        <w:tc>
          <w:tcPr>
            <w:tcW w:w="3085" w:type="dxa"/>
          </w:tcPr>
          <w:p w:rsidR="00526555" w:rsidRPr="00821F27" w:rsidRDefault="00526555" w:rsidP="00840ACC">
            <w:pPr>
              <w:pStyle w:val="a5"/>
              <w:ind w:firstLine="0"/>
              <w:jc w:val="lowKashida"/>
              <w:rPr>
                <w:rFonts w:eastAsia="B Badr"/>
                <w:sz w:val="2"/>
                <w:szCs w:val="2"/>
                <w:rtl/>
              </w:rPr>
            </w:pPr>
            <w:r w:rsidRPr="00821F27">
              <w:rPr>
                <w:rFonts w:eastAsia="B Badr" w:hint="cs"/>
                <w:rtl/>
              </w:rPr>
              <w:t>مکن اندر عروس ما تصرّف</w:t>
            </w:r>
            <w:r w:rsidRPr="00821F27">
              <w:rPr>
                <w:rFonts w:eastAsia="B Badr" w:hint="cs"/>
                <w:rtl/>
              </w:rPr>
              <w:br/>
            </w:r>
          </w:p>
        </w:tc>
      </w:tr>
      <w:tr w:rsidR="00526555" w:rsidRPr="00821F27" w:rsidTr="00840ACC">
        <w:trPr>
          <w:jc w:val="center"/>
        </w:trPr>
        <w:tc>
          <w:tcPr>
            <w:tcW w:w="3082" w:type="dxa"/>
          </w:tcPr>
          <w:p w:rsidR="00526555" w:rsidRPr="00821F27" w:rsidRDefault="00526555" w:rsidP="00840ACC">
            <w:pPr>
              <w:pStyle w:val="a5"/>
              <w:ind w:firstLine="0"/>
              <w:jc w:val="lowKashida"/>
              <w:rPr>
                <w:rFonts w:eastAsia="B Badr"/>
                <w:sz w:val="2"/>
                <w:szCs w:val="2"/>
                <w:rtl/>
              </w:rPr>
            </w:pPr>
            <w:r w:rsidRPr="00821F27">
              <w:rPr>
                <w:rFonts w:eastAsia="B Badr" w:hint="cs"/>
                <w:rtl/>
              </w:rPr>
              <w:t>اگر خواهی که لعلش را ببوسی</w:t>
            </w:r>
            <w:r w:rsidRPr="00821F27">
              <w:rPr>
                <w:rFonts w:eastAsia="B Badr" w:hint="cs"/>
                <w:rtl/>
              </w:rPr>
              <w:br/>
            </w:r>
          </w:p>
        </w:tc>
        <w:tc>
          <w:tcPr>
            <w:tcW w:w="285" w:type="dxa"/>
          </w:tcPr>
          <w:p w:rsidR="00526555" w:rsidRPr="00821F27" w:rsidRDefault="00526555" w:rsidP="00840ACC">
            <w:pPr>
              <w:pStyle w:val="a5"/>
              <w:ind w:firstLine="0"/>
              <w:jc w:val="lowKashida"/>
              <w:rPr>
                <w:rFonts w:eastAsia="B Badr"/>
                <w:rtl/>
              </w:rPr>
            </w:pPr>
          </w:p>
        </w:tc>
        <w:tc>
          <w:tcPr>
            <w:tcW w:w="3085" w:type="dxa"/>
          </w:tcPr>
          <w:p w:rsidR="00526555" w:rsidRPr="00821F27" w:rsidRDefault="00526555" w:rsidP="00840ACC">
            <w:pPr>
              <w:pStyle w:val="a5"/>
              <w:ind w:firstLine="0"/>
              <w:jc w:val="lowKashida"/>
              <w:rPr>
                <w:rFonts w:eastAsia="B Badr"/>
                <w:sz w:val="2"/>
                <w:szCs w:val="2"/>
                <w:rtl/>
              </w:rPr>
            </w:pPr>
            <w:r w:rsidRPr="00821F27">
              <w:rPr>
                <w:rFonts w:eastAsia="B Badr" w:hint="cs"/>
                <w:rtl/>
              </w:rPr>
              <w:t>بده کابین عروس از ما چه خواهی</w:t>
            </w:r>
            <w:r w:rsidRPr="00821F27">
              <w:rPr>
                <w:rFonts w:eastAsia="B Badr" w:hint="cs"/>
                <w:rtl/>
              </w:rPr>
              <w:br/>
            </w:r>
          </w:p>
        </w:tc>
      </w:tr>
      <w:tr w:rsidR="00526555" w:rsidRPr="00821F27" w:rsidTr="00840ACC">
        <w:trPr>
          <w:jc w:val="center"/>
        </w:trPr>
        <w:tc>
          <w:tcPr>
            <w:tcW w:w="3082" w:type="dxa"/>
          </w:tcPr>
          <w:p w:rsidR="00526555" w:rsidRPr="00821F27" w:rsidRDefault="00526555" w:rsidP="00840ACC">
            <w:pPr>
              <w:pStyle w:val="a5"/>
              <w:ind w:firstLine="0"/>
              <w:jc w:val="lowKashida"/>
              <w:rPr>
                <w:rFonts w:eastAsia="B Badr"/>
                <w:sz w:val="2"/>
                <w:szCs w:val="2"/>
                <w:rtl/>
              </w:rPr>
            </w:pPr>
            <w:r w:rsidRPr="00821F27">
              <w:rPr>
                <w:rFonts w:eastAsia="B Badr" w:hint="cs"/>
                <w:rtl/>
              </w:rPr>
              <w:t>خطاب آمد که تو ده بار صلوات</w:t>
            </w:r>
            <w:r w:rsidRPr="00821F27">
              <w:rPr>
                <w:rFonts w:eastAsia="B Badr" w:hint="cs"/>
                <w:rtl/>
              </w:rPr>
              <w:br/>
            </w:r>
          </w:p>
        </w:tc>
        <w:tc>
          <w:tcPr>
            <w:tcW w:w="285" w:type="dxa"/>
          </w:tcPr>
          <w:p w:rsidR="00526555" w:rsidRPr="00821F27" w:rsidRDefault="00526555" w:rsidP="00840ACC">
            <w:pPr>
              <w:pStyle w:val="a5"/>
              <w:ind w:firstLine="0"/>
              <w:jc w:val="lowKashida"/>
              <w:rPr>
                <w:rFonts w:eastAsia="B Badr"/>
                <w:rtl/>
              </w:rPr>
            </w:pPr>
          </w:p>
        </w:tc>
        <w:tc>
          <w:tcPr>
            <w:tcW w:w="3085" w:type="dxa"/>
          </w:tcPr>
          <w:p w:rsidR="00526555" w:rsidRPr="00821F27" w:rsidRDefault="00526555" w:rsidP="00840ACC">
            <w:pPr>
              <w:pStyle w:val="a5"/>
              <w:ind w:firstLine="0"/>
              <w:jc w:val="lowKashida"/>
              <w:rPr>
                <w:rFonts w:eastAsia="B Badr"/>
                <w:sz w:val="2"/>
                <w:szCs w:val="2"/>
                <w:rtl/>
              </w:rPr>
            </w:pPr>
            <w:r w:rsidRPr="00821F27">
              <w:rPr>
                <w:rFonts w:eastAsia="B Badr" w:hint="cs"/>
                <w:rtl/>
              </w:rPr>
              <w:t>فرست از جان به روح شاه سادات</w:t>
            </w:r>
            <w:r w:rsidRPr="00821F27">
              <w:rPr>
                <w:rFonts w:eastAsia="B Badr" w:hint="cs"/>
                <w:rtl/>
              </w:rPr>
              <w:br/>
            </w:r>
          </w:p>
        </w:tc>
      </w:tr>
      <w:tr w:rsidR="00526555" w:rsidRPr="00821F27" w:rsidTr="00840ACC">
        <w:trPr>
          <w:jc w:val="center"/>
        </w:trPr>
        <w:tc>
          <w:tcPr>
            <w:tcW w:w="3082" w:type="dxa"/>
          </w:tcPr>
          <w:p w:rsidR="00526555" w:rsidRPr="00821F27" w:rsidRDefault="00526555" w:rsidP="00840ACC">
            <w:pPr>
              <w:pStyle w:val="a5"/>
              <w:ind w:firstLine="0"/>
              <w:jc w:val="lowKashida"/>
              <w:rPr>
                <w:rFonts w:eastAsia="B Badr"/>
                <w:sz w:val="2"/>
                <w:szCs w:val="2"/>
                <w:rtl/>
              </w:rPr>
            </w:pPr>
            <w:r w:rsidRPr="00821F27">
              <w:rPr>
                <w:rFonts w:eastAsia="B Badr" w:hint="cs"/>
                <w:rtl/>
              </w:rPr>
              <w:t>محمد شاه دین صاحب تاج</w:t>
            </w:r>
            <w:r w:rsidRPr="00821F27">
              <w:rPr>
                <w:rFonts w:eastAsia="B Badr" w:hint="cs"/>
                <w:rtl/>
              </w:rPr>
              <w:br/>
            </w:r>
          </w:p>
        </w:tc>
        <w:tc>
          <w:tcPr>
            <w:tcW w:w="285" w:type="dxa"/>
          </w:tcPr>
          <w:p w:rsidR="00526555" w:rsidRPr="00821F27" w:rsidRDefault="00526555" w:rsidP="00840ACC">
            <w:pPr>
              <w:pStyle w:val="a5"/>
              <w:ind w:firstLine="0"/>
              <w:jc w:val="lowKashida"/>
              <w:rPr>
                <w:rFonts w:eastAsia="B Badr"/>
                <w:rtl/>
              </w:rPr>
            </w:pPr>
          </w:p>
        </w:tc>
        <w:tc>
          <w:tcPr>
            <w:tcW w:w="3085" w:type="dxa"/>
          </w:tcPr>
          <w:p w:rsidR="00526555" w:rsidRPr="00821F27" w:rsidRDefault="00526555" w:rsidP="00840ACC">
            <w:pPr>
              <w:pStyle w:val="a5"/>
              <w:ind w:firstLine="0"/>
              <w:jc w:val="lowKashida"/>
              <w:rPr>
                <w:rFonts w:eastAsia="B Badr"/>
                <w:sz w:val="2"/>
                <w:szCs w:val="2"/>
                <w:rtl/>
              </w:rPr>
            </w:pPr>
            <w:r w:rsidRPr="00821F27">
              <w:rPr>
                <w:rFonts w:eastAsia="B Badr" w:hint="cs"/>
                <w:rtl/>
              </w:rPr>
              <w:t>امین وحی و صاحب سر معراج</w:t>
            </w:r>
            <w:r w:rsidRPr="00821F27">
              <w:rPr>
                <w:rFonts w:eastAsia="B Badr" w:hint="cs"/>
                <w:rtl/>
              </w:rPr>
              <w:br/>
            </w:r>
          </w:p>
        </w:tc>
      </w:tr>
      <w:tr w:rsidR="00526555" w:rsidRPr="00821F27" w:rsidTr="00840ACC">
        <w:trPr>
          <w:jc w:val="center"/>
        </w:trPr>
        <w:tc>
          <w:tcPr>
            <w:tcW w:w="3082" w:type="dxa"/>
          </w:tcPr>
          <w:p w:rsidR="00526555" w:rsidRPr="00821F27" w:rsidRDefault="00526555" w:rsidP="00840ACC">
            <w:pPr>
              <w:pStyle w:val="a5"/>
              <w:ind w:firstLine="0"/>
              <w:jc w:val="lowKashida"/>
              <w:rPr>
                <w:rFonts w:eastAsia="B Badr"/>
                <w:spacing w:val="-2"/>
                <w:sz w:val="2"/>
                <w:szCs w:val="2"/>
                <w:rtl/>
              </w:rPr>
            </w:pPr>
            <w:r w:rsidRPr="00821F27">
              <w:rPr>
                <w:rFonts w:eastAsia="B Badr" w:hint="cs"/>
                <w:spacing w:val="-2"/>
                <w:rtl/>
              </w:rPr>
              <w:t>بگفت آدم چه</w:t>
            </w:r>
            <w:r w:rsidR="00840ACC">
              <w:rPr>
                <w:rFonts w:eastAsia="B Badr" w:hint="eastAsia"/>
                <w:spacing w:val="-2"/>
                <w:rtl/>
              </w:rPr>
              <w:t>‌</w:t>
            </w:r>
            <w:r w:rsidRPr="00821F27">
              <w:rPr>
                <w:rFonts w:eastAsia="B Badr" w:hint="cs"/>
                <w:spacing w:val="-2"/>
                <w:rtl/>
              </w:rPr>
              <w:t>شخص</w:t>
            </w:r>
            <w:r w:rsidR="00840ACC">
              <w:rPr>
                <w:rFonts w:eastAsia="B Badr" w:hint="eastAsia"/>
                <w:spacing w:val="-2"/>
                <w:rtl/>
              </w:rPr>
              <w:t>‌</w:t>
            </w:r>
            <w:r w:rsidRPr="00821F27">
              <w:rPr>
                <w:rFonts w:eastAsia="B Badr" w:hint="cs"/>
                <w:spacing w:val="-2"/>
                <w:rtl/>
              </w:rPr>
              <w:t>است این</w:t>
            </w:r>
            <w:r w:rsidR="00840ACC">
              <w:rPr>
                <w:rFonts w:eastAsia="B Badr" w:hint="eastAsia"/>
                <w:spacing w:val="-2"/>
                <w:rtl/>
              </w:rPr>
              <w:t>‌</w:t>
            </w:r>
            <w:r w:rsidRPr="00821F27">
              <w:rPr>
                <w:rFonts w:eastAsia="B Badr" w:hint="cs"/>
                <w:spacing w:val="-2"/>
                <w:rtl/>
              </w:rPr>
              <w:t>محمد</w:t>
            </w:r>
            <w:r w:rsidRPr="00821F27">
              <w:rPr>
                <w:rFonts w:eastAsia="B Badr" w:hint="cs"/>
                <w:spacing w:val="-2"/>
                <w:rtl/>
              </w:rPr>
              <w:br/>
            </w:r>
          </w:p>
        </w:tc>
        <w:tc>
          <w:tcPr>
            <w:tcW w:w="285" w:type="dxa"/>
          </w:tcPr>
          <w:p w:rsidR="00526555" w:rsidRPr="00821F27" w:rsidRDefault="00526555" w:rsidP="00840ACC">
            <w:pPr>
              <w:pStyle w:val="a5"/>
              <w:ind w:firstLine="0"/>
              <w:jc w:val="lowKashida"/>
              <w:rPr>
                <w:rFonts w:eastAsia="B Badr"/>
                <w:rtl/>
              </w:rPr>
            </w:pPr>
          </w:p>
        </w:tc>
        <w:tc>
          <w:tcPr>
            <w:tcW w:w="3085" w:type="dxa"/>
          </w:tcPr>
          <w:p w:rsidR="00526555" w:rsidRPr="00821F27" w:rsidRDefault="00526555" w:rsidP="00840ACC">
            <w:pPr>
              <w:pStyle w:val="a5"/>
              <w:ind w:firstLine="0"/>
              <w:jc w:val="lowKashida"/>
              <w:rPr>
                <w:rFonts w:eastAsia="B Badr"/>
                <w:sz w:val="2"/>
                <w:szCs w:val="2"/>
                <w:rtl/>
              </w:rPr>
            </w:pPr>
            <w:r w:rsidRPr="00821F27">
              <w:rPr>
                <w:rFonts w:eastAsia="B Badr" w:hint="cs"/>
                <w:rtl/>
              </w:rPr>
              <w:t>که در حضرت شریف است و ممجّد</w:t>
            </w:r>
            <w:r w:rsidRPr="00821F27">
              <w:rPr>
                <w:rFonts w:eastAsia="B Badr" w:hint="cs"/>
                <w:rtl/>
              </w:rPr>
              <w:br/>
            </w:r>
          </w:p>
        </w:tc>
      </w:tr>
      <w:tr w:rsidR="00526555" w:rsidRPr="00821F27" w:rsidTr="00840ACC">
        <w:trPr>
          <w:jc w:val="center"/>
        </w:trPr>
        <w:tc>
          <w:tcPr>
            <w:tcW w:w="3082" w:type="dxa"/>
          </w:tcPr>
          <w:p w:rsidR="00526555" w:rsidRPr="00821F27" w:rsidRDefault="00526555" w:rsidP="00840ACC">
            <w:pPr>
              <w:pStyle w:val="a5"/>
              <w:ind w:firstLine="0"/>
              <w:jc w:val="lowKashida"/>
              <w:rPr>
                <w:rFonts w:eastAsia="B Badr"/>
                <w:sz w:val="2"/>
                <w:szCs w:val="2"/>
                <w:rtl/>
              </w:rPr>
            </w:pPr>
            <w:r w:rsidRPr="00821F27">
              <w:rPr>
                <w:rFonts w:eastAsia="B Badr" w:hint="cs"/>
                <w:rtl/>
              </w:rPr>
              <w:t>چو بر صلوات او جفتم حلال است</w:t>
            </w:r>
            <w:r w:rsidRPr="00821F27">
              <w:rPr>
                <w:rFonts w:eastAsia="B Badr" w:hint="cs"/>
                <w:rtl/>
              </w:rPr>
              <w:br/>
            </w:r>
          </w:p>
        </w:tc>
        <w:tc>
          <w:tcPr>
            <w:tcW w:w="285" w:type="dxa"/>
          </w:tcPr>
          <w:p w:rsidR="00526555" w:rsidRPr="00821F27" w:rsidRDefault="00526555" w:rsidP="00840ACC">
            <w:pPr>
              <w:pStyle w:val="a5"/>
              <w:ind w:firstLine="0"/>
              <w:jc w:val="lowKashida"/>
              <w:rPr>
                <w:rFonts w:eastAsia="B Badr"/>
                <w:rtl/>
              </w:rPr>
            </w:pPr>
          </w:p>
        </w:tc>
        <w:tc>
          <w:tcPr>
            <w:tcW w:w="3085" w:type="dxa"/>
          </w:tcPr>
          <w:p w:rsidR="00526555" w:rsidRPr="00821F27" w:rsidRDefault="00526555" w:rsidP="00840ACC">
            <w:pPr>
              <w:pStyle w:val="a5"/>
              <w:ind w:firstLine="0"/>
              <w:jc w:val="lowKashida"/>
              <w:rPr>
                <w:rFonts w:eastAsia="B Badr"/>
                <w:sz w:val="2"/>
                <w:szCs w:val="2"/>
                <w:rtl/>
              </w:rPr>
            </w:pPr>
            <w:r w:rsidRPr="00821F27">
              <w:rPr>
                <w:rFonts w:eastAsia="B Badr" w:hint="cs"/>
                <w:rtl/>
              </w:rPr>
              <w:t>حقیقت کار او بس با کمال است</w:t>
            </w:r>
            <w:r w:rsidRPr="00821F27">
              <w:rPr>
                <w:rFonts w:eastAsia="B Badr" w:hint="cs"/>
                <w:rtl/>
              </w:rPr>
              <w:br/>
            </w:r>
          </w:p>
        </w:tc>
      </w:tr>
      <w:tr w:rsidR="00526555" w:rsidRPr="00821F27" w:rsidTr="00840ACC">
        <w:trPr>
          <w:jc w:val="center"/>
        </w:trPr>
        <w:tc>
          <w:tcPr>
            <w:tcW w:w="3082" w:type="dxa"/>
          </w:tcPr>
          <w:p w:rsidR="00526555" w:rsidRPr="00821F27" w:rsidRDefault="00526555" w:rsidP="00840ACC">
            <w:pPr>
              <w:pStyle w:val="a5"/>
              <w:ind w:firstLine="0"/>
              <w:jc w:val="lowKashida"/>
              <w:rPr>
                <w:rFonts w:eastAsia="B Badr"/>
                <w:sz w:val="2"/>
                <w:szCs w:val="2"/>
                <w:rtl/>
              </w:rPr>
            </w:pPr>
            <w:r w:rsidRPr="00821F27">
              <w:rPr>
                <w:rFonts w:eastAsia="B Badr" w:hint="cs"/>
                <w:rtl/>
              </w:rPr>
              <w:t>خطاب آمد که ختم</w:t>
            </w:r>
            <w:r w:rsidR="00840ACC">
              <w:rPr>
                <w:rFonts w:eastAsia="B Badr" w:hint="eastAsia"/>
                <w:rtl/>
              </w:rPr>
              <w:t>‌</w:t>
            </w:r>
            <w:r w:rsidRPr="00821F27">
              <w:rPr>
                <w:rFonts w:eastAsia="B Badr" w:hint="cs"/>
                <w:rtl/>
              </w:rPr>
              <w:t>المرسلین است</w:t>
            </w:r>
            <w:r w:rsidRPr="00821F27">
              <w:rPr>
                <w:rFonts w:eastAsia="B Badr" w:hint="cs"/>
                <w:rtl/>
              </w:rPr>
              <w:br/>
            </w:r>
          </w:p>
        </w:tc>
        <w:tc>
          <w:tcPr>
            <w:tcW w:w="285" w:type="dxa"/>
          </w:tcPr>
          <w:p w:rsidR="00526555" w:rsidRPr="00821F27" w:rsidRDefault="00526555" w:rsidP="00840ACC">
            <w:pPr>
              <w:pStyle w:val="a5"/>
              <w:ind w:firstLine="0"/>
              <w:jc w:val="lowKashida"/>
              <w:rPr>
                <w:rFonts w:eastAsia="B Badr"/>
                <w:rtl/>
              </w:rPr>
            </w:pPr>
          </w:p>
        </w:tc>
        <w:tc>
          <w:tcPr>
            <w:tcW w:w="3085" w:type="dxa"/>
          </w:tcPr>
          <w:p w:rsidR="00526555" w:rsidRPr="00821F27" w:rsidRDefault="00526555" w:rsidP="00840ACC">
            <w:pPr>
              <w:pStyle w:val="a5"/>
              <w:ind w:firstLine="0"/>
              <w:jc w:val="lowKashida"/>
              <w:rPr>
                <w:rFonts w:eastAsia="B Badr"/>
                <w:sz w:val="2"/>
                <w:szCs w:val="2"/>
                <w:rtl/>
              </w:rPr>
            </w:pPr>
            <w:r w:rsidRPr="00821F27">
              <w:rPr>
                <w:rFonts w:eastAsia="B Badr" w:hint="cs"/>
                <w:rtl/>
              </w:rPr>
              <w:t>ز خلق هر دو عالم بهترین است</w:t>
            </w:r>
            <w:r w:rsidRPr="00821F27">
              <w:rPr>
                <w:rFonts w:eastAsia="B Badr" w:hint="cs"/>
                <w:rtl/>
              </w:rPr>
              <w:br/>
            </w:r>
          </w:p>
        </w:tc>
      </w:tr>
      <w:tr w:rsidR="00526555" w:rsidRPr="00821F27" w:rsidTr="00840ACC">
        <w:trPr>
          <w:jc w:val="center"/>
        </w:trPr>
        <w:tc>
          <w:tcPr>
            <w:tcW w:w="3082" w:type="dxa"/>
          </w:tcPr>
          <w:p w:rsidR="00526555" w:rsidRPr="00821F27" w:rsidRDefault="00526555" w:rsidP="00840ACC">
            <w:pPr>
              <w:pStyle w:val="a5"/>
              <w:ind w:firstLine="0"/>
              <w:jc w:val="lowKashida"/>
              <w:rPr>
                <w:rFonts w:eastAsia="B Badr"/>
                <w:spacing w:val="-4"/>
                <w:sz w:val="2"/>
                <w:szCs w:val="2"/>
                <w:rtl/>
              </w:rPr>
            </w:pPr>
            <w:r w:rsidRPr="00821F27">
              <w:rPr>
                <w:rFonts w:eastAsia="B Badr" w:hint="cs"/>
                <w:spacing w:val="-4"/>
                <w:rtl/>
              </w:rPr>
              <w:t>ترا طفل است تو او را طفیلی</w:t>
            </w:r>
            <w:r w:rsidRPr="00821F27">
              <w:rPr>
                <w:rFonts w:eastAsia="B Badr" w:hint="cs"/>
                <w:spacing w:val="-4"/>
                <w:rtl/>
              </w:rPr>
              <w:br/>
            </w:r>
          </w:p>
        </w:tc>
        <w:tc>
          <w:tcPr>
            <w:tcW w:w="285" w:type="dxa"/>
          </w:tcPr>
          <w:p w:rsidR="00526555" w:rsidRPr="00821F27" w:rsidRDefault="00526555" w:rsidP="00840ACC">
            <w:pPr>
              <w:pStyle w:val="a5"/>
              <w:ind w:firstLine="0"/>
              <w:jc w:val="lowKashida"/>
              <w:rPr>
                <w:rFonts w:eastAsia="B Badr"/>
                <w:rtl/>
              </w:rPr>
            </w:pPr>
          </w:p>
        </w:tc>
        <w:tc>
          <w:tcPr>
            <w:tcW w:w="3085" w:type="dxa"/>
          </w:tcPr>
          <w:p w:rsidR="00526555" w:rsidRPr="00821F27" w:rsidRDefault="00526555" w:rsidP="00840ACC">
            <w:pPr>
              <w:pStyle w:val="a5"/>
              <w:ind w:firstLine="0"/>
              <w:jc w:val="lowKashida"/>
              <w:rPr>
                <w:rFonts w:eastAsia="B Badr"/>
                <w:sz w:val="2"/>
                <w:szCs w:val="2"/>
                <w:rtl/>
              </w:rPr>
            </w:pPr>
            <w:r w:rsidRPr="00821F27">
              <w:rPr>
                <w:rFonts w:eastAsia="B Badr" w:hint="cs"/>
                <w:rtl/>
              </w:rPr>
              <w:t>هم او سرخیل و تو فراش خیلی</w:t>
            </w:r>
            <w:r w:rsidRPr="00821F27">
              <w:rPr>
                <w:rFonts w:eastAsia="B Badr" w:hint="cs"/>
                <w:rtl/>
              </w:rPr>
              <w:br/>
            </w:r>
          </w:p>
        </w:tc>
      </w:tr>
      <w:tr w:rsidR="00526555" w:rsidRPr="00821F27" w:rsidTr="00840ACC">
        <w:trPr>
          <w:jc w:val="center"/>
        </w:trPr>
        <w:tc>
          <w:tcPr>
            <w:tcW w:w="3082" w:type="dxa"/>
          </w:tcPr>
          <w:p w:rsidR="00526555" w:rsidRPr="00821F27" w:rsidRDefault="00526555" w:rsidP="00840ACC">
            <w:pPr>
              <w:pStyle w:val="a5"/>
              <w:ind w:firstLine="0"/>
              <w:jc w:val="lowKashida"/>
              <w:rPr>
                <w:rFonts w:eastAsia="B Badr"/>
                <w:sz w:val="2"/>
                <w:szCs w:val="2"/>
                <w:rtl/>
              </w:rPr>
            </w:pPr>
            <w:r w:rsidRPr="00821F27">
              <w:rPr>
                <w:rFonts w:eastAsia="B Badr" w:hint="cs"/>
                <w:rtl/>
              </w:rPr>
              <w:t>به صورت گرچه از نسل تو هست او</w:t>
            </w:r>
            <w:r w:rsidRPr="00821F27">
              <w:rPr>
                <w:rFonts w:eastAsia="B Badr" w:hint="cs"/>
                <w:rtl/>
              </w:rPr>
              <w:br/>
            </w:r>
          </w:p>
        </w:tc>
        <w:tc>
          <w:tcPr>
            <w:tcW w:w="285" w:type="dxa"/>
          </w:tcPr>
          <w:p w:rsidR="00526555" w:rsidRPr="00821F27" w:rsidRDefault="00526555" w:rsidP="00840ACC">
            <w:pPr>
              <w:pStyle w:val="a5"/>
              <w:ind w:firstLine="0"/>
              <w:jc w:val="lowKashida"/>
              <w:rPr>
                <w:rFonts w:eastAsia="B Badr"/>
                <w:rtl/>
              </w:rPr>
            </w:pPr>
          </w:p>
        </w:tc>
        <w:tc>
          <w:tcPr>
            <w:tcW w:w="3085" w:type="dxa"/>
          </w:tcPr>
          <w:p w:rsidR="00526555" w:rsidRPr="00821F27" w:rsidRDefault="00526555" w:rsidP="00840ACC">
            <w:pPr>
              <w:pStyle w:val="a5"/>
              <w:ind w:firstLine="0"/>
              <w:jc w:val="lowKashida"/>
              <w:rPr>
                <w:rFonts w:eastAsia="B Badr"/>
                <w:sz w:val="2"/>
                <w:szCs w:val="2"/>
                <w:rtl/>
              </w:rPr>
            </w:pPr>
            <w:r w:rsidRPr="00821F27">
              <w:rPr>
                <w:rFonts w:eastAsia="B Badr" w:hint="cs"/>
                <w:rtl/>
              </w:rPr>
              <w:t>به معنی مایه‌ی اصل تو هست او</w:t>
            </w:r>
            <w:r w:rsidRPr="00821F27">
              <w:rPr>
                <w:rFonts w:eastAsia="B Badr" w:hint="cs"/>
                <w:rtl/>
              </w:rPr>
              <w:br/>
            </w:r>
          </w:p>
        </w:tc>
      </w:tr>
      <w:tr w:rsidR="00526555" w:rsidRPr="00821F27" w:rsidTr="00840ACC">
        <w:trPr>
          <w:jc w:val="center"/>
        </w:trPr>
        <w:tc>
          <w:tcPr>
            <w:tcW w:w="3082" w:type="dxa"/>
          </w:tcPr>
          <w:p w:rsidR="00526555" w:rsidRPr="00821F27" w:rsidRDefault="00526555" w:rsidP="00840ACC">
            <w:pPr>
              <w:pStyle w:val="a5"/>
              <w:ind w:firstLine="0"/>
              <w:jc w:val="lowKashida"/>
              <w:rPr>
                <w:rFonts w:eastAsia="B Badr"/>
                <w:spacing w:val="-6"/>
                <w:sz w:val="2"/>
                <w:szCs w:val="2"/>
                <w:rtl/>
              </w:rPr>
            </w:pPr>
            <w:r w:rsidRPr="00821F27">
              <w:rPr>
                <w:rFonts w:eastAsia="B Badr" w:hint="cs"/>
                <w:spacing w:val="-6"/>
                <w:rtl/>
              </w:rPr>
              <w:t>ترا باشد فراوان نسل و اولاد</w:t>
            </w:r>
            <w:r w:rsidRPr="00821F27">
              <w:rPr>
                <w:rFonts w:eastAsia="B Badr" w:hint="cs"/>
                <w:spacing w:val="-6"/>
                <w:rtl/>
              </w:rPr>
              <w:br/>
            </w:r>
          </w:p>
        </w:tc>
        <w:tc>
          <w:tcPr>
            <w:tcW w:w="285" w:type="dxa"/>
          </w:tcPr>
          <w:p w:rsidR="00526555" w:rsidRPr="00821F27" w:rsidRDefault="00526555" w:rsidP="00840ACC">
            <w:pPr>
              <w:pStyle w:val="a5"/>
              <w:ind w:firstLine="0"/>
              <w:jc w:val="lowKashida"/>
              <w:rPr>
                <w:rFonts w:eastAsia="B Badr"/>
                <w:rtl/>
              </w:rPr>
            </w:pPr>
          </w:p>
        </w:tc>
        <w:tc>
          <w:tcPr>
            <w:tcW w:w="3085" w:type="dxa"/>
          </w:tcPr>
          <w:p w:rsidR="00526555" w:rsidRPr="00821F27" w:rsidRDefault="00526555" w:rsidP="00840ACC">
            <w:pPr>
              <w:pStyle w:val="a5"/>
              <w:ind w:firstLine="0"/>
              <w:jc w:val="lowKashida"/>
              <w:rPr>
                <w:rFonts w:eastAsia="B Badr"/>
                <w:sz w:val="2"/>
                <w:szCs w:val="2"/>
                <w:rtl/>
              </w:rPr>
            </w:pPr>
            <w:r w:rsidRPr="00821F27">
              <w:rPr>
                <w:rFonts w:eastAsia="B Badr" w:hint="cs"/>
                <w:rtl/>
              </w:rPr>
              <w:t>فقیه و عالم و زُهاد و عباد</w:t>
            </w:r>
            <w:r w:rsidRPr="00821F27">
              <w:rPr>
                <w:rFonts w:eastAsia="B Badr" w:hint="cs"/>
                <w:rtl/>
              </w:rPr>
              <w:br/>
            </w:r>
          </w:p>
        </w:tc>
      </w:tr>
      <w:tr w:rsidR="00526555" w:rsidRPr="00821F27" w:rsidTr="00840ACC">
        <w:trPr>
          <w:jc w:val="center"/>
        </w:trPr>
        <w:tc>
          <w:tcPr>
            <w:tcW w:w="3082" w:type="dxa"/>
          </w:tcPr>
          <w:p w:rsidR="00526555" w:rsidRPr="00821F27" w:rsidRDefault="00526555" w:rsidP="00840ACC">
            <w:pPr>
              <w:pStyle w:val="a5"/>
              <w:ind w:firstLine="0"/>
              <w:jc w:val="lowKashida"/>
              <w:rPr>
                <w:rFonts w:eastAsia="B Badr"/>
                <w:sz w:val="2"/>
                <w:szCs w:val="2"/>
                <w:rtl/>
              </w:rPr>
            </w:pPr>
            <w:r w:rsidRPr="00821F27">
              <w:rPr>
                <w:rFonts w:eastAsia="B Badr" w:hint="cs"/>
                <w:rtl/>
              </w:rPr>
              <w:t>ز نسلت صد هزار و بیست با چار</w:t>
            </w:r>
            <w:r w:rsidRPr="00821F27">
              <w:rPr>
                <w:rFonts w:eastAsia="B Badr" w:hint="cs"/>
                <w:rtl/>
              </w:rPr>
              <w:br/>
            </w:r>
          </w:p>
        </w:tc>
        <w:tc>
          <w:tcPr>
            <w:tcW w:w="285" w:type="dxa"/>
          </w:tcPr>
          <w:p w:rsidR="00526555" w:rsidRPr="00821F27" w:rsidRDefault="00526555" w:rsidP="00840ACC">
            <w:pPr>
              <w:pStyle w:val="a5"/>
              <w:ind w:firstLine="0"/>
              <w:jc w:val="lowKashida"/>
              <w:rPr>
                <w:rFonts w:eastAsia="B Badr"/>
                <w:rtl/>
              </w:rPr>
            </w:pPr>
          </w:p>
        </w:tc>
        <w:tc>
          <w:tcPr>
            <w:tcW w:w="3085" w:type="dxa"/>
          </w:tcPr>
          <w:p w:rsidR="00526555" w:rsidRPr="00821F27" w:rsidRDefault="00526555" w:rsidP="00840ACC">
            <w:pPr>
              <w:pStyle w:val="a5"/>
              <w:ind w:firstLine="0"/>
              <w:jc w:val="lowKashida"/>
              <w:rPr>
                <w:rFonts w:eastAsia="B Badr"/>
                <w:sz w:val="2"/>
                <w:szCs w:val="2"/>
                <w:rtl/>
              </w:rPr>
            </w:pPr>
            <w:r w:rsidRPr="00821F27">
              <w:rPr>
                <w:rFonts w:eastAsia="B Badr" w:hint="cs"/>
                <w:rtl/>
              </w:rPr>
              <w:t>نبیّ و مرسلین آیند پدیدار</w:t>
            </w:r>
            <w:r w:rsidRPr="00821F27">
              <w:rPr>
                <w:rFonts w:eastAsia="B Badr" w:hint="cs"/>
                <w:rtl/>
              </w:rPr>
              <w:br/>
            </w:r>
          </w:p>
        </w:tc>
      </w:tr>
      <w:tr w:rsidR="00526555" w:rsidRPr="00821F27" w:rsidTr="00840ACC">
        <w:trPr>
          <w:jc w:val="center"/>
        </w:trPr>
        <w:tc>
          <w:tcPr>
            <w:tcW w:w="3082" w:type="dxa"/>
          </w:tcPr>
          <w:p w:rsidR="00526555" w:rsidRPr="00821F27" w:rsidRDefault="00526555" w:rsidP="00840ACC">
            <w:pPr>
              <w:pStyle w:val="a5"/>
              <w:ind w:firstLine="0"/>
              <w:jc w:val="lowKashida"/>
              <w:rPr>
                <w:rFonts w:eastAsia="B Badr"/>
                <w:sz w:val="2"/>
                <w:szCs w:val="2"/>
                <w:rtl/>
              </w:rPr>
            </w:pPr>
            <w:r w:rsidRPr="00821F27">
              <w:rPr>
                <w:rFonts w:eastAsia="B Badr" w:hint="cs"/>
                <w:rtl/>
              </w:rPr>
              <w:t>زمین پر گردد از نسلت تمامی</w:t>
            </w:r>
            <w:r w:rsidRPr="00821F27">
              <w:rPr>
                <w:rFonts w:eastAsia="B Badr" w:hint="cs"/>
                <w:rtl/>
              </w:rPr>
              <w:br/>
            </w:r>
          </w:p>
        </w:tc>
        <w:tc>
          <w:tcPr>
            <w:tcW w:w="285" w:type="dxa"/>
          </w:tcPr>
          <w:p w:rsidR="00526555" w:rsidRPr="00821F27" w:rsidRDefault="00526555" w:rsidP="00840ACC">
            <w:pPr>
              <w:pStyle w:val="a5"/>
              <w:ind w:firstLine="0"/>
              <w:jc w:val="lowKashida"/>
              <w:rPr>
                <w:rFonts w:eastAsia="B Badr"/>
                <w:rtl/>
              </w:rPr>
            </w:pPr>
          </w:p>
        </w:tc>
        <w:tc>
          <w:tcPr>
            <w:tcW w:w="3085" w:type="dxa"/>
          </w:tcPr>
          <w:p w:rsidR="00526555" w:rsidRPr="00821F27" w:rsidRDefault="00526555" w:rsidP="00840ACC">
            <w:pPr>
              <w:pStyle w:val="a5"/>
              <w:ind w:firstLine="0"/>
              <w:jc w:val="lowKashida"/>
              <w:rPr>
                <w:rFonts w:eastAsia="B Badr"/>
                <w:sz w:val="2"/>
                <w:szCs w:val="2"/>
                <w:rtl/>
              </w:rPr>
            </w:pPr>
            <w:r w:rsidRPr="00821F27">
              <w:rPr>
                <w:rFonts w:eastAsia="B Badr" w:hint="cs"/>
                <w:rtl/>
              </w:rPr>
              <w:t xml:space="preserve">ز هر قومی ز هر خاصی و عامی </w:t>
            </w:r>
            <w:r w:rsidRPr="00821F27">
              <w:rPr>
                <w:rFonts w:eastAsia="B Badr" w:hint="cs"/>
                <w:rtl/>
              </w:rPr>
              <w:br/>
            </w:r>
          </w:p>
        </w:tc>
      </w:tr>
    </w:tbl>
    <w:p w:rsidR="00526555" w:rsidRPr="00D9037B" w:rsidRDefault="00526555" w:rsidP="00840ACC">
      <w:pPr>
        <w:pStyle w:val="a0"/>
      </w:pPr>
      <w:bookmarkStart w:id="152" w:name="_Toc243530863"/>
      <w:bookmarkStart w:id="153" w:name="_Toc319612306"/>
      <w:bookmarkStart w:id="154" w:name="_Toc423422497"/>
      <w:r w:rsidRPr="00D9037B">
        <w:rPr>
          <w:rFonts w:hint="cs"/>
          <w:rtl/>
        </w:rPr>
        <w:t>تمنا کردم آدم</w:t>
      </w:r>
      <w:r w:rsidR="007E6D79" w:rsidRPr="007E6D79">
        <w:rPr>
          <w:rFonts w:cs="CTraditional Arabic" w:hint="cs"/>
          <w:b/>
          <w:bCs w:val="0"/>
          <w:rtl/>
        </w:rPr>
        <w:t>÷</w:t>
      </w:r>
      <w:r w:rsidRPr="00D9037B">
        <w:rPr>
          <w:rFonts w:hint="cs"/>
          <w:rtl/>
        </w:rPr>
        <w:t xml:space="preserve"> از حضرت ربّ </w:t>
      </w:r>
      <w:r w:rsidRPr="00840ACC">
        <w:rPr>
          <w:rFonts w:hint="cs"/>
          <w:rtl/>
        </w:rPr>
        <w:t>العزّ</w:t>
      </w:r>
      <w:r w:rsidRPr="00840ACC">
        <w:rPr>
          <w:rtl/>
        </w:rPr>
        <w:t>ة</w:t>
      </w:r>
      <w:r w:rsidRPr="00840ACC">
        <w:rPr>
          <w:rFonts w:hint="cs"/>
          <w:rtl/>
        </w:rPr>
        <w:t xml:space="preserve"> دیدن</w:t>
      </w:r>
      <w:r w:rsidRPr="00D9037B">
        <w:rPr>
          <w:rFonts w:hint="cs"/>
          <w:rtl/>
        </w:rPr>
        <w:t xml:space="preserve"> ذریّات خود را</w:t>
      </w:r>
      <w:bookmarkEnd w:id="152"/>
      <w:bookmarkEnd w:id="153"/>
      <w:bookmarkEnd w:id="154"/>
    </w:p>
    <w:tbl>
      <w:tblPr>
        <w:bidiVisual/>
        <w:tblW w:w="0" w:type="auto"/>
        <w:jc w:val="center"/>
        <w:tblLook w:val="01E0" w:firstRow="1" w:lastRow="1" w:firstColumn="1" w:lastColumn="1" w:noHBand="0" w:noVBand="0"/>
      </w:tblPr>
      <w:tblGrid>
        <w:gridCol w:w="3082"/>
        <w:gridCol w:w="285"/>
        <w:gridCol w:w="3085"/>
      </w:tblGrid>
      <w:tr w:rsidR="00526555" w:rsidRPr="00821F27" w:rsidTr="00AF5178">
        <w:trPr>
          <w:jc w:val="center"/>
        </w:trPr>
        <w:tc>
          <w:tcPr>
            <w:tcW w:w="3082" w:type="dxa"/>
          </w:tcPr>
          <w:p w:rsidR="00526555" w:rsidRPr="00821F27" w:rsidRDefault="00526555" w:rsidP="00840ACC">
            <w:pPr>
              <w:pStyle w:val="a5"/>
              <w:ind w:firstLine="0"/>
              <w:jc w:val="lowKashida"/>
              <w:rPr>
                <w:rFonts w:eastAsia="B Badr"/>
                <w:sz w:val="2"/>
                <w:szCs w:val="2"/>
                <w:rtl/>
              </w:rPr>
            </w:pPr>
            <w:r w:rsidRPr="00821F27">
              <w:rPr>
                <w:rFonts w:eastAsia="B Badr" w:hint="cs"/>
                <w:rtl/>
              </w:rPr>
              <w:t>به خواهش گفت آدم یا الهی</w:t>
            </w:r>
            <w:r w:rsidRPr="00821F27">
              <w:rPr>
                <w:rFonts w:eastAsia="B Badr" w:hint="cs"/>
                <w:rtl/>
              </w:rPr>
              <w:br/>
            </w:r>
          </w:p>
        </w:tc>
        <w:tc>
          <w:tcPr>
            <w:tcW w:w="285" w:type="dxa"/>
          </w:tcPr>
          <w:p w:rsidR="00526555" w:rsidRPr="00821F27" w:rsidRDefault="00526555" w:rsidP="00840ACC">
            <w:pPr>
              <w:pStyle w:val="a5"/>
              <w:ind w:firstLine="0"/>
              <w:jc w:val="lowKashida"/>
              <w:rPr>
                <w:rFonts w:eastAsia="B Badr"/>
                <w:rtl/>
              </w:rPr>
            </w:pPr>
          </w:p>
        </w:tc>
        <w:tc>
          <w:tcPr>
            <w:tcW w:w="3085" w:type="dxa"/>
          </w:tcPr>
          <w:p w:rsidR="00526555" w:rsidRPr="00821F27" w:rsidRDefault="00526555" w:rsidP="00840ACC">
            <w:pPr>
              <w:pStyle w:val="a5"/>
              <w:ind w:firstLine="0"/>
              <w:jc w:val="lowKashida"/>
              <w:rPr>
                <w:rFonts w:eastAsia="B Badr"/>
                <w:sz w:val="2"/>
                <w:szCs w:val="2"/>
                <w:rtl/>
              </w:rPr>
            </w:pPr>
            <w:r w:rsidRPr="00821F27">
              <w:rPr>
                <w:rFonts w:eastAsia="B Badr" w:hint="cs"/>
                <w:rtl/>
              </w:rPr>
              <w:t>توانایی به هر قدرت که خواهی</w:t>
            </w:r>
            <w:r w:rsidRPr="00821F27">
              <w:rPr>
                <w:rFonts w:eastAsia="B Badr" w:hint="cs"/>
                <w:rtl/>
              </w:rPr>
              <w:br/>
            </w:r>
          </w:p>
        </w:tc>
      </w:tr>
      <w:tr w:rsidR="00526555" w:rsidRPr="00821F27" w:rsidTr="00AF5178">
        <w:trPr>
          <w:jc w:val="center"/>
        </w:trPr>
        <w:tc>
          <w:tcPr>
            <w:tcW w:w="3082" w:type="dxa"/>
          </w:tcPr>
          <w:p w:rsidR="00526555" w:rsidRPr="00821F27" w:rsidRDefault="00526555" w:rsidP="00840ACC">
            <w:pPr>
              <w:pStyle w:val="a5"/>
              <w:ind w:firstLine="0"/>
              <w:jc w:val="lowKashida"/>
              <w:rPr>
                <w:rFonts w:eastAsia="B Badr"/>
                <w:sz w:val="2"/>
                <w:szCs w:val="2"/>
                <w:rtl/>
              </w:rPr>
            </w:pPr>
            <w:r w:rsidRPr="00821F27">
              <w:rPr>
                <w:rFonts w:eastAsia="B Badr" w:hint="cs"/>
                <w:rtl/>
              </w:rPr>
              <w:t>چو هست از فضل تو نسل چنینم</w:t>
            </w:r>
            <w:r w:rsidRPr="00821F27">
              <w:rPr>
                <w:rFonts w:eastAsia="B Badr"/>
                <w:rtl/>
              </w:rPr>
              <w:br/>
            </w:r>
          </w:p>
        </w:tc>
        <w:tc>
          <w:tcPr>
            <w:tcW w:w="285" w:type="dxa"/>
          </w:tcPr>
          <w:p w:rsidR="00526555" w:rsidRPr="00821F27" w:rsidRDefault="00526555" w:rsidP="00840ACC">
            <w:pPr>
              <w:pStyle w:val="a5"/>
              <w:ind w:firstLine="0"/>
              <w:jc w:val="lowKashida"/>
              <w:rPr>
                <w:rFonts w:eastAsia="B Badr"/>
                <w:rtl/>
              </w:rPr>
            </w:pPr>
          </w:p>
        </w:tc>
        <w:tc>
          <w:tcPr>
            <w:tcW w:w="3085" w:type="dxa"/>
          </w:tcPr>
          <w:p w:rsidR="00526555" w:rsidRPr="00821F27" w:rsidRDefault="00526555" w:rsidP="00840ACC">
            <w:pPr>
              <w:pStyle w:val="a5"/>
              <w:ind w:firstLine="0"/>
              <w:jc w:val="lowKashida"/>
              <w:rPr>
                <w:rFonts w:eastAsia="B Badr"/>
                <w:sz w:val="2"/>
                <w:szCs w:val="2"/>
                <w:rtl/>
              </w:rPr>
            </w:pPr>
            <w:r w:rsidRPr="00821F27">
              <w:rPr>
                <w:rFonts w:eastAsia="B Badr" w:hint="cs"/>
                <w:rtl/>
              </w:rPr>
              <w:t>همی خواهم که ایشان را ببینم</w:t>
            </w:r>
            <w:r w:rsidRPr="00821F27">
              <w:rPr>
                <w:rFonts w:eastAsia="B Badr" w:hint="cs"/>
                <w:rtl/>
              </w:rPr>
              <w:br/>
            </w:r>
          </w:p>
        </w:tc>
      </w:tr>
      <w:tr w:rsidR="00526555" w:rsidRPr="00821F27" w:rsidTr="00AF5178">
        <w:trPr>
          <w:jc w:val="center"/>
        </w:trPr>
        <w:tc>
          <w:tcPr>
            <w:tcW w:w="3082" w:type="dxa"/>
          </w:tcPr>
          <w:p w:rsidR="00526555" w:rsidRPr="00821F27" w:rsidRDefault="00526555" w:rsidP="00840ACC">
            <w:pPr>
              <w:pStyle w:val="a5"/>
              <w:ind w:firstLine="0"/>
              <w:jc w:val="lowKashida"/>
              <w:rPr>
                <w:rFonts w:eastAsia="B Badr"/>
                <w:sz w:val="2"/>
                <w:szCs w:val="2"/>
                <w:rtl/>
              </w:rPr>
            </w:pPr>
            <w:r w:rsidRPr="00821F27">
              <w:rPr>
                <w:rFonts w:eastAsia="B Badr" w:hint="cs"/>
                <w:rtl/>
              </w:rPr>
              <w:t>خطاب آمد به جبرائیل در حال</w:t>
            </w:r>
            <w:r w:rsidRPr="00821F27">
              <w:rPr>
                <w:rFonts w:eastAsia="B Badr" w:hint="cs"/>
                <w:rtl/>
              </w:rPr>
              <w:br/>
            </w:r>
          </w:p>
        </w:tc>
        <w:tc>
          <w:tcPr>
            <w:tcW w:w="285" w:type="dxa"/>
          </w:tcPr>
          <w:p w:rsidR="00526555" w:rsidRPr="00821F27" w:rsidRDefault="00526555" w:rsidP="00840ACC">
            <w:pPr>
              <w:pStyle w:val="a5"/>
              <w:ind w:firstLine="0"/>
              <w:jc w:val="lowKashida"/>
              <w:rPr>
                <w:rFonts w:eastAsia="B Badr"/>
                <w:rtl/>
              </w:rPr>
            </w:pPr>
          </w:p>
        </w:tc>
        <w:tc>
          <w:tcPr>
            <w:tcW w:w="3085" w:type="dxa"/>
          </w:tcPr>
          <w:p w:rsidR="00526555" w:rsidRPr="00821F27" w:rsidRDefault="00526555" w:rsidP="00840ACC">
            <w:pPr>
              <w:pStyle w:val="a5"/>
              <w:ind w:firstLine="0"/>
              <w:jc w:val="lowKashida"/>
              <w:rPr>
                <w:rFonts w:eastAsia="B Badr"/>
                <w:sz w:val="2"/>
                <w:szCs w:val="2"/>
                <w:rtl/>
              </w:rPr>
            </w:pPr>
            <w:r w:rsidRPr="00821F27">
              <w:rPr>
                <w:rFonts w:eastAsia="B Badr" w:hint="cs"/>
                <w:rtl/>
              </w:rPr>
              <w:t>که بر آدم نما از پشت او آل</w:t>
            </w:r>
            <w:r w:rsidRPr="00821F27">
              <w:rPr>
                <w:rFonts w:eastAsia="B Badr" w:hint="cs"/>
                <w:rtl/>
              </w:rPr>
              <w:br/>
            </w:r>
          </w:p>
        </w:tc>
      </w:tr>
      <w:tr w:rsidR="00526555" w:rsidRPr="00821F27" w:rsidTr="00AF5178">
        <w:trPr>
          <w:jc w:val="center"/>
        </w:trPr>
        <w:tc>
          <w:tcPr>
            <w:tcW w:w="3082" w:type="dxa"/>
          </w:tcPr>
          <w:p w:rsidR="00526555" w:rsidRPr="00821F27" w:rsidRDefault="00526555" w:rsidP="00840ACC">
            <w:pPr>
              <w:pStyle w:val="a5"/>
              <w:ind w:firstLine="0"/>
              <w:jc w:val="lowKashida"/>
              <w:rPr>
                <w:rFonts w:eastAsia="B Badr"/>
                <w:sz w:val="2"/>
                <w:szCs w:val="2"/>
                <w:rtl/>
              </w:rPr>
            </w:pPr>
            <w:r w:rsidRPr="00821F27">
              <w:rPr>
                <w:rFonts w:eastAsia="B Badr" w:hint="cs"/>
                <w:rtl/>
              </w:rPr>
              <w:t>امین وحی بر وی دست مالید</w:t>
            </w:r>
            <w:r w:rsidRPr="00821F27">
              <w:rPr>
                <w:rFonts w:eastAsia="B Badr" w:hint="cs"/>
                <w:rtl/>
              </w:rPr>
              <w:br/>
            </w:r>
          </w:p>
        </w:tc>
        <w:tc>
          <w:tcPr>
            <w:tcW w:w="285" w:type="dxa"/>
          </w:tcPr>
          <w:p w:rsidR="00526555" w:rsidRPr="00821F27" w:rsidRDefault="00526555" w:rsidP="00840ACC">
            <w:pPr>
              <w:pStyle w:val="a5"/>
              <w:ind w:firstLine="0"/>
              <w:jc w:val="lowKashida"/>
              <w:rPr>
                <w:rFonts w:eastAsia="B Badr"/>
                <w:rtl/>
              </w:rPr>
            </w:pPr>
          </w:p>
        </w:tc>
        <w:tc>
          <w:tcPr>
            <w:tcW w:w="3085" w:type="dxa"/>
          </w:tcPr>
          <w:p w:rsidR="00526555" w:rsidRPr="00821F27" w:rsidRDefault="00526555" w:rsidP="00840ACC">
            <w:pPr>
              <w:pStyle w:val="a5"/>
              <w:ind w:firstLine="0"/>
              <w:jc w:val="lowKashida"/>
              <w:rPr>
                <w:rFonts w:eastAsia="B Badr"/>
                <w:sz w:val="2"/>
                <w:szCs w:val="2"/>
                <w:rtl/>
              </w:rPr>
            </w:pPr>
            <w:r w:rsidRPr="00821F27">
              <w:rPr>
                <w:rFonts w:eastAsia="B Badr" w:hint="cs"/>
                <w:rtl/>
              </w:rPr>
              <w:t>مر آدم روح ذریّات را دید</w:t>
            </w:r>
            <w:r w:rsidRPr="00821F27">
              <w:rPr>
                <w:rFonts w:eastAsia="B Badr" w:hint="cs"/>
                <w:rtl/>
              </w:rPr>
              <w:br/>
            </w:r>
          </w:p>
        </w:tc>
      </w:tr>
      <w:tr w:rsidR="00526555" w:rsidRPr="00821F27" w:rsidTr="00AF5178">
        <w:trPr>
          <w:jc w:val="center"/>
        </w:trPr>
        <w:tc>
          <w:tcPr>
            <w:tcW w:w="3082" w:type="dxa"/>
          </w:tcPr>
          <w:p w:rsidR="00526555" w:rsidRPr="00840ACC" w:rsidRDefault="00526555" w:rsidP="00840ACC">
            <w:pPr>
              <w:pStyle w:val="a5"/>
              <w:ind w:firstLine="0"/>
              <w:jc w:val="lowKashida"/>
              <w:rPr>
                <w:rFonts w:eastAsia="B Badr"/>
                <w:sz w:val="2"/>
                <w:szCs w:val="2"/>
                <w:rtl/>
              </w:rPr>
            </w:pPr>
            <w:r w:rsidRPr="00840ACC">
              <w:rPr>
                <w:rFonts w:eastAsia="B Badr" w:hint="cs"/>
                <w:rtl/>
              </w:rPr>
              <w:t>چنان کاندر جهان هرکس توان بود</w:t>
            </w:r>
            <w:r w:rsidR="00840ACC">
              <w:rPr>
                <w:rFonts w:eastAsia="B Badr"/>
                <w:rtl/>
              </w:rPr>
              <w:br/>
            </w:r>
          </w:p>
        </w:tc>
        <w:tc>
          <w:tcPr>
            <w:tcW w:w="285" w:type="dxa"/>
          </w:tcPr>
          <w:p w:rsidR="00526555" w:rsidRPr="00821F27" w:rsidRDefault="00526555" w:rsidP="00840ACC">
            <w:pPr>
              <w:pStyle w:val="a5"/>
              <w:ind w:firstLine="0"/>
              <w:jc w:val="lowKashida"/>
              <w:rPr>
                <w:rFonts w:eastAsia="B Badr"/>
                <w:rtl/>
              </w:rPr>
            </w:pPr>
          </w:p>
        </w:tc>
        <w:tc>
          <w:tcPr>
            <w:tcW w:w="3085" w:type="dxa"/>
          </w:tcPr>
          <w:p w:rsidR="00526555" w:rsidRPr="00821F27" w:rsidRDefault="00526555" w:rsidP="00840ACC">
            <w:pPr>
              <w:pStyle w:val="a5"/>
              <w:ind w:firstLine="0"/>
              <w:jc w:val="lowKashida"/>
              <w:rPr>
                <w:rFonts w:eastAsia="B Badr"/>
                <w:sz w:val="2"/>
                <w:szCs w:val="2"/>
                <w:rtl/>
              </w:rPr>
            </w:pPr>
            <w:r w:rsidRPr="00821F27">
              <w:rPr>
                <w:rFonts w:eastAsia="B Badr" w:hint="cs"/>
                <w:rtl/>
              </w:rPr>
              <w:t>بر آدم گشت ارواح آن چنان بود</w:t>
            </w:r>
            <w:r w:rsidRPr="00821F27">
              <w:rPr>
                <w:rFonts w:eastAsia="B Badr" w:hint="cs"/>
                <w:rtl/>
              </w:rPr>
              <w:br/>
            </w:r>
          </w:p>
        </w:tc>
      </w:tr>
      <w:tr w:rsidR="00526555" w:rsidRPr="00821F27" w:rsidTr="00AF5178">
        <w:trPr>
          <w:jc w:val="center"/>
        </w:trPr>
        <w:tc>
          <w:tcPr>
            <w:tcW w:w="3082" w:type="dxa"/>
          </w:tcPr>
          <w:p w:rsidR="00526555" w:rsidRPr="00821F27" w:rsidRDefault="00526555" w:rsidP="00840ACC">
            <w:pPr>
              <w:pStyle w:val="a5"/>
              <w:ind w:firstLine="0"/>
              <w:jc w:val="lowKashida"/>
              <w:rPr>
                <w:rFonts w:eastAsia="B Badr"/>
                <w:sz w:val="2"/>
                <w:szCs w:val="2"/>
                <w:rtl/>
              </w:rPr>
            </w:pPr>
            <w:r w:rsidRPr="00821F27">
              <w:rPr>
                <w:rFonts w:eastAsia="B Badr" w:hint="cs"/>
                <w:rtl/>
              </w:rPr>
              <w:t>یکی شاه و یکی سلطان یکی میر</w:t>
            </w:r>
            <w:r w:rsidRPr="00821F27">
              <w:rPr>
                <w:rFonts w:eastAsia="B Badr" w:hint="cs"/>
                <w:rtl/>
              </w:rPr>
              <w:br/>
            </w:r>
          </w:p>
        </w:tc>
        <w:tc>
          <w:tcPr>
            <w:tcW w:w="285" w:type="dxa"/>
          </w:tcPr>
          <w:p w:rsidR="00526555" w:rsidRPr="00821F27" w:rsidRDefault="00526555" w:rsidP="00840ACC">
            <w:pPr>
              <w:pStyle w:val="a5"/>
              <w:ind w:firstLine="0"/>
              <w:jc w:val="lowKashida"/>
              <w:rPr>
                <w:rFonts w:eastAsia="B Badr"/>
                <w:rtl/>
              </w:rPr>
            </w:pPr>
          </w:p>
        </w:tc>
        <w:tc>
          <w:tcPr>
            <w:tcW w:w="3085" w:type="dxa"/>
          </w:tcPr>
          <w:p w:rsidR="00526555" w:rsidRPr="00821F27" w:rsidRDefault="00526555" w:rsidP="00840ACC">
            <w:pPr>
              <w:pStyle w:val="a5"/>
              <w:ind w:firstLine="0"/>
              <w:jc w:val="lowKashida"/>
              <w:rPr>
                <w:rFonts w:eastAsia="B Badr"/>
                <w:sz w:val="2"/>
                <w:szCs w:val="2"/>
                <w:rtl/>
              </w:rPr>
            </w:pPr>
            <w:r w:rsidRPr="00821F27">
              <w:rPr>
                <w:rFonts w:eastAsia="B Badr" w:hint="cs"/>
                <w:rtl/>
              </w:rPr>
              <w:t>یکی طفل و یکی بالغ یکی پیر</w:t>
            </w:r>
            <w:r w:rsidRPr="00821F27">
              <w:rPr>
                <w:rFonts w:eastAsia="B Badr" w:hint="cs"/>
                <w:rtl/>
              </w:rPr>
              <w:br/>
            </w:r>
          </w:p>
        </w:tc>
      </w:tr>
      <w:tr w:rsidR="00526555" w:rsidRPr="00821F27" w:rsidTr="00AF5178">
        <w:trPr>
          <w:jc w:val="center"/>
        </w:trPr>
        <w:tc>
          <w:tcPr>
            <w:tcW w:w="3082" w:type="dxa"/>
          </w:tcPr>
          <w:p w:rsidR="00526555" w:rsidRPr="00821F27" w:rsidRDefault="00526555" w:rsidP="00840ACC">
            <w:pPr>
              <w:pStyle w:val="a5"/>
              <w:ind w:firstLine="0"/>
              <w:jc w:val="lowKashida"/>
              <w:rPr>
                <w:rFonts w:eastAsia="B Badr"/>
                <w:sz w:val="2"/>
                <w:szCs w:val="2"/>
                <w:rtl/>
              </w:rPr>
            </w:pPr>
            <w:r w:rsidRPr="00821F27">
              <w:rPr>
                <w:rFonts w:eastAsia="B Badr" w:hint="cs"/>
                <w:rtl/>
              </w:rPr>
              <w:t>یکی دریای علم و بحر دانش</w:t>
            </w:r>
            <w:r w:rsidRPr="00821F27">
              <w:rPr>
                <w:rFonts w:eastAsia="B Badr" w:hint="cs"/>
                <w:rtl/>
              </w:rPr>
              <w:br/>
            </w:r>
          </w:p>
        </w:tc>
        <w:tc>
          <w:tcPr>
            <w:tcW w:w="285" w:type="dxa"/>
          </w:tcPr>
          <w:p w:rsidR="00526555" w:rsidRPr="00821F27" w:rsidRDefault="00526555" w:rsidP="00840ACC">
            <w:pPr>
              <w:pStyle w:val="a5"/>
              <w:ind w:firstLine="0"/>
              <w:jc w:val="lowKashida"/>
              <w:rPr>
                <w:rFonts w:eastAsia="B Badr"/>
                <w:rtl/>
              </w:rPr>
            </w:pPr>
          </w:p>
        </w:tc>
        <w:tc>
          <w:tcPr>
            <w:tcW w:w="3085" w:type="dxa"/>
          </w:tcPr>
          <w:p w:rsidR="00526555" w:rsidRPr="00821F27" w:rsidRDefault="00526555" w:rsidP="00840ACC">
            <w:pPr>
              <w:pStyle w:val="a5"/>
              <w:ind w:firstLine="0"/>
              <w:jc w:val="lowKashida"/>
              <w:rPr>
                <w:rFonts w:eastAsia="B Badr"/>
                <w:sz w:val="2"/>
                <w:szCs w:val="2"/>
                <w:rtl/>
              </w:rPr>
            </w:pPr>
            <w:r w:rsidRPr="00821F27">
              <w:rPr>
                <w:rFonts w:eastAsia="B Badr" w:hint="cs"/>
                <w:rtl/>
              </w:rPr>
              <w:t>یکی محروم نه علم و نه دانش</w:t>
            </w:r>
            <w:r w:rsidRPr="00821F27">
              <w:rPr>
                <w:rFonts w:eastAsia="B Badr" w:hint="cs"/>
                <w:rtl/>
              </w:rPr>
              <w:br/>
            </w:r>
          </w:p>
        </w:tc>
      </w:tr>
      <w:tr w:rsidR="00526555" w:rsidRPr="00821F27" w:rsidTr="00AF5178">
        <w:trPr>
          <w:jc w:val="center"/>
        </w:trPr>
        <w:tc>
          <w:tcPr>
            <w:tcW w:w="3082" w:type="dxa"/>
          </w:tcPr>
          <w:p w:rsidR="00526555" w:rsidRPr="00821F27" w:rsidRDefault="00526555" w:rsidP="00840ACC">
            <w:pPr>
              <w:pStyle w:val="a5"/>
              <w:ind w:firstLine="0"/>
              <w:jc w:val="lowKashida"/>
              <w:rPr>
                <w:rFonts w:eastAsia="B Badr"/>
                <w:sz w:val="2"/>
                <w:szCs w:val="2"/>
                <w:rtl/>
              </w:rPr>
            </w:pPr>
            <w:r w:rsidRPr="00821F27">
              <w:rPr>
                <w:rFonts w:eastAsia="B Badr" w:hint="cs"/>
                <w:rtl/>
              </w:rPr>
              <w:t>یکی اعمی یکی اعرج</w:t>
            </w:r>
            <w:r w:rsidRPr="00840ACC">
              <w:rPr>
                <w:rFonts w:eastAsia="B Badr"/>
                <w:vertAlign w:val="superscript"/>
                <w:rtl/>
              </w:rPr>
              <w:footnoteReference w:id="10"/>
            </w:r>
            <w:r w:rsidRPr="00821F27">
              <w:rPr>
                <w:rFonts w:eastAsia="B Badr" w:hint="cs"/>
                <w:rtl/>
              </w:rPr>
              <w:t xml:space="preserve"> یکی لال</w:t>
            </w:r>
            <w:r w:rsidRPr="00821F27">
              <w:rPr>
                <w:rFonts w:eastAsia="B Badr" w:hint="cs"/>
                <w:rtl/>
              </w:rPr>
              <w:br/>
            </w:r>
          </w:p>
        </w:tc>
        <w:tc>
          <w:tcPr>
            <w:tcW w:w="285" w:type="dxa"/>
          </w:tcPr>
          <w:p w:rsidR="00526555" w:rsidRPr="00821F27" w:rsidRDefault="00526555" w:rsidP="00840ACC">
            <w:pPr>
              <w:pStyle w:val="a5"/>
              <w:ind w:firstLine="0"/>
              <w:jc w:val="lowKashida"/>
              <w:rPr>
                <w:rFonts w:eastAsia="B Badr"/>
                <w:rtl/>
              </w:rPr>
            </w:pPr>
          </w:p>
        </w:tc>
        <w:tc>
          <w:tcPr>
            <w:tcW w:w="3085" w:type="dxa"/>
          </w:tcPr>
          <w:p w:rsidR="00526555" w:rsidRPr="00821F27" w:rsidRDefault="00526555" w:rsidP="00840ACC">
            <w:pPr>
              <w:pStyle w:val="a5"/>
              <w:ind w:firstLine="0"/>
              <w:jc w:val="lowKashida"/>
              <w:rPr>
                <w:rFonts w:eastAsia="B Badr"/>
                <w:sz w:val="2"/>
                <w:szCs w:val="2"/>
                <w:rtl/>
              </w:rPr>
            </w:pPr>
            <w:r w:rsidRPr="00821F27">
              <w:rPr>
                <w:rFonts w:eastAsia="B Badr" w:hint="cs"/>
                <w:rtl/>
              </w:rPr>
              <w:t>یکی هادی یکی مهدی یکی ضال</w:t>
            </w:r>
            <w:r w:rsidRPr="00821F27">
              <w:rPr>
                <w:rFonts w:eastAsia="B Badr" w:hint="cs"/>
                <w:rtl/>
              </w:rPr>
              <w:br/>
            </w:r>
          </w:p>
        </w:tc>
      </w:tr>
      <w:tr w:rsidR="00526555" w:rsidRPr="00821F27" w:rsidTr="00AF5178">
        <w:trPr>
          <w:jc w:val="center"/>
        </w:trPr>
        <w:tc>
          <w:tcPr>
            <w:tcW w:w="3082" w:type="dxa"/>
          </w:tcPr>
          <w:p w:rsidR="00526555" w:rsidRPr="00821F27" w:rsidRDefault="00526555" w:rsidP="00840ACC">
            <w:pPr>
              <w:pStyle w:val="a5"/>
              <w:ind w:firstLine="0"/>
              <w:jc w:val="lowKashida"/>
              <w:rPr>
                <w:rFonts w:eastAsia="B Badr"/>
                <w:sz w:val="2"/>
                <w:szCs w:val="2"/>
                <w:rtl/>
              </w:rPr>
            </w:pPr>
            <w:r w:rsidRPr="00821F27">
              <w:rPr>
                <w:rFonts w:eastAsia="B Badr" w:hint="cs"/>
                <w:rtl/>
              </w:rPr>
              <w:t>یکی مانند قارون با بسی گنج</w:t>
            </w:r>
            <w:r w:rsidRPr="00821F27">
              <w:rPr>
                <w:rFonts w:eastAsia="B Badr" w:hint="cs"/>
                <w:rtl/>
              </w:rPr>
              <w:br/>
            </w:r>
          </w:p>
        </w:tc>
        <w:tc>
          <w:tcPr>
            <w:tcW w:w="285" w:type="dxa"/>
          </w:tcPr>
          <w:p w:rsidR="00526555" w:rsidRPr="00821F27" w:rsidRDefault="00526555" w:rsidP="00840ACC">
            <w:pPr>
              <w:pStyle w:val="a5"/>
              <w:ind w:firstLine="0"/>
              <w:jc w:val="lowKashida"/>
              <w:rPr>
                <w:rFonts w:eastAsia="B Badr"/>
                <w:rtl/>
              </w:rPr>
            </w:pPr>
          </w:p>
        </w:tc>
        <w:tc>
          <w:tcPr>
            <w:tcW w:w="3085" w:type="dxa"/>
          </w:tcPr>
          <w:p w:rsidR="00526555" w:rsidRPr="00821F27" w:rsidRDefault="00526555" w:rsidP="00840ACC">
            <w:pPr>
              <w:pStyle w:val="a5"/>
              <w:ind w:firstLine="0"/>
              <w:jc w:val="lowKashida"/>
              <w:rPr>
                <w:rFonts w:eastAsia="B Badr"/>
                <w:sz w:val="2"/>
                <w:szCs w:val="2"/>
                <w:rtl/>
              </w:rPr>
            </w:pPr>
            <w:r w:rsidRPr="00821F27">
              <w:rPr>
                <w:rFonts w:eastAsia="B Badr" w:hint="cs"/>
                <w:rtl/>
              </w:rPr>
              <w:t>یکی از فقر و فاقه با بسی رنج</w:t>
            </w:r>
            <w:r w:rsidRPr="00821F27">
              <w:rPr>
                <w:rFonts w:eastAsia="B Badr" w:hint="cs"/>
                <w:rtl/>
              </w:rPr>
              <w:br/>
            </w:r>
          </w:p>
        </w:tc>
      </w:tr>
      <w:tr w:rsidR="00526555" w:rsidRPr="00821F27" w:rsidTr="00AF5178">
        <w:trPr>
          <w:jc w:val="center"/>
        </w:trPr>
        <w:tc>
          <w:tcPr>
            <w:tcW w:w="3082" w:type="dxa"/>
          </w:tcPr>
          <w:p w:rsidR="00526555" w:rsidRPr="00821F27" w:rsidRDefault="00526555" w:rsidP="00840ACC">
            <w:pPr>
              <w:pStyle w:val="a5"/>
              <w:ind w:firstLine="0"/>
              <w:jc w:val="lowKashida"/>
              <w:rPr>
                <w:rFonts w:eastAsia="B Badr"/>
                <w:sz w:val="2"/>
                <w:szCs w:val="2"/>
                <w:rtl/>
              </w:rPr>
            </w:pPr>
            <w:r w:rsidRPr="00821F27">
              <w:rPr>
                <w:rFonts w:eastAsia="B Badr" w:hint="cs"/>
                <w:rtl/>
              </w:rPr>
              <w:t>یکی بر یک درم درمانده و زار</w:t>
            </w:r>
            <w:r w:rsidRPr="00821F27">
              <w:rPr>
                <w:rFonts w:eastAsia="B Badr" w:hint="cs"/>
                <w:rtl/>
              </w:rPr>
              <w:br/>
            </w:r>
          </w:p>
        </w:tc>
        <w:tc>
          <w:tcPr>
            <w:tcW w:w="285" w:type="dxa"/>
          </w:tcPr>
          <w:p w:rsidR="00526555" w:rsidRPr="00821F27" w:rsidRDefault="00526555" w:rsidP="00840ACC">
            <w:pPr>
              <w:pStyle w:val="a5"/>
              <w:ind w:firstLine="0"/>
              <w:jc w:val="lowKashida"/>
              <w:rPr>
                <w:rFonts w:eastAsia="B Badr"/>
                <w:rtl/>
              </w:rPr>
            </w:pPr>
          </w:p>
        </w:tc>
        <w:tc>
          <w:tcPr>
            <w:tcW w:w="3085" w:type="dxa"/>
          </w:tcPr>
          <w:p w:rsidR="00526555" w:rsidRPr="00821F27" w:rsidRDefault="00526555" w:rsidP="00840ACC">
            <w:pPr>
              <w:pStyle w:val="a5"/>
              <w:ind w:firstLine="0"/>
              <w:jc w:val="lowKashida"/>
              <w:rPr>
                <w:rFonts w:eastAsia="B Badr"/>
                <w:sz w:val="2"/>
                <w:szCs w:val="2"/>
                <w:rtl/>
              </w:rPr>
            </w:pPr>
            <w:r w:rsidRPr="00821F27">
              <w:rPr>
                <w:rFonts w:eastAsia="B Badr" w:hint="cs"/>
                <w:rtl/>
              </w:rPr>
              <w:t>یکی را دست و دامان پر ز دنیار</w:t>
            </w:r>
            <w:r w:rsidRPr="00821F27">
              <w:rPr>
                <w:rFonts w:eastAsia="B Badr" w:hint="cs"/>
                <w:rtl/>
              </w:rPr>
              <w:br/>
            </w:r>
          </w:p>
        </w:tc>
      </w:tr>
      <w:tr w:rsidR="00526555" w:rsidRPr="00821F27" w:rsidTr="00AF5178">
        <w:trPr>
          <w:jc w:val="center"/>
        </w:trPr>
        <w:tc>
          <w:tcPr>
            <w:tcW w:w="3082" w:type="dxa"/>
          </w:tcPr>
          <w:p w:rsidR="00526555" w:rsidRPr="00821F27" w:rsidRDefault="00526555" w:rsidP="00840ACC">
            <w:pPr>
              <w:pStyle w:val="a5"/>
              <w:ind w:firstLine="0"/>
              <w:jc w:val="lowKashida"/>
              <w:rPr>
                <w:rFonts w:eastAsia="B Badr"/>
                <w:sz w:val="2"/>
                <w:szCs w:val="2"/>
                <w:rtl/>
              </w:rPr>
            </w:pPr>
            <w:r w:rsidRPr="00821F27">
              <w:rPr>
                <w:rFonts w:eastAsia="B Badr" w:hint="cs"/>
                <w:rtl/>
              </w:rPr>
              <w:t>یکی محتاج حاجت</w:t>
            </w:r>
            <w:r w:rsidRPr="00821F27">
              <w:rPr>
                <w:rFonts w:eastAsia="B Badr" w:hint="eastAsia"/>
                <w:rtl/>
              </w:rPr>
              <w:t>‌</w:t>
            </w:r>
            <w:r w:rsidRPr="00821F27">
              <w:rPr>
                <w:rFonts w:eastAsia="B Badr" w:hint="cs"/>
                <w:rtl/>
              </w:rPr>
              <w:t>مند نانی</w:t>
            </w:r>
            <w:r w:rsidRPr="00821F27">
              <w:rPr>
                <w:rFonts w:eastAsia="B Badr"/>
                <w:rtl/>
              </w:rPr>
              <w:br/>
            </w:r>
          </w:p>
        </w:tc>
        <w:tc>
          <w:tcPr>
            <w:tcW w:w="285" w:type="dxa"/>
          </w:tcPr>
          <w:p w:rsidR="00526555" w:rsidRPr="00821F27" w:rsidRDefault="00526555" w:rsidP="00840ACC">
            <w:pPr>
              <w:pStyle w:val="a5"/>
              <w:ind w:firstLine="0"/>
              <w:jc w:val="lowKashida"/>
              <w:rPr>
                <w:rFonts w:eastAsia="B Badr"/>
                <w:rtl/>
              </w:rPr>
            </w:pPr>
          </w:p>
        </w:tc>
        <w:tc>
          <w:tcPr>
            <w:tcW w:w="3085" w:type="dxa"/>
          </w:tcPr>
          <w:p w:rsidR="00526555" w:rsidRPr="00821F27" w:rsidRDefault="00526555" w:rsidP="00840ACC">
            <w:pPr>
              <w:pStyle w:val="a5"/>
              <w:ind w:firstLine="0"/>
              <w:jc w:val="lowKashida"/>
              <w:rPr>
                <w:rFonts w:eastAsia="B Badr"/>
                <w:sz w:val="2"/>
                <w:szCs w:val="2"/>
                <w:rtl/>
              </w:rPr>
            </w:pPr>
            <w:r w:rsidRPr="00821F27">
              <w:rPr>
                <w:rFonts w:eastAsia="B Badr" w:hint="cs"/>
                <w:rtl/>
              </w:rPr>
              <w:t>یکی بر کشوری گسترده خوانی</w:t>
            </w:r>
            <w:r w:rsidRPr="00821F27">
              <w:rPr>
                <w:rFonts w:eastAsia="B Badr" w:hint="cs"/>
                <w:rtl/>
              </w:rPr>
              <w:br/>
            </w:r>
          </w:p>
        </w:tc>
      </w:tr>
      <w:tr w:rsidR="00526555" w:rsidRPr="00821F27" w:rsidTr="00AF5178">
        <w:trPr>
          <w:jc w:val="center"/>
        </w:trPr>
        <w:tc>
          <w:tcPr>
            <w:tcW w:w="3082" w:type="dxa"/>
          </w:tcPr>
          <w:p w:rsidR="00526555" w:rsidRPr="00821F27" w:rsidRDefault="00526555" w:rsidP="00840ACC">
            <w:pPr>
              <w:pStyle w:val="a5"/>
              <w:ind w:firstLine="0"/>
              <w:jc w:val="lowKashida"/>
              <w:rPr>
                <w:rFonts w:eastAsia="B Badr"/>
                <w:sz w:val="2"/>
                <w:szCs w:val="2"/>
                <w:rtl/>
              </w:rPr>
            </w:pPr>
            <w:r w:rsidRPr="00821F27">
              <w:rPr>
                <w:rFonts w:eastAsia="B Badr" w:hint="cs"/>
                <w:rtl/>
              </w:rPr>
              <w:t>یکی را روسفید و ماه رخسار</w:t>
            </w:r>
            <w:r w:rsidRPr="00821F27">
              <w:rPr>
                <w:rFonts w:eastAsia="B Badr" w:hint="cs"/>
                <w:rtl/>
              </w:rPr>
              <w:br/>
            </w:r>
          </w:p>
        </w:tc>
        <w:tc>
          <w:tcPr>
            <w:tcW w:w="285" w:type="dxa"/>
          </w:tcPr>
          <w:p w:rsidR="00526555" w:rsidRPr="00821F27" w:rsidRDefault="00526555" w:rsidP="00840ACC">
            <w:pPr>
              <w:pStyle w:val="a5"/>
              <w:ind w:firstLine="0"/>
              <w:jc w:val="lowKashida"/>
              <w:rPr>
                <w:rFonts w:eastAsia="B Badr"/>
                <w:rtl/>
              </w:rPr>
            </w:pPr>
          </w:p>
        </w:tc>
        <w:tc>
          <w:tcPr>
            <w:tcW w:w="3085" w:type="dxa"/>
          </w:tcPr>
          <w:p w:rsidR="00526555" w:rsidRPr="00821F27" w:rsidRDefault="00526555" w:rsidP="00840ACC">
            <w:pPr>
              <w:pStyle w:val="a5"/>
              <w:ind w:firstLine="0"/>
              <w:jc w:val="lowKashida"/>
              <w:rPr>
                <w:rFonts w:eastAsia="B Badr"/>
                <w:sz w:val="2"/>
                <w:szCs w:val="2"/>
                <w:rtl/>
              </w:rPr>
            </w:pPr>
            <w:r w:rsidRPr="00821F27">
              <w:rPr>
                <w:rFonts w:eastAsia="B Badr" w:hint="cs"/>
                <w:rtl/>
              </w:rPr>
              <w:t>یکی را رو سیاه و زشت گفتار</w:t>
            </w:r>
            <w:r w:rsidRPr="00821F27">
              <w:rPr>
                <w:rFonts w:eastAsia="B Badr" w:hint="cs"/>
                <w:rtl/>
              </w:rPr>
              <w:br/>
            </w:r>
          </w:p>
        </w:tc>
      </w:tr>
      <w:tr w:rsidR="00526555" w:rsidRPr="00821F27" w:rsidTr="00AF5178">
        <w:trPr>
          <w:jc w:val="center"/>
        </w:trPr>
        <w:tc>
          <w:tcPr>
            <w:tcW w:w="3082" w:type="dxa"/>
          </w:tcPr>
          <w:p w:rsidR="00526555" w:rsidRPr="00821F27" w:rsidRDefault="00526555" w:rsidP="00840ACC">
            <w:pPr>
              <w:pStyle w:val="a5"/>
              <w:ind w:firstLine="0"/>
              <w:jc w:val="lowKashida"/>
              <w:rPr>
                <w:rFonts w:eastAsia="B Badr"/>
                <w:sz w:val="2"/>
                <w:szCs w:val="2"/>
                <w:rtl/>
              </w:rPr>
            </w:pPr>
            <w:r w:rsidRPr="00821F27">
              <w:rPr>
                <w:rFonts w:eastAsia="B Badr" w:hint="cs"/>
                <w:rtl/>
              </w:rPr>
              <w:t>یکی مقبول خلق از خُلق نیکو</w:t>
            </w:r>
            <w:r w:rsidRPr="00821F27">
              <w:rPr>
                <w:rFonts w:eastAsia="B Badr" w:hint="cs"/>
                <w:rtl/>
              </w:rPr>
              <w:br/>
            </w:r>
          </w:p>
        </w:tc>
        <w:tc>
          <w:tcPr>
            <w:tcW w:w="285" w:type="dxa"/>
          </w:tcPr>
          <w:p w:rsidR="00526555" w:rsidRPr="00821F27" w:rsidRDefault="00526555" w:rsidP="00840ACC">
            <w:pPr>
              <w:pStyle w:val="a5"/>
              <w:ind w:firstLine="0"/>
              <w:jc w:val="lowKashida"/>
              <w:rPr>
                <w:rFonts w:eastAsia="B Badr"/>
                <w:rtl/>
              </w:rPr>
            </w:pPr>
          </w:p>
        </w:tc>
        <w:tc>
          <w:tcPr>
            <w:tcW w:w="3085" w:type="dxa"/>
          </w:tcPr>
          <w:p w:rsidR="00526555" w:rsidRPr="00821F27" w:rsidRDefault="00526555" w:rsidP="00840ACC">
            <w:pPr>
              <w:pStyle w:val="a5"/>
              <w:ind w:firstLine="0"/>
              <w:jc w:val="lowKashida"/>
              <w:rPr>
                <w:rFonts w:eastAsia="B Badr"/>
                <w:sz w:val="2"/>
                <w:szCs w:val="2"/>
                <w:rtl/>
              </w:rPr>
            </w:pPr>
            <w:r w:rsidRPr="00821F27">
              <w:rPr>
                <w:rFonts w:eastAsia="B Badr" w:hint="cs"/>
                <w:rtl/>
              </w:rPr>
              <w:t>یکی مردود خلق از طبع بدخو</w:t>
            </w:r>
            <w:r w:rsidRPr="00821F27">
              <w:rPr>
                <w:rFonts w:eastAsia="B Badr" w:hint="cs"/>
                <w:rtl/>
              </w:rPr>
              <w:br/>
            </w:r>
          </w:p>
        </w:tc>
      </w:tr>
      <w:tr w:rsidR="00526555" w:rsidRPr="00821F27" w:rsidTr="00AF5178">
        <w:trPr>
          <w:jc w:val="center"/>
        </w:trPr>
        <w:tc>
          <w:tcPr>
            <w:tcW w:w="3082" w:type="dxa"/>
          </w:tcPr>
          <w:p w:rsidR="00526555" w:rsidRPr="00821F27" w:rsidRDefault="00526555" w:rsidP="00840ACC">
            <w:pPr>
              <w:pStyle w:val="a5"/>
              <w:ind w:firstLine="0"/>
              <w:jc w:val="lowKashida"/>
              <w:rPr>
                <w:rFonts w:eastAsia="B Badr"/>
                <w:sz w:val="2"/>
                <w:szCs w:val="2"/>
                <w:rtl/>
              </w:rPr>
            </w:pPr>
            <w:r w:rsidRPr="00821F27">
              <w:rPr>
                <w:rFonts w:eastAsia="B Badr" w:hint="cs"/>
                <w:rtl/>
              </w:rPr>
              <w:t>یکی صالح به توفیق الهی</w:t>
            </w:r>
            <w:r w:rsidRPr="00821F27">
              <w:rPr>
                <w:rFonts w:eastAsia="B Badr" w:hint="cs"/>
                <w:rtl/>
              </w:rPr>
              <w:br/>
            </w:r>
          </w:p>
        </w:tc>
        <w:tc>
          <w:tcPr>
            <w:tcW w:w="285" w:type="dxa"/>
          </w:tcPr>
          <w:p w:rsidR="00526555" w:rsidRPr="00821F27" w:rsidRDefault="00526555" w:rsidP="00840ACC">
            <w:pPr>
              <w:pStyle w:val="a5"/>
              <w:ind w:firstLine="0"/>
              <w:jc w:val="lowKashida"/>
              <w:rPr>
                <w:rFonts w:eastAsia="B Badr"/>
                <w:rtl/>
              </w:rPr>
            </w:pPr>
          </w:p>
        </w:tc>
        <w:tc>
          <w:tcPr>
            <w:tcW w:w="3085" w:type="dxa"/>
          </w:tcPr>
          <w:p w:rsidR="00526555" w:rsidRPr="00821F27" w:rsidRDefault="00526555" w:rsidP="00840ACC">
            <w:pPr>
              <w:pStyle w:val="a5"/>
              <w:ind w:firstLine="0"/>
              <w:jc w:val="lowKashida"/>
              <w:rPr>
                <w:rFonts w:eastAsia="B Badr"/>
                <w:sz w:val="2"/>
                <w:szCs w:val="2"/>
                <w:rtl/>
              </w:rPr>
            </w:pPr>
            <w:r w:rsidRPr="00821F27">
              <w:rPr>
                <w:rFonts w:eastAsia="B Badr" w:hint="cs"/>
                <w:rtl/>
              </w:rPr>
              <w:t>ییک از فسق در عین تباهی</w:t>
            </w:r>
            <w:r w:rsidRPr="00821F27">
              <w:rPr>
                <w:rFonts w:eastAsia="B Badr" w:hint="cs"/>
                <w:rtl/>
              </w:rPr>
              <w:br/>
            </w:r>
          </w:p>
        </w:tc>
      </w:tr>
      <w:tr w:rsidR="00526555" w:rsidRPr="00821F27" w:rsidTr="00AF5178">
        <w:trPr>
          <w:jc w:val="center"/>
        </w:trPr>
        <w:tc>
          <w:tcPr>
            <w:tcW w:w="3082" w:type="dxa"/>
          </w:tcPr>
          <w:p w:rsidR="00526555" w:rsidRPr="00821F27" w:rsidRDefault="00526555" w:rsidP="00840ACC">
            <w:pPr>
              <w:pStyle w:val="a5"/>
              <w:ind w:firstLine="0"/>
              <w:jc w:val="lowKashida"/>
              <w:rPr>
                <w:rFonts w:eastAsia="B Badr"/>
                <w:sz w:val="2"/>
                <w:szCs w:val="2"/>
                <w:rtl/>
              </w:rPr>
            </w:pPr>
            <w:r w:rsidRPr="00821F27">
              <w:rPr>
                <w:rFonts w:eastAsia="B Badr" w:hint="cs"/>
                <w:rtl/>
              </w:rPr>
              <w:t>چو آدم حال فرزندان چنان دید</w:t>
            </w:r>
            <w:r w:rsidRPr="00821F27">
              <w:rPr>
                <w:rFonts w:eastAsia="B Badr"/>
                <w:rtl/>
              </w:rPr>
              <w:br/>
            </w:r>
          </w:p>
        </w:tc>
        <w:tc>
          <w:tcPr>
            <w:tcW w:w="285" w:type="dxa"/>
          </w:tcPr>
          <w:p w:rsidR="00526555" w:rsidRPr="00821F27" w:rsidRDefault="00526555" w:rsidP="00840ACC">
            <w:pPr>
              <w:pStyle w:val="a5"/>
              <w:ind w:firstLine="0"/>
              <w:jc w:val="lowKashida"/>
              <w:rPr>
                <w:rFonts w:eastAsia="B Badr"/>
                <w:rtl/>
              </w:rPr>
            </w:pPr>
          </w:p>
        </w:tc>
        <w:tc>
          <w:tcPr>
            <w:tcW w:w="3085" w:type="dxa"/>
          </w:tcPr>
          <w:p w:rsidR="00526555" w:rsidRPr="00821F27" w:rsidRDefault="00526555" w:rsidP="00840ACC">
            <w:pPr>
              <w:pStyle w:val="a5"/>
              <w:ind w:firstLine="0"/>
              <w:jc w:val="lowKashida"/>
              <w:rPr>
                <w:rFonts w:eastAsia="B Badr"/>
                <w:sz w:val="2"/>
                <w:szCs w:val="2"/>
                <w:rtl/>
              </w:rPr>
            </w:pPr>
            <w:r w:rsidRPr="00821F27">
              <w:rPr>
                <w:rFonts w:eastAsia="B Badr" w:hint="cs"/>
                <w:rtl/>
              </w:rPr>
              <w:t>به زاری اندران حضرت بنالید</w:t>
            </w:r>
            <w:r w:rsidRPr="00821F27">
              <w:rPr>
                <w:rFonts w:eastAsia="B Badr" w:hint="cs"/>
                <w:rtl/>
              </w:rPr>
              <w:br/>
            </w:r>
          </w:p>
        </w:tc>
      </w:tr>
      <w:tr w:rsidR="00526555" w:rsidRPr="00821F27" w:rsidTr="00AF5178">
        <w:trPr>
          <w:jc w:val="center"/>
        </w:trPr>
        <w:tc>
          <w:tcPr>
            <w:tcW w:w="3082" w:type="dxa"/>
          </w:tcPr>
          <w:p w:rsidR="00526555" w:rsidRPr="00821F27" w:rsidRDefault="00526555" w:rsidP="00840ACC">
            <w:pPr>
              <w:pStyle w:val="a5"/>
              <w:ind w:firstLine="0"/>
              <w:jc w:val="lowKashida"/>
              <w:rPr>
                <w:rFonts w:eastAsia="B Badr"/>
                <w:sz w:val="2"/>
                <w:szCs w:val="2"/>
                <w:rtl/>
              </w:rPr>
            </w:pPr>
            <w:r w:rsidRPr="00821F27">
              <w:rPr>
                <w:rFonts w:eastAsia="B Badr" w:hint="cs"/>
                <w:rtl/>
              </w:rPr>
              <w:t>که یارب بندگانت عاجزانند</w:t>
            </w:r>
            <w:r w:rsidRPr="00821F27">
              <w:rPr>
                <w:rFonts w:eastAsia="B Badr" w:hint="cs"/>
                <w:rtl/>
              </w:rPr>
              <w:br/>
            </w:r>
          </w:p>
        </w:tc>
        <w:tc>
          <w:tcPr>
            <w:tcW w:w="285" w:type="dxa"/>
          </w:tcPr>
          <w:p w:rsidR="00526555" w:rsidRPr="00821F27" w:rsidRDefault="00526555" w:rsidP="00840ACC">
            <w:pPr>
              <w:pStyle w:val="a5"/>
              <w:ind w:firstLine="0"/>
              <w:jc w:val="lowKashida"/>
              <w:rPr>
                <w:rFonts w:eastAsia="B Badr"/>
                <w:rtl/>
              </w:rPr>
            </w:pPr>
          </w:p>
        </w:tc>
        <w:tc>
          <w:tcPr>
            <w:tcW w:w="3085" w:type="dxa"/>
          </w:tcPr>
          <w:p w:rsidR="00526555" w:rsidRPr="00821F27" w:rsidRDefault="00526555" w:rsidP="00840ACC">
            <w:pPr>
              <w:pStyle w:val="a5"/>
              <w:ind w:firstLine="0"/>
              <w:jc w:val="lowKashida"/>
              <w:rPr>
                <w:rFonts w:eastAsia="B Badr"/>
                <w:sz w:val="2"/>
                <w:szCs w:val="2"/>
                <w:rtl/>
              </w:rPr>
            </w:pPr>
            <w:r w:rsidRPr="00821F27">
              <w:rPr>
                <w:rFonts w:eastAsia="B Badr" w:hint="cs"/>
                <w:rtl/>
              </w:rPr>
              <w:t>مرا فرزند و حق را بندگانند</w:t>
            </w:r>
            <w:r w:rsidRPr="00821F27">
              <w:rPr>
                <w:rFonts w:eastAsia="B Badr" w:hint="cs"/>
                <w:rtl/>
              </w:rPr>
              <w:br/>
            </w:r>
          </w:p>
        </w:tc>
      </w:tr>
      <w:tr w:rsidR="00526555" w:rsidRPr="00821F27" w:rsidTr="00AF5178">
        <w:trPr>
          <w:jc w:val="center"/>
        </w:trPr>
        <w:tc>
          <w:tcPr>
            <w:tcW w:w="3082" w:type="dxa"/>
          </w:tcPr>
          <w:p w:rsidR="00526555" w:rsidRPr="00840ACC" w:rsidRDefault="00526555" w:rsidP="00840ACC">
            <w:pPr>
              <w:pStyle w:val="a5"/>
              <w:ind w:firstLine="0"/>
              <w:rPr>
                <w:rFonts w:eastAsia="B Badr"/>
                <w:sz w:val="2"/>
                <w:szCs w:val="2"/>
                <w:rtl/>
              </w:rPr>
            </w:pPr>
            <w:r w:rsidRPr="00840ACC">
              <w:rPr>
                <w:rFonts w:eastAsia="B Badr" w:hint="cs"/>
                <w:rtl/>
              </w:rPr>
              <w:t>چو هستند این همه یک شاخ را بر</w:t>
            </w:r>
            <w:r w:rsidR="00840ACC">
              <w:rPr>
                <w:rFonts w:eastAsia="B Badr"/>
                <w:rtl/>
              </w:rPr>
              <w:br/>
            </w:r>
          </w:p>
        </w:tc>
        <w:tc>
          <w:tcPr>
            <w:tcW w:w="285" w:type="dxa"/>
          </w:tcPr>
          <w:p w:rsidR="00526555" w:rsidRPr="00821F27" w:rsidRDefault="00526555" w:rsidP="00840ACC">
            <w:pPr>
              <w:pStyle w:val="a5"/>
              <w:ind w:firstLine="0"/>
              <w:jc w:val="lowKashida"/>
              <w:rPr>
                <w:rFonts w:eastAsia="B Badr"/>
                <w:rtl/>
              </w:rPr>
            </w:pPr>
          </w:p>
        </w:tc>
        <w:tc>
          <w:tcPr>
            <w:tcW w:w="3085" w:type="dxa"/>
          </w:tcPr>
          <w:p w:rsidR="00526555" w:rsidRPr="00821F27" w:rsidRDefault="00526555" w:rsidP="00840ACC">
            <w:pPr>
              <w:pStyle w:val="a5"/>
              <w:ind w:firstLine="0"/>
              <w:jc w:val="lowKashida"/>
              <w:rPr>
                <w:rFonts w:eastAsia="B Badr"/>
                <w:sz w:val="2"/>
                <w:szCs w:val="2"/>
                <w:rtl/>
              </w:rPr>
            </w:pPr>
            <w:r w:rsidRPr="00821F27">
              <w:rPr>
                <w:rFonts w:eastAsia="B Badr" w:hint="cs"/>
                <w:rtl/>
              </w:rPr>
              <w:t>نه آخر حال‌شان یک سان نکوتر</w:t>
            </w:r>
            <w:r w:rsidRPr="00821F27">
              <w:rPr>
                <w:rFonts w:eastAsia="B Badr" w:hint="cs"/>
                <w:rtl/>
              </w:rPr>
              <w:br/>
            </w:r>
          </w:p>
        </w:tc>
      </w:tr>
      <w:tr w:rsidR="00526555" w:rsidRPr="00821F27" w:rsidTr="00AF5178">
        <w:trPr>
          <w:jc w:val="center"/>
        </w:trPr>
        <w:tc>
          <w:tcPr>
            <w:tcW w:w="3082" w:type="dxa"/>
          </w:tcPr>
          <w:p w:rsidR="00526555" w:rsidRPr="00821F27" w:rsidRDefault="00526555" w:rsidP="00840ACC">
            <w:pPr>
              <w:pStyle w:val="a5"/>
              <w:ind w:firstLine="0"/>
              <w:jc w:val="lowKashida"/>
              <w:rPr>
                <w:rFonts w:eastAsia="B Badr"/>
                <w:sz w:val="2"/>
                <w:szCs w:val="2"/>
                <w:rtl/>
              </w:rPr>
            </w:pPr>
            <w:r w:rsidRPr="00821F27">
              <w:rPr>
                <w:rFonts w:eastAsia="B Badr" w:hint="cs"/>
                <w:rtl/>
              </w:rPr>
              <w:t>خطاب آمد که در کار خدایی</w:t>
            </w:r>
            <w:r w:rsidRPr="00821F27">
              <w:rPr>
                <w:rFonts w:eastAsia="B Badr" w:hint="cs"/>
                <w:rtl/>
              </w:rPr>
              <w:br/>
            </w:r>
          </w:p>
        </w:tc>
        <w:tc>
          <w:tcPr>
            <w:tcW w:w="285" w:type="dxa"/>
          </w:tcPr>
          <w:p w:rsidR="00526555" w:rsidRPr="00821F27" w:rsidRDefault="00526555" w:rsidP="00840ACC">
            <w:pPr>
              <w:pStyle w:val="a5"/>
              <w:ind w:firstLine="0"/>
              <w:jc w:val="lowKashida"/>
              <w:rPr>
                <w:rFonts w:eastAsia="B Badr"/>
                <w:rtl/>
              </w:rPr>
            </w:pPr>
          </w:p>
        </w:tc>
        <w:tc>
          <w:tcPr>
            <w:tcW w:w="3085" w:type="dxa"/>
          </w:tcPr>
          <w:p w:rsidR="00526555" w:rsidRPr="00821F27" w:rsidRDefault="00526555" w:rsidP="00840ACC">
            <w:pPr>
              <w:pStyle w:val="a5"/>
              <w:ind w:firstLine="0"/>
              <w:jc w:val="lowKashida"/>
              <w:rPr>
                <w:rFonts w:eastAsia="B Badr"/>
                <w:sz w:val="2"/>
                <w:szCs w:val="2"/>
                <w:rtl/>
              </w:rPr>
            </w:pPr>
            <w:r w:rsidRPr="00821F27">
              <w:rPr>
                <w:rFonts w:eastAsia="B Badr" w:hint="cs"/>
                <w:rtl/>
              </w:rPr>
              <w:t>سی جز من نداند پادشاهی</w:t>
            </w:r>
            <w:r w:rsidRPr="00821F27">
              <w:rPr>
                <w:rFonts w:eastAsia="B Badr" w:hint="cs"/>
                <w:rtl/>
              </w:rPr>
              <w:br/>
            </w:r>
          </w:p>
        </w:tc>
      </w:tr>
      <w:tr w:rsidR="00526555" w:rsidRPr="00821F27" w:rsidTr="00AF5178">
        <w:trPr>
          <w:jc w:val="center"/>
        </w:trPr>
        <w:tc>
          <w:tcPr>
            <w:tcW w:w="3082" w:type="dxa"/>
          </w:tcPr>
          <w:p w:rsidR="00526555" w:rsidRPr="00821F27" w:rsidRDefault="00526555" w:rsidP="00840ACC">
            <w:pPr>
              <w:pStyle w:val="a5"/>
              <w:ind w:firstLine="0"/>
              <w:jc w:val="lowKashida"/>
              <w:rPr>
                <w:rFonts w:eastAsia="B Badr"/>
                <w:sz w:val="2"/>
                <w:szCs w:val="2"/>
                <w:rtl/>
              </w:rPr>
            </w:pPr>
            <w:r w:rsidRPr="00821F27">
              <w:rPr>
                <w:rFonts w:eastAsia="B Badr" w:hint="cs"/>
                <w:rtl/>
              </w:rPr>
              <w:t>برو خاموش باش و صبر پیش آر</w:t>
            </w:r>
            <w:r w:rsidRPr="00821F27">
              <w:rPr>
                <w:rFonts w:eastAsia="B Badr" w:hint="cs"/>
                <w:rtl/>
              </w:rPr>
              <w:br/>
            </w:r>
          </w:p>
        </w:tc>
        <w:tc>
          <w:tcPr>
            <w:tcW w:w="285" w:type="dxa"/>
          </w:tcPr>
          <w:p w:rsidR="00526555" w:rsidRPr="00821F27" w:rsidRDefault="00526555" w:rsidP="00840ACC">
            <w:pPr>
              <w:pStyle w:val="a5"/>
              <w:ind w:firstLine="0"/>
              <w:jc w:val="lowKashida"/>
              <w:rPr>
                <w:rFonts w:eastAsia="B Badr"/>
                <w:rtl/>
              </w:rPr>
            </w:pPr>
          </w:p>
        </w:tc>
        <w:tc>
          <w:tcPr>
            <w:tcW w:w="3085" w:type="dxa"/>
          </w:tcPr>
          <w:p w:rsidR="00526555" w:rsidRPr="00821F27" w:rsidRDefault="00526555" w:rsidP="00840ACC">
            <w:pPr>
              <w:pStyle w:val="a5"/>
              <w:ind w:firstLine="0"/>
              <w:jc w:val="lowKashida"/>
              <w:rPr>
                <w:rFonts w:eastAsia="B Badr"/>
                <w:sz w:val="2"/>
                <w:szCs w:val="2"/>
                <w:rtl/>
              </w:rPr>
            </w:pPr>
            <w:r w:rsidRPr="00821F27">
              <w:rPr>
                <w:rFonts w:eastAsia="B Badr" w:hint="cs"/>
                <w:rtl/>
              </w:rPr>
              <w:t>که این سرّیست ما دانیم اسرار</w:t>
            </w:r>
            <w:r w:rsidRPr="00821F27">
              <w:rPr>
                <w:rFonts w:eastAsia="B Badr" w:hint="cs"/>
                <w:rtl/>
              </w:rPr>
              <w:br/>
            </w:r>
          </w:p>
        </w:tc>
      </w:tr>
      <w:tr w:rsidR="00526555" w:rsidRPr="00821F27" w:rsidTr="00AF5178">
        <w:trPr>
          <w:jc w:val="center"/>
        </w:trPr>
        <w:tc>
          <w:tcPr>
            <w:tcW w:w="3082" w:type="dxa"/>
          </w:tcPr>
          <w:p w:rsidR="00526555" w:rsidRPr="00821F27" w:rsidRDefault="00526555" w:rsidP="00840ACC">
            <w:pPr>
              <w:pStyle w:val="a5"/>
              <w:ind w:firstLine="0"/>
              <w:jc w:val="lowKashida"/>
              <w:rPr>
                <w:rFonts w:eastAsia="B Badr"/>
                <w:sz w:val="2"/>
                <w:szCs w:val="2"/>
                <w:rtl/>
              </w:rPr>
            </w:pPr>
            <w:r w:rsidRPr="00821F27">
              <w:rPr>
                <w:rFonts w:eastAsia="B Badr" w:hint="cs"/>
                <w:rtl/>
              </w:rPr>
              <w:t>اگر جاهل در این عالم نباشد</w:t>
            </w:r>
            <w:r w:rsidRPr="00821F27">
              <w:rPr>
                <w:rFonts w:eastAsia="B Badr" w:hint="cs"/>
                <w:rtl/>
              </w:rPr>
              <w:br/>
            </w:r>
          </w:p>
        </w:tc>
        <w:tc>
          <w:tcPr>
            <w:tcW w:w="285" w:type="dxa"/>
          </w:tcPr>
          <w:p w:rsidR="00526555" w:rsidRPr="00821F27" w:rsidRDefault="00526555" w:rsidP="00840ACC">
            <w:pPr>
              <w:pStyle w:val="a5"/>
              <w:ind w:firstLine="0"/>
              <w:jc w:val="lowKashida"/>
              <w:rPr>
                <w:rFonts w:eastAsia="B Badr"/>
                <w:rtl/>
              </w:rPr>
            </w:pPr>
          </w:p>
        </w:tc>
        <w:tc>
          <w:tcPr>
            <w:tcW w:w="3085" w:type="dxa"/>
          </w:tcPr>
          <w:p w:rsidR="00526555" w:rsidRPr="00821F27" w:rsidRDefault="00526555" w:rsidP="00840ACC">
            <w:pPr>
              <w:pStyle w:val="a5"/>
              <w:ind w:firstLine="0"/>
              <w:jc w:val="lowKashida"/>
              <w:rPr>
                <w:rFonts w:eastAsia="B Badr"/>
                <w:sz w:val="2"/>
                <w:szCs w:val="2"/>
                <w:rtl/>
              </w:rPr>
            </w:pPr>
            <w:r w:rsidRPr="00821F27">
              <w:rPr>
                <w:rFonts w:eastAsia="B Badr" w:hint="cs"/>
                <w:rtl/>
              </w:rPr>
              <w:t>به عالم قدر یک عالِم نباشد</w:t>
            </w:r>
            <w:r w:rsidRPr="00821F27">
              <w:rPr>
                <w:rFonts w:eastAsia="B Badr" w:hint="cs"/>
                <w:rtl/>
              </w:rPr>
              <w:br/>
            </w:r>
          </w:p>
        </w:tc>
      </w:tr>
      <w:tr w:rsidR="00526555" w:rsidRPr="00821F27" w:rsidTr="00AF5178">
        <w:trPr>
          <w:jc w:val="center"/>
        </w:trPr>
        <w:tc>
          <w:tcPr>
            <w:tcW w:w="3082" w:type="dxa"/>
          </w:tcPr>
          <w:p w:rsidR="00526555" w:rsidRPr="00821F27" w:rsidRDefault="00526555" w:rsidP="00840ACC">
            <w:pPr>
              <w:pStyle w:val="a5"/>
              <w:ind w:firstLine="0"/>
              <w:jc w:val="lowKashida"/>
              <w:rPr>
                <w:rFonts w:eastAsia="B Badr"/>
                <w:sz w:val="2"/>
                <w:szCs w:val="2"/>
                <w:rtl/>
              </w:rPr>
            </w:pPr>
            <w:r w:rsidRPr="00821F27">
              <w:rPr>
                <w:rFonts w:eastAsia="B Badr" w:hint="cs"/>
                <w:rtl/>
              </w:rPr>
              <w:t>اگر بد از بدان صادر نیاید</w:t>
            </w:r>
            <w:r w:rsidRPr="00821F27">
              <w:rPr>
                <w:rFonts w:eastAsia="B Badr"/>
                <w:rtl/>
              </w:rPr>
              <w:br/>
            </w:r>
          </w:p>
        </w:tc>
        <w:tc>
          <w:tcPr>
            <w:tcW w:w="285" w:type="dxa"/>
          </w:tcPr>
          <w:p w:rsidR="00526555" w:rsidRPr="00821F27" w:rsidRDefault="00526555" w:rsidP="00840ACC">
            <w:pPr>
              <w:pStyle w:val="a5"/>
              <w:ind w:firstLine="0"/>
              <w:jc w:val="lowKashida"/>
              <w:rPr>
                <w:rFonts w:eastAsia="B Badr"/>
                <w:rtl/>
              </w:rPr>
            </w:pPr>
          </w:p>
        </w:tc>
        <w:tc>
          <w:tcPr>
            <w:tcW w:w="3085" w:type="dxa"/>
          </w:tcPr>
          <w:p w:rsidR="00526555" w:rsidRPr="00821F27" w:rsidRDefault="00526555" w:rsidP="00840ACC">
            <w:pPr>
              <w:pStyle w:val="a5"/>
              <w:ind w:firstLine="0"/>
              <w:jc w:val="lowKashida"/>
              <w:rPr>
                <w:rFonts w:eastAsia="B Badr"/>
                <w:sz w:val="2"/>
                <w:szCs w:val="2"/>
                <w:rtl/>
              </w:rPr>
            </w:pPr>
            <w:r w:rsidRPr="00821F27">
              <w:rPr>
                <w:rFonts w:eastAsia="B Badr" w:hint="cs"/>
                <w:rtl/>
              </w:rPr>
              <w:t>که نیکان را به نیکویی ستاید</w:t>
            </w:r>
            <w:r w:rsidRPr="00821F27">
              <w:rPr>
                <w:rFonts w:eastAsia="B Badr" w:hint="cs"/>
                <w:rtl/>
              </w:rPr>
              <w:br/>
            </w:r>
          </w:p>
        </w:tc>
      </w:tr>
      <w:tr w:rsidR="00526555" w:rsidRPr="00821F27" w:rsidTr="00AF5178">
        <w:trPr>
          <w:jc w:val="center"/>
        </w:trPr>
        <w:tc>
          <w:tcPr>
            <w:tcW w:w="3082" w:type="dxa"/>
          </w:tcPr>
          <w:p w:rsidR="00526555" w:rsidRPr="00840ACC" w:rsidRDefault="00526555" w:rsidP="00840ACC">
            <w:pPr>
              <w:pStyle w:val="a5"/>
              <w:ind w:firstLine="0"/>
              <w:rPr>
                <w:rFonts w:eastAsia="B Badr"/>
                <w:sz w:val="2"/>
                <w:szCs w:val="2"/>
                <w:rtl/>
              </w:rPr>
            </w:pPr>
            <w:r w:rsidRPr="00840ACC">
              <w:rPr>
                <w:rFonts w:eastAsia="B Badr" w:hint="cs"/>
                <w:rtl/>
              </w:rPr>
              <w:t>چنان روح آفرید و جسم را ساخت</w:t>
            </w:r>
            <w:r w:rsidR="00840ACC">
              <w:rPr>
                <w:rFonts w:eastAsia="B Badr"/>
                <w:rtl/>
              </w:rPr>
              <w:br/>
            </w:r>
          </w:p>
        </w:tc>
        <w:tc>
          <w:tcPr>
            <w:tcW w:w="285" w:type="dxa"/>
          </w:tcPr>
          <w:p w:rsidR="00526555" w:rsidRPr="00821F27" w:rsidRDefault="00526555" w:rsidP="00840ACC">
            <w:pPr>
              <w:pStyle w:val="a5"/>
              <w:ind w:firstLine="0"/>
              <w:jc w:val="lowKashida"/>
              <w:rPr>
                <w:rFonts w:eastAsia="B Badr"/>
                <w:rtl/>
              </w:rPr>
            </w:pPr>
          </w:p>
        </w:tc>
        <w:tc>
          <w:tcPr>
            <w:tcW w:w="3085" w:type="dxa"/>
          </w:tcPr>
          <w:p w:rsidR="00526555" w:rsidRPr="00821F27" w:rsidRDefault="00526555" w:rsidP="00840ACC">
            <w:pPr>
              <w:pStyle w:val="a5"/>
              <w:ind w:firstLine="0"/>
              <w:jc w:val="lowKashida"/>
              <w:rPr>
                <w:rFonts w:eastAsia="B Badr"/>
                <w:sz w:val="2"/>
                <w:szCs w:val="2"/>
                <w:rtl/>
              </w:rPr>
            </w:pPr>
            <w:r w:rsidRPr="00821F27">
              <w:rPr>
                <w:rFonts w:eastAsia="B Badr" w:hint="cs"/>
                <w:rtl/>
              </w:rPr>
              <w:t>ز آدم صورت حوا بپرداخت</w:t>
            </w:r>
            <w:r w:rsidRPr="00821F27">
              <w:rPr>
                <w:rFonts w:eastAsia="B Badr" w:hint="cs"/>
                <w:rtl/>
              </w:rPr>
              <w:br/>
            </w:r>
          </w:p>
        </w:tc>
      </w:tr>
      <w:tr w:rsidR="00526555" w:rsidRPr="00821F27" w:rsidTr="00AF5178">
        <w:trPr>
          <w:jc w:val="center"/>
        </w:trPr>
        <w:tc>
          <w:tcPr>
            <w:tcW w:w="3082" w:type="dxa"/>
          </w:tcPr>
          <w:p w:rsidR="00526555" w:rsidRPr="00821F27" w:rsidRDefault="00526555" w:rsidP="00840ACC">
            <w:pPr>
              <w:pStyle w:val="a5"/>
              <w:ind w:firstLine="0"/>
              <w:jc w:val="lowKashida"/>
              <w:rPr>
                <w:rFonts w:eastAsia="B Badr"/>
                <w:sz w:val="2"/>
                <w:szCs w:val="2"/>
                <w:rtl/>
              </w:rPr>
            </w:pPr>
            <w:r w:rsidRPr="00821F27">
              <w:rPr>
                <w:rFonts w:eastAsia="B Badr" w:hint="cs"/>
                <w:rtl/>
              </w:rPr>
              <w:t>به عصیانی که در مأکول کردند</w:t>
            </w:r>
            <w:r w:rsidRPr="00821F27">
              <w:rPr>
                <w:rFonts w:eastAsia="B Badr" w:hint="cs"/>
                <w:rtl/>
              </w:rPr>
              <w:br/>
            </w:r>
          </w:p>
        </w:tc>
        <w:tc>
          <w:tcPr>
            <w:tcW w:w="285" w:type="dxa"/>
          </w:tcPr>
          <w:p w:rsidR="00526555" w:rsidRPr="00821F27" w:rsidRDefault="00526555" w:rsidP="00840ACC">
            <w:pPr>
              <w:pStyle w:val="a5"/>
              <w:ind w:firstLine="0"/>
              <w:jc w:val="lowKashida"/>
              <w:rPr>
                <w:rFonts w:eastAsia="B Badr"/>
                <w:rtl/>
              </w:rPr>
            </w:pPr>
          </w:p>
        </w:tc>
        <w:tc>
          <w:tcPr>
            <w:tcW w:w="3085" w:type="dxa"/>
          </w:tcPr>
          <w:p w:rsidR="00526555" w:rsidRPr="00821F27" w:rsidRDefault="00526555" w:rsidP="00840ACC">
            <w:pPr>
              <w:pStyle w:val="a5"/>
              <w:ind w:firstLine="0"/>
              <w:jc w:val="lowKashida"/>
              <w:rPr>
                <w:rFonts w:eastAsia="B Badr"/>
                <w:sz w:val="2"/>
                <w:szCs w:val="2"/>
                <w:rtl/>
              </w:rPr>
            </w:pPr>
            <w:r w:rsidRPr="00821F27">
              <w:rPr>
                <w:rFonts w:eastAsia="B Badr" w:hint="cs"/>
                <w:rtl/>
              </w:rPr>
              <w:t>ز جنّت هر دوشان معزول کردند</w:t>
            </w:r>
            <w:r w:rsidRPr="00821F27">
              <w:rPr>
                <w:rFonts w:eastAsia="B Badr" w:hint="cs"/>
                <w:rtl/>
              </w:rPr>
              <w:br/>
            </w:r>
          </w:p>
        </w:tc>
      </w:tr>
      <w:tr w:rsidR="00526555" w:rsidRPr="00821F27" w:rsidTr="00AF5178">
        <w:trPr>
          <w:jc w:val="center"/>
        </w:trPr>
        <w:tc>
          <w:tcPr>
            <w:tcW w:w="3082" w:type="dxa"/>
          </w:tcPr>
          <w:p w:rsidR="00526555" w:rsidRPr="00821F27" w:rsidRDefault="00526555" w:rsidP="00840ACC">
            <w:pPr>
              <w:pStyle w:val="a5"/>
              <w:ind w:firstLine="0"/>
              <w:jc w:val="lowKashida"/>
              <w:rPr>
                <w:rFonts w:eastAsia="B Badr"/>
                <w:sz w:val="2"/>
                <w:szCs w:val="2"/>
                <w:rtl/>
              </w:rPr>
            </w:pPr>
            <w:r w:rsidRPr="00821F27">
              <w:rPr>
                <w:rFonts w:eastAsia="B Badr" w:hint="cs"/>
                <w:rtl/>
              </w:rPr>
              <w:t>در آن جاشان به دنیا آوریدند</w:t>
            </w:r>
            <w:r w:rsidRPr="00821F27">
              <w:rPr>
                <w:rFonts w:eastAsia="B Badr" w:hint="cs"/>
                <w:rtl/>
              </w:rPr>
              <w:br/>
            </w:r>
          </w:p>
        </w:tc>
        <w:tc>
          <w:tcPr>
            <w:tcW w:w="285" w:type="dxa"/>
          </w:tcPr>
          <w:p w:rsidR="00526555" w:rsidRPr="00821F27" w:rsidRDefault="00526555" w:rsidP="00840ACC">
            <w:pPr>
              <w:pStyle w:val="a5"/>
              <w:ind w:firstLine="0"/>
              <w:jc w:val="lowKashida"/>
              <w:rPr>
                <w:rFonts w:eastAsia="B Badr"/>
                <w:rtl/>
              </w:rPr>
            </w:pPr>
          </w:p>
        </w:tc>
        <w:tc>
          <w:tcPr>
            <w:tcW w:w="3085" w:type="dxa"/>
          </w:tcPr>
          <w:p w:rsidR="00526555" w:rsidRPr="00821F27" w:rsidRDefault="00526555" w:rsidP="00840ACC">
            <w:pPr>
              <w:pStyle w:val="a5"/>
              <w:ind w:firstLine="0"/>
              <w:jc w:val="lowKashida"/>
              <w:rPr>
                <w:rFonts w:eastAsia="B Badr"/>
                <w:sz w:val="2"/>
                <w:szCs w:val="2"/>
                <w:rtl/>
              </w:rPr>
            </w:pPr>
            <w:r w:rsidRPr="00821F27">
              <w:rPr>
                <w:rFonts w:eastAsia="B Badr" w:hint="cs"/>
                <w:rtl/>
              </w:rPr>
              <w:t>وزیشان نسل بسیار آفریدند</w:t>
            </w:r>
            <w:r w:rsidRPr="00821F27">
              <w:rPr>
                <w:rFonts w:eastAsia="B Badr" w:hint="cs"/>
                <w:rtl/>
              </w:rPr>
              <w:br/>
            </w:r>
          </w:p>
        </w:tc>
      </w:tr>
      <w:tr w:rsidR="00526555" w:rsidRPr="00821F27" w:rsidTr="00AF5178">
        <w:trPr>
          <w:jc w:val="center"/>
        </w:trPr>
        <w:tc>
          <w:tcPr>
            <w:tcW w:w="3082" w:type="dxa"/>
          </w:tcPr>
          <w:p w:rsidR="00526555" w:rsidRPr="00821F27" w:rsidRDefault="00526555" w:rsidP="00840ACC">
            <w:pPr>
              <w:pStyle w:val="a5"/>
              <w:ind w:firstLine="0"/>
              <w:jc w:val="lowKashida"/>
              <w:rPr>
                <w:rFonts w:eastAsia="B Badr"/>
                <w:sz w:val="2"/>
                <w:szCs w:val="2"/>
                <w:rtl/>
              </w:rPr>
            </w:pPr>
            <w:r w:rsidRPr="00821F27">
              <w:rPr>
                <w:rFonts w:eastAsia="B Badr" w:hint="cs"/>
                <w:rtl/>
              </w:rPr>
              <w:t>چو روشن شد به تو حال هدایت</w:t>
            </w:r>
            <w:r w:rsidRPr="00821F27">
              <w:rPr>
                <w:rFonts w:eastAsia="B Badr" w:hint="cs"/>
                <w:rtl/>
              </w:rPr>
              <w:br/>
            </w:r>
          </w:p>
        </w:tc>
        <w:tc>
          <w:tcPr>
            <w:tcW w:w="285" w:type="dxa"/>
          </w:tcPr>
          <w:p w:rsidR="00526555" w:rsidRPr="00821F27" w:rsidRDefault="00526555" w:rsidP="00840ACC">
            <w:pPr>
              <w:pStyle w:val="a5"/>
              <w:ind w:firstLine="0"/>
              <w:jc w:val="lowKashida"/>
              <w:rPr>
                <w:rFonts w:eastAsia="B Badr"/>
                <w:rtl/>
              </w:rPr>
            </w:pPr>
          </w:p>
        </w:tc>
        <w:tc>
          <w:tcPr>
            <w:tcW w:w="3085" w:type="dxa"/>
          </w:tcPr>
          <w:p w:rsidR="00526555" w:rsidRPr="00821F27" w:rsidRDefault="00526555" w:rsidP="00840ACC">
            <w:pPr>
              <w:pStyle w:val="a5"/>
              <w:ind w:firstLine="0"/>
              <w:jc w:val="lowKashida"/>
              <w:rPr>
                <w:rFonts w:eastAsia="B Badr"/>
                <w:sz w:val="2"/>
                <w:szCs w:val="2"/>
                <w:rtl/>
              </w:rPr>
            </w:pPr>
            <w:r w:rsidRPr="00821F27">
              <w:rPr>
                <w:rFonts w:eastAsia="B Badr" w:hint="cs"/>
                <w:rtl/>
              </w:rPr>
              <w:t>بگویم شرح منزل با نهایت</w:t>
            </w:r>
            <w:r w:rsidRPr="00821F27">
              <w:rPr>
                <w:rFonts w:eastAsia="B Badr" w:hint="cs"/>
                <w:rtl/>
              </w:rPr>
              <w:br/>
            </w:r>
          </w:p>
        </w:tc>
      </w:tr>
      <w:tr w:rsidR="00526555" w:rsidRPr="00821F27" w:rsidTr="00AF5178">
        <w:trPr>
          <w:jc w:val="center"/>
        </w:trPr>
        <w:tc>
          <w:tcPr>
            <w:tcW w:w="3082" w:type="dxa"/>
          </w:tcPr>
          <w:p w:rsidR="00526555" w:rsidRPr="00821F27" w:rsidRDefault="00526555" w:rsidP="00840ACC">
            <w:pPr>
              <w:pStyle w:val="a5"/>
              <w:ind w:firstLine="0"/>
              <w:jc w:val="lowKashida"/>
              <w:rPr>
                <w:rFonts w:eastAsia="B Badr"/>
                <w:sz w:val="2"/>
                <w:szCs w:val="2"/>
                <w:rtl/>
              </w:rPr>
            </w:pPr>
            <w:r w:rsidRPr="00821F27">
              <w:rPr>
                <w:rFonts w:eastAsia="B Badr" w:hint="cs"/>
                <w:rtl/>
              </w:rPr>
              <w:t>چو بنماید ز حق توفیق رویم</w:t>
            </w:r>
            <w:r w:rsidRPr="00821F27">
              <w:rPr>
                <w:rFonts w:eastAsia="B Badr" w:hint="cs"/>
                <w:rtl/>
              </w:rPr>
              <w:br/>
            </w:r>
          </w:p>
        </w:tc>
        <w:tc>
          <w:tcPr>
            <w:tcW w:w="285" w:type="dxa"/>
          </w:tcPr>
          <w:p w:rsidR="00526555" w:rsidRPr="00821F27" w:rsidRDefault="00526555" w:rsidP="00840ACC">
            <w:pPr>
              <w:pStyle w:val="a5"/>
              <w:ind w:firstLine="0"/>
              <w:jc w:val="lowKashida"/>
              <w:rPr>
                <w:rFonts w:eastAsia="B Badr"/>
                <w:rtl/>
              </w:rPr>
            </w:pPr>
          </w:p>
        </w:tc>
        <w:tc>
          <w:tcPr>
            <w:tcW w:w="3085" w:type="dxa"/>
          </w:tcPr>
          <w:p w:rsidR="00526555" w:rsidRPr="00821F27" w:rsidRDefault="00526555" w:rsidP="00840ACC">
            <w:pPr>
              <w:pStyle w:val="a5"/>
              <w:ind w:firstLine="0"/>
              <w:jc w:val="lowKashida"/>
              <w:rPr>
                <w:rFonts w:eastAsia="B Badr"/>
                <w:sz w:val="2"/>
                <w:szCs w:val="2"/>
                <w:rtl/>
              </w:rPr>
            </w:pPr>
            <w:r w:rsidRPr="00821F27">
              <w:rPr>
                <w:rFonts w:eastAsia="B Badr" w:hint="cs"/>
                <w:rtl/>
              </w:rPr>
              <w:t>ز مبدأ تا معادت باز گویم</w:t>
            </w:r>
            <w:r w:rsidRPr="00821F27">
              <w:rPr>
                <w:rFonts w:eastAsia="B Badr" w:hint="cs"/>
                <w:rtl/>
              </w:rPr>
              <w:br/>
            </w:r>
          </w:p>
        </w:tc>
      </w:tr>
    </w:tbl>
    <w:p w:rsidR="00840ACC" w:rsidRDefault="00840ACC" w:rsidP="00840ACC">
      <w:pPr>
        <w:pStyle w:val="a5"/>
        <w:rPr>
          <w:rtl/>
        </w:rPr>
      </w:pPr>
      <w:bookmarkStart w:id="155" w:name="_Toc319612307"/>
      <w:bookmarkStart w:id="156" w:name="_Toc243530864"/>
    </w:p>
    <w:p w:rsidR="00526555" w:rsidRPr="00D9037B" w:rsidRDefault="00526555" w:rsidP="00353007">
      <w:pPr>
        <w:pStyle w:val="a0"/>
      </w:pPr>
      <w:bookmarkStart w:id="157" w:name="_Toc423422498"/>
      <w:r w:rsidRPr="00D9037B">
        <w:rPr>
          <w:rFonts w:hint="cs"/>
          <w:rtl/>
        </w:rPr>
        <w:t>در منازل ارواح گوید</w:t>
      </w:r>
      <w:bookmarkEnd w:id="155"/>
      <w:bookmarkEnd w:id="157"/>
      <w:r w:rsidRPr="00D9037B">
        <w:rPr>
          <w:rFonts w:hint="cs"/>
          <w:rtl/>
        </w:rPr>
        <w:t xml:space="preserve"> </w:t>
      </w:r>
      <w:bookmarkEnd w:id="156"/>
    </w:p>
    <w:tbl>
      <w:tblPr>
        <w:bidiVisual/>
        <w:tblW w:w="0" w:type="auto"/>
        <w:jc w:val="center"/>
        <w:tblLook w:val="01E0" w:firstRow="1" w:lastRow="1" w:firstColumn="1" w:lastColumn="1" w:noHBand="0" w:noVBand="0"/>
      </w:tblPr>
      <w:tblGrid>
        <w:gridCol w:w="3058"/>
        <w:gridCol w:w="309"/>
        <w:gridCol w:w="3085"/>
      </w:tblGrid>
      <w:tr w:rsidR="00526555" w:rsidRPr="00821F27" w:rsidTr="00AF5178">
        <w:trPr>
          <w:jc w:val="center"/>
        </w:trPr>
        <w:tc>
          <w:tcPr>
            <w:tcW w:w="3058" w:type="dxa"/>
          </w:tcPr>
          <w:p w:rsidR="00526555" w:rsidRPr="00821F27" w:rsidRDefault="00526555" w:rsidP="00840ACC">
            <w:pPr>
              <w:pStyle w:val="a5"/>
              <w:ind w:firstLine="0"/>
              <w:jc w:val="lowKashida"/>
              <w:rPr>
                <w:rFonts w:eastAsia="B Badr"/>
                <w:sz w:val="2"/>
                <w:szCs w:val="2"/>
                <w:rtl/>
              </w:rPr>
            </w:pPr>
            <w:r w:rsidRPr="00821F27">
              <w:rPr>
                <w:rFonts w:eastAsia="B Badr" w:hint="cs"/>
                <w:rtl/>
              </w:rPr>
              <w:t>چو روح ما از آن قندیل علیا</w:t>
            </w:r>
            <w:r w:rsidRPr="00821F27">
              <w:rPr>
                <w:rFonts w:eastAsia="B Badr"/>
                <w:rtl/>
              </w:rPr>
              <w:br/>
            </w:r>
          </w:p>
        </w:tc>
        <w:tc>
          <w:tcPr>
            <w:tcW w:w="309" w:type="dxa"/>
          </w:tcPr>
          <w:p w:rsidR="00526555" w:rsidRPr="00821F27" w:rsidRDefault="00526555" w:rsidP="00840ACC">
            <w:pPr>
              <w:pStyle w:val="a5"/>
              <w:ind w:firstLine="0"/>
              <w:jc w:val="lowKashida"/>
              <w:rPr>
                <w:rFonts w:eastAsia="B Badr"/>
                <w:rtl/>
              </w:rPr>
            </w:pPr>
          </w:p>
        </w:tc>
        <w:tc>
          <w:tcPr>
            <w:tcW w:w="3085" w:type="dxa"/>
          </w:tcPr>
          <w:p w:rsidR="00526555" w:rsidRPr="00821F27" w:rsidRDefault="00526555" w:rsidP="00840ACC">
            <w:pPr>
              <w:pStyle w:val="a5"/>
              <w:ind w:firstLine="0"/>
              <w:jc w:val="lowKashida"/>
              <w:rPr>
                <w:rFonts w:eastAsia="B Badr"/>
                <w:sz w:val="2"/>
                <w:szCs w:val="2"/>
                <w:rtl/>
              </w:rPr>
            </w:pPr>
            <w:r w:rsidRPr="00821F27">
              <w:rPr>
                <w:rFonts w:eastAsia="B Badr" w:hint="cs"/>
                <w:rtl/>
              </w:rPr>
              <w:t>سفر پیش آورد در عزم دنیا</w:t>
            </w:r>
            <w:r w:rsidRPr="00821F27">
              <w:rPr>
                <w:rFonts w:eastAsia="B Badr" w:hint="cs"/>
                <w:rtl/>
              </w:rPr>
              <w:br/>
            </w:r>
          </w:p>
        </w:tc>
      </w:tr>
      <w:tr w:rsidR="00526555" w:rsidRPr="00821F27" w:rsidTr="00AF5178">
        <w:trPr>
          <w:jc w:val="center"/>
        </w:trPr>
        <w:tc>
          <w:tcPr>
            <w:tcW w:w="3058" w:type="dxa"/>
          </w:tcPr>
          <w:p w:rsidR="00526555" w:rsidRPr="00821F27" w:rsidRDefault="00526555" w:rsidP="00840ACC">
            <w:pPr>
              <w:pStyle w:val="a5"/>
              <w:ind w:firstLine="0"/>
              <w:jc w:val="lowKashida"/>
              <w:rPr>
                <w:rFonts w:eastAsia="B Badr"/>
                <w:sz w:val="2"/>
                <w:szCs w:val="2"/>
                <w:rtl/>
              </w:rPr>
            </w:pPr>
            <w:r w:rsidRPr="00821F27">
              <w:rPr>
                <w:rFonts w:eastAsia="B Badr" w:hint="cs"/>
                <w:rtl/>
              </w:rPr>
              <w:t>به راه روح باشد پنج منزل</w:t>
            </w:r>
            <w:r w:rsidRPr="00821F27">
              <w:rPr>
                <w:rFonts w:eastAsia="B Badr" w:hint="cs"/>
                <w:rtl/>
              </w:rPr>
              <w:br/>
            </w:r>
          </w:p>
        </w:tc>
        <w:tc>
          <w:tcPr>
            <w:tcW w:w="309" w:type="dxa"/>
          </w:tcPr>
          <w:p w:rsidR="00526555" w:rsidRPr="00821F27" w:rsidRDefault="00526555" w:rsidP="00840ACC">
            <w:pPr>
              <w:pStyle w:val="a5"/>
              <w:ind w:firstLine="0"/>
              <w:jc w:val="lowKashida"/>
              <w:rPr>
                <w:rFonts w:eastAsia="B Badr"/>
                <w:rtl/>
              </w:rPr>
            </w:pPr>
          </w:p>
        </w:tc>
        <w:tc>
          <w:tcPr>
            <w:tcW w:w="3085" w:type="dxa"/>
          </w:tcPr>
          <w:p w:rsidR="00526555" w:rsidRPr="00AF5178" w:rsidRDefault="00526555" w:rsidP="00AF5178">
            <w:pPr>
              <w:pStyle w:val="a5"/>
              <w:ind w:firstLine="0"/>
              <w:rPr>
                <w:rFonts w:eastAsia="B Badr"/>
                <w:sz w:val="2"/>
                <w:szCs w:val="2"/>
                <w:rtl/>
              </w:rPr>
            </w:pPr>
            <w:r w:rsidRPr="00AF5178">
              <w:rPr>
                <w:rFonts w:eastAsia="B Badr" w:hint="cs"/>
                <w:rtl/>
              </w:rPr>
              <w:t>یکایک سهم‌ناک و صعب و مشکل</w:t>
            </w:r>
            <w:r w:rsidR="00AF5178">
              <w:rPr>
                <w:rFonts w:eastAsia="B Badr"/>
                <w:rtl/>
              </w:rPr>
              <w:br/>
            </w:r>
          </w:p>
        </w:tc>
      </w:tr>
      <w:tr w:rsidR="00526555" w:rsidRPr="00821F27" w:rsidTr="00AF5178">
        <w:trPr>
          <w:jc w:val="center"/>
        </w:trPr>
        <w:tc>
          <w:tcPr>
            <w:tcW w:w="3058" w:type="dxa"/>
          </w:tcPr>
          <w:p w:rsidR="00526555" w:rsidRPr="00821F27" w:rsidRDefault="00526555" w:rsidP="00840ACC">
            <w:pPr>
              <w:pStyle w:val="a5"/>
              <w:ind w:firstLine="0"/>
              <w:jc w:val="lowKashida"/>
              <w:rPr>
                <w:rFonts w:eastAsia="B Badr"/>
                <w:sz w:val="2"/>
                <w:szCs w:val="2"/>
                <w:rtl/>
              </w:rPr>
            </w:pPr>
            <w:r w:rsidRPr="00821F27">
              <w:rPr>
                <w:rFonts w:eastAsia="B Badr" w:hint="cs"/>
                <w:rtl/>
              </w:rPr>
              <w:t>یکی صلب پدر یکی بطنِ مادر</w:t>
            </w:r>
            <w:r w:rsidRPr="00821F27">
              <w:rPr>
                <w:rFonts w:eastAsia="B Badr"/>
                <w:rtl/>
              </w:rPr>
              <w:br/>
            </w:r>
          </w:p>
        </w:tc>
        <w:tc>
          <w:tcPr>
            <w:tcW w:w="309" w:type="dxa"/>
          </w:tcPr>
          <w:p w:rsidR="00526555" w:rsidRPr="00821F27" w:rsidRDefault="00526555" w:rsidP="00840ACC">
            <w:pPr>
              <w:pStyle w:val="a5"/>
              <w:ind w:firstLine="0"/>
              <w:jc w:val="lowKashida"/>
              <w:rPr>
                <w:rFonts w:eastAsia="B Badr"/>
                <w:rtl/>
              </w:rPr>
            </w:pPr>
          </w:p>
        </w:tc>
        <w:tc>
          <w:tcPr>
            <w:tcW w:w="3085" w:type="dxa"/>
          </w:tcPr>
          <w:p w:rsidR="00526555" w:rsidRPr="00821F27" w:rsidRDefault="00526555" w:rsidP="00840ACC">
            <w:pPr>
              <w:pStyle w:val="a5"/>
              <w:ind w:firstLine="0"/>
              <w:jc w:val="lowKashida"/>
              <w:rPr>
                <w:rFonts w:eastAsia="B Badr"/>
                <w:sz w:val="2"/>
                <w:szCs w:val="2"/>
                <w:rtl/>
              </w:rPr>
            </w:pPr>
            <w:r w:rsidRPr="00821F27">
              <w:rPr>
                <w:rFonts w:eastAsia="B Badr" w:hint="cs"/>
                <w:rtl/>
              </w:rPr>
              <w:t>سوم دنیا چهارم قبر و محشر</w:t>
            </w:r>
            <w:r w:rsidRPr="00821F27">
              <w:rPr>
                <w:rFonts w:eastAsia="B Badr" w:hint="cs"/>
                <w:rtl/>
              </w:rPr>
              <w:br/>
            </w:r>
          </w:p>
        </w:tc>
      </w:tr>
      <w:tr w:rsidR="00526555" w:rsidRPr="00821F27" w:rsidTr="00AF5178">
        <w:trPr>
          <w:jc w:val="center"/>
        </w:trPr>
        <w:tc>
          <w:tcPr>
            <w:tcW w:w="3058" w:type="dxa"/>
          </w:tcPr>
          <w:p w:rsidR="00526555" w:rsidRPr="00821F27" w:rsidRDefault="00526555" w:rsidP="00840ACC">
            <w:pPr>
              <w:pStyle w:val="a5"/>
              <w:ind w:firstLine="0"/>
              <w:jc w:val="lowKashida"/>
              <w:rPr>
                <w:rFonts w:eastAsia="B Badr"/>
                <w:sz w:val="2"/>
                <w:szCs w:val="2"/>
                <w:rtl/>
              </w:rPr>
            </w:pPr>
            <w:r w:rsidRPr="00821F27">
              <w:rPr>
                <w:rFonts w:eastAsia="B Badr" w:hint="cs"/>
                <w:rtl/>
              </w:rPr>
              <w:t>چو از صلب اوفتد در بطن مادر</w:t>
            </w:r>
            <w:r w:rsidRPr="00821F27">
              <w:rPr>
                <w:rFonts w:eastAsia="B Badr" w:hint="cs"/>
                <w:rtl/>
              </w:rPr>
              <w:br/>
            </w:r>
          </w:p>
        </w:tc>
        <w:tc>
          <w:tcPr>
            <w:tcW w:w="309" w:type="dxa"/>
          </w:tcPr>
          <w:p w:rsidR="00526555" w:rsidRPr="00821F27" w:rsidRDefault="00526555" w:rsidP="00840ACC">
            <w:pPr>
              <w:pStyle w:val="a5"/>
              <w:ind w:firstLine="0"/>
              <w:jc w:val="lowKashida"/>
              <w:rPr>
                <w:rFonts w:eastAsia="B Badr"/>
                <w:rtl/>
              </w:rPr>
            </w:pPr>
          </w:p>
        </w:tc>
        <w:tc>
          <w:tcPr>
            <w:tcW w:w="3085" w:type="dxa"/>
          </w:tcPr>
          <w:p w:rsidR="00526555" w:rsidRPr="00821F27" w:rsidRDefault="00526555" w:rsidP="00840ACC">
            <w:pPr>
              <w:pStyle w:val="a5"/>
              <w:ind w:firstLine="0"/>
              <w:jc w:val="lowKashida"/>
              <w:rPr>
                <w:rFonts w:eastAsia="B Badr"/>
                <w:sz w:val="2"/>
                <w:szCs w:val="2"/>
                <w:rtl/>
              </w:rPr>
            </w:pPr>
            <w:r w:rsidRPr="00821F27">
              <w:rPr>
                <w:rFonts w:eastAsia="B Badr" w:hint="cs"/>
                <w:rtl/>
              </w:rPr>
              <w:t>نهد پا در میان آبِ آذر</w:t>
            </w:r>
            <w:r w:rsidRPr="00821F27">
              <w:rPr>
                <w:rFonts w:eastAsia="B Badr" w:hint="cs"/>
                <w:rtl/>
              </w:rPr>
              <w:br/>
            </w:r>
          </w:p>
        </w:tc>
      </w:tr>
      <w:tr w:rsidR="00526555" w:rsidRPr="00821F27" w:rsidTr="00AF5178">
        <w:trPr>
          <w:jc w:val="center"/>
        </w:trPr>
        <w:tc>
          <w:tcPr>
            <w:tcW w:w="3058" w:type="dxa"/>
          </w:tcPr>
          <w:p w:rsidR="00526555" w:rsidRPr="00821F27" w:rsidRDefault="00526555" w:rsidP="00840ACC">
            <w:pPr>
              <w:pStyle w:val="a5"/>
              <w:ind w:firstLine="0"/>
              <w:jc w:val="lowKashida"/>
              <w:rPr>
                <w:rFonts w:eastAsia="B Badr"/>
                <w:sz w:val="2"/>
                <w:szCs w:val="2"/>
                <w:rtl/>
              </w:rPr>
            </w:pPr>
            <w:r w:rsidRPr="00821F27">
              <w:rPr>
                <w:rFonts w:eastAsia="B Badr" w:hint="cs"/>
                <w:rtl/>
              </w:rPr>
              <w:t>بگویم با تو روشن‌تر ازین پس</w:t>
            </w:r>
            <w:r w:rsidRPr="00821F27">
              <w:rPr>
                <w:rFonts w:eastAsia="B Badr" w:hint="cs"/>
                <w:rtl/>
              </w:rPr>
              <w:br/>
            </w:r>
          </w:p>
        </w:tc>
        <w:tc>
          <w:tcPr>
            <w:tcW w:w="309" w:type="dxa"/>
          </w:tcPr>
          <w:p w:rsidR="00526555" w:rsidRPr="00821F27" w:rsidRDefault="00526555" w:rsidP="00840ACC">
            <w:pPr>
              <w:pStyle w:val="a5"/>
              <w:ind w:firstLine="0"/>
              <w:jc w:val="lowKashida"/>
              <w:rPr>
                <w:rFonts w:eastAsia="B Badr"/>
                <w:rtl/>
              </w:rPr>
            </w:pPr>
          </w:p>
        </w:tc>
        <w:tc>
          <w:tcPr>
            <w:tcW w:w="3085" w:type="dxa"/>
          </w:tcPr>
          <w:p w:rsidR="00526555" w:rsidRPr="00AF5178" w:rsidRDefault="00526555" w:rsidP="00AF5178">
            <w:pPr>
              <w:pStyle w:val="a5"/>
              <w:ind w:firstLine="0"/>
              <w:rPr>
                <w:rFonts w:eastAsia="B Badr"/>
                <w:sz w:val="2"/>
                <w:szCs w:val="2"/>
                <w:rtl/>
              </w:rPr>
            </w:pPr>
            <w:r w:rsidRPr="00AF5178">
              <w:rPr>
                <w:rFonts w:eastAsia="B Badr" w:hint="cs"/>
                <w:rtl/>
              </w:rPr>
              <w:t>که چون خواهدشدن انجام هرکس</w:t>
            </w:r>
            <w:r w:rsidR="00AF5178">
              <w:rPr>
                <w:rFonts w:eastAsia="B Badr"/>
                <w:rtl/>
              </w:rPr>
              <w:br/>
            </w:r>
          </w:p>
        </w:tc>
      </w:tr>
      <w:tr w:rsidR="00526555" w:rsidRPr="00821F27" w:rsidTr="00AF5178">
        <w:trPr>
          <w:jc w:val="center"/>
        </w:trPr>
        <w:tc>
          <w:tcPr>
            <w:tcW w:w="3058" w:type="dxa"/>
          </w:tcPr>
          <w:p w:rsidR="00526555" w:rsidRPr="00AF5178" w:rsidRDefault="00526555" w:rsidP="00AF5178">
            <w:pPr>
              <w:pStyle w:val="a5"/>
              <w:ind w:firstLine="0"/>
              <w:jc w:val="lowKashida"/>
              <w:rPr>
                <w:rFonts w:eastAsia="B Badr"/>
                <w:sz w:val="2"/>
                <w:szCs w:val="2"/>
                <w:rtl/>
              </w:rPr>
            </w:pPr>
            <w:r w:rsidRPr="00AF5178">
              <w:rPr>
                <w:rFonts w:eastAsia="B Badr" w:hint="cs"/>
                <w:rtl/>
              </w:rPr>
              <w:t>وزین</w:t>
            </w:r>
            <w:r w:rsidR="00AF5178">
              <w:rPr>
                <w:rFonts w:eastAsia="B Badr" w:hint="eastAsia"/>
                <w:rtl/>
              </w:rPr>
              <w:t>‌</w:t>
            </w:r>
            <w:r w:rsidRPr="00AF5178">
              <w:rPr>
                <w:rFonts w:eastAsia="B Badr" w:hint="cs"/>
                <w:rtl/>
              </w:rPr>
              <w:t>جا چون سوی</w:t>
            </w:r>
            <w:r w:rsidR="00AF5178">
              <w:rPr>
                <w:rFonts w:eastAsia="B Badr" w:hint="eastAsia"/>
                <w:rtl/>
              </w:rPr>
              <w:t>‌</w:t>
            </w:r>
            <w:r w:rsidRPr="00AF5178">
              <w:rPr>
                <w:rFonts w:eastAsia="B Badr" w:hint="cs"/>
                <w:rtl/>
              </w:rPr>
              <w:t>دنیا کشد رخت</w:t>
            </w:r>
            <w:r w:rsidR="00AF5178">
              <w:rPr>
                <w:rFonts w:eastAsia="B Badr"/>
                <w:rtl/>
              </w:rPr>
              <w:br/>
            </w:r>
          </w:p>
        </w:tc>
        <w:tc>
          <w:tcPr>
            <w:tcW w:w="309" w:type="dxa"/>
          </w:tcPr>
          <w:p w:rsidR="00526555" w:rsidRPr="00821F27" w:rsidRDefault="00526555" w:rsidP="00840ACC">
            <w:pPr>
              <w:pStyle w:val="a5"/>
              <w:ind w:firstLine="0"/>
              <w:jc w:val="lowKashida"/>
              <w:rPr>
                <w:rFonts w:eastAsia="B Badr"/>
                <w:rtl/>
              </w:rPr>
            </w:pPr>
          </w:p>
        </w:tc>
        <w:tc>
          <w:tcPr>
            <w:tcW w:w="3085" w:type="dxa"/>
          </w:tcPr>
          <w:p w:rsidR="00526555" w:rsidRPr="00AF5178" w:rsidRDefault="00526555" w:rsidP="00840ACC">
            <w:pPr>
              <w:pStyle w:val="a5"/>
              <w:ind w:firstLine="0"/>
              <w:jc w:val="lowKashida"/>
              <w:rPr>
                <w:rFonts w:eastAsia="B Badr"/>
                <w:sz w:val="2"/>
                <w:szCs w:val="2"/>
                <w:rtl/>
              </w:rPr>
            </w:pPr>
            <w:r w:rsidRPr="00821F27">
              <w:rPr>
                <w:rFonts w:eastAsia="B Badr" w:hint="cs"/>
                <w:rtl/>
              </w:rPr>
              <w:t>مشقت‌ها و سختی‌ها کشد سخت</w:t>
            </w:r>
            <w:r w:rsidR="00AF5178">
              <w:rPr>
                <w:rFonts w:eastAsia="B Badr"/>
                <w:rtl/>
              </w:rPr>
              <w:br/>
            </w:r>
          </w:p>
        </w:tc>
      </w:tr>
      <w:tr w:rsidR="00526555" w:rsidRPr="00821F27" w:rsidTr="00AF5178">
        <w:trPr>
          <w:jc w:val="center"/>
        </w:trPr>
        <w:tc>
          <w:tcPr>
            <w:tcW w:w="3058" w:type="dxa"/>
          </w:tcPr>
          <w:p w:rsidR="00526555" w:rsidRPr="00821F27" w:rsidRDefault="00526555" w:rsidP="00840ACC">
            <w:pPr>
              <w:pStyle w:val="a5"/>
              <w:ind w:firstLine="0"/>
              <w:jc w:val="lowKashida"/>
              <w:rPr>
                <w:rFonts w:eastAsia="B Badr"/>
                <w:sz w:val="2"/>
                <w:szCs w:val="2"/>
                <w:rtl/>
              </w:rPr>
            </w:pPr>
            <w:r w:rsidRPr="00821F27">
              <w:rPr>
                <w:rFonts w:eastAsia="B Badr" w:hint="cs"/>
                <w:rtl/>
              </w:rPr>
              <w:t>و زان پس وحشت و تنهایی گور</w:t>
            </w:r>
            <w:r w:rsidRPr="00821F27">
              <w:rPr>
                <w:rFonts w:eastAsia="B Badr" w:hint="cs"/>
                <w:rtl/>
              </w:rPr>
              <w:br/>
            </w:r>
          </w:p>
        </w:tc>
        <w:tc>
          <w:tcPr>
            <w:tcW w:w="309" w:type="dxa"/>
          </w:tcPr>
          <w:p w:rsidR="00526555" w:rsidRPr="00821F27" w:rsidRDefault="00526555" w:rsidP="00840ACC">
            <w:pPr>
              <w:pStyle w:val="a5"/>
              <w:ind w:firstLine="0"/>
              <w:jc w:val="lowKashida"/>
              <w:rPr>
                <w:rFonts w:eastAsia="B Badr"/>
                <w:rtl/>
              </w:rPr>
            </w:pPr>
          </w:p>
        </w:tc>
        <w:tc>
          <w:tcPr>
            <w:tcW w:w="3085" w:type="dxa"/>
          </w:tcPr>
          <w:p w:rsidR="00526555" w:rsidRPr="00821F27" w:rsidRDefault="00526555" w:rsidP="00840ACC">
            <w:pPr>
              <w:pStyle w:val="a5"/>
              <w:ind w:firstLine="0"/>
              <w:jc w:val="lowKashida"/>
              <w:rPr>
                <w:rFonts w:eastAsia="B Badr"/>
                <w:sz w:val="2"/>
                <w:szCs w:val="2"/>
                <w:rtl/>
              </w:rPr>
            </w:pPr>
            <w:r w:rsidRPr="00821F27">
              <w:rPr>
                <w:rFonts w:eastAsia="B Badr" w:hint="cs"/>
                <w:rtl/>
              </w:rPr>
              <w:t>که آن جا مونست مار است با مور</w:t>
            </w:r>
            <w:r w:rsidRPr="00821F27">
              <w:rPr>
                <w:rFonts w:eastAsia="B Badr" w:hint="cs"/>
                <w:rtl/>
              </w:rPr>
              <w:br/>
            </w:r>
          </w:p>
        </w:tc>
      </w:tr>
      <w:tr w:rsidR="00526555" w:rsidRPr="00821F27" w:rsidTr="00AF5178">
        <w:trPr>
          <w:jc w:val="center"/>
        </w:trPr>
        <w:tc>
          <w:tcPr>
            <w:tcW w:w="3058" w:type="dxa"/>
          </w:tcPr>
          <w:p w:rsidR="00526555" w:rsidRPr="00821F27" w:rsidRDefault="00526555" w:rsidP="00840ACC">
            <w:pPr>
              <w:pStyle w:val="a5"/>
              <w:ind w:firstLine="0"/>
              <w:jc w:val="lowKashida"/>
              <w:rPr>
                <w:rFonts w:eastAsia="B Badr"/>
                <w:sz w:val="2"/>
                <w:szCs w:val="2"/>
                <w:rtl/>
              </w:rPr>
            </w:pPr>
            <w:r w:rsidRPr="00821F27">
              <w:rPr>
                <w:rFonts w:eastAsia="B Badr" w:hint="cs"/>
                <w:rtl/>
              </w:rPr>
              <w:t>وزان پس منزل پنجم قیامت</w:t>
            </w:r>
            <w:r w:rsidRPr="00821F27">
              <w:rPr>
                <w:rFonts w:eastAsia="B Badr" w:hint="cs"/>
                <w:rtl/>
              </w:rPr>
              <w:br/>
            </w:r>
          </w:p>
        </w:tc>
        <w:tc>
          <w:tcPr>
            <w:tcW w:w="309" w:type="dxa"/>
          </w:tcPr>
          <w:p w:rsidR="00526555" w:rsidRPr="00821F27" w:rsidRDefault="00526555" w:rsidP="00840ACC">
            <w:pPr>
              <w:pStyle w:val="a5"/>
              <w:ind w:firstLine="0"/>
              <w:jc w:val="lowKashida"/>
              <w:rPr>
                <w:rFonts w:eastAsia="B Badr"/>
                <w:rtl/>
              </w:rPr>
            </w:pPr>
          </w:p>
        </w:tc>
        <w:tc>
          <w:tcPr>
            <w:tcW w:w="3085" w:type="dxa"/>
          </w:tcPr>
          <w:p w:rsidR="00526555" w:rsidRPr="00821F27" w:rsidRDefault="00526555" w:rsidP="00840ACC">
            <w:pPr>
              <w:pStyle w:val="a5"/>
              <w:ind w:firstLine="0"/>
              <w:jc w:val="lowKashida"/>
              <w:rPr>
                <w:rFonts w:eastAsia="B Badr"/>
                <w:sz w:val="2"/>
                <w:szCs w:val="2"/>
                <w:rtl/>
              </w:rPr>
            </w:pPr>
            <w:r w:rsidRPr="00821F27">
              <w:rPr>
                <w:rFonts w:eastAsia="B Badr" w:hint="cs"/>
                <w:rtl/>
              </w:rPr>
              <w:t>که خود آن جا بود عین ندامت</w:t>
            </w:r>
            <w:r w:rsidRPr="00821F27">
              <w:rPr>
                <w:rFonts w:eastAsia="B Badr" w:hint="cs"/>
                <w:rtl/>
              </w:rPr>
              <w:br/>
            </w:r>
          </w:p>
        </w:tc>
      </w:tr>
      <w:tr w:rsidR="00526555" w:rsidRPr="00821F27" w:rsidTr="00AF5178">
        <w:trPr>
          <w:jc w:val="center"/>
        </w:trPr>
        <w:tc>
          <w:tcPr>
            <w:tcW w:w="3058" w:type="dxa"/>
          </w:tcPr>
          <w:p w:rsidR="00526555" w:rsidRPr="00821F27" w:rsidRDefault="00526555" w:rsidP="00840ACC">
            <w:pPr>
              <w:pStyle w:val="a5"/>
              <w:ind w:firstLine="0"/>
              <w:jc w:val="lowKashida"/>
              <w:rPr>
                <w:rFonts w:eastAsia="B Badr"/>
                <w:sz w:val="2"/>
                <w:szCs w:val="2"/>
                <w:rtl/>
              </w:rPr>
            </w:pPr>
            <w:r w:rsidRPr="00821F27">
              <w:rPr>
                <w:rFonts w:eastAsia="B Badr" w:hint="cs"/>
                <w:rtl/>
              </w:rPr>
              <w:t>پدر اوّل به صد رغبت جبینش</w:t>
            </w:r>
            <w:r w:rsidRPr="00821F27">
              <w:rPr>
                <w:rFonts w:eastAsia="B Badr" w:hint="cs"/>
                <w:rtl/>
              </w:rPr>
              <w:br/>
            </w:r>
          </w:p>
        </w:tc>
        <w:tc>
          <w:tcPr>
            <w:tcW w:w="309" w:type="dxa"/>
          </w:tcPr>
          <w:p w:rsidR="00526555" w:rsidRPr="00821F27" w:rsidRDefault="00526555" w:rsidP="00840ACC">
            <w:pPr>
              <w:pStyle w:val="a5"/>
              <w:ind w:firstLine="0"/>
              <w:jc w:val="lowKashida"/>
              <w:rPr>
                <w:rFonts w:eastAsia="B Badr"/>
                <w:rtl/>
              </w:rPr>
            </w:pPr>
          </w:p>
        </w:tc>
        <w:tc>
          <w:tcPr>
            <w:tcW w:w="3085" w:type="dxa"/>
          </w:tcPr>
          <w:p w:rsidR="00526555" w:rsidRPr="00821F27" w:rsidRDefault="00526555" w:rsidP="00840ACC">
            <w:pPr>
              <w:pStyle w:val="a5"/>
              <w:ind w:firstLine="0"/>
              <w:jc w:val="lowKashida"/>
              <w:rPr>
                <w:rFonts w:eastAsia="B Badr"/>
                <w:sz w:val="2"/>
                <w:szCs w:val="2"/>
                <w:rtl/>
              </w:rPr>
            </w:pPr>
            <w:r w:rsidRPr="00821F27">
              <w:rPr>
                <w:rFonts w:eastAsia="B Badr" w:hint="cs"/>
                <w:rtl/>
              </w:rPr>
              <w:t>به میل زر نهد در سم جبینش</w:t>
            </w:r>
            <w:r w:rsidRPr="00821F27">
              <w:rPr>
                <w:rFonts w:eastAsia="B Badr" w:hint="cs"/>
                <w:rtl/>
              </w:rPr>
              <w:br/>
            </w:r>
          </w:p>
        </w:tc>
      </w:tr>
      <w:tr w:rsidR="00526555" w:rsidRPr="00821F27" w:rsidTr="00AF5178">
        <w:trPr>
          <w:jc w:val="center"/>
        </w:trPr>
        <w:tc>
          <w:tcPr>
            <w:tcW w:w="3058" w:type="dxa"/>
          </w:tcPr>
          <w:p w:rsidR="00526555" w:rsidRPr="00821F27" w:rsidRDefault="00526555" w:rsidP="00840ACC">
            <w:pPr>
              <w:pStyle w:val="a5"/>
              <w:ind w:firstLine="0"/>
              <w:jc w:val="lowKashida"/>
              <w:rPr>
                <w:rFonts w:eastAsia="B Badr"/>
                <w:spacing w:val="-4"/>
                <w:sz w:val="2"/>
                <w:szCs w:val="2"/>
                <w:rtl/>
              </w:rPr>
            </w:pPr>
            <w:r w:rsidRPr="00821F27">
              <w:rPr>
                <w:rFonts w:eastAsia="B Badr" w:hint="cs"/>
                <w:spacing w:val="-4"/>
                <w:rtl/>
              </w:rPr>
              <w:t>به فیروزی چو وقت زادن آید</w:t>
            </w:r>
            <w:r w:rsidRPr="00821F27">
              <w:rPr>
                <w:rFonts w:eastAsia="B Badr" w:hint="cs"/>
                <w:spacing w:val="-4"/>
                <w:rtl/>
              </w:rPr>
              <w:br/>
            </w:r>
          </w:p>
        </w:tc>
        <w:tc>
          <w:tcPr>
            <w:tcW w:w="309" w:type="dxa"/>
          </w:tcPr>
          <w:p w:rsidR="00526555" w:rsidRPr="00821F27" w:rsidRDefault="00526555" w:rsidP="00840ACC">
            <w:pPr>
              <w:pStyle w:val="a5"/>
              <w:ind w:firstLine="0"/>
              <w:jc w:val="lowKashida"/>
              <w:rPr>
                <w:rFonts w:eastAsia="B Badr"/>
                <w:rtl/>
              </w:rPr>
            </w:pPr>
          </w:p>
        </w:tc>
        <w:tc>
          <w:tcPr>
            <w:tcW w:w="3085" w:type="dxa"/>
          </w:tcPr>
          <w:p w:rsidR="00526555" w:rsidRPr="00821F27" w:rsidRDefault="00526555" w:rsidP="00840ACC">
            <w:pPr>
              <w:pStyle w:val="a5"/>
              <w:ind w:firstLine="0"/>
              <w:jc w:val="lowKashida"/>
              <w:rPr>
                <w:rFonts w:eastAsia="B Badr"/>
                <w:sz w:val="2"/>
                <w:szCs w:val="2"/>
                <w:rtl/>
              </w:rPr>
            </w:pPr>
            <w:r w:rsidRPr="00821F27">
              <w:rPr>
                <w:rFonts w:eastAsia="B Badr" w:hint="cs"/>
                <w:rtl/>
              </w:rPr>
              <w:t>به صد دشواری از مادر بزاید</w:t>
            </w:r>
            <w:r w:rsidRPr="00821F27">
              <w:rPr>
                <w:rFonts w:eastAsia="B Badr" w:hint="cs"/>
                <w:rtl/>
              </w:rPr>
              <w:br/>
            </w:r>
          </w:p>
        </w:tc>
      </w:tr>
    </w:tbl>
    <w:p w:rsidR="00526555" w:rsidRPr="00D9037B" w:rsidRDefault="00526555" w:rsidP="00353007">
      <w:pPr>
        <w:pStyle w:val="a0"/>
      </w:pPr>
      <w:bookmarkStart w:id="158" w:name="_Toc243530865"/>
      <w:bookmarkStart w:id="159" w:name="_Toc319612308"/>
      <w:bookmarkStart w:id="160" w:name="_Toc423422499"/>
      <w:r w:rsidRPr="00D9037B">
        <w:rPr>
          <w:rFonts w:hint="cs"/>
          <w:rtl/>
        </w:rPr>
        <w:t>در آفرینش جسم‌ها یگان یگان گوید</w:t>
      </w:r>
      <w:bookmarkEnd w:id="158"/>
      <w:bookmarkEnd w:id="159"/>
      <w:bookmarkEnd w:id="160"/>
    </w:p>
    <w:tbl>
      <w:tblPr>
        <w:bidiVisual/>
        <w:tblW w:w="0" w:type="auto"/>
        <w:jc w:val="center"/>
        <w:tblLook w:val="01E0" w:firstRow="1" w:lastRow="1" w:firstColumn="1" w:lastColumn="1" w:noHBand="0" w:noVBand="0"/>
      </w:tblPr>
      <w:tblGrid>
        <w:gridCol w:w="3091"/>
        <w:gridCol w:w="337"/>
        <w:gridCol w:w="3024"/>
      </w:tblGrid>
      <w:tr w:rsidR="00526555" w:rsidRPr="00821F27" w:rsidTr="00526555">
        <w:trPr>
          <w:jc w:val="center"/>
        </w:trPr>
        <w:tc>
          <w:tcPr>
            <w:tcW w:w="3432"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ارادت چون کند بی‌چون خداوند</w:t>
            </w:r>
            <w:r w:rsidRPr="00821F27">
              <w:rPr>
                <w:rFonts w:eastAsia="B Badr" w:hint="cs"/>
                <w:rtl/>
              </w:rPr>
              <w:br/>
            </w:r>
          </w:p>
        </w:tc>
        <w:tc>
          <w:tcPr>
            <w:tcW w:w="360" w:type="dxa"/>
          </w:tcPr>
          <w:p w:rsidR="00526555" w:rsidRPr="00821F27" w:rsidRDefault="00526555" w:rsidP="00AF5178">
            <w:pPr>
              <w:pStyle w:val="a5"/>
              <w:ind w:firstLine="0"/>
              <w:jc w:val="lowKashida"/>
              <w:rPr>
                <w:rFonts w:eastAsia="B Badr"/>
                <w:rtl/>
              </w:rPr>
            </w:pPr>
          </w:p>
        </w:tc>
        <w:tc>
          <w:tcPr>
            <w:tcW w:w="3392" w:type="dxa"/>
          </w:tcPr>
          <w:p w:rsidR="00526555" w:rsidRPr="00821F27" w:rsidRDefault="00526555" w:rsidP="00AF5178">
            <w:pPr>
              <w:pStyle w:val="a5"/>
              <w:ind w:firstLine="0"/>
              <w:jc w:val="lowKashida"/>
              <w:rPr>
                <w:rFonts w:eastAsia="B Badr"/>
                <w:sz w:val="2"/>
                <w:szCs w:val="2"/>
                <w:rtl/>
              </w:rPr>
            </w:pPr>
            <w:r w:rsidRPr="00821F27">
              <w:rPr>
                <w:rFonts w:eastAsia="B Badr" w:hint="cs"/>
                <w:rtl/>
              </w:rPr>
              <w:t>که از صلب آورد در بطن فرزند</w:t>
            </w:r>
            <w:r w:rsidRPr="00821F27">
              <w:rPr>
                <w:rFonts w:eastAsia="B Badr" w:hint="cs"/>
                <w:rtl/>
              </w:rPr>
              <w:br/>
            </w:r>
          </w:p>
        </w:tc>
      </w:tr>
      <w:tr w:rsidR="00526555" w:rsidRPr="00821F27" w:rsidTr="00526555">
        <w:trPr>
          <w:jc w:val="center"/>
        </w:trPr>
        <w:tc>
          <w:tcPr>
            <w:tcW w:w="3432" w:type="dxa"/>
          </w:tcPr>
          <w:p w:rsidR="00526555" w:rsidRPr="00821F27" w:rsidRDefault="00526555" w:rsidP="00AF5178">
            <w:pPr>
              <w:pStyle w:val="a5"/>
              <w:ind w:firstLine="0"/>
              <w:jc w:val="lowKashida"/>
              <w:rPr>
                <w:rFonts w:eastAsia="B Badr"/>
                <w:spacing w:val="-6"/>
                <w:sz w:val="2"/>
                <w:szCs w:val="2"/>
                <w:rtl/>
              </w:rPr>
            </w:pPr>
            <w:r w:rsidRPr="00821F27">
              <w:rPr>
                <w:rFonts w:eastAsia="B Badr" w:hint="cs"/>
                <w:spacing w:val="-6"/>
                <w:rtl/>
              </w:rPr>
              <w:t>زن و مردی که کردند از قضا جفت</w:t>
            </w:r>
            <w:r w:rsidRPr="00821F27">
              <w:rPr>
                <w:rFonts w:eastAsia="B Badr" w:hint="cs"/>
                <w:spacing w:val="-6"/>
                <w:rtl/>
              </w:rPr>
              <w:br/>
            </w:r>
          </w:p>
        </w:tc>
        <w:tc>
          <w:tcPr>
            <w:tcW w:w="360" w:type="dxa"/>
          </w:tcPr>
          <w:p w:rsidR="00526555" w:rsidRPr="00821F27" w:rsidRDefault="00526555" w:rsidP="00AF5178">
            <w:pPr>
              <w:pStyle w:val="a5"/>
              <w:ind w:firstLine="0"/>
              <w:jc w:val="lowKashida"/>
              <w:rPr>
                <w:rFonts w:eastAsia="B Badr"/>
                <w:rtl/>
              </w:rPr>
            </w:pPr>
          </w:p>
        </w:tc>
        <w:tc>
          <w:tcPr>
            <w:tcW w:w="3392" w:type="dxa"/>
          </w:tcPr>
          <w:p w:rsidR="00526555" w:rsidRPr="00AF5178" w:rsidRDefault="00526555" w:rsidP="00AF5178">
            <w:pPr>
              <w:pStyle w:val="a5"/>
              <w:ind w:firstLine="0"/>
              <w:jc w:val="lowKashida"/>
              <w:rPr>
                <w:rFonts w:eastAsia="B Badr"/>
                <w:spacing w:val="-4"/>
                <w:sz w:val="2"/>
                <w:szCs w:val="2"/>
                <w:rtl/>
              </w:rPr>
            </w:pPr>
            <w:r w:rsidRPr="00821F27">
              <w:rPr>
                <w:rFonts w:eastAsia="B Badr" w:hint="cs"/>
                <w:spacing w:val="-4"/>
                <w:rtl/>
              </w:rPr>
              <w:t>شوند ازخوش</w:t>
            </w:r>
            <w:r w:rsidR="00AF5178">
              <w:rPr>
                <w:rFonts w:eastAsia="B Badr" w:hint="eastAsia"/>
                <w:spacing w:val="-4"/>
                <w:rtl/>
              </w:rPr>
              <w:t>‌</w:t>
            </w:r>
            <w:r w:rsidRPr="00821F27">
              <w:rPr>
                <w:rFonts w:eastAsia="B Badr" w:hint="cs"/>
                <w:spacing w:val="-4"/>
                <w:rtl/>
              </w:rPr>
              <w:t>دلی هم</w:t>
            </w:r>
            <w:r w:rsidR="00AF5178">
              <w:rPr>
                <w:rFonts w:eastAsia="B Badr" w:hint="eastAsia"/>
                <w:spacing w:val="-4"/>
                <w:rtl/>
              </w:rPr>
              <w:t>‌</w:t>
            </w:r>
            <w:r w:rsidRPr="00821F27">
              <w:rPr>
                <w:rFonts w:eastAsia="B Badr" w:hint="cs"/>
                <w:spacing w:val="-4"/>
                <w:rtl/>
              </w:rPr>
              <w:t>ناز و هم</w:t>
            </w:r>
            <w:r w:rsidR="00AF5178">
              <w:rPr>
                <w:rFonts w:eastAsia="B Badr" w:hint="eastAsia"/>
                <w:spacing w:val="-4"/>
                <w:rtl/>
              </w:rPr>
              <w:t>‌</w:t>
            </w:r>
            <w:r w:rsidRPr="00821F27">
              <w:rPr>
                <w:rFonts w:eastAsia="B Badr" w:hint="cs"/>
                <w:spacing w:val="-4"/>
                <w:rtl/>
              </w:rPr>
              <w:t>خفت</w:t>
            </w:r>
            <w:r w:rsidR="00AF5178">
              <w:rPr>
                <w:rFonts w:eastAsia="B Badr"/>
                <w:spacing w:val="-4"/>
                <w:rtl/>
              </w:rPr>
              <w:br/>
            </w:r>
          </w:p>
        </w:tc>
      </w:tr>
      <w:tr w:rsidR="00526555" w:rsidRPr="00821F27" w:rsidTr="00526555">
        <w:trPr>
          <w:jc w:val="center"/>
        </w:trPr>
        <w:tc>
          <w:tcPr>
            <w:tcW w:w="3432" w:type="dxa"/>
          </w:tcPr>
          <w:p w:rsidR="00526555" w:rsidRPr="00821F27" w:rsidRDefault="00526555" w:rsidP="00AF5178">
            <w:pPr>
              <w:pStyle w:val="a5"/>
              <w:ind w:firstLine="0"/>
              <w:jc w:val="lowKashida"/>
              <w:rPr>
                <w:rFonts w:eastAsia="B Badr"/>
                <w:sz w:val="2"/>
                <w:szCs w:val="2"/>
                <w:rtl/>
              </w:rPr>
            </w:pPr>
            <w:r w:rsidRPr="00821F27">
              <w:rPr>
                <w:rFonts w:eastAsia="B Badr" w:hint="cs"/>
                <w:rtl/>
              </w:rPr>
              <w:t>هوا مرد و هوس زن را بگیرد</w:t>
            </w:r>
            <w:r w:rsidRPr="00821F27">
              <w:rPr>
                <w:rFonts w:eastAsia="B Badr" w:hint="cs"/>
                <w:rtl/>
              </w:rPr>
              <w:br/>
            </w:r>
          </w:p>
        </w:tc>
        <w:tc>
          <w:tcPr>
            <w:tcW w:w="360" w:type="dxa"/>
          </w:tcPr>
          <w:p w:rsidR="00526555" w:rsidRPr="00821F27" w:rsidRDefault="00526555" w:rsidP="00AF5178">
            <w:pPr>
              <w:pStyle w:val="a5"/>
              <w:ind w:firstLine="0"/>
              <w:jc w:val="lowKashida"/>
              <w:rPr>
                <w:rFonts w:eastAsia="B Badr"/>
                <w:rtl/>
              </w:rPr>
            </w:pPr>
          </w:p>
        </w:tc>
        <w:tc>
          <w:tcPr>
            <w:tcW w:w="3392"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حجاب از چشم و دل‌هاشان بمیرد</w:t>
            </w:r>
            <w:r w:rsidRPr="00821F27">
              <w:rPr>
                <w:rFonts w:eastAsia="B Badr" w:hint="cs"/>
                <w:rtl/>
              </w:rPr>
              <w:br/>
            </w:r>
          </w:p>
        </w:tc>
      </w:tr>
      <w:tr w:rsidR="00526555" w:rsidRPr="00821F27" w:rsidTr="00526555">
        <w:trPr>
          <w:jc w:val="center"/>
        </w:trPr>
        <w:tc>
          <w:tcPr>
            <w:tcW w:w="3432"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به بوس و بازی اندر هم شتابند</w:t>
            </w:r>
            <w:r w:rsidRPr="00821F27">
              <w:rPr>
                <w:rFonts w:eastAsia="B Badr" w:hint="cs"/>
                <w:rtl/>
              </w:rPr>
              <w:br/>
            </w:r>
          </w:p>
        </w:tc>
        <w:tc>
          <w:tcPr>
            <w:tcW w:w="360" w:type="dxa"/>
          </w:tcPr>
          <w:p w:rsidR="00526555" w:rsidRPr="00821F27" w:rsidRDefault="00526555" w:rsidP="00AF5178">
            <w:pPr>
              <w:pStyle w:val="a5"/>
              <w:ind w:firstLine="0"/>
              <w:jc w:val="lowKashida"/>
              <w:rPr>
                <w:rFonts w:eastAsia="B Badr"/>
                <w:rtl/>
              </w:rPr>
            </w:pPr>
          </w:p>
        </w:tc>
        <w:tc>
          <w:tcPr>
            <w:tcW w:w="3392"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سر از کام و مراد هم نتابند</w:t>
            </w:r>
            <w:r w:rsidRPr="00821F27">
              <w:rPr>
                <w:rFonts w:eastAsia="B Badr" w:hint="cs"/>
                <w:rtl/>
              </w:rPr>
              <w:br/>
            </w:r>
          </w:p>
        </w:tc>
      </w:tr>
      <w:tr w:rsidR="00526555" w:rsidRPr="00821F27" w:rsidTr="00526555">
        <w:trPr>
          <w:jc w:val="center"/>
        </w:trPr>
        <w:tc>
          <w:tcPr>
            <w:tcW w:w="3432" w:type="dxa"/>
          </w:tcPr>
          <w:p w:rsidR="00526555" w:rsidRPr="00821F27" w:rsidRDefault="00526555" w:rsidP="00AF5178">
            <w:pPr>
              <w:pStyle w:val="a5"/>
              <w:ind w:firstLine="0"/>
              <w:jc w:val="lowKashida"/>
              <w:rPr>
                <w:rFonts w:eastAsia="B Badr"/>
                <w:sz w:val="2"/>
                <w:szCs w:val="2"/>
                <w:rtl/>
              </w:rPr>
            </w:pPr>
            <w:r w:rsidRPr="00821F27">
              <w:rPr>
                <w:rFonts w:eastAsia="B Badr" w:hint="cs"/>
                <w:rtl/>
              </w:rPr>
              <w:t>لب اندر لب نهند و پای در پای</w:t>
            </w:r>
            <w:r w:rsidRPr="00821F27">
              <w:rPr>
                <w:rFonts w:eastAsia="B Badr" w:hint="cs"/>
                <w:rtl/>
              </w:rPr>
              <w:br/>
            </w:r>
          </w:p>
        </w:tc>
        <w:tc>
          <w:tcPr>
            <w:tcW w:w="360" w:type="dxa"/>
          </w:tcPr>
          <w:p w:rsidR="00526555" w:rsidRPr="00821F27" w:rsidRDefault="00526555" w:rsidP="00AF5178">
            <w:pPr>
              <w:pStyle w:val="a5"/>
              <w:ind w:firstLine="0"/>
              <w:jc w:val="lowKashida"/>
              <w:rPr>
                <w:rFonts w:eastAsia="B Badr"/>
                <w:rtl/>
              </w:rPr>
            </w:pPr>
          </w:p>
        </w:tc>
        <w:tc>
          <w:tcPr>
            <w:tcW w:w="3392" w:type="dxa"/>
          </w:tcPr>
          <w:p w:rsidR="00526555" w:rsidRPr="00821F27" w:rsidRDefault="00526555" w:rsidP="00AF5178">
            <w:pPr>
              <w:pStyle w:val="a5"/>
              <w:ind w:firstLine="0"/>
              <w:jc w:val="lowKashida"/>
              <w:rPr>
                <w:rFonts w:eastAsia="B Badr"/>
                <w:sz w:val="2"/>
                <w:szCs w:val="2"/>
                <w:rtl/>
              </w:rPr>
            </w:pPr>
            <w:r w:rsidRPr="00821F27">
              <w:rPr>
                <w:rFonts w:eastAsia="B Badr" w:hint="cs"/>
                <w:rtl/>
              </w:rPr>
              <w:t>کنند آن هر دو در آغوش هم جای</w:t>
            </w:r>
            <w:r w:rsidRPr="00821F27">
              <w:rPr>
                <w:rFonts w:eastAsia="B Badr" w:hint="cs"/>
                <w:rtl/>
              </w:rPr>
              <w:br/>
            </w:r>
          </w:p>
        </w:tc>
      </w:tr>
      <w:tr w:rsidR="00526555" w:rsidRPr="00821F27" w:rsidTr="00526555">
        <w:trPr>
          <w:jc w:val="center"/>
        </w:trPr>
        <w:tc>
          <w:tcPr>
            <w:tcW w:w="3432" w:type="dxa"/>
          </w:tcPr>
          <w:p w:rsidR="00526555" w:rsidRPr="00821F27" w:rsidRDefault="00526555" w:rsidP="00AF5178">
            <w:pPr>
              <w:pStyle w:val="a5"/>
              <w:ind w:firstLine="0"/>
              <w:jc w:val="lowKashida"/>
              <w:rPr>
                <w:rFonts w:eastAsia="B Badr"/>
                <w:sz w:val="2"/>
                <w:szCs w:val="2"/>
                <w:rtl/>
              </w:rPr>
            </w:pPr>
            <w:r w:rsidRPr="00821F27">
              <w:rPr>
                <w:rFonts w:eastAsia="B Badr" w:hint="cs"/>
                <w:rtl/>
              </w:rPr>
              <w:t>چو لختی بگذرد از بوس و بازی</w:t>
            </w:r>
            <w:r w:rsidRPr="00821F27">
              <w:rPr>
                <w:rFonts w:eastAsia="B Badr"/>
                <w:rtl/>
              </w:rPr>
              <w:br/>
            </w:r>
          </w:p>
        </w:tc>
        <w:tc>
          <w:tcPr>
            <w:tcW w:w="360" w:type="dxa"/>
          </w:tcPr>
          <w:p w:rsidR="00526555" w:rsidRPr="00821F27" w:rsidRDefault="00526555" w:rsidP="00AF5178">
            <w:pPr>
              <w:pStyle w:val="a5"/>
              <w:ind w:firstLine="0"/>
              <w:jc w:val="lowKashida"/>
              <w:rPr>
                <w:rFonts w:eastAsia="B Badr"/>
                <w:rtl/>
              </w:rPr>
            </w:pPr>
          </w:p>
        </w:tc>
        <w:tc>
          <w:tcPr>
            <w:tcW w:w="3392" w:type="dxa"/>
          </w:tcPr>
          <w:p w:rsidR="00526555" w:rsidRPr="00821F27" w:rsidRDefault="00526555" w:rsidP="00AF5178">
            <w:pPr>
              <w:pStyle w:val="a5"/>
              <w:ind w:firstLine="0"/>
              <w:jc w:val="lowKashida"/>
              <w:rPr>
                <w:rFonts w:eastAsia="B Badr"/>
                <w:sz w:val="2"/>
                <w:szCs w:val="2"/>
                <w:rtl/>
              </w:rPr>
            </w:pPr>
            <w:r w:rsidRPr="00821F27">
              <w:rPr>
                <w:rFonts w:eastAsia="B Badr" w:hint="cs"/>
                <w:rtl/>
              </w:rPr>
              <w:t>کند شهوت به ایشان تُرک تازی</w:t>
            </w:r>
            <w:r w:rsidRPr="00821F27">
              <w:rPr>
                <w:rFonts w:eastAsia="B Badr" w:hint="cs"/>
                <w:rtl/>
              </w:rPr>
              <w:br/>
            </w:r>
          </w:p>
        </w:tc>
      </w:tr>
      <w:tr w:rsidR="00526555" w:rsidRPr="00821F27" w:rsidTr="00526555">
        <w:trPr>
          <w:jc w:val="center"/>
        </w:trPr>
        <w:tc>
          <w:tcPr>
            <w:tcW w:w="3432" w:type="dxa"/>
          </w:tcPr>
          <w:p w:rsidR="00526555" w:rsidRPr="00AF5178" w:rsidRDefault="00526555" w:rsidP="00AF5178">
            <w:pPr>
              <w:pStyle w:val="a5"/>
              <w:ind w:firstLine="0"/>
              <w:jc w:val="lowKashida"/>
              <w:rPr>
                <w:rFonts w:eastAsia="B Badr"/>
                <w:sz w:val="2"/>
                <w:szCs w:val="2"/>
                <w:rtl/>
              </w:rPr>
            </w:pPr>
            <w:r w:rsidRPr="00AF5178">
              <w:rPr>
                <w:rFonts w:eastAsia="B Badr" w:hint="cs"/>
                <w:rtl/>
              </w:rPr>
              <w:t>جدا گردد ز پاهاشان سراویل</w:t>
            </w:r>
            <w:r w:rsidRPr="00AF5178">
              <w:rPr>
                <w:rFonts w:eastAsia="B Badr" w:hint="cs"/>
                <w:rtl/>
              </w:rPr>
              <w:br/>
            </w:r>
          </w:p>
        </w:tc>
        <w:tc>
          <w:tcPr>
            <w:tcW w:w="360" w:type="dxa"/>
          </w:tcPr>
          <w:p w:rsidR="00526555" w:rsidRPr="00AF5178" w:rsidRDefault="00526555" w:rsidP="00AF5178">
            <w:pPr>
              <w:pStyle w:val="a5"/>
              <w:ind w:firstLine="0"/>
              <w:jc w:val="lowKashida"/>
              <w:rPr>
                <w:rFonts w:eastAsia="B Badr"/>
                <w:rtl/>
              </w:rPr>
            </w:pPr>
          </w:p>
        </w:tc>
        <w:tc>
          <w:tcPr>
            <w:tcW w:w="3392" w:type="dxa"/>
          </w:tcPr>
          <w:p w:rsidR="00526555" w:rsidRPr="00AF5178" w:rsidRDefault="00526555" w:rsidP="00AF5178">
            <w:pPr>
              <w:pStyle w:val="a5"/>
              <w:ind w:firstLine="0"/>
              <w:jc w:val="lowKashida"/>
              <w:rPr>
                <w:rFonts w:eastAsia="B Badr"/>
                <w:sz w:val="2"/>
                <w:szCs w:val="2"/>
                <w:rtl/>
              </w:rPr>
            </w:pPr>
            <w:r w:rsidRPr="00AF5178">
              <w:rPr>
                <w:rFonts w:eastAsia="B Badr" w:hint="cs"/>
                <w:rtl/>
              </w:rPr>
              <w:t>به</w:t>
            </w:r>
            <w:r w:rsidR="00AF5178">
              <w:rPr>
                <w:rFonts w:eastAsia="B Badr" w:hint="eastAsia"/>
                <w:rtl/>
              </w:rPr>
              <w:t>‌</w:t>
            </w:r>
            <w:r w:rsidRPr="00AF5178">
              <w:rPr>
                <w:rFonts w:eastAsia="B Badr" w:hint="cs"/>
                <w:rtl/>
              </w:rPr>
              <w:t>صدرغبت رود در سرمد</w:t>
            </w:r>
            <w:r w:rsidRPr="00AF5178">
              <w:rPr>
                <w:rStyle w:val="FootnoteReference"/>
                <w:rFonts w:eastAsia="B Badr"/>
                <w:rtl/>
              </w:rPr>
              <w:footnoteReference w:id="11"/>
            </w:r>
            <w:r w:rsidRPr="00AF5178">
              <w:rPr>
                <w:rFonts w:eastAsia="B Badr" w:hint="cs"/>
                <w:rtl/>
              </w:rPr>
              <w:t xml:space="preserve"> آن</w:t>
            </w:r>
            <w:r w:rsidR="00AF5178">
              <w:rPr>
                <w:rFonts w:eastAsia="B Badr" w:hint="eastAsia"/>
                <w:rtl/>
              </w:rPr>
              <w:t>‌</w:t>
            </w:r>
            <w:r w:rsidRPr="00AF5178">
              <w:rPr>
                <w:rFonts w:eastAsia="B Badr" w:hint="cs"/>
                <w:rtl/>
              </w:rPr>
              <w:t>میل</w:t>
            </w:r>
            <w:r w:rsidRPr="00AF5178">
              <w:rPr>
                <w:rFonts w:eastAsia="B Badr" w:hint="cs"/>
                <w:rtl/>
              </w:rPr>
              <w:br/>
            </w:r>
          </w:p>
        </w:tc>
      </w:tr>
      <w:tr w:rsidR="00526555" w:rsidRPr="00821F27" w:rsidTr="00526555">
        <w:trPr>
          <w:jc w:val="center"/>
        </w:trPr>
        <w:tc>
          <w:tcPr>
            <w:tcW w:w="3432"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به رغبت هر دو در شهوت گرایند</w:t>
            </w:r>
            <w:r w:rsidRPr="00821F27">
              <w:rPr>
                <w:rFonts w:eastAsia="B Badr" w:hint="cs"/>
                <w:rtl/>
              </w:rPr>
              <w:br/>
            </w:r>
          </w:p>
        </w:tc>
        <w:tc>
          <w:tcPr>
            <w:tcW w:w="360" w:type="dxa"/>
          </w:tcPr>
          <w:p w:rsidR="00526555" w:rsidRPr="00821F27" w:rsidRDefault="00526555" w:rsidP="00AF5178">
            <w:pPr>
              <w:pStyle w:val="a5"/>
              <w:ind w:firstLine="0"/>
              <w:jc w:val="lowKashida"/>
              <w:rPr>
                <w:rFonts w:eastAsia="B Badr"/>
                <w:rtl/>
              </w:rPr>
            </w:pPr>
          </w:p>
        </w:tc>
        <w:tc>
          <w:tcPr>
            <w:tcW w:w="3392"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به دمسازی و طنّازی در آیند</w:t>
            </w:r>
            <w:r w:rsidRPr="00821F27">
              <w:rPr>
                <w:rFonts w:eastAsia="B Badr" w:hint="cs"/>
                <w:rtl/>
              </w:rPr>
              <w:br/>
            </w:r>
          </w:p>
        </w:tc>
      </w:tr>
      <w:tr w:rsidR="00526555" w:rsidRPr="00821F27" w:rsidTr="00526555">
        <w:trPr>
          <w:jc w:val="center"/>
        </w:trPr>
        <w:tc>
          <w:tcPr>
            <w:tcW w:w="3432"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دل دانا در آن دارد گواهی</w:t>
            </w:r>
            <w:r w:rsidRPr="00821F27">
              <w:rPr>
                <w:rFonts w:eastAsia="B Badr" w:hint="cs"/>
                <w:rtl/>
              </w:rPr>
              <w:br/>
            </w:r>
          </w:p>
        </w:tc>
        <w:tc>
          <w:tcPr>
            <w:tcW w:w="360" w:type="dxa"/>
          </w:tcPr>
          <w:p w:rsidR="00526555" w:rsidRPr="00821F27" w:rsidRDefault="00526555" w:rsidP="00AF5178">
            <w:pPr>
              <w:pStyle w:val="a5"/>
              <w:ind w:firstLine="0"/>
              <w:jc w:val="lowKashida"/>
              <w:rPr>
                <w:rFonts w:eastAsia="B Badr"/>
                <w:rtl/>
              </w:rPr>
            </w:pPr>
          </w:p>
        </w:tc>
        <w:tc>
          <w:tcPr>
            <w:tcW w:w="3392" w:type="dxa"/>
          </w:tcPr>
          <w:p w:rsidR="00526555" w:rsidRPr="00821F27" w:rsidRDefault="00526555" w:rsidP="00AF5178">
            <w:pPr>
              <w:pStyle w:val="a5"/>
              <w:ind w:firstLine="0"/>
              <w:jc w:val="lowKashida"/>
              <w:rPr>
                <w:rFonts w:eastAsia="B Badr"/>
                <w:sz w:val="2"/>
                <w:szCs w:val="2"/>
                <w:rtl/>
              </w:rPr>
            </w:pPr>
            <w:r w:rsidRPr="00821F27">
              <w:rPr>
                <w:rFonts w:eastAsia="B Badr" w:hint="cs"/>
                <w:rtl/>
              </w:rPr>
              <w:t>که آمد شد کند در حوض ماهی</w:t>
            </w:r>
            <w:r w:rsidRPr="00821F27">
              <w:rPr>
                <w:rFonts w:eastAsia="B Badr" w:hint="cs"/>
                <w:rtl/>
              </w:rPr>
              <w:br/>
            </w:r>
          </w:p>
        </w:tc>
      </w:tr>
      <w:tr w:rsidR="00526555" w:rsidRPr="00821F27" w:rsidTr="00526555">
        <w:trPr>
          <w:jc w:val="center"/>
        </w:trPr>
        <w:tc>
          <w:tcPr>
            <w:tcW w:w="3432" w:type="dxa"/>
          </w:tcPr>
          <w:p w:rsidR="00526555" w:rsidRPr="00821F27" w:rsidRDefault="00526555" w:rsidP="00AF5178">
            <w:pPr>
              <w:pStyle w:val="a5"/>
              <w:ind w:firstLine="0"/>
              <w:jc w:val="lowKashida"/>
              <w:rPr>
                <w:rFonts w:eastAsia="B Badr"/>
                <w:sz w:val="2"/>
                <w:szCs w:val="2"/>
                <w:rtl/>
              </w:rPr>
            </w:pPr>
            <w:r w:rsidRPr="00821F27">
              <w:rPr>
                <w:rFonts w:eastAsia="B Badr" w:hint="cs"/>
                <w:rtl/>
              </w:rPr>
              <w:t>چو گردد ماهی از آمد شدن سست</w:t>
            </w:r>
            <w:r w:rsidRPr="00821F27">
              <w:rPr>
                <w:rFonts w:eastAsia="B Badr" w:hint="cs"/>
                <w:rtl/>
              </w:rPr>
              <w:br/>
            </w:r>
          </w:p>
        </w:tc>
        <w:tc>
          <w:tcPr>
            <w:tcW w:w="360" w:type="dxa"/>
          </w:tcPr>
          <w:p w:rsidR="00526555" w:rsidRPr="00821F27" w:rsidRDefault="00526555" w:rsidP="00AF5178">
            <w:pPr>
              <w:pStyle w:val="a5"/>
              <w:ind w:firstLine="0"/>
              <w:jc w:val="lowKashida"/>
              <w:rPr>
                <w:rFonts w:eastAsia="B Badr"/>
                <w:rtl/>
              </w:rPr>
            </w:pPr>
          </w:p>
        </w:tc>
        <w:tc>
          <w:tcPr>
            <w:tcW w:w="3392"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برون آید ز صلب سین‌ها چست</w:t>
            </w:r>
            <w:r w:rsidRPr="00821F27">
              <w:rPr>
                <w:rFonts w:eastAsia="B Badr" w:hint="cs"/>
                <w:rtl/>
              </w:rPr>
              <w:br/>
            </w:r>
          </w:p>
        </w:tc>
      </w:tr>
      <w:tr w:rsidR="00526555" w:rsidRPr="00821F27" w:rsidTr="00526555">
        <w:trPr>
          <w:jc w:val="center"/>
        </w:trPr>
        <w:tc>
          <w:tcPr>
            <w:tcW w:w="3432"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به قدر نقطه یا پشه را بال</w:t>
            </w:r>
            <w:r w:rsidRPr="00821F27">
              <w:rPr>
                <w:rFonts w:eastAsia="B Badr" w:hint="cs"/>
                <w:rtl/>
              </w:rPr>
              <w:br/>
            </w:r>
          </w:p>
        </w:tc>
        <w:tc>
          <w:tcPr>
            <w:tcW w:w="360" w:type="dxa"/>
          </w:tcPr>
          <w:p w:rsidR="00526555" w:rsidRPr="00821F27" w:rsidRDefault="00526555" w:rsidP="00AF5178">
            <w:pPr>
              <w:pStyle w:val="a5"/>
              <w:ind w:firstLine="0"/>
              <w:jc w:val="lowKashida"/>
              <w:rPr>
                <w:rFonts w:eastAsia="B Badr"/>
                <w:rtl/>
              </w:rPr>
            </w:pPr>
          </w:p>
        </w:tc>
        <w:tc>
          <w:tcPr>
            <w:tcW w:w="3392" w:type="dxa"/>
          </w:tcPr>
          <w:p w:rsidR="00526555" w:rsidRPr="00821F27" w:rsidRDefault="00526555" w:rsidP="00AF5178">
            <w:pPr>
              <w:pStyle w:val="a5"/>
              <w:ind w:firstLine="0"/>
              <w:jc w:val="lowKashida"/>
              <w:rPr>
                <w:rFonts w:eastAsia="B Badr"/>
                <w:sz w:val="2"/>
                <w:szCs w:val="2"/>
                <w:rtl/>
              </w:rPr>
            </w:pPr>
            <w:r w:rsidRPr="00821F27">
              <w:rPr>
                <w:rFonts w:eastAsia="B Badr" w:hint="cs"/>
                <w:rtl/>
              </w:rPr>
              <w:t>کند آن نطفه زیشان هر دو انزال</w:t>
            </w:r>
            <w:r w:rsidRPr="00821F27">
              <w:rPr>
                <w:rFonts w:eastAsia="B Badr" w:hint="cs"/>
                <w:rtl/>
              </w:rPr>
              <w:br/>
            </w:r>
          </w:p>
        </w:tc>
      </w:tr>
      <w:tr w:rsidR="00526555" w:rsidRPr="00821F27" w:rsidTr="00526555">
        <w:trPr>
          <w:jc w:val="center"/>
        </w:trPr>
        <w:tc>
          <w:tcPr>
            <w:tcW w:w="3432" w:type="dxa"/>
          </w:tcPr>
          <w:p w:rsidR="00526555" w:rsidRPr="00821F27" w:rsidRDefault="00526555" w:rsidP="00AF5178">
            <w:pPr>
              <w:pStyle w:val="a5"/>
              <w:ind w:firstLine="0"/>
              <w:jc w:val="lowKashida"/>
              <w:rPr>
                <w:rFonts w:eastAsia="B Badr"/>
                <w:sz w:val="2"/>
                <w:szCs w:val="2"/>
                <w:rtl/>
              </w:rPr>
            </w:pPr>
            <w:r w:rsidRPr="00821F27">
              <w:rPr>
                <w:rFonts w:eastAsia="B Badr" w:hint="cs"/>
                <w:rtl/>
              </w:rPr>
              <w:t>فتح اندر کف موکل به ارحام</w:t>
            </w:r>
            <w:r w:rsidRPr="00821F27">
              <w:rPr>
                <w:rFonts w:eastAsia="B Badr" w:hint="cs"/>
                <w:rtl/>
              </w:rPr>
              <w:br/>
            </w:r>
          </w:p>
        </w:tc>
        <w:tc>
          <w:tcPr>
            <w:tcW w:w="360" w:type="dxa"/>
          </w:tcPr>
          <w:p w:rsidR="00526555" w:rsidRPr="00821F27" w:rsidRDefault="00526555" w:rsidP="00AF5178">
            <w:pPr>
              <w:pStyle w:val="a5"/>
              <w:ind w:firstLine="0"/>
              <w:jc w:val="lowKashida"/>
              <w:rPr>
                <w:rFonts w:eastAsia="B Badr"/>
                <w:rtl/>
              </w:rPr>
            </w:pPr>
          </w:p>
        </w:tc>
        <w:tc>
          <w:tcPr>
            <w:tcW w:w="3392"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ببین تا چون همی سازند اجسام</w:t>
            </w:r>
            <w:r w:rsidRPr="00821F27">
              <w:rPr>
                <w:rFonts w:eastAsia="B Badr" w:hint="cs"/>
                <w:rtl/>
              </w:rPr>
              <w:br/>
            </w:r>
          </w:p>
        </w:tc>
      </w:tr>
      <w:tr w:rsidR="00526555" w:rsidRPr="00821F27" w:rsidTr="00526555">
        <w:trPr>
          <w:jc w:val="center"/>
        </w:trPr>
        <w:tc>
          <w:tcPr>
            <w:tcW w:w="3432"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رخ اندر آسمان آرد به تعجیل</w:t>
            </w:r>
            <w:r w:rsidRPr="00821F27">
              <w:rPr>
                <w:rFonts w:eastAsia="B Badr" w:hint="cs"/>
                <w:rtl/>
              </w:rPr>
              <w:br/>
            </w:r>
          </w:p>
        </w:tc>
        <w:tc>
          <w:tcPr>
            <w:tcW w:w="360" w:type="dxa"/>
          </w:tcPr>
          <w:p w:rsidR="00526555" w:rsidRPr="00821F27" w:rsidRDefault="00526555" w:rsidP="00AF5178">
            <w:pPr>
              <w:pStyle w:val="a5"/>
              <w:ind w:firstLine="0"/>
              <w:jc w:val="lowKashida"/>
              <w:rPr>
                <w:rFonts w:eastAsia="B Badr"/>
                <w:rtl/>
              </w:rPr>
            </w:pPr>
          </w:p>
        </w:tc>
        <w:tc>
          <w:tcPr>
            <w:tcW w:w="3392"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بگوید با نیاز از روی تبجیل</w:t>
            </w:r>
            <w:r w:rsidRPr="00821F27">
              <w:rPr>
                <w:rFonts w:eastAsia="B Badr" w:hint="cs"/>
                <w:rtl/>
              </w:rPr>
              <w:br/>
            </w:r>
          </w:p>
        </w:tc>
      </w:tr>
      <w:tr w:rsidR="00526555" w:rsidRPr="00821F27" w:rsidTr="00526555">
        <w:trPr>
          <w:jc w:val="center"/>
        </w:trPr>
        <w:tc>
          <w:tcPr>
            <w:tcW w:w="3432" w:type="dxa"/>
          </w:tcPr>
          <w:p w:rsidR="00526555" w:rsidRPr="00821F27" w:rsidRDefault="00526555" w:rsidP="00AF5178">
            <w:pPr>
              <w:pStyle w:val="a5"/>
              <w:ind w:firstLine="0"/>
              <w:jc w:val="lowKashida"/>
              <w:rPr>
                <w:rFonts w:eastAsia="B Badr"/>
                <w:sz w:val="2"/>
                <w:szCs w:val="2"/>
                <w:rtl/>
              </w:rPr>
            </w:pPr>
            <w:r w:rsidRPr="00821F27">
              <w:rPr>
                <w:rFonts w:eastAsia="B Badr" w:hint="cs"/>
                <w:rtl/>
              </w:rPr>
              <w:t>کزین نطفه که خوردن را نشاید</w:t>
            </w:r>
            <w:r w:rsidRPr="00821F27">
              <w:rPr>
                <w:rFonts w:eastAsia="B Badr" w:hint="cs"/>
                <w:rtl/>
              </w:rPr>
              <w:br/>
            </w:r>
          </w:p>
        </w:tc>
        <w:tc>
          <w:tcPr>
            <w:tcW w:w="360" w:type="dxa"/>
          </w:tcPr>
          <w:p w:rsidR="00526555" w:rsidRPr="00821F27" w:rsidRDefault="00526555" w:rsidP="00AF5178">
            <w:pPr>
              <w:pStyle w:val="a5"/>
              <w:ind w:firstLine="0"/>
              <w:jc w:val="lowKashida"/>
              <w:rPr>
                <w:rFonts w:eastAsia="B Badr"/>
                <w:rtl/>
              </w:rPr>
            </w:pPr>
          </w:p>
        </w:tc>
        <w:tc>
          <w:tcPr>
            <w:tcW w:w="3392" w:type="dxa"/>
          </w:tcPr>
          <w:p w:rsidR="00526555" w:rsidRPr="00821F27" w:rsidRDefault="00526555" w:rsidP="00AF5178">
            <w:pPr>
              <w:pStyle w:val="a5"/>
              <w:ind w:firstLine="0"/>
              <w:jc w:val="lowKashida"/>
              <w:rPr>
                <w:rFonts w:eastAsia="B Badr"/>
                <w:sz w:val="2"/>
                <w:szCs w:val="2"/>
                <w:rtl/>
              </w:rPr>
            </w:pPr>
            <w:r w:rsidRPr="00821F27">
              <w:rPr>
                <w:rFonts w:eastAsia="B Badr" w:hint="cs"/>
                <w:rtl/>
              </w:rPr>
              <w:t>کسی از بهر بوییدن نیاید</w:t>
            </w:r>
            <w:r w:rsidRPr="00821F27">
              <w:rPr>
                <w:rFonts w:eastAsia="B Badr" w:hint="cs"/>
                <w:rtl/>
              </w:rPr>
              <w:br/>
            </w:r>
          </w:p>
        </w:tc>
      </w:tr>
      <w:tr w:rsidR="00526555" w:rsidRPr="00821F27" w:rsidTr="00526555">
        <w:trPr>
          <w:jc w:val="center"/>
        </w:trPr>
        <w:tc>
          <w:tcPr>
            <w:tcW w:w="3432"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ارادت کرد خلاق جهان را</w:t>
            </w:r>
            <w:r w:rsidRPr="00821F27">
              <w:rPr>
                <w:rFonts w:eastAsia="B Badr"/>
                <w:rtl/>
              </w:rPr>
              <w:br/>
            </w:r>
          </w:p>
        </w:tc>
        <w:tc>
          <w:tcPr>
            <w:tcW w:w="360" w:type="dxa"/>
          </w:tcPr>
          <w:p w:rsidR="00526555" w:rsidRPr="00821F27" w:rsidRDefault="00526555" w:rsidP="00AF5178">
            <w:pPr>
              <w:pStyle w:val="a5"/>
              <w:ind w:firstLine="0"/>
              <w:jc w:val="lowKashida"/>
              <w:rPr>
                <w:rFonts w:eastAsia="B Badr"/>
                <w:rtl/>
              </w:rPr>
            </w:pPr>
          </w:p>
        </w:tc>
        <w:tc>
          <w:tcPr>
            <w:tcW w:w="3392" w:type="dxa"/>
          </w:tcPr>
          <w:p w:rsidR="00526555" w:rsidRPr="00821F27" w:rsidRDefault="00526555" w:rsidP="00AF5178">
            <w:pPr>
              <w:pStyle w:val="a5"/>
              <w:ind w:firstLine="0"/>
              <w:jc w:val="lowKashida"/>
              <w:rPr>
                <w:rFonts w:eastAsia="B Badr"/>
                <w:sz w:val="2"/>
                <w:szCs w:val="2"/>
                <w:rtl/>
              </w:rPr>
            </w:pPr>
            <w:r w:rsidRPr="00821F27">
              <w:rPr>
                <w:rFonts w:eastAsia="B Badr" w:hint="cs"/>
                <w:rtl/>
              </w:rPr>
              <w:t>کزو سازد تن و بخشد روان را</w:t>
            </w:r>
            <w:r w:rsidRPr="00821F27">
              <w:rPr>
                <w:rFonts w:eastAsia="B Badr" w:hint="cs"/>
                <w:rtl/>
              </w:rPr>
              <w:br/>
            </w:r>
          </w:p>
        </w:tc>
      </w:tr>
      <w:tr w:rsidR="00526555" w:rsidRPr="00821F27" w:rsidTr="00526555">
        <w:trPr>
          <w:jc w:val="center"/>
        </w:trPr>
        <w:tc>
          <w:tcPr>
            <w:tcW w:w="3432" w:type="dxa"/>
          </w:tcPr>
          <w:p w:rsidR="00526555" w:rsidRPr="00821F27" w:rsidRDefault="00526555" w:rsidP="00AF5178">
            <w:pPr>
              <w:pStyle w:val="a5"/>
              <w:ind w:firstLine="0"/>
              <w:jc w:val="lowKashida"/>
              <w:rPr>
                <w:rFonts w:eastAsia="B Badr"/>
                <w:spacing w:val="-4"/>
                <w:sz w:val="2"/>
                <w:szCs w:val="2"/>
                <w:rtl/>
              </w:rPr>
            </w:pPr>
            <w:r w:rsidRPr="00AF5178">
              <w:rPr>
                <w:rFonts w:eastAsia="B Badr" w:hint="cs"/>
                <w:spacing w:val="-4"/>
                <w:rtl/>
              </w:rPr>
              <w:t>چو یابد رخصت از حضرت درین باب</w:t>
            </w:r>
            <w:r w:rsidRPr="00821F27">
              <w:rPr>
                <w:rFonts w:eastAsia="B Badr" w:hint="cs"/>
                <w:spacing w:val="-4"/>
                <w:rtl/>
              </w:rPr>
              <w:br/>
            </w:r>
          </w:p>
        </w:tc>
        <w:tc>
          <w:tcPr>
            <w:tcW w:w="360" w:type="dxa"/>
          </w:tcPr>
          <w:p w:rsidR="00526555" w:rsidRPr="00821F27" w:rsidRDefault="00526555" w:rsidP="00AF5178">
            <w:pPr>
              <w:pStyle w:val="a5"/>
              <w:ind w:firstLine="0"/>
              <w:jc w:val="lowKashida"/>
              <w:rPr>
                <w:rFonts w:eastAsia="B Badr"/>
                <w:rtl/>
              </w:rPr>
            </w:pPr>
          </w:p>
        </w:tc>
        <w:tc>
          <w:tcPr>
            <w:tcW w:w="3392" w:type="dxa"/>
          </w:tcPr>
          <w:p w:rsidR="00526555" w:rsidRPr="00821F27" w:rsidRDefault="00526555" w:rsidP="00AF5178">
            <w:pPr>
              <w:pStyle w:val="a5"/>
              <w:ind w:firstLine="0"/>
              <w:jc w:val="lowKashida"/>
              <w:rPr>
                <w:rFonts w:eastAsia="B Badr"/>
                <w:sz w:val="2"/>
                <w:szCs w:val="2"/>
                <w:rtl/>
              </w:rPr>
            </w:pPr>
            <w:r w:rsidRPr="00821F27">
              <w:rPr>
                <w:rFonts w:eastAsia="B Badr" w:hint="cs"/>
                <w:rtl/>
              </w:rPr>
              <w:t>که باید ساخت [طفلی] را ازین آب</w:t>
            </w:r>
            <w:r w:rsidRPr="00821F27">
              <w:rPr>
                <w:rFonts w:eastAsia="B Badr" w:hint="cs"/>
                <w:rtl/>
              </w:rPr>
              <w:br/>
            </w:r>
          </w:p>
        </w:tc>
      </w:tr>
      <w:tr w:rsidR="00526555" w:rsidRPr="00821F27" w:rsidTr="00526555">
        <w:trPr>
          <w:jc w:val="center"/>
        </w:trPr>
        <w:tc>
          <w:tcPr>
            <w:tcW w:w="3432"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بیامیزد به هم آب دوگانه</w:t>
            </w:r>
            <w:r w:rsidRPr="00821F27">
              <w:rPr>
                <w:rFonts w:eastAsia="B Badr" w:hint="cs"/>
                <w:rtl/>
              </w:rPr>
              <w:br/>
            </w:r>
          </w:p>
        </w:tc>
        <w:tc>
          <w:tcPr>
            <w:tcW w:w="360" w:type="dxa"/>
          </w:tcPr>
          <w:p w:rsidR="00526555" w:rsidRPr="00821F27" w:rsidRDefault="00526555" w:rsidP="00AF5178">
            <w:pPr>
              <w:pStyle w:val="a5"/>
              <w:ind w:firstLine="0"/>
              <w:jc w:val="lowKashida"/>
              <w:rPr>
                <w:rFonts w:eastAsia="B Badr"/>
                <w:rtl/>
              </w:rPr>
            </w:pPr>
          </w:p>
        </w:tc>
        <w:tc>
          <w:tcPr>
            <w:tcW w:w="3392" w:type="dxa"/>
          </w:tcPr>
          <w:p w:rsidR="00526555" w:rsidRPr="00821F27" w:rsidRDefault="00526555" w:rsidP="00AF5178">
            <w:pPr>
              <w:pStyle w:val="a5"/>
              <w:ind w:firstLine="0"/>
              <w:jc w:val="lowKashida"/>
              <w:rPr>
                <w:rFonts w:eastAsia="B Badr"/>
                <w:sz w:val="2"/>
                <w:szCs w:val="2"/>
                <w:rtl/>
              </w:rPr>
            </w:pPr>
            <w:r w:rsidRPr="00821F27">
              <w:rPr>
                <w:rFonts w:eastAsia="B Badr" w:hint="cs"/>
                <w:rtl/>
              </w:rPr>
              <w:t>نهد با خاک قبر اندر خزانه</w:t>
            </w:r>
            <w:r w:rsidRPr="00821F27">
              <w:rPr>
                <w:rFonts w:eastAsia="B Badr" w:hint="cs"/>
                <w:rtl/>
              </w:rPr>
              <w:br/>
            </w:r>
          </w:p>
        </w:tc>
      </w:tr>
      <w:tr w:rsidR="00526555" w:rsidRPr="00821F27" w:rsidTr="00526555">
        <w:trPr>
          <w:jc w:val="center"/>
        </w:trPr>
        <w:tc>
          <w:tcPr>
            <w:tcW w:w="3432"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ز جای قبر او چندان برد خاک</w:t>
            </w:r>
            <w:r w:rsidRPr="00821F27">
              <w:rPr>
                <w:rFonts w:eastAsia="B Badr" w:hint="cs"/>
                <w:rtl/>
              </w:rPr>
              <w:br/>
            </w:r>
          </w:p>
        </w:tc>
        <w:tc>
          <w:tcPr>
            <w:tcW w:w="360" w:type="dxa"/>
          </w:tcPr>
          <w:p w:rsidR="00526555" w:rsidRPr="00821F27" w:rsidRDefault="00526555" w:rsidP="00AF5178">
            <w:pPr>
              <w:pStyle w:val="a5"/>
              <w:ind w:firstLine="0"/>
              <w:jc w:val="lowKashida"/>
              <w:rPr>
                <w:rFonts w:eastAsia="B Badr"/>
                <w:rtl/>
              </w:rPr>
            </w:pPr>
          </w:p>
        </w:tc>
        <w:tc>
          <w:tcPr>
            <w:tcW w:w="3392"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به وزن از گران گر برکشی پاک</w:t>
            </w:r>
            <w:r w:rsidRPr="00821F27">
              <w:rPr>
                <w:rFonts w:eastAsia="B Badr" w:hint="cs"/>
                <w:rtl/>
              </w:rPr>
              <w:br/>
            </w:r>
          </w:p>
        </w:tc>
      </w:tr>
      <w:tr w:rsidR="00526555" w:rsidRPr="00821F27" w:rsidTr="00526555">
        <w:trPr>
          <w:jc w:val="center"/>
        </w:trPr>
        <w:tc>
          <w:tcPr>
            <w:tcW w:w="3432" w:type="dxa"/>
          </w:tcPr>
          <w:p w:rsidR="00526555" w:rsidRPr="00821F27" w:rsidRDefault="00526555" w:rsidP="00AF5178">
            <w:pPr>
              <w:pStyle w:val="a5"/>
              <w:ind w:firstLine="0"/>
              <w:jc w:val="lowKashida"/>
              <w:rPr>
                <w:rFonts w:eastAsia="B Badr"/>
                <w:sz w:val="2"/>
                <w:szCs w:val="2"/>
                <w:rtl/>
              </w:rPr>
            </w:pPr>
            <w:r w:rsidRPr="00821F27">
              <w:rPr>
                <w:rFonts w:eastAsia="B Badr" w:hint="cs"/>
                <w:rtl/>
              </w:rPr>
              <w:t>چهل چندان چو بنهی در ترازو</w:t>
            </w:r>
            <w:r w:rsidRPr="00821F27">
              <w:rPr>
                <w:rFonts w:eastAsia="B Badr"/>
                <w:rtl/>
              </w:rPr>
              <w:br/>
            </w:r>
          </w:p>
        </w:tc>
        <w:tc>
          <w:tcPr>
            <w:tcW w:w="360" w:type="dxa"/>
          </w:tcPr>
          <w:p w:rsidR="00526555" w:rsidRPr="00821F27" w:rsidRDefault="00526555" w:rsidP="00AF5178">
            <w:pPr>
              <w:pStyle w:val="a5"/>
              <w:ind w:firstLine="0"/>
              <w:jc w:val="lowKashida"/>
              <w:rPr>
                <w:rFonts w:eastAsia="B Badr"/>
                <w:rtl/>
              </w:rPr>
            </w:pPr>
          </w:p>
        </w:tc>
        <w:tc>
          <w:tcPr>
            <w:tcW w:w="3392" w:type="dxa"/>
          </w:tcPr>
          <w:p w:rsidR="00526555" w:rsidRPr="00821F27" w:rsidRDefault="00526555" w:rsidP="00AF5178">
            <w:pPr>
              <w:pStyle w:val="a5"/>
              <w:ind w:firstLine="0"/>
              <w:jc w:val="lowKashida"/>
              <w:rPr>
                <w:rFonts w:eastAsia="B Badr"/>
                <w:sz w:val="2"/>
                <w:szCs w:val="2"/>
                <w:rtl/>
              </w:rPr>
            </w:pPr>
            <w:r w:rsidRPr="00821F27">
              <w:rPr>
                <w:rFonts w:eastAsia="B Badr" w:hint="cs"/>
                <w:rtl/>
              </w:rPr>
              <w:t>نگرداند به وزنش سر ترازو</w:t>
            </w:r>
            <w:r w:rsidRPr="00821F27">
              <w:rPr>
                <w:rFonts w:eastAsia="B Badr" w:hint="cs"/>
                <w:rtl/>
              </w:rPr>
              <w:br/>
            </w:r>
          </w:p>
        </w:tc>
      </w:tr>
      <w:tr w:rsidR="00526555" w:rsidRPr="00821F27" w:rsidTr="00526555">
        <w:trPr>
          <w:jc w:val="center"/>
        </w:trPr>
        <w:tc>
          <w:tcPr>
            <w:tcW w:w="3432"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شود آن آب در اعضای زن عرق</w:t>
            </w:r>
            <w:r w:rsidRPr="00821F27">
              <w:rPr>
                <w:rFonts w:eastAsia="B Badr" w:hint="cs"/>
                <w:rtl/>
              </w:rPr>
              <w:br/>
            </w:r>
          </w:p>
        </w:tc>
        <w:tc>
          <w:tcPr>
            <w:tcW w:w="360" w:type="dxa"/>
          </w:tcPr>
          <w:p w:rsidR="00526555" w:rsidRPr="00821F27" w:rsidRDefault="00526555" w:rsidP="00AF5178">
            <w:pPr>
              <w:pStyle w:val="a5"/>
              <w:ind w:firstLine="0"/>
              <w:jc w:val="lowKashida"/>
              <w:rPr>
                <w:rFonts w:eastAsia="B Badr"/>
                <w:rtl/>
              </w:rPr>
            </w:pPr>
          </w:p>
        </w:tc>
        <w:tc>
          <w:tcPr>
            <w:tcW w:w="3392"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رگ پی استخوان از پای تا فرق</w:t>
            </w:r>
            <w:r w:rsidRPr="00821F27">
              <w:rPr>
                <w:rFonts w:eastAsia="B Badr" w:hint="cs"/>
                <w:rtl/>
              </w:rPr>
              <w:br/>
            </w:r>
          </w:p>
        </w:tc>
      </w:tr>
      <w:tr w:rsidR="00526555" w:rsidRPr="00821F27" w:rsidTr="00526555">
        <w:trPr>
          <w:jc w:val="center"/>
        </w:trPr>
        <w:tc>
          <w:tcPr>
            <w:tcW w:w="3432"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بود چل روز آن جا آب راوِق</w:t>
            </w:r>
            <w:r w:rsidRPr="00821F27">
              <w:rPr>
                <w:rFonts w:eastAsia="B Badr" w:hint="cs"/>
                <w:rtl/>
              </w:rPr>
              <w:br/>
            </w:r>
          </w:p>
        </w:tc>
        <w:tc>
          <w:tcPr>
            <w:tcW w:w="360" w:type="dxa"/>
          </w:tcPr>
          <w:p w:rsidR="00526555" w:rsidRPr="00821F27" w:rsidRDefault="00526555" w:rsidP="00AF5178">
            <w:pPr>
              <w:pStyle w:val="a5"/>
              <w:ind w:firstLine="0"/>
              <w:jc w:val="lowKashida"/>
              <w:rPr>
                <w:rFonts w:eastAsia="B Badr"/>
                <w:rtl/>
              </w:rPr>
            </w:pPr>
          </w:p>
        </w:tc>
        <w:tc>
          <w:tcPr>
            <w:tcW w:w="3392" w:type="dxa"/>
          </w:tcPr>
          <w:p w:rsidR="00526555" w:rsidRPr="00821F27" w:rsidRDefault="00526555" w:rsidP="00AF5178">
            <w:pPr>
              <w:pStyle w:val="a5"/>
              <w:ind w:firstLine="0"/>
              <w:jc w:val="lowKashida"/>
              <w:rPr>
                <w:rFonts w:eastAsia="B Badr"/>
                <w:sz w:val="2"/>
                <w:szCs w:val="2"/>
                <w:rtl/>
              </w:rPr>
            </w:pPr>
            <w:r w:rsidRPr="00821F27">
              <w:rPr>
                <w:rFonts w:eastAsia="B Badr" w:hint="cs"/>
                <w:rtl/>
              </w:rPr>
              <w:t>که ایزد خواند او را ماء دافق</w:t>
            </w:r>
            <w:r w:rsidRPr="00821F27">
              <w:rPr>
                <w:rFonts w:eastAsia="B Badr" w:hint="cs"/>
                <w:rtl/>
              </w:rPr>
              <w:br/>
            </w:r>
          </w:p>
        </w:tc>
      </w:tr>
      <w:tr w:rsidR="00526555" w:rsidRPr="00821F27" w:rsidTr="00526555">
        <w:trPr>
          <w:jc w:val="center"/>
        </w:trPr>
        <w:tc>
          <w:tcPr>
            <w:tcW w:w="3432"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شود بر حکم خلاق یگانه</w:t>
            </w:r>
            <w:r w:rsidRPr="00821F27">
              <w:rPr>
                <w:rFonts w:eastAsia="B Badr" w:hint="cs"/>
                <w:rtl/>
              </w:rPr>
              <w:br/>
            </w:r>
          </w:p>
        </w:tc>
        <w:tc>
          <w:tcPr>
            <w:tcW w:w="360" w:type="dxa"/>
          </w:tcPr>
          <w:p w:rsidR="00526555" w:rsidRPr="00821F27" w:rsidRDefault="00526555" w:rsidP="00AF5178">
            <w:pPr>
              <w:pStyle w:val="a5"/>
              <w:ind w:firstLine="0"/>
              <w:jc w:val="lowKashida"/>
              <w:rPr>
                <w:rFonts w:eastAsia="B Badr"/>
                <w:rtl/>
              </w:rPr>
            </w:pPr>
          </w:p>
        </w:tc>
        <w:tc>
          <w:tcPr>
            <w:tcW w:w="3392" w:type="dxa"/>
          </w:tcPr>
          <w:p w:rsidR="00526555" w:rsidRPr="00821F27" w:rsidRDefault="00526555" w:rsidP="00AF5178">
            <w:pPr>
              <w:pStyle w:val="a5"/>
              <w:ind w:firstLine="0"/>
              <w:jc w:val="lowKashida"/>
              <w:rPr>
                <w:rFonts w:eastAsia="B Badr"/>
                <w:sz w:val="2"/>
                <w:szCs w:val="2"/>
                <w:rtl/>
              </w:rPr>
            </w:pPr>
            <w:r w:rsidRPr="00821F27">
              <w:rPr>
                <w:rFonts w:eastAsia="B Badr" w:hint="cs"/>
                <w:rtl/>
              </w:rPr>
              <w:t>پس از چل روز جمع‌ اندر خزانه</w:t>
            </w:r>
            <w:r w:rsidRPr="00821F27">
              <w:rPr>
                <w:rFonts w:eastAsia="B Badr" w:hint="cs"/>
                <w:rtl/>
              </w:rPr>
              <w:br/>
            </w:r>
          </w:p>
        </w:tc>
      </w:tr>
      <w:tr w:rsidR="00526555" w:rsidRPr="00821F27" w:rsidTr="00526555">
        <w:trPr>
          <w:jc w:val="center"/>
        </w:trPr>
        <w:tc>
          <w:tcPr>
            <w:tcW w:w="3432" w:type="dxa"/>
          </w:tcPr>
          <w:p w:rsidR="00526555" w:rsidRPr="00821F27" w:rsidRDefault="00526555" w:rsidP="00AF5178">
            <w:pPr>
              <w:pStyle w:val="a5"/>
              <w:ind w:firstLine="0"/>
              <w:jc w:val="lowKashida"/>
              <w:rPr>
                <w:rFonts w:eastAsia="B Badr"/>
                <w:sz w:val="2"/>
                <w:szCs w:val="2"/>
                <w:rtl/>
              </w:rPr>
            </w:pPr>
            <w:r w:rsidRPr="00821F27">
              <w:rPr>
                <w:rFonts w:eastAsia="B Badr" w:hint="cs"/>
                <w:rtl/>
              </w:rPr>
              <w:t>چو اجزایش به هم پیوسته گردد</w:t>
            </w:r>
            <w:r w:rsidRPr="00821F27">
              <w:rPr>
                <w:rFonts w:eastAsia="B Badr" w:hint="cs"/>
                <w:rtl/>
              </w:rPr>
              <w:br/>
            </w:r>
          </w:p>
        </w:tc>
        <w:tc>
          <w:tcPr>
            <w:tcW w:w="360" w:type="dxa"/>
          </w:tcPr>
          <w:p w:rsidR="00526555" w:rsidRPr="00821F27" w:rsidRDefault="00526555" w:rsidP="00AF5178">
            <w:pPr>
              <w:pStyle w:val="a5"/>
              <w:ind w:firstLine="0"/>
              <w:jc w:val="lowKashida"/>
              <w:rPr>
                <w:rFonts w:eastAsia="B Badr"/>
                <w:rtl/>
              </w:rPr>
            </w:pPr>
          </w:p>
        </w:tc>
        <w:tc>
          <w:tcPr>
            <w:tcW w:w="3392" w:type="dxa"/>
          </w:tcPr>
          <w:p w:rsidR="00526555" w:rsidRPr="00821F27" w:rsidRDefault="00526555" w:rsidP="00AF5178">
            <w:pPr>
              <w:pStyle w:val="a5"/>
              <w:ind w:firstLine="0"/>
              <w:jc w:val="lowKashida"/>
              <w:rPr>
                <w:rFonts w:eastAsia="B Badr"/>
                <w:sz w:val="2"/>
                <w:szCs w:val="2"/>
                <w:rtl/>
              </w:rPr>
            </w:pPr>
            <w:r w:rsidRPr="00821F27">
              <w:rPr>
                <w:rFonts w:eastAsia="B Badr" w:hint="cs"/>
                <w:rtl/>
              </w:rPr>
              <w:t>پس از چل روز خون بسته گردد</w:t>
            </w:r>
            <w:r w:rsidRPr="00821F27">
              <w:rPr>
                <w:rFonts w:eastAsia="B Badr" w:hint="cs"/>
                <w:rtl/>
              </w:rPr>
              <w:br/>
            </w:r>
          </w:p>
        </w:tc>
      </w:tr>
      <w:tr w:rsidR="00526555" w:rsidRPr="00821F27" w:rsidTr="00526555">
        <w:trPr>
          <w:jc w:val="center"/>
        </w:trPr>
        <w:tc>
          <w:tcPr>
            <w:tcW w:w="3432"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دگر مضغه شود بعد از چهل روز</w:t>
            </w:r>
            <w:r w:rsidRPr="00821F27">
              <w:rPr>
                <w:rFonts w:eastAsia="B Badr" w:hint="cs"/>
                <w:rtl/>
              </w:rPr>
              <w:br/>
            </w:r>
          </w:p>
        </w:tc>
        <w:tc>
          <w:tcPr>
            <w:tcW w:w="360" w:type="dxa"/>
          </w:tcPr>
          <w:p w:rsidR="00526555" w:rsidRPr="00821F27" w:rsidRDefault="00526555" w:rsidP="00AF5178">
            <w:pPr>
              <w:pStyle w:val="a5"/>
              <w:ind w:firstLine="0"/>
              <w:jc w:val="lowKashida"/>
              <w:rPr>
                <w:rFonts w:eastAsia="B Badr"/>
                <w:rtl/>
              </w:rPr>
            </w:pPr>
          </w:p>
        </w:tc>
        <w:tc>
          <w:tcPr>
            <w:tcW w:w="3392"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به حکم کردگار گیتی افروز</w:t>
            </w:r>
            <w:r w:rsidRPr="00821F27">
              <w:rPr>
                <w:rFonts w:eastAsia="B Badr" w:hint="cs"/>
                <w:rtl/>
              </w:rPr>
              <w:br/>
            </w:r>
          </w:p>
        </w:tc>
      </w:tr>
      <w:tr w:rsidR="00526555" w:rsidRPr="00821F27" w:rsidTr="00526555">
        <w:trPr>
          <w:jc w:val="center"/>
        </w:trPr>
        <w:tc>
          <w:tcPr>
            <w:tcW w:w="3432" w:type="dxa"/>
          </w:tcPr>
          <w:p w:rsidR="00526555" w:rsidRPr="00821F27" w:rsidRDefault="00526555" w:rsidP="00AF5178">
            <w:pPr>
              <w:pStyle w:val="a5"/>
              <w:ind w:firstLine="0"/>
              <w:jc w:val="lowKashida"/>
              <w:rPr>
                <w:rFonts w:eastAsia="B Badr"/>
                <w:sz w:val="2"/>
                <w:szCs w:val="2"/>
                <w:rtl/>
              </w:rPr>
            </w:pPr>
            <w:r w:rsidRPr="00821F27">
              <w:rPr>
                <w:rFonts w:eastAsia="B Badr" w:hint="cs"/>
                <w:rtl/>
              </w:rPr>
              <w:t>چنان در وی عجائب</w:t>
            </w:r>
            <w:r w:rsidRPr="00821F27">
              <w:rPr>
                <w:rFonts w:eastAsia="B Badr" w:hint="eastAsia"/>
                <w:rtl/>
              </w:rPr>
              <w:t>‌</w:t>
            </w:r>
            <w:r w:rsidRPr="00821F27">
              <w:rPr>
                <w:rFonts w:eastAsia="B Badr" w:hint="cs"/>
                <w:rtl/>
              </w:rPr>
              <w:t>ها نگارد</w:t>
            </w:r>
            <w:r w:rsidRPr="00821F27">
              <w:rPr>
                <w:rFonts w:eastAsia="B Badr"/>
                <w:rtl/>
              </w:rPr>
              <w:br/>
            </w:r>
          </w:p>
        </w:tc>
        <w:tc>
          <w:tcPr>
            <w:tcW w:w="360" w:type="dxa"/>
          </w:tcPr>
          <w:p w:rsidR="00526555" w:rsidRPr="00821F27" w:rsidRDefault="00526555" w:rsidP="00AF5178">
            <w:pPr>
              <w:pStyle w:val="a5"/>
              <w:ind w:firstLine="0"/>
              <w:jc w:val="lowKashida"/>
              <w:rPr>
                <w:rFonts w:eastAsia="B Badr"/>
                <w:rtl/>
              </w:rPr>
            </w:pPr>
          </w:p>
        </w:tc>
        <w:tc>
          <w:tcPr>
            <w:tcW w:w="3392" w:type="dxa"/>
          </w:tcPr>
          <w:p w:rsidR="00526555" w:rsidRPr="00821F27" w:rsidRDefault="00526555" w:rsidP="00AF5178">
            <w:pPr>
              <w:pStyle w:val="a5"/>
              <w:ind w:firstLine="0"/>
              <w:jc w:val="lowKashida"/>
              <w:rPr>
                <w:rFonts w:eastAsia="B Badr"/>
                <w:sz w:val="2"/>
                <w:szCs w:val="2"/>
                <w:rtl/>
              </w:rPr>
            </w:pPr>
            <w:r w:rsidRPr="00821F27">
              <w:rPr>
                <w:rFonts w:eastAsia="B Badr" w:hint="cs"/>
                <w:rtl/>
              </w:rPr>
              <w:t>که در اشیا نظیر خود ندارد</w:t>
            </w:r>
            <w:r w:rsidRPr="00821F27">
              <w:rPr>
                <w:rFonts w:eastAsia="B Badr" w:hint="cs"/>
                <w:rtl/>
              </w:rPr>
              <w:br/>
            </w:r>
          </w:p>
        </w:tc>
      </w:tr>
      <w:tr w:rsidR="00526555" w:rsidRPr="00821F27" w:rsidTr="00526555">
        <w:trPr>
          <w:jc w:val="center"/>
        </w:trPr>
        <w:tc>
          <w:tcPr>
            <w:tcW w:w="3432"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بسازد قامتش چون سرو بستان</w:t>
            </w:r>
            <w:r w:rsidRPr="00821F27">
              <w:rPr>
                <w:rFonts w:eastAsia="B Badr" w:hint="cs"/>
                <w:rtl/>
              </w:rPr>
              <w:br/>
            </w:r>
          </w:p>
        </w:tc>
        <w:tc>
          <w:tcPr>
            <w:tcW w:w="360" w:type="dxa"/>
          </w:tcPr>
          <w:p w:rsidR="00526555" w:rsidRPr="00821F27" w:rsidRDefault="00526555" w:rsidP="00AF5178">
            <w:pPr>
              <w:pStyle w:val="a5"/>
              <w:ind w:firstLine="0"/>
              <w:jc w:val="lowKashida"/>
              <w:rPr>
                <w:rFonts w:eastAsia="B Badr"/>
                <w:rtl/>
              </w:rPr>
            </w:pPr>
          </w:p>
        </w:tc>
        <w:tc>
          <w:tcPr>
            <w:tcW w:w="3392"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رخش زیباتر از گل در گلستان</w:t>
            </w:r>
            <w:r w:rsidRPr="00821F27">
              <w:rPr>
                <w:rFonts w:eastAsia="B Badr" w:hint="cs"/>
                <w:rtl/>
              </w:rPr>
              <w:br/>
            </w:r>
          </w:p>
        </w:tc>
      </w:tr>
      <w:tr w:rsidR="00526555" w:rsidRPr="00821F27" w:rsidTr="00526555">
        <w:trPr>
          <w:jc w:val="center"/>
        </w:trPr>
        <w:tc>
          <w:tcPr>
            <w:tcW w:w="3432"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ز سر تا پای عضوش موی بر موی</w:t>
            </w:r>
            <w:r w:rsidRPr="00821F27">
              <w:rPr>
                <w:rFonts w:eastAsia="B Badr" w:hint="cs"/>
                <w:rtl/>
              </w:rPr>
              <w:br/>
            </w:r>
          </w:p>
        </w:tc>
        <w:tc>
          <w:tcPr>
            <w:tcW w:w="360" w:type="dxa"/>
          </w:tcPr>
          <w:p w:rsidR="00526555" w:rsidRPr="00821F27" w:rsidRDefault="00526555" w:rsidP="00AF5178">
            <w:pPr>
              <w:pStyle w:val="a5"/>
              <w:ind w:firstLine="0"/>
              <w:jc w:val="lowKashida"/>
              <w:rPr>
                <w:rFonts w:eastAsia="B Badr"/>
                <w:rtl/>
              </w:rPr>
            </w:pPr>
          </w:p>
        </w:tc>
        <w:tc>
          <w:tcPr>
            <w:tcW w:w="3392"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به هم پیوند والا تخته‌ی روی</w:t>
            </w:r>
            <w:r w:rsidRPr="00821F27">
              <w:rPr>
                <w:rFonts w:eastAsia="B Badr" w:hint="cs"/>
                <w:rtl/>
              </w:rPr>
              <w:br/>
            </w:r>
          </w:p>
        </w:tc>
      </w:tr>
      <w:tr w:rsidR="00526555" w:rsidRPr="00821F27" w:rsidTr="00526555">
        <w:trPr>
          <w:jc w:val="center"/>
        </w:trPr>
        <w:tc>
          <w:tcPr>
            <w:tcW w:w="3432" w:type="dxa"/>
          </w:tcPr>
          <w:p w:rsidR="00526555" w:rsidRPr="00821F27" w:rsidRDefault="00526555" w:rsidP="00AF5178">
            <w:pPr>
              <w:pStyle w:val="a5"/>
              <w:ind w:firstLine="0"/>
              <w:jc w:val="lowKashida"/>
              <w:rPr>
                <w:rFonts w:eastAsia="B Badr"/>
                <w:sz w:val="2"/>
                <w:szCs w:val="2"/>
                <w:rtl/>
              </w:rPr>
            </w:pPr>
            <w:r w:rsidRPr="00821F27">
              <w:rPr>
                <w:rFonts w:eastAsia="B Badr" w:hint="cs"/>
                <w:rtl/>
              </w:rPr>
              <w:t>ه از آن صنع ید کردگار است</w:t>
            </w:r>
            <w:r w:rsidRPr="00821F27">
              <w:rPr>
                <w:rFonts w:eastAsia="B Badr" w:hint="cs"/>
                <w:rtl/>
              </w:rPr>
              <w:br/>
            </w:r>
          </w:p>
        </w:tc>
        <w:tc>
          <w:tcPr>
            <w:tcW w:w="360" w:type="dxa"/>
          </w:tcPr>
          <w:p w:rsidR="00526555" w:rsidRPr="00821F27" w:rsidRDefault="00526555" w:rsidP="00AF5178">
            <w:pPr>
              <w:pStyle w:val="a5"/>
              <w:ind w:firstLine="0"/>
              <w:jc w:val="lowKashida"/>
              <w:rPr>
                <w:rFonts w:eastAsia="B Badr"/>
                <w:rtl/>
              </w:rPr>
            </w:pPr>
          </w:p>
        </w:tc>
        <w:tc>
          <w:tcPr>
            <w:tcW w:w="3392"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بهای آبرو زان صد هزار است</w:t>
            </w:r>
            <w:r w:rsidRPr="00821F27">
              <w:rPr>
                <w:rFonts w:eastAsia="B Badr" w:hint="cs"/>
                <w:rtl/>
              </w:rPr>
              <w:br/>
            </w:r>
          </w:p>
        </w:tc>
      </w:tr>
      <w:tr w:rsidR="00526555" w:rsidRPr="00821F27" w:rsidTr="00526555">
        <w:trPr>
          <w:jc w:val="center"/>
        </w:trPr>
        <w:tc>
          <w:tcPr>
            <w:tcW w:w="3432" w:type="dxa"/>
          </w:tcPr>
          <w:p w:rsidR="00526555" w:rsidRPr="00821F27" w:rsidRDefault="00526555" w:rsidP="00AF5178">
            <w:pPr>
              <w:pStyle w:val="a5"/>
              <w:ind w:firstLine="0"/>
              <w:jc w:val="lowKashida"/>
              <w:rPr>
                <w:rFonts w:eastAsia="B Badr"/>
                <w:sz w:val="2"/>
                <w:szCs w:val="2"/>
                <w:rtl/>
              </w:rPr>
            </w:pPr>
            <w:r w:rsidRPr="00821F27">
              <w:rPr>
                <w:rFonts w:eastAsia="B Badr" w:hint="cs"/>
                <w:rtl/>
              </w:rPr>
              <w:t>نهد از موی بر فرقش دو گیسوی</w:t>
            </w:r>
            <w:r w:rsidRPr="00821F27">
              <w:rPr>
                <w:rFonts w:eastAsia="B Badr" w:hint="cs"/>
                <w:rtl/>
              </w:rPr>
              <w:br/>
            </w:r>
          </w:p>
        </w:tc>
        <w:tc>
          <w:tcPr>
            <w:tcW w:w="360" w:type="dxa"/>
          </w:tcPr>
          <w:p w:rsidR="00526555" w:rsidRPr="00821F27" w:rsidRDefault="00526555" w:rsidP="00AF5178">
            <w:pPr>
              <w:pStyle w:val="a5"/>
              <w:ind w:firstLine="0"/>
              <w:jc w:val="lowKashida"/>
              <w:rPr>
                <w:rFonts w:eastAsia="B Badr"/>
                <w:rtl/>
              </w:rPr>
            </w:pPr>
          </w:p>
        </w:tc>
        <w:tc>
          <w:tcPr>
            <w:tcW w:w="3392" w:type="dxa"/>
          </w:tcPr>
          <w:p w:rsidR="00526555" w:rsidRPr="00821F27" w:rsidRDefault="00526555" w:rsidP="00AF5178">
            <w:pPr>
              <w:pStyle w:val="a5"/>
              <w:ind w:firstLine="0"/>
              <w:jc w:val="lowKashida"/>
              <w:rPr>
                <w:rFonts w:eastAsia="B Badr"/>
                <w:sz w:val="2"/>
                <w:szCs w:val="2"/>
                <w:rtl/>
              </w:rPr>
            </w:pPr>
            <w:r w:rsidRPr="00821F27">
              <w:rPr>
                <w:rFonts w:eastAsia="B Badr" w:hint="cs"/>
                <w:rtl/>
              </w:rPr>
              <w:t>که تا گیسو بود او را ز هر سوی</w:t>
            </w:r>
            <w:r w:rsidRPr="00821F27">
              <w:rPr>
                <w:rFonts w:eastAsia="B Badr" w:hint="cs"/>
                <w:rtl/>
              </w:rPr>
              <w:br/>
            </w:r>
          </w:p>
        </w:tc>
      </w:tr>
      <w:tr w:rsidR="00526555" w:rsidRPr="00821F27" w:rsidTr="00526555">
        <w:trPr>
          <w:jc w:val="center"/>
        </w:trPr>
        <w:tc>
          <w:tcPr>
            <w:tcW w:w="3432"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ز مغزش از برای سمعه و هوش</w:t>
            </w:r>
            <w:r w:rsidRPr="00821F27">
              <w:rPr>
                <w:rFonts w:eastAsia="B Badr" w:hint="cs"/>
                <w:rtl/>
              </w:rPr>
              <w:br/>
            </w:r>
          </w:p>
        </w:tc>
        <w:tc>
          <w:tcPr>
            <w:tcW w:w="360" w:type="dxa"/>
          </w:tcPr>
          <w:p w:rsidR="00526555" w:rsidRPr="00821F27" w:rsidRDefault="00526555" w:rsidP="00AF5178">
            <w:pPr>
              <w:pStyle w:val="a5"/>
              <w:ind w:firstLine="0"/>
              <w:jc w:val="lowKashida"/>
              <w:rPr>
                <w:rFonts w:eastAsia="B Badr"/>
                <w:rtl/>
              </w:rPr>
            </w:pPr>
          </w:p>
        </w:tc>
        <w:tc>
          <w:tcPr>
            <w:tcW w:w="3392" w:type="dxa"/>
          </w:tcPr>
          <w:p w:rsidR="00526555" w:rsidRPr="00821F27" w:rsidRDefault="00526555" w:rsidP="00AF5178">
            <w:pPr>
              <w:pStyle w:val="a5"/>
              <w:ind w:firstLine="0"/>
              <w:jc w:val="lowKashida"/>
              <w:rPr>
                <w:rFonts w:eastAsia="B Badr"/>
                <w:sz w:val="2"/>
                <w:szCs w:val="2"/>
                <w:rtl/>
              </w:rPr>
            </w:pPr>
            <w:r w:rsidRPr="00821F27">
              <w:rPr>
                <w:rFonts w:eastAsia="B Badr" w:hint="cs"/>
                <w:rtl/>
              </w:rPr>
              <w:t>یکی دروازه بگشاید ز هر گوش</w:t>
            </w:r>
            <w:r w:rsidRPr="00821F27">
              <w:rPr>
                <w:rFonts w:eastAsia="B Badr" w:hint="cs"/>
                <w:rtl/>
              </w:rPr>
              <w:br/>
            </w:r>
          </w:p>
        </w:tc>
      </w:tr>
      <w:tr w:rsidR="00526555" w:rsidRPr="00821F27" w:rsidTr="00526555">
        <w:trPr>
          <w:jc w:val="center"/>
        </w:trPr>
        <w:tc>
          <w:tcPr>
            <w:tcW w:w="3432" w:type="dxa"/>
          </w:tcPr>
          <w:p w:rsidR="00526555" w:rsidRPr="00821F27" w:rsidRDefault="00526555" w:rsidP="00AF5178">
            <w:pPr>
              <w:pStyle w:val="a5"/>
              <w:ind w:firstLine="0"/>
              <w:jc w:val="lowKashida"/>
              <w:rPr>
                <w:rFonts w:eastAsia="B Badr"/>
                <w:sz w:val="2"/>
                <w:szCs w:val="2"/>
                <w:rtl/>
              </w:rPr>
            </w:pPr>
            <w:r w:rsidRPr="00821F27">
              <w:rPr>
                <w:rFonts w:eastAsia="B Badr" w:hint="cs"/>
                <w:rtl/>
              </w:rPr>
              <w:t>نهد در چم نرگس نور ابصار</w:t>
            </w:r>
            <w:r w:rsidRPr="00821F27">
              <w:rPr>
                <w:rFonts w:eastAsia="B Badr" w:hint="cs"/>
                <w:rtl/>
              </w:rPr>
              <w:br/>
            </w:r>
          </w:p>
        </w:tc>
        <w:tc>
          <w:tcPr>
            <w:tcW w:w="360" w:type="dxa"/>
          </w:tcPr>
          <w:p w:rsidR="00526555" w:rsidRPr="00821F27" w:rsidRDefault="00526555" w:rsidP="00AF5178">
            <w:pPr>
              <w:pStyle w:val="a5"/>
              <w:ind w:firstLine="0"/>
              <w:jc w:val="lowKashida"/>
              <w:rPr>
                <w:rFonts w:eastAsia="B Badr"/>
                <w:rtl/>
              </w:rPr>
            </w:pPr>
          </w:p>
        </w:tc>
        <w:tc>
          <w:tcPr>
            <w:tcW w:w="3392" w:type="dxa"/>
          </w:tcPr>
          <w:p w:rsidR="00526555" w:rsidRPr="00821F27" w:rsidRDefault="00526555" w:rsidP="00AF5178">
            <w:pPr>
              <w:pStyle w:val="a5"/>
              <w:ind w:firstLine="0"/>
              <w:jc w:val="lowKashida"/>
              <w:rPr>
                <w:rFonts w:eastAsia="B Badr"/>
                <w:sz w:val="2"/>
                <w:szCs w:val="2"/>
                <w:rtl/>
              </w:rPr>
            </w:pPr>
            <w:r w:rsidRPr="00821F27">
              <w:rPr>
                <w:rFonts w:eastAsia="B Badr" w:hint="cs"/>
                <w:rtl/>
              </w:rPr>
              <w:t>که مثلش نیست اندر هیچ گلزار</w:t>
            </w:r>
            <w:r w:rsidRPr="00821F27">
              <w:rPr>
                <w:rFonts w:eastAsia="B Badr" w:hint="cs"/>
                <w:rtl/>
              </w:rPr>
              <w:br/>
            </w:r>
          </w:p>
        </w:tc>
      </w:tr>
      <w:tr w:rsidR="00526555" w:rsidRPr="00821F27" w:rsidTr="00526555">
        <w:trPr>
          <w:jc w:val="center"/>
        </w:trPr>
        <w:tc>
          <w:tcPr>
            <w:tcW w:w="3432" w:type="dxa"/>
          </w:tcPr>
          <w:p w:rsidR="00526555" w:rsidRPr="00821F27" w:rsidRDefault="00526555" w:rsidP="00AF5178">
            <w:pPr>
              <w:pStyle w:val="a5"/>
              <w:ind w:firstLine="0"/>
              <w:jc w:val="lowKashida"/>
              <w:rPr>
                <w:rFonts w:eastAsia="B Badr"/>
                <w:sz w:val="2"/>
                <w:szCs w:val="2"/>
                <w:rtl/>
              </w:rPr>
            </w:pPr>
            <w:r w:rsidRPr="00821F27">
              <w:rPr>
                <w:rFonts w:eastAsia="B Badr" w:hint="cs"/>
                <w:rtl/>
              </w:rPr>
              <w:t>میان نرگس و گلزار بینی</w:t>
            </w:r>
            <w:r w:rsidRPr="00821F27">
              <w:rPr>
                <w:rFonts w:eastAsia="B Badr" w:hint="cs"/>
                <w:rtl/>
              </w:rPr>
              <w:br/>
            </w:r>
          </w:p>
        </w:tc>
        <w:tc>
          <w:tcPr>
            <w:tcW w:w="360" w:type="dxa"/>
          </w:tcPr>
          <w:p w:rsidR="00526555" w:rsidRPr="00821F27" w:rsidRDefault="00526555" w:rsidP="00AF5178">
            <w:pPr>
              <w:pStyle w:val="a5"/>
              <w:ind w:firstLine="0"/>
              <w:jc w:val="lowKashida"/>
              <w:rPr>
                <w:rFonts w:eastAsia="B Badr"/>
                <w:rtl/>
              </w:rPr>
            </w:pPr>
          </w:p>
        </w:tc>
        <w:tc>
          <w:tcPr>
            <w:tcW w:w="3392"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ز بهر شم گشاده راه بینی</w:t>
            </w:r>
            <w:r w:rsidRPr="00821F27">
              <w:rPr>
                <w:rFonts w:eastAsia="B Badr" w:hint="cs"/>
                <w:rtl/>
              </w:rPr>
              <w:br/>
            </w:r>
          </w:p>
        </w:tc>
      </w:tr>
      <w:tr w:rsidR="00526555" w:rsidRPr="00821F27" w:rsidTr="00526555">
        <w:trPr>
          <w:jc w:val="center"/>
        </w:trPr>
        <w:tc>
          <w:tcPr>
            <w:tcW w:w="3432" w:type="dxa"/>
          </w:tcPr>
          <w:p w:rsidR="00526555" w:rsidRPr="00821F27" w:rsidRDefault="00526555" w:rsidP="00AF5178">
            <w:pPr>
              <w:pStyle w:val="a5"/>
              <w:ind w:firstLine="0"/>
              <w:jc w:val="lowKashida"/>
              <w:rPr>
                <w:rFonts w:eastAsia="B Badr"/>
                <w:sz w:val="2"/>
                <w:szCs w:val="2"/>
                <w:rtl/>
              </w:rPr>
            </w:pPr>
            <w:r w:rsidRPr="00821F27">
              <w:rPr>
                <w:rFonts w:eastAsia="B Badr" w:hint="cs"/>
                <w:rtl/>
              </w:rPr>
              <w:t>لب کامی به خوبی و ملاحت</w:t>
            </w:r>
            <w:r w:rsidRPr="00821F27">
              <w:rPr>
                <w:rFonts w:eastAsia="B Badr" w:hint="cs"/>
                <w:rtl/>
              </w:rPr>
              <w:br/>
            </w:r>
          </w:p>
        </w:tc>
        <w:tc>
          <w:tcPr>
            <w:tcW w:w="360" w:type="dxa"/>
          </w:tcPr>
          <w:p w:rsidR="00526555" w:rsidRPr="00821F27" w:rsidRDefault="00526555" w:rsidP="00AF5178">
            <w:pPr>
              <w:pStyle w:val="a5"/>
              <w:ind w:firstLine="0"/>
              <w:jc w:val="lowKashida"/>
              <w:rPr>
                <w:rFonts w:eastAsia="B Badr"/>
                <w:rtl/>
              </w:rPr>
            </w:pPr>
          </w:p>
        </w:tc>
        <w:tc>
          <w:tcPr>
            <w:tcW w:w="3392"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در آن شیرین زبانی و فصاحت</w:t>
            </w:r>
            <w:r w:rsidRPr="00821F27">
              <w:rPr>
                <w:rFonts w:eastAsia="B Badr" w:hint="cs"/>
                <w:rtl/>
              </w:rPr>
              <w:br/>
            </w:r>
          </w:p>
        </w:tc>
      </w:tr>
      <w:tr w:rsidR="00526555" w:rsidRPr="00821F27" w:rsidTr="00526555">
        <w:trPr>
          <w:jc w:val="center"/>
        </w:trPr>
        <w:tc>
          <w:tcPr>
            <w:tcW w:w="3432"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ز گردن تخته زیر سر نهاده</w:t>
            </w:r>
            <w:r w:rsidRPr="00821F27">
              <w:rPr>
                <w:rFonts w:eastAsia="B Badr"/>
                <w:rtl/>
              </w:rPr>
              <w:br/>
            </w:r>
          </w:p>
        </w:tc>
        <w:tc>
          <w:tcPr>
            <w:tcW w:w="360" w:type="dxa"/>
          </w:tcPr>
          <w:p w:rsidR="00526555" w:rsidRPr="00821F27" w:rsidRDefault="00526555" w:rsidP="00AF5178">
            <w:pPr>
              <w:pStyle w:val="a5"/>
              <w:ind w:firstLine="0"/>
              <w:jc w:val="lowKashida"/>
              <w:rPr>
                <w:rFonts w:eastAsia="B Badr"/>
                <w:rtl/>
              </w:rPr>
            </w:pPr>
          </w:p>
        </w:tc>
        <w:tc>
          <w:tcPr>
            <w:tcW w:w="3392" w:type="dxa"/>
          </w:tcPr>
          <w:p w:rsidR="00526555" w:rsidRPr="00821F27" w:rsidRDefault="00526555" w:rsidP="00AF5178">
            <w:pPr>
              <w:pStyle w:val="a5"/>
              <w:ind w:firstLine="0"/>
              <w:jc w:val="lowKashida"/>
              <w:rPr>
                <w:rFonts w:eastAsia="B Badr"/>
                <w:sz w:val="2"/>
                <w:szCs w:val="2"/>
                <w:rtl/>
              </w:rPr>
            </w:pPr>
            <w:r w:rsidRPr="00821F27">
              <w:rPr>
                <w:rFonts w:eastAsia="B Badr" w:hint="cs"/>
                <w:rtl/>
              </w:rPr>
              <w:t>چو شاهی بر سر تخت ایستاده</w:t>
            </w:r>
            <w:r w:rsidRPr="00821F27">
              <w:rPr>
                <w:rFonts w:eastAsia="B Badr" w:hint="cs"/>
                <w:rtl/>
              </w:rPr>
              <w:br/>
            </w:r>
          </w:p>
        </w:tc>
      </w:tr>
      <w:tr w:rsidR="00526555" w:rsidRPr="00821F27" w:rsidTr="00526555">
        <w:trPr>
          <w:jc w:val="center"/>
        </w:trPr>
        <w:tc>
          <w:tcPr>
            <w:tcW w:w="3432"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به سر پیوسته گردن را دو شانه</w:t>
            </w:r>
            <w:r w:rsidRPr="00821F27">
              <w:rPr>
                <w:rFonts w:eastAsia="B Badr" w:hint="cs"/>
                <w:rtl/>
              </w:rPr>
              <w:br/>
            </w:r>
          </w:p>
        </w:tc>
        <w:tc>
          <w:tcPr>
            <w:tcW w:w="360" w:type="dxa"/>
          </w:tcPr>
          <w:p w:rsidR="00526555" w:rsidRPr="00821F27" w:rsidRDefault="00526555" w:rsidP="00AF5178">
            <w:pPr>
              <w:pStyle w:val="a5"/>
              <w:ind w:firstLine="0"/>
              <w:jc w:val="lowKashida"/>
              <w:rPr>
                <w:rFonts w:eastAsia="B Badr"/>
                <w:rtl/>
              </w:rPr>
            </w:pPr>
          </w:p>
        </w:tc>
        <w:tc>
          <w:tcPr>
            <w:tcW w:w="3392"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رواق سینه را کرده خزانه</w:t>
            </w:r>
            <w:r w:rsidRPr="00821F27">
              <w:rPr>
                <w:rFonts w:eastAsia="B Badr" w:hint="cs"/>
                <w:rtl/>
              </w:rPr>
              <w:br/>
            </w:r>
          </w:p>
        </w:tc>
      </w:tr>
      <w:tr w:rsidR="00526555" w:rsidRPr="00821F27" w:rsidTr="00526555">
        <w:trPr>
          <w:jc w:val="center"/>
        </w:trPr>
        <w:tc>
          <w:tcPr>
            <w:tcW w:w="3432" w:type="dxa"/>
          </w:tcPr>
          <w:p w:rsidR="00526555" w:rsidRPr="00821F27" w:rsidRDefault="00526555" w:rsidP="00AF5178">
            <w:pPr>
              <w:pStyle w:val="a5"/>
              <w:ind w:firstLine="0"/>
              <w:jc w:val="lowKashida"/>
              <w:rPr>
                <w:rFonts w:eastAsia="B Badr"/>
                <w:sz w:val="2"/>
                <w:szCs w:val="2"/>
                <w:rtl/>
              </w:rPr>
            </w:pPr>
            <w:r w:rsidRPr="00821F27">
              <w:rPr>
                <w:rFonts w:eastAsia="B Badr" w:hint="cs"/>
                <w:rtl/>
              </w:rPr>
              <w:t>نشاید گفت وصف اندرونی</w:t>
            </w:r>
            <w:r w:rsidRPr="00821F27">
              <w:rPr>
                <w:rFonts w:eastAsia="B Badr" w:hint="cs"/>
                <w:rtl/>
              </w:rPr>
              <w:br/>
            </w:r>
          </w:p>
        </w:tc>
        <w:tc>
          <w:tcPr>
            <w:tcW w:w="360" w:type="dxa"/>
          </w:tcPr>
          <w:p w:rsidR="00526555" w:rsidRPr="00821F27" w:rsidRDefault="00526555" w:rsidP="00AF5178">
            <w:pPr>
              <w:pStyle w:val="a5"/>
              <w:ind w:firstLine="0"/>
              <w:jc w:val="lowKashida"/>
              <w:rPr>
                <w:rFonts w:eastAsia="B Badr"/>
                <w:rtl/>
              </w:rPr>
            </w:pPr>
          </w:p>
        </w:tc>
        <w:tc>
          <w:tcPr>
            <w:tcW w:w="3392" w:type="dxa"/>
          </w:tcPr>
          <w:p w:rsidR="00526555" w:rsidRPr="00821F27" w:rsidRDefault="00526555" w:rsidP="00AF5178">
            <w:pPr>
              <w:pStyle w:val="a5"/>
              <w:ind w:firstLine="0"/>
              <w:jc w:val="lowKashida"/>
              <w:rPr>
                <w:rFonts w:eastAsia="B Badr"/>
                <w:sz w:val="2"/>
                <w:szCs w:val="2"/>
                <w:rtl/>
              </w:rPr>
            </w:pPr>
            <w:r w:rsidRPr="00821F27">
              <w:rPr>
                <w:rFonts w:eastAsia="B Badr" w:hint="cs"/>
                <w:rtl/>
              </w:rPr>
              <w:t>که بر بیرون بسی دارد فزونی</w:t>
            </w:r>
            <w:r w:rsidRPr="00821F27">
              <w:rPr>
                <w:rFonts w:eastAsia="B Badr" w:hint="cs"/>
                <w:rtl/>
              </w:rPr>
              <w:br/>
            </w:r>
          </w:p>
        </w:tc>
      </w:tr>
      <w:tr w:rsidR="00526555" w:rsidRPr="00821F27" w:rsidTr="00526555">
        <w:trPr>
          <w:jc w:val="center"/>
        </w:trPr>
        <w:tc>
          <w:tcPr>
            <w:tcW w:w="3432"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به معنی دل که سلطان تن ماست</w:t>
            </w:r>
            <w:r w:rsidRPr="00821F27">
              <w:rPr>
                <w:rFonts w:eastAsia="B Badr"/>
                <w:rtl/>
              </w:rPr>
              <w:br/>
            </w:r>
          </w:p>
        </w:tc>
        <w:tc>
          <w:tcPr>
            <w:tcW w:w="360" w:type="dxa"/>
          </w:tcPr>
          <w:p w:rsidR="00526555" w:rsidRPr="00821F27" w:rsidRDefault="00526555" w:rsidP="00AF5178">
            <w:pPr>
              <w:pStyle w:val="a5"/>
              <w:ind w:firstLine="0"/>
              <w:jc w:val="lowKashida"/>
              <w:rPr>
                <w:rFonts w:eastAsia="B Badr"/>
                <w:rtl/>
              </w:rPr>
            </w:pPr>
          </w:p>
        </w:tc>
        <w:tc>
          <w:tcPr>
            <w:tcW w:w="3392"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ز چشم خلق پناه است آن جاست</w:t>
            </w:r>
            <w:r w:rsidRPr="00821F27">
              <w:rPr>
                <w:rFonts w:eastAsia="B Badr" w:hint="cs"/>
                <w:rtl/>
              </w:rPr>
              <w:br/>
            </w:r>
          </w:p>
        </w:tc>
      </w:tr>
      <w:tr w:rsidR="00526555" w:rsidRPr="00821F27" w:rsidTr="00526555">
        <w:trPr>
          <w:jc w:val="center"/>
        </w:trPr>
        <w:tc>
          <w:tcPr>
            <w:tcW w:w="3432"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دل ما را به تن زان پادشاه است</w:t>
            </w:r>
            <w:r w:rsidRPr="00821F27">
              <w:rPr>
                <w:rFonts w:eastAsia="B Badr" w:hint="cs"/>
                <w:rtl/>
              </w:rPr>
              <w:br/>
            </w:r>
          </w:p>
        </w:tc>
        <w:tc>
          <w:tcPr>
            <w:tcW w:w="360" w:type="dxa"/>
          </w:tcPr>
          <w:p w:rsidR="00526555" w:rsidRPr="00821F27" w:rsidRDefault="00526555" w:rsidP="00AF5178">
            <w:pPr>
              <w:pStyle w:val="a5"/>
              <w:ind w:firstLine="0"/>
              <w:jc w:val="lowKashida"/>
              <w:rPr>
                <w:rFonts w:eastAsia="B Badr"/>
                <w:rtl/>
              </w:rPr>
            </w:pPr>
          </w:p>
        </w:tc>
        <w:tc>
          <w:tcPr>
            <w:tcW w:w="3392" w:type="dxa"/>
          </w:tcPr>
          <w:p w:rsidR="00526555" w:rsidRPr="00821F27" w:rsidRDefault="00526555" w:rsidP="00AF5178">
            <w:pPr>
              <w:pStyle w:val="a5"/>
              <w:ind w:firstLine="0"/>
              <w:jc w:val="lowKashida"/>
              <w:rPr>
                <w:rFonts w:eastAsia="B Badr"/>
                <w:sz w:val="2"/>
                <w:szCs w:val="2"/>
                <w:rtl/>
              </w:rPr>
            </w:pPr>
            <w:r w:rsidRPr="00821F27">
              <w:rPr>
                <w:rFonts w:eastAsia="B Badr" w:hint="cs"/>
                <w:rtl/>
              </w:rPr>
              <w:t>که دل جایی نظرگاه اله است</w:t>
            </w:r>
            <w:r w:rsidRPr="00821F27">
              <w:rPr>
                <w:rFonts w:eastAsia="B Badr" w:hint="cs"/>
                <w:rtl/>
              </w:rPr>
              <w:br/>
            </w:r>
          </w:p>
        </w:tc>
      </w:tr>
      <w:tr w:rsidR="00526555" w:rsidRPr="00821F27" w:rsidTr="00526555">
        <w:trPr>
          <w:jc w:val="center"/>
        </w:trPr>
        <w:tc>
          <w:tcPr>
            <w:tcW w:w="3432"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جگر با رودگان آویزه کرده</w:t>
            </w:r>
            <w:r w:rsidRPr="00821F27">
              <w:rPr>
                <w:rFonts w:eastAsia="B Badr" w:hint="cs"/>
                <w:rtl/>
              </w:rPr>
              <w:br/>
            </w:r>
          </w:p>
        </w:tc>
        <w:tc>
          <w:tcPr>
            <w:tcW w:w="360" w:type="dxa"/>
          </w:tcPr>
          <w:p w:rsidR="00526555" w:rsidRPr="00821F27" w:rsidRDefault="00526555" w:rsidP="00AF5178">
            <w:pPr>
              <w:pStyle w:val="a5"/>
              <w:ind w:firstLine="0"/>
              <w:jc w:val="lowKashida"/>
              <w:rPr>
                <w:rFonts w:eastAsia="B Badr"/>
                <w:rtl/>
              </w:rPr>
            </w:pPr>
          </w:p>
        </w:tc>
        <w:tc>
          <w:tcPr>
            <w:tcW w:w="3392"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شکم بر روی آن‌ها پرده کرده</w:t>
            </w:r>
            <w:r w:rsidRPr="00821F27">
              <w:rPr>
                <w:rFonts w:eastAsia="B Badr" w:hint="cs"/>
                <w:rtl/>
              </w:rPr>
              <w:br/>
            </w:r>
          </w:p>
        </w:tc>
      </w:tr>
      <w:tr w:rsidR="00526555" w:rsidRPr="00821F27" w:rsidTr="00526555">
        <w:trPr>
          <w:jc w:val="center"/>
        </w:trPr>
        <w:tc>
          <w:tcPr>
            <w:tcW w:w="3432"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شکم را دیگ معده در میانه</w:t>
            </w:r>
            <w:r w:rsidRPr="00821F27">
              <w:rPr>
                <w:rFonts w:eastAsia="B Badr" w:hint="cs"/>
                <w:rtl/>
              </w:rPr>
              <w:br/>
            </w:r>
          </w:p>
        </w:tc>
        <w:tc>
          <w:tcPr>
            <w:tcW w:w="360" w:type="dxa"/>
          </w:tcPr>
          <w:p w:rsidR="00526555" w:rsidRPr="00821F27" w:rsidRDefault="00526555" w:rsidP="00AF5178">
            <w:pPr>
              <w:pStyle w:val="a5"/>
              <w:ind w:firstLine="0"/>
              <w:jc w:val="lowKashida"/>
              <w:rPr>
                <w:rFonts w:eastAsia="B Badr"/>
                <w:rtl/>
              </w:rPr>
            </w:pPr>
          </w:p>
        </w:tc>
        <w:tc>
          <w:tcPr>
            <w:tcW w:w="3392"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در آن بنهاده مقعد با مثانه</w:t>
            </w:r>
            <w:r w:rsidRPr="00821F27">
              <w:rPr>
                <w:rFonts w:eastAsia="B Badr" w:hint="cs"/>
                <w:rtl/>
              </w:rPr>
              <w:br/>
            </w:r>
          </w:p>
        </w:tc>
      </w:tr>
      <w:tr w:rsidR="00526555" w:rsidRPr="00821F27" w:rsidTr="00526555">
        <w:trPr>
          <w:jc w:val="center"/>
        </w:trPr>
        <w:tc>
          <w:tcPr>
            <w:tcW w:w="3432"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برد یا بنده دست و پایش از پشت</w:t>
            </w:r>
            <w:r w:rsidRPr="00821F27">
              <w:rPr>
                <w:rFonts w:eastAsia="B Badr" w:hint="cs"/>
                <w:rtl/>
              </w:rPr>
              <w:br/>
            </w:r>
          </w:p>
        </w:tc>
        <w:tc>
          <w:tcPr>
            <w:tcW w:w="360" w:type="dxa"/>
          </w:tcPr>
          <w:p w:rsidR="00526555" w:rsidRPr="00821F27" w:rsidRDefault="00526555" w:rsidP="00AF5178">
            <w:pPr>
              <w:pStyle w:val="a5"/>
              <w:ind w:firstLine="0"/>
              <w:jc w:val="lowKashida"/>
              <w:rPr>
                <w:rFonts w:eastAsia="B Badr"/>
                <w:rtl/>
              </w:rPr>
            </w:pPr>
          </w:p>
        </w:tc>
        <w:tc>
          <w:tcPr>
            <w:tcW w:w="3392"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به خدمت هر یکی را پنج انگشت</w:t>
            </w:r>
            <w:r w:rsidRPr="00821F27">
              <w:rPr>
                <w:rFonts w:eastAsia="B Badr" w:hint="cs"/>
                <w:rtl/>
              </w:rPr>
              <w:br/>
            </w:r>
          </w:p>
        </w:tc>
      </w:tr>
      <w:tr w:rsidR="00526555" w:rsidRPr="00821F27" w:rsidTr="00526555">
        <w:trPr>
          <w:jc w:val="center"/>
        </w:trPr>
        <w:tc>
          <w:tcPr>
            <w:tcW w:w="3432"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سر انگشت یک تخته ز گوهر</w:t>
            </w:r>
            <w:r w:rsidRPr="00821F27">
              <w:rPr>
                <w:rFonts w:eastAsia="B Badr" w:hint="cs"/>
                <w:rtl/>
              </w:rPr>
              <w:br/>
            </w:r>
          </w:p>
        </w:tc>
        <w:tc>
          <w:tcPr>
            <w:tcW w:w="360" w:type="dxa"/>
          </w:tcPr>
          <w:p w:rsidR="00526555" w:rsidRPr="00821F27" w:rsidRDefault="00526555" w:rsidP="00AF5178">
            <w:pPr>
              <w:pStyle w:val="a5"/>
              <w:ind w:firstLine="0"/>
              <w:jc w:val="lowKashida"/>
              <w:rPr>
                <w:rFonts w:eastAsia="B Badr"/>
                <w:rtl/>
              </w:rPr>
            </w:pPr>
          </w:p>
        </w:tc>
        <w:tc>
          <w:tcPr>
            <w:tcW w:w="3392" w:type="dxa"/>
          </w:tcPr>
          <w:p w:rsidR="00526555" w:rsidRPr="00821F27" w:rsidRDefault="00526555" w:rsidP="00AF5178">
            <w:pPr>
              <w:pStyle w:val="a5"/>
              <w:ind w:firstLine="0"/>
              <w:jc w:val="lowKashida"/>
              <w:rPr>
                <w:rFonts w:eastAsia="B Badr"/>
                <w:sz w:val="2"/>
                <w:szCs w:val="2"/>
                <w:rtl/>
              </w:rPr>
            </w:pPr>
            <w:r w:rsidRPr="00821F27">
              <w:rPr>
                <w:rFonts w:eastAsia="B Badr" w:hint="cs"/>
                <w:rtl/>
              </w:rPr>
              <w:t>نماینده چنان کز چرخ اختر</w:t>
            </w:r>
            <w:r w:rsidRPr="00821F27">
              <w:rPr>
                <w:rFonts w:eastAsia="B Badr" w:hint="cs"/>
                <w:rtl/>
              </w:rPr>
              <w:br/>
            </w:r>
          </w:p>
        </w:tc>
      </w:tr>
      <w:tr w:rsidR="00526555" w:rsidRPr="00821F27" w:rsidTr="00526555">
        <w:trPr>
          <w:jc w:val="center"/>
        </w:trPr>
        <w:tc>
          <w:tcPr>
            <w:tcW w:w="3432"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شده محکم به بی‌پیوستنی‌ها</w:t>
            </w:r>
            <w:r w:rsidRPr="00821F27">
              <w:rPr>
                <w:rFonts w:eastAsia="B Badr"/>
                <w:rtl/>
              </w:rPr>
              <w:br/>
            </w:r>
          </w:p>
        </w:tc>
        <w:tc>
          <w:tcPr>
            <w:tcW w:w="360" w:type="dxa"/>
          </w:tcPr>
          <w:p w:rsidR="00526555" w:rsidRPr="00821F27" w:rsidRDefault="00526555" w:rsidP="00AF5178">
            <w:pPr>
              <w:pStyle w:val="a5"/>
              <w:ind w:firstLine="0"/>
              <w:jc w:val="lowKashida"/>
              <w:rPr>
                <w:rFonts w:eastAsia="B Badr"/>
                <w:rtl/>
              </w:rPr>
            </w:pPr>
          </w:p>
        </w:tc>
        <w:tc>
          <w:tcPr>
            <w:tcW w:w="3392" w:type="dxa"/>
          </w:tcPr>
          <w:p w:rsidR="00526555" w:rsidRPr="00821F27" w:rsidRDefault="00526555" w:rsidP="00AF5178">
            <w:pPr>
              <w:pStyle w:val="a5"/>
              <w:ind w:firstLine="0"/>
              <w:jc w:val="lowKashida"/>
              <w:rPr>
                <w:rFonts w:eastAsia="B Badr"/>
                <w:sz w:val="2"/>
                <w:szCs w:val="2"/>
                <w:rtl/>
              </w:rPr>
            </w:pPr>
            <w:r w:rsidRPr="00821F27">
              <w:rPr>
                <w:rFonts w:eastAsia="B Badr" w:hint="cs"/>
                <w:rtl/>
              </w:rPr>
              <w:t>گره نبود میان بستنی‌ها</w:t>
            </w:r>
            <w:r w:rsidRPr="00821F27">
              <w:rPr>
                <w:rFonts w:eastAsia="B Badr" w:hint="cs"/>
                <w:rtl/>
              </w:rPr>
              <w:br/>
            </w:r>
          </w:p>
        </w:tc>
      </w:tr>
      <w:tr w:rsidR="00526555" w:rsidRPr="00821F27" w:rsidTr="00526555">
        <w:trPr>
          <w:jc w:val="center"/>
        </w:trPr>
        <w:tc>
          <w:tcPr>
            <w:tcW w:w="3432" w:type="dxa"/>
          </w:tcPr>
          <w:p w:rsidR="00526555" w:rsidRPr="00AF5178" w:rsidRDefault="00526555" w:rsidP="00AF5178">
            <w:pPr>
              <w:pStyle w:val="a5"/>
              <w:ind w:firstLine="0"/>
              <w:jc w:val="lowKashida"/>
              <w:rPr>
                <w:rFonts w:eastAsia="B Badr"/>
                <w:sz w:val="2"/>
                <w:szCs w:val="2"/>
                <w:rtl/>
              </w:rPr>
            </w:pPr>
            <w:r w:rsidRPr="00AF5178">
              <w:rPr>
                <w:rFonts w:eastAsia="B Badr" w:hint="cs"/>
                <w:rtl/>
              </w:rPr>
              <w:t>دوچشم وگوش ودست وپای با سر</w:t>
            </w:r>
            <w:r w:rsidR="00AF5178" w:rsidRPr="00AF5178">
              <w:rPr>
                <w:rFonts w:eastAsia="B Badr"/>
                <w:rtl/>
              </w:rPr>
              <w:br/>
            </w:r>
          </w:p>
        </w:tc>
        <w:tc>
          <w:tcPr>
            <w:tcW w:w="360" w:type="dxa"/>
          </w:tcPr>
          <w:p w:rsidR="00526555" w:rsidRPr="00821F27" w:rsidRDefault="00526555" w:rsidP="00AF5178">
            <w:pPr>
              <w:pStyle w:val="a5"/>
              <w:ind w:firstLine="0"/>
              <w:jc w:val="lowKashida"/>
              <w:rPr>
                <w:rFonts w:eastAsia="B Badr"/>
                <w:rtl/>
              </w:rPr>
            </w:pPr>
          </w:p>
        </w:tc>
        <w:tc>
          <w:tcPr>
            <w:tcW w:w="3392"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به امر ذوالجلال فرد اکبر</w:t>
            </w:r>
            <w:r w:rsidRPr="00821F27">
              <w:rPr>
                <w:rFonts w:eastAsia="B Badr" w:hint="cs"/>
                <w:rtl/>
              </w:rPr>
              <w:br/>
            </w:r>
          </w:p>
        </w:tc>
      </w:tr>
      <w:tr w:rsidR="00526555" w:rsidRPr="00821F27" w:rsidTr="00526555">
        <w:trPr>
          <w:jc w:val="center"/>
        </w:trPr>
        <w:tc>
          <w:tcPr>
            <w:tcW w:w="3432"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به شکل همدگر موزون کند راست</w:t>
            </w:r>
            <w:r w:rsidRPr="00821F27">
              <w:rPr>
                <w:rFonts w:eastAsia="B Badr"/>
                <w:rtl/>
              </w:rPr>
              <w:br/>
            </w:r>
          </w:p>
        </w:tc>
        <w:tc>
          <w:tcPr>
            <w:tcW w:w="360" w:type="dxa"/>
          </w:tcPr>
          <w:p w:rsidR="00526555" w:rsidRPr="00821F27" w:rsidRDefault="00526555" w:rsidP="00AF5178">
            <w:pPr>
              <w:pStyle w:val="a5"/>
              <w:ind w:firstLine="0"/>
              <w:jc w:val="lowKashida"/>
              <w:rPr>
                <w:rFonts w:eastAsia="B Badr"/>
                <w:rtl/>
              </w:rPr>
            </w:pPr>
          </w:p>
        </w:tc>
        <w:tc>
          <w:tcPr>
            <w:tcW w:w="3392" w:type="dxa"/>
          </w:tcPr>
          <w:p w:rsidR="00526555" w:rsidRPr="00821F27" w:rsidRDefault="00526555" w:rsidP="00AF5178">
            <w:pPr>
              <w:pStyle w:val="a5"/>
              <w:ind w:firstLine="0"/>
              <w:jc w:val="lowKashida"/>
              <w:rPr>
                <w:rFonts w:eastAsia="B Badr"/>
                <w:sz w:val="2"/>
                <w:szCs w:val="2"/>
                <w:rtl/>
              </w:rPr>
            </w:pPr>
            <w:r w:rsidRPr="00821F27">
              <w:rPr>
                <w:rFonts w:eastAsia="B Badr" w:hint="cs"/>
                <w:rtl/>
              </w:rPr>
              <w:t>یکی را نام چپ باشد یکی راست</w:t>
            </w:r>
            <w:r w:rsidRPr="00821F27">
              <w:rPr>
                <w:rFonts w:eastAsia="B Badr" w:hint="cs"/>
                <w:rtl/>
              </w:rPr>
              <w:br/>
            </w:r>
          </w:p>
        </w:tc>
      </w:tr>
      <w:tr w:rsidR="00526555" w:rsidRPr="00821F27" w:rsidTr="00526555">
        <w:trPr>
          <w:jc w:val="center"/>
        </w:trPr>
        <w:tc>
          <w:tcPr>
            <w:tcW w:w="3432"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بسازد هر دو اطرافش به ده روز</w:t>
            </w:r>
            <w:r w:rsidRPr="00821F27">
              <w:rPr>
                <w:rFonts w:eastAsia="B Badr" w:hint="cs"/>
                <w:rtl/>
              </w:rPr>
              <w:br/>
            </w:r>
          </w:p>
        </w:tc>
        <w:tc>
          <w:tcPr>
            <w:tcW w:w="360" w:type="dxa"/>
          </w:tcPr>
          <w:p w:rsidR="00526555" w:rsidRPr="00821F27" w:rsidRDefault="00526555" w:rsidP="00AF5178">
            <w:pPr>
              <w:pStyle w:val="a5"/>
              <w:ind w:firstLine="0"/>
              <w:jc w:val="lowKashida"/>
              <w:rPr>
                <w:rFonts w:eastAsia="B Badr"/>
                <w:rtl/>
              </w:rPr>
            </w:pPr>
          </w:p>
        </w:tc>
        <w:tc>
          <w:tcPr>
            <w:tcW w:w="3392"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تمام و خوب و زیبا و دل‌افروز</w:t>
            </w:r>
            <w:r w:rsidRPr="00821F27">
              <w:rPr>
                <w:rFonts w:eastAsia="B Badr" w:hint="cs"/>
                <w:rtl/>
              </w:rPr>
              <w:br/>
            </w:r>
          </w:p>
        </w:tc>
      </w:tr>
      <w:tr w:rsidR="00526555" w:rsidRPr="00821F27" w:rsidTr="00526555">
        <w:trPr>
          <w:jc w:val="center"/>
        </w:trPr>
        <w:tc>
          <w:tcPr>
            <w:tcW w:w="3432" w:type="dxa"/>
          </w:tcPr>
          <w:p w:rsidR="00526555" w:rsidRPr="00821F27" w:rsidRDefault="00526555" w:rsidP="00AF5178">
            <w:pPr>
              <w:pStyle w:val="a5"/>
              <w:ind w:firstLine="0"/>
              <w:jc w:val="lowKashida"/>
              <w:rPr>
                <w:rFonts w:eastAsia="B Badr"/>
                <w:sz w:val="2"/>
                <w:szCs w:val="2"/>
                <w:rtl/>
              </w:rPr>
            </w:pPr>
            <w:r w:rsidRPr="00821F27">
              <w:rPr>
                <w:rFonts w:eastAsia="B Badr" w:hint="cs"/>
                <w:rtl/>
              </w:rPr>
              <w:t>چو شد فارغ از اطراف دوگانه</w:t>
            </w:r>
            <w:r w:rsidRPr="00821F27">
              <w:rPr>
                <w:rFonts w:eastAsia="B Badr"/>
                <w:rtl/>
              </w:rPr>
              <w:br/>
            </w:r>
          </w:p>
        </w:tc>
        <w:tc>
          <w:tcPr>
            <w:tcW w:w="360" w:type="dxa"/>
          </w:tcPr>
          <w:p w:rsidR="00526555" w:rsidRPr="00821F27" w:rsidRDefault="00526555" w:rsidP="00AF5178">
            <w:pPr>
              <w:pStyle w:val="a5"/>
              <w:ind w:firstLine="0"/>
              <w:jc w:val="lowKashida"/>
              <w:rPr>
                <w:rFonts w:eastAsia="B Badr"/>
                <w:rtl/>
              </w:rPr>
            </w:pPr>
          </w:p>
        </w:tc>
        <w:tc>
          <w:tcPr>
            <w:tcW w:w="3392"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دران منزل کند روح یگانه</w:t>
            </w:r>
            <w:r w:rsidRPr="00821F27">
              <w:rPr>
                <w:rFonts w:eastAsia="B Badr" w:hint="cs"/>
                <w:rtl/>
              </w:rPr>
              <w:br/>
            </w:r>
          </w:p>
        </w:tc>
      </w:tr>
      <w:tr w:rsidR="00526555" w:rsidRPr="00821F27" w:rsidTr="00526555">
        <w:trPr>
          <w:jc w:val="center"/>
        </w:trPr>
        <w:tc>
          <w:tcPr>
            <w:tcW w:w="3432" w:type="dxa"/>
          </w:tcPr>
          <w:p w:rsidR="00526555" w:rsidRPr="00821F27" w:rsidRDefault="00526555" w:rsidP="00AF5178">
            <w:pPr>
              <w:pStyle w:val="a5"/>
              <w:ind w:firstLine="0"/>
              <w:jc w:val="lowKashida"/>
              <w:rPr>
                <w:rFonts w:eastAsia="B Badr"/>
                <w:sz w:val="2"/>
                <w:szCs w:val="2"/>
                <w:rtl/>
              </w:rPr>
            </w:pPr>
            <w:r w:rsidRPr="00821F27">
              <w:rPr>
                <w:rFonts w:eastAsia="B Badr" w:hint="cs"/>
                <w:rtl/>
              </w:rPr>
              <w:t>چو در جسم آورد جان عزیزش</w:t>
            </w:r>
            <w:r w:rsidRPr="00821F27">
              <w:rPr>
                <w:rFonts w:eastAsia="B Badr" w:hint="cs"/>
                <w:rtl/>
              </w:rPr>
              <w:br/>
            </w:r>
          </w:p>
        </w:tc>
        <w:tc>
          <w:tcPr>
            <w:tcW w:w="360" w:type="dxa"/>
          </w:tcPr>
          <w:p w:rsidR="00526555" w:rsidRPr="00821F27" w:rsidRDefault="00526555" w:rsidP="00AF5178">
            <w:pPr>
              <w:pStyle w:val="a5"/>
              <w:ind w:firstLine="0"/>
              <w:jc w:val="lowKashida"/>
              <w:rPr>
                <w:rFonts w:eastAsia="B Badr"/>
                <w:rtl/>
              </w:rPr>
            </w:pPr>
          </w:p>
        </w:tc>
        <w:tc>
          <w:tcPr>
            <w:tcW w:w="3392"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به پیشانی نویسد چار چیزش</w:t>
            </w:r>
            <w:r w:rsidRPr="00821F27">
              <w:rPr>
                <w:rFonts w:eastAsia="B Badr" w:hint="cs"/>
                <w:rtl/>
              </w:rPr>
              <w:br/>
            </w:r>
          </w:p>
        </w:tc>
      </w:tr>
      <w:tr w:rsidR="00526555" w:rsidRPr="00821F27" w:rsidTr="00526555">
        <w:trPr>
          <w:jc w:val="center"/>
        </w:trPr>
        <w:tc>
          <w:tcPr>
            <w:tcW w:w="3432" w:type="dxa"/>
          </w:tcPr>
          <w:p w:rsidR="00526555" w:rsidRPr="00821F27" w:rsidRDefault="00526555" w:rsidP="00AF5178">
            <w:pPr>
              <w:pStyle w:val="a5"/>
              <w:ind w:firstLine="0"/>
              <w:jc w:val="lowKashida"/>
              <w:rPr>
                <w:rFonts w:eastAsia="B Badr"/>
                <w:sz w:val="2"/>
                <w:szCs w:val="2"/>
                <w:rtl/>
              </w:rPr>
            </w:pPr>
            <w:r w:rsidRPr="00821F27">
              <w:rPr>
                <w:rFonts w:eastAsia="B Badr" w:hint="cs"/>
                <w:rtl/>
              </w:rPr>
              <w:t>که رزقت زین نه کاهد نه فزاید</w:t>
            </w:r>
            <w:r w:rsidRPr="00821F27">
              <w:rPr>
                <w:rFonts w:eastAsia="B Badr" w:hint="cs"/>
                <w:rtl/>
              </w:rPr>
              <w:br/>
            </w:r>
          </w:p>
        </w:tc>
        <w:tc>
          <w:tcPr>
            <w:tcW w:w="360" w:type="dxa"/>
          </w:tcPr>
          <w:p w:rsidR="00526555" w:rsidRPr="00821F27" w:rsidRDefault="00526555" w:rsidP="00AF5178">
            <w:pPr>
              <w:pStyle w:val="a5"/>
              <w:ind w:firstLine="0"/>
              <w:jc w:val="lowKashida"/>
              <w:rPr>
                <w:rFonts w:eastAsia="B Badr"/>
                <w:rtl/>
              </w:rPr>
            </w:pPr>
          </w:p>
        </w:tc>
        <w:tc>
          <w:tcPr>
            <w:tcW w:w="3392"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دوم عمر از تنت چندین بر آید</w:t>
            </w:r>
            <w:r w:rsidRPr="00821F27">
              <w:rPr>
                <w:rFonts w:eastAsia="B Badr" w:hint="cs"/>
                <w:rtl/>
              </w:rPr>
              <w:br/>
            </w:r>
          </w:p>
        </w:tc>
      </w:tr>
      <w:tr w:rsidR="00526555" w:rsidRPr="00821F27" w:rsidTr="00526555">
        <w:trPr>
          <w:jc w:val="center"/>
        </w:trPr>
        <w:tc>
          <w:tcPr>
            <w:tcW w:w="3432"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عمل در عالمت این است در خور</w:t>
            </w:r>
            <w:r w:rsidRPr="00821F27">
              <w:rPr>
                <w:rFonts w:eastAsia="B Badr" w:hint="cs"/>
                <w:rtl/>
              </w:rPr>
              <w:br/>
            </w:r>
          </w:p>
        </w:tc>
        <w:tc>
          <w:tcPr>
            <w:tcW w:w="360" w:type="dxa"/>
          </w:tcPr>
          <w:p w:rsidR="00526555" w:rsidRPr="00821F27" w:rsidRDefault="00526555" w:rsidP="00AF5178">
            <w:pPr>
              <w:pStyle w:val="a5"/>
              <w:ind w:firstLine="0"/>
              <w:jc w:val="lowKashida"/>
              <w:rPr>
                <w:rFonts w:eastAsia="B Badr"/>
                <w:rtl/>
              </w:rPr>
            </w:pPr>
          </w:p>
        </w:tc>
        <w:tc>
          <w:tcPr>
            <w:tcW w:w="3392"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شقی یا نیک‌بخت آیی به محشر</w:t>
            </w:r>
            <w:r w:rsidRPr="00821F27">
              <w:rPr>
                <w:rFonts w:eastAsia="B Badr" w:hint="cs"/>
                <w:rtl/>
              </w:rPr>
              <w:br/>
            </w:r>
          </w:p>
        </w:tc>
      </w:tr>
      <w:tr w:rsidR="00526555" w:rsidRPr="00821F27" w:rsidTr="00526555">
        <w:trPr>
          <w:jc w:val="center"/>
        </w:trPr>
        <w:tc>
          <w:tcPr>
            <w:tcW w:w="3432" w:type="dxa"/>
          </w:tcPr>
          <w:p w:rsidR="00526555" w:rsidRPr="00353007" w:rsidRDefault="00526555" w:rsidP="00AF5178">
            <w:pPr>
              <w:pStyle w:val="a5"/>
              <w:ind w:firstLine="0"/>
              <w:jc w:val="lowKashida"/>
              <w:rPr>
                <w:rFonts w:eastAsia="B Badr"/>
                <w:rtl/>
              </w:rPr>
            </w:pPr>
            <w:r w:rsidRPr="00353007">
              <w:rPr>
                <w:rFonts w:eastAsia="B Badr" w:hint="cs"/>
                <w:sz w:val="26"/>
                <w:szCs w:val="26"/>
                <w:rtl/>
              </w:rPr>
              <w:t>پس از خلقت دو صد پنجاه و نه روز</w:t>
            </w:r>
          </w:p>
        </w:tc>
        <w:tc>
          <w:tcPr>
            <w:tcW w:w="360" w:type="dxa"/>
          </w:tcPr>
          <w:p w:rsidR="00526555" w:rsidRPr="00821F27" w:rsidRDefault="00526555" w:rsidP="00AF5178">
            <w:pPr>
              <w:pStyle w:val="a5"/>
              <w:ind w:firstLine="0"/>
              <w:jc w:val="lowKashida"/>
              <w:rPr>
                <w:rFonts w:eastAsia="B Badr"/>
                <w:rtl/>
              </w:rPr>
            </w:pPr>
          </w:p>
        </w:tc>
        <w:tc>
          <w:tcPr>
            <w:tcW w:w="3392" w:type="dxa"/>
          </w:tcPr>
          <w:p w:rsidR="00526555" w:rsidRPr="00821F27" w:rsidRDefault="00526555" w:rsidP="00AF5178">
            <w:pPr>
              <w:pStyle w:val="a5"/>
              <w:ind w:firstLine="0"/>
              <w:jc w:val="lowKashida"/>
              <w:rPr>
                <w:rFonts w:eastAsia="B Badr"/>
                <w:sz w:val="2"/>
                <w:szCs w:val="2"/>
                <w:rtl/>
              </w:rPr>
            </w:pPr>
            <w:r w:rsidRPr="00821F27">
              <w:rPr>
                <w:rFonts w:eastAsia="B Badr" w:hint="cs"/>
                <w:rtl/>
              </w:rPr>
              <w:t>که نه ساعت فزاید از دهم روز</w:t>
            </w:r>
            <w:r w:rsidRPr="00821F27">
              <w:rPr>
                <w:rFonts w:eastAsia="B Badr" w:hint="cs"/>
                <w:rtl/>
              </w:rPr>
              <w:br/>
            </w:r>
          </w:p>
        </w:tc>
      </w:tr>
      <w:tr w:rsidR="00526555" w:rsidRPr="00821F27" w:rsidTr="00526555">
        <w:trPr>
          <w:jc w:val="center"/>
        </w:trPr>
        <w:tc>
          <w:tcPr>
            <w:tcW w:w="3432"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بماند در شکم آن طفل نادان</w:t>
            </w:r>
            <w:r w:rsidRPr="00821F27">
              <w:rPr>
                <w:rFonts w:eastAsia="B Badr" w:hint="cs"/>
                <w:rtl/>
              </w:rPr>
              <w:br/>
            </w:r>
          </w:p>
        </w:tc>
        <w:tc>
          <w:tcPr>
            <w:tcW w:w="360" w:type="dxa"/>
          </w:tcPr>
          <w:p w:rsidR="00526555" w:rsidRPr="00821F27" w:rsidRDefault="00526555" w:rsidP="00AF5178">
            <w:pPr>
              <w:pStyle w:val="a5"/>
              <w:ind w:firstLine="0"/>
              <w:jc w:val="lowKashida"/>
              <w:rPr>
                <w:rFonts w:eastAsia="B Badr"/>
                <w:rtl/>
              </w:rPr>
            </w:pPr>
          </w:p>
        </w:tc>
        <w:tc>
          <w:tcPr>
            <w:tcW w:w="3392"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دمش نبود ولی با جسم و با جان</w:t>
            </w:r>
            <w:r w:rsidRPr="00821F27">
              <w:rPr>
                <w:rFonts w:eastAsia="B Badr" w:hint="cs"/>
                <w:rtl/>
              </w:rPr>
              <w:br/>
            </w:r>
          </w:p>
        </w:tc>
      </w:tr>
      <w:tr w:rsidR="00526555" w:rsidRPr="00821F27" w:rsidTr="00526555">
        <w:trPr>
          <w:jc w:val="center"/>
        </w:trPr>
        <w:tc>
          <w:tcPr>
            <w:tcW w:w="3432"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بود بر پشت مادر تکیه کرده</w:t>
            </w:r>
            <w:r w:rsidRPr="00821F27">
              <w:rPr>
                <w:rFonts w:eastAsia="B Badr" w:hint="cs"/>
                <w:rtl/>
              </w:rPr>
              <w:br/>
            </w:r>
          </w:p>
        </w:tc>
        <w:tc>
          <w:tcPr>
            <w:tcW w:w="360" w:type="dxa"/>
          </w:tcPr>
          <w:p w:rsidR="00526555" w:rsidRPr="00821F27" w:rsidRDefault="00526555" w:rsidP="00AF5178">
            <w:pPr>
              <w:pStyle w:val="a5"/>
              <w:ind w:firstLine="0"/>
              <w:jc w:val="lowKashida"/>
              <w:rPr>
                <w:rFonts w:eastAsia="B Badr"/>
                <w:rtl/>
              </w:rPr>
            </w:pPr>
          </w:p>
        </w:tc>
        <w:tc>
          <w:tcPr>
            <w:tcW w:w="3392"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به زیر سینه‌اش تا حدّ گرده</w:t>
            </w:r>
            <w:r w:rsidRPr="00821F27">
              <w:rPr>
                <w:rFonts w:eastAsia="B Badr" w:hint="cs"/>
                <w:rtl/>
              </w:rPr>
              <w:br/>
            </w:r>
          </w:p>
        </w:tc>
      </w:tr>
      <w:tr w:rsidR="00526555" w:rsidRPr="00821F27" w:rsidTr="00526555">
        <w:trPr>
          <w:jc w:val="center"/>
        </w:trPr>
        <w:tc>
          <w:tcPr>
            <w:tcW w:w="3432" w:type="dxa"/>
          </w:tcPr>
          <w:p w:rsidR="00526555" w:rsidRPr="00821F27" w:rsidRDefault="00526555" w:rsidP="00AF5178">
            <w:pPr>
              <w:pStyle w:val="a5"/>
              <w:ind w:firstLine="0"/>
              <w:jc w:val="lowKashida"/>
              <w:rPr>
                <w:rFonts w:eastAsia="B Badr"/>
                <w:spacing w:val="-4"/>
                <w:sz w:val="2"/>
                <w:szCs w:val="2"/>
                <w:rtl/>
              </w:rPr>
            </w:pPr>
            <w:r w:rsidRPr="00821F27">
              <w:rPr>
                <w:rFonts w:eastAsia="B Badr" w:hint="cs"/>
                <w:spacing w:val="-4"/>
                <w:rtl/>
              </w:rPr>
              <w:t>ز گرمی جان او در بطن مادر</w:t>
            </w:r>
            <w:r w:rsidRPr="00821F27">
              <w:rPr>
                <w:rFonts w:eastAsia="B Badr" w:hint="cs"/>
                <w:spacing w:val="-4"/>
                <w:rtl/>
              </w:rPr>
              <w:br/>
            </w:r>
          </w:p>
        </w:tc>
        <w:tc>
          <w:tcPr>
            <w:tcW w:w="360" w:type="dxa"/>
          </w:tcPr>
          <w:p w:rsidR="00526555" w:rsidRPr="00821F27" w:rsidRDefault="00526555" w:rsidP="00AF5178">
            <w:pPr>
              <w:pStyle w:val="a5"/>
              <w:ind w:firstLine="0"/>
              <w:jc w:val="lowKashida"/>
              <w:rPr>
                <w:rFonts w:eastAsia="B Badr"/>
                <w:rtl/>
              </w:rPr>
            </w:pPr>
          </w:p>
        </w:tc>
        <w:tc>
          <w:tcPr>
            <w:tcW w:w="3392" w:type="dxa"/>
          </w:tcPr>
          <w:p w:rsidR="00526555" w:rsidRPr="00821F27" w:rsidRDefault="00526555" w:rsidP="00AF5178">
            <w:pPr>
              <w:pStyle w:val="a5"/>
              <w:ind w:firstLine="0"/>
              <w:jc w:val="lowKashida"/>
              <w:rPr>
                <w:rFonts w:eastAsia="B Badr"/>
                <w:sz w:val="2"/>
                <w:szCs w:val="2"/>
                <w:rtl/>
              </w:rPr>
            </w:pPr>
            <w:r w:rsidRPr="00821F27">
              <w:rPr>
                <w:rFonts w:eastAsia="B Badr" w:hint="cs"/>
                <w:rtl/>
              </w:rPr>
              <w:t>چنان باشد که باشد اندر آذر</w:t>
            </w:r>
            <w:r w:rsidRPr="00821F27">
              <w:rPr>
                <w:rFonts w:eastAsia="B Badr" w:hint="cs"/>
                <w:rtl/>
              </w:rPr>
              <w:br/>
            </w:r>
          </w:p>
        </w:tc>
      </w:tr>
      <w:tr w:rsidR="00526555" w:rsidRPr="00821F27" w:rsidTr="00526555">
        <w:trPr>
          <w:jc w:val="center"/>
        </w:trPr>
        <w:tc>
          <w:tcPr>
            <w:tcW w:w="3432"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خداوندی که او را پروراند</w:t>
            </w:r>
            <w:r w:rsidRPr="00821F27">
              <w:rPr>
                <w:rFonts w:eastAsia="B Badr" w:hint="cs"/>
                <w:rtl/>
              </w:rPr>
              <w:br/>
            </w:r>
          </w:p>
        </w:tc>
        <w:tc>
          <w:tcPr>
            <w:tcW w:w="360" w:type="dxa"/>
          </w:tcPr>
          <w:p w:rsidR="00526555" w:rsidRPr="00821F27" w:rsidRDefault="00526555" w:rsidP="00AF5178">
            <w:pPr>
              <w:pStyle w:val="a5"/>
              <w:ind w:firstLine="0"/>
              <w:jc w:val="lowKashida"/>
              <w:rPr>
                <w:rFonts w:eastAsia="B Badr"/>
                <w:rtl/>
              </w:rPr>
            </w:pPr>
          </w:p>
        </w:tc>
        <w:tc>
          <w:tcPr>
            <w:tcW w:w="3392"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ز ناف مادرش روزی رساند</w:t>
            </w:r>
            <w:r w:rsidRPr="00821F27">
              <w:rPr>
                <w:rFonts w:eastAsia="B Badr" w:hint="cs"/>
                <w:rtl/>
              </w:rPr>
              <w:br/>
            </w:r>
          </w:p>
        </w:tc>
      </w:tr>
    </w:tbl>
    <w:p w:rsidR="00526555" w:rsidRPr="00D9037B" w:rsidRDefault="00526555" w:rsidP="00353007">
      <w:pPr>
        <w:pStyle w:val="a0"/>
      </w:pPr>
      <w:bookmarkStart w:id="161" w:name="_Toc243530866"/>
      <w:bookmarkStart w:id="162" w:name="_Toc319612309"/>
      <w:bookmarkStart w:id="163" w:name="_Toc423422500"/>
      <w:r w:rsidRPr="00D9037B">
        <w:rPr>
          <w:rFonts w:hint="cs"/>
          <w:rtl/>
        </w:rPr>
        <w:t>در مناظره کردن طفل با فرشته گوید</w:t>
      </w:r>
      <w:bookmarkEnd w:id="161"/>
      <w:bookmarkEnd w:id="162"/>
      <w:bookmarkEnd w:id="163"/>
    </w:p>
    <w:tbl>
      <w:tblPr>
        <w:bidiVisual/>
        <w:tblW w:w="0" w:type="auto"/>
        <w:jc w:val="center"/>
        <w:tblLook w:val="01E0" w:firstRow="1" w:lastRow="1" w:firstColumn="1" w:lastColumn="1" w:noHBand="0" w:noVBand="0"/>
      </w:tblPr>
      <w:tblGrid>
        <w:gridCol w:w="3083"/>
        <w:gridCol w:w="284"/>
        <w:gridCol w:w="3085"/>
      </w:tblGrid>
      <w:tr w:rsidR="00526555" w:rsidRPr="00821F27" w:rsidTr="00AF5178">
        <w:trPr>
          <w:jc w:val="center"/>
        </w:trPr>
        <w:tc>
          <w:tcPr>
            <w:tcW w:w="3083" w:type="dxa"/>
          </w:tcPr>
          <w:p w:rsidR="00526555" w:rsidRPr="00821F27" w:rsidRDefault="00526555" w:rsidP="00AF5178">
            <w:pPr>
              <w:pStyle w:val="a5"/>
              <w:ind w:firstLine="0"/>
              <w:jc w:val="lowKashida"/>
              <w:rPr>
                <w:rFonts w:eastAsia="B Badr"/>
                <w:sz w:val="2"/>
                <w:szCs w:val="2"/>
                <w:rtl/>
              </w:rPr>
            </w:pPr>
            <w:r w:rsidRPr="00821F27">
              <w:rPr>
                <w:rFonts w:eastAsia="B Badr" w:hint="cs"/>
                <w:rtl/>
              </w:rPr>
              <w:t>پس از نه ساعت و نه ماه و نه روز</w:t>
            </w:r>
            <w:r w:rsidRPr="00821F27">
              <w:rPr>
                <w:rFonts w:eastAsia="B Badr" w:hint="cs"/>
                <w:rtl/>
              </w:rPr>
              <w:br/>
            </w:r>
          </w:p>
        </w:tc>
        <w:tc>
          <w:tcPr>
            <w:tcW w:w="284" w:type="dxa"/>
          </w:tcPr>
          <w:p w:rsidR="00526555" w:rsidRPr="00821F27" w:rsidRDefault="00526555" w:rsidP="00AF5178">
            <w:pPr>
              <w:pStyle w:val="a5"/>
              <w:ind w:firstLine="0"/>
              <w:jc w:val="lowKashida"/>
              <w:rPr>
                <w:rFonts w:eastAsia="B Badr"/>
                <w:rtl/>
              </w:rPr>
            </w:pPr>
          </w:p>
        </w:tc>
        <w:tc>
          <w:tcPr>
            <w:tcW w:w="3085" w:type="dxa"/>
          </w:tcPr>
          <w:p w:rsidR="00526555" w:rsidRPr="00821F27" w:rsidRDefault="00526555" w:rsidP="00AF5178">
            <w:pPr>
              <w:pStyle w:val="a5"/>
              <w:ind w:firstLine="0"/>
              <w:jc w:val="lowKashida"/>
              <w:rPr>
                <w:rFonts w:eastAsia="B Badr"/>
                <w:sz w:val="2"/>
                <w:szCs w:val="2"/>
                <w:rtl/>
              </w:rPr>
            </w:pPr>
            <w:r w:rsidRPr="00821F27">
              <w:rPr>
                <w:rFonts w:eastAsia="B Badr" w:hint="cs"/>
                <w:rtl/>
              </w:rPr>
              <w:t>که نه ساعت فزاید از دهم روز</w:t>
            </w:r>
            <w:r w:rsidRPr="00821F27">
              <w:rPr>
                <w:rFonts w:eastAsia="B Badr" w:hint="cs"/>
                <w:rtl/>
              </w:rPr>
              <w:br/>
            </w:r>
          </w:p>
        </w:tc>
      </w:tr>
      <w:tr w:rsidR="00526555" w:rsidRPr="00821F27" w:rsidTr="00AF5178">
        <w:trPr>
          <w:jc w:val="center"/>
        </w:trPr>
        <w:tc>
          <w:tcPr>
            <w:tcW w:w="3083"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ز حضرت یک ملک پیغامش آرد</w:t>
            </w:r>
            <w:r w:rsidRPr="00821F27">
              <w:rPr>
                <w:rFonts w:eastAsia="B Badr" w:hint="cs"/>
                <w:rtl/>
              </w:rPr>
              <w:br/>
            </w:r>
          </w:p>
        </w:tc>
        <w:tc>
          <w:tcPr>
            <w:tcW w:w="284" w:type="dxa"/>
          </w:tcPr>
          <w:p w:rsidR="00526555" w:rsidRPr="00821F27" w:rsidRDefault="00526555" w:rsidP="00AF5178">
            <w:pPr>
              <w:pStyle w:val="a5"/>
              <w:ind w:firstLine="0"/>
              <w:jc w:val="lowKashida"/>
              <w:rPr>
                <w:rFonts w:eastAsia="B Badr"/>
                <w:rtl/>
              </w:rPr>
            </w:pPr>
          </w:p>
        </w:tc>
        <w:tc>
          <w:tcPr>
            <w:tcW w:w="3085"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برات روزی و عمرش بیارد</w:t>
            </w:r>
            <w:r w:rsidRPr="00821F27">
              <w:rPr>
                <w:rFonts w:eastAsia="B Badr" w:hint="cs"/>
                <w:rtl/>
              </w:rPr>
              <w:br/>
            </w:r>
          </w:p>
        </w:tc>
      </w:tr>
      <w:tr w:rsidR="00526555" w:rsidRPr="00821F27" w:rsidTr="00AF5178">
        <w:trPr>
          <w:jc w:val="center"/>
        </w:trPr>
        <w:tc>
          <w:tcPr>
            <w:tcW w:w="3083" w:type="dxa"/>
          </w:tcPr>
          <w:p w:rsidR="00526555" w:rsidRPr="00821F27" w:rsidRDefault="00526555" w:rsidP="00AF5178">
            <w:pPr>
              <w:pStyle w:val="a5"/>
              <w:ind w:firstLine="0"/>
              <w:jc w:val="lowKashida"/>
              <w:rPr>
                <w:rFonts w:eastAsia="B Badr"/>
                <w:sz w:val="2"/>
                <w:szCs w:val="2"/>
                <w:rtl/>
              </w:rPr>
            </w:pPr>
            <w:r w:rsidRPr="00821F27">
              <w:rPr>
                <w:rFonts w:eastAsia="B Badr" w:hint="cs"/>
                <w:rtl/>
              </w:rPr>
              <w:t>که اینت روزی و عمر است</w:t>
            </w:r>
            <w:r w:rsidRPr="00821F27">
              <w:rPr>
                <w:rFonts w:eastAsia="B Badr" w:hint="cs"/>
                <w:rtl/>
              </w:rPr>
              <w:br/>
            </w:r>
          </w:p>
        </w:tc>
        <w:tc>
          <w:tcPr>
            <w:tcW w:w="284" w:type="dxa"/>
          </w:tcPr>
          <w:p w:rsidR="00526555" w:rsidRPr="00821F27" w:rsidRDefault="00526555" w:rsidP="00AF5178">
            <w:pPr>
              <w:pStyle w:val="a5"/>
              <w:ind w:firstLine="0"/>
              <w:jc w:val="lowKashida"/>
              <w:rPr>
                <w:rFonts w:eastAsia="B Badr"/>
                <w:rtl/>
              </w:rPr>
            </w:pPr>
          </w:p>
        </w:tc>
        <w:tc>
          <w:tcPr>
            <w:tcW w:w="3085"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برو با شغل دنیا اندر آویز</w:t>
            </w:r>
            <w:r w:rsidRPr="00821F27">
              <w:rPr>
                <w:rFonts w:eastAsia="B Badr" w:hint="cs"/>
                <w:rtl/>
              </w:rPr>
              <w:br/>
            </w:r>
          </w:p>
        </w:tc>
      </w:tr>
      <w:tr w:rsidR="00526555" w:rsidRPr="00821F27" w:rsidTr="00AF5178">
        <w:trPr>
          <w:jc w:val="center"/>
        </w:trPr>
        <w:tc>
          <w:tcPr>
            <w:tcW w:w="3083"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اگر باشد ز حق خوشنود و شاکر</w:t>
            </w:r>
            <w:r w:rsidRPr="00821F27">
              <w:rPr>
                <w:rFonts w:eastAsia="B Badr" w:hint="cs"/>
                <w:rtl/>
              </w:rPr>
              <w:br/>
            </w:r>
          </w:p>
        </w:tc>
        <w:tc>
          <w:tcPr>
            <w:tcW w:w="284" w:type="dxa"/>
          </w:tcPr>
          <w:p w:rsidR="00526555" w:rsidRPr="00821F27" w:rsidRDefault="00526555" w:rsidP="00AF5178">
            <w:pPr>
              <w:pStyle w:val="a5"/>
              <w:ind w:firstLine="0"/>
              <w:jc w:val="lowKashida"/>
              <w:rPr>
                <w:rFonts w:eastAsia="B Badr"/>
                <w:rtl/>
              </w:rPr>
            </w:pPr>
          </w:p>
        </w:tc>
        <w:tc>
          <w:tcPr>
            <w:tcW w:w="3085"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ببوسد نامه را و شاد خاطر</w:t>
            </w:r>
            <w:r w:rsidRPr="00821F27">
              <w:rPr>
                <w:rFonts w:eastAsia="B Badr" w:hint="cs"/>
                <w:rtl/>
              </w:rPr>
              <w:br/>
            </w:r>
          </w:p>
        </w:tc>
      </w:tr>
      <w:tr w:rsidR="00526555" w:rsidRPr="00821F27" w:rsidTr="00AF5178">
        <w:trPr>
          <w:jc w:val="center"/>
        </w:trPr>
        <w:tc>
          <w:tcPr>
            <w:tcW w:w="3083"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ز مادر خوش به آسانی بزاید</w:t>
            </w:r>
            <w:r w:rsidRPr="00821F27">
              <w:rPr>
                <w:rFonts w:eastAsia="B Badr"/>
                <w:rtl/>
              </w:rPr>
              <w:br/>
            </w:r>
          </w:p>
        </w:tc>
        <w:tc>
          <w:tcPr>
            <w:tcW w:w="284" w:type="dxa"/>
          </w:tcPr>
          <w:p w:rsidR="00526555" w:rsidRPr="00821F27" w:rsidRDefault="00526555" w:rsidP="00AF5178">
            <w:pPr>
              <w:pStyle w:val="a5"/>
              <w:ind w:firstLine="0"/>
              <w:jc w:val="lowKashida"/>
              <w:rPr>
                <w:rFonts w:eastAsia="B Badr"/>
                <w:rtl/>
              </w:rPr>
            </w:pPr>
          </w:p>
        </w:tc>
        <w:tc>
          <w:tcPr>
            <w:tcW w:w="3085" w:type="dxa"/>
          </w:tcPr>
          <w:p w:rsidR="00526555" w:rsidRPr="00821F27" w:rsidRDefault="00526555" w:rsidP="00AF5178">
            <w:pPr>
              <w:pStyle w:val="a5"/>
              <w:ind w:firstLine="0"/>
              <w:jc w:val="lowKashida"/>
              <w:rPr>
                <w:rFonts w:eastAsia="B Badr"/>
                <w:sz w:val="2"/>
                <w:szCs w:val="2"/>
                <w:rtl/>
              </w:rPr>
            </w:pPr>
            <w:r w:rsidRPr="00821F27">
              <w:rPr>
                <w:rFonts w:eastAsia="B Badr" w:hint="cs"/>
                <w:rtl/>
              </w:rPr>
              <w:t>که رنجی بر تن مادر نیاید</w:t>
            </w:r>
            <w:r w:rsidRPr="00821F27">
              <w:rPr>
                <w:rFonts w:eastAsia="B Badr" w:hint="cs"/>
                <w:rtl/>
              </w:rPr>
              <w:br/>
            </w:r>
          </w:p>
        </w:tc>
      </w:tr>
      <w:tr w:rsidR="00526555" w:rsidRPr="00821F27" w:rsidTr="00AF5178">
        <w:trPr>
          <w:jc w:val="center"/>
        </w:trPr>
        <w:tc>
          <w:tcPr>
            <w:tcW w:w="3083" w:type="dxa"/>
          </w:tcPr>
          <w:p w:rsidR="00526555" w:rsidRPr="00821F27" w:rsidRDefault="00526555" w:rsidP="00AF5178">
            <w:pPr>
              <w:pStyle w:val="a5"/>
              <w:ind w:firstLine="0"/>
              <w:jc w:val="lowKashida"/>
              <w:rPr>
                <w:rFonts w:eastAsia="B Badr"/>
                <w:sz w:val="2"/>
                <w:szCs w:val="2"/>
                <w:rtl/>
              </w:rPr>
            </w:pPr>
            <w:r w:rsidRPr="00821F27">
              <w:rPr>
                <w:rFonts w:eastAsia="B Badr" w:hint="cs"/>
                <w:rtl/>
              </w:rPr>
              <w:t>و گر طامع و ناخشنود باشد</w:t>
            </w:r>
            <w:r w:rsidRPr="00821F27">
              <w:rPr>
                <w:rFonts w:eastAsia="B Badr" w:hint="cs"/>
                <w:rtl/>
              </w:rPr>
              <w:br/>
            </w:r>
          </w:p>
        </w:tc>
        <w:tc>
          <w:tcPr>
            <w:tcW w:w="284" w:type="dxa"/>
          </w:tcPr>
          <w:p w:rsidR="00526555" w:rsidRPr="00821F27" w:rsidRDefault="00526555" w:rsidP="00AF5178">
            <w:pPr>
              <w:pStyle w:val="a5"/>
              <w:ind w:firstLine="0"/>
              <w:jc w:val="lowKashida"/>
              <w:rPr>
                <w:rFonts w:eastAsia="B Badr"/>
                <w:rtl/>
              </w:rPr>
            </w:pPr>
          </w:p>
        </w:tc>
        <w:tc>
          <w:tcPr>
            <w:tcW w:w="3085" w:type="dxa"/>
          </w:tcPr>
          <w:p w:rsidR="00526555" w:rsidRPr="00821F27" w:rsidRDefault="00526555" w:rsidP="00AF5178">
            <w:pPr>
              <w:pStyle w:val="a5"/>
              <w:ind w:firstLine="0"/>
              <w:jc w:val="lowKashida"/>
              <w:rPr>
                <w:rFonts w:eastAsia="B Badr"/>
                <w:sz w:val="2"/>
                <w:szCs w:val="2"/>
                <w:rtl/>
              </w:rPr>
            </w:pPr>
            <w:r w:rsidRPr="00821F27">
              <w:rPr>
                <w:rFonts w:eastAsia="B Badr" w:hint="cs"/>
                <w:rtl/>
              </w:rPr>
              <w:t>نصیب از نور و عقلش دور باشد</w:t>
            </w:r>
            <w:r w:rsidRPr="00821F27">
              <w:rPr>
                <w:rFonts w:eastAsia="B Badr" w:hint="cs"/>
                <w:rtl/>
              </w:rPr>
              <w:br/>
            </w:r>
          </w:p>
        </w:tc>
      </w:tr>
      <w:tr w:rsidR="00526555" w:rsidRPr="00821F27" w:rsidTr="00AF5178">
        <w:trPr>
          <w:jc w:val="center"/>
        </w:trPr>
        <w:tc>
          <w:tcPr>
            <w:tcW w:w="3083"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بگوید مدت دنیا دراز است</w:t>
            </w:r>
            <w:r w:rsidRPr="00821F27">
              <w:rPr>
                <w:rFonts w:eastAsia="B Badr" w:hint="cs"/>
                <w:rtl/>
              </w:rPr>
              <w:br/>
            </w:r>
          </w:p>
        </w:tc>
        <w:tc>
          <w:tcPr>
            <w:tcW w:w="284" w:type="dxa"/>
          </w:tcPr>
          <w:p w:rsidR="00526555" w:rsidRPr="00821F27" w:rsidRDefault="00526555" w:rsidP="00AF5178">
            <w:pPr>
              <w:pStyle w:val="a5"/>
              <w:ind w:firstLine="0"/>
              <w:jc w:val="lowKashida"/>
              <w:rPr>
                <w:rFonts w:eastAsia="B Badr"/>
                <w:rtl/>
              </w:rPr>
            </w:pPr>
          </w:p>
        </w:tc>
        <w:tc>
          <w:tcPr>
            <w:tcW w:w="3085" w:type="dxa"/>
          </w:tcPr>
          <w:p w:rsidR="00526555" w:rsidRPr="00AF5178" w:rsidRDefault="00526555" w:rsidP="00AF5178">
            <w:pPr>
              <w:pStyle w:val="a5"/>
              <w:ind w:firstLine="0"/>
              <w:jc w:val="lowKashida"/>
              <w:rPr>
                <w:rFonts w:eastAsia="B Badr"/>
                <w:sz w:val="2"/>
                <w:szCs w:val="2"/>
                <w:rtl/>
              </w:rPr>
            </w:pPr>
            <w:r w:rsidRPr="00AF5178">
              <w:rPr>
                <w:rFonts w:eastAsia="B Badr" w:hint="cs"/>
                <w:rtl/>
              </w:rPr>
              <w:t>در آنجا گه نشیب و گه فراز است</w:t>
            </w:r>
            <w:r w:rsidR="00AF5178">
              <w:rPr>
                <w:rFonts w:eastAsia="B Badr"/>
                <w:rtl/>
              </w:rPr>
              <w:br/>
            </w:r>
          </w:p>
        </w:tc>
      </w:tr>
      <w:tr w:rsidR="00526555" w:rsidRPr="00821F27" w:rsidTr="00AF5178">
        <w:trPr>
          <w:jc w:val="center"/>
        </w:trPr>
        <w:tc>
          <w:tcPr>
            <w:tcW w:w="3083"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بدین عمر دراز و روزی خُرد</w:t>
            </w:r>
            <w:r w:rsidRPr="00821F27">
              <w:rPr>
                <w:rFonts w:eastAsia="B Badr" w:hint="cs"/>
                <w:rtl/>
              </w:rPr>
              <w:br/>
            </w:r>
          </w:p>
        </w:tc>
        <w:tc>
          <w:tcPr>
            <w:tcW w:w="284" w:type="dxa"/>
          </w:tcPr>
          <w:p w:rsidR="00526555" w:rsidRPr="00821F27" w:rsidRDefault="00526555" w:rsidP="00AF5178">
            <w:pPr>
              <w:pStyle w:val="a5"/>
              <w:ind w:firstLine="0"/>
              <w:jc w:val="lowKashida"/>
              <w:rPr>
                <w:rFonts w:eastAsia="B Badr"/>
                <w:rtl/>
              </w:rPr>
            </w:pPr>
          </w:p>
        </w:tc>
        <w:tc>
          <w:tcPr>
            <w:tcW w:w="3085"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به بی‌برگ و نوا نتوان به سر برد</w:t>
            </w:r>
            <w:r w:rsidRPr="00821F27">
              <w:rPr>
                <w:rFonts w:eastAsia="B Badr" w:hint="cs"/>
                <w:rtl/>
              </w:rPr>
              <w:br/>
            </w:r>
          </w:p>
        </w:tc>
      </w:tr>
      <w:tr w:rsidR="00526555" w:rsidRPr="00821F27" w:rsidTr="00AF5178">
        <w:trPr>
          <w:jc w:val="center"/>
        </w:trPr>
        <w:tc>
          <w:tcPr>
            <w:tcW w:w="3083"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اگر ایزد کند خوشنودم از خویش</w:t>
            </w:r>
            <w:r w:rsidRPr="00821F27">
              <w:rPr>
                <w:rFonts w:eastAsia="B Badr" w:hint="cs"/>
                <w:rtl/>
              </w:rPr>
              <w:br/>
            </w:r>
          </w:p>
        </w:tc>
        <w:tc>
          <w:tcPr>
            <w:tcW w:w="284" w:type="dxa"/>
          </w:tcPr>
          <w:p w:rsidR="00526555" w:rsidRPr="00821F27" w:rsidRDefault="00526555" w:rsidP="00AF5178">
            <w:pPr>
              <w:pStyle w:val="a5"/>
              <w:ind w:firstLine="0"/>
              <w:jc w:val="lowKashida"/>
              <w:rPr>
                <w:rFonts w:eastAsia="B Badr"/>
                <w:rtl/>
              </w:rPr>
            </w:pPr>
          </w:p>
        </w:tc>
        <w:tc>
          <w:tcPr>
            <w:tcW w:w="3085" w:type="dxa"/>
          </w:tcPr>
          <w:p w:rsidR="00526555" w:rsidRPr="00821F27" w:rsidRDefault="00526555" w:rsidP="00AF5178">
            <w:pPr>
              <w:pStyle w:val="a5"/>
              <w:ind w:firstLine="0"/>
              <w:jc w:val="lowKashida"/>
              <w:rPr>
                <w:rFonts w:eastAsia="B Badr"/>
                <w:sz w:val="2"/>
                <w:szCs w:val="2"/>
                <w:rtl/>
              </w:rPr>
            </w:pPr>
            <w:r w:rsidRPr="00821F27">
              <w:rPr>
                <w:rFonts w:eastAsia="B Badr" w:hint="cs"/>
                <w:rtl/>
              </w:rPr>
              <w:t>که بفزاید مرا روزی از این بیش</w:t>
            </w:r>
            <w:r w:rsidRPr="00821F27">
              <w:rPr>
                <w:rFonts w:eastAsia="B Badr" w:hint="cs"/>
                <w:rtl/>
              </w:rPr>
              <w:br/>
            </w:r>
          </w:p>
        </w:tc>
      </w:tr>
      <w:tr w:rsidR="00526555" w:rsidRPr="00821F27" w:rsidTr="00AF5178">
        <w:trPr>
          <w:jc w:val="center"/>
        </w:trPr>
        <w:tc>
          <w:tcPr>
            <w:tcW w:w="3083"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به فرمانش به دنیا رفتنم به</w:t>
            </w:r>
            <w:r w:rsidRPr="00821F27">
              <w:rPr>
                <w:rFonts w:eastAsia="B Badr" w:hint="cs"/>
                <w:rtl/>
              </w:rPr>
              <w:br/>
            </w:r>
          </w:p>
        </w:tc>
        <w:tc>
          <w:tcPr>
            <w:tcW w:w="284" w:type="dxa"/>
          </w:tcPr>
          <w:p w:rsidR="00526555" w:rsidRPr="00821F27" w:rsidRDefault="00526555" w:rsidP="00AF5178">
            <w:pPr>
              <w:pStyle w:val="a5"/>
              <w:ind w:firstLine="0"/>
              <w:jc w:val="lowKashida"/>
              <w:rPr>
                <w:rFonts w:eastAsia="B Badr"/>
                <w:rtl/>
              </w:rPr>
            </w:pPr>
          </w:p>
        </w:tc>
        <w:tc>
          <w:tcPr>
            <w:tcW w:w="3085" w:type="dxa"/>
          </w:tcPr>
          <w:p w:rsidR="00526555" w:rsidRPr="00821F27" w:rsidRDefault="00526555" w:rsidP="00AF5178">
            <w:pPr>
              <w:pStyle w:val="a5"/>
              <w:ind w:firstLine="0"/>
              <w:jc w:val="lowKashida"/>
              <w:rPr>
                <w:rFonts w:eastAsia="B Badr"/>
                <w:sz w:val="2"/>
                <w:szCs w:val="2"/>
                <w:rtl/>
              </w:rPr>
            </w:pPr>
            <w:r w:rsidRPr="00821F27">
              <w:rPr>
                <w:rFonts w:eastAsia="B Badr" w:hint="cs"/>
                <w:rtl/>
              </w:rPr>
              <w:t>و الا هم در این جا ماندنم به</w:t>
            </w:r>
            <w:r w:rsidRPr="00821F27">
              <w:rPr>
                <w:rFonts w:eastAsia="B Badr" w:hint="cs"/>
                <w:rtl/>
              </w:rPr>
              <w:br/>
            </w:r>
          </w:p>
        </w:tc>
      </w:tr>
      <w:tr w:rsidR="00526555" w:rsidRPr="00821F27" w:rsidTr="00AF5178">
        <w:trPr>
          <w:jc w:val="center"/>
        </w:trPr>
        <w:tc>
          <w:tcPr>
            <w:tcW w:w="3083" w:type="dxa"/>
          </w:tcPr>
          <w:p w:rsidR="00526555" w:rsidRPr="00821F27" w:rsidRDefault="00526555" w:rsidP="00AF5178">
            <w:pPr>
              <w:pStyle w:val="a5"/>
              <w:ind w:firstLine="0"/>
              <w:jc w:val="lowKashida"/>
              <w:rPr>
                <w:rFonts w:eastAsia="B Badr"/>
                <w:sz w:val="2"/>
                <w:szCs w:val="2"/>
                <w:rtl/>
              </w:rPr>
            </w:pPr>
            <w:r w:rsidRPr="00821F27">
              <w:rPr>
                <w:rFonts w:eastAsia="B Badr" w:hint="cs"/>
                <w:rtl/>
              </w:rPr>
              <w:t>ملک این قصه با حضرت رساند</w:t>
            </w:r>
            <w:r w:rsidRPr="00821F27">
              <w:rPr>
                <w:rFonts w:eastAsia="B Badr" w:hint="cs"/>
                <w:rtl/>
              </w:rPr>
              <w:br/>
            </w:r>
          </w:p>
        </w:tc>
        <w:tc>
          <w:tcPr>
            <w:tcW w:w="284" w:type="dxa"/>
          </w:tcPr>
          <w:p w:rsidR="00526555" w:rsidRPr="00821F27" w:rsidRDefault="00526555" w:rsidP="00AF5178">
            <w:pPr>
              <w:pStyle w:val="a5"/>
              <w:ind w:firstLine="0"/>
              <w:jc w:val="lowKashida"/>
              <w:rPr>
                <w:rFonts w:eastAsia="B Badr"/>
                <w:rtl/>
              </w:rPr>
            </w:pPr>
          </w:p>
        </w:tc>
        <w:tc>
          <w:tcPr>
            <w:tcW w:w="3085"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خطاب آید که این گمره نداند</w:t>
            </w:r>
            <w:r w:rsidRPr="00821F27">
              <w:rPr>
                <w:rFonts w:eastAsia="B Badr" w:hint="cs"/>
                <w:rtl/>
              </w:rPr>
              <w:br/>
            </w:r>
          </w:p>
        </w:tc>
      </w:tr>
      <w:tr w:rsidR="00526555" w:rsidRPr="00821F27" w:rsidTr="00AF5178">
        <w:trPr>
          <w:jc w:val="center"/>
        </w:trPr>
        <w:tc>
          <w:tcPr>
            <w:tcW w:w="3083"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تو می</w:t>
            </w:r>
            <w:r w:rsidRPr="00821F27">
              <w:rPr>
                <w:rFonts w:eastAsia="B Badr" w:hint="eastAsia"/>
                <w:rtl/>
              </w:rPr>
              <w:t>‌دانی که اندر حکم تقدیر</w:t>
            </w:r>
            <w:r w:rsidRPr="00821F27">
              <w:rPr>
                <w:rFonts w:eastAsia="B Badr" w:hint="cs"/>
                <w:rtl/>
              </w:rPr>
              <w:br/>
            </w:r>
          </w:p>
        </w:tc>
        <w:tc>
          <w:tcPr>
            <w:tcW w:w="284" w:type="dxa"/>
          </w:tcPr>
          <w:p w:rsidR="00526555" w:rsidRPr="00821F27" w:rsidRDefault="00526555" w:rsidP="00AF5178">
            <w:pPr>
              <w:pStyle w:val="a5"/>
              <w:ind w:firstLine="0"/>
              <w:jc w:val="lowKashida"/>
              <w:rPr>
                <w:rFonts w:eastAsia="B Badr"/>
                <w:rtl/>
              </w:rPr>
            </w:pPr>
          </w:p>
        </w:tc>
        <w:tc>
          <w:tcPr>
            <w:tcW w:w="3085"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سر مویی ندارد هیچ تغییر</w:t>
            </w:r>
            <w:r w:rsidRPr="00821F27">
              <w:rPr>
                <w:rFonts w:eastAsia="B Badr" w:hint="cs"/>
                <w:rtl/>
              </w:rPr>
              <w:br/>
            </w:r>
          </w:p>
        </w:tc>
      </w:tr>
      <w:tr w:rsidR="00526555" w:rsidRPr="00821F27" w:rsidTr="00AF5178">
        <w:trPr>
          <w:jc w:val="center"/>
        </w:trPr>
        <w:tc>
          <w:tcPr>
            <w:tcW w:w="3083" w:type="dxa"/>
          </w:tcPr>
          <w:p w:rsidR="00526555" w:rsidRPr="00821F27" w:rsidRDefault="00526555" w:rsidP="00AF5178">
            <w:pPr>
              <w:pStyle w:val="a5"/>
              <w:ind w:firstLine="0"/>
              <w:jc w:val="lowKashida"/>
              <w:rPr>
                <w:rFonts w:eastAsia="B Badr"/>
                <w:sz w:val="2"/>
                <w:szCs w:val="2"/>
                <w:rtl/>
              </w:rPr>
            </w:pPr>
            <w:r w:rsidRPr="00821F27">
              <w:rPr>
                <w:rFonts w:eastAsia="B Badr" w:hint="cs"/>
                <w:rtl/>
              </w:rPr>
              <w:t>ولیکن چون امیدی دارد این حال</w:t>
            </w:r>
            <w:r w:rsidRPr="00821F27">
              <w:rPr>
                <w:rFonts w:eastAsia="B Badr" w:hint="cs"/>
                <w:rtl/>
              </w:rPr>
              <w:br/>
            </w:r>
          </w:p>
        </w:tc>
        <w:tc>
          <w:tcPr>
            <w:tcW w:w="284" w:type="dxa"/>
          </w:tcPr>
          <w:p w:rsidR="00526555" w:rsidRPr="00821F27" w:rsidRDefault="00526555" w:rsidP="00AF5178">
            <w:pPr>
              <w:pStyle w:val="a5"/>
              <w:ind w:firstLine="0"/>
              <w:jc w:val="lowKashida"/>
              <w:rPr>
                <w:rFonts w:eastAsia="B Badr"/>
                <w:rtl/>
              </w:rPr>
            </w:pPr>
          </w:p>
        </w:tc>
        <w:tc>
          <w:tcPr>
            <w:tcW w:w="3085"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توقع می‌کند از حضرتم مال</w:t>
            </w:r>
            <w:r w:rsidRPr="00821F27">
              <w:rPr>
                <w:rFonts w:eastAsia="B Badr" w:hint="cs"/>
                <w:rtl/>
              </w:rPr>
              <w:br/>
            </w:r>
          </w:p>
        </w:tc>
      </w:tr>
      <w:tr w:rsidR="00526555" w:rsidRPr="00821F27" w:rsidTr="00AF5178">
        <w:trPr>
          <w:jc w:val="center"/>
        </w:trPr>
        <w:tc>
          <w:tcPr>
            <w:tcW w:w="3083"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برو در دست او کن مال بسیار</w:t>
            </w:r>
            <w:r w:rsidRPr="00821F27">
              <w:rPr>
                <w:rFonts w:eastAsia="B Badr"/>
                <w:rtl/>
              </w:rPr>
              <w:br/>
            </w:r>
          </w:p>
        </w:tc>
        <w:tc>
          <w:tcPr>
            <w:tcW w:w="284" w:type="dxa"/>
          </w:tcPr>
          <w:p w:rsidR="00526555" w:rsidRPr="00821F27" w:rsidRDefault="00526555" w:rsidP="00AF5178">
            <w:pPr>
              <w:pStyle w:val="a5"/>
              <w:ind w:firstLine="0"/>
              <w:jc w:val="lowKashida"/>
              <w:rPr>
                <w:rFonts w:eastAsia="B Badr"/>
                <w:rtl/>
              </w:rPr>
            </w:pPr>
          </w:p>
        </w:tc>
        <w:tc>
          <w:tcPr>
            <w:tcW w:w="3085"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ز اجناس قماش و درّ و دینار</w:t>
            </w:r>
            <w:r w:rsidRPr="00821F27">
              <w:rPr>
                <w:rFonts w:eastAsia="B Badr" w:hint="cs"/>
                <w:rtl/>
              </w:rPr>
              <w:br/>
            </w:r>
          </w:p>
        </w:tc>
      </w:tr>
      <w:tr w:rsidR="00526555" w:rsidRPr="00821F27" w:rsidTr="00AF5178">
        <w:trPr>
          <w:jc w:val="center"/>
        </w:trPr>
        <w:tc>
          <w:tcPr>
            <w:tcW w:w="3083"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ز رزق دیگران چندان امانت</w:t>
            </w:r>
            <w:r w:rsidRPr="00821F27">
              <w:rPr>
                <w:rFonts w:eastAsia="B Badr" w:hint="cs"/>
                <w:rtl/>
              </w:rPr>
              <w:br/>
            </w:r>
          </w:p>
        </w:tc>
        <w:tc>
          <w:tcPr>
            <w:tcW w:w="284" w:type="dxa"/>
          </w:tcPr>
          <w:p w:rsidR="00526555" w:rsidRPr="00821F27" w:rsidRDefault="00526555" w:rsidP="00AF5178">
            <w:pPr>
              <w:pStyle w:val="a5"/>
              <w:ind w:firstLine="0"/>
              <w:jc w:val="lowKashida"/>
              <w:rPr>
                <w:rFonts w:eastAsia="B Badr"/>
                <w:rtl/>
              </w:rPr>
            </w:pPr>
          </w:p>
        </w:tc>
        <w:tc>
          <w:tcPr>
            <w:tcW w:w="3085"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بگو تا گوش دارد بی‌خیانت</w:t>
            </w:r>
            <w:r w:rsidRPr="00821F27">
              <w:rPr>
                <w:rFonts w:eastAsia="B Badr" w:hint="cs"/>
                <w:rtl/>
              </w:rPr>
              <w:br/>
            </w:r>
          </w:p>
        </w:tc>
      </w:tr>
      <w:tr w:rsidR="00526555" w:rsidRPr="00821F27" w:rsidTr="00AF5178">
        <w:trPr>
          <w:jc w:val="center"/>
        </w:trPr>
        <w:tc>
          <w:tcPr>
            <w:tcW w:w="3083" w:type="dxa"/>
          </w:tcPr>
          <w:p w:rsidR="00526555" w:rsidRPr="00821F27" w:rsidRDefault="00526555" w:rsidP="00AF5178">
            <w:pPr>
              <w:pStyle w:val="a5"/>
              <w:ind w:firstLine="0"/>
              <w:jc w:val="lowKashida"/>
              <w:rPr>
                <w:rFonts w:eastAsia="B Badr"/>
                <w:sz w:val="2"/>
                <w:szCs w:val="2"/>
                <w:rtl/>
              </w:rPr>
            </w:pPr>
            <w:r w:rsidRPr="00821F27">
              <w:rPr>
                <w:rFonts w:eastAsia="B Badr" w:hint="cs"/>
                <w:rtl/>
              </w:rPr>
              <w:t>که نتواند کزو رختی بپوشد</w:t>
            </w:r>
            <w:r w:rsidRPr="00821F27">
              <w:rPr>
                <w:rFonts w:eastAsia="B Badr" w:hint="cs"/>
                <w:rtl/>
              </w:rPr>
              <w:br/>
            </w:r>
          </w:p>
        </w:tc>
        <w:tc>
          <w:tcPr>
            <w:tcW w:w="284" w:type="dxa"/>
          </w:tcPr>
          <w:p w:rsidR="00526555" w:rsidRPr="00821F27" w:rsidRDefault="00526555" w:rsidP="00AF5178">
            <w:pPr>
              <w:pStyle w:val="a5"/>
              <w:ind w:firstLine="0"/>
              <w:jc w:val="lowKashida"/>
              <w:rPr>
                <w:rFonts w:eastAsia="B Badr"/>
                <w:rtl/>
              </w:rPr>
            </w:pPr>
          </w:p>
        </w:tc>
        <w:tc>
          <w:tcPr>
            <w:tcW w:w="3085" w:type="dxa"/>
          </w:tcPr>
          <w:p w:rsidR="00526555" w:rsidRPr="00821F27" w:rsidRDefault="00526555" w:rsidP="00AF5178">
            <w:pPr>
              <w:pStyle w:val="a5"/>
              <w:ind w:firstLine="0"/>
              <w:jc w:val="lowKashida"/>
              <w:rPr>
                <w:rFonts w:eastAsia="B Badr"/>
                <w:sz w:val="2"/>
                <w:szCs w:val="2"/>
                <w:rtl/>
              </w:rPr>
            </w:pPr>
            <w:r w:rsidRPr="00821F27">
              <w:rPr>
                <w:rFonts w:eastAsia="B Badr" w:hint="cs"/>
                <w:rtl/>
              </w:rPr>
              <w:t>وزان یک شربت شیرین بنوشد</w:t>
            </w:r>
            <w:r w:rsidRPr="00821F27">
              <w:rPr>
                <w:rFonts w:eastAsia="B Badr" w:hint="cs"/>
                <w:rtl/>
              </w:rPr>
              <w:br/>
            </w:r>
          </w:p>
        </w:tc>
      </w:tr>
      <w:tr w:rsidR="00526555" w:rsidRPr="00821F27" w:rsidTr="00AF5178">
        <w:trPr>
          <w:jc w:val="center"/>
        </w:trPr>
        <w:tc>
          <w:tcPr>
            <w:tcW w:w="3083" w:type="dxa"/>
          </w:tcPr>
          <w:p w:rsidR="00526555" w:rsidRPr="00821F27" w:rsidRDefault="00526555" w:rsidP="00AF5178">
            <w:pPr>
              <w:pStyle w:val="a5"/>
              <w:ind w:firstLine="0"/>
              <w:jc w:val="lowKashida"/>
              <w:rPr>
                <w:rFonts w:eastAsia="B Badr"/>
                <w:sz w:val="2"/>
                <w:szCs w:val="2"/>
                <w:rtl/>
              </w:rPr>
            </w:pPr>
            <w:r w:rsidRPr="00821F27">
              <w:rPr>
                <w:rFonts w:eastAsia="B Badr" w:hint="cs"/>
                <w:rtl/>
              </w:rPr>
              <w:t>نیارد کرد ازان بر کس عطایی</w:t>
            </w:r>
            <w:r w:rsidRPr="00821F27">
              <w:rPr>
                <w:rFonts w:eastAsia="B Badr" w:hint="cs"/>
                <w:rtl/>
              </w:rPr>
              <w:br/>
            </w:r>
          </w:p>
        </w:tc>
        <w:tc>
          <w:tcPr>
            <w:tcW w:w="284" w:type="dxa"/>
          </w:tcPr>
          <w:p w:rsidR="00526555" w:rsidRPr="00821F27" w:rsidRDefault="00526555" w:rsidP="00AF5178">
            <w:pPr>
              <w:pStyle w:val="a5"/>
              <w:ind w:firstLine="0"/>
              <w:jc w:val="lowKashida"/>
              <w:rPr>
                <w:rFonts w:eastAsia="B Badr"/>
                <w:rtl/>
              </w:rPr>
            </w:pPr>
          </w:p>
        </w:tc>
        <w:tc>
          <w:tcPr>
            <w:tcW w:w="3085"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بود در دست او همچون بلایی</w:t>
            </w:r>
            <w:r w:rsidRPr="00821F27">
              <w:rPr>
                <w:rFonts w:eastAsia="B Badr" w:hint="cs"/>
                <w:rtl/>
              </w:rPr>
              <w:br/>
            </w:r>
          </w:p>
        </w:tc>
      </w:tr>
      <w:tr w:rsidR="00526555" w:rsidRPr="00821F27" w:rsidTr="00AF5178">
        <w:trPr>
          <w:jc w:val="center"/>
        </w:trPr>
        <w:tc>
          <w:tcPr>
            <w:tcW w:w="3083" w:type="dxa"/>
          </w:tcPr>
          <w:p w:rsidR="00526555" w:rsidRPr="00AF5178" w:rsidRDefault="00526555" w:rsidP="00AF5178">
            <w:pPr>
              <w:pStyle w:val="a5"/>
              <w:ind w:firstLine="0"/>
              <w:jc w:val="lowKashida"/>
              <w:rPr>
                <w:rFonts w:eastAsia="B Badr"/>
                <w:spacing w:val="-2"/>
                <w:sz w:val="2"/>
                <w:szCs w:val="2"/>
                <w:rtl/>
              </w:rPr>
            </w:pPr>
            <w:r w:rsidRPr="00AF5178">
              <w:rPr>
                <w:rFonts w:eastAsia="B Badr" w:hint="cs"/>
                <w:spacing w:val="-2"/>
                <w:rtl/>
              </w:rPr>
              <w:t>به</w:t>
            </w:r>
            <w:r w:rsidR="00AF5178">
              <w:rPr>
                <w:rFonts w:eastAsia="B Badr" w:hint="eastAsia"/>
                <w:spacing w:val="-2"/>
                <w:rtl/>
              </w:rPr>
              <w:t>‌</w:t>
            </w:r>
            <w:r w:rsidRPr="00AF5178">
              <w:rPr>
                <w:rFonts w:eastAsia="B Badr" w:hint="cs"/>
                <w:spacing w:val="-2"/>
                <w:rtl/>
              </w:rPr>
              <w:t>صد بیم وهراس وترس و وسواس</w:t>
            </w:r>
            <w:r w:rsidR="00AF5178">
              <w:rPr>
                <w:rFonts w:eastAsia="B Badr"/>
                <w:spacing w:val="-2"/>
                <w:rtl/>
              </w:rPr>
              <w:br/>
            </w:r>
          </w:p>
        </w:tc>
        <w:tc>
          <w:tcPr>
            <w:tcW w:w="284" w:type="dxa"/>
          </w:tcPr>
          <w:p w:rsidR="00526555" w:rsidRPr="00821F27" w:rsidRDefault="00526555" w:rsidP="00AF5178">
            <w:pPr>
              <w:pStyle w:val="a5"/>
              <w:ind w:firstLine="0"/>
              <w:jc w:val="lowKashida"/>
              <w:rPr>
                <w:rFonts w:eastAsia="B Badr"/>
                <w:rtl/>
              </w:rPr>
            </w:pPr>
          </w:p>
        </w:tc>
        <w:tc>
          <w:tcPr>
            <w:tcW w:w="3085" w:type="dxa"/>
          </w:tcPr>
          <w:p w:rsidR="00526555" w:rsidRPr="00AF5178" w:rsidRDefault="00526555" w:rsidP="00AF5178">
            <w:pPr>
              <w:pStyle w:val="a5"/>
              <w:ind w:firstLine="0"/>
              <w:jc w:val="lowKashida"/>
              <w:rPr>
                <w:rFonts w:eastAsia="B Badr"/>
                <w:sz w:val="2"/>
                <w:szCs w:val="2"/>
                <w:rtl/>
              </w:rPr>
            </w:pPr>
            <w:r w:rsidRPr="00AF5178">
              <w:rPr>
                <w:rFonts w:eastAsia="B Badr" w:hint="cs"/>
                <w:rtl/>
              </w:rPr>
              <w:t>شب و روزش به چالاکی کند پاس</w:t>
            </w:r>
            <w:r w:rsidR="00AF5178">
              <w:rPr>
                <w:rFonts w:eastAsia="B Badr"/>
                <w:rtl/>
              </w:rPr>
              <w:br/>
            </w:r>
          </w:p>
        </w:tc>
      </w:tr>
      <w:tr w:rsidR="00526555" w:rsidRPr="00821F27" w:rsidTr="00AF5178">
        <w:trPr>
          <w:jc w:val="center"/>
        </w:trPr>
        <w:tc>
          <w:tcPr>
            <w:tcW w:w="3083" w:type="dxa"/>
          </w:tcPr>
          <w:p w:rsidR="00526555" w:rsidRPr="00821F27" w:rsidRDefault="00526555" w:rsidP="00AF5178">
            <w:pPr>
              <w:pStyle w:val="a5"/>
              <w:ind w:firstLine="0"/>
              <w:jc w:val="lowKashida"/>
              <w:rPr>
                <w:rFonts w:eastAsia="B Badr"/>
                <w:sz w:val="2"/>
                <w:szCs w:val="2"/>
                <w:rtl/>
              </w:rPr>
            </w:pPr>
            <w:r w:rsidRPr="00821F27">
              <w:rPr>
                <w:rFonts w:eastAsia="B Badr" w:hint="cs"/>
                <w:rtl/>
              </w:rPr>
              <w:t>چو وقت آید امانت وا ستانیم</w:t>
            </w:r>
            <w:r w:rsidRPr="00821F27">
              <w:rPr>
                <w:rFonts w:eastAsia="B Badr" w:hint="cs"/>
                <w:rtl/>
              </w:rPr>
              <w:br/>
            </w:r>
          </w:p>
        </w:tc>
        <w:tc>
          <w:tcPr>
            <w:tcW w:w="284" w:type="dxa"/>
          </w:tcPr>
          <w:p w:rsidR="00526555" w:rsidRPr="00821F27" w:rsidRDefault="00526555" w:rsidP="00AF5178">
            <w:pPr>
              <w:pStyle w:val="a5"/>
              <w:ind w:firstLine="0"/>
              <w:jc w:val="lowKashida"/>
              <w:rPr>
                <w:rFonts w:eastAsia="B Badr"/>
                <w:rtl/>
              </w:rPr>
            </w:pPr>
          </w:p>
        </w:tc>
        <w:tc>
          <w:tcPr>
            <w:tcW w:w="3085" w:type="dxa"/>
          </w:tcPr>
          <w:p w:rsidR="00526555" w:rsidRPr="00821F27" w:rsidRDefault="00526555" w:rsidP="00AF5178">
            <w:pPr>
              <w:pStyle w:val="a5"/>
              <w:ind w:firstLine="0"/>
              <w:jc w:val="lowKashida"/>
              <w:rPr>
                <w:rFonts w:eastAsia="B Badr"/>
                <w:sz w:val="2"/>
                <w:szCs w:val="2"/>
                <w:rtl/>
              </w:rPr>
            </w:pPr>
            <w:r w:rsidRPr="00821F27">
              <w:rPr>
                <w:rFonts w:eastAsia="B Badr" w:hint="cs"/>
                <w:rtl/>
              </w:rPr>
              <w:t xml:space="preserve">به روزی خواره‌ی اصلی رسانیم </w:t>
            </w:r>
            <w:r w:rsidRPr="00821F27">
              <w:rPr>
                <w:rFonts w:eastAsia="B Badr" w:hint="cs"/>
                <w:rtl/>
              </w:rPr>
              <w:br/>
            </w:r>
          </w:p>
        </w:tc>
      </w:tr>
      <w:tr w:rsidR="00526555" w:rsidRPr="00821F27" w:rsidTr="00AF5178">
        <w:trPr>
          <w:jc w:val="center"/>
        </w:trPr>
        <w:tc>
          <w:tcPr>
            <w:tcW w:w="3083" w:type="dxa"/>
          </w:tcPr>
          <w:p w:rsidR="00526555" w:rsidRPr="00821F27" w:rsidRDefault="00526555" w:rsidP="00AF5178">
            <w:pPr>
              <w:pStyle w:val="a5"/>
              <w:ind w:firstLine="0"/>
              <w:jc w:val="lowKashida"/>
              <w:rPr>
                <w:rFonts w:eastAsia="B Badr"/>
                <w:sz w:val="2"/>
                <w:szCs w:val="2"/>
                <w:rtl/>
              </w:rPr>
            </w:pPr>
            <w:r w:rsidRPr="00821F27">
              <w:rPr>
                <w:rFonts w:eastAsia="B Badr" w:hint="cs"/>
                <w:rtl/>
              </w:rPr>
              <w:t>ملک چون بشنود فرمان ز دادار</w:t>
            </w:r>
            <w:r w:rsidRPr="00821F27">
              <w:rPr>
                <w:rFonts w:eastAsia="B Badr" w:hint="cs"/>
                <w:rtl/>
              </w:rPr>
              <w:br/>
            </w:r>
          </w:p>
        </w:tc>
        <w:tc>
          <w:tcPr>
            <w:tcW w:w="284" w:type="dxa"/>
          </w:tcPr>
          <w:p w:rsidR="00526555" w:rsidRPr="00821F27" w:rsidRDefault="00526555" w:rsidP="00AF5178">
            <w:pPr>
              <w:pStyle w:val="a5"/>
              <w:ind w:firstLine="0"/>
              <w:jc w:val="lowKashida"/>
              <w:rPr>
                <w:rFonts w:eastAsia="B Badr"/>
                <w:rtl/>
              </w:rPr>
            </w:pPr>
          </w:p>
        </w:tc>
        <w:tc>
          <w:tcPr>
            <w:tcW w:w="3085"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ز حق بر وی پیام آرد دگر بار</w:t>
            </w:r>
            <w:r w:rsidRPr="00821F27">
              <w:rPr>
                <w:rFonts w:eastAsia="B Badr" w:hint="cs"/>
                <w:rtl/>
              </w:rPr>
              <w:br/>
            </w:r>
          </w:p>
        </w:tc>
      </w:tr>
      <w:tr w:rsidR="00526555" w:rsidRPr="00821F27" w:rsidTr="00AF5178">
        <w:trPr>
          <w:jc w:val="center"/>
        </w:trPr>
        <w:tc>
          <w:tcPr>
            <w:tcW w:w="3083"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بدو گوید که الطاف الهی</w:t>
            </w:r>
            <w:r w:rsidRPr="00821F27">
              <w:rPr>
                <w:rFonts w:eastAsia="B Badr" w:hint="cs"/>
                <w:rtl/>
              </w:rPr>
              <w:br/>
            </w:r>
          </w:p>
        </w:tc>
        <w:tc>
          <w:tcPr>
            <w:tcW w:w="284" w:type="dxa"/>
          </w:tcPr>
          <w:p w:rsidR="00526555" w:rsidRPr="00821F27" w:rsidRDefault="00526555" w:rsidP="00AF5178">
            <w:pPr>
              <w:pStyle w:val="a5"/>
              <w:ind w:firstLine="0"/>
              <w:jc w:val="lowKashida"/>
              <w:rPr>
                <w:rFonts w:eastAsia="B Badr"/>
                <w:rtl/>
              </w:rPr>
            </w:pPr>
          </w:p>
        </w:tc>
        <w:tc>
          <w:tcPr>
            <w:tcW w:w="3085"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عطا فرموده هر نعمت که خواهی</w:t>
            </w:r>
            <w:r w:rsidRPr="00821F27">
              <w:rPr>
                <w:rFonts w:eastAsia="B Badr" w:hint="cs"/>
                <w:rtl/>
              </w:rPr>
              <w:br/>
            </w:r>
          </w:p>
        </w:tc>
      </w:tr>
      <w:tr w:rsidR="00526555" w:rsidRPr="00821F27" w:rsidTr="00AF5178">
        <w:trPr>
          <w:jc w:val="center"/>
        </w:trPr>
        <w:tc>
          <w:tcPr>
            <w:tcW w:w="3083"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برو از نقد و جنس و درّ و دینار</w:t>
            </w:r>
            <w:r w:rsidRPr="00821F27">
              <w:rPr>
                <w:rFonts w:eastAsia="B Badr" w:hint="cs"/>
                <w:rtl/>
              </w:rPr>
              <w:br/>
            </w:r>
          </w:p>
        </w:tc>
        <w:tc>
          <w:tcPr>
            <w:tcW w:w="284" w:type="dxa"/>
          </w:tcPr>
          <w:p w:rsidR="00526555" w:rsidRPr="00821F27" w:rsidRDefault="00526555" w:rsidP="00AF5178">
            <w:pPr>
              <w:pStyle w:val="a5"/>
              <w:ind w:firstLine="0"/>
              <w:jc w:val="lowKashida"/>
              <w:rPr>
                <w:rFonts w:eastAsia="B Badr"/>
                <w:rtl/>
              </w:rPr>
            </w:pPr>
          </w:p>
        </w:tc>
        <w:tc>
          <w:tcPr>
            <w:tcW w:w="3085"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تصرف می‌نما و گوش می‌دار</w:t>
            </w:r>
            <w:r w:rsidRPr="00821F27">
              <w:rPr>
                <w:rFonts w:eastAsia="B Badr" w:hint="cs"/>
                <w:rtl/>
              </w:rPr>
              <w:br/>
            </w:r>
          </w:p>
        </w:tc>
      </w:tr>
      <w:tr w:rsidR="00526555" w:rsidRPr="00821F27" w:rsidTr="00AF5178">
        <w:trPr>
          <w:jc w:val="center"/>
        </w:trPr>
        <w:tc>
          <w:tcPr>
            <w:tcW w:w="3083"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حریص بسته دل در بزم دنیا</w:t>
            </w:r>
            <w:r w:rsidRPr="00821F27">
              <w:rPr>
                <w:rFonts w:eastAsia="B Badr" w:hint="cs"/>
                <w:rtl/>
              </w:rPr>
              <w:br/>
            </w:r>
          </w:p>
        </w:tc>
        <w:tc>
          <w:tcPr>
            <w:tcW w:w="284" w:type="dxa"/>
          </w:tcPr>
          <w:p w:rsidR="00526555" w:rsidRPr="00821F27" w:rsidRDefault="00526555" w:rsidP="00AF5178">
            <w:pPr>
              <w:pStyle w:val="a5"/>
              <w:ind w:firstLine="0"/>
              <w:jc w:val="lowKashida"/>
              <w:rPr>
                <w:rFonts w:eastAsia="B Badr"/>
                <w:rtl/>
              </w:rPr>
            </w:pPr>
          </w:p>
        </w:tc>
        <w:tc>
          <w:tcPr>
            <w:tcW w:w="3085"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به حرص مال سازد عزم دنیا</w:t>
            </w:r>
            <w:r w:rsidRPr="00821F27">
              <w:rPr>
                <w:rFonts w:eastAsia="B Badr" w:hint="cs"/>
                <w:rtl/>
              </w:rPr>
              <w:br/>
            </w:r>
          </w:p>
        </w:tc>
      </w:tr>
      <w:tr w:rsidR="00526555" w:rsidRPr="00821F27" w:rsidTr="00AF5178">
        <w:trPr>
          <w:jc w:val="center"/>
        </w:trPr>
        <w:tc>
          <w:tcPr>
            <w:tcW w:w="3083" w:type="dxa"/>
          </w:tcPr>
          <w:p w:rsidR="00526555" w:rsidRPr="00821F27" w:rsidRDefault="00526555" w:rsidP="00AF5178">
            <w:pPr>
              <w:pStyle w:val="a5"/>
              <w:ind w:firstLine="0"/>
              <w:jc w:val="lowKashida"/>
              <w:rPr>
                <w:rFonts w:eastAsia="B Badr"/>
                <w:sz w:val="2"/>
                <w:szCs w:val="2"/>
                <w:rtl/>
              </w:rPr>
            </w:pPr>
            <w:r w:rsidRPr="00821F27">
              <w:rPr>
                <w:rFonts w:eastAsia="B Badr" w:hint="cs"/>
                <w:rtl/>
              </w:rPr>
              <w:t>کنون بنگر به تقدیر خدایی</w:t>
            </w:r>
            <w:r w:rsidRPr="00821F27">
              <w:rPr>
                <w:rFonts w:eastAsia="B Badr"/>
                <w:rtl/>
              </w:rPr>
              <w:br/>
            </w:r>
          </w:p>
        </w:tc>
        <w:tc>
          <w:tcPr>
            <w:tcW w:w="284" w:type="dxa"/>
          </w:tcPr>
          <w:p w:rsidR="00526555" w:rsidRPr="00821F27" w:rsidRDefault="00526555" w:rsidP="00AF5178">
            <w:pPr>
              <w:pStyle w:val="a5"/>
              <w:ind w:firstLine="0"/>
              <w:jc w:val="lowKashida"/>
              <w:rPr>
                <w:rFonts w:eastAsia="B Badr"/>
                <w:rtl/>
              </w:rPr>
            </w:pPr>
          </w:p>
        </w:tc>
        <w:tc>
          <w:tcPr>
            <w:tcW w:w="3085" w:type="dxa"/>
          </w:tcPr>
          <w:p w:rsidR="00526555" w:rsidRPr="00821F27" w:rsidRDefault="00526555" w:rsidP="00AF5178">
            <w:pPr>
              <w:pStyle w:val="a5"/>
              <w:ind w:firstLine="0"/>
              <w:jc w:val="lowKashida"/>
              <w:rPr>
                <w:rFonts w:eastAsia="B Badr"/>
                <w:sz w:val="2"/>
                <w:szCs w:val="2"/>
                <w:rtl/>
              </w:rPr>
            </w:pPr>
            <w:r w:rsidRPr="00821F27">
              <w:rPr>
                <w:rFonts w:eastAsia="B Badr" w:hint="cs"/>
                <w:rtl/>
              </w:rPr>
              <w:t>که چون می‌یابد از مادر جدایی</w:t>
            </w:r>
            <w:r w:rsidRPr="00821F27">
              <w:rPr>
                <w:rFonts w:eastAsia="B Badr" w:hint="cs"/>
                <w:rtl/>
              </w:rPr>
              <w:br/>
            </w:r>
          </w:p>
        </w:tc>
      </w:tr>
      <w:tr w:rsidR="00526555" w:rsidRPr="00821F27" w:rsidTr="00AF5178">
        <w:trPr>
          <w:jc w:val="center"/>
        </w:trPr>
        <w:tc>
          <w:tcPr>
            <w:tcW w:w="3083"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به نیرو در رحم بادی در آید</w:t>
            </w:r>
            <w:r w:rsidRPr="00821F27">
              <w:rPr>
                <w:rFonts w:eastAsia="B Badr" w:hint="cs"/>
                <w:rtl/>
              </w:rPr>
              <w:br/>
            </w:r>
          </w:p>
        </w:tc>
        <w:tc>
          <w:tcPr>
            <w:tcW w:w="284" w:type="dxa"/>
          </w:tcPr>
          <w:p w:rsidR="00526555" w:rsidRPr="00821F27" w:rsidRDefault="00526555" w:rsidP="00AF5178">
            <w:pPr>
              <w:pStyle w:val="a5"/>
              <w:ind w:firstLine="0"/>
              <w:jc w:val="lowKashida"/>
              <w:rPr>
                <w:rFonts w:eastAsia="B Badr"/>
                <w:rtl/>
              </w:rPr>
            </w:pPr>
          </w:p>
        </w:tc>
        <w:tc>
          <w:tcPr>
            <w:tcW w:w="3085" w:type="dxa"/>
          </w:tcPr>
          <w:p w:rsidR="00526555" w:rsidRPr="00821F27" w:rsidRDefault="00526555" w:rsidP="00AF5178">
            <w:pPr>
              <w:pStyle w:val="a5"/>
              <w:ind w:firstLine="0"/>
              <w:jc w:val="lowKashida"/>
              <w:rPr>
                <w:rFonts w:eastAsia="B Badr"/>
                <w:sz w:val="2"/>
                <w:szCs w:val="2"/>
                <w:rtl/>
              </w:rPr>
            </w:pPr>
            <w:r w:rsidRPr="00821F27">
              <w:rPr>
                <w:rFonts w:eastAsia="B Badr" w:hint="cs"/>
                <w:rtl/>
              </w:rPr>
              <w:t>که طفل از جای چون کَه در رباید</w:t>
            </w:r>
            <w:r w:rsidRPr="00821F27">
              <w:rPr>
                <w:rFonts w:eastAsia="B Badr" w:hint="cs"/>
                <w:rtl/>
              </w:rPr>
              <w:br/>
            </w:r>
          </w:p>
        </w:tc>
      </w:tr>
      <w:tr w:rsidR="00526555" w:rsidRPr="00821F27" w:rsidTr="00AF5178">
        <w:trPr>
          <w:jc w:val="center"/>
        </w:trPr>
        <w:tc>
          <w:tcPr>
            <w:tcW w:w="3083" w:type="dxa"/>
          </w:tcPr>
          <w:p w:rsidR="00526555" w:rsidRPr="00821F27" w:rsidRDefault="00526555" w:rsidP="00AF5178">
            <w:pPr>
              <w:pStyle w:val="a5"/>
              <w:ind w:firstLine="0"/>
              <w:jc w:val="lowKashida"/>
              <w:rPr>
                <w:rFonts w:eastAsia="B Badr"/>
                <w:sz w:val="2"/>
                <w:szCs w:val="2"/>
                <w:rtl/>
              </w:rPr>
            </w:pPr>
            <w:r w:rsidRPr="00821F27">
              <w:rPr>
                <w:rFonts w:eastAsia="B Badr" w:hint="cs"/>
                <w:rtl/>
              </w:rPr>
              <w:t>چنان باشد عذاب مادرش سخت</w:t>
            </w:r>
            <w:r w:rsidRPr="00821F27">
              <w:rPr>
                <w:rFonts w:eastAsia="B Badr" w:hint="cs"/>
                <w:rtl/>
              </w:rPr>
              <w:br/>
            </w:r>
          </w:p>
        </w:tc>
        <w:tc>
          <w:tcPr>
            <w:tcW w:w="284" w:type="dxa"/>
          </w:tcPr>
          <w:p w:rsidR="00526555" w:rsidRPr="00821F27" w:rsidRDefault="00526555" w:rsidP="00AF5178">
            <w:pPr>
              <w:pStyle w:val="a5"/>
              <w:ind w:firstLine="0"/>
              <w:jc w:val="lowKashida"/>
              <w:rPr>
                <w:rFonts w:eastAsia="B Badr"/>
                <w:rtl/>
              </w:rPr>
            </w:pPr>
          </w:p>
        </w:tc>
        <w:tc>
          <w:tcPr>
            <w:tcW w:w="3085" w:type="dxa"/>
          </w:tcPr>
          <w:p w:rsidR="00526555" w:rsidRPr="00821F27" w:rsidRDefault="00526555" w:rsidP="00AF5178">
            <w:pPr>
              <w:pStyle w:val="a5"/>
              <w:ind w:firstLine="0"/>
              <w:jc w:val="lowKashida"/>
              <w:rPr>
                <w:rFonts w:eastAsia="B Badr"/>
                <w:sz w:val="2"/>
                <w:szCs w:val="2"/>
                <w:rtl/>
              </w:rPr>
            </w:pPr>
            <w:r w:rsidRPr="00821F27">
              <w:rPr>
                <w:rFonts w:eastAsia="B Badr" w:hint="cs"/>
                <w:rtl/>
              </w:rPr>
              <w:t>که گویی از جهان بر می‌برد رخت</w:t>
            </w:r>
            <w:r w:rsidRPr="00821F27">
              <w:rPr>
                <w:rFonts w:eastAsia="B Badr" w:hint="cs"/>
                <w:rtl/>
              </w:rPr>
              <w:br/>
            </w:r>
          </w:p>
        </w:tc>
      </w:tr>
      <w:tr w:rsidR="00526555" w:rsidRPr="00821F27" w:rsidTr="00AF5178">
        <w:trPr>
          <w:jc w:val="center"/>
        </w:trPr>
        <w:tc>
          <w:tcPr>
            <w:tcW w:w="3083" w:type="dxa"/>
          </w:tcPr>
          <w:p w:rsidR="00526555" w:rsidRPr="00821F27" w:rsidRDefault="00526555" w:rsidP="00AF5178">
            <w:pPr>
              <w:pStyle w:val="a5"/>
              <w:ind w:firstLine="0"/>
              <w:jc w:val="lowKashida"/>
              <w:rPr>
                <w:rFonts w:eastAsia="B Badr"/>
                <w:sz w:val="2"/>
                <w:szCs w:val="2"/>
                <w:rtl/>
              </w:rPr>
            </w:pPr>
            <w:r w:rsidRPr="00821F27">
              <w:rPr>
                <w:rFonts w:eastAsia="B Badr" w:hint="cs"/>
                <w:rtl/>
              </w:rPr>
              <w:t>چنان گردد ز درد و رنج پیچان</w:t>
            </w:r>
            <w:r w:rsidRPr="00821F27">
              <w:rPr>
                <w:rFonts w:eastAsia="B Badr" w:hint="cs"/>
                <w:rtl/>
              </w:rPr>
              <w:br/>
            </w:r>
          </w:p>
        </w:tc>
        <w:tc>
          <w:tcPr>
            <w:tcW w:w="284" w:type="dxa"/>
          </w:tcPr>
          <w:p w:rsidR="00526555" w:rsidRPr="00821F27" w:rsidRDefault="00526555" w:rsidP="00AF5178">
            <w:pPr>
              <w:pStyle w:val="a5"/>
              <w:ind w:firstLine="0"/>
              <w:jc w:val="lowKashida"/>
              <w:rPr>
                <w:rFonts w:eastAsia="B Badr"/>
                <w:rtl/>
              </w:rPr>
            </w:pPr>
          </w:p>
        </w:tc>
        <w:tc>
          <w:tcPr>
            <w:tcW w:w="3085" w:type="dxa"/>
          </w:tcPr>
          <w:p w:rsidR="00526555" w:rsidRPr="00AF5178" w:rsidRDefault="00526555" w:rsidP="00AF5178">
            <w:pPr>
              <w:pStyle w:val="a5"/>
              <w:ind w:firstLine="0"/>
              <w:jc w:val="lowKashida"/>
              <w:rPr>
                <w:rFonts w:eastAsia="B Badr"/>
                <w:sz w:val="2"/>
                <w:szCs w:val="2"/>
                <w:rtl/>
              </w:rPr>
            </w:pPr>
            <w:r w:rsidRPr="00AF5178">
              <w:rPr>
                <w:rFonts w:eastAsia="B Badr" w:hint="cs"/>
                <w:rtl/>
              </w:rPr>
              <w:t>که پنداری</w:t>
            </w:r>
            <w:r w:rsidR="00AF5178">
              <w:rPr>
                <w:rFonts w:eastAsia="B Badr" w:hint="eastAsia"/>
                <w:rtl/>
              </w:rPr>
              <w:t>‌</w:t>
            </w:r>
            <w:r w:rsidRPr="00AF5178">
              <w:rPr>
                <w:rFonts w:eastAsia="B Badr" w:hint="cs"/>
                <w:rtl/>
              </w:rPr>
              <w:t>که خواهی</w:t>
            </w:r>
            <w:r w:rsidR="00AF5178">
              <w:rPr>
                <w:rFonts w:eastAsia="B Badr" w:hint="eastAsia"/>
                <w:rtl/>
              </w:rPr>
              <w:t>‌</w:t>
            </w:r>
            <w:r w:rsidRPr="00AF5178">
              <w:rPr>
                <w:rFonts w:eastAsia="B Badr" w:hint="cs"/>
                <w:rtl/>
              </w:rPr>
              <w:t>گشت</w:t>
            </w:r>
            <w:r w:rsidR="00AF5178">
              <w:rPr>
                <w:rFonts w:eastAsia="B Badr" w:hint="eastAsia"/>
                <w:rtl/>
              </w:rPr>
              <w:t>‌</w:t>
            </w:r>
            <w:r w:rsidRPr="00AF5178">
              <w:rPr>
                <w:rFonts w:eastAsia="B Badr" w:hint="cs"/>
                <w:rtl/>
              </w:rPr>
              <w:t>بی‌جان</w:t>
            </w:r>
            <w:r w:rsidR="00AF5178">
              <w:rPr>
                <w:rFonts w:eastAsia="B Badr"/>
                <w:rtl/>
              </w:rPr>
              <w:br/>
            </w:r>
          </w:p>
        </w:tc>
      </w:tr>
      <w:tr w:rsidR="00526555" w:rsidRPr="00821F27" w:rsidTr="00AF5178">
        <w:trPr>
          <w:jc w:val="center"/>
        </w:trPr>
        <w:tc>
          <w:tcPr>
            <w:tcW w:w="3083"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ز درد و رنج حال طفل و مادر</w:t>
            </w:r>
            <w:r w:rsidRPr="00821F27">
              <w:rPr>
                <w:rFonts w:eastAsia="B Badr" w:hint="cs"/>
                <w:rtl/>
              </w:rPr>
              <w:br/>
            </w:r>
          </w:p>
        </w:tc>
        <w:tc>
          <w:tcPr>
            <w:tcW w:w="284" w:type="dxa"/>
          </w:tcPr>
          <w:p w:rsidR="00526555" w:rsidRPr="00821F27" w:rsidRDefault="00526555" w:rsidP="00AF5178">
            <w:pPr>
              <w:pStyle w:val="a5"/>
              <w:ind w:firstLine="0"/>
              <w:jc w:val="lowKashida"/>
              <w:rPr>
                <w:rFonts w:eastAsia="B Badr"/>
                <w:rtl/>
              </w:rPr>
            </w:pPr>
          </w:p>
        </w:tc>
        <w:tc>
          <w:tcPr>
            <w:tcW w:w="3085"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بود با کندن جانی برابر</w:t>
            </w:r>
            <w:r w:rsidRPr="00821F27">
              <w:rPr>
                <w:rFonts w:eastAsia="B Badr" w:hint="cs"/>
                <w:rtl/>
              </w:rPr>
              <w:br/>
            </w:r>
          </w:p>
        </w:tc>
      </w:tr>
      <w:tr w:rsidR="00526555" w:rsidRPr="00821F27" w:rsidTr="00AF5178">
        <w:trPr>
          <w:jc w:val="center"/>
        </w:trPr>
        <w:tc>
          <w:tcPr>
            <w:tcW w:w="3083"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به هیبت طفل را برباید از جای</w:t>
            </w:r>
            <w:r w:rsidRPr="00821F27">
              <w:rPr>
                <w:rFonts w:eastAsia="B Badr" w:hint="cs"/>
                <w:rtl/>
              </w:rPr>
              <w:br/>
            </w:r>
          </w:p>
        </w:tc>
        <w:tc>
          <w:tcPr>
            <w:tcW w:w="284" w:type="dxa"/>
          </w:tcPr>
          <w:p w:rsidR="00526555" w:rsidRPr="00821F27" w:rsidRDefault="00526555" w:rsidP="00AF5178">
            <w:pPr>
              <w:pStyle w:val="a5"/>
              <w:ind w:firstLine="0"/>
              <w:jc w:val="lowKashida"/>
              <w:rPr>
                <w:rFonts w:eastAsia="B Badr"/>
                <w:rtl/>
              </w:rPr>
            </w:pPr>
          </w:p>
        </w:tc>
        <w:tc>
          <w:tcPr>
            <w:tcW w:w="3085"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سرش زیر آورد بالا برد پای</w:t>
            </w:r>
            <w:r w:rsidRPr="00821F27">
              <w:rPr>
                <w:rFonts w:eastAsia="B Badr" w:hint="cs"/>
                <w:rtl/>
              </w:rPr>
              <w:br/>
            </w:r>
          </w:p>
        </w:tc>
      </w:tr>
      <w:tr w:rsidR="00526555" w:rsidRPr="00821F27" w:rsidTr="00AF5178">
        <w:trPr>
          <w:jc w:val="center"/>
        </w:trPr>
        <w:tc>
          <w:tcPr>
            <w:tcW w:w="3083"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به زیر آرد به جای پای‌ها سر</w:t>
            </w:r>
            <w:r w:rsidRPr="00821F27">
              <w:rPr>
                <w:rFonts w:eastAsia="B Badr" w:hint="cs"/>
                <w:rtl/>
              </w:rPr>
              <w:br/>
            </w:r>
          </w:p>
        </w:tc>
        <w:tc>
          <w:tcPr>
            <w:tcW w:w="284" w:type="dxa"/>
          </w:tcPr>
          <w:p w:rsidR="00526555" w:rsidRPr="00821F27" w:rsidRDefault="00526555" w:rsidP="00AF5178">
            <w:pPr>
              <w:pStyle w:val="a5"/>
              <w:ind w:firstLine="0"/>
              <w:jc w:val="lowKashida"/>
              <w:rPr>
                <w:rFonts w:eastAsia="B Badr"/>
                <w:rtl/>
              </w:rPr>
            </w:pPr>
          </w:p>
        </w:tc>
        <w:tc>
          <w:tcPr>
            <w:tcW w:w="3085" w:type="dxa"/>
          </w:tcPr>
          <w:p w:rsidR="00526555" w:rsidRPr="00821F27" w:rsidRDefault="00526555" w:rsidP="00AF5178">
            <w:pPr>
              <w:pStyle w:val="a5"/>
              <w:ind w:firstLine="0"/>
              <w:jc w:val="lowKashida"/>
              <w:rPr>
                <w:rFonts w:eastAsia="B Badr"/>
                <w:sz w:val="2"/>
                <w:szCs w:val="2"/>
                <w:rtl/>
              </w:rPr>
            </w:pPr>
            <w:r w:rsidRPr="00821F27">
              <w:rPr>
                <w:rFonts w:eastAsia="B Badr" w:hint="cs"/>
                <w:rtl/>
              </w:rPr>
              <w:t>نکو سازش برون آرد ز مادر</w:t>
            </w:r>
            <w:r w:rsidRPr="00821F27">
              <w:rPr>
                <w:rFonts w:eastAsia="B Badr" w:hint="cs"/>
                <w:rtl/>
              </w:rPr>
              <w:br/>
            </w:r>
          </w:p>
        </w:tc>
      </w:tr>
      <w:tr w:rsidR="00526555" w:rsidRPr="00821F27" w:rsidTr="00AF5178">
        <w:trPr>
          <w:jc w:val="center"/>
        </w:trPr>
        <w:tc>
          <w:tcPr>
            <w:tcW w:w="3083" w:type="dxa"/>
          </w:tcPr>
          <w:p w:rsidR="00526555" w:rsidRPr="00821F27" w:rsidRDefault="00526555" w:rsidP="00AF5178">
            <w:pPr>
              <w:pStyle w:val="a5"/>
              <w:ind w:firstLine="0"/>
              <w:jc w:val="lowKashida"/>
              <w:rPr>
                <w:rFonts w:eastAsia="B Badr"/>
                <w:sz w:val="2"/>
                <w:szCs w:val="2"/>
                <w:rtl/>
              </w:rPr>
            </w:pPr>
            <w:r w:rsidRPr="00821F27">
              <w:rPr>
                <w:rFonts w:eastAsia="B Badr" w:hint="cs"/>
                <w:rtl/>
              </w:rPr>
              <w:t>چو بیرون آید او بر وی وزد باد</w:t>
            </w:r>
            <w:r w:rsidRPr="00821F27">
              <w:rPr>
                <w:rFonts w:eastAsia="B Badr" w:hint="cs"/>
                <w:rtl/>
              </w:rPr>
              <w:br/>
            </w:r>
          </w:p>
        </w:tc>
        <w:tc>
          <w:tcPr>
            <w:tcW w:w="284" w:type="dxa"/>
          </w:tcPr>
          <w:p w:rsidR="00526555" w:rsidRPr="00821F27" w:rsidRDefault="00526555" w:rsidP="00AF5178">
            <w:pPr>
              <w:pStyle w:val="a5"/>
              <w:ind w:firstLine="0"/>
              <w:jc w:val="lowKashida"/>
              <w:rPr>
                <w:rFonts w:eastAsia="B Badr"/>
                <w:rtl/>
              </w:rPr>
            </w:pPr>
          </w:p>
        </w:tc>
        <w:tc>
          <w:tcPr>
            <w:tcW w:w="3085"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بود بر وی چو بر ما زخم فولاد</w:t>
            </w:r>
            <w:r w:rsidRPr="00821F27">
              <w:rPr>
                <w:rFonts w:eastAsia="B Badr" w:hint="cs"/>
                <w:rtl/>
              </w:rPr>
              <w:br/>
            </w:r>
          </w:p>
        </w:tc>
      </w:tr>
      <w:tr w:rsidR="00526555" w:rsidRPr="00821F27" w:rsidTr="00AF5178">
        <w:trPr>
          <w:jc w:val="center"/>
        </w:trPr>
        <w:tc>
          <w:tcPr>
            <w:tcW w:w="3083" w:type="dxa"/>
          </w:tcPr>
          <w:p w:rsidR="00526555" w:rsidRPr="00821F27" w:rsidRDefault="00526555" w:rsidP="00AF5178">
            <w:pPr>
              <w:pStyle w:val="a5"/>
              <w:ind w:firstLine="0"/>
              <w:jc w:val="lowKashida"/>
              <w:rPr>
                <w:rFonts w:eastAsia="B Badr"/>
                <w:sz w:val="2"/>
                <w:szCs w:val="2"/>
                <w:rtl/>
              </w:rPr>
            </w:pPr>
            <w:r w:rsidRPr="00821F27">
              <w:rPr>
                <w:rFonts w:eastAsia="B Badr" w:hint="cs"/>
                <w:rtl/>
              </w:rPr>
              <w:t>چو بنهد دایگان دستش بر اعضا</w:t>
            </w:r>
            <w:r w:rsidRPr="00821F27">
              <w:rPr>
                <w:rFonts w:eastAsia="B Badr" w:hint="cs"/>
                <w:rtl/>
              </w:rPr>
              <w:br/>
            </w:r>
          </w:p>
        </w:tc>
        <w:tc>
          <w:tcPr>
            <w:tcW w:w="284" w:type="dxa"/>
          </w:tcPr>
          <w:p w:rsidR="00526555" w:rsidRPr="00821F27" w:rsidRDefault="00526555" w:rsidP="00AF5178">
            <w:pPr>
              <w:pStyle w:val="a5"/>
              <w:ind w:firstLine="0"/>
              <w:jc w:val="lowKashida"/>
              <w:rPr>
                <w:rFonts w:eastAsia="B Badr"/>
                <w:rtl/>
              </w:rPr>
            </w:pPr>
          </w:p>
        </w:tc>
        <w:tc>
          <w:tcPr>
            <w:tcW w:w="3085"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بود مانند آتش بر تن ما</w:t>
            </w:r>
            <w:r w:rsidRPr="00821F27">
              <w:rPr>
                <w:rFonts w:eastAsia="B Badr" w:hint="cs"/>
                <w:rtl/>
              </w:rPr>
              <w:br/>
            </w:r>
          </w:p>
        </w:tc>
      </w:tr>
      <w:tr w:rsidR="00526555" w:rsidRPr="00821F27" w:rsidTr="00AF5178">
        <w:trPr>
          <w:jc w:val="center"/>
        </w:trPr>
        <w:tc>
          <w:tcPr>
            <w:tcW w:w="3083"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حقیقت حال آن یک گوشت پاره</w:t>
            </w:r>
            <w:r w:rsidRPr="00821F27">
              <w:rPr>
                <w:rFonts w:eastAsia="B Badr"/>
                <w:rtl/>
              </w:rPr>
              <w:br/>
            </w:r>
          </w:p>
        </w:tc>
        <w:tc>
          <w:tcPr>
            <w:tcW w:w="284" w:type="dxa"/>
          </w:tcPr>
          <w:p w:rsidR="00526555" w:rsidRPr="00821F27" w:rsidRDefault="00526555" w:rsidP="00AF5178">
            <w:pPr>
              <w:pStyle w:val="a5"/>
              <w:ind w:firstLine="0"/>
              <w:jc w:val="lowKashida"/>
              <w:rPr>
                <w:rFonts w:eastAsia="B Badr"/>
                <w:rtl/>
              </w:rPr>
            </w:pPr>
          </w:p>
        </w:tc>
        <w:tc>
          <w:tcPr>
            <w:tcW w:w="3085"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برهنه زار و درمانده ز چاره</w:t>
            </w:r>
            <w:r w:rsidRPr="00821F27">
              <w:rPr>
                <w:rFonts w:eastAsia="B Badr" w:hint="cs"/>
                <w:rtl/>
              </w:rPr>
              <w:br/>
            </w:r>
          </w:p>
        </w:tc>
      </w:tr>
      <w:tr w:rsidR="00526555" w:rsidRPr="00821F27" w:rsidTr="00AF5178">
        <w:trPr>
          <w:jc w:val="center"/>
        </w:trPr>
        <w:tc>
          <w:tcPr>
            <w:tcW w:w="3083" w:type="dxa"/>
          </w:tcPr>
          <w:p w:rsidR="00526555" w:rsidRPr="00821F27" w:rsidRDefault="00526555" w:rsidP="00AF5178">
            <w:pPr>
              <w:pStyle w:val="a5"/>
              <w:ind w:firstLine="0"/>
              <w:jc w:val="lowKashida"/>
              <w:rPr>
                <w:rFonts w:eastAsia="B Badr"/>
                <w:sz w:val="2"/>
                <w:szCs w:val="2"/>
                <w:rtl/>
              </w:rPr>
            </w:pPr>
            <w:r w:rsidRPr="00821F27">
              <w:rPr>
                <w:rFonts w:eastAsia="B Badr" w:hint="cs"/>
                <w:rtl/>
              </w:rPr>
              <w:t>ندارد پای تا از وی گریزد</w:t>
            </w:r>
            <w:r w:rsidRPr="00821F27">
              <w:rPr>
                <w:rFonts w:eastAsia="B Badr" w:hint="cs"/>
                <w:rtl/>
              </w:rPr>
              <w:br/>
            </w:r>
          </w:p>
        </w:tc>
        <w:tc>
          <w:tcPr>
            <w:tcW w:w="284" w:type="dxa"/>
          </w:tcPr>
          <w:p w:rsidR="00526555" w:rsidRPr="00821F27" w:rsidRDefault="00526555" w:rsidP="00AF5178">
            <w:pPr>
              <w:pStyle w:val="a5"/>
              <w:ind w:firstLine="0"/>
              <w:jc w:val="lowKashida"/>
              <w:rPr>
                <w:rFonts w:eastAsia="B Badr"/>
                <w:rtl/>
              </w:rPr>
            </w:pPr>
          </w:p>
        </w:tc>
        <w:tc>
          <w:tcPr>
            <w:tcW w:w="3085" w:type="dxa"/>
          </w:tcPr>
          <w:p w:rsidR="00526555" w:rsidRPr="00821F27" w:rsidRDefault="00526555" w:rsidP="00AF5178">
            <w:pPr>
              <w:pStyle w:val="a5"/>
              <w:ind w:firstLine="0"/>
              <w:jc w:val="lowKashida"/>
              <w:rPr>
                <w:rFonts w:eastAsia="B Badr"/>
                <w:sz w:val="2"/>
                <w:szCs w:val="2"/>
                <w:rtl/>
              </w:rPr>
            </w:pPr>
            <w:r w:rsidRPr="00821F27">
              <w:rPr>
                <w:rFonts w:eastAsia="B Badr" w:hint="cs"/>
                <w:rtl/>
              </w:rPr>
              <w:t>نه دست آن که در منعش ستیزد</w:t>
            </w:r>
            <w:r w:rsidRPr="00821F27">
              <w:rPr>
                <w:rFonts w:eastAsia="B Badr" w:hint="cs"/>
                <w:rtl/>
              </w:rPr>
              <w:br/>
            </w:r>
          </w:p>
        </w:tc>
      </w:tr>
      <w:tr w:rsidR="00526555" w:rsidRPr="00821F27" w:rsidTr="00AF5178">
        <w:trPr>
          <w:jc w:val="center"/>
        </w:trPr>
        <w:tc>
          <w:tcPr>
            <w:tcW w:w="3083" w:type="dxa"/>
          </w:tcPr>
          <w:p w:rsidR="00526555" w:rsidRPr="00821F27" w:rsidRDefault="00526555" w:rsidP="00AF5178">
            <w:pPr>
              <w:pStyle w:val="a5"/>
              <w:ind w:firstLine="0"/>
              <w:jc w:val="lowKashida"/>
              <w:rPr>
                <w:rFonts w:eastAsia="B Badr"/>
                <w:sz w:val="2"/>
                <w:szCs w:val="2"/>
                <w:rtl/>
              </w:rPr>
            </w:pPr>
            <w:r w:rsidRPr="00821F27">
              <w:rPr>
                <w:rFonts w:eastAsia="B Badr" w:hint="cs"/>
                <w:rtl/>
              </w:rPr>
              <w:t>نه نطق آن که خواهد زینهاری</w:t>
            </w:r>
            <w:r w:rsidRPr="00821F27">
              <w:rPr>
                <w:rFonts w:eastAsia="B Badr" w:hint="cs"/>
                <w:rtl/>
              </w:rPr>
              <w:br/>
            </w:r>
          </w:p>
        </w:tc>
        <w:tc>
          <w:tcPr>
            <w:tcW w:w="284" w:type="dxa"/>
          </w:tcPr>
          <w:p w:rsidR="00526555" w:rsidRPr="00821F27" w:rsidRDefault="00526555" w:rsidP="00AF5178">
            <w:pPr>
              <w:pStyle w:val="a5"/>
              <w:ind w:firstLine="0"/>
              <w:jc w:val="lowKashida"/>
              <w:rPr>
                <w:rFonts w:eastAsia="B Badr"/>
                <w:rtl/>
              </w:rPr>
            </w:pPr>
          </w:p>
        </w:tc>
        <w:tc>
          <w:tcPr>
            <w:tcW w:w="3085"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بگرید زار همچون سوگواری</w:t>
            </w:r>
            <w:r w:rsidRPr="00821F27">
              <w:rPr>
                <w:rFonts w:eastAsia="B Badr" w:hint="cs"/>
                <w:rtl/>
              </w:rPr>
              <w:br/>
            </w:r>
          </w:p>
        </w:tc>
      </w:tr>
      <w:tr w:rsidR="00526555" w:rsidRPr="00821F27" w:rsidTr="00AF5178">
        <w:trPr>
          <w:jc w:val="center"/>
        </w:trPr>
        <w:tc>
          <w:tcPr>
            <w:tcW w:w="3083"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دل مادر به مهر او بجوشد</w:t>
            </w:r>
            <w:r w:rsidRPr="00821F27">
              <w:rPr>
                <w:rFonts w:eastAsia="B Badr"/>
                <w:rtl/>
              </w:rPr>
              <w:br/>
            </w:r>
          </w:p>
        </w:tc>
        <w:tc>
          <w:tcPr>
            <w:tcW w:w="284" w:type="dxa"/>
          </w:tcPr>
          <w:p w:rsidR="00526555" w:rsidRPr="00821F27" w:rsidRDefault="00526555" w:rsidP="00AF5178">
            <w:pPr>
              <w:pStyle w:val="a5"/>
              <w:ind w:firstLine="0"/>
              <w:jc w:val="lowKashida"/>
              <w:rPr>
                <w:rFonts w:eastAsia="B Badr"/>
                <w:rtl/>
              </w:rPr>
            </w:pPr>
          </w:p>
        </w:tc>
        <w:tc>
          <w:tcPr>
            <w:tcW w:w="3085"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به دایه گوید و رختش بپوشد</w:t>
            </w:r>
            <w:r w:rsidRPr="00821F27">
              <w:rPr>
                <w:rFonts w:eastAsia="B Badr" w:hint="cs"/>
                <w:rtl/>
              </w:rPr>
              <w:br/>
            </w:r>
          </w:p>
        </w:tc>
      </w:tr>
      <w:tr w:rsidR="00526555" w:rsidRPr="00821F27" w:rsidTr="00AF5178">
        <w:trPr>
          <w:jc w:val="center"/>
        </w:trPr>
        <w:tc>
          <w:tcPr>
            <w:tcW w:w="3083"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بر او سر از گریبان در کشیدن</w:t>
            </w:r>
            <w:r w:rsidRPr="00821F27">
              <w:rPr>
                <w:rFonts w:eastAsia="B Badr" w:hint="cs"/>
                <w:rtl/>
              </w:rPr>
              <w:br/>
            </w:r>
          </w:p>
        </w:tc>
        <w:tc>
          <w:tcPr>
            <w:tcW w:w="284" w:type="dxa"/>
          </w:tcPr>
          <w:p w:rsidR="00526555" w:rsidRPr="00821F27" w:rsidRDefault="00526555" w:rsidP="00AF5178">
            <w:pPr>
              <w:pStyle w:val="a5"/>
              <w:ind w:firstLine="0"/>
              <w:jc w:val="lowKashida"/>
              <w:rPr>
                <w:rFonts w:eastAsia="B Badr"/>
                <w:rtl/>
              </w:rPr>
            </w:pPr>
          </w:p>
        </w:tc>
        <w:tc>
          <w:tcPr>
            <w:tcW w:w="3085"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بود چون پوست از سر در کشیدن</w:t>
            </w:r>
            <w:r w:rsidRPr="00821F27">
              <w:rPr>
                <w:rFonts w:eastAsia="B Badr" w:hint="cs"/>
                <w:rtl/>
              </w:rPr>
              <w:br/>
            </w:r>
          </w:p>
        </w:tc>
      </w:tr>
      <w:tr w:rsidR="00526555" w:rsidRPr="00821F27" w:rsidTr="00AF5178">
        <w:trPr>
          <w:jc w:val="center"/>
        </w:trPr>
        <w:tc>
          <w:tcPr>
            <w:tcW w:w="3083"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ز جامه دست بیرون آوریدن</w:t>
            </w:r>
            <w:r w:rsidRPr="00821F27">
              <w:rPr>
                <w:rFonts w:eastAsia="B Badr" w:hint="cs"/>
                <w:rtl/>
              </w:rPr>
              <w:br/>
            </w:r>
          </w:p>
        </w:tc>
        <w:tc>
          <w:tcPr>
            <w:tcW w:w="284" w:type="dxa"/>
          </w:tcPr>
          <w:p w:rsidR="00526555" w:rsidRPr="00821F27" w:rsidRDefault="00526555" w:rsidP="00AF5178">
            <w:pPr>
              <w:pStyle w:val="a5"/>
              <w:ind w:firstLine="0"/>
              <w:jc w:val="lowKashida"/>
              <w:rPr>
                <w:rFonts w:eastAsia="B Badr"/>
                <w:rtl/>
              </w:rPr>
            </w:pPr>
          </w:p>
        </w:tc>
        <w:tc>
          <w:tcPr>
            <w:tcW w:w="3085"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بود چون پوست از دستش بریدن</w:t>
            </w:r>
            <w:r w:rsidRPr="00821F27">
              <w:rPr>
                <w:rFonts w:eastAsia="B Badr" w:hint="cs"/>
                <w:rtl/>
              </w:rPr>
              <w:br/>
            </w:r>
          </w:p>
        </w:tc>
      </w:tr>
      <w:tr w:rsidR="00526555" w:rsidRPr="00821F27" w:rsidTr="00AF5178">
        <w:trPr>
          <w:jc w:val="center"/>
        </w:trPr>
        <w:tc>
          <w:tcPr>
            <w:tcW w:w="3083"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به حکم شحنه‌ی تقدیر ایام</w:t>
            </w:r>
            <w:r w:rsidRPr="00821F27">
              <w:rPr>
                <w:rFonts w:eastAsia="B Badr"/>
                <w:rtl/>
              </w:rPr>
              <w:br/>
            </w:r>
          </w:p>
        </w:tc>
        <w:tc>
          <w:tcPr>
            <w:tcW w:w="284" w:type="dxa"/>
          </w:tcPr>
          <w:p w:rsidR="00526555" w:rsidRPr="00821F27" w:rsidRDefault="00526555" w:rsidP="00AF5178">
            <w:pPr>
              <w:pStyle w:val="a5"/>
              <w:ind w:firstLine="0"/>
              <w:jc w:val="lowKashida"/>
              <w:rPr>
                <w:rFonts w:eastAsia="B Badr"/>
                <w:rtl/>
              </w:rPr>
            </w:pPr>
          </w:p>
        </w:tc>
        <w:tc>
          <w:tcPr>
            <w:tcW w:w="3085" w:type="dxa"/>
          </w:tcPr>
          <w:p w:rsidR="00526555" w:rsidRPr="00AF5178" w:rsidRDefault="00526555" w:rsidP="00AF5178">
            <w:pPr>
              <w:pStyle w:val="a5"/>
              <w:ind w:firstLine="0"/>
              <w:jc w:val="lowKashida"/>
              <w:rPr>
                <w:rFonts w:eastAsia="B Badr"/>
                <w:spacing w:val="-4"/>
                <w:sz w:val="2"/>
                <w:szCs w:val="2"/>
                <w:rtl/>
              </w:rPr>
            </w:pPr>
            <w:r w:rsidRPr="00353007">
              <w:rPr>
                <w:rFonts w:eastAsia="B Badr" w:hint="cs"/>
                <w:spacing w:val="-4"/>
                <w:sz w:val="27"/>
                <w:szCs w:val="27"/>
                <w:rtl/>
              </w:rPr>
              <w:t>همه‌اش تلخ وهمه‌اش شیرین بود کام</w:t>
            </w:r>
            <w:r w:rsidR="00AF5178">
              <w:rPr>
                <w:rFonts w:eastAsia="B Badr"/>
                <w:spacing w:val="-4"/>
                <w:sz w:val="27"/>
                <w:szCs w:val="27"/>
                <w:rtl/>
              </w:rPr>
              <w:br/>
            </w:r>
          </w:p>
        </w:tc>
      </w:tr>
      <w:tr w:rsidR="00526555" w:rsidRPr="00821F27" w:rsidTr="00AF5178">
        <w:trPr>
          <w:jc w:val="center"/>
        </w:trPr>
        <w:tc>
          <w:tcPr>
            <w:tcW w:w="3083" w:type="dxa"/>
          </w:tcPr>
          <w:p w:rsidR="00526555" w:rsidRPr="00821F27" w:rsidRDefault="00526555" w:rsidP="00AF5178">
            <w:pPr>
              <w:pStyle w:val="a5"/>
              <w:ind w:firstLine="0"/>
              <w:jc w:val="lowKashida"/>
              <w:rPr>
                <w:rFonts w:eastAsia="B Badr"/>
                <w:sz w:val="2"/>
                <w:szCs w:val="2"/>
                <w:rtl/>
              </w:rPr>
            </w:pPr>
            <w:r w:rsidRPr="00821F27">
              <w:rPr>
                <w:rFonts w:eastAsia="B Badr" w:hint="cs"/>
                <w:rtl/>
              </w:rPr>
              <w:t>نخستین طعمه</w:t>
            </w:r>
            <w:r w:rsidRPr="00821F27">
              <w:rPr>
                <w:rFonts w:eastAsia="B Badr" w:hint="eastAsia"/>
                <w:rtl/>
              </w:rPr>
              <w:t>‌ای از یک نواله</w:t>
            </w:r>
            <w:r w:rsidRPr="00821F27">
              <w:rPr>
                <w:rFonts w:eastAsia="B Badr" w:hint="cs"/>
                <w:rtl/>
              </w:rPr>
              <w:br/>
            </w:r>
          </w:p>
        </w:tc>
        <w:tc>
          <w:tcPr>
            <w:tcW w:w="284" w:type="dxa"/>
          </w:tcPr>
          <w:p w:rsidR="00526555" w:rsidRPr="00821F27" w:rsidRDefault="00526555" w:rsidP="00AF5178">
            <w:pPr>
              <w:pStyle w:val="a5"/>
              <w:ind w:firstLine="0"/>
              <w:jc w:val="lowKashida"/>
              <w:rPr>
                <w:rFonts w:eastAsia="B Badr"/>
                <w:rtl/>
              </w:rPr>
            </w:pPr>
          </w:p>
        </w:tc>
        <w:tc>
          <w:tcPr>
            <w:tcW w:w="3085"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بود هم تلخ و شیرین حواله</w:t>
            </w:r>
            <w:r w:rsidRPr="00821F27">
              <w:rPr>
                <w:rFonts w:eastAsia="B Badr" w:hint="cs"/>
                <w:rtl/>
              </w:rPr>
              <w:br/>
            </w:r>
          </w:p>
        </w:tc>
      </w:tr>
      <w:tr w:rsidR="00526555" w:rsidRPr="00821F27" w:rsidTr="00AF5178">
        <w:trPr>
          <w:jc w:val="center"/>
        </w:trPr>
        <w:tc>
          <w:tcPr>
            <w:tcW w:w="3083"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عسل با کندرش دایه چشاند</w:t>
            </w:r>
            <w:r w:rsidRPr="00821F27">
              <w:rPr>
                <w:rFonts w:eastAsia="B Badr"/>
                <w:rtl/>
              </w:rPr>
              <w:br/>
            </w:r>
          </w:p>
        </w:tc>
        <w:tc>
          <w:tcPr>
            <w:tcW w:w="284" w:type="dxa"/>
          </w:tcPr>
          <w:p w:rsidR="00526555" w:rsidRPr="00821F27" w:rsidRDefault="00526555" w:rsidP="00AF5178">
            <w:pPr>
              <w:pStyle w:val="a5"/>
              <w:ind w:firstLine="0"/>
              <w:jc w:val="lowKashida"/>
              <w:rPr>
                <w:rFonts w:eastAsia="B Badr"/>
                <w:rtl/>
              </w:rPr>
            </w:pPr>
          </w:p>
        </w:tc>
        <w:tc>
          <w:tcPr>
            <w:tcW w:w="3085" w:type="dxa"/>
          </w:tcPr>
          <w:p w:rsidR="00526555" w:rsidRPr="00821F27" w:rsidRDefault="00526555" w:rsidP="00AF5178">
            <w:pPr>
              <w:pStyle w:val="a5"/>
              <w:ind w:firstLine="0"/>
              <w:jc w:val="lowKashida"/>
              <w:rPr>
                <w:rFonts w:eastAsia="B Badr"/>
                <w:sz w:val="2"/>
                <w:szCs w:val="2"/>
                <w:rtl/>
              </w:rPr>
            </w:pPr>
            <w:r w:rsidRPr="00821F27">
              <w:rPr>
                <w:rFonts w:eastAsia="B Badr" w:hint="cs"/>
                <w:rtl/>
              </w:rPr>
              <w:t>که باد اندرانش را براند</w:t>
            </w:r>
            <w:r w:rsidRPr="00821F27">
              <w:rPr>
                <w:rFonts w:eastAsia="B Badr" w:hint="cs"/>
                <w:rtl/>
              </w:rPr>
              <w:br/>
            </w:r>
          </w:p>
        </w:tc>
      </w:tr>
      <w:tr w:rsidR="00526555" w:rsidRPr="00821F27" w:rsidTr="00AF5178">
        <w:trPr>
          <w:jc w:val="center"/>
        </w:trPr>
        <w:tc>
          <w:tcPr>
            <w:tcW w:w="3083" w:type="dxa"/>
          </w:tcPr>
          <w:p w:rsidR="00526555" w:rsidRPr="00821F27" w:rsidRDefault="00526555" w:rsidP="00AF5178">
            <w:pPr>
              <w:pStyle w:val="a5"/>
              <w:ind w:firstLine="0"/>
              <w:jc w:val="lowKashida"/>
              <w:rPr>
                <w:rFonts w:eastAsia="B Badr"/>
                <w:sz w:val="2"/>
                <w:szCs w:val="2"/>
                <w:rtl/>
              </w:rPr>
            </w:pPr>
            <w:r w:rsidRPr="00821F27">
              <w:rPr>
                <w:rFonts w:eastAsia="B Badr" w:hint="cs"/>
                <w:rtl/>
              </w:rPr>
              <w:t>ولی معنیش در معنی نه این است</w:t>
            </w:r>
            <w:r w:rsidRPr="00821F27">
              <w:rPr>
                <w:rFonts w:eastAsia="B Badr" w:hint="cs"/>
                <w:rtl/>
              </w:rPr>
              <w:br/>
            </w:r>
          </w:p>
        </w:tc>
        <w:tc>
          <w:tcPr>
            <w:tcW w:w="284" w:type="dxa"/>
          </w:tcPr>
          <w:p w:rsidR="00526555" w:rsidRPr="00821F27" w:rsidRDefault="00526555" w:rsidP="00AF5178">
            <w:pPr>
              <w:pStyle w:val="a5"/>
              <w:ind w:firstLine="0"/>
              <w:jc w:val="lowKashida"/>
              <w:rPr>
                <w:rFonts w:eastAsia="B Badr"/>
                <w:rtl/>
              </w:rPr>
            </w:pPr>
          </w:p>
        </w:tc>
        <w:tc>
          <w:tcPr>
            <w:tcW w:w="3085"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حقیقت بایدت معنیش این است</w:t>
            </w:r>
            <w:r w:rsidRPr="00821F27">
              <w:rPr>
                <w:rFonts w:eastAsia="B Badr" w:hint="cs"/>
                <w:rtl/>
              </w:rPr>
              <w:br/>
            </w:r>
          </w:p>
        </w:tc>
      </w:tr>
      <w:tr w:rsidR="00526555" w:rsidRPr="00821F27" w:rsidTr="00AF5178">
        <w:trPr>
          <w:jc w:val="center"/>
        </w:trPr>
        <w:tc>
          <w:tcPr>
            <w:tcW w:w="3083" w:type="dxa"/>
          </w:tcPr>
          <w:p w:rsidR="00526555" w:rsidRPr="00821F27" w:rsidRDefault="00526555" w:rsidP="00AF5178">
            <w:pPr>
              <w:pStyle w:val="a5"/>
              <w:ind w:firstLine="0"/>
              <w:jc w:val="lowKashida"/>
              <w:rPr>
                <w:rFonts w:eastAsia="B Badr"/>
                <w:sz w:val="2"/>
                <w:szCs w:val="2"/>
                <w:rtl/>
              </w:rPr>
            </w:pPr>
            <w:r w:rsidRPr="00821F27">
              <w:rPr>
                <w:rFonts w:eastAsia="B Badr" w:hint="cs"/>
                <w:rtl/>
              </w:rPr>
              <w:t>که دنیا تلخ و شیرین بگذرانی</w:t>
            </w:r>
            <w:r w:rsidRPr="00821F27">
              <w:rPr>
                <w:rFonts w:eastAsia="B Badr" w:hint="cs"/>
                <w:rtl/>
              </w:rPr>
              <w:br/>
            </w:r>
          </w:p>
        </w:tc>
        <w:tc>
          <w:tcPr>
            <w:tcW w:w="284" w:type="dxa"/>
          </w:tcPr>
          <w:p w:rsidR="00526555" w:rsidRPr="00821F27" w:rsidRDefault="00526555" w:rsidP="00AF5178">
            <w:pPr>
              <w:pStyle w:val="a5"/>
              <w:ind w:firstLine="0"/>
              <w:jc w:val="lowKashida"/>
              <w:rPr>
                <w:rFonts w:eastAsia="B Badr"/>
                <w:rtl/>
              </w:rPr>
            </w:pPr>
          </w:p>
        </w:tc>
        <w:tc>
          <w:tcPr>
            <w:tcW w:w="3085" w:type="dxa"/>
          </w:tcPr>
          <w:p w:rsidR="00526555" w:rsidRPr="00821F27" w:rsidRDefault="00526555" w:rsidP="00AF5178">
            <w:pPr>
              <w:pStyle w:val="a5"/>
              <w:ind w:firstLine="0"/>
              <w:jc w:val="lowKashida"/>
              <w:rPr>
                <w:rFonts w:eastAsia="B Badr"/>
                <w:sz w:val="2"/>
                <w:szCs w:val="2"/>
                <w:rtl/>
              </w:rPr>
            </w:pPr>
            <w:r w:rsidRPr="00821F27">
              <w:rPr>
                <w:rFonts w:eastAsia="B Badr" w:hint="cs"/>
                <w:rtl/>
              </w:rPr>
              <w:t>همه شاد و همه غمگنی نمانی</w:t>
            </w:r>
            <w:r w:rsidRPr="00821F27">
              <w:rPr>
                <w:rFonts w:eastAsia="B Badr" w:hint="cs"/>
                <w:rtl/>
              </w:rPr>
              <w:br/>
            </w:r>
          </w:p>
        </w:tc>
      </w:tr>
      <w:tr w:rsidR="00526555" w:rsidRPr="00821F27" w:rsidTr="00AF5178">
        <w:trPr>
          <w:jc w:val="center"/>
        </w:trPr>
        <w:tc>
          <w:tcPr>
            <w:tcW w:w="3083" w:type="dxa"/>
          </w:tcPr>
          <w:p w:rsidR="00526555" w:rsidRPr="00821F27" w:rsidRDefault="00526555" w:rsidP="00AF5178">
            <w:pPr>
              <w:pStyle w:val="a5"/>
              <w:ind w:firstLine="0"/>
              <w:jc w:val="lowKashida"/>
              <w:rPr>
                <w:rFonts w:eastAsia="B Badr"/>
                <w:sz w:val="2"/>
                <w:szCs w:val="2"/>
                <w:rtl/>
              </w:rPr>
            </w:pPr>
            <w:r w:rsidRPr="00821F27">
              <w:rPr>
                <w:rFonts w:eastAsia="B Badr" w:hint="cs"/>
                <w:rtl/>
              </w:rPr>
              <w:t>گهی زهرت دهد دوران بد عهد</w:t>
            </w:r>
            <w:r w:rsidRPr="00821F27">
              <w:rPr>
                <w:rFonts w:eastAsia="B Badr" w:hint="cs"/>
                <w:rtl/>
              </w:rPr>
              <w:br/>
            </w:r>
          </w:p>
        </w:tc>
        <w:tc>
          <w:tcPr>
            <w:tcW w:w="284" w:type="dxa"/>
          </w:tcPr>
          <w:p w:rsidR="00526555" w:rsidRPr="00821F27" w:rsidRDefault="00526555" w:rsidP="00AF5178">
            <w:pPr>
              <w:pStyle w:val="a5"/>
              <w:ind w:firstLine="0"/>
              <w:jc w:val="lowKashida"/>
              <w:rPr>
                <w:rFonts w:eastAsia="B Badr"/>
                <w:rtl/>
              </w:rPr>
            </w:pPr>
          </w:p>
        </w:tc>
        <w:tc>
          <w:tcPr>
            <w:tcW w:w="3085" w:type="dxa"/>
          </w:tcPr>
          <w:p w:rsidR="00526555" w:rsidRPr="00821F27" w:rsidRDefault="00526555" w:rsidP="00AF5178">
            <w:pPr>
              <w:pStyle w:val="a5"/>
              <w:ind w:firstLine="0"/>
              <w:jc w:val="lowKashida"/>
              <w:rPr>
                <w:rFonts w:eastAsia="B Badr"/>
                <w:sz w:val="2"/>
                <w:szCs w:val="2"/>
                <w:rtl/>
              </w:rPr>
            </w:pPr>
            <w:r w:rsidRPr="00821F27">
              <w:rPr>
                <w:rFonts w:eastAsia="B Badr" w:hint="cs"/>
                <w:rtl/>
              </w:rPr>
              <w:t>گهی عیشت کند شیرین‌تر از شهد</w:t>
            </w:r>
            <w:r w:rsidRPr="00821F27">
              <w:rPr>
                <w:rFonts w:eastAsia="B Badr" w:hint="cs"/>
                <w:rtl/>
              </w:rPr>
              <w:br/>
            </w:r>
          </w:p>
        </w:tc>
      </w:tr>
      <w:tr w:rsidR="00526555" w:rsidRPr="00821F27" w:rsidTr="00AF5178">
        <w:trPr>
          <w:jc w:val="center"/>
        </w:trPr>
        <w:tc>
          <w:tcPr>
            <w:tcW w:w="3083" w:type="dxa"/>
          </w:tcPr>
          <w:p w:rsidR="00526555" w:rsidRPr="00821F27" w:rsidRDefault="00526555" w:rsidP="00AF5178">
            <w:pPr>
              <w:pStyle w:val="a5"/>
              <w:ind w:firstLine="0"/>
              <w:jc w:val="lowKashida"/>
              <w:rPr>
                <w:rFonts w:eastAsia="B Badr"/>
                <w:sz w:val="2"/>
                <w:szCs w:val="2"/>
                <w:rtl/>
              </w:rPr>
            </w:pPr>
            <w:r w:rsidRPr="00821F27">
              <w:rPr>
                <w:rFonts w:eastAsia="B Badr" w:hint="cs"/>
                <w:rtl/>
              </w:rPr>
              <w:t>گهی بر مسند شاهی نشاند</w:t>
            </w:r>
            <w:r w:rsidRPr="00821F27">
              <w:rPr>
                <w:rFonts w:eastAsia="B Badr" w:hint="cs"/>
                <w:rtl/>
              </w:rPr>
              <w:br/>
            </w:r>
          </w:p>
        </w:tc>
        <w:tc>
          <w:tcPr>
            <w:tcW w:w="284" w:type="dxa"/>
          </w:tcPr>
          <w:p w:rsidR="00526555" w:rsidRPr="00821F27" w:rsidRDefault="00526555" w:rsidP="00AF5178">
            <w:pPr>
              <w:pStyle w:val="a5"/>
              <w:ind w:firstLine="0"/>
              <w:jc w:val="lowKashida"/>
              <w:rPr>
                <w:rFonts w:eastAsia="B Badr"/>
                <w:rtl/>
              </w:rPr>
            </w:pPr>
          </w:p>
        </w:tc>
        <w:tc>
          <w:tcPr>
            <w:tcW w:w="3085" w:type="dxa"/>
          </w:tcPr>
          <w:p w:rsidR="00526555" w:rsidRPr="00821F27" w:rsidRDefault="00526555" w:rsidP="00AF5178">
            <w:pPr>
              <w:pStyle w:val="a5"/>
              <w:ind w:firstLine="0"/>
              <w:jc w:val="lowKashida"/>
              <w:rPr>
                <w:rFonts w:eastAsia="B Badr"/>
                <w:sz w:val="2"/>
                <w:szCs w:val="2"/>
                <w:rtl/>
              </w:rPr>
            </w:pPr>
            <w:r w:rsidRPr="00821F27">
              <w:rPr>
                <w:rFonts w:eastAsia="B Badr" w:hint="cs"/>
                <w:rtl/>
              </w:rPr>
              <w:t>گهی از غصه صد رنجت رساند</w:t>
            </w:r>
            <w:r w:rsidRPr="00821F27">
              <w:rPr>
                <w:rFonts w:eastAsia="B Badr" w:hint="cs"/>
                <w:rtl/>
              </w:rPr>
              <w:br/>
            </w:r>
          </w:p>
        </w:tc>
      </w:tr>
      <w:tr w:rsidR="00526555" w:rsidRPr="00821F27" w:rsidTr="00AF5178">
        <w:trPr>
          <w:jc w:val="center"/>
        </w:trPr>
        <w:tc>
          <w:tcPr>
            <w:tcW w:w="3083" w:type="dxa"/>
          </w:tcPr>
          <w:p w:rsidR="00526555" w:rsidRPr="00821F27" w:rsidRDefault="00526555" w:rsidP="00AF5178">
            <w:pPr>
              <w:pStyle w:val="a5"/>
              <w:ind w:firstLine="0"/>
              <w:jc w:val="lowKashida"/>
              <w:rPr>
                <w:rFonts w:eastAsia="B Badr"/>
                <w:sz w:val="2"/>
                <w:szCs w:val="2"/>
                <w:rtl/>
              </w:rPr>
            </w:pPr>
            <w:r w:rsidRPr="00821F27">
              <w:rPr>
                <w:rFonts w:eastAsia="B Badr" w:hint="cs"/>
                <w:rtl/>
              </w:rPr>
              <w:t>گهی در عیش و ناز و شادمانی</w:t>
            </w:r>
            <w:r w:rsidRPr="00821F27">
              <w:rPr>
                <w:rFonts w:eastAsia="B Badr" w:hint="cs"/>
                <w:rtl/>
              </w:rPr>
              <w:br/>
            </w:r>
          </w:p>
        </w:tc>
        <w:tc>
          <w:tcPr>
            <w:tcW w:w="284" w:type="dxa"/>
          </w:tcPr>
          <w:p w:rsidR="00526555" w:rsidRPr="00821F27" w:rsidRDefault="00526555" w:rsidP="00AF5178">
            <w:pPr>
              <w:pStyle w:val="a5"/>
              <w:ind w:firstLine="0"/>
              <w:jc w:val="lowKashida"/>
              <w:rPr>
                <w:rFonts w:eastAsia="B Badr"/>
                <w:rtl/>
              </w:rPr>
            </w:pPr>
          </w:p>
        </w:tc>
        <w:tc>
          <w:tcPr>
            <w:tcW w:w="3085" w:type="dxa"/>
          </w:tcPr>
          <w:p w:rsidR="00526555" w:rsidRPr="00821F27" w:rsidRDefault="00526555" w:rsidP="00AF5178">
            <w:pPr>
              <w:pStyle w:val="a5"/>
              <w:ind w:firstLine="0"/>
              <w:jc w:val="lowKashida"/>
              <w:rPr>
                <w:rFonts w:eastAsia="B Badr"/>
                <w:sz w:val="2"/>
                <w:szCs w:val="2"/>
                <w:rtl/>
              </w:rPr>
            </w:pPr>
            <w:r w:rsidRPr="00821F27">
              <w:rPr>
                <w:rFonts w:eastAsia="B Badr" w:hint="cs"/>
                <w:rtl/>
              </w:rPr>
              <w:t>گهی دل تنگ و ناخوش زندگانی</w:t>
            </w:r>
            <w:r w:rsidRPr="00821F27">
              <w:rPr>
                <w:rFonts w:eastAsia="B Badr" w:hint="cs"/>
                <w:rtl/>
              </w:rPr>
              <w:br/>
            </w:r>
          </w:p>
        </w:tc>
      </w:tr>
      <w:tr w:rsidR="00526555" w:rsidRPr="00821F27" w:rsidTr="00AF5178">
        <w:trPr>
          <w:jc w:val="center"/>
        </w:trPr>
        <w:tc>
          <w:tcPr>
            <w:tcW w:w="3083" w:type="dxa"/>
          </w:tcPr>
          <w:p w:rsidR="00526555" w:rsidRPr="00821F27" w:rsidRDefault="00526555" w:rsidP="00AF5178">
            <w:pPr>
              <w:pStyle w:val="a5"/>
              <w:ind w:firstLine="0"/>
              <w:jc w:val="lowKashida"/>
              <w:rPr>
                <w:rFonts w:eastAsia="B Badr"/>
                <w:sz w:val="2"/>
                <w:szCs w:val="2"/>
                <w:rtl/>
              </w:rPr>
            </w:pPr>
            <w:r w:rsidRPr="00821F27">
              <w:rPr>
                <w:rFonts w:eastAsia="B Badr" w:hint="cs"/>
                <w:rtl/>
              </w:rPr>
              <w:t>مسلم نیست کس را شادمانی</w:t>
            </w:r>
            <w:r w:rsidRPr="00821F27">
              <w:rPr>
                <w:rFonts w:eastAsia="B Badr" w:hint="cs"/>
                <w:rtl/>
              </w:rPr>
              <w:br/>
            </w:r>
          </w:p>
        </w:tc>
        <w:tc>
          <w:tcPr>
            <w:tcW w:w="284" w:type="dxa"/>
          </w:tcPr>
          <w:p w:rsidR="00526555" w:rsidRPr="00821F27" w:rsidRDefault="00526555" w:rsidP="00AF5178">
            <w:pPr>
              <w:pStyle w:val="a5"/>
              <w:ind w:firstLine="0"/>
              <w:jc w:val="lowKashida"/>
              <w:rPr>
                <w:rFonts w:eastAsia="B Badr"/>
                <w:rtl/>
              </w:rPr>
            </w:pPr>
          </w:p>
        </w:tc>
        <w:tc>
          <w:tcPr>
            <w:tcW w:w="3085" w:type="dxa"/>
          </w:tcPr>
          <w:p w:rsidR="00526555" w:rsidRPr="00821F27" w:rsidRDefault="00526555" w:rsidP="00AF5178">
            <w:pPr>
              <w:pStyle w:val="a5"/>
              <w:ind w:firstLine="0"/>
              <w:jc w:val="lowKashida"/>
              <w:rPr>
                <w:rFonts w:eastAsia="B Badr"/>
                <w:sz w:val="2"/>
                <w:szCs w:val="2"/>
                <w:rtl/>
              </w:rPr>
            </w:pPr>
            <w:r w:rsidRPr="00821F27">
              <w:rPr>
                <w:rFonts w:eastAsia="B Badr" w:hint="cs"/>
                <w:rtl/>
              </w:rPr>
              <w:t>نه کس در غم بماند جاودانی</w:t>
            </w:r>
            <w:r w:rsidRPr="00821F27">
              <w:rPr>
                <w:rFonts w:eastAsia="B Badr" w:hint="cs"/>
                <w:rtl/>
              </w:rPr>
              <w:br/>
            </w:r>
          </w:p>
        </w:tc>
      </w:tr>
      <w:tr w:rsidR="00526555" w:rsidRPr="00821F27" w:rsidTr="00AF5178">
        <w:trPr>
          <w:jc w:val="center"/>
        </w:trPr>
        <w:tc>
          <w:tcPr>
            <w:tcW w:w="3083" w:type="dxa"/>
          </w:tcPr>
          <w:p w:rsidR="00526555" w:rsidRPr="00821F27" w:rsidRDefault="00526555" w:rsidP="00AF5178">
            <w:pPr>
              <w:pStyle w:val="a5"/>
              <w:ind w:firstLine="0"/>
              <w:jc w:val="lowKashida"/>
              <w:rPr>
                <w:rFonts w:eastAsia="B Badr"/>
                <w:spacing w:val="-4"/>
                <w:sz w:val="2"/>
                <w:szCs w:val="2"/>
                <w:rtl/>
              </w:rPr>
            </w:pPr>
            <w:r w:rsidRPr="00821F27">
              <w:rPr>
                <w:rFonts w:eastAsia="B Badr" w:hint="cs"/>
                <w:spacing w:val="-4"/>
                <w:rtl/>
              </w:rPr>
              <w:t>جهان چون شکل افعی دون است</w:t>
            </w:r>
            <w:r w:rsidRPr="00821F27">
              <w:rPr>
                <w:rFonts w:eastAsia="B Badr" w:hint="cs"/>
                <w:spacing w:val="-4"/>
                <w:rtl/>
              </w:rPr>
              <w:br/>
            </w:r>
          </w:p>
        </w:tc>
        <w:tc>
          <w:tcPr>
            <w:tcW w:w="284" w:type="dxa"/>
          </w:tcPr>
          <w:p w:rsidR="00526555" w:rsidRPr="00821F27" w:rsidRDefault="00526555" w:rsidP="00AF5178">
            <w:pPr>
              <w:pStyle w:val="a5"/>
              <w:ind w:firstLine="0"/>
              <w:jc w:val="lowKashida"/>
              <w:rPr>
                <w:rFonts w:eastAsia="B Badr"/>
                <w:rtl/>
              </w:rPr>
            </w:pPr>
          </w:p>
        </w:tc>
        <w:tc>
          <w:tcPr>
            <w:tcW w:w="3085" w:type="dxa"/>
          </w:tcPr>
          <w:p w:rsidR="00526555" w:rsidRPr="00AF5178" w:rsidRDefault="00526555" w:rsidP="00AF5178">
            <w:pPr>
              <w:pStyle w:val="a5"/>
              <w:ind w:firstLine="0"/>
              <w:jc w:val="lowKashida"/>
              <w:rPr>
                <w:rFonts w:eastAsia="B Badr"/>
                <w:sz w:val="2"/>
                <w:szCs w:val="2"/>
                <w:rtl/>
              </w:rPr>
            </w:pPr>
            <w:r w:rsidRPr="00554282">
              <w:rPr>
                <w:rFonts w:eastAsia="B Badr" w:hint="cs"/>
                <w:sz w:val="27"/>
                <w:szCs w:val="27"/>
                <w:rtl/>
              </w:rPr>
              <w:t>برون پر نقش و پر زهر اندرون است</w:t>
            </w:r>
            <w:r w:rsidR="00AF5178">
              <w:rPr>
                <w:rFonts w:eastAsia="B Badr"/>
                <w:sz w:val="27"/>
                <w:szCs w:val="27"/>
                <w:rtl/>
              </w:rPr>
              <w:br/>
            </w:r>
          </w:p>
        </w:tc>
      </w:tr>
      <w:tr w:rsidR="00526555" w:rsidRPr="00821F27" w:rsidTr="00AF5178">
        <w:trPr>
          <w:jc w:val="center"/>
        </w:trPr>
        <w:tc>
          <w:tcPr>
            <w:tcW w:w="3083" w:type="dxa"/>
          </w:tcPr>
          <w:p w:rsidR="00526555" w:rsidRPr="00821F27" w:rsidRDefault="00526555" w:rsidP="00AF5178">
            <w:pPr>
              <w:pStyle w:val="a5"/>
              <w:ind w:firstLine="0"/>
              <w:jc w:val="lowKashida"/>
              <w:rPr>
                <w:rFonts w:eastAsia="B Badr"/>
                <w:sz w:val="2"/>
                <w:szCs w:val="2"/>
                <w:rtl/>
              </w:rPr>
            </w:pPr>
            <w:r w:rsidRPr="00821F27">
              <w:rPr>
                <w:rFonts w:eastAsia="B Badr" w:hint="cs"/>
                <w:rtl/>
              </w:rPr>
              <w:t>مباش ایمن به این چرخ به</w:t>
            </w:r>
            <w:r w:rsidRPr="00821F27">
              <w:rPr>
                <w:rFonts w:eastAsia="B Badr" w:hint="cs"/>
                <w:rtl/>
              </w:rPr>
              <w:br/>
            </w:r>
          </w:p>
        </w:tc>
        <w:tc>
          <w:tcPr>
            <w:tcW w:w="284" w:type="dxa"/>
          </w:tcPr>
          <w:p w:rsidR="00526555" w:rsidRPr="00821F27" w:rsidRDefault="00526555" w:rsidP="00AF5178">
            <w:pPr>
              <w:pStyle w:val="a5"/>
              <w:ind w:firstLine="0"/>
              <w:jc w:val="lowKashida"/>
              <w:rPr>
                <w:rFonts w:eastAsia="B Badr"/>
                <w:rtl/>
              </w:rPr>
            </w:pPr>
          </w:p>
        </w:tc>
        <w:tc>
          <w:tcPr>
            <w:tcW w:w="3085" w:type="dxa"/>
          </w:tcPr>
          <w:p w:rsidR="00526555" w:rsidRPr="00821F27" w:rsidRDefault="00526555" w:rsidP="00AF5178">
            <w:pPr>
              <w:pStyle w:val="a5"/>
              <w:ind w:firstLine="0"/>
              <w:jc w:val="lowKashida"/>
              <w:rPr>
                <w:rFonts w:eastAsia="B Badr"/>
                <w:sz w:val="2"/>
                <w:szCs w:val="2"/>
                <w:rtl/>
              </w:rPr>
            </w:pPr>
            <w:r w:rsidRPr="00821F27">
              <w:rPr>
                <w:rFonts w:eastAsia="B Badr" w:hint="cs"/>
                <w:rtl/>
              </w:rPr>
              <w:t>گهی مهر آورد گاه آورد کین</w:t>
            </w:r>
            <w:r w:rsidRPr="00821F27">
              <w:rPr>
                <w:rFonts w:eastAsia="B Badr" w:hint="cs"/>
                <w:rtl/>
              </w:rPr>
              <w:br/>
            </w:r>
          </w:p>
        </w:tc>
      </w:tr>
      <w:tr w:rsidR="00526555" w:rsidRPr="00821F27" w:rsidTr="00AF5178">
        <w:trPr>
          <w:jc w:val="center"/>
        </w:trPr>
        <w:tc>
          <w:tcPr>
            <w:tcW w:w="3083" w:type="dxa"/>
          </w:tcPr>
          <w:p w:rsidR="00526555" w:rsidRPr="00821F27" w:rsidRDefault="00526555" w:rsidP="00AF5178">
            <w:pPr>
              <w:pStyle w:val="a5"/>
              <w:ind w:firstLine="0"/>
              <w:jc w:val="lowKashida"/>
              <w:rPr>
                <w:rFonts w:eastAsia="B Badr"/>
                <w:sz w:val="2"/>
                <w:szCs w:val="2"/>
                <w:rtl/>
              </w:rPr>
            </w:pPr>
            <w:r w:rsidRPr="00821F27">
              <w:rPr>
                <w:rFonts w:eastAsia="B Badr" w:hint="cs"/>
                <w:rtl/>
              </w:rPr>
              <w:t>چون مهر آرد به وقت مهربانی</w:t>
            </w:r>
            <w:r w:rsidRPr="00821F27">
              <w:rPr>
                <w:rFonts w:eastAsia="B Badr" w:hint="cs"/>
                <w:rtl/>
              </w:rPr>
              <w:br/>
            </w:r>
          </w:p>
        </w:tc>
        <w:tc>
          <w:tcPr>
            <w:tcW w:w="284" w:type="dxa"/>
          </w:tcPr>
          <w:p w:rsidR="00526555" w:rsidRPr="00821F27" w:rsidRDefault="00526555" w:rsidP="00AF5178">
            <w:pPr>
              <w:pStyle w:val="a5"/>
              <w:ind w:firstLine="0"/>
              <w:jc w:val="lowKashida"/>
              <w:rPr>
                <w:rFonts w:eastAsia="B Badr"/>
                <w:rtl/>
              </w:rPr>
            </w:pPr>
          </w:p>
        </w:tc>
        <w:tc>
          <w:tcPr>
            <w:tcW w:w="3085" w:type="dxa"/>
          </w:tcPr>
          <w:p w:rsidR="00526555" w:rsidRPr="00821F27" w:rsidRDefault="00526555" w:rsidP="00AF5178">
            <w:pPr>
              <w:pStyle w:val="a5"/>
              <w:ind w:firstLine="0"/>
              <w:jc w:val="lowKashida"/>
              <w:rPr>
                <w:rFonts w:eastAsia="B Badr"/>
                <w:sz w:val="2"/>
                <w:szCs w:val="2"/>
                <w:rtl/>
              </w:rPr>
            </w:pPr>
            <w:r w:rsidRPr="00821F27">
              <w:rPr>
                <w:rFonts w:eastAsia="B Badr" w:hint="cs"/>
                <w:rtl/>
              </w:rPr>
              <w:t>کف قصد هلاک زندگانی</w:t>
            </w:r>
            <w:r w:rsidRPr="00821F27">
              <w:rPr>
                <w:rFonts w:eastAsia="B Badr" w:hint="cs"/>
                <w:rtl/>
              </w:rPr>
              <w:br/>
            </w:r>
          </w:p>
        </w:tc>
      </w:tr>
      <w:tr w:rsidR="00526555" w:rsidRPr="00821F27" w:rsidTr="00AF5178">
        <w:trPr>
          <w:jc w:val="center"/>
        </w:trPr>
        <w:tc>
          <w:tcPr>
            <w:tcW w:w="3083"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به کینه سخت گردد وقت کینه</w:t>
            </w:r>
            <w:r w:rsidRPr="00821F27">
              <w:rPr>
                <w:rFonts w:eastAsia="B Badr" w:hint="cs"/>
                <w:rtl/>
              </w:rPr>
              <w:br/>
            </w:r>
          </w:p>
        </w:tc>
        <w:tc>
          <w:tcPr>
            <w:tcW w:w="284" w:type="dxa"/>
          </w:tcPr>
          <w:p w:rsidR="00526555" w:rsidRPr="00821F27" w:rsidRDefault="00526555" w:rsidP="00AF5178">
            <w:pPr>
              <w:pStyle w:val="a5"/>
              <w:ind w:firstLine="0"/>
              <w:jc w:val="lowKashida"/>
              <w:rPr>
                <w:rFonts w:eastAsia="B Badr"/>
                <w:rtl/>
              </w:rPr>
            </w:pPr>
          </w:p>
        </w:tc>
        <w:tc>
          <w:tcPr>
            <w:tcW w:w="3085" w:type="dxa"/>
          </w:tcPr>
          <w:p w:rsidR="00526555" w:rsidRPr="00821F27" w:rsidRDefault="00526555" w:rsidP="00AF5178">
            <w:pPr>
              <w:pStyle w:val="a5"/>
              <w:ind w:firstLine="0"/>
              <w:jc w:val="lowKashida"/>
              <w:rPr>
                <w:rFonts w:eastAsia="B Badr"/>
                <w:sz w:val="2"/>
                <w:szCs w:val="2"/>
                <w:rtl/>
              </w:rPr>
            </w:pPr>
            <w:r w:rsidRPr="00821F27">
              <w:rPr>
                <w:rFonts w:eastAsia="B Badr" w:hint="cs"/>
                <w:rtl/>
              </w:rPr>
              <w:t>که آهن بشکند چون آبگینه</w:t>
            </w:r>
            <w:r w:rsidRPr="00821F27">
              <w:rPr>
                <w:rFonts w:eastAsia="B Badr" w:hint="cs"/>
                <w:rtl/>
              </w:rPr>
              <w:br/>
            </w:r>
          </w:p>
        </w:tc>
      </w:tr>
      <w:tr w:rsidR="00526555" w:rsidRPr="00821F27" w:rsidTr="00AF5178">
        <w:trPr>
          <w:jc w:val="center"/>
        </w:trPr>
        <w:tc>
          <w:tcPr>
            <w:tcW w:w="3083"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حقیقت منزلی مانند خانی‌ست</w:t>
            </w:r>
            <w:r w:rsidRPr="00821F27">
              <w:rPr>
                <w:rFonts w:eastAsia="B Badr" w:hint="cs"/>
                <w:rtl/>
              </w:rPr>
              <w:br/>
            </w:r>
          </w:p>
        </w:tc>
        <w:tc>
          <w:tcPr>
            <w:tcW w:w="284" w:type="dxa"/>
          </w:tcPr>
          <w:p w:rsidR="00526555" w:rsidRPr="00821F27" w:rsidRDefault="00526555" w:rsidP="00AF5178">
            <w:pPr>
              <w:pStyle w:val="a5"/>
              <w:ind w:firstLine="0"/>
              <w:jc w:val="lowKashida"/>
              <w:rPr>
                <w:rFonts w:eastAsia="B Badr"/>
                <w:rtl/>
              </w:rPr>
            </w:pPr>
          </w:p>
        </w:tc>
        <w:tc>
          <w:tcPr>
            <w:tcW w:w="3085" w:type="dxa"/>
          </w:tcPr>
          <w:p w:rsidR="00526555" w:rsidRPr="00AF5178" w:rsidRDefault="00526555" w:rsidP="00AF5178">
            <w:pPr>
              <w:pStyle w:val="a5"/>
              <w:ind w:firstLine="0"/>
              <w:jc w:val="lowKashida"/>
              <w:rPr>
                <w:rFonts w:eastAsia="B Badr"/>
                <w:sz w:val="2"/>
                <w:szCs w:val="2"/>
                <w:rtl/>
              </w:rPr>
            </w:pPr>
            <w:r w:rsidRPr="00AF5178">
              <w:rPr>
                <w:rFonts w:eastAsia="B Badr" w:hint="cs"/>
                <w:rtl/>
              </w:rPr>
              <w:t>دران خلق جهان</w:t>
            </w:r>
            <w:r w:rsidR="00AF5178">
              <w:rPr>
                <w:rFonts w:eastAsia="B Badr" w:hint="eastAsia"/>
                <w:rtl/>
              </w:rPr>
              <w:t>‌</w:t>
            </w:r>
            <w:r w:rsidRPr="00AF5178">
              <w:rPr>
                <w:rFonts w:eastAsia="B Badr" w:hint="cs"/>
                <w:rtl/>
              </w:rPr>
              <w:t>چون کاروانی‌ست</w:t>
            </w:r>
            <w:r w:rsidR="00AF5178">
              <w:rPr>
                <w:rFonts w:eastAsia="B Badr"/>
                <w:rtl/>
              </w:rPr>
              <w:br/>
            </w:r>
          </w:p>
        </w:tc>
      </w:tr>
      <w:tr w:rsidR="00526555" w:rsidRPr="00821F27" w:rsidTr="00AF5178">
        <w:trPr>
          <w:jc w:val="center"/>
        </w:trPr>
        <w:tc>
          <w:tcPr>
            <w:tcW w:w="3083" w:type="dxa"/>
          </w:tcPr>
          <w:p w:rsidR="00526555" w:rsidRPr="00821F27" w:rsidRDefault="00526555" w:rsidP="00AF5178">
            <w:pPr>
              <w:pStyle w:val="a5"/>
              <w:ind w:firstLine="0"/>
              <w:jc w:val="lowKashida"/>
              <w:rPr>
                <w:rFonts w:eastAsia="B Badr"/>
                <w:sz w:val="2"/>
                <w:szCs w:val="2"/>
                <w:rtl/>
              </w:rPr>
            </w:pPr>
            <w:r w:rsidRPr="00821F27">
              <w:rPr>
                <w:rFonts w:eastAsia="B Badr" w:hint="cs"/>
                <w:rtl/>
              </w:rPr>
              <w:t>کسی رد خان نماند جاودانه</w:t>
            </w:r>
            <w:r w:rsidRPr="00821F27">
              <w:rPr>
                <w:rFonts w:eastAsia="B Badr" w:hint="cs"/>
                <w:rtl/>
              </w:rPr>
              <w:br/>
            </w:r>
          </w:p>
        </w:tc>
        <w:tc>
          <w:tcPr>
            <w:tcW w:w="284" w:type="dxa"/>
          </w:tcPr>
          <w:p w:rsidR="00526555" w:rsidRPr="00821F27" w:rsidRDefault="00526555" w:rsidP="00AF5178">
            <w:pPr>
              <w:pStyle w:val="a5"/>
              <w:ind w:firstLine="0"/>
              <w:jc w:val="lowKashida"/>
              <w:rPr>
                <w:rFonts w:eastAsia="B Badr"/>
                <w:rtl/>
              </w:rPr>
            </w:pPr>
          </w:p>
        </w:tc>
        <w:tc>
          <w:tcPr>
            <w:tcW w:w="3085"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رسیدی شام و در صبحی روانه</w:t>
            </w:r>
            <w:r w:rsidRPr="00821F27">
              <w:rPr>
                <w:rFonts w:eastAsia="B Badr" w:hint="cs"/>
                <w:rtl/>
              </w:rPr>
              <w:br/>
            </w:r>
          </w:p>
        </w:tc>
      </w:tr>
      <w:tr w:rsidR="00526555" w:rsidRPr="00821F27" w:rsidTr="00AF5178">
        <w:trPr>
          <w:jc w:val="center"/>
        </w:trPr>
        <w:tc>
          <w:tcPr>
            <w:tcW w:w="3083" w:type="dxa"/>
          </w:tcPr>
          <w:p w:rsidR="00526555" w:rsidRPr="00AF5178" w:rsidRDefault="00526555" w:rsidP="00AF5178">
            <w:pPr>
              <w:pStyle w:val="a5"/>
              <w:ind w:firstLine="0"/>
              <w:jc w:val="lowKashida"/>
              <w:rPr>
                <w:rFonts w:eastAsia="B Badr"/>
                <w:sz w:val="26"/>
                <w:szCs w:val="26"/>
                <w:rtl/>
              </w:rPr>
            </w:pPr>
            <w:r w:rsidRPr="00AF5178">
              <w:rPr>
                <w:rFonts w:eastAsia="B Badr" w:hint="cs"/>
                <w:sz w:val="26"/>
                <w:szCs w:val="26"/>
                <w:rtl/>
              </w:rPr>
              <w:t>درین منزل</w:t>
            </w:r>
            <w:r w:rsidR="00AF5178">
              <w:rPr>
                <w:rFonts w:eastAsia="B Badr" w:hint="eastAsia"/>
                <w:sz w:val="26"/>
                <w:szCs w:val="26"/>
                <w:rtl/>
              </w:rPr>
              <w:t>‌</w:t>
            </w:r>
            <w:r w:rsidRPr="00AF5178">
              <w:rPr>
                <w:rFonts w:eastAsia="B Badr" w:hint="cs"/>
                <w:sz w:val="26"/>
                <w:szCs w:val="26"/>
                <w:rtl/>
              </w:rPr>
              <w:t>که مهلت جز شبی</w:t>
            </w:r>
            <w:r w:rsidR="00AF5178">
              <w:rPr>
                <w:rFonts w:eastAsia="B Badr" w:hint="cs"/>
                <w:sz w:val="26"/>
                <w:szCs w:val="26"/>
                <w:rtl/>
              </w:rPr>
              <w:t xml:space="preserve"> </w:t>
            </w:r>
            <w:r w:rsidRPr="00AF5178">
              <w:rPr>
                <w:rFonts w:eastAsia="B Badr" w:hint="cs"/>
                <w:sz w:val="26"/>
                <w:szCs w:val="26"/>
                <w:rtl/>
              </w:rPr>
              <w:t>نیست</w:t>
            </w:r>
          </w:p>
        </w:tc>
        <w:tc>
          <w:tcPr>
            <w:tcW w:w="284" w:type="dxa"/>
          </w:tcPr>
          <w:p w:rsidR="00526555" w:rsidRPr="00821F27" w:rsidRDefault="00526555" w:rsidP="00AF5178">
            <w:pPr>
              <w:pStyle w:val="a5"/>
              <w:ind w:firstLine="0"/>
              <w:jc w:val="lowKashida"/>
              <w:rPr>
                <w:rFonts w:eastAsia="B Badr"/>
                <w:rtl/>
              </w:rPr>
            </w:pPr>
          </w:p>
        </w:tc>
        <w:tc>
          <w:tcPr>
            <w:tcW w:w="3085" w:type="dxa"/>
          </w:tcPr>
          <w:p w:rsidR="00526555" w:rsidRPr="00AF5178" w:rsidRDefault="00526555" w:rsidP="00AF5178">
            <w:pPr>
              <w:pStyle w:val="a5"/>
              <w:ind w:firstLine="0"/>
              <w:jc w:val="lowKashida"/>
              <w:rPr>
                <w:rFonts w:eastAsia="B Badr"/>
                <w:sz w:val="2"/>
                <w:szCs w:val="2"/>
                <w:rtl/>
              </w:rPr>
            </w:pPr>
            <w:r w:rsidRPr="00AF5178">
              <w:rPr>
                <w:rFonts w:eastAsia="B Badr" w:hint="cs"/>
                <w:rtl/>
              </w:rPr>
              <w:t>دراینجا دل نهادن به کسی نیست</w:t>
            </w:r>
            <w:r w:rsidR="00AF5178">
              <w:rPr>
                <w:rFonts w:eastAsia="B Badr"/>
                <w:rtl/>
              </w:rPr>
              <w:br/>
            </w:r>
          </w:p>
        </w:tc>
      </w:tr>
      <w:tr w:rsidR="00526555" w:rsidRPr="00821F27" w:rsidTr="00AF5178">
        <w:trPr>
          <w:jc w:val="center"/>
        </w:trPr>
        <w:tc>
          <w:tcPr>
            <w:tcW w:w="3083"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خردمندی برد سود از میانه</w:t>
            </w:r>
            <w:r w:rsidRPr="00821F27">
              <w:rPr>
                <w:rFonts w:eastAsia="B Badr" w:hint="cs"/>
                <w:rtl/>
              </w:rPr>
              <w:br/>
            </w:r>
          </w:p>
        </w:tc>
        <w:tc>
          <w:tcPr>
            <w:tcW w:w="284" w:type="dxa"/>
          </w:tcPr>
          <w:p w:rsidR="00526555" w:rsidRPr="00821F27" w:rsidRDefault="00526555" w:rsidP="00AF5178">
            <w:pPr>
              <w:pStyle w:val="a5"/>
              <w:ind w:firstLine="0"/>
              <w:jc w:val="lowKashida"/>
              <w:rPr>
                <w:rFonts w:eastAsia="B Badr"/>
                <w:rtl/>
              </w:rPr>
            </w:pPr>
          </w:p>
        </w:tc>
        <w:tc>
          <w:tcPr>
            <w:tcW w:w="3085" w:type="dxa"/>
          </w:tcPr>
          <w:p w:rsidR="00526555" w:rsidRPr="00821F27" w:rsidRDefault="00526555" w:rsidP="00AF5178">
            <w:pPr>
              <w:pStyle w:val="a5"/>
              <w:ind w:firstLine="0"/>
              <w:jc w:val="lowKashida"/>
              <w:rPr>
                <w:rFonts w:eastAsia="B Badr"/>
                <w:sz w:val="2"/>
                <w:szCs w:val="2"/>
                <w:rtl/>
              </w:rPr>
            </w:pPr>
            <w:r w:rsidRPr="00821F27">
              <w:rPr>
                <w:rFonts w:eastAsia="B Badr" w:hint="cs"/>
                <w:rtl/>
              </w:rPr>
              <w:t>که پیش از آمدن گردد روانه</w:t>
            </w:r>
            <w:r w:rsidRPr="00821F27">
              <w:rPr>
                <w:rFonts w:eastAsia="B Badr" w:hint="cs"/>
                <w:rtl/>
              </w:rPr>
              <w:br/>
            </w:r>
          </w:p>
        </w:tc>
      </w:tr>
      <w:tr w:rsidR="00526555" w:rsidRPr="00821F27" w:rsidTr="00AF5178">
        <w:trPr>
          <w:jc w:val="center"/>
        </w:trPr>
        <w:tc>
          <w:tcPr>
            <w:tcW w:w="3083"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به مهر و کین دنیا دل نبندد</w:t>
            </w:r>
            <w:r w:rsidRPr="00821F27">
              <w:rPr>
                <w:rFonts w:eastAsia="B Badr" w:hint="cs"/>
                <w:rtl/>
              </w:rPr>
              <w:br/>
            </w:r>
          </w:p>
        </w:tc>
        <w:tc>
          <w:tcPr>
            <w:tcW w:w="284" w:type="dxa"/>
          </w:tcPr>
          <w:p w:rsidR="00526555" w:rsidRPr="00821F27" w:rsidRDefault="00526555" w:rsidP="00AF5178">
            <w:pPr>
              <w:pStyle w:val="a5"/>
              <w:ind w:firstLine="0"/>
              <w:jc w:val="lowKashida"/>
              <w:rPr>
                <w:rFonts w:eastAsia="B Badr"/>
                <w:rtl/>
              </w:rPr>
            </w:pPr>
          </w:p>
        </w:tc>
        <w:tc>
          <w:tcPr>
            <w:tcW w:w="3085" w:type="dxa"/>
          </w:tcPr>
          <w:p w:rsidR="00526555" w:rsidRPr="00821F27" w:rsidRDefault="00526555" w:rsidP="00AF5178">
            <w:pPr>
              <w:pStyle w:val="a5"/>
              <w:ind w:firstLine="0"/>
              <w:jc w:val="lowKashida"/>
              <w:rPr>
                <w:rFonts w:eastAsia="B Badr"/>
                <w:sz w:val="2"/>
                <w:szCs w:val="2"/>
                <w:rtl/>
              </w:rPr>
            </w:pPr>
            <w:r w:rsidRPr="00821F27">
              <w:rPr>
                <w:rFonts w:eastAsia="B Badr" w:hint="cs"/>
                <w:rtl/>
              </w:rPr>
              <w:t>نه افسونش به مهر و کین نخندد</w:t>
            </w:r>
            <w:r w:rsidRPr="00821F27">
              <w:rPr>
                <w:rFonts w:eastAsia="B Badr" w:hint="cs"/>
                <w:rtl/>
              </w:rPr>
              <w:br/>
            </w:r>
          </w:p>
        </w:tc>
      </w:tr>
    </w:tbl>
    <w:p w:rsidR="00526555" w:rsidRPr="00D9037B" w:rsidRDefault="00526555" w:rsidP="00554282">
      <w:pPr>
        <w:pStyle w:val="a0"/>
      </w:pPr>
      <w:bookmarkStart w:id="164" w:name="_Toc243530867"/>
      <w:bookmarkStart w:id="165" w:name="_Toc319612310"/>
      <w:bookmarkStart w:id="166" w:name="_Toc423422501"/>
      <w:r w:rsidRPr="00D9037B">
        <w:rPr>
          <w:rFonts w:hint="cs"/>
          <w:rtl/>
        </w:rPr>
        <w:t>در حال طفل که در گهواره باشد گوید</w:t>
      </w:r>
      <w:bookmarkEnd w:id="164"/>
      <w:bookmarkEnd w:id="165"/>
      <w:bookmarkEnd w:id="166"/>
    </w:p>
    <w:tbl>
      <w:tblPr>
        <w:bidiVisual/>
        <w:tblW w:w="0" w:type="auto"/>
        <w:jc w:val="center"/>
        <w:tblLook w:val="01E0" w:firstRow="1" w:lastRow="1" w:firstColumn="1" w:lastColumn="1" w:noHBand="0" w:noVBand="0"/>
      </w:tblPr>
      <w:tblGrid>
        <w:gridCol w:w="3074"/>
        <w:gridCol w:w="293"/>
        <w:gridCol w:w="3085"/>
      </w:tblGrid>
      <w:tr w:rsidR="00526555" w:rsidRPr="00821F27" w:rsidTr="00AF5178">
        <w:trPr>
          <w:jc w:val="center"/>
        </w:trPr>
        <w:tc>
          <w:tcPr>
            <w:tcW w:w="3074"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جدا چون شد ز مادر طفل گریان</w:t>
            </w:r>
            <w:r w:rsidRPr="00821F27">
              <w:rPr>
                <w:rFonts w:eastAsia="B Badr" w:hint="cs"/>
                <w:rtl/>
              </w:rPr>
              <w:br/>
            </w:r>
          </w:p>
        </w:tc>
        <w:tc>
          <w:tcPr>
            <w:tcW w:w="293" w:type="dxa"/>
          </w:tcPr>
          <w:p w:rsidR="00526555" w:rsidRPr="00821F27" w:rsidRDefault="00526555" w:rsidP="00AF5178">
            <w:pPr>
              <w:pStyle w:val="a5"/>
              <w:ind w:firstLine="0"/>
              <w:jc w:val="lowKashida"/>
              <w:rPr>
                <w:rFonts w:eastAsia="B Badr"/>
                <w:rtl/>
              </w:rPr>
            </w:pPr>
          </w:p>
        </w:tc>
        <w:tc>
          <w:tcPr>
            <w:tcW w:w="3085"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تهی معده ز سر تا پای عریان</w:t>
            </w:r>
            <w:r w:rsidRPr="00821F27">
              <w:rPr>
                <w:rFonts w:eastAsia="B Badr" w:hint="cs"/>
                <w:rtl/>
              </w:rPr>
              <w:br/>
            </w:r>
          </w:p>
        </w:tc>
      </w:tr>
      <w:tr w:rsidR="00526555" w:rsidRPr="00821F27" w:rsidTr="00AF5178">
        <w:trPr>
          <w:jc w:val="center"/>
        </w:trPr>
        <w:tc>
          <w:tcPr>
            <w:tcW w:w="3074" w:type="dxa"/>
          </w:tcPr>
          <w:p w:rsidR="00526555" w:rsidRPr="00821F27" w:rsidRDefault="00526555" w:rsidP="00AF5178">
            <w:pPr>
              <w:pStyle w:val="a5"/>
              <w:ind w:firstLine="0"/>
              <w:jc w:val="lowKashida"/>
              <w:rPr>
                <w:rFonts w:eastAsia="B Badr"/>
                <w:sz w:val="2"/>
                <w:szCs w:val="2"/>
                <w:rtl/>
              </w:rPr>
            </w:pPr>
            <w:r w:rsidRPr="00821F27">
              <w:rPr>
                <w:rFonts w:eastAsia="B Badr" w:hint="cs"/>
                <w:rtl/>
              </w:rPr>
              <w:t>چو دایه طفل را جامه بپوشد</w:t>
            </w:r>
            <w:r w:rsidRPr="00821F27">
              <w:rPr>
                <w:rFonts w:eastAsia="B Badr" w:hint="cs"/>
                <w:rtl/>
              </w:rPr>
              <w:br/>
            </w:r>
          </w:p>
        </w:tc>
        <w:tc>
          <w:tcPr>
            <w:tcW w:w="293" w:type="dxa"/>
          </w:tcPr>
          <w:p w:rsidR="00526555" w:rsidRPr="00821F27" w:rsidRDefault="00526555" w:rsidP="00AF5178">
            <w:pPr>
              <w:pStyle w:val="a5"/>
              <w:ind w:firstLine="0"/>
              <w:jc w:val="lowKashida"/>
              <w:rPr>
                <w:rFonts w:eastAsia="B Badr"/>
                <w:rtl/>
              </w:rPr>
            </w:pPr>
          </w:p>
        </w:tc>
        <w:tc>
          <w:tcPr>
            <w:tcW w:w="3085"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دهد آن تلخ و شیرین تا بنوشد</w:t>
            </w:r>
            <w:r w:rsidRPr="00821F27">
              <w:rPr>
                <w:rFonts w:eastAsia="B Badr" w:hint="cs"/>
                <w:rtl/>
              </w:rPr>
              <w:br/>
            </w:r>
          </w:p>
        </w:tc>
      </w:tr>
      <w:tr w:rsidR="00526555" w:rsidRPr="00821F27" w:rsidTr="00AF5178">
        <w:trPr>
          <w:jc w:val="center"/>
        </w:trPr>
        <w:tc>
          <w:tcPr>
            <w:tcW w:w="3074"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بخوابانند در حالی به مهدش</w:t>
            </w:r>
            <w:r w:rsidRPr="00821F27">
              <w:rPr>
                <w:rFonts w:eastAsia="B Badr" w:hint="cs"/>
                <w:rtl/>
              </w:rPr>
              <w:br/>
            </w:r>
          </w:p>
        </w:tc>
        <w:tc>
          <w:tcPr>
            <w:tcW w:w="293" w:type="dxa"/>
          </w:tcPr>
          <w:p w:rsidR="00526555" w:rsidRPr="00821F27" w:rsidRDefault="00526555" w:rsidP="00AF5178">
            <w:pPr>
              <w:pStyle w:val="a5"/>
              <w:ind w:firstLine="0"/>
              <w:jc w:val="lowKashida"/>
              <w:rPr>
                <w:rFonts w:eastAsia="B Badr"/>
                <w:rtl/>
              </w:rPr>
            </w:pPr>
          </w:p>
        </w:tc>
        <w:tc>
          <w:tcPr>
            <w:tcW w:w="3085" w:type="dxa"/>
          </w:tcPr>
          <w:p w:rsidR="00526555" w:rsidRPr="00821F27" w:rsidRDefault="00526555" w:rsidP="00AF5178">
            <w:pPr>
              <w:pStyle w:val="a5"/>
              <w:ind w:firstLine="0"/>
              <w:jc w:val="lowKashida"/>
              <w:rPr>
                <w:rFonts w:eastAsia="B Badr"/>
                <w:sz w:val="2"/>
                <w:szCs w:val="2"/>
                <w:rtl/>
              </w:rPr>
            </w:pPr>
            <w:r w:rsidRPr="00821F27">
              <w:rPr>
                <w:rFonts w:eastAsia="B Badr" w:hint="cs"/>
                <w:rtl/>
              </w:rPr>
              <w:t>فرو بندند سر تا پای به جهدش</w:t>
            </w:r>
            <w:r w:rsidRPr="00821F27">
              <w:rPr>
                <w:rFonts w:eastAsia="B Badr" w:hint="cs"/>
                <w:rtl/>
              </w:rPr>
              <w:br/>
            </w:r>
          </w:p>
        </w:tc>
      </w:tr>
      <w:tr w:rsidR="00526555" w:rsidRPr="00821F27" w:rsidTr="00AF5178">
        <w:trPr>
          <w:jc w:val="center"/>
        </w:trPr>
        <w:tc>
          <w:tcPr>
            <w:tcW w:w="3074" w:type="dxa"/>
          </w:tcPr>
          <w:p w:rsidR="00526555" w:rsidRPr="00821F27" w:rsidRDefault="00526555" w:rsidP="00AF5178">
            <w:pPr>
              <w:pStyle w:val="a5"/>
              <w:ind w:firstLine="0"/>
              <w:jc w:val="lowKashida"/>
              <w:rPr>
                <w:rFonts w:eastAsia="B Badr"/>
                <w:sz w:val="2"/>
                <w:szCs w:val="2"/>
                <w:rtl/>
              </w:rPr>
            </w:pPr>
            <w:r w:rsidRPr="00821F27">
              <w:rPr>
                <w:rFonts w:eastAsia="B Badr" w:hint="cs"/>
                <w:rtl/>
              </w:rPr>
              <w:t>و گر سرما و گر گرمای جان سوز</w:t>
            </w:r>
            <w:r w:rsidRPr="00821F27">
              <w:rPr>
                <w:rFonts w:eastAsia="B Badr" w:hint="cs"/>
                <w:rtl/>
              </w:rPr>
              <w:br/>
            </w:r>
          </w:p>
        </w:tc>
        <w:tc>
          <w:tcPr>
            <w:tcW w:w="293" w:type="dxa"/>
          </w:tcPr>
          <w:p w:rsidR="00526555" w:rsidRPr="00821F27" w:rsidRDefault="00526555" w:rsidP="00AF5178">
            <w:pPr>
              <w:pStyle w:val="a5"/>
              <w:ind w:firstLine="0"/>
              <w:jc w:val="lowKashida"/>
              <w:rPr>
                <w:rFonts w:eastAsia="B Badr"/>
                <w:rtl/>
              </w:rPr>
            </w:pPr>
          </w:p>
        </w:tc>
        <w:tc>
          <w:tcPr>
            <w:tcW w:w="3085"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در آن مهدش بخوابانند چل روز</w:t>
            </w:r>
            <w:r w:rsidRPr="00821F27">
              <w:rPr>
                <w:rFonts w:eastAsia="B Badr" w:hint="cs"/>
                <w:rtl/>
              </w:rPr>
              <w:br/>
            </w:r>
          </w:p>
        </w:tc>
      </w:tr>
      <w:tr w:rsidR="00526555" w:rsidRPr="00821F27" w:rsidTr="00AF5178">
        <w:trPr>
          <w:jc w:val="center"/>
        </w:trPr>
        <w:tc>
          <w:tcPr>
            <w:tcW w:w="3074"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ز بهر احتیاط و احترامش</w:t>
            </w:r>
            <w:r w:rsidRPr="00821F27">
              <w:rPr>
                <w:rFonts w:eastAsia="B Badr" w:hint="cs"/>
                <w:rtl/>
              </w:rPr>
              <w:br/>
            </w:r>
          </w:p>
        </w:tc>
        <w:tc>
          <w:tcPr>
            <w:tcW w:w="293" w:type="dxa"/>
          </w:tcPr>
          <w:p w:rsidR="00526555" w:rsidRPr="00821F27" w:rsidRDefault="00526555" w:rsidP="00AF5178">
            <w:pPr>
              <w:pStyle w:val="a5"/>
              <w:ind w:firstLine="0"/>
              <w:jc w:val="lowKashida"/>
              <w:rPr>
                <w:rFonts w:eastAsia="B Badr"/>
                <w:rtl/>
              </w:rPr>
            </w:pPr>
          </w:p>
        </w:tc>
        <w:tc>
          <w:tcPr>
            <w:tcW w:w="3085" w:type="dxa"/>
          </w:tcPr>
          <w:p w:rsidR="00526555" w:rsidRPr="00821F27" w:rsidRDefault="00526555" w:rsidP="00AF5178">
            <w:pPr>
              <w:pStyle w:val="a5"/>
              <w:ind w:firstLine="0"/>
              <w:jc w:val="lowKashida"/>
              <w:rPr>
                <w:rFonts w:eastAsia="B Badr"/>
                <w:sz w:val="2"/>
                <w:szCs w:val="2"/>
                <w:rtl/>
              </w:rPr>
            </w:pPr>
            <w:r w:rsidRPr="00821F27">
              <w:rPr>
                <w:rFonts w:eastAsia="B Badr" w:hint="cs"/>
                <w:rtl/>
              </w:rPr>
              <w:t>گشاید وقت صبح و وقت شامش</w:t>
            </w:r>
            <w:r w:rsidRPr="00821F27">
              <w:rPr>
                <w:rFonts w:eastAsia="B Badr" w:hint="cs"/>
                <w:rtl/>
              </w:rPr>
              <w:br/>
            </w:r>
          </w:p>
        </w:tc>
      </w:tr>
      <w:tr w:rsidR="00526555" w:rsidRPr="00821F27" w:rsidTr="00AF5178">
        <w:trPr>
          <w:jc w:val="center"/>
        </w:trPr>
        <w:tc>
          <w:tcPr>
            <w:tcW w:w="3074" w:type="dxa"/>
          </w:tcPr>
          <w:p w:rsidR="00526555" w:rsidRPr="00821F27" w:rsidRDefault="00526555" w:rsidP="00AF5178">
            <w:pPr>
              <w:pStyle w:val="a5"/>
              <w:ind w:firstLine="0"/>
              <w:jc w:val="lowKashida"/>
              <w:rPr>
                <w:rFonts w:eastAsia="B Badr"/>
                <w:sz w:val="2"/>
                <w:szCs w:val="2"/>
                <w:rtl/>
              </w:rPr>
            </w:pPr>
            <w:r w:rsidRPr="00821F27">
              <w:rPr>
                <w:rFonts w:eastAsia="B Badr" w:hint="cs"/>
                <w:rtl/>
              </w:rPr>
              <w:t>چو بگشایند اوزانند سپندش</w:t>
            </w:r>
            <w:r w:rsidRPr="00821F27">
              <w:rPr>
                <w:rFonts w:eastAsia="B Badr" w:hint="cs"/>
                <w:rtl/>
              </w:rPr>
              <w:br/>
            </w:r>
          </w:p>
        </w:tc>
        <w:tc>
          <w:tcPr>
            <w:tcW w:w="293" w:type="dxa"/>
          </w:tcPr>
          <w:p w:rsidR="00526555" w:rsidRPr="00821F27" w:rsidRDefault="00526555" w:rsidP="00AF5178">
            <w:pPr>
              <w:pStyle w:val="a5"/>
              <w:ind w:firstLine="0"/>
              <w:jc w:val="lowKashida"/>
              <w:rPr>
                <w:rFonts w:eastAsia="B Badr"/>
                <w:rtl/>
              </w:rPr>
            </w:pPr>
          </w:p>
        </w:tc>
        <w:tc>
          <w:tcPr>
            <w:tcW w:w="3085"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دگر باره فرو بندند به بندش</w:t>
            </w:r>
            <w:r w:rsidRPr="00821F27">
              <w:rPr>
                <w:rFonts w:eastAsia="B Badr" w:hint="cs"/>
                <w:rtl/>
              </w:rPr>
              <w:br/>
            </w:r>
          </w:p>
        </w:tc>
      </w:tr>
      <w:tr w:rsidR="00526555" w:rsidRPr="00821F27" w:rsidTr="00AF5178">
        <w:trPr>
          <w:jc w:val="center"/>
        </w:trPr>
        <w:tc>
          <w:tcPr>
            <w:tcW w:w="3074"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به هر نوبت که بندند یا گشایند</w:t>
            </w:r>
            <w:r w:rsidRPr="00821F27">
              <w:rPr>
                <w:rFonts w:eastAsia="B Badr"/>
                <w:rtl/>
              </w:rPr>
              <w:br/>
            </w:r>
          </w:p>
        </w:tc>
        <w:tc>
          <w:tcPr>
            <w:tcW w:w="293" w:type="dxa"/>
          </w:tcPr>
          <w:p w:rsidR="00526555" w:rsidRPr="00821F27" w:rsidRDefault="00526555" w:rsidP="00AF5178">
            <w:pPr>
              <w:pStyle w:val="a5"/>
              <w:ind w:firstLine="0"/>
              <w:jc w:val="lowKashida"/>
              <w:rPr>
                <w:rFonts w:eastAsia="B Badr"/>
                <w:rtl/>
              </w:rPr>
            </w:pPr>
          </w:p>
        </w:tc>
        <w:tc>
          <w:tcPr>
            <w:tcW w:w="3085" w:type="dxa"/>
          </w:tcPr>
          <w:p w:rsidR="00526555" w:rsidRPr="00821F27" w:rsidRDefault="00526555" w:rsidP="00AF5178">
            <w:pPr>
              <w:pStyle w:val="a5"/>
              <w:ind w:firstLine="0"/>
              <w:jc w:val="lowKashida"/>
              <w:rPr>
                <w:rFonts w:eastAsia="B Badr"/>
                <w:sz w:val="2"/>
                <w:szCs w:val="2"/>
                <w:rtl/>
              </w:rPr>
            </w:pPr>
            <w:r w:rsidRPr="00821F27">
              <w:rPr>
                <w:rFonts w:eastAsia="B Badr" w:hint="cs"/>
                <w:rtl/>
              </w:rPr>
              <w:t>چو سوهان هفت اندامش بسایند</w:t>
            </w:r>
            <w:r w:rsidRPr="00821F27">
              <w:rPr>
                <w:rFonts w:eastAsia="B Badr" w:hint="cs"/>
                <w:rtl/>
              </w:rPr>
              <w:br/>
            </w:r>
          </w:p>
        </w:tc>
      </w:tr>
      <w:tr w:rsidR="00526555" w:rsidRPr="00821F27" w:rsidTr="00AF5178">
        <w:trPr>
          <w:jc w:val="center"/>
        </w:trPr>
        <w:tc>
          <w:tcPr>
            <w:tcW w:w="3074" w:type="dxa"/>
          </w:tcPr>
          <w:p w:rsidR="00526555" w:rsidRPr="00290BC1" w:rsidRDefault="00526555" w:rsidP="00290BC1">
            <w:pPr>
              <w:pStyle w:val="a5"/>
              <w:ind w:firstLine="0"/>
              <w:jc w:val="lowKashida"/>
              <w:rPr>
                <w:rFonts w:eastAsia="B Badr"/>
                <w:sz w:val="2"/>
                <w:szCs w:val="2"/>
                <w:rtl/>
              </w:rPr>
            </w:pPr>
            <w:r w:rsidRPr="00290BC1">
              <w:rPr>
                <w:rFonts w:eastAsia="B Badr" w:hint="cs"/>
                <w:rtl/>
              </w:rPr>
              <w:t>پس از چل روز اندامش شود پخت</w:t>
            </w:r>
            <w:r w:rsidR="00290BC1">
              <w:rPr>
                <w:rFonts w:eastAsia="B Badr"/>
                <w:rtl/>
              </w:rPr>
              <w:br/>
            </w:r>
          </w:p>
        </w:tc>
        <w:tc>
          <w:tcPr>
            <w:tcW w:w="293" w:type="dxa"/>
          </w:tcPr>
          <w:p w:rsidR="00526555" w:rsidRPr="00821F27" w:rsidRDefault="00526555" w:rsidP="00AF5178">
            <w:pPr>
              <w:pStyle w:val="a5"/>
              <w:ind w:firstLine="0"/>
              <w:jc w:val="lowKashida"/>
              <w:rPr>
                <w:rFonts w:eastAsia="B Badr"/>
                <w:rtl/>
              </w:rPr>
            </w:pPr>
          </w:p>
        </w:tc>
        <w:tc>
          <w:tcPr>
            <w:tcW w:w="3085" w:type="dxa"/>
          </w:tcPr>
          <w:p w:rsidR="00526555" w:rsidRPr="00821F27" w:rsidRDefault="00526555" w:rsidP="00AF5178">
            <w:pPr>
              <w:pStyle w:val="a5"/>
              <w:ind w:firstLine="0"/>
              <w:jc w:val="lowKashida"/>
              <w:rPr>
                <w:rFonts w:eastAsia="B Badr"/>
                <w:sz w:val="2"/>
                <w:szCs w:val="2"/>
                <w:rtl/>
              </w:rPr>
            </w:pPr>
            <w:r w:rsidRPr="00821F27">
              <w:rPr>
                <w:rFonts w:eastAsia="B Badr" w:hint="cs"/>
                <w:rtl/>
              </w:rPr>
              <w:t>نیازارد ز دست دایه و رخت</w:t>
            </w:r>
            <w:r w:rsidRPr="00821F27">
              <w:rPr>
                <w:rFonts w:eastAsia="B Badr" w:hint="cs"/>
                <w:rtl/>
              </w:rPr>
              <w:br/>
            </w:r>
          </w:p>
        </w:tc>
      </w:tr>
      <w:tr w:rsidR="00526555" w:rsidRPr="00821F27" w:rsidTr="00AF5178">
        <w:trPr>
          <w:jc w:val="center"/>
        </w:trPr>
        <w:tc>
          <w:tcPr>
            <w:tcW w:w="3074" w:type="dxa"/>
          </w:tcPr>
          <w:p w:rsidR="00526555" w:rsidRPr="00290BC1" w:rsidRDefault="00526555" w:rsidP="00290BC1">
            <w:pPr>
              <w:pStyle w:val="a5"/>
              <w:ind w:firstLine="0"/>
              <w:jc w:val="lowKashida"/>
              <w:rPr>
                <w:rFonts w:eastAsia="B Badr"/>
                <w:sz w:val="2"/>
                <w:szCs w:val="2"/>
                <w:rtl/>
              </w:rPr>
            </w:pPr>
            <w:r w:rsidRPr="00290BC1">
              <w:rPr>
                <w:rFonts w:eastAsia="B Badr" w:hint="cs"/>
                <w:rtl/>
              </w:rPr>
              <w:t>کند آنکس که داده جسم و جانش</w:t>
            </w:r>
            <w:r w:rsidR="00290BC1">
              <w:rPr>
                <w:rFonts w:eastAsia="B Badr"/>
                <w:rtl/>
              </w:rPr>
              <w:br/>
            </w:r>
          </w:p>
        </w:tc>
        <w:tc>
          <w:tcPr>
            <w:tcW w:w="293" w:type="dxa"/>
          </w:tcPr>
          <w:p w:rsidR="00526555" w:rsidRPr="00821F27" w:rsidRDefault="00526555" w:rsidP="00AF5178">
            <w:pPr>
              <w:pStyle w:val="a5"/>
              <w:ind w:firstLine="0"/>
              <w:jc w:val="lowKashida"/>
              <w:rPr>
                <w:rFonts w:eastAsia="B Badr"/>
                <w:rtl/>
              </w:rPr>
            </w:pPr>
          </w:p>
        </w:tc>
        <w:tc>
          <w:tcPr>
            <w:tcW w:w="3085" w:type="dxa"/>
          </w:tcPr>
          <w:p w:rsidR="00526555" w:rsidRPr="00821F27" w:rsidRDefault="00526555" w:rsidP="00AF5178">
            <w:pPr>
              <w:pStyle w:val="a5"/>
              <w:ind w:firstLine="0"/>
              <w:jc w:val="lowKashida"/>
              <w:rPr>
                <w:rFonts w:eastAsia="B Badr"/>
                <w:sz w:val="2"/>
                <w:szCs w:val="2"/>
                <w:rtl/>
              </w:rPr>
            </w:pPr>
            <w:r w:rsidRPr="00821F27">
              <w:rPr>
                <w:rFonts w:eastAsia="B Badr" w:hint="cs"/>
                <w:rtl/>
              </w:rPr>
              <w:t>پدر مشفق و مادر مهربانش</w:t>
            </w:r>
            <w:r w:rsidRPr="00821F27">
              <w:rPr>
                <w:rFonts w:eastAsia="B Badr" w:hint="cs"/>
                <w:rtl/>
              </w:rPr>
              <w:br/>
            </w:r>
          </w:p>
        </w:tc>
      </w:tr>
      <w:tr w:rsidR="00526555" w:rsidRPr="00821F27" w:rsidTr="00AF5178">
        <w:trPr>
          <w:jc w:val="center"/>
        </w:trPr>
        <w:tc>
          <w:tcPr>
            <w:tcW w:w="3074"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به مهر و شفقتش پرورده دارند</w:t>
            </w:r>
            <w:r w:rsidRPr="00821F27">
              <w:rPr>
                <w:rFonts w:eastAsia="B Badr" w:hint="cs"/>
                <w:rtl/>
              </w:rPr>
              <w:br/>
            </w:r>
          </w:p>
        </w:tc>
        <w:tc>
          <w:tcPr>
            <w:tcW w:w="293" w:type="dxa"/>
          </w:tcPr>
          <w:p w:rsidR="00526555" w:rsidRPr="00821F27" w:rsidRDefault="00526555" w:rsidP="00AF5178">
            <w:pPr>
              <w:pStyle w:val="a5"/>
              <w:ind w:firstLine="0"/>
              <w:jc w:val="lowKashida"/>
              <w:rPr>
                <w:rFonts w:eastAsia="B Badr"/>
                <w:rtl/>
              </w:rPr>
            </w:pPr>
          </w:p>
        </w:tc>
        <w:tc>
          <w:tcPr>
            <w:tcW w:w="3085" w:type="dxa"/>
          </w:tcPr>
          <w:p w:rsidR="00526555" w:rsidRPr="00821F27" w:rsidRDefault="00526555" w:rsidP="00AF5178">
            <w:pPr>
              <w:pStyle w:val="a5"/>
              <w:ind w:firstLine="0"/>
              <w:jc w:val="lowKashida"/>
              <w:rPr>
                <w:rFonts w:eastAsia="B Badr"/>
                <w:sz w:val="2"/>
                <w:szCs w:val="2"/>
                <w:rtl/>
              </w:rPr>
            </w:pPr>
            <w:r w:rsidRPr="00821F27">
              <w:rPr>
                <w:rFonts w:eastAsia="B Badr" w:hint="cs"/>
                <w:rtl/>
              </w:rPr>
              <w:t>همه چیزی به وی ارزنده دارند</w:t>
            </w:r>
            <w:r w:rsidRPr="00821F27">
              <w:rPr>
                <w:rFonts w:eastAsia="B Badr" w:hint="cs"/>
                <w:rtl/>
              </w:rPr>
              <w:br/>
            </w:r>
          </w:p>
        </w:tc>
      </w:tr>
      <w:tr w:rsidR="00526555" w:rsidRPr="00821F27" w:rsidTr="00AF5178">
        <w:trPr>
          <w:jc w:val="center"/>
        </w:trPr>
        <w:tc>
          <w:tcPr>
            <w:tcW w:w="3074"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دهندش طعمه‌ی شیر و شکر نوش</w:t>
            </w:r>
            <w:r w:rsidRPr="00821F27">
              <w:rPr>
                <w:rFonts w:eastAsia="B Badr"/>
                <w:rtl/>
              </w:rPr>
              <w:br/>
            </w:r>
          </w:p>
        </w:tc>
        <w:tc>
          <w:tcPr>
            <w:tcW w:w="293" w:type="dxa"/>
          </w:tcPr>
          <w:p w:rsidR="00526555" w:rsidRPr="00821F27" w:rsidRDefault="00526555" w:rsidP="00AF5178">
            <w:pPr>
              <w:pStyle w:val="a5"/>
              <w:ind w:firstLine="0"/>
              <w:jc w:val="lowKashida"/>
              <w:rPr>
                <w:rFonts w:eastAsia="B Badr"/>
                <w:rtl/>
              </w:rPr>
            </w:pPr>
          </w:p>
        </w:tc>
        <w:tc>
          <w:tcPr>
            <w:tcW w:w="3085"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بساطش گه کنار و گاه آغوش</w:t>
            </w:r>
            <w:r w:rsidRPr="00821F27">
              <w:rPr>
                <w:rFonts w:eastAsia="B Badr" w:hint="cs"/>
                <w:rtl/>
              </w:rPr>
              <w:br/>
            </w:r>
          </w:p>
        </w:tc>
      </w:tr>
      <w:tr w:rsidR="00526555" w:rsidRPr="00821F27" w:rsidTr="00AF5178">
        <w:trPr>
          <w:jc w:val="center"/>
        </w:trPr>
        <w:tc>
          <w:tcPr>
            <w:tcW w:w="3074" w:type="dxa"/>
          </w:tcPr>
          <w:p w:rsidR="00526555" w:rsidRPr="00821F27" w:rsidRDefault="00526555" w:rsidP="00AF5178">
            <w:pPr>
              <w:pStyle w:val="a5"/>
              <w:ind w:firstLine="0"/>
              <w:jc w:val="lowKashida"/>
              <w:rPr>
                <w:rFonts w:eastAsia="B Badr"/>
                <w:sz w:val="2"/>
                <w:szCs w:val="2"/>
                <w:rtl/>
              </w:rPr>
            </w:pPr>
            <w:r w:rsidRPr="00821F27">
              <w:rPr>
                <w:rFonts w:eastAsia="B Badr" w:hint="cs"/>
                <w:rtl/>
              </w:rPr>
              <w:t xml:space="preserve">بتدریج اندرونِ وی فزاید </w:t>
            </w:r>
            <w:r w:rsidRPr="00821F27">
              <w:rPr>
                <w:rFonts w:eastAsia="B Badr" w:hint="cs"/>
                <w:rtl/>
              </w:rPr>
              <w:br/>
            </w:r>
          </w:p>
        </w:tc>
        <w:tc>
          <w:tcPr>
            <w:tcW w:w="293" w:type="dxa"/>
          </w:tcPr>
          <w:p w:rsidR="00526555" w:rsidRPr="00821F27" w:rsidRDefault="00526555" w:rsidP="00AF5178">
            <w:pPr>
              <w:pStyle w:val="a5"/>
              <w:ind w:firstLine="0"/>
              <w:jc w:val="lowKashida"/>
              <w:rPr>
                <w:rFonts w:eastAsia="B Badr"/>
                <w:rtl/>
              </w:rPr>
            </w:pPr>
          </w:p>
        </w:tc>
        <w:tc>
          <w:tcPr>
            <w:tcW w:w="3085" w:type="dxa"/>
          </w:tcPr>
          <w:p w:rsidR="00526555" w:rsidRPr="00821F27" w:rsidRDefault="00526555" w:rsidP="00AF5178">
            <w:pPr>
              <w:pStyle w:val="a5"/>
              <w:ind w:firstLine="0"/>
              <w:jc w:val="lowKashida"/>
              <w:rPr>
                <w:rFonts w:eastAsia="B Badr"/>
                <w:sz w:val="2"/>
                <w:szCs w:val="2"/>
                <w:rtl/>
              </w:rPr>
            </w:pPr>
            <w:r w:rsidRPr="00821F27">
              <w:rPr>
                <w:rFonts w:eastAsia="B Badr" w:hint="cs"/>
                <w:rtl/>
              </w:rPr>
              <w:t>چنین تا لب به گفتن بر گشاید</w:t>
            </w:r>
            <w:r w:rsidRPr="00821F27">
              <w:rPr>
                <w:rFonts w:eastAsia="B Badr" w:hint="cs"/>
                <w:rtl/>
              </w:rPr>
              <w:br/>
            </w:r>
          </w:p>
        </w:tc>
      </w:tr>
      <w:tr w:rsidR="00526555" w:rsidRPr="00821F27" w:rsidTr="00AF5178">
        <w:trPr>
          <w:jc w:val="center"/>
        </w:trPr>
        <w:tc>
          <w:tcPr>
            <w:tcW w:w="3074"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به هر نطقی که بگشاید زبانش</w:t>
            </w:r>
            <w:r w:rsidRPr="00821F27">
              <w:rPr>
                <w:rFonts w:eastAsia="B Badr" w:hint="cs"/>
                <w:rtl/>
              </w:rPr>
              <w:br/>
            </w:r>
          </w:p>
        </w:tc>
        <w:tc>
          <w:tcPr>
            <w:tcW w:w="293" w:type="dxa"/>
          </w:tcPr>
          <w:p w:rsidR="00526555" w:rsidRPr="00821F27" w:rsidRDefault="00526555" w:rsidP="00AF5178">
            <w:pPr>
              <w:pStyle w:val="a5"/>
              <w:ind w:firstLine="0"/>
              <w:jc w:val="lowKashida"/>
              <w:rPr>
                <w:rFonts w:eastAsia="B Badr"/>
                <w:rtl/>
              </w:rPr>
            </w:pPr>
          </w:p>
        </w:tc>
        <w:tc>
          <w:tcPr>
            <w:tcW w:w="3085"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ز نو گردند خلقی مهربانش</w:t>
            </w:r>
            <w:r w:rsidRPr="00821F27">
              <w:rPr>
                <w:rFonts w:eastAsia="B Badr" w:hint="cs"/>
                <w:rtl/>
              </w:rPr>
              <w:br/>
            </w:r>
          </w:p>
        </w:tc>
      </w:tr>
      <w:tr w:rsidR="00526555" w:rsidRPr="00821F27" w:rsidTr="00AF5178">
        <w:trPr>
          <w:jc w:val="center"/>
        </w:trPr>
        <w:tc>
          <w:tcPr>
            <w:tcW w:w="3074"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بود جای شبش در گاهواره</w:t>
            </w:r>
            <w:r w:rsidRPr="00821F27">
              <w:rPr>
                <w:rFonts w:eastAsia="B Badr" w:hint="cs"/>
                <w:rtl/>
              </w:rPr>
              <w:br/>
            </w:r>
          </w:p>
        </w:tc>
        <w:tc>
          <w:tcPr>
            <w:tcW w:w="293" w:type="dxa"/>
          </w:tcPr>
          <w:p w:rsidR="00526555" w:rsidRPr="00821F27" w:rsidRDefault="00526555" w:rsidP="00AF5178">
            <w:pPr>
              <w:pStyle w:val="a5"/>
              <w:ind w:firstLine="0"/>
              <w:jc w:val="lowKashida"/>
              <w:rPr>
                <w:rFonts w:eastAsia="B Badr"/>
                <w:rtl/>
              </w:rPr>
            </w:pPr>
          </w:p>
        </w:tc>
        <w:tc>
          <w:tcPr>
            <w:tcW w:w="3085" w:type="dxa"/>
          </w:tcPr>
          <w:p w:rsidR="00526555" w:rsidRPr="00821F27" w:rsidRDefault="00526555" w:rsidP="00AF5178">
            <w:pPr>
              <w:pStyle w:val="a5"/>
              <w:ind w:firstLine="0"/>
              <w:jc w:val="lowKashida"/>
              <w:rPr>
                <w:rFonts w:eastAsia="B Badr"/>
                <w:sz w:val="2"/>
                <w:szCs w:val="2"/>
                <w:rtl/>
              </w:rPr>
            </w:pPr>
            <w:r w:rsidRPr="00821F27">
              <w:rPr>
                <w:rFonts w:eastAsia="B Badr" w:hint="cs"/>
                <w:rtl/>
              </w:rPr>
              <w:t>چنین تا طفل باشد شیرخواره</w:t>
            </w:r>
            <w:r w:rsidRPr="00821F27">
              <w:rPr>
                <w:rFonts w:eastAsia="B Badr" w:hint="cs"/>
                <w:rtl/>
              </w:rPr>
              <w:br/>
            </w:r>
          </w:p>
        </w:tc>
      </w:tr>
      <w:tr w:rsidR="00526555" w:rsidRPr="00821F27" w:rsidTr="00AF5178">
        <w:trPr>
          <w:jc w:val="center"/>
        </w:trPr>
        <w:tc>
          <w:tcPr>
            <w:tcW w:w="3074"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ز شیر مادرش چون بگذرانند</w:t>
            </w:r>
            <w:r w:rsidRPr="00821F27">
              <w:rPr>
                <w:rFonts w:eastAsia="B Badr" w:hint="cs"/>
                <w:rtl/>
              </w:rPr>
              <w:br/>
            </w:r>
          </w:p>
        </w:tc>
        <w:tc>
          <w:tcPr>
            <w:tcW w:w="293" w:type="dxa"/>
          </w:tcPr>
          <w:p w:rsidR="00526555" w:rsidRPr="00821F27" w:rsidRDefault="00526555" w:rsidP="00AF5178">
            <w:pPr>
              <w:pStyle w:val="a5"/>
              <w:ind w:firstLine="0"/>
              <w:jc w:val="lowKashida"/>
              <w:rPr>
                <w:rFonts w:eastAsia="B Badr"/>
                <w:rtl/>
              </w:rPr>
            </w:pPr>
          </w:p>
        </w:tc>
        <w:tc>
          <w:tcPr>
            <w:tcW w:w="3085"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به صد نازش به نعمت پرورانند</w:t>
            </w:r>
            <w:r w:rsidRPr="00821F27">
              <w:rPr>
                <w:rFonts w:eastAsia="B Badr" w:hint="cs"/>
                <w:rtl/>
              </w:rPr>
              <w:br/>
            </w:r>
          </w:p>
        </w:tc>
      </w:tr>
      <w:tr w:rsidR="00526555" w:rsidRPr="00821F27" w:rsidTr="00AF5178">
        <w:trPr>
          <w:jc w:val="center"/>
        </w:trPr>
        <w:tc>
          <w:tcPr>
            <w:tcW w:w="3074" w:type="dxa"/>
          </w:tcPr>
          <w:p w:rsidR="00526555" w:rsidRPr="00821F27" w:rsidRDefault="00526555" w:rsidP="00AF5178">
            <w:pPr>
              <w:pStyle w:val="a5"/>
              <w:ind w:firstLine="0"/>
              <w:jc w:val="lowKashida"/>
              <w:rPr>
                <w:rFonts w:eastAsia="B Badr"/>
                <w:sz w:val="2"/>
                <w:szCs w:val="2"/>
                <w:rtl/>
              </w:rPr>
            </w:pPr>
            <w:r w:rsidRPr="00821F27">
              <w:rPr>
                <w:rFonts w:eastAsia="B Badr" w:hint="cs"/>
                <w:rtl/>
              </w:rPr>
              <w:t>پدر دارد عزیز و ارجمندش</w:t>
            </w:r>
            <w:r w:rsidRPr="00821F27">
              <w:rPr>
                <w:rFonts w:eastAsia="B Badr" w:hint="cs"/>
                <w:rtl/>
              </w:rPr>
              <w:br/>
            </w:r>
          </w:p>
        </w:tc>
        <w:tc>
          <w:tcPr>
            <w:tcW w:w="293" w:type="dxa"/>
          </w:tcPr>
          <w:p w:rsidR="00526555" w:rsidRPr="00821F27" w:rsidRDefault="00526555" w:rsidP="00AF5178">
            <w:pPr>
              <w:pStyle w:val="a5"/>
              <w:ind w:firstLine="0"/>
              <w:jc w:val="lowKashida"/>
              <w:rPr>
                <w:rFonts w:eastAsia="B Badr"/>
                <w:rtl/>
              </w:rPr>
            </w:pPr>
          </w:p>
        </w:tc>
        <w:tc>
          <w:tcPr>
            <w:tcW w:w="3085" w:type="dxa"/>
          </w:tcPr>
          <w:p w:rsidR="00526555" w:rsidRPr="00821F27" w:rsidRDefault="00526555" w:rsidP="00AF5178">
            <w:pPr>
              <w:pStyle w:val="a5"/>
              <w:ind w:firstLine="0"/>
              <w:jc w:val="lowKashida"/>
              <w:rPr>
                <w:rFonts w:eastAsia="B Badr"/>
                <w:sz w:val="2"/>
                <w:szCs w:val="2"/>
                <w:rtl/>
              </w:rPr>
            </w:pPr>
            <w:r w:rsidRPr="00821F27">
              <w:rPr>
                <w:rFonts w:eastAsia="B Badr" w:hint="cs"/>
                <w:rtl/>
              </w:rPr>
              <w:t>نهد مادر لقب نام بلندش</w:t>
            </w:r>
            <w:r w:rsidRPr="00821F27">
              <w:rPr>
                <w:rFonts w:eastAsia="B Badr" w:hint="cs"/>
                <w:rtl/>
              </w:rPr>
              <w:br/>
            </w:r>
          </w:p>
        </w:tc>
      </w:tr>
      <w:tr w:rsidR="00526555" w:rsidRPr="00821F27" w:rsidTr="00AF5178">
        <w:trPr>
          <w:jc w:val="center"/>
        </w:trPr>
        <w:tc>
          <w:tcPr>
            <w:tcW w:w="3074"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در آن مدت که باشد طفل معصوم</w:t>
            </w:r>
            <w:r w:rsidRPr="00821F27">
              <w:rPr>
                <w:rFonts w:eastAsia="B Badr"/>
                <w:rtl/>
              </w:rPr>
              <w:br/>
            </w:r>
          </w:p>
        </w:tc>
        <w:tc>
          <w:tcPr>
            <w:tcW w:w="293" w:type="dxa"/>
          </w:tcPr>
          <w:p w:rsidR="00526555" w:rsidRPr="00821F27" w:rsidRDefault="00526555" w:rsidP="00AF5178">
            <w:pPr>
              <w:pStyle w:val="a5"/>
              <w:ind w:firstLine="0"/>
              <w:jc w:val="lowKashida"/>
              <w:rPr>
                <w:rFonts w:eastAsia="B Badr"/>
                <w:rtl/>
              </w:rPr>
            </w:pPr>
          </w:p>
        </w:tc>
        <w:tc>
          <w:tcPr>
            <w:tcW w:w="3085"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بود بر باب و مادر همچو مخدوم</w:t>
            </w:r>
            <w:r w:rsidRPr="00821F27">
              <w:rPr>
                <w:rFonts w:eastAsia="B Badr" w:hint="cs"/>
                <w:rtl/>
              </w:rPr>
              <w:br/>
            </w:r>
          </w:p>
        </w:tc>
      </w:tr>
      <w:tr w:rsidR="00526555" w:rsidRPr="00821F27" w:rsidTr="00AF5178">
        <w:trPr>
          <w:jc w:val="center"/>
        </w:trPr>
        <w:tc>
          <w:tcPr>
            <w:tcW w:w="3074" w:type="dxa"/>
          </w:tcPr>
          <w:p w:rsidR="00526555" w:rsidRPr="00821F27" w:rsidRDefault="00526555" w:rsidP="00AF5178">
            <w:pPr>
              <w:pStyle w:val="a5"/>
              <w:ind w:firstLine="0"/>
              <w:jc w:val="lowKashida"/>
              <w:rPr>
                <w:rFonts w:eastAsia="B Badr"/>
                <w:sz w:val="2"/>
                <w:szCs w:val="2"/>
                <w:rtl/>
              </w:rPr>
            </w:pPr>
            <w:r w:rsidRPr="00821F27">
              <w:rPr>
                <w:rFonts w:eastAsia="B Badr" w:hint="cs"/>
                <w:rtl/>
              </w:rPr>
              <w:t>چو کودک گردد و زیرک و دانا</w:t>
            </w:r>
            <w:r w:rsidRPr="00821F27">
              <w:rPr>
                <w:rFonts w:eastAsia="B Badr" w:hint="cs"/>
                <w:rtl/>
              </w:rPr>
              <w:br/>
            </w:r>
          </w:p>
        </w:tc>
        <w:tc>
          <w:tcPr>
            <w:tcW w:w="293" w:type="dxa"/>
          </w:tcPr>
          <w:p w:rsidR="00526555" w:rsidRPr="00821F27" w:rsidRDefault="00526555" w:rsidP="00AF5178">
            <w:pPr>
              <w:pStyle w:val="a5"/>
              <w:ind w:firstLine="0"/>
              <w:jc w:val="lowKashida"/>
              <w:rPr>
                <w:rFonts w:eastAsia="B Badr"/>
                <w:rtl/>
              </w:rPr>
            </w:pPr>
          </w:p>
        </w:tc>
        <w:tc>
          <w:tcPr>
            <w:tcW w:w="3085"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به گفت و گوی آمد شد توانا</w:t>
            </w:r>
            <w:r w:rsidRPr="00821F27">
              <w:rPr>
                <w:rFonts w:eastAsia="B Badr" w:hint="cs"/>
                <w:rtl/>
              </w:rPr>
              <w:br/>
            </w:r>
          </w:p>
        </w:tc>
      </w:tr>
      <w:tr w:rsidR="00526555" w:rsidRPr="00821F27" w:rsidTr="00AF5178">
        <w:trPr>
          <w:jc w:val="center"/>
        </w:trPr>
        <w:tc>
          <w:tcPr>
            <w:tcW w:w="3074"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بفرمایند خدمت چون غلامش</w:t>
            </w:r>
            <w:r w:rsidRPr="00821F27">
              <w:rPr>
                <w:rFonts w:eastAsia="B Badr" w:hint="cs"/>
                <w:rtl/>
              </w:rPr>
              <w:br/>
            </w:r>
          </w:p>
        </w:tc>
        <w:tc>
          <w:tcPr>
            <w:tcW w:w="293" w:type="dxa"/>
          </w:tcPr>
          <w:p w:rsidR="00526555" w:rsidRPr="00821F27" w:rsidRDefault="00526555" w:rsidP="00AF5178">
            <w:pPr>
              <w:pStyle w:val="a5"/>
              <w:ind w:firstLine="0"/>
              <w:jc w:val="lowKashida"/>
              <w:rPr>
                <w:rFonts w:eastAsia="B Badr"/>
                <w:rtl/>
              </w:rPr>
            </w:pPr>
          </w:p>
        </w:tc>
        <w:tc>
          <w:tcPr>
            <w:tcW w:w="3085"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بیاموزند ادب‌های تمامش</w:t>
            </w:r>
            <w:r w:rsidRPr="00821F27">
              <w:rPr>
                <w:rFonts w:eastAsia="B Badr" w:hint="cs"/>
                <w:rtl/>
              </w:rPr>
              <w:br/>
            </w:r>
          </w:p>
        </w:tc>
      </w:tr>
      <w:tr w:rsidR="00526555" w:rsidRPr="00821F27" w:rsidTr="00AF5178">
        <w:trPr>
          <w:jc w:val="center"/>
        </w:trPr>
        <w:tc>
          <w:tcPr>
            <w:tcW w:w="3074"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ز بهر فرض حق ده سال آزاد</w:t>
            </w:r>
            <w:r w:rsidRPr="00821F27">
              <w:rPr>
                <w:rFonts w:eastAsia="B Badr" w:hint="cs"/>
                <w:rtl/>
              </w:rPr>
              <w:br/>
            </w:r>
          </w:p>
        </w:tc>
        <w:tc>
          <w:tcPr>
            <w:tcW w:w="293" w:type="dxa"/>
          </w:tcPr>
          <w:p w:rsidR="00526555" w:rsidRPr="00821F27" w:rsidRDefault="00526555" w:rsidP="00AF5178">
            <w:pPr>
              <w:pStyle w:val="a5"/>
              <w:ind w:firstLine="0"/>
              <w:jc w:val="lowKashida"/>
              <w:rPr>
                <w:rFonts w:eastAsia="B Badr"/>
                <w:rtl/>
              </w:rPr>
            </w:pPr>
          </w:p>
        </w:tc>
        <w:tc>
          <w:tcPr>
            <w:tcW w:w="3085"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به سال یازده در روزه بنیاد</w:t>
            </w:r>
            <w:r w:rsidRPr="00821F27">
              <w:rPr>
                <w:rFonts w:eastAsia="B Badr" w:hint="cs"/>
                <w:rtl/>
              </w:rPr>
              <w:br/>
            </w:r>
          </w:p>
        </w:tc>
      </w:tr>
      <w:tr w:rsidR="00526555" w:rsidRPr="00821F27" w:rsidTr="00AF5178">
        <w:trPr>
          <w:jc w:val="center"/>
        </w:trPr>
        <w:tc>
          <w:tcPr>
            <w:tcW w:w="3074" w:type="dxa"/>
          </w:tcPr>
          <w:p w:rsidR="00526555" w:rsidRPr="00821F27" w:rsidRDefault="00526555" w:rsidP="00AF5178">
            <w:pPr>
              <w:pStyle w:val="a5"/>
              <w:ind w:firstLine="0"/>
              <w:jc w:val="lowKashida"/>
              <w:rPr>
                <w:rFonts w:eastAsia="B Badr"/>
                <w:sz w:val="2"/>
                <w:szCs w:val="2"/>
                <w:rtl/>
              </w:rPr>
            </w:pPr>
            <w:r w:rsidRPr="00821F27">
              <w:rPr>
                <w:rFonts w:eastAsia="B Badr" w:hint="cs"/>
                <w:rtl/>
              </w:rPr>
              <w:t>نمازش پنج نوبت فرض گردد</w:t>
            </w:r>
            <w:r w:rsidRPr="00821F27">
              <w:rPr>
                <w:rFonts w:eastAsia="B Badr" w:hint="cs"/>
                <w:rtl/>
              </w:rPr>
              <w:br/>
            </w:r>
          </w:p>
        </w:tc>
        <w:tc>
          <w:tcPr>
            <w:tcW w:w="293" w:type="dxa"/>
          </w:tcPr>
          <w:p w:rsidR="00526555" w:rsidRPr="00821F27" w:rsidRDefault="00526555" w:rsidP="00AF5178">
            <w:pPr>
              <w:pStyle w:val="a5"/>
              <w:ind w:firstLine="0"/>
              <w:jc w:val="lowKashida"/>
              <w:rPr>
                <w:rFonts w:eastAsia="B Badr"/>
                <w:rtl/>
              </w:rPr>
            </w:pPr>
          </w:p>
        </w:tc>
        <w:tc>
          <w:tcPr>
            <w:tcW w:w="3085" w:type="dxa"/>
          </w:tcPr>
          <w:p w:rsidR="00526555" w:rsidRPr="00290BC1" w:rsidRDefault="00526555" w:rsidP="00290BC1">
            <w:pPr>
              <w:pStyle w:val="a5"/>
              <w:ind w:firstLine="0"/>
              <w:jc w:val="lowKashida"/>
              <w:rPr>
                <w:rFonts w:eastAsia="B Badr"/>
                <w:sz w:val="2"/>
                <w:szCs w:val="2"/>
                <w:rtl/>
              </w:rPr>
            </w:pPr>
            <w:r w:rsidRPr="00290BC1">
              <w:rPr>
                <w:rFonts w:eastAsia="B Badr" w:hint="cs"/>
                <w:rtl/>
              </w:rPr>
              <w:t>عمل‌هایش به حضرت عرض گردد</w:t>
            </w:r>
            <w:r w:rsidR="00290BC1">
              <w:rPr>
                <w:rFonts w:eastAsia="B Badr"/>
                <w:rtl/>
              </w:rPr>
              <w:br/>
            </w:r>
          </w:p>
        </w:tc>
      </w:tr>
      <w:tr w:rsidR="00526555" w:rsidRPr="00821F27" w:rsidTr="00AF5178">
        <w:trPr>
          <w:jc w:val="center"/>
        </w:trPr>
        <w:tc>
          <w:tcPr>
            <w:tcW w:w="3074" w:type="dxa"/>
          </w:tcPr>
          <w:p w:rsidR="00526555" w:rsidRPr="00821F27" w:rsidRDefault="00526555" w:rsidP="00AF5178">
            <w:pPr>
              <w:pStyle w:val="a5"/>
              <w:ind w:firstLine="0"/>
              <w:jc w:val="lowKashida"/>
              <w:rPr>
                <w:rFonts w:eastAsia="B Badr"/>
                <w:sz w:val="2"/>
                <w:szCs w:val="2"/>
                <w:rtl/>
              </w:rPr>
            </w:pPr>
            <w:r w:rsidRPr="00821F27">
              <w:rPr>
                <w:rFonts w:eastAsia="B Badr" w:hint="cs"/>
                <w:rtl/>
              </w:rPr>
              <w:t>کرام الکاتبین بر وی گمارند</w:t>
            </w:r>
            <w:r w:rsidRPr="00821F27">
              <w:rPr>
                <w:rFonts w:eastAsia="B Badr" w:hint="cs"/>
                <w:rtl/>
              </w:rPr>
              <w:br/>
            </w:r>
          </w:p>
        </w:tc>
        <w:tc>
          <w:tcPr>
            <w:tcW w:w="293" w:type="dxa"/>
          </w:tcPr>
          <w:p w:rsidR="00526555" w:rsidRPr="00821F27" w:rsidRDefault="00526555" w:rsidP="00AF5178">
            <w:pPr>
              <w:pStyle w:val="a5"/>
              <w:ind w:firstLine="0"/>
              <w:jc w:val="lowKashida"/>
              <w:rPr>
                <w:rFonts w:eastAsia="B Badr"/>
                <w:rtl/>
              </w:rPr>
            </w:pPr>
          </w:p>
        </w:tc>
        <w:tc>
          <w:tcPr>
            <w:tcW w:w="3085" w:type="dxa"/>
          </w:tcPr>
          <w:p w:rsidR="00526555" w:rsidRPr="00821F27" w:rsidRDefault="00526555" w:rsidP="00AF5178">
            <w:pPr>
              <w:pStyle w:val="a5"/>
              <w:ind w:firstLine="0"/>
              <w:jc w:val="lowKashida"/>
              <w:rPr>
                <w:rFonts w:eastAsia="B Badr"/>
                <w:sz w:val="2"/>
                <w:szCs w:val="2"/>
                <w:rtl/>
              </w:rPr>
            </w:pPr>
            <w:r w:rsidRPr="00821F27">
              <w:rPr>
                <w:rFonts w:eastAsia="B Badr" w:hint="cs"/>
                <w:rtl/>
              </w:rPr>
              <w:t>که قول و فعل وی بر وی شمارند</w:t>
            </w:r>
            <w:r w:rsidRPr="00821F27">
              <w:rPr>
                <w:rFonts w:eastAsia="B Badr" w:hint="cs"/>
                <w:rtl/>
              </w:rPr>
              <w:br/>
            </w:r>
          </w:p>
        </w:tc>
      </w:tr>
      <w:tr w:rsidR="00526555" w:rsidRPr="00821F27" w:rsidTr="00AF5178">
        <w:trPr>
          <w:jc w:val="center"/>
        </w:trPr>
        <w:tc>
          <w:tcPr>
            <w:tcW w:w="3074"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بود قرضش که آموزند ز علّام</w:t>
            </w:r>
            <w:r w:rsidRPr="00821F27">
              <w:rPr>
                <w:rFonts w:eastAsia="B Badr" w:hint="cs"/>
                <w:rtl/>
              </w:rPr>
              <w:br/>
            </w:r>
          </w:p>
        </w:tc>
        <w:tc>
          <w:tcPr>
            <w:tcW w:w="293" w:type="dxa"/>
          </w:tcPr>
          <w:p w:rsidR="00526555" w:rsidRPr="00821F27" w:rsidRDefault="00526555" w:rsidP="00AF5178">
            <w:pPr>
              <w:pStyle w:val="a5"/>
              <w:ind w:firstLine="0"/>
              <w:jc w:val="lowKashida"/>
              <w:rPr>
                <w:rFonts w:eastAsia="B Badr"/>
                <w:rtl/>
              </w:rPr>
            </w:pPr>
          </w:p>
        </w:tc>
        <w:tc>
          <w:tcPr>
            <w:tcW w:w="3085" w:type="dxa"/>
          </w:tcPr>
          <w:p w:rsidR="00526555" w:rsidRPr="00821F27" w:rsidRDefault="00526555" w:rsidP="00AF5178">
            <w:pPr>
              <w:pStyle w:val="a5"/>
              <w:ind w:firstLine="0"/>
              <w:jc w:val="lowKashida"/>
              <w:rPr>
                <w:rFonts w:eastAsia="B Badr"/>
                <w:sz w:val="2"/>
                <w:szCs w:val="2"/>
                <w:rtl/>
              </w:rPr>
            </w:pPr>
            <w:r w:rsidRPr="00821F27">
              <w:rPr>
                <w:rFonts w:eastAsia="B Badr" w:hint="cs"/>
                <w:rtl/>
              </w:rPr>
              <w:t>ز بهر امر شرع ایمان اسلام</w:t>
            </w:r>
            <w:r w:rsidRPr="00821F27">
              <w:rPr>
                <w:rFonts w:eastAsia="B Badr" w:hint="cs"/>
                <w:rtl/>
              </w:rPr>
              <w:br/>
            </w:r>
          </w:p>
        </w:tc>
      </w:tr>
      <w:tr w:rsidR="00526555" w:rsidRPr="00821F27" w:rsidTr="00AF5178">
        <w:trPr>
          <w:jc w:val="center"/>
        </w:trPr>
        <w:tc>
          <w:tcPr>
            <w:tcW w:w="3074" w:type="dxa"/>
          </w:tcPr>
          <w:p w:rsidR="00526555" w:rsidRPr="00821F27" w:rsidRDefault="00526555" w:rsidP="00AF5178">
            <w:pPr>
              <w:pStyle w:val="a5"/>
              <w:ind w:firstLine="0"/>
              <w:jc w:val="lowKashida"/>
              <w:rPr>
                <w:rFonts w:eastAsia="B Badr"/>
                <w:sz w:val="2"/>
                <w:szCs w:val="2"/>
                <w:rtl/>
              </w:rPr>
            </w:pPr>
            <w:r w:rsidRPr="00821F27">
              <w:rPr>
                <w:rFonts w:eastAsia="B Badr" w:hint="cs"/>
                <w:rtl/>
              </w:rPr>
              <w:t>همه کردارش از اعمال و افعال</w:t>
            </w:r>
            <w:r w:rsidRPr="00821F27">
              <w:rPr>
                <w:rFonts w:eastAsia="B Badr" w:hint="cs"/>
                <w:rtl/>
              </w:rPr>
              <w:br/>
            </w:r>
          </w:p>
        </w:tc>
        <w:tc>
          <w:tcPr>
            <w:tcW w:w="293" w:type="dxa"/>
          </w:tcPr>
          <w:p w:rsidR="00526555" w:rsidRPr="00821F27" w:rsidRDefault="00526555" w:rsidP="00AF5178">
            <w:pPr>
              <w:pStyle w:val="a5"/>
              <w:ind w:firstLine="0"/>
              <w:jc w:val="lowKashida"/>
              <w:rPr>
                <w:rFonts w:eastAsia="B Badr"/>
                <w:rtl/>
              </w:rPr>
            </w:pPr>
          </w:p>
        </w:tc>
        <w:tc>
          <w:tcPr>
            <w:tcW w:w="3085" w:type="dxa"/>
          </w:tcPr>
          <w:p w:rsidR="00526555" w:rsidRPr="00821F27" w:rsidRDefault="00526555" w:rsidP="00AF5178">
            <w:pPr>
              <w:pStyle w:val="a5"/>
              <w:ind w:firstLine="0"/>
              <w:jc w:val="lowKashida"/>
              <w:rPr>
                <w:rFonts w:eastAsia="B Badr"/>
                <w:sz w:val="2"/>
                <w:szCs w:val="2"/>
                <w:rtl/>
              </w:rPr>
            </w:pPr>
            <w:r w:rsidRPr="00821F27">
              <w:rPr>
                <w:rFonts w:eastAsia="B Badr" w:hint="cs"/>
                <w:rtl/>
              </w:rPr>
              <w:t>نویسد بر صحیفه کاتب اعمال</w:t>
            </w:r>
            <w:r w:rsidRPr="00821F27">
              <w:rPr>
                <w:rFonts w:eastAsia="B Badr" w:hint="cs"/>
                <w:rtl/>
              </w:rPr>
              <w:br/>
            </w:r>
          </w:p>
        </w:tc>
      </w:tr>
    </w:tbl>
    <w:p w:rsidR="00526555" w:rsidRPr="00D9037B" w:rsidRDefault="00526555" w:rsidP="00554282">
      <w:pPr>
        <w:pStyle w:val="a0"/>
      </w:pPr>
      <w:bookmarkStart w:id="167" w:name="_Toc319612311"/>
      <w:bookmarkStart w:id="168" w:name="_Toc423422502"/>
      <w:bookmarkStart w:id="169" w:name="_Toc243530868"/>
      <w:r w:rsidRPr="00D9037B">
        <w:rPr>
          <w:rFonts w:hint="cs"/>
          <w:rtl/>
        </w:rPr>
        <w:t>در مراقبت احوال خود گوید</w:t>
      </w:r>
      <w:bookmarkEnd w:id="167"/>
      <w:bookmarkEnd w:id="168"/>
      <w:r w:rsidRPr="00D9037B">
        <w:rPr>
          <w:rFonts w:hint="cs"/>
          <w:rtl/>
        </w:rPr>
        <w:t xml:space="preserve"> </w:t>
      </w:r>
      <w:bookmarkEnd w:id="169"/>
    </w:p>
    <w:tbl>
      <w:tblPr>
        <w:bidiVisual/>
        <w:tblW w:w="0" w:type="auto"/>
        <w:jc w:val="center"/>
        <w:tblLook w:val="01E0" w:firstRow="1" w:lastRow="1" w:firstColumn="1" w:lastColumn="1" w:noHBand="0" w:noVBand="0"/>
      </w:tblPr>
      <w:tblGrid>
        <w:gridCol w:w="3083"/>
        <w:gridCol w:w="284"/>
        <w:gridCol w:w="3085"/>
      </w:tblGrid>
      <w:tr w:rsidR="00526555" w:rsidRPr="00821F27" w:rsidTr="00290BC1">
        <w:trPr>
          <w:jc w:val="center"/>
        </w:trPr>
        <w:tc>
          <w:tcPr>
            <w:tcW w:w="3083" w:type="dxa"/>
          </w:tcPr>
          <w:p w:rsidR="00526555" w:rsidRPr="00821F27" w:rsidRDefault="00526555" w:rsidP="00290BC1">
            <w:pPr>
              <w:pStyle w:val="a5"/>
              <w:ind w:firstLine="0"/>
              <w:jc w:val="lowKashida"/>
              <w:rPr>
                <w:rFonts w:eastAsia="B Badr"/>
                <w:sz w:val="2"/>
                <w:szCs w:val="2"/>
                <w:rtl/>
              </w:rPr>
            </w:pPr>
            <w:r w:rsidRPr="00821F27">
              <w:rPr>
                <w:rFonts w:eastAsia="B Badr" w:hint="cs"/>
                <w:rtl/>
              </w:rPr>
              <w:t>بدان بنگر ز روی علم و بینش</w:t>
            </w:r>
            <w:r w:rsidRPr="00821F27">
              <w:rPr>
                <w:rFonts w:eastAsia="B Badr" w:hint="cs"/>
                <w:rtl/>
              </w:rPr>
              <w:br/>
            </w:r>
          </w:p>
        </w:tc>
        <w:tc>
          <w:tcPr>
            <w:tcW w:w="284" w:type="dxa"/>
          </w:tcPr>
          <w:p w:rsidR="00526555" w:rsidRPr="00821F27" w:rsidRDefault="00526555" w:rsidP="00290BC1">
            <w:pPr>
              <w:pStyle w:val="a5"/>
              <w:ind w:firstLine="0"/>
              <w:jc w:val="lowKashida"/>
              <w:rPr>
                <w:rFonts w:eastAsia="B Badr"/>
                <w:rtl/>
              </w:rPr>
            </w:pPr>
          </w:p>
        </w:tc>
        <w:tc>
          <w:tcPr>
            <w:tcW w:w="3085" w:type="dxa"/>
          </w:tcPr>
          <w:p w:rsidR="00526555" w:rsidRPr="00821F27" w:rsidRDefault="00526555" w:rsidP="00290BC1">
            <w:pPr>
              <w:pStyle w:val="a5"/>
              <w:ind w:firstLine="0"/>
              <w:jc w:val="lowKashida"/>
              <w:rPr>
                <w:rFonts w:eastAsia="B Badr"/>
                <w:sz w:val="2"/>
                <w:szCs w:val="2"/>
                <w:rtl/>
              </w:rPr>
            </w:pPr>
            <w:r w:rsidRPr="00821F27">
              <w:rPr>
                <w:rFonts w:eastAsia="B Badr" w:hint="cs"/>
                <w:rtl/>
              </w:rPr>
              <w:t>که مقصود خدا از آفرینش</w:t>
            </w:r>
            <w:r w:rsidRPr="00821F27">
              <w:rPr>
                <w:rFonts w:eastAsia="B Badr" w:hint="cs"/>
                <w:rtl/>
              </w:rPr>
              <w:br/>
            </w:r>
          </w:p>
        </w:tc>
      </w:tr>
      <w:tr w:rsidR="00526555" w:rsidRPr="00821F27" w:rsidTr="00290BC1">
        <w:trPr>
          <w:jc w:val="center"/>
        </w:trPr>
        <w:tc>
          <w:tcPr>
            <w:tcW w:w="3083" w:type="dxa"/>
          </w:tcPr>
          <w:p w:rsidR="00526555" w:rsidRPr="00821F27" w:rsidRDefault="00526555" w:rsidP="00290BC1">
            <w:pPr>
              <w:pStyle w:val="a5"/>
              <w:ind w:firstLine="0"/>
              <w:jc w:val="lowKashida"/>
              <w:rPr>
                <w:rFonts w:eastAsia="B Badr"/>
                <w:sz w:val="2"/>
                <w:szCs w:val="2"/>
                <w:rtl/>
              </w:rPr>
            </w:pPr>
            <w:r w:rsidRPr="00821F27">
              <w:rPr>
                <w:rFonts w:eastAsia="B Badr" w:hint="cs"/>
                <w:rtl/>
              </w:rPr>
              <w:t>به غیر از این حکایت نیست بشنو</w:t>
            </w:r>
            <w:r w:rsidRPr="00821F27">
              <w:rPr>
                <w:rFonts w:eastAsia="B Badr"/>
                <w:rtl/>
              </w:rPr>
              <w:br/>
            </w:r>
          </w:p>
        </w:tc>
        <w:tc>
          <w:tcPr>
            <w:tcW w:w="284" w:type="dxa"/>
          </w:tcPr>
          <w:p w:rsidR="00526555" w:rsidRPr="00821F27" w:rsidRDefault="00526555" w:rsidP="00290BC1">
            <w:pPr>
              <w:pStyle w:val="a5"/>
              <w:ind w:firstLine="0"/>
              <w:jc w:val="lowKashida"/>
              <w:rPr>
                <w:rFonts w:eastAsia="B Badr"/>
                <w:rtl/>
              </w:rPr>
            </w:pPr>
          </w:p>
        </w:tc>
        <w:tc>
          <w:tcPr>
            <w:tcW w:w="3085" w:type="dxa"/>
          </w:tcPr>
          <w:p w:rsidR="00526555" w:rsidRPr="00821F27" w:rsidRDefault="00526555" w:rsidP="00290BC1">
            <w:pPr>
              <w:pStyle w:val="a5"/>
              <w:ind w:firstLine="0"/>
              <w:jc w:val="lowKashida"/>
              <w:rPr>
                <w:rFonts w:eastAsia="B Badr"/>
                <w:sz w:val="2"/>
                <w:szCs w:val="2"/>
                <w:rtl/>
              </w:rPr>
            </w:pPr>
            <w:r w:rsidRPr="00821F27">
              <w:rPr>
                <w:rFonts w:eastAsia="B Badr" w:hint="cs"/>
                <w:rtl/>
              </w:rPr>
              <w:t>چو بشنودی به قولم نیک بگرو</w:t>
            </w:r>
            <w:r w:rsidRPr="00821F27">
              <w:rPr>
                <w:rFonts w:eastAsia="B Badr" w:hint="cs"/>
                <w:rtl/>
              </w:rPr>
              <w:br/>
            </w:r>
          </w:p>
        </w:tc>
      </w:tr>
      <w:tr w:rsidR="00526555" w:rsidRPr="00821F27" w:rsidTr="00290BC1">
        <w:trPr>
          <w:jc w:val="center"/>
        </w:trPr>
        <w:tc>
          <w:tcPr>
            <w:tcW w:w="3083" w:type="dxa"/>
          </w:tcPr>
          <w:p w:rsidR="00526555" w:rsidRPr="00821F27" w:rsidRDefault="00526555" w:rsidP="00290BC1">
            <w:pPr>
              <w:pStyle w:val="a5"/>
              <w:ind w:firstLine="0"/>
              <w:jc w:val="lowKashida"/>
              <w:rPr>
                <w:rFonts w:eastAsia="B Badr"/>
                <w:sz w:val="2"/>
                <w:szCs w:val="2"/>
                <w:rtl/>
              </w:rPr>
            </w:pPr>
            <w:r w:rsidRPr="00821F27">
              <w:rPr>
                <w:rFonts w:eastAsia="B Badr" w:hint="cs"/>
                <w:rtl/>
              </w:rPr>
              <w:t>که از اخلاص بشناسی خدا را</w:t>
            </w:r>
            <w:r w:rsidRPr="00821F27">
              <w:rPr>
                <w:rFonts w:eastAsia="B Badr" w:hint="cs"/>
                <w:rtl/>
              </w:rPr>
              <w:br/>
            </w:r>
          </w:p>
        </w:tc>
        <w:tc>
          <w:tcPr>
            <w:tcW w:w="284" w:type="dxa"/>
          </w:tcPr>
          <w:p w:rsidR="00526555" w:rsidRPr="00821F27" w:rsidRDefault="00526555" w:rsidP="00290BC1">
            <w:pPr>
              <w:pStyle w:val="a5"/>
              <w:ind w:firstLine="0"/>
              <w:jc w:val="lowKashida"/>
              <w:rPr>
                <w:rFonts w:eastAsia="B Badr"/>
                <w:rtl/>
              </w:rPr>
            </w:pPr>
          </w:p>
        </w:tc>
        <w:tc>
          <w:tcPr>
            <w:tcW w:w="3085" w:type="dxa"/>
          </w:tcPr>
          <w:p w:rsidR="00526555" w:rsidRPr="00821F27" w:rsidRDefault="00526555" w:rsidP="00290BC1">
            <w:pPr>
              <w:pStyle w:val="a5"/>
              <w:ind w:firstLine="0"/>
              <w:jc w:val="lowKashida"/>
              <w:rPr>
                <w:rFonts w:eastAsia="B Badr"/>
                <w:sz w:val="2"/>
                <w:szCs w:val="2"/>
                <w:rtl/>
              </w:rPr>
            </w:pPr>
            <w:r w:rsidRPr="00821F27">
              <w:rPr>
                <w:rFonts w:eastAsia="B Badr" w:hint="cs"/>
                <w:rtl/>
              </w:rPr>
              <w:t>چو بشناسی به دست آری رضا را</w:t>
            </w:r>
            <w:r w:rsidRPr="00821F27">
              <w:rPr>
                <w:rFonts w:eastAsia="B Badr" w:hint="cs"/>
                <w:rtl/>
              </w:rPr>
              <w:br/>
            </w:r>
          </w:p>
        </w:tc>
      </w:tr>
      <w:tr w:rsidR="00526555" w:rsidRPr="00821F27" w:rsidTr="00290BC1">
        <w:trPr>
          <w:jc w:val="center"/>
        </w:trPr>
        <w:tc>
          <w:tcPr>
            <w:tcW w:w="3083" w:type="dxa"/>
          </w:tcPr>
          <w:p w:rsidR="00526555" w:rsidRPr="00821F27" w:rsidRDefault="00526555" w:rsidP="00290BC1">
            <w:pPr>
              <w:pStyle w:val="a5"/>
              <w:ind w:firstLine="0"/>
              <w:jc w:val="lowKashida"/>
              <w:rPr>
                <w:rFonts w:eastAsia="B Badr"/>
                <w:sz w:val="2"/>
                <w:szCs w:val="2"/>
                <w:rtl/>
              </w:rPr>
            </w:pPr>
            <w:r w:rsidRPr="00821F27">
              <w:rPr>
                <w:rFonts w:eastAsia="B Badr" w:hint="cs"/>
                <w:rtl/>
              </w:rPr>
              <w:t>رضای حق بجز فرمانبری نیست</w:t>
            </w:r>
            <w:r w:rsidRPr="00821F27">
              <w:rPr>
                <w:rFonts w:eastAsia="B Badr" w:hint="cs"/>
                <w:rtl/>
              </w:rPr>
              <w:br/>
            </w:r>
          </w:p>
        </w:tc>
        <w:tc>
          <w:tcPr>
            <w:tcW w:w="284" w:type="dxa"/>
          </w:tcPr>
          <w:p w:rsidR="00526555" w:rsidRPr="00821F27" w:rsidRDefault="00526555" w:rsidP="00290BC1">
            <w:pPr>
              <w:pStyle w:val="a5"/>
              <w:ind w:firstLine="0"/>
              <w:jc w:val="lowKashida"/>
              <w:rPr>
                <w:rFonts w:eastAsia="B Badr"/>
                <w:rtl/>
              </w:rPr>
            </w:pPr>
          </w:p>
        </w:tc>
        <w:tc>
          <w:tcPr>
            <w:tcW w:w="3085" w:type="dxa"/>
          </w:tcPr>
          <w:p w:rsidR="00526555" w:rsidRPr="00821F27" w:rsidRDefault="00526555" w:rsidP="00290BC1">
            <w:pPr>
              <w:pStyle w:val="a5"/>
              <w:ind w:firstLine="0"/>
              <w:jc w:val="lowKashida"/>
              <w:rPr>
                <w:rFonts w:eastAsia="B Badr"/>
                <w:sz w:val="2"/>
                <w:szCs w:val="2"/>
                <w:rtl/>
              </w:rPr>
            </w:pPr>
            <w:r w:rsidRPr="00821F27">
              <w:rPr>
                <w:rFonts w:eastAsia="B Badr" w:hint="cs"/>
                <w:rtl/>
              </w:rPr>
              <w:t>ولی فرمانش کار سرسری نیست</w:t>
            </w:r>
            <w:r w:rsidRPr="00821F27">
              <w:rPr>
                <w:rFonts w:eastAsia="B Badr" w:hint="cs"/>
                <w:rtl/>
              </w:rPr>
              <w:br/>
            </w:r>
          </w:p>
        </w:tc>
      </w:tr>
      <w:tr w:rsidR="00526555" w:rsidRPr="00821F27" w:rsidTr="00290BC1">
        <w:trPr>
          <w:jc w:val="center"/>
        </w:trPr>
        <w:tc>
          <w:tcPr>
            <w:tcW w:w="3083" w:type="dxa"/>
          </w:tcPr>
          <w:p w:rsidR="00526555" w:rsidRPr="00821F27" w:rsidRDefault="00526555" w:rsidP="00290BC1">
            <w:pPr>
              <w:pStyle w:val="a5"/>
              <w:ind w:firstLine="0"/>
              <w:jc w:val="lowKashida"/>
              <w:rPr>
                <w:rFonts w:eastAsia="B Badr"/>
                <w:sz w:val="2"/>
                <w:szCs w:val="2"/>
                <w:rtl/>
              </w:rPr>
            </w:pPr>
            <w:r w:rsidRPr="00821F27">
              <w:rPr>
                <w:rFonts w:eastAsia="B Badr" w:hint="cs"/>
                <w:rtl/>
              </w:rPr>
              <w:t>بدان تو شرع از ایمان و اسلام</w:t>
            </w:r>
            <w:r w:rsidRPr="00821F27">
              <w:rPr>
                <w:rFonts w:eastAsia="B Badr"/>
                <w:rtl/>
              </w:rPr>
              <w:br/>
            </w:r>
          </w:p>
        </w:tc>
        <w:tc>
          <w:tcPr>
            <w:tcW w:w="284" w:type="dxa"/>
          </w:tcPr>
          <w:p w:rsidR="00526555" w:rsidRPr="00821F27" w:rsidRDefault="00526555" w:rsidP="00290BC1">
            <w:pPr>
              <w:pStyle w:val="a5"/>
              <w:ind w:firstLine="0"/>
              <w:jc w:val="lowKashida"/>
              <w:rPr>
                <w:rFonts w:eastAsia="B Badr"/>
                <w:rtl/>
              </w:rPr>
            </w:pPr>
          </w:p>
        </w:tc>
        <w:tc>
          <w:tcPr>
            <w:tcW w:w="3085" w:type="dxa"/>
          </w:tcPr>
          <w:p w:rsidR="00526555" w:rsidRPr="00821F27" w:rsidRDefault="00526555" w:rsidP="00290BC1">
            <w:pPr>
              <w:pStyle w:val="a5"/>
              <w:ind w:firstLine="0"/>
              <w:jc w:val="lowKashida"/>
              <w:rPr>
                <w:rFonts w:eastAsia="B Badr"/>
                <w:sz w:val="2"/>
                <w:szCs w:val="2"/>
                <w:rtl/>
              </w:rPr>
            </w:pPr>
            <w:r w:rsidRPr="00821F27">
              <w:rPr>
                <w:rFonts w:eastAsia="B Badr" w:hint="cs"/>
                <w:rtl/>
              </w:rPr>
              <w:t>که سید امتان را داد اعلام</w:t>
            </w:r>
            <w:r w:rsidRPr="00821F27">
              <w:rPr>
                <w:rFonts w:eastAsia="B Badr" w:hint="cs"/>
                <w:rtl/>
              </w:rPr>
              <w:br/>
            </w:r>
          </w:p>
        </w:tc>
      </w:tr>
      <w:tr w:rsidR="00526555" w:rsidRPr="00821F27" w:rsidTr="00290BC1">
        <w:trPr>
          <w:jc w:val="center"/>
        </w:trPr>
        <w:tc>
          <w:tcPr>
            <w:tcW w:w="3083" w:type="dxa"/>
          </w:tcPr>
          <w:p w:rsidR="00526555" w:rsidRPr="00821F27" w:rsidRDefault="00526555" w:rsidP="00290BC1">
            <w:pPr>
              <w:pStyle w:val="a5"/>
              <w:ind w:firstLine="0"/>
              <w:jc w:val="lowKashida"/>
              <w:rPr>
                <w:rFonts w:eastAsia="B Badr"/>
                <w:sz w:val="2"/>
                <w:szCs w:val="2"/>
                <w:rtl/>
              </w:rPr>
            </w:pPr>
            <w:r w:rsidRPr="00821F27">
              <w:rPr>
                <w:rFonts w:eastAsia="B Badr" w:hint="cs"/>
                <w:rtl/>
              </w:rPr>
              <w:t>بدان ایمان شش و اسلام پنج است</w:t>
            </w:r>
            <w:r w:rsidRPr="00821F27">
              <w:rPr>
                <w:rFonts w:eastAsia="B Badr" w:hint="cs"/>
                <w:rtl/>
              </w:rPr>
              <w:br/>
            </w:r>
          </w:p>
        </w:tc>
        <w:tc>
          <w:tcPr>
            <w:tcW w:w="284" w:type="dxa"/>
          </w:tcPr>
          <w:p w:rsidR="00526555" w:rsidRPr="00821F27" w:rsidRDefault="00526555" w:rsidP="00290BC1">
            <w:pPr>
              <w:pStyle w:val="a5"/>
              <w:ind w:firstLine="0"/>
              <w:jc w:val="lowKashida"/>
              <w:rPr>
                <w:rFonts w:eastAsia="B Badr"/>
                <w:rtl/>
              </w:rPr>
            </w:pPr>
          </w:p>
        </w:tc>
        <w:tc>
          <w:tcPr>
            <w:tcW w:w="3085" w:type="dxa"/>
          </w:tcPr>
          <w:p w:rsidR="00526555" w:rsidRPr="00821F27" w:rsidRDefault="00526555" w:rsidP="00290BC1">
            <w:pPr>
              <w:pStyle w:val="a5"/>
              <w:ind w:firstLine="0"/>
              <w:jc w:val="lowKashida"/>
              <w:rPr>
                <w:rFonts w:eastAsia="B Badr"/>
                <w:sz w:val="2"/>
                <w:szCs w:val="2"/>
                <w:rtl/>
              </w:rPr>
            </w:pPr>
            <w:r w:rsidRPr="00821F27">
              <w:rPr>
                <w:rFonts w:eastAsia="B Badr" w:hint="cs"/>
                <w:rtl/>
              </w:rPr>
              <w:t>چو دانستی به از بسیار گنج است</w:t>
            </w:r>
            <w:r w:rsidRPr="00821F27">
              <w:rPr>
                <w:rFonts w:eastAsia="B Badr" w:hint="cs"/>
                <w:rtl/>
              </w:rPr>
              <w:br/>
            </w:r>
          </w:p>
        </w:tc>
      </w:tr>
      <w:tr w:rsidR="00526555" w:rsidRPr="00821F27" w:rsidTr="00290BC1">
        <w:trPr>
          <w:jc w:val="center"/>
        </w:trPr>
        <w:tc>
          <w:tcPr>
            <w:tcW w:w="3083" w:type="dxa"/>
          </w:tcPr>
          <w:p w:rsidR="00526555" w:rsidRPr="00290BC1" w:rsidRDefault="00526555" w:rsidP="00290BC1">
            <w:pPr>
              <w:pStyle w:val="a5"/>
              <w:ind w:firstLine="0"/>
              <w:jc w:val="lowKashida"/>
              <w:rPr>
                <w:rFonts w:eastAsia="B Badr"/>
                <w:rtl/>
              </w:rPr>
            </w:pPr>
            <w:r w:rsidRPr="00290BC1">
              <w:rPr>
                <w:rFonts w:eastAsia="B Badr" w:hint="cs"/>
                <w:rtl/>
              </w:rPr>
              <w:t>بیار از صدق دل ایمان به</w:t>
            </w:r>
            <w:r w:rsidR="00290BC1">
              <w:rPr>
                <w:rFonts w:eastAsia="B Badr" w:hint="eastAsia"/>
                <w:rtl/>
              </w:rPr>
              <w:t>‌</w:t>
            </w:r>
            <w:r w:rsidRPr="00290BC1">
              <w:rPr>
                <w:rFonts w:eastAsia="B Badr" w:hint="cs"/>
                <w:rtl/>
              </w:rPr>
              <w:t>شش چیز</w:t>
            </w:r>
          </w:p>
        </w:tc>
        <w:tc>
          <w:tcPr>
            <w:tcW w:w="284" w:type="dxa"/>
          </w:tcPr>
          <w:p w:rsidR="00526555" w:rsidRPr="00821F27" w:rsidRDefault="00526555" w:rsidP="00290BC1">
            <w:pPr>
              <w:pStyle w:val="a5"/>
              <w:ind w:firstLine="0"/>
              <w:jc w:val="lowKashida"/>
              <w:rPr>
                <w:rFonts w:eastAsia="B Badr"/>
                <w:rtl/>
              </w:rPr>
            </w:pPr>
          </w:p>
        </w:tc>
        <w:tc>
          <w:tcPr>
            <w:tcW w:w="3085" w:type="dxa"/>
          </w:tcPr>
          <w:p w:rsidR="00526555" w:rsidRPr="00821F27" w:rsidRDefault="00526555" w:rsidP="00290BC1">
            <w:pPr>
              <w:pStyle w:val="a5"/>
              <w:ind w:firstLine="0"/>
              <w:jc w:val="lowKashida"/>
              <w:rPr>
                <w:rFonts w:eastAsia="B Badr"/>
                <w:sz w:val="2"/>
                <w:szCs w:val="2"/>
                <w:rtl/>
              </w:rPr>
            </w:pPr>
            <w:r w:rsidRPr="00821F27">
              <w:rPr>
                <w:rFonts w:eastAsia="B Badr" w:hint="cs"/>
                <w:rtl/>
              </w:rPr>
              <w:t>از اول بر خدا و بر ملَک نیز</w:t>
            </w:r>
            <w:r w:rsidRPr="00821F27">
              <w:rPr>
                <w:rFonts w:eastAsia="B Badr" w:hint="cs"/>
                <w:rtl/>
              </w:rPr>
              <w:br/>
            </w:r>
          </w:p>
        </w:tc>
      </w:tr>
      <w:tr w:rsidR="00526555" w:rsidRPr="00821F27" w:rsidTr="00290BC1">
        <w:trPr>
          <w:jc w:val="center"/>
        </w:trPr>
        <w:tc>
          <w:tcPr>
            <w:tcW w:w="3083" w:type="dxa"/>
          </w:tcPr>
          <w:p w:rsidR="00526555" w:rsidRPr="00821F27" w:rsidRDefault="00526555" w:rsidP="00290BC1">
            <w:pPr>
              <w:pStyle w:val="a5"/>
              <w:ind w:firstLine="0"/>
              <w:jc w:val="lowKashida"/>
              <w:rPr>
                <w:rFonts w:eastAsia="B Badr"/>
                <w:sz w:val="2"/>
                <w:szCs w:val="2"/>
                <w:rtl/>
              </w:rPr>
            </w:pPr>
            <w:r w:rsidRPr="00821F27">
              <w:rPr>
                <w:rFonts w:eastAsia="B Badr" w:hint="cs"/>
                <w:rtl/>
              </w:rPr>
              <w:t>به مجموع کتاب بر رسولان</w:t>
            </w:r>
            <w:r w:rsidRPr="00821F27">
              <w:rPr>
                <w:rFonts w:eastAsia="B Badr"/>
                <w:rtl/>
              </w:rPr>
              <w:br/>
            </w:r>
          </w:p>
        </w:tc>
        <w:tc>
          <w:tcPr>
            <w:tcW w:w="284" w:type="dxa"/>
          </w:tcPr>
          <w:p w:rsidR="00526555" w:rsidRPr="00821F27" w:rsidRDefault="00526555" w:rsidP="00290BC1">
            <w:pPr>
              <w:pStyle w:val="a5"/>
              <w:ind w:firstLine="0"/>
              <w:jc w:val="lowKashida"/>
              <w:rPr>
                <w:rFonts w:eastAsia="B Badr"/>
                <w:rtl/>
              </w:rPr>
            </w:pPr>
          </w:p>
        </w:tc>
        <w:tc>
          <w:tcPr>
            <w:tcW w:w="3085" w:type="dxa"/>
          </w:tcPr>
          <w:p w:rsidR="00526555" w:rsidRPr="00290BC1" w:rsidRDefault="00526555" w:rsidP="00290BC1">
            <w:pPr>
              <w:pStyle w:val="a5"/>
              <w:ind w:firstLine="0"/>
              <w:rPr>
                <w:rFonts w:eastAsia="B Badr"/>
                <w:sz w:val="2"/>
                <w:szCs w:val="2"/>
                <w:rtl/>
              </w:rPr>
            </w:pPr>
            <w:r w:rsidRPr="00290BC1">
              <w:rPr>
                <w:rFonts w:eastAsia="B Badr" w:hint="cs"/>
                <w:rtl/>
              </w:rPr>
              <w:t>به روز حشر و خیر و شر زحق دان</w:t>
            </w:r>
            <w:r w:rsidR="00290BC1">
              <w:rPr>
                <w:rFonts w:eastAsia="B Badr"/>
                <w:rtl/>
              </w:rPr>
              <w:br/>
            </w:r>
          </w:p>
        </w:tc>
      </w:tr>
      <w:tr w:rsidR="00526555" w:rsidRPr="00821F27" w:rsidTr="00290BC1">
        <w:trPr>
          <w:jc w:val="center"/>
        </w:trPr>
        <w:tc>
          <w:tcPr>
            <w:tcW w:w="3083" w:type="dxa"/>
          </w:tcPr>
          <w:p w:rsidR="00526555" w:rsidRPr="00821F27" w:rsidRDefault="00526555" w:rsidP="00290BC1">
            <w:pPr>
              <w:pStyle w:val="a5"/>
              <w:ind w:firstLine="0"/>
              <w:jc w:val="lowKashida"/>
              <w:rPr>
                <w:rFonts w:eastAsia="B Badr"/>
                <w:sz w:val="2"/>
                <w:szCs w:val="2"/>
                <w:rtl/>
              </w:rPr>
            </w:pPr>
            <w:r w:rsidRPr="00821F27">
              <w:rPr>
                <w:rFonts w:eastAsia="B Badr" w:hint="cs"/>
                <w:rtl/>
              </w:rPr>
              <w:t>به این شش چیز ایمان تمام است</w:t>
            </w:r>
            <w:r w:rsidRPr="00821F27">
              <w:rPr>
                <w:rFonts w:eastAsia="B Badr" w:hint="cs"/>
                <w:rtl/>
              </w:rPr>
              <w:br/>
            </w:r>
          </w:p>
        </w:tc>
        <w:tc>
          <w:tcPr>
            <w:tcW w:w="284" w:type="dxa"/>
          </w:tcPr>
          <w:p w:rsidR="00526555" w:rsidRPr="00821F27" w:rsidRDefault="00526555" w:rsidP="00290BC1">
            <w:pPr>
              <w:pStyle w:val="a5"/>
              <w:ind w:firstLine="0"/>
              <w:jc w:val="lowKashida"/>
              <w:rPr>
                <w:rFonts w:eastAsia="B Badr"/>
                <w:rtl/>
              </w:rPr>
            </w:pPr>
          </w:p>
        </w:tc>
        <w:tc>
          <w:tcPr>
            <w:tcW w:w="3085" w:type="dxa"/>
          </w:tcPr>
          <w:p w:rsidR="00526555" w:rsidRPr="00821F27" w:rsidRDefault="00526555" w:rsidP="00290BC1">
            <w:pPr>
              <w:pStyle w:val="a5"/>
              <w:ind w:firstLine="0"/>
              <w:jc w:val="lowKashida"/>
              <w:rPr>
                <w:rFonts w:eastAsia="B Badr"/>
                <w:sz w:val="2"/>
                <w:szCs w:val="2"/>
                <w:rtl/>
              </w:rPr>
            </w:pPr>
            <w:r w:rsidRPr="00821F27">
              <w:rPr>
                <w:rFonts w:eastAsia="B Badr" w:hint="cs"/>
                <w:rtl/>
              </w:rPr>
              <w:t>بدان اکنون</w:t>
            </w:r>
            <w:r w:rsidR="00290BC1">
              <w:rPr>
                <w:rFonts w:eastAsia="B Badr" w:hint="eastAsia"/>
                <w:rtl/>
              </w:rPr>
              <w:t>‌</w:t>
            </w:r>
            <w:r w:rsidRPr="00821F27">
              <w:rPr>
                <w:rFonts w:eastAsia="B Badr" w:hint="cs"/>
                <w:rtl/>
              </w:rPr>
              <w:t>که اسلامت کدام است</w:t>
            </w:r>
            <w:r w:rsidRPr="00821F27">
              <w:rPr>
                <w:rFonts w:eastAsia="B Badr" w:hint="cs"/>
                <w:rtl/>
              </w:rPr>
              <w:br/>
            </w:r>
          </w:p>
        </w:tc>
      </w:tr>
      <w:tr w:rsidR="00526555" w:rsidRPr="00821F27" w:rsidTr="00290BC1">
        <w:trPr>
          <w:jc w:val="center"/>
        </w:trPr>
        <w:tc>
          <w:tcPr>
            <w:tcW w:w="3083" w:type="dxa"/>
          </w:tcPr>
          <w:p w:rsidR="00526555" w:rsidRPr="00821F27" w:rsidRDefault="00526555" w:rsidP="00290BC1">
            <w:pPr>
              <w:pStyle w:val="a5"/>
              <w:ind w:firstLine="0"/>
              <w:jc w:val="lowKashida"/>
              <w:rPr>
                <w:rFonts w:eastAsia="B Badr"/>
                <w:sz w:val="2"/>
                <w:szCs w:val="2"/>
                <w:rtl/>
              </w:rPr>
            </w:pPr>
            <w:r w:rsidRPr="00821F27">
              <w:rPr>
                <w:rFonts w:eastAsia="B Badr" w:hint="cs"/>
                <w:rtl/>
              </w:rPr>
              <w:t>چو توحید و نماز پنج‌گانه</w:t>
            </w:r>
            <w:r w:rsidRPr="00821F27">
              <w:rPr>
                <w:rFonts w:eastAsia="B Badr"/>
                <w:rtl/>
              </w:rPr>
              <w:br/>
            </w:r>
          </w:p>
        </w:tc>
        <w:tc>
          <w:tcPr>
            <w:tcW w:w="284" w:type="dxa"/>
          </w:tcPr>
          <w:p w:rsidR="00526555" w:rsidRPr="00821F27" w:rsidRDefault="00526555" w:rsidP="00290BC1">
            <w:pPr>
              <w:pStyle w:val="a5"/>
              <w:ind w:firstLine="0"/>
              <w:jc w:val="lowKashida"/>
              <w:rPr>
                <w:rFonts w:eastAsia="B Badr"/>
                <w:rtl/>
              </w:rPr>
            </w:pPr>
          </w:p>
        </w:tc>
        <w:tc>
          <w:tcPr>
            <w:tcW w:w="3085" w:type="dxa"/>
          </w:tcPr>
          <w:p w:rsidR="00526555" w:rsidRPr="00821F27" w:rsidRDefault="00526555" w:rsidP="00290BC1">
            <w:pPr>
              <w:pStyle w:val="a5"/>
              <w:ind w:firstLine="0"/>
              <w:jc w:val="lowKashida"/>
              <w:rPr>
                <w:rFonts w:eastAsia="B Badr"/>
                <w:sz w:val="2"/>
                <w:szCs w:val="2"/>
                <w:rtl/>
              </w:rPr>
            </w:pPr>
            <w:r w:rsidRPr="00821F27">
              <w:rPr>
                <w:rFonts w:eastAsia="B Badr" w:hint="cs"/>
                <w:rtl/>
              </w:rPr>
              <w:t>زکات و روزه وانگه حج خانه</w:t>
            </w:r>
            <w:r w:rsidRPr="00821F27">
              <w:rPr>
                <w:rFonts w:eastAsia="B Badr" w:hint="cs"/>
                <w:rtl/>
              </w:rPr>
              <w:br/>
            </w:r>
          </w:p>
        </w:tc>
      </w:tr>
      <w:tr w:rsidR="00526555" w:rsidRPr="00821F27" w:rsidTr="00290BC1">
        <w:trPr>
          <w:jc w:val="center"/>
        </w:trPr>
        <w:tc>
          <w:tcPr>
            <w:tcW w:w="3083" w:type="dxa"/>
          </w:tcPr>
          <w:p w:rsidR="00526555" w:rsidRPr="00821F27" w:rsidRDefault="00526555" w:rsidP="00290BC1">
            <w:pPr>
              <w:pStyle w:val="a5"/>
              <w:ind w:firstLine="0"/>
              <w:jc w:val="lowKashida"/>
              <w:rPr>
                <w:rFonts w:eastAsia="B Badr"/>
                <w:sz w:val="2"/>
                <w:szCs w:val="2"/>
                <w:rtl/>
              </w:rPr>
            </w:pPr>
            <w:r w:rsidRPr="00821F27">
              <w:rPr>
                <w:rFonts w:eastAsia="B Badr" w:hint="cs"/>
                <w:rtl/>
              </w:rPr>
              <w:t>پس آن گه دل به الطاف خدا بند</w:t>
            </w:r>
            <w:r w:rsidRPr="00821F27">
              <w:rPr>
                <w:rFonts w:eastAsia="B Badr" w:hint="cs"/>
                <w:rtl/>
              </w:rPr>
              <w:br/>
            </w:r>
          </w:p>
        </w:tc>
        <w:tc>
          <w:tcPr>
            <w:tcW w:w="284" w:type="dxa"/>
          </w:tcPr>
          <w:p w:rsidR="00526555" w:rsidRPr="00821F27" w:rsidRDefault="00526555" w:rsidP="00290BC1">
            <w:pPr>
              <w:pStyle w:val="a5"/>
              <w:ind w:firstLine="0"/>
              <w:jc w:val="lowKashida"/>
              <w:rPr>
                <w:rFonts w:eastAsia="B Badr"/>
                <w:rtl/>
              </w:rPr>
            </w:pPr>
          </w:p>
        </w:tc>
        <w:tc>
          <w:tcPr>
            <w:tcW w:w="3085" w:type="dxa"/>
          </w:tcPr>
          <w:p w:rsidR="00526555" w:rsidRPr="00821F27" w:rsidRDefault="00526555" w:rsidP="00290BC1">
            <w:pPr>
              <w:pStyle w:val="a5"/>
              <w:ind w:firstLine="0"/>
              <w:jc w:val="lowKashida"/>
              <w:rPr>
                <w:rFonts w:eastAsia="B Badr"/>
                <w:sz w:val="2"/>
                <w:szCs w:val="2"/>
                <w:rtl/>
              </w:rPr>
            </w:pPr>
            <w:r w:rsidRPr="00821F27">
              <w:rPr>
                <w:rFonts w:eastAsia="B Badr" w:hint="cs"/>
                <w:rtl/>
              </w:rPr>
              <w:t>که جرمت عفو فرماید خداوند</w:t>
            </w:r>
            <w:r w:rsidRPr="00821F27">
              <w:rPr>
                <w:rFonts w:eastAsia="B Badr" w:hint="cs"/>
                <w:rtl/>
              </w:rPr>
              <w:br/>
            </w:r>
          </w:p>
        </w:tc>
      </w:tr>
      <w:tr w:rsidR="00526555" w:rsidRPr="00821F27" w:rsidTr="00290BC1">
        <w:trPr>
          <w:jc w:val="center"/>
        </w:trPr>
        <w:tc>
          <w:tcPr>
            <w:tcW w:w="3083" w:type="dxa"/>
          </w:tcPr>
          <w:p w:rsidR="00526555" w:rsidRPr="00821F27" w:rsidRDefault="00526555" w:rsidP="00290BC1">
            <w:pPr>
              <w:pStyle w:val="a5"/>
              <w:ind w:firstLine="0"/>
              <w:jc w:val="lowKashida"/>
              <w:rPr>
                <w:rFonts w:eastAsia="B Badr"/>
                <w:sz w:val="2"/>
                <w:szCs w:val="2"/>
                <w:rtl/>
              </w:rPr>
            </w:pPr>
            <w:r w:rsidRPr="00821F27">
              <w:rPr>
                <w:rFonts w:eastAsia="B Badr" w:hint="cs"/>
                <w:rtl/>
              </w:rPr>
              <w:t>اگرچه معتبر امر کبیر است</w:t>
            </w:r>
            <w:r w:rsidRPr="00821F27">
              <w:rPr>
                <w:rFonts w:eastAsia="B Badr" w:hint="cs"/>
                <w:rtl/>
              </w:rPr>
              <w:br/>
            </w:r>
          </w:p>
        </w:tc>
        <w:tc>
          <w:tcPr>
            <w:tcW w:w="284" w:type="dxa"/>
          </w:tcPr>
          <w:p w:rsidR="00526555" w:rsidRPr="00821F27" w:rsidRDefault="00526555" w:rsidP="00290BC1">
            <w:pPr>
              <w:pStyle w:val="a5"/>
              <w:ind w:firstLine="0"/>
              <w:jc w:val="lowKashida"/>
              <w:rPr>
                <w:rFonts w:eastAsia="B Badr"/>
                <w:rtl/>
              </w:rPr>
            </w:pPr>
          </w:p>
        </w:tc>
        <w:tc>
          <w:tcPr>
            <w:tcW w:w="3085" w:type="dxa"/>
          </w:tcPr>
          <w:p w:rsidR="00526555" w:rsidRPr="00821F27" w:rsidRDefault="00526555" w:rsidP="00290BC1">
            <w:pPr>
              <w:pStyle w:val="a5"/>
              <w:ind w:firstLine="0"/>
              <w:jc w:val="lowKashida"/>
              <w:rPr>
                <w:rFonts w:eastAsia="B Badr"/>
                <w:sz w:val="2"/>
                <w:szCs w:val="2"/>
                <w:rtl/>
              </w:rPr>
            </w:pPr>
            <w:r w:rsidRPr="00821F27">
              <w:rPr>
                <w:rFonts w:eastAsia="B Badr" w:hint="cs"/>
                <w:rtl/>
              </w:rPr>
              <w:t>ره آسان کرده و ایزد خبیر است</w:t>
            </w:r>
            <w:r w:rsidRPr="00821F27">
              <w:rPr>
                <w:rFonts w:eastAsia="B Badr" w:hint="cs"/>
                <w:rtl/>
              </w:rPr>
              <w:br/>
            </w:r>
          </w:p>
        </w:tc>
      </w:tr>
      <w:tr w:rsidR="00526555" w:rsidRPr="00821F27" w:rsidTr="00290BC1">
        <w:trPr>
          <w:jc w:val="center"/>
        </w:trPr>
        <w:tc>
          <w:tcPr>
            <w:tcW w:w="3083" w:type="dxa"/>
          </w:tcPr>
          <w:p w:rsidR="00526555" w:rsidRPr="00290BC1" w:rsidRDefault="00526555" w:rsidP="00290BC1">
            <w:pPr>
              <w:pStyle w:val="a5"/>
              <w:ind w:firstLine="0"/>
              <w:jc w:val="lowKashida"/>
              <w:rPr>
                <w:rFonts w:eastAsia="B Badr"/>
                <w:sz w:val="2"/>
                <w:szCs w:val="2"/>
                <w:rtl/>
              </w:rPr>
            </w:pPr>
            <w:r w:rsidRPr="00290BC1">
              <w:rPr>
                <w:rFonts w:eastAsia="B Badr" w:hint="cs"/>
                <w:sz w:val="25"/>
                <w:szCs w:val="25"/>
                <w:rtl/>
              </w:rPr>
              <w:t>صحیح</w:t>
            </w:r>
            <w:r w:rsidR="00290BC1" w:rsidRPr="00290BC1">
              <w:rPr>
                <w:rFonts w:eastAsia="B Badr" w:hint="eastAsia"/>
                <w:sz w:val="25"/>
                <w:szCs w:val="25"/>
                <w:rtl/>
              </w:rPr>
              <w:t>‌</w:t>
            </w:r>
            <w:r w:rsidRPr="00290BC1">
              <w:rPr>
                <w:rFonts w:eastAsia="B Badr" w:hint="cs"/>
                <w:sz w:val="25"/>
                <w:szCs w:val="25"/>
                <w:rtl/>
              </w:rPr>
              <w:t>است این سخن نه</w:t>
            </w:r>
            <w:r w:rsidR="00290BC1" w:rsidRPr="00290BC1">
              <w:rPr>
                <w:rFonts w:eastAsia="B Badr" w:hint="eastAsia"/>
                <w:sz w:val="25"/>
                <w:szCs w:val="25"/>
                <w:rtl/>
              </w:rPr>
              <w:t>‌</w:t>
            </w:r>
            <w:r w:rsidRPr="00290BC1">
              <w:rPr>
                <w:rFonts w:eastAsia="B Badr" w:hint="cs"/>
                <w:sz w:val="25"/>
                <w:szCs w:val="25"/>
                <w:rtl/>
              </w:rPr>
              <w:t>لاف دعواست</w:t>
            </w:r>
            <w:r w:rsidR="00290BC1">
              <w:rPr>
                <w:rFonts w:eastAsia="B Badr"/>
                <w:sz w:val="25"/>
                <w:szCs w:val="25"/>
                <w:rtl/>
              </w:rPr>
              <w:br/>
            </w:r>
          </w:p>
        </w:tc>
        <w:tc>
          <w:tcPr>
            <w:tcW w:w="284" w:type="dxa"/>
          </w:tcPr>
          <w:p w:rsidR="00526555" w:rsidRPr="00290BC1" w:rsidRDefault="00526555" w:rsidP="00290BC1">
            <w:pPr>
              <w:pStyle w:val="a5"/>
              <w:ind w:firstLine="0"/>
              <w:jc w:val="lowKashida"/>
              <w:rPr>
                <w:rFonts w:eastAsia="B Badr"/>
                <w:rtl/>
              </w:rPr>
            </w:pPr>
          </w:p>
        </w:tc>
        <w:tc>
          <w:tcPr>
            <w:tcW w:w="3085" w:type="dxa"/>
          </w:tcPr>
          <w:p w:rsidR="00526555" w:rsidRPr="00290BC1" w:rsidRDefault="00526555" w:rsidP="00290BC1">
            <w:pPr>
              <w:pStyle w:val="a5"/>
              <w:ind w:firstLine="0"/>
              <w:jc w:val="lowKashida"/>
              <w:rPr>
                <w:rFonts w:eastAsia="B Badr"/>
                <w:rtl/>
              </w:rPr>
            </w:pPr>
            <w:r w:rsidRPr="00290BC1">
              <w:rPr>
                <w:rFonts w:eastAsia="B Badr" w:hint="cs"/>
                <w:rtl/>
              </w:rPr>
              <w:t>که این هر دو بنا محکم به تقواست</w:t>
            </w:r>
          </w:p>
        </w:tc>
      </w:tr>
      <w:tr w:rsidR="00526555" w:rsidRPr="00821F27" w:rsidTr="00290BC1">
        <w:trPr>
          <w:jc w:val="center"/>
        </w:trPr>
        <w:tc>
          <w:tcPr>
            <w:tcW w:w="3083" w:type="dxa"/>
          </w:tcPr>
          <w:p w:rsidR="00526555" w:rsidRPr="00821F27" w:rsidRDefault="00526555" w:rsidP="00290BC1">
            <w:pPr>
              <w:pStyle w:val="a5"/>
              <w:ind w:firstLine="0"/>
              <w:jc w:val="lowKashida"/>
              <w:rPr>
                <w:rFonts w:eastAsia="B Badr"/>
                <w:sz w:val="2"/>
                <w:szCs w:val="2"/>
                <w:rtl/>
              </w:rPr>
            </w:pPr>
            <w:r w:rsidRPr="00821F27">
              <w:rPr>
                <w:rFonts w:eastAsia="B Badr" w:hint="cs"/>
                <w:rtl/>
              </w:rPr>
              <w:t>ز راه دور تا این جا رسیدی</w:t>
            </w:r>
            <w:r w:rsidRPr="00821F27">
              <w:rPr>
                <w:rFonts w:eastAsia="B Badr" w:hint="cs"/>
                <w:rtl/>
              </w:rPr>
              <w:br/>
            </w:r>
          </w:p>
        </w:tc>
        <w:tc>
          <w:tcPr>
            <w:tcW w:w="284" w:type="dxa"/>
          </w:tcPr>
          <w:p w:rsidR="00526555" w:rsidRPr="00821F27" w:rsidRDefault="00526555" w:rsidP="00290BC1">
            <w:pPr>
              <w:pStyle w:val="a5"/>
              <w:ind w:firstLine="0"/>
              <w:jc w:val="lowKashida"/>
              <w:rPr>
                <w:rFonts w:eastAsia="B Badr"/>
                <w:rtl/>
              </w:rPr>
            </w:pPr>
          </w:p>
        </w:tc>
        <w:tc>
          <w:tcPr>
            <w:tcW w:w="3085" w:type="dxa"/>
          </w:tcPr>
          <w:p w:rsidR="00526555" w:rsidRPr="00821F27" w:rsidRDefault="00526555" w:rsidP="00290BC1">
            <w:pPr>
              <w:pStyle w:val="a5"/>
              <w:ind w:firstLine="0"/>
              <w:jc w:val="lowKashida"/>
              <w:rPr>
                <w:rFonts w:eastAsia="B Badr"/>
                <w:sz w:val="2"/>
                <w:szCs w:val="2"/>
                <w:rtl/>
              </w:rPr>
            </w:pPr>
            <w:r w:rsidRPr="00821F27">
              <w:rPr>
                <w:rFonts w:eastAsia="B Badr" w:hint="cs"/>
                <w:rtl/>
              </w:rPr>
              <w:t>که وصف دوریش از من شنیدی</w:t>
            </w:r>
            <w:r w:rsidRPr="00821F27">
              <w:rPr>
                <w:rFonts w:eastAsia="B Badr" w:hint="cs"/>
                <w:rtl/>
              </w:rPr>
              <w:br/>
            </w:r>
          </w:p>
        </w:tc>
      </w:tr>
      <w:tr w:rsidR="00526555" w:rsidRPr="00821F27" w:rsidTr="00290BC1">
        <w:trPr>
          <w:jc w:val="center"/>
        </w:trPr>
        <w:tc>
          <w:tcPr>
            <w:tcW w:w="3083" w:type="dxa"/>
          </w:tcPr>
          <w:p w:rsidR="00526555" w:rsidRPr="00821F27" w:rsidRDefault="00526555" w:rsidP="00290BC1">
            <w:pPr>
              <w:pStyle w:val="a5"/>
              <w:ind w:firstLine="0"/>
              <w:jc w:val="lowKashida"/>
              <w:rPr>
                <w:rFonts w:eastAsia="B Badr"/>
                <w:sz w:val="2"/>
                <w:szCs w:val="2"/>
                <w:rtl/>
              </w:rPr>
            </w:pPr>
            <w:r w:rsidRPr="00821F27">
              <w:rPr>
                <w:rFonts w:eastAsia="B Badr" w:hint="cs"/>
                <w:rtl/>
              </w:rPr>
              <w:t>به جای دور از این جا رفت باید</w:t>
            </w:r>
            <w:r w:rsidRPr="00821F27">
              <w:rPr>
                <w:rFonts w:eastAsia="B Badr" w:hint="cs"/>
                <w:rtl/>
              </w:rPr>
              <w:br/>
            </w:r>
          </w:p>
        </w:tc>
        <w:tc>
          <w:tcPr>
            <w:tcW w:w="284" w:type="dxa"/>
          </w:tcPr>
          <w:p w:rsidR="00526555" w:rsidRPr="00821F27" w:rsidRDefault="00526555" w:rsidP="00290BC1">
            <w:pPr>
              <w:pStyle w:val="a5"/>
              <w:ind w:firstLine="0"/>
              <w:jc w:val="lowKashida"/>
              <w:rPr>
                <w:rFonts w:eastAsia="B Badr"/>
                <w:rtl/>
              </w:rPr>
            </w:pPr>
          </w:p>
        </w:tc>
        <w:tc>
          <w:tcPr>
            <w:tcW w:w="3085" w:type="dxa"/>
          </w:tcPr>
          <w:p w:rsidR="00526555" w:rsidRPr="00821F27" w:rsidRDefault="00526555" w:rsidP="00290BC1">
            <w:pPr>
              <w:pStyle w:val="a5"/>
              <w:ind w:firstLine="0"/>
              <w:jc w:val="lowKashida"/>
              <w:rPr>
                <w:rFonts w:eastAsia="B Badr"/>
                <w:sz w:val="2"/>
                <w:szCs w:val="2"/>
                <w:rtl/>
              </w:rPr>
            </w:pPr>
            <w:r w:rsidRPr="00821F27">
              <w:rPr>
                <w:rFonts w:eastAsia="B Badr" w:hint="cs"/>
                <w:rtl/>
              </w:rPr>
              <w:t>بریدن راه بی‌توشه نشاید</w:t>
            </w:r>
            <w:r w:rsidRPr="00821F27">
              <w:rPr>
                <w:rFonts w:eastAsia="B Badr" w:hint="cs"/>
                <w:rtl/>
              </w:rPr>
              <w:br/>
            </w:r>
          </w:p>
        </w:tc>
      </w:tr>
      <w:tr w:rsidR="00526555" w:rsidRPr="00821F27" w:rsidTr="00290BC1">
        <w:trPr>
          <w:jc w:val="center"/>
        </w:trPr>
        <w:tc>
          <w:tcPr>
            <w:tcW w:w="3083" w:type="dxa"/>
          </w:tcPr>
          <w:p w:rsidR="00526555" w:rsidRPr="00290BC1" w:rsidRDefault="00526555" w:rsidP="00290BC1">
            <w:pPr>
              <w:pStyle w:val="a5"/>
              <w:ind w:firstLine="0"/>
              <w:jc w:val="lowKashida"/>
              <w:rPr>
                <w:rFonts w:eastAsia="B Badr"/>
                <w:sz w:val="2"/>
                <w:szCs w:val="2"/>
                <w:rtl/>
              </w:rPr>
            </w:pPr>
            <w:r w:rsidRPr="00290BC1">
              <w:rPr>
                <w:rFonts w:eastAsia="B Badr" w:hint="cs"/>
                <w:rtl/>
              </w:rPr>
              <w:t>دل دانادلان از غصه ریش است</w:t>
            </w:r>
            <w:r w:rsidRPr="00290BC1">
              <w:rPr>
                <w:rFonts w:eastAsia="B Badr" w:hint="cs"/>
                <w:rtl/>
              </w:rPr>
              <w:br/>
            </w:r>
          </w:p>
        </w:tc>
        <w:tc>
          <w:tcPr>
            <w:tcW w:w="284" w:type="dxa"/>
          </w:tcPr>
          <w:p w:rsidR="00526555" w:rsidRPr="00290BC1" w:rsidRDefault="00526555" w:rsidP="00290BC1">
            <w:pPr>
              <w:pStyle w:val="a5"/>
              <w:ind w:firstLine="0"/>
              <w:jc w:val="lowKashida"/>
              <w:rPr>
                <w:rFonts w:eastAsia="B Badr"/>
                <w:rtl/>
              </w:rPr>
            </w:pPr>
          </w:p>
        </w:tc>
        <w:tc>
          <w:tcPr>
            <w:tcW w:w="3085" w:type="dxa"/>
          </w:tcPr>
          <w:p w:rsidR="00526555" w:rsidRPr="00290BC1" w:rsidRDefault="00526555" w:rsidP="00290BC1">
            <w:pPr>
              <w:pStyle w:val="a5"/>
              <w:ind w:firstLine="0"/>
              <w:jc w:val="lowKashida"/>
              <w:rPr>
                <w:rFonts w:eastAsia="B Badr"/>
                <w:rtl/>
              </w:rPr>
            </w:pPr>
            <w:r w:rsidRPr="00290BC1">
              <w:rPr>
                <w:rFonts w:eastAsia="B Badr" w:hint="cs"/>
                <w:rtl/>
              </w:rPr>
              <w:t>که پرخوف وخطرراهی زپیش است</w:t>
            </w:r>
          </w:p>
        </w:tc>
      </w:tr>
      <w:tr w:rsidR="00526555" w:rsidRPr="00821F27" w:rsidTr="00290BC1">
        <w:trPr>
          <w:jc w:val="center"/>
        </w:trPr>
        <w:tc>
          <w:tcPr>
            <w:tcW w:w="3083" w:type="dxa"/>
          </w:tcPr>
          <w:p w:rsidR="00526555" w:rsidRPr="00821F27" w:rsidRDefault="00526555" w:rsidP="00290BC1">
            <w:pPr>
              <w:pStyle w:val="a5"/>
              <w:ind w:firstLine="0"/>
              <w:jc w:val="lowKashida"/>
              <w:rPr>
                <w:rFonts w:eastAsia="B Badr"/>
                <w:spacing w:val="-4"/>
                <w:sz w:val="2"/>
                <w:szCs w:val="2"/>
                <w:rtl/>
              </w:rPr>
            </w:pPr>
            <w:r w:rsidRPr="00821F27">
              <w:rPr>
                <w:rFonts w:eastAsia="B Badr" w:hint="cs"/>
                <w:spacing w:val="-4"/>
                <w:rtl/>
              </w:rPr>
              <w:t>دل دانادلان از غصه قدید است</w:t>
            </w:r>
            <w:r w:rsidRPr="00821F27">
              <w:rPr>
                <w:rFonts w:eastAsia="B Badr" w:hint="cs"/>
                <w:spacing w:val="-4"/>
                <w:rtl/>
              </w:rPr>
              <w:br/>
            </w:r>
          </w:p>
        </w:tc>
        <w:tc>
          <w:tcPr>
            <w:tcW w:w="284" w:type="dxa"/>
          </w:tcPr>
          <w:p w:rsidR="00526555" w:rsidRPr="00821F27" w:rsidRDefault="00526555" w:rsidP="00290BC1">
            <w:pPr>
              <w:pStyle w:val="a5"/>
              <w:ind w:firstLine="0"/>
              <w:jc w:val="lowKashida"/>
              <w:rPr>
                <w:rFonts w:eastAsia="B Badr"/>
                <w:rtl/>
              </w:rPr>
            </w:pPr>
          </w:p>
        </w:tc>
        <w:tc>
          <w:tcPr>
            <w:tcW w:w="3085" w:type="dxa"/>
          </w:tcPr>
          <w:p w:rsidR="00526555" w:rsidRPr="00821F27" w:rsidRDefault="00526555" w:rsidP="00290BC1">
            <w:pPr>
              <w:pStyle w:val="a5"/>
              <w:ind w:firstLine="0"/>
              <w:jc w:val="lowKashida"/>
              <w:rPr>
                <w:rFonts w:eastAsia="B Badr"/>
                <w:sz w:val="2"/>
                <w:szCs w:val="2"/>
                <w:rtl/>
              </w:rPr>
            </w:pPr>
            <w:r w:rsidRPr="00821F27">
              <w:rPr>
                <w:rFonts w:eastAsia="B Badr" w:hint="cs"/>
                <w:rtl/>
              </w:rPr>
              <w:t>که راهِ بس دراز و بس بعید است</w:t>
            </w:r>
            <w:r w:rsidRPr="00821F27">
              <w:rPr>
                <w:rFonts w:eastAsia="B Badr" w:hint="cs"/>
                <w:rtl/>
              </w:rPr>
              <w:br/>
            </w:r>
          </w:p>
        </w:tc>
      </w:tr>
      <w:tr w:rsidR="00526555" w:rsidRPr="00821F27" w:rsidTr="00290BC1">
        <w:trPr>
          <w:jc w:val="center"/>
        </w:trPr>
        <w:tc>
          <w:tcPr>
            <w:tcW w:w="3083" w:type="dxa"/>
          </w:tcPr>
          <w:p w:rsidR="00526555" w:rsidRPr="00821F27" w:rsidRDefault="00526555" w:rsidP="00290BC1">
            <w:pPr>
              <w:pStyle w:val="a5"/>
              <w:ind w:firstLine="0"/>
              <w:jc w:val="lowKashida"/>
              <w:rPr>
                <w:rFonts w:eastAsia="B Badr"/>
                <w:sz w:val="2"/>
                <w:szCs w:val="2"/>
                <w:rtl/>
              </w:rPr>
            </w:pPr>
            <w:r w:rsidRPr="00821F27">
              <w:rPr>
                <w:rFonts w:eastAsia="B Badr" w:hint="cs"/>
                <w:rtl/>
              </w:rPr>
              <w:t>چه راه دور دشوارست این راه</w:t>
            </w:r>
            <w:r w:rsidRPr="00821F27">
              <w:rPr>
                <w:rFonts w:eastAsia="B Badr" w:hint="cs"/>
                <w:rtl/>
              </w:rPr>
              <w:br/>
            </w:r>
          </w:p>
        </w:tc>
        <w:tc>
          <w:tcPr>
            <w:tcW w:w="284" w:type="dxa"/>
          </w:tcPr>
          <w:p w:rsidR="00526555" w:rsidRPr="00821F27" w:rsidRDefault="00526555" w:rsidP="00290BC1">
            <w:pPr>
              <w:pStyle w:val="a5"/>
              <w:ind w:firstLine="0"/>
              <w:jc w:val="lowKashida"/>
              <w:rPr>
                <w:rFonts w:eastAsia="B Badr"/>
                <w:rtl/>
              </w:rPr>
            </w:pPr>
          </w:p>
        </w:tc>
        <w:tc>
          <w:tcPr>
            <w:tcW w:w="3085" w:type="dxa"/>
          </w:tcPr>
          <w:p w:rsidR="00526555" w:rsidRPr="00821F27" w:rsidRDefault="00526555" w:rsidP="00290BC1">
            <w:pPr>
              <w:pStyle w:val="a5"/>
              <w:ind w:firstLine="0"/>
              <w:jc w:val="lowKashida"/>
              <w:rPr>
                <w:rFonts w:eastAsia="B Badr"/>
                <w:sz w:val="2"/>
                <w:szCs w:val="2"/>
                <w:rtl/>
              </w:rPr>
            </w:pPr>
            <w:r w:rsidRPr="00821F27">
              <w:rPr>
                <w:rFonts w:eastAsia="B Badr" w:hint="cs"/>
                <w:rtl/>
              </w:rPr>
              <w:t>بباید ساخت آخر توشه‌ی راه</w:t>
            </w:r>
            <w:r w:rsidRPr="00821F27">
              <w:rPr>
                <w:rFonts w:eastAsia="B Badr" w:hint="cs"/>
                <w:rtl/>
              </w:rPr>
              <w:br/>
            </w:r>
          </w:p>
        </w:tc>
      </w:tr>
      <w:tr w:rsidR="00526555" w:rsidRPr="00821F27" w:rsidTr="00290BC1">
        <w:trPr>
          <w:jc w:val="center"/>
        </w:trPr>
        <w:tc>
          <w:tcPr>
            <w:tcW w:w="3083" w:type="dxa"/>
          </w:tcPr>
          <w:p w:rsidR="00526555" w:rsidRPr="00821F27" w:rsidRDefault="00526555" w:rsidP="00290BC1">
            <w:pPr>
              <w:pStyle w:val="a5"/>
              <w:ind w:firstLine="0"/>
              <w:jc w:val="lowKashida"/>
              <w:rPr>
                <w:rFonts w:eastAsia="B Badr"/>
                <w:spacing w:val="-6"/>
                <w:sz w:val="2"/>
                <w:szCs w:val="2"/>
                <w:rtl/>
              </w:rPr>
            </w:pPr>
            <w:r w:rsidRPr="00821F27">
              <w:rPr>
                <w:rFonts w:eastAsia="B Badr" w:hint="cs"/>
                <w:spacing w:val="-6"/>
                <w:rtl/>
              </w:rPr>
              <w:t>وزین جا بر کجایت رفت باید</w:t>
            </w:r>
            <w:r w:rsidRPr="00821F27">
              <w:rPr>
                <w:rFonts w:eastAsia="B Badr" w:hint="cs"/>
                <w:spacing w:val="-6"/>
                <w:rtl/>
              </w:rPr>
              <w:br/>
            </w:r>
          </w:p>
        </w:tc>
        <w:tc>
          <w:tcPr>
            <w:tcW w:w="284" w:type="dxa"/>
          </w:tcPr>
          <w:p w:rsidR="00526555" w:rsidRPr="00821F27" w:rsidRDefault="00526555" w:rsidP="00290BC1">
            <w:pPr>
              <w:pStyle w:val="a5"/>
              <w:ind w:firstLine="0"/>
              <w:jc w:val="lowKashida"/>
              <w:rPr>
                <w:rFonts w:eastAsia="B Badr"/>
                <w:rtl/>
              </w:rPr>
            </w:pPr>
          </w:p>
        </w:tc>
        <w:tc>
          <w:tcPr>
            <w:tcW w:w="3085" w:type="dxa"/>
          </w:tcPr>
          <w:p w:rsidR="00526555" w:rsidRPr="00821F27" w:rsidRDefault="00526555" w:rsidP="00290BC1">
            <w:pPr>
              <w:pStyle w:val="a5"/>
              <w:ind w:firstLine="0"/>
              <w:jc w:val="lowKashida"/>
              <w:rPr>
                <w:rFonts w:eastAsia="B Badr"/>
                <w:sz w:val="2"/>
                <w:szCs w:val="2"/>
                <w:rtl/>
              </w:rPr>
            </w:pPr>
            <w:r w:rsidRPr="00821F27">
              <w:rPr>
                <w:rFonts w:eastAsia="B Badr" w:hint="cs"/>
                <w:rtl/>
              </w:rPr>
              <w:t>درین رفتن چه منزل پیشت آید</w:t>
            </w:r>
            <w:r w:rsidRPr="00821F27">
              <w:rPr>
                <w:rFonts w:eastAsia="B Badr" w:hint="cs"/>
                <w:rtl/>
              </w:rPr>
              <w:br/>
            </w:r>
          </w:p>
        </w:tc>
      </w:tr>
      <w:tr w:rsidR="00526555" w:rsidRPr="00821F27" w:rsidTr="00290BC1">
        <w:trPr>
          <w:jc w:val="center"/>
        </w:trPr>
        <w:tc>
          <w:tcPr>
            <w:tcW w:w="3083" w:type="dxa"/>
          </w:tcPr>
          <w:p w:rsidR="00526555" w:rsidRPr="00821F27" w:rsidRDefault="00526555" w:rsidP="00290BC1">
            <w:pPr>
              <w:pStyle w:val="a5"/>
              <w:ind w:firstLine="0"/>
              <w:jc w:val="lowKashida"/>
              <w:rPr>
                <w:rFonts w:eastAsia="B Badr"/>
                <w:sz w:val="2"/>
                <w:szCs w:val="2"/>
                <w:rtl/>
              </w:rPr>
            </w:pPr>
            <w:r w:rsidRPr="00821F27">
              <w:rPr>
                <w:rFonts w:eastAsia="B Badr" w:hint="cs"/>
                <w:rtl/>
              </w:rPr>
              <w:t>از این جا بر که آن جا نیست توشه</w:t>
            </w:r>
            <w:r w:rsidRPr="00821F27">
              <w:rPr>
                <w:rFonts w:eastAsia="B Badr" w:hint="cs"/>
                <w:rtl/>
              </w:rPr>
              <w:br/>
            </w:r>
          </w:p>
        </w:tc>
        <w:tc>
          <w:tcPr>
            <w:tcW w:w="284" w:type="dxa"/>
          </w:tcPr>
          <w:p w:rsidR="00526555" w:rsidRPr="00821F27" w:rsidRDefault="00526555" w:rsidP="00290BC1">
            <w:pPr>
              <w:pStyle w:val="a5"/>
              <w:ind w:firstLine="0"/>
              <w:jc w:val="lowKashida"/>
              <w:rPr>
                <w:rFonts w:eastAsia="B Badr"/>
                <w:rtl/>
              </w:rPr>
            </w:pPr>
          </w:p>
        </w:tc>
        <w:tc>
          <w:tcPr>
            <w:tcW w:w="3085" w:type="dxa"/>
          </w:tcPr>
          <w:p w:rsidR="00526555" w:rsidRPr="00821F27" w:rsidRDefault="00526555" w:rsidP="00290BC1">
            <w:pPr>
              <w:pStyle w:val="a5"/>
              <w:ind w:firstLine="0"/>
              <w:jc w:val="lowKashida"/>
              <w:rPr>
                <w:rFonts w:eastAsia="B Badr"/>
                <w:sz w:val="2"/>
                <w:szCs w:val="2"/>
                <w:rtl/>
              </w:rPr>
            </w:pPr>
            <w:r w:rsidRPr="00821F27">
              <w:rPr>
                <w:rFonts w:eastAsia="B Badr" w:hint="cs"/>
                <w:rtl/>
              </w:rPr>
              <w:t xml:space="preserve">درخت آن جا </w:t>
            </w:r>
            <w:r w:rsidRPr="00290BC1">
              <w:rPr>
                <w:rFonts w:eastAsia="B Badr" w:hint="cs"/>
                <w:rtl/>
              </w:rPr>
              <w:t>نه بَر</w:t>
            </w:r>
            <w:r w:rsidRPr="00290BC1">
              <w:rPr>
                <w:rFonts w:eastAsia="B Badr"/>
                <w:vertAlign w:val="superscript"/>
                <w:rtl/>
              </w:rPr>
              <w:footnoteReference w:id="12"/>
            </w:r>
            <w:r w:rsidRPr="00290BC1">
              <w:rPr>
                <w:rFonts w:eastAsia="B Badr" w:hint="cs"/>
                <w:rtl/>
              </w:rPr>
              <w:t>دارد</w:t>
            </w:r>
            <w:r w:rsidRPr="00821F27">
              <w:rPr>
                <w:rFonts w:eastAsia="B Badr" w:hint="cs"/>
                <w:rtl/>
              </w:rPr>
              <w:t xml:space="preserve"> نه خوشه</w:t>
            </w:r>
            <w:r w:rsidRPr="00821F27">
              <w:rPr>
                <w:rFonts w:eastAsia="B Badr" w:hint="cs"/>
                <w:rtl/>
              </w:rPr>
              <w:br/>
            </w:r>
          </w:p>
        </w:tc>
      </w:tr>
      <w:tr w:rsidR="00526555" w:rsidRPr="00821F27" w:rsidTr="00290BC1">
        <w:trPr>
          <w:jc w:val="center"/>
        </w:trPr>
        <w:tc>
          <w:tcPr>
            <w:tcW w:w="3083" w:type="dxa"/>
          </w:tcPr>
          <w:p w:rsidR="00526555" w:rsidRPr="00821F27" w:rsidRDefault="00526555" w:rsidP="00290BC1">
            <w:pPr>
              <w:pStyle w:val="a5"/>
              <w:ind w:firstLine="0"/>
              <w:jc w:val="lowKashida"/>
              <w:rPr>
                <w:rFonts w:eastAsia="B Badr"/>
                <w:sz w:val="2"/>
                <w:szCs w:val="2"/>
                <w:rtl/>
              </w:rPr>
            </w:pPr>
            <w:r w:rsidRPr="00821F27">
              <w:rPr>
                <w:rFonts w:eastAsia="B Badr" w:hint="cs"/>
                <w:rtl/>
              </w:rPr>
              <w:t>فرستادند ده روزت به دنیا</w:t>
            </w:r>
            <w:r w:rsidRPr="00821F27">
              <w:rPr>
                <w:rFonts w:eastAsia="B Badr" w:hint="cs"/>
                <w:rtl/>
              </w:rPr>
              <w:br/>
            </w:r>
          </w:p>
        </w:tc>
        <w:tc>
          <w:tcPr>
            <w:tcW w:w="284" w:type="dxa"/>
          </w:tcPr>
          <w:p w:rsidR="00526555" w:rsidRPr="00821F27" w:rsidRDefault="00526555" w:rsidP="00290BC1">
            <w:pPr>
              <w:pStyle w:val="a5"/>
              <w:ind w:firstLine="0"/>
              <w:jc w:val="lowKashida"/>
              <w:rPr>
                <w:rFonts w:eastAsia="B Badr"/>
                <w:rtl/>
              </w:rPr>
            </w:pPr>
          </w:p>
        </w:tc>
        <w:tc>
          <w:tcPr>
            <w:tcW w:w="3085" w:type="dxa"/>
          </w:tcPr>
          <w:p w:rsidR="00526555" w:rsidRPr="00821F27" w:rsidRDefault="00526555" w:rsidP="00290BC1">
            <w:pPr>
              <w:pStyle w:val="a5"/>
              <w:ind w:firstLine="0"/>
              <w:jc w:val="lowKashida"/>
              <w:rPr>
                <w:rFonts w:eastAsia="B Badr"/>
                <w:sz w:val="2"/>
                <w:szCs w:val="2"/>
                <w:rtl/>
              </w:rPr>
            </w:pPr>
            <w:r w:rsidRPr="00821F27">
              <w:rPr>
                <w:rFonts w:eastAsia="B Badr" w:hint="cs"/>
                <w:rtl/>
              </w:rPr>
              <w:t>که سازی توشه‌ی عقبی مهیّا</w:t>
            </w:r>
            <w:r w:rsidRPr="00821F27">
              <w:rPr>
                <w:rFonts w:eastAsia="B Badr" w:hint="cs"/>
                <w:rtl/>
              </w:rPr>
              <w:br/>
            </w:r>
          </w:p>
        </w:tc>
      </w:tr>
      <w:tr w:rsidR="00526555" w:rsidRPr="00821F27" w:rsidTr="00290BC1">
        <w:trPr>
          <w:jc w:val="center"/>
        </w:trPr>
        <w:tc>
          <w:tcPr>
            <w:tcW w:w="3083" w:type="dxa"/>
          </w:tcPr>
          <w:p w:rsidR="00526555" w:rsidRPr="00821F27" w:rsidRDefault="00526555" w:rsidP="00290BC1">
            <w:pPr>
              <w:pStyle w:val="a5"/>
              <w:ind w:firstLine="0"/>
              <w:jc w:val="lowKashida"/>
              <w:rPr>
                <w:rFonts w:eastAsia="B Badr"/>
                <w:sz w:val="2"/>
                <w:szCs w:val="2"/>
                <w:rtl/>
              </w:rPr>
            </w:pPr>
            <w:r w:rsidRPr="00821F27">
              <w:rPr>
                <w:rFonts w:eastAsia="B Badr" w:hint="cs"/>
                <w:rtl/>
              </w:rPr>
              <w:t>بکن در شرع احمد تا توانی</w:t>
            </w:r>
            <w:r w:rsidRPr="00821F27">
              <w:rPr>
                <w:rFonts w:eastAsia="B Badr" w:hint="cs"/>
                <w:rtl/>
              </w:rPr>
              <w:br/>
            </w:r>
          </w:p>
        </w:tc>
        <w:tc>
          <w:tcPr>
            <w:tcW w:w="284" w:type="dxa"/>
          </w:tcPr>
          <w:p w:rsidR="00526555" w:rsidRPr="00821F27" w:rsidRDefault="00526555" w:rsidP="00290BC1">
            <w:pPr>
              <w:pStyle w:val="a5"/>
              <w:ind w:firstLine="0"/>
              <w:jc w:val="lowKashida"/>
              <w:rPr>
                <w:rFonts w:eastAsia="B Badr"/>
                <w:rtl/>
              </w:rPr>
            </w:pPr>
          </w:p>
        </w:tc>
        <w:tc>
          <w:tcPr>
            <w:tcW w:w="3085" w:type="dxa"/>
          </w:tcPr>
          <w:p w:rsidR="00526555" w:rsidRPr="00821F27" w:rsidRDefault="00526555" w:rsidP="00290BC1">
            <w:pPr>
              <w:pStyle w:val="a5"/>
              <w:ind w:firstLine="0"/>
              <w:jc w:val="lowKashida"/>
              <w:rPr>
                <w:rFonts w:eastAsia="B Badr"/>
                <w:sz w:val="2"/>
                <w:szCs w:val="2"/>
                <w:rtl/>
              </w:rPr>
            </w:pPr>
            <w:r w:rsidRPr="00821F27">
              <w:rPr>
                <w:rFonts w:eastAsia="B Badr" w:hint="cs"/>
                <w:rtl/>
              </w:rPr>
              <w:t>به تقوی و به طاعت زندگانی</w:t>
            </w:r>
            <w:r w:rsidRPr="00821F27">
              <w:rPr>
                <w:rFonts w:eastAsia="B Badr" w:hint="cs"/>
                <w:rtl/>
              </w:rPr>
              <w:br/>
            </w:r>
          </w:p>
        </w:tc>
      </w:tr>
      <w:tr w:rsidR="00526555" w:rsidRPr="00821F27" w:rsidTr="00290BC1">
        <w:trPr>
          <w:jc w:val="center"/>
        </w:trPr>
        <w:tc>
          <w:tcPr>
            <w:tcW w:w="3083" w:type="dxa"/>
          </w:tcPr>
          <w:p w:rsidR="00526555" w:rsidRPr="00C77CAE" w:rsidRDefault="00526555" w:rsidP="00C77CAE">
            <w:pPr>
              <w:pStyle w:val="a5"/>
              <w:ind w:firstLine="0"/>
              <w:jc w:val="lowKashida"/>
              <w:rPr>
                <w:rFonts w:eastAsia="B Badr"/>
                <w:sz w:val="2"/>
                <w:szCs w:val="2"/>
                <w:rtl/>
              </w:rPr>
            </w:pPr>
            <w:r w:rsidRPr="00C77CAE">
              <w:rPr>
                <w:rFonts w:eastAsia="B Badr" w:hint="cs"/>
                <w:rtl/>
              </w:rPr>
              <w:t>یقین</w:t>
            </w:r>
            <w:r w:rsidR="00C77CAE">
              <w:rPr>
                <w:rFonts w:eastAsia="B Badr" w:hint="eastAsia"/>
                <w:rtl/>
              </w:rPr>
              <w:t>‌</w:t>
            </w:r>
            <w:r w:rsidRPr="00C77CAE">
              <w:rPr>
                <w:rFonts w:eastAsia="B Badr" w:hint="cs"/>
                <w:rtl/>
              </w:rPr>
              <w:t>بشنوکه شک اصلاً درین</w:t>
            </w:r>
            <w:r w:rsidR="00C77CAE">
              <w:rPr>
                <w:rFonts w:eastAsia="B Badr" w:hint="eastAsia"/>
                <w:rtl/>
              </w:rPr>
              <w:t>‌</w:t>
            </w:r>
            <w:r w:rsidRPr="00C77CAE">
              <w:rPr>
                <w:rFonts w:eastAsia="B Badr" w:hint="cs"/>
                <w:rtl/>
              </w:rPr>
              <w:t>نیست</w:t>
            </w:r>
            <w:r w:rsidR="00290BC1" w:rsidRPr="00C77CAE">
              <w:rPr>
                <w:rFonts w:eastAsia="B Badr"/>
                <w:rtl/>
              </w:rPr>
              <w:br/>
            </w:r>
          </w:p>
        </w:tc>
        <w:tc>
          <w:tcPr>
            <w:tcW w:w="284" w:type="dxa"/>
          </w:tcPr>
          <w:p w:rsidR="00526555" w:rsidRPr="00290BC1" w:rsidRDefault="00526555" w:rsidP="00290BC1">
            <w:pPr>
              <w:pStyle w:val="a5"/>
              <w:ind w:firstLine="0"/>
              <w:jc w:val="lowKashida"/>
              <w:rPr>
                <w:rFonts w:eastAsia="B Badr"/>
                <w:rtl/>
              </w:rPr>
            </w:pPr>
          </w:p>
        </w:tc>
        <w:tc>
          <w:tcPr>
            <w:tcW w:w="3085" w:type="dxa"/>
          </w:tcPr>
          <w:p w:rsidR="00526555" w:rsidRPr="00290BC1" w:rsidRDefault="00526555" w:rsidP="00290BC1">
            <w:pPr>
              <w:pStyle w:val="a5"/>
              <w:ind w:firstLine="0"/>
              <w:jc w:val="lowKashida"/>
              <w:rPr>
                <w:rFonts w:eastAsia="B Badr"/>
                <w:sz w:val="2"/>
                <w:szCs w:val="2"/>
                <w:rtl/>
              </w:rPr>
            </w:pPr>
            <w:r w:rsidRPr="00290BC1">
              <w:rPr>
                <w:rFonts w:eastAsia="B Badr" w:hint="cs"/>
                <w:rtl/>
              </w:rPr>
              <w:t>که نقد هر دو عالم غیر ازین نیست</w:t>
            </w:r>
            <w:r w:rsidR="00290BC1">
              <w:rPr>
                <w:rFonts w:eastAsia="B Badr"/>
                <w:rtl/>
              </w:rPr>
              <w:br/>
            </w:r>
          </w:p>
        </w:tc>
      </w:tr>
      <w:tr w:rsidR="00526555" w:rsidRPr="00821F27" w:rsidTr="00290BC1">
        <w:trPr>
          <w:jc w:val="center"/>
        </w:trPr>
        <w:tc>
          <w:tcPr>
            <w:tcW w:w="3083" w:type="dxa"/>
          </w:tcPr>
          <w:p w:rsidR="00526555" w:rsidRPr="00821F27" w:rsidRDefault="00526555" w:rsidP="00290BC1">
            <w:pPr>
              <w:pStyle w:val="a5"/>
              <w:ind w:firstLine="0"/>
              <w:jc w:val="lowKashida"/>
              <w:rPr>
                <w:rFonts w:eastAsia="B Badr"/>
                <w:sz w:val="2"/>
                <w:szCs w:val="2"/>
                <w:rtl/>
              </w:rPr>
            </w:pPr>
            <w:r w:rsidRPr="00821F27">
              <w:rPr>
                <w:rFonts w:eastAsia="B Badr" w:hint="cs"/>
                <w:rtl/>
              </w:rPr>
              <w:t>تن ما هر یکی مثل جهانی‌ست</w:t>
            </w:r>
            <w:r w:rsidRPr="00821F27">
              <w:rPr>
                <w:rFonts w:eastAsia="B Badr" w:hint="cs"/>
                <w:rtl/>
              </w:rPr>
              <w:br/>
            </w:r>
          </w:p>
        </w:tc>
        <w:tc>
          <w:tcPr>
            <w:tcW w:w="284" w:type="dxa"/>
          </w:tcPr>
          <w:p w:rsidR="00526555" w:rsidRPr="00821F27" w:rsidRDefault="00526555" w:rsidP="00290BC1">
            <w:pPr>
              <w:pStyle w:val="a5"/>
              <w:ind w:firstLine="0"/>
              <w:jc w:val="lowKashida"/>
              <w:rPr>
                <w:rFonts w:eastAsia="B Badr"/>
                <w:rtl/>
              </w:rPr>
            </w:pPr>
          </w:p>
        </w:tc>
        <w:tc>
          <w:tcPr>
            <w:tcW w:w="3085" w:type="dxa"/>
          </w:tcPr>
          <w:p w:rsidR="00526555" w:rsidRPr="00821F27" w:rsidRDefault="00526555" w:rsidP="00290BC1">
            <w:pPr>
              <w:pStyle w:val="a5"/>
              <w:ind w:firstLine="0"/>
              <w:jc w:val="lowKashida"/>
              <w:rPr>
                <w:rFonts w:eastAsia="B Badr"/>
                <w:sz w:val="2"/>
                <w:szCs w:val="2"/>
                <w:rtl/>
              </w:rPr>
            </w:pPr>
            <w:r w:rsidRPr="00821F27">
              <w:rPr>
                <w:rFonts w:eastAsia="B Badr" w:hint="cs"/>
                <w:rtl/>
              </w:rPr>
              <w:t>روان ما دران فرمانروا نیست</w:t>
            </w:r>
            <w:r w:rsidRPr="00821F27">
              <w:rPr>
                <w:rFonts w:eastAsia="B Badr" w:hint="cs"/>
                <w:rtl/>
              </w:rPr>
              <w:br/>
            </w:r>
          </w:p>
        </w:tc>
      </w:tr>
      <w:tr w:rsidR="00526555" w:rsidRPr="00821F27" w:rsidTr="00290BC1">
        <w:trPr>
          <w:jc w:val="center"/>
        </w:trPr>
        <w:tc>
          <w:tcPr>
            <w:tcW w:w="3083" w:type="dxa"/>
          </w:tcPr>
          <w:p w:rsidR="00526555" w:rsidRPr="00821F27" w:rsidRDefault="00526555" w:rsidP="00290BC1">
            <w:pPr>
              <w:pStyle w:val="a5"/>
              <w:ind w:firstLine="0"/>
              <w:jc w:val="lowKashida"/>
              <w:rPr>
                <w:rFonts w:eastAsia="B Badr"/>
                <w:sz w:val="2"/>
                <w:szCs w:val="2"/>
                <w:rtl/>
              </w:rPr>
            </w:pPr>
            <w:r w:rsidRPr="00821F27">
              <w:rPr>
                <w:rFonts w:eastAsia="B Badr" w:hint="cs"/>
                <w:rtl/>
              </w:rPr>
              <w:t>فرستاده است تقدیر الهی</w:t>
            </w:r>
            <w:r w:rsidRPr="00821F27">
              <w:rPr>
                <w:rFonts w:eastAsia="B Badr" w:hint="cs"/>
                <w:rtl/>
              </w:rPr>
              <w:br/>
            </w:r>
          </w:p>
        </w:tc>
        <w:tc>
          <w:tcPr>
            <w:tcW w:w="284" w:type="dxa"/>
          </w:tcPr>
          <w:p w:rsidR="00526555" w:rsidRPr="00821F27" w:rsidRDefault="00526555" w:rsidP="00290BC1">
            <w:pPr>
              <w:pStyle w:val="a5"/>
              <w:ind w:firstLine="0"/>
              <w:jc w:val="lowKashida"/>
              <w:rPr>
                <w:rFonts w:eastAsia="B Badr"/>
                <w:rtl/>
              </w:rPr>
            </w:pPr>
          </w:p>
        </w:tc>
        <w:tc>
          <w:tcPr>
            <w:tcW w:w="3085" w:type="dxa"/>
          </w:tcPr>
          <w:p w:rsidR="00526555" w:rsidRPr="00821F27" w:rsidRDefault="00526555" w:rsidP="00290BC1">
            <w:pPr>
              <w:pStyle w:val="a5"/>
              <w:ind w:firstLine="0"/>
              <w:jc w:val="lowKashida"/>
              <w:rPr>
                <w:rFonts w:eastAsia="B Badr"/>
                <w:sz w:val="2"/>
                <w:szCs w:val="2"/>
                <w:rtl/>
              </w:rPr>
            </w:pPr>
            <w:r w:rsidRPr="00821F27">
              <w:rPr>
                <w:rFonts w:eastAsia="B Badr" w:hint="cs"/>
                <w:rtl/>
              </w:rPr>
              <w:t>میان جسم، روح ما به شاهی</w:t>
            </w:r>
            <w:r w:rsidRPr="00821F27">
              <w:rPr>
                <w:rFonts w:eastAsia="B Badr" w:hint="cs"/>
                <w:rtl/>
              </w:rPr>
              <w:br/>
            </w:r>
          </w:p>
        </w:tc>
      </w:tr>
      <w:tr w:rsidR="00526555" w:rsidRPr="00821F27" w:rsidTr="00290BC1">
        <w:trPr>
          <w:jc w:val="center"/>
        </w:trPr>
        <w:tc>
          <w:tcPr>
            <w:tcW w:w="3083" w:type="dxa"/>
          </w:tcPr>
          <w:p w:rsidR="00526555" w:rsidRPr="00821F27" w:rsidRDefault="00526555" w:rsidP="00290BC1">
            <w:pPr>
              <w:pStyle w:val="a5"/>
              <w:ind w:firstLine="0"/>
              <w:jc w:val="lowKashida"/>
              <w:rPr>
                <w:rFonts w:eastAsia="B Badr"/>
                <w:sz w:val="2"/>
                <w:szCs w:val="2"/>
                <w:rtl/>
              </w:rPr>
            </w:pPr>
            <w:r w:rsidRPr="00821F27">
              <w:rPr>
                <w:rFonts w:eastAsia="B Badr" w:hint="cs"/>
                <w:rtl/>
              </w:rPr>
              <w:t>ز اعلا روح و از اسفل تن آمد</w:t>
            </w:r>
            <w:r w:rsidRPr="00821F27">
              <w:rPr>
                <w:rFonts w:eastAsia="B Badr" w:hint="cs"/>
                <w:rtl/>
              </w:rPr>
              <w:br/>
            </w:r>
          </w:p>
        </w:tc>
        <w:tc>
          <w:tcPr>
            <w:tcW w:w="284" w:type="dxa"/>
          </w:tcPr>
          <w:p w:rsidR="00526555" w:rsidRPr="00821F27" w:rsidRDefault="00526555" w:rsidP="00290BC1">
            <w:pPr>
              <w:pStyle w:val="a5"/>
              <w:ind w:firstLine="0"/>
              <w:jc w:val="lowKashida"/>
              <w:rPr>
                <w:rFonts w:eastAsia="B Badr"/>
                <w:rtl/>
              </w:rPr>
            </w:pPr>
          </w:p>
        </w:tc>
        <w:tc>
          <w:tcPr>
            <w:tcW w:w="3085" w:type="dxa"/>
          </w:tcPr>
          <w:p w:rsidR="00526555" w:rsidRPr="00821F27" w:rsidRDefault="00526555" w:rsidP="00290BC1">
            <w:pPr>
              <w:pStyle w:val="a5"/>
              <w:ind w:firstLine="0"/>
              <w:jc w:val="lowKashida"/>
              <w:rPr>
                <w:rFonts w:eastAsia="B Badr"/>
                <w:sz w:val="2"/>
                <w:szCs w:val="2"/>
                <w:rtl/>
              </w:rPr>
            </w:pPr>
            <w:r w:rsidRPr="00821F27">
              <w:rPr>
                <w:rFonts w:eastAsia="B Badr" w:hint="cs"/>
                <w:rtl/>
              </w:rPr>
              <w:t>تنت تاریک و روحت روشن آمد</w:t>
            </w:r>
            <w:r w:rsidRPr="00821F27">
              <w:rPr>
                <w:rFonts w:eastAsia="B Badr" w:hint="cs"/>
                <w:rtl/>
              </w:rPr>
              <w:br/>
            </w:r>
          </w:p>
        </w:tc>
      </w:tr>
      <w:tr w:rsidR="00526555" w:rsidRPr="00821F27" w:rsidTr="00290BC1">
        <w:trPr>
          <w:jc w:val="center"/>
        </w:trPr>
        <w:tc>
          <w:tcPr>
            <w:tcW w:w="3083" w:type="dxa"/>
          </w:tcPr>
          <w:p w:rsidR="00526555" w:rsidRPr="00821F27" w:rsidRDefault="00526555" w:rsidP="00290BC1">
            <w:pPr>
              <w:pStyle w:val="a5"/>
              <w:ind w:firstLine="0"/>
              <w:jc w:val="lowKashida"/>
              <w:rPr>
                <w:rFonts w:eastAsia="B Badr"/>
                <w:sz w:val="2"/>
                <w:szCs w:val="2"/>
                <w:rtl/>
              </w:rPr>
            </w:pPr>
            <w:r w:rsidRPr="00821F27">
              <w:rPr>
                <w:rFonts w:eastAsia="B Badr" w:hint="cs"/>
                <w:rtl/>
              </w:rPr>
              <w:t>که روح و جسم با هم یار کردند</w:t>
            </w:r>
            <w:r w:rsidRPr="00821F27">
              <w:rPr>
                <w:rFonts w:eastAsia="B Badr" w:hint="cs"/>
                <w:rtl/>
              </w:rPr>
              <w:br/>
            </w:r>
          </w:p>
        </w:tc>
        <w:tc>
          <w:tcPr>
            <w:tcW w:w="284" w:type="dxa"/>
          </w:tcPr>
          <w:p w:rsidR="00526555" w:rsidRPr="00821F27" w:rsidRDefault="00526555" w:rsidP="00290BC1">
            <w:pPr>
              <w:pStyle w:val="a5"/>
              <w:ind w:firstLine="0"/>
              <w:jc w:val="lowKashida"/>
              <w:rPr>
                <w:rFonts w:eastAsia="B Badr"/>
                <w:rtl/>
              </w:rPr>
            </w:pPr>
          </w:p>
        </w:tc>
        <w:tc>
          <w:tcPr>
            <w:tcW w:w="3085" w:type="dxa"/>
          </w:tcPr>
          <w:p w:rsidR="00526555" w:rsidRPr="00821F27" w:rsidRDefault="00526555" w:rsidP="00290BC1">
            <w:pPr>
              <w:pStyle w:val="a5"/>
              <w:ind w:firstLine="0"/>
              <w:jc w:val="lowKashida"/>
              <w:rPr>
                <w:rFonts w:eastAsia="B Badr"/>
                <w:sz w:val="2"/>
                <w:szCs w:val="2"/>
                <w:rtl/>
              </w:rPr>
            </w:pPr>
            <w:r w:rsidRPr="00821F27">
              <w:rPr>
                <w:rFonts w:eastAsia="B Badr" w:hint="cs"/>
                <w:rtl/>
              </w:rPr>
              <w:t>ازیشان دو ولد اظهار کردند</w:t>
            </w:r>
            <w:r w:rsidRPr="00821F27">
              <w:rPr>
                <w:rFonts w:eastAsia="B Badr" w:hint="cs"/>
                <w:rtl/>
              </w:rPr>
              <w:br/>
            </w:r>
          </w:p>
        </w:tc>
      </w:tr>
      <w:tr w:rsidR="00526555" w:rsidRPr="00821F27" w:rsidTr="00290BC1">
        <w:trPr>
          <w:jc w:val="center"/>
        </w:trPr>
        <w:tc>
          <w:tcPr>
            <w:tcW w:w="3083" w:type="dxa"/>
          </w:tcPr>
          <w:p w:rsidR="00526555" w:rsidRPr="00821F27" w:rsidRDefault="00526555" w:rsidP="00290BC1">
            <w:pPr>
              <w:pStyle w:val="a5"/>
              <w:ind w:firstLine="0"/>
              <w:jc w:val="lowKashida"/>
              <w:rPr>
                <w:rFonts w:eastAsia="B Badr"/>
                <w:sz w:val="2"/>
                <w:szCs w:val="2"/>
                <w:rtl/>
              </w:rPr>
            </w:pPr>
            <w:r w:rsidRPr="00821F27">
              <w:rPr>
                <w:rFonts w:eastAsia="B Badr" w:hint="cs"/>
                <w:rtl/>
              </w:rPr>
              <w:t>ز روح آید پسر عین جهان است</w:t>
            </w:r>
            <w:r w:rsidRPr="00821F27">
              <w:rPr>
                <w:rFonts w:eastAsia="B Badr" w:hint="cs"/>
                <w:rtl/>
              </w:rPr>
              <w:br/>
            </w:r>
          </w:p>
        </w:tc>
        <w:tc>
          <w:tcPr>
            <w:tcW w:w="284" w:type="dxa"/>
          </w:tcPr>
          <w:p w:rsidR="00526555" w:rsidRPr="00821F27" w:rsidRDefault="00526555" w:rsidP="00290BC1">
            <w:pPr>
              <w:pStyle w:val="a5"/>
              <w:ind w:firstLine="0"/>
              <w:jc w:val="lowKashida"/>
              <w:rPr>
                <w:rFonts w:eastAsia="B Badr"/>
                <w:rtl/>
              </w:rPr>
            </w:pPr>
          </w:p>
        </w:tc>
        <w:tc>
          <w:tcPr>
            <w:tcW w:w="3085" w:type="dxa"/>
          </w:tcPr>
          <w:p w:rsidR="00526555" w:rsidRPr="00290BC1" w:rsidRDefault="00526555" w:rsidP="00290BC1">
            <w:pPr>
              <w:pStyle w:val="a5"/>
              <w:ind w:firstLine="0"/>
              <w:jc w:val="lowKashida"/>
              <w:rPr>
                <w:rFonts w:eastAsia="B Badr"/>
                <w:sz w:val="2"/>
                <w:szCs w:val="2"/>
                <w:rtl/>
              </w:rPr>
            </w:pPr>
            <w:r w:rsidRPr="00290BC1">
              <w:rPr>
                <w:rFonts w:eastAsia="B Badr" w:hint="cs"/>
                <w:rtl/>
              </w:rPr>
              <w:t>به جان جمله جسدها را روان است</w:t>
            </w:r>
            <w:r w:rsidR="00290BC1">
              <w:rPr>
                <w:rFonts w:eastAsia="B Badr"/>
                <w:rtl/>
              </w:rPr>
              <w:br/>
            </w:r>
          </w:p>
        </w:tc>
      </w:tr>
      <w:tr w:rsidR="00526555" w:rsidRPr="00821F27" w:rsidTr="00290BC1">
        <w:trPr>
          <w:jc w:val="center"/>
        </w:trPr>
        <w:tc>
          <w:tcPr>
            <w:tcW w:w="3083" w:type="dxa"/>
          </w:tcPr>
          <w:p w:rsidR="00526555" w:rsidRPr="00821F27" w:rsidRDefault="00526555" w:rsidP="00290BC1">
            <w:pPr>
              <w:pStyle w:val="a5"/>
              <w:ind w:firstLine="0"/>
              <w:jc w:val="lowKashida"/>
              <w:rPr>
                <w:rFonts w:eastAsia="B Badr"/>
                <w:sz w:val="2"/>
                <w:szCs w:val="2"/>
                <w:rtl/>
              </w:rPr>
            </w:pPr>
            <w:r w:rsidRPr="00821F27">
              <w:rPr>
                <w:rFonts w:eastAsia="B Badr" w:hint="cs"/>
                <w:rtl/>
              </w:rPr>
              <w:t>دل دانا در این قولم گواه است</w:t>
            </w:r>
            <w:r w:rsidRPr="00821F27">
              <w:rPr>
                <w:rFonts w:eastAsia="B Badr" w:hint="cs"/>
                <w:rtl/>
              </w:rPr>
              <w:br/>
            </w:r>
          </w:p>
        </w:tc>
        <w:tc>
          <w:tcPr>
            <w:tcW w:w="284" w:type="dxa"/>
          </w:tcPr>
          <w:p w:rsidR="00526555" w:rsidRPr="00821F27" w:rsidRDefault="00526555" w:rsidP="00290BC1">
            <w:pPr>
              <w:pStyle w:val="a5"/>
              <w:ind w:firstLine="0"/>
              <w:jc w:val="lowKashida"/>
              <w:rPr>
                <w:rFonts w:eastAsia="B Badr"/>
                <w:rtl/>
              </w:rPr>
            </w:pPr>
          </w:p>
        </w:tc>
        <w:tc>
          <w:tcPr>
            <w:tcW w:w="3085" w:type="dxa"/>
          </w:tcPr>
          <w:p w:rsidR="00526555" w:rsidRPr="00821F27" w:rsidRDefault="00526555" w:rsidP="00290BC1">
            <w:pPr>
              <w:pStyle w:val="a5"/>
              <w:ind w:firstLine="0"/>
              <w:jc w:val="lowKashida"/>
              <w:rPr>
                <w:rFonts w:eastAsia="B Badr"/>
                <w:sz w:val="2"/>
                <w:szCs w:val="2"/>
                <w:rtl/>
              </w:rPr>
            </w:pPr>
            <w:r w:rsidRPr="00821F27">
              <w:rPr>
                <w:rFonts w:eastAsia="B Badr" w:hint="cs"/>
                <w:rtl/>
              </w:rPr>
              <w:t>که جان اندر تن ما پادشاه است</w:t>
            </w:r>
            <w:r w:rsidRPr="00821F27">
              <w:rPr>
                <w:rFonts w:eastAsia="B Badr" w:hint="cs"/>
                <w:rtl/>
              </w:rPr>
              <w:br/>
            </w:r>
          </w:p>
        </w:tc>
      </w:tr>
      <w:tr w:rsidR="00526555" w:rsidRPr="00821F27" w:rsidTr="00290BC1">
        <w:trPr>
          <w:jc w:val="center"/>
        </w:trPr>
        <w:tc>
          <w:tcPr>
            <w:tcW w:w="3083" w:type="dxa"/>
          </w:tcPr>
          <w:p w:rsidR="00526555" w:rsidRPr="00821F27" w:rsidRDefault="00526555" w:rsidP="00290BC1">
            <w:pPr>
              <w:pStyle w:val="a5"/>
              <w:ind w:firstLine="0"/>
              <w:jc w:val="lowKashida"/>
              <w:rPr>
                <w:rFonts w:eastAsia="B Badr"/>
                <w:sz w:val="2"/>
                <w:szCs w:val="2"/>
                <w:rtl/>
              </w:rPr>
            </w:pPr>
            <w:r w:rsidRPr="00821F27">
              <w:rPr>
                <w:rFonts w:eastAsia="B Badr" w:hint="cs"/>
                <w:rtl/>
              </w:rPr>
              <w:t>در اعضا روح ما شاه امیر است</w:t>
            </w:r>
            <w:r w:rsidRPr="00821F27">
              <w:rPr>
                <w:rFonts w:eastAsia="B Badr" w:hint="cs"/>
                <w:rtl/>
              </w:rPr>
              <w:br/>
            </w:r>
          </w:p>
        </w:tc>
        <w:tc>
          <w:tcPr>
            <w:tcW w:w="284" w:type="dxa"/>
          </w:tcPr>
          <w:p w:rsidR="00526555" w:rsidRPr="00821F27" w:rsidRDefault="00526555" w:rsidP="00290BC1">
            <w:pPr>
              <w:pStyle w:val="a5"/>
              <w:ind w:firstLine="0"/>
              <w:jc w:val="lowKashida"/>
              <w:rPr>
                <w:rFonts w:eastAsia="B Badr"/>
                <w:rtl/>
              </w:rPr>
            </w:pPr>
          </w:p>
        </w:tc>
        <w:tc>
          <w:tcPr>
            <w:tcW w:w="3085" w:type="dxa"/>
          </w:tcPr>
          <w:p w:rsidR="00526555" w:rsidRPr="00821F27" w:rsidRDefault="00526555" w:rsidP="00290BC1">
            <w:pPr>
              <w:pStyle w:val="a5"/>
              <w:ind w:firstLine="0"/>
              <w:jc w:val="lowKashida"/>
              <w:rPr>
                <w:rFonts w:eastAsia="B Badr"/>
                <w:sz w:val="2"/>
                <w:szCs w:val="2"/>
                <w:rtl/>
              </w:rPr>
            </w:pPr>
            <w:r w:rsidRPr="00821F27">
              <w:rPr>
                <w:rFonts w:eastAsia="B Badr" w:hint="cs"/>
                <w:rtl/>
              </w:rPr>
              <w:t>به امر ایزدی عقلش وزیر است</w:t>
            </w:r>
            <w:r w:rsidRPr="00821F27">
              <w:rPr>
                <w:rFonts w:eastAsia="B Badr" w:hint="cs"/>
                <w:rtl/>
              </w:rPr>
              <w:br/>
            </w:r>
          </w:p>
        </w:tc>
      </w:tr>
      <w:tr w:rsidR="00526555" w:rsidRPr="00821F27" w:rsidTr="00290BC1">
        <w:trPr>
          <w:jc w:val="center"/>
        </w:trPr>
        <w:tc>
          <w:tcPr>
            <w:tcW w:w="3083" w:type="dxa"/>
          </w:tcPr>
          <w:p w:rsidR="00526555" w:rsidRPr="00821F27" w:rsidRDefault="00526555" w:rsidP="00290BC1">
            <w:pPr>
              <w:pStyle w:val="a5"/>
              <w:ind w:firstLine="0"/>
              <w:jc w:val="lowKashida"/>
              <w:rPr>
                <w:rFonts w:eastAsia="B Badr"/>
                <w:sz w:val="2"/>
                <w:szCs w:val="2"/>
                <w:rtl/>
              </w:rPr>
            </w:pPr>
            <w:r w:rsidRPr="00821F27">
              <w:rPr>
                <w:rFonts w:eastAsia="B Badr" w:hint="cs"/>
                <w:rtl/>
              </w:rPr>
              <w:t>دهد فرمانش از گفتار و کردار</w:t>
            </w:r>
            <w:r w:rsidRPr="00821F27">
              <w:rPr>
                <w:rFonts w:eastAsia="B Badr" w:hint="cs"/>
                <w:rtl/>
              </w:rPr>
              <w:br/>
            </w:r>
          </w:p>
        </w:tc>
        <w:tc>
          <w:tcPr>
            <w:tcW w:w="284" w:type="dxa"/>
          </w:tcPr>
          <w:p w:rsidR="00526555" w:rsidRPr="00821F27" w:rsidRDefault="00526555" w:rsidP="00290BC1">
            <w:pPr>
              <w:pStyle w:val="a5"/>
              <w:ind w:firstLine="0"/>
              <w:jc w:val="lowKashida"/>
              <w:rPr>
                <w:rFonts w:eastAsia="B Badr"/>
                <w:rtl/>
              </w:rPr>
            </w:pPr>
          </w:p>
        </w:tc>
        <w:tc>
          <w:tcPr>
            <w:tcW w:w="3085" w:type="dxa"/>
          </w:tcPr>
          <w:p w:rsidR="00526555" w:rsidRPr="00821F27" w:rsidRDefault="00526555" w:rsidP="00290BC1">
            <w:pPr>
              <w:pStyle w:val="a5"/>
              <w:ind w:firstLine="0"/>
              <w:jc w:val="lowKashida"/>
              <w:rPr>
                <w:rFonts w:eastAsia="B Badr"/>
                <w:sz w:val="2"/>
                <w:szCs w:val="2"/>
                <w:rtl/>
              </w:rPr>
            </w:pPr>
            <w:r w:rsidRPr="00821F27">
              <w:rPr>
                <w:rFonts w:eastAsia="B Badr" w:hint="cs"/>
                <w:rtl/>
              </w:rPr>
              <w:t>نخواهد جز رضای ربّ دادار</w:t>
            </w:r>
            <w:r w:rsidRPr="00821F27">
              <w:rPr>
                <w:rFonts w:eastAsia="B Badr" w:hint="cs"/>
                <w:rtl/>
              </w:rPr>
              <w:br/>
            </w:r>
          </w:p>
        </w:tc>
      </w:tr>
      <w:tr w:rsidR="00526555" w:rsidRPr="00821F27" w:rsidTr="00290BC1">
        <w:trPr>
          <w:jc w:val="center"/>
        </w:trPr>
        <w:tc>
          <w:tcPr>
            <w:tcW w:w="3083" w:type="dxa"/>
          </w:tcPr>
          <w:p w:rsidR="00526555" w:rsidRPr="00821F27" w:rsidRDefault="00526555" w:rsidP="00290BC1">
            <w:pPr>
              <w:pStyle w:val="a5"/>
              <w:ind w:firstLine="0"/>
              <w:jc w:val="lowKashida"/>
              <w:rPr>
                <w:rFonts w:eastAsia="B Badr"/>
                <w:sz w:val="2"/>
                <w:szCs w:val="2"/>
                <w:rtl/>
              </w:rPr>
            </w:pPr>
            <w:r w:rsidRPr="00821F27">
              <w:rPr>
                <w:rFonts w:eastAsia="B Badr" w:hint="cs"/>
                <w:rtl/>
              </w:rPr>
              <w:t>کند تعلیم روح ما به طاعت</w:t>
            </w:r>
            <w:r w:rsidRPr="00821F27">
              <w:rPr>
                <w:rFonts w:eastAsia="B Badr"/>
                <w:rtl/>
              </w:rPr>
              <w:br/>
            </w:r>
          </w:p>
        </w:tc>
        <w:tc>
          <w:tcPr>
            <w:tcW w:w="284" w:type="dxa"/>
          </w:tcPr>
          <w:p w:rsidR="00526555" w:rsidRPr="00821F27" w:rsidRDefault="00526555" w:rsidP="00290BC1">
            <w:pPr>
              <w:pStyle w:val="a5"/>
              <w:ind w:firstLine="0"/>
              <w:jc w:val="lowKashida"/>
              <w:rPr>
                <w:rFonts w:eastAsia="B Badr"/>
                <w:rtl/>
              </w:rPr>
            </w:pPr>
          </w:p>
        </w:tc>
        <w:tc>
          <w:tcPr>
            <w:tcW w:w="3085" w:type="dxa"/>
          </w:tcPr>
          <w:p w:rsidR="00526555" w:rsidRPr="00821F27" w:rsidRDefault="00526555" w:rsidP="00290BC1">
            <w:pPr>
              <w:pStyle w:val="a5"/>
              <w:ind w:firstLine="0"/>
              <w:jc w:val="lowKashida"/>
              <w:rPr>
                <w:rFonts w:eastAsia="B Badr"/>
                <w:sz w:val="2"/>
                <w:szCs w:val="2"/>
                <w:rtl/>
              </w:rPr>
            </w:pPr>
            <w:r w:rsidRPr="00821F27">
              <w:rPr>
                <w:rFonts w:eastAsia="B Badr" w:hint="cs"/>
                <w:rtl/>
              </w:rPr>
              <w:t>به فرمان بردن صبر و قناعت</w:t>
            </w:r>
            <w:r w:rsidRPr="00821F27">
              <w:rPr>
                <w:rFonts w:eastAsia="B Badr" w:hint="cs"/>
                <w:rtl/>
              </w:rPr>
              <w:br/>
            </w:r>
          </w:p>
        </w:tc>
      </w:tr>
      <w:tr w:rsidR="00526555" w:rsidRPr="00821F27" w:rsidTr="00290BC1">
        <w:trPr>
          <w:jc w:val="center"/>
        </w:trPr>
        <w:tc>
          <w:tcPr>
            <w:tcW w:w="3083" w:type="dxa"/>
          </w:tcPr>
          <w:p w:rsidR="00526555" w:rsidRPr="00821F27" w:rsidRDefault="00526555" w:rsidP="00290BC1">
            <w:pPr>
              <w:pStyle w:val="a5"/>
              <w:ind w:firstLine="0"/>
              <w:jc w:val="lowKashida"/>
              <w:rPr>
                <w:rFonts w:eastAsia="B Badr"/>
                <w:sz w:val="2"/>
                <w:szCs w:val="2"/>
                <w:rtl/>
              </w:rPr>
            </w:pPr>
            <w:r w:rsidRPr="00821F27">
              <w:rPr>
                <w:rFonts w:eastAsia="B Badr" w:hint="cs"/>
                <w:rtl/>
              </w:rPr>
              <w:t>در ان کشور که شخصی شاه باشد</w:t>
            </w:r>
            <w:r w:rsidRPr="00821F27">
              <w:rPr>
                <w:rFonts w:eastAsia="B Badr" w:hint="cs"/>
                <w:rtl/>
              </w:rPr>
              <w:br/>
            </w:r>
          </w:p>
        </w:tc>
        <w:tc>
          <w:tcPr>
            <w:tcW w:w="284" w:type="dxa"/>
          </w:tcPr>
          <w:p w:rsidR="00526555" w:rsidRPr="00821F27" w:rsidRDefault="00526555" w:rsidP="00290BC1">
            <w:pPr>
              <w:pStyle w:val="a5"/>
              <w:ind w:firstLine="0"/>
              <w:jc w:val="lowKashida"/>
              <w:rPr>
                <w:rFonts w:eastAsia="B Badr"/>
                <w:rtl/>
              </w:rPr>
            </w:pPr>
          </w:p>
        </w:tc>
        <w:tc>
          <w:tcPr>
            <w:tcW w:w="3085" w:type="dxa"/>
          </w:tcPr>
          <w:p w:rsidR="00526555" w:rsidRPr="00821F27" w:rsidRDefault="00526555" w:rsidP="00290BC1">
            <w:pPr>
              <w:pStyle w:val="a5"/>
              <w:ind w:firstLine="0"/>
              <w:jc w:val="lowKashida"/>
              <w:rPr>
                <w:rFonts w:eastAsia="B Badr"/>
                <w:sz w:val="2"/>
                <w:szCs w:val="2"/>
                <w:rtl/>
              </w:rPr>
            </w:pPr>
            <w:r w:rsidRPr="00821F27">
              <w:rPr>
                <w:rFonts w:eastAsia="B Badr" w:hint="cs"/>
                <w:rtl/>
              </w:rPr>
              <w:t>همش دشمن همش بدخواه باشد</w:t>
            </w:r>
            <w:r w:rsidRPr="00821F27">
              <w:rPr>
                <w:rFonts w:eastAsia="B Badr" w:hint="cs"/>
                <w:rtl/>
              </w:rPr>
              <w:br/>
            </w:r>
          </w:p>
        </w:tc>
      </w:tr>
      <w:tr w:rsidR="00526555" w:rsidRPr="00821F27" w:rsidTr="00290BC1">
        <w:trPr>
          <w:jc w:val="center"/>
        </w:trPr>
        <w:tc>
          <w:tcPr>
            <w:tcW w:w="3083" w:type="dxa"/>
          </w:tcPr>
          <w:p w:rsidR="00526555" w:rsidRPr="00821F27" w:rsidRDefault="00526555" w:rsidP="00290BC1">
            <w:pPr>
              <w:pStyle w:val="a5"/>
              <w:ind w:firstLine="0"/>
              <w:jc w:val="lowKashida"/>
              <w:rPr>
                <w:rFonts w:eastAsia="B Badr"/>
                <w:sz w:val="2"/>
                <w:szCs w:val="2"/>
                <w:rtl/>
              </w:rPr>
            </w:pPr>
            <w:r w:rsidRPr="00821F27">
              <w:rPr>
                <w:rFonts w:eastAsia="B Badr" w:hint="cs"/>
                <w:rtl/>
              </w:rPr>
              <w:t>ز جسم آید یکی دختر پدیدار</w:t>
            </w:r>
            <w:r w:rsidRPr="00821F27">
              <w:rPr>
                <w:rFonts w:eastAsia="B Badr" w:hint="cs"/>
                <w:rtl/>
              </w:rPr>
              <w:br/>
            </w:r>
          </w:p>
        </w:tc>
        <w:tc>
          <w:tcPr>
            <w:tcW w:w="284" w:type="dxa"/>
          </w:tcPr>
          <w:p w:rsidR="00526555" w:rsidRPr="00821F27" w:rsidRDefault="00526555" w:rsidP="00290BC1">
            <w:pPr>
              <w:pStyle w:val="a5"/>
              <w:ind w:firstLine="0"/>
              <w:jc w:val="lowKashida"/>
              <w:rPr>
                <w:rFonts w:eastAsia="B Badr"/>
                <w:rtl/>
              </w:rPr>
            </w:pPr>
          </w:p>
        </w:tc>
        <w:tc>
          <w:tcPr>
            <w:tcW w:w="3085" w:type="dxa"/>
          </w:tcPr>
          <w:p w:rsidR="00526555" w:rsidRPr="00821F27" w:rsidRDefault="00526555" w:rsidP="00290BC1">
            <w:pPr>
              <w:pStyle w:val="a5"/>
              <w:ind w:firstLine="0"/>
              <w:jc w:val="lowKashida"/>
              <w:rPr>
                <w:rFonts w:eastAsia="B Badr"/>
                <w:sz w:val="2"/>
                <w:szCs w:val="2"/>
                <w:rtl/>
              </w:rPr>
            </w:pPr>
            <w:r w:rsidRPr="00821F27">
              <w:rPr>
                <w:rFonts w:eastAsia="B Badr" w:hint="cs"/>
                <w:rtl/>
              </w:rPr>
              <w:t>که می‌خوانند او را نفس امّار</w:t>
            </w:r>
            <w:r w:rsidRPr="00821F27">
              <w:rPr>
                <w:rFonts w:eastAsia="B Badr" w:hint="cs"/>
                <w:rtl/>
              </w:rPr>
              <w:br/>
            </w:r>
          </w:p>
        </w:tc>
      </w:tr>
      <w:tr w:rsidR="00526555" w:rsidRPr="00821F27" w:rsidTr="00290BC1">
        <w:trPr>
          <w:jc w:val="center"/>
        </w:trPr>
        <w:tc>
          <w:tcPr>
            <w:tcW w:w="3083" w:type="dxa"/>
          </w:tcPr>
          <w:p w:rsidR="00526555" w:rsidRPr="00290BC1" w:rsidRDefault="00526555" w:rsidP="00290BC1">
            <w:pPr>
              <w:pStyle w:val="a5"/>
              <w:ind w:firstLine="0"/>
              <w:jc w:val="lowKashida"/>
              <w:rPr>
                <w:rFonts w:eastAsia="B Badr"/>
                <w:sz w:val="2"/>
                <w:szCs w:val="2"/>
                <w:rtl/>
              </w:rPr>
            </w:pPr>
            <w:r w:rsidRPr="00290BC1">
              <w:rPr>
                <w:rFonts w:eastAsia="B Badr" w:hint="cs"/>
                <w:rtl/>
              </w:rPr>
              <w:t>به غایت سرکش است و تند ومغرور</w:t>
            </w:r>
            <w:r w:rsidR="00290BC1">
              <w:rPr>
                <w:rFonts w:eastAsia="B Badr"/>
                <w:rtl/>
              </w:rPr>
              <w:br/>
            </w:r>
          </w:p>
        </w:tc>
        <w:tc>
          <w:tcPr>
            <w:tcW w:w="284" w:type="dxa"/>
          </w:tcPr>
          <w:p w:rsidR="00526555" w:rsidRPr="00821F27" w:rsidRDefault="00526555" w:rsidP="00290BC1">
            <w:pPr>
              <w:pStyle w:val="a5"/>
              <w:ind w:firstLine="0"/>
              <w:jc w:val="lowKashida"/>
              <w:rPr>
                <w:rFonts w:eastAsia="B Badr"/>
                <w:rtl/>
              </w:rPr>
            </w:pPr>
          </w:p>
        </w:tc>
        <w:tc>
          <w:tcPr>
            <w:tcW w:w="3085" w:type="dxa"/>
          </w:tcPr>
          <w:p w:rsidR="00526555" w:rsidRPr="00821F27" w:rsidRDefault="00526555" w:rsidP="00290BC1">
            <w:pPr>
              <w:pStyle w:val="a5"/>
              <w:ind w:firstLine="0"/>
              <w:jc w:val="lowKashida"/>
              <w:rPr>
                <w:rFonts w:eastAsia="B Badr"/>
                <w:sz w:val="2"/>
                <w:szCs w:val="2"/>
                <w:rtl/>
              </w:rPr>
            </w:pPr>
            <w:r w:rsidRPr="00821F27">
              <w:rPr>
                <w:rFonts w:eastAsia="B Badr" w:hint="cs"/>
                <w:rtl/>
              </w:rPr>
              <w:t>همه کردارش از راه خدا دور</w:t>
            </w:r>
            <w:r w:rsidRPr="00821F27">
              <w:rPr>
                <w:rFonts w:eastAsia="B Badr" w:hint="cs"/>
                <w:rtl/>
              </w:rPr>
              <w:br/>
            </w:r>
          </w:p>
        </w:tc>
      </w:tr>
      <w:tr w:rsidR="00526555" w:rsidRPr="00821F27" w:rsidTr="00290BC1">
        <w:trPr>
          <w:jc w:val="center"/>
        </w:trPr>
        <w:tc>
          <w:tcPr>
            <w:tcW w:w="3083" w:type="dxa"/>
          </w:tcPr>
          <w:p w:rsidR="00526555" w:rsidRPr="00821F27" w:rsidRDefault="00526555" w:rsidP="00290BC1">
            <w:pPr>
              <w:pStyle w:val="a5"/>
              <w:ind w:firstLine="0"/>
              <w:jc w:val="lowKashida"/>
              <w:rPr>
                <w:rFonts w:eastAsia="B Badr"/>
                <w:sz w:val="2"/>
                <w:szCs w:val="2"/>
                <w:rtl/>
              </w:rPr>
            </w:pPr>
            <w:r w:rsidRPr="00821F27">
              <w:rPr>
                <w:rFonts w:eastAsia="B Badr" w:hint="cs"/>
                <w:rtl/>
              </w:rPr>
              <w:t>عدو روح باشد نفس امّار</w:t>
            </w:r>
            <w:r w:rsidRPr="00821F27">
              <w:rPr>
                <w:rFonts w:eastAsia="B Badr"/>
                <w:rtl/>
              </w:rPr>
              <w:br/>
            </w:r>
          </w:p>
        </w:tc>
        <w:tc>
          <w:tcPr>
            <w:tcW w:w="284" w:type="dxa"/>
          </w:tcPr>
          <w:p w:rsidR="00526555" w:rsidRPr="00821F27" w:rsidRDefault="00526555" w:rsidP="00290BC1">
            <w:pPr>
              <w:pStyle w:val="a5"/>
              <w:ind w:firstLine="0"/>
              <w:jc w:val="lowKashida"/>
              <w:rPr>
                <w:rFonts w:eastAsia="B Badr"/>
                <w:rtl/>
              </w:rPr>
            </w:pPr>
          </w:p>
        </w:tc>
        <w:tc>
          <w:tcPr>
            <w:tcW w:w="3085" w:type="dxa"/>
          </w:tcPr>
          <w:p w:rsidR="00526555" w:rsidRPr="00821F27" w:rsidRDefault="00526555" w:rsidP="00290BC1">
            <w:pPr>
              <w:pStyle w:val="a5"/>
              <w:ind w:firstLine="0"/>
              <w:jc w:val="lowKashida"/>
              <w:rPr>
                <w:rFonts w:eastAsia="B Badr"/>
                <w:sz w:val="2"/>
                <w:szCs w:val="2"/>
                <w:rtl/>
              </w:rPr>
            </w:pPr>
            <w:r w:rsidRPr="00821F27">
              <w:rPr>
                <w:rFonts w:eastAsia="B Badr" w:hint="cs"/>
                <w:rtl/>
              </w:rPr>
              <w:t>ز شرّ نفس ما یارب نگه دار</w:t>
            </w:r>
            <w:r w:rsidRPr="00821F27">
              <w:rPr>
                <w:rFonts w:eastAsia="B Badr" w:hint="cs"/>
                <w:rtl/>
              </w:rPr>
              <w:br/>
            </w:r>
          </w:p>
        </w:tc>
      </w:tr>
      <w:tr w:rsidR="00526555" w:rsidRPr="00821F27" w:rsidTr="00290BC1">
        <w:trPr>
          <w:jc w:val="center"/>
        </w:trPr>
        <w:tc>
          <w:tcPr>
            <w:tcW w:w="3083" w:type="dxa"/>
          </w:tcPr>
          <w:p w:rsidR="00526555" w:rsidRPr="00821F27" w:rsidRDefault="00526555" w:rsidP="00290BC1">
            <w:pPr>
              <w:pStyle w:val="a5"/>
              <w:ind w:firstLine="0"/>
              <w:jc w:val="lowKashida"/>
              <w:rPr>
                <w:rFonts w:eastAsia="B Badr"/>
                <w:sz w:val="2"/>
                <w:szCs w:val="2"/>
                <w:rtl/>
              </w:rPr>
            </w:pPr>
            <w:r w:rsidRPr="00821F27">
              <w:rPr>
                <w:rFonts w:eastAsia="B Badr" w:hint="cs"/>
                <w:rtl/>
              </w:rPr>
              <w:t>تو شرّ نفس را کم‌تر شناسی</w:t>
            </w:r>
            <w:r w:rsidRPr="00821F27">
              <w:rPr>
                <w:rFonts w:eastAsia="B Badr" w:hint="cs"/>
                <w:rtl/>
              </w:rPr>
              <w:br/>
            </w:r>
          </w:p>
        </w:tc>
        <w:tc>
          <w:tcPr>
            <w:tcW w:w="284" w:type="dxa"/>
          </w:tcPr>
          <w:p w:rsidR="00526555" w:rsidRPr="00821F27" w:rsidRDefault="00526555" w:rsidP="00290BC1">
            <w:pPr>
              <w:pStyle w:val="a5"/>
              <w:ind w:firstLine="0"/>
              <w:jc w:val="lowKashida"/>
              <w:rPr>
                <w:rFonts w:eastAsia="B Badr"/>
                <w:rtl/>
              </w:rPr>
            </w:pPr>
          </w:p>
        </w:tc>
        <w:tc>
          <w:tcPr>
            <w:tcW w:w="3085" w:type="dxa"/>
          </w:tcPr>
          <w:p w:rsidR="00526555" w:rsidRPr="00821F27" w:rsidRDefault="00526555" w:rsidP="00290BC1">
            <w:pPr>
              <w:pStyle w:val="a5"/>
              <w:ind w:firstLine="0"/>
              <w:jc w:val="lowKashida"/>
              <w:rPr>
                <w:rFonts w:eastAsia="B Badr"/>
                <w:sz w:val="2"/>
                <w:szCs w:val="2"/>
                <w:rtl/>
              </w:rPr>
            </w:pPr>
            <w:r w:rsidRPr="00821F27">
              <w:rPr>
                <w:rFonts w:eastAsia="B Badr" w:hint="cs"/>
                <w:rtl/>
              </w:rPr>
              <w:t>بگویم با تو تا زان بر هراسی</w:t>
            </w:r>
            <w:r w:rsidRPr="00821F27">
              <w:rPr>
                <w:rFonts w:eastAsia="B Badr" w:hint="cs"/>
                <w:rtl/>
              </w:rPr>
              <w:br/>
            </w:r>
          </w:p>
        </w:tc>
      </w:tr>
      <w:tr w:rsidR="00526555" w:rsidRPr="00821F27" w:rsidTr="00290BC1">
        <w:trPr>
          <w:jc w:val="center"/>
        </w:trPr>
        <w:tc>
          <w:tcPr>
            <w:tcW w:w="3083" w:type="dxa"/>
          </w:tcPr>
          <w:p w:rsidR="00526555" w:rsidRPr="00821F27" w:rsidRDefault="00526555" w:rsidP="00290BC1">
            <w:pPr>
              <w:pStyle w:val="a5"/>
              <w:ind w:firstLine="0"/>
              <w:jc w:val="lowKashida"/>
              <w:rPr>
                <w:rFonts w:eastAsia="B Badr"/>
                <w:sz w:val="2"/>
                <w:szCs w:val="2"/>
                <w:rtl/>
              </w:rPr>
            </w:pPr>
            <w:r w:rsidRPr="00821F27">
              <w:rPr>
                <w:rFonts w:eastAsia="B Badr" w:hint="cs"/>
                <w:rtl/>
              </w:rPr>
              <w:t>جوان تازه دل در نوجوانی</w:t>
            </w:r>
            <w:r w:rsidRPr="00821F27">
              <w:rPr>
                <w:rFonts w:eastAsia="B Badr" w:hint="cs"/>
                <w:rtl/>
              </w:rPr>
              <w:br/>
            </w:r>
          </w:p>
        </w:tc>
        <w:tc>
          <w:tcPr>
            <w:tcW w:w="284" w:type="dxa"/>
          </w:tcPr>
          <w:p w:rsidR="00526555" w:rsidRPr="00821F27" w:rsidRDefault="00526555" w:rsidP="00290BC1">
            <w:pPr>
              <w:pStyle w:val="a5"/>
              <w:ind w:firstLine="0"/>
              <w:jc w:val="lowKashida"/>
              <w:rPr>
                <w:rFonts w:eastAsia="B Badr"/>
                <w:rtl/>
              </w:rPr>
            </w:pPr>
          </w:p>
        </w:tc>
        <w:tc>
          <w:tcPr>
            <w:tcW w:w="3085" w:type="dxa"/>
          </w:tcPr>
          <w:p w:rsidR="00526555" w:rsidRPr="00821F27" w:rsidRDefault="00526555" w:rsidP="00290BC1">
            <w:pPr>
              <w:pStyle w:val="a5"/>
              <w:ind w:firstLine="0"/>
              <w:jc w:val="lowKashida"/>
              <w:rPr>
                <w:rFonts w:eastAsia="B Badr"/>
                <w:sz w:val="2"/>
                <w:szCs w:val="2"/>
                <w:rtl/>
              </w:rPr>
            </w:pPr>
            <w:r w:rsidRPr="00821F27">
              <w:rPr>
                <w:rFonts w:eastAsia="B Badr" w:hint="cs"/>
                <w:rtl/>
              </w:rPr>
              <w:t>هوا در سر هوس در دل تو دانی</w:t>
            </w:r>
            <w:r w:rsidRPr="00821F27">
              <w:rPr>
                <w:rFonts w:eastAsia="B Badr" w:hint="cs"/>
                <w:rtl/>
              </w:rPr>
              <w:br/>
            </w:r>
          </w:p>
        </w:tc>
      </w:tr>
      <w:tr w:rsidR="00526555" w:rsidRPr="00821F27" w:rsidTr="00290BC1">
        <w:trPr>
          <w:jc w:val="center"/>
        </w:trPr>
        <w:tc>
          <w:tcPr>
            <w:tcW w:w="3083" w:type="dxa"/>
          </w:tcPr>
          <w:p w:rsidR="00526555" w:rsidRPr="00821F27" w:rsidRDefault="00526555" w:rsidP="00290BC1">
            <w:pPr>
              <w:pStyle w:val="a5"/>
              <w:ind w:firstLine="0"/>
              <w:jc w:val="lowKashida"/>
              <w:rPr>
                <w:rFonts w:eastAsia="B Badr"/>
                <w:sz w:val="2"/>
                <w:szCs w:val="2"/>
                <w:rtl/>
              </w:rPr>
            </w:pPr>
            <w:r w:rsidRPr="00821F27">
              <w:rPr>
                <w:rFonts w:eastAsia="B Badr" w:hint="cs"/>
                <w:rtl/>
              </w:rPr>
              <w:t>نوردد دائم طعام شهوت‌انگیز</w:t>
            </w:r>
            <w:r w:rsidRPr="00821F27">
              <w:rPr>
                <w:rFonts w:eastAsia="B Badr" w:hint="cs"/>
                <w:rtl/>
              </w:rPr>
              <w:br/>
            </w:r>
          </w:p>
        </w:tc>
        <w:tc>
          <w:tcPr>
            <w:tcW w:w="284" w:type="dxa"/>
          </w:tcPr>
          <w:p w:rsidR="00526555" w:rsidRPr="00821F27" w:rsidRDefault="00526555" w:rsidP="00290BC1">
            <w:pPr>
              <w:pStyle w:val="a5"/>
              <w:ind w:firstLine="0"/>
              <w:jc w:val="lowKashida"/>
              <w:rPr>
                <w:rFonts w:eastAsia="B Badr"/>
                <w:rtl/>
              </w:rPr>
            </w:pPr>
          </w:p>
        </w:tc>
        <w:tc>
          <w:tcPr>
            <w:tcW w:w="3085" w:type="dxa"/>
          </w:tcPr>
          <w:p w:rsidR="00526555" w:rsidRPr="00821F27" w:rsidRDefault="00526555" w:rsidP="00290BC1">
            <w:pPr>
              <w:pStyle w:val="a5"/>
              <w:ind w:firstLine="0"/>
              <w:jc w:val="lowKashida"/>
              <w:rPr>
                <w:rFonts w:eastAsia="B Badr"/>
                <w:sz w:val="2"/>
                <w:szCs w:val="2"/>
                <w:rtl/>
              </w:rPr>
            </w:pPr>
            <w:r w:rsidRPr="00821F27">
              <w:rPr>
                <w:rFonts w:eastAsia="B Badr" w:hint="cs"/>
                <w:rtl/>
              </w:rPr>
              <w:t>هم از چربی و شیرینی دلآویز</w:t>
            </w:r>
            <w:r w:rsidRPr="00821F27">
              <w:rPr>
                <w:rFonts w:eastAsia="B Badr" w:hint="cs"/>
                <w:rtl/>
              </w:rPr>
              <w:br/>
            </w:r>
          </w:p>
        </w:tc>
      </w:tr>
      <w:tr w:rsidR="00526555" w:rsidRPr="00821F27" w:rsidTr="00290BC1">
        <w:trPr>
          <w:jc w:val="center"/>
        </w:trPr>
        <w:tc>
          <w:tcPr>
            <w:tcW w:w="3083" w:type="dxa"/>
          </w:tcPr>
          <w:p w:rsidR="00526555" w:rsidRPr="00821F27" w:rsidRDefault="00526555" w:rsidP="00290BC1">
            <w:pPr>
              <w:pStyle w:val="a5"/>
              <w:ind w:firstLine="0"/>
              <w:jc w:val="lowKashida"/>
              <w:rPr>
                <w:rFonts w:eastAsia="B Badr"/>
                <w:sz w:val="2"/>
                <w:szCs w:val="2"/>
                <w:rtl/>
              </w:rPr>
            </w:pPr>
            <w:r w:rsidRPr="00821F27">
              <w:rPr>
                <w:rFonts w:eastAsia="B Badr" w:hint="cs"/>
                <w:rtl/>
              </w:rPr>
              <w:t>دل ما را که هست از گوشت پاره</w:t>
            </w:r>
            <w:r w:rsidRPr="00821F27">
              <w:rPr>
                <w:rFonts w:eastAsia="B Badr" w:hint="cs"/>
                <w:rtl/>
              </w:rPr>
              <w:br/>
            </w:r>
          </w:p>
        </w:tc>
        <w:tc>
          <w:tcPr>
            <w:tcW w:w="284" w:type="dxa"/>
          </w:tcPr>
          <w:p w:rsidR="00526555" w:rsidRPr="00821F27" w:rsidRDefault="00526555" w:rsidP="00290BC1">
            <w:pPr>
              <w:pStyle w:val="a5"/>
              <w:ind w:firstLine="0"/>
              <w:jc w:val="lowKashida"/>
              <w:rPr>
                <w:rFonts w:eastAsia="B Badr"/>
                <w:rtl/>
              </w:rPr>
            </w:pPr>
          </w:p>
        </w:tc>
        <w:tc>
          <w:tcPr>
            <w:tcW w:w="3085" w:type="dxa"/>
          </w:tcPr>
          <w:p w:rsidR="00526555" w:rsidRPr="00821F27" w:rsidRDefault="00526555" w:rsidP="00290BC1">
            <w:pPr>
              <w:pStyle w:val="a5"/>
              <w:ind w:firstLine="0"/>
              <w:jc w:val="lowKashida"/>
              <w:rPr>
                <w:rFonts w:eastAsia="B Badr"/>
                <w:sz w:val="2"/>
                <w:szCs w:val="2"/>
                <w:rtl/>
              </w:rPr>
            </w:pPr>
            <w:r w:rsidRPr="00821F27">
              <w:rPr>
                <w:rFonts w:eastAsia="B Badr" w:hint="cs"/>
                <w:rtl/>
              </w:rPr>
              <w:t>که بر جانش نباشد دست چاره</w:t>
            </w:r>
            <w:r w:rsidRPr="00821F27">
              <w:rPr>
                <w:rFonts w:eastAsia="B Badr" w:hint="cs"/>
                <w:rtl/>
              </w:rPr>
              <w:br/>
            </w:r>
          </w:p>
        </w:tc>
      </w:tr>
      <w:tr w:rsidR="00526555" w:rsidRPr="00821F27" w:rsidTr="00290BC1">
        <w:trPr>
          <w:jc w:val="center"/>
        </w:trPr>
        <w:tc>
          <w:tcPr>
            <w:tcW w:w="3083" w:type="dxa"/>
          </w:tcPr>
          <w:p w:rsidR="00526555" w:rsidRPr="00821F27" w:rsidRDefault="00526555" w:rsidP="00290BC1">
            <w:pPr>
              <w:pStyle w:val="a5"/>
              <w:ind w:firstLine="0"/>
              <w:jc w:val="lowKashida"/>
              <w:rPr>
                <w:rFonts w:eastAsia="B Badr"/>
                <w:sz w:val="2"/>
                <w:szCs w:val="2"/>
                <w:rtl/>
              </w:rPr>
            </w:pPr>
            <w:r w:rsidRPr="00821F27">
              <w:rPr>
                <w:rFonts w:eastAsia="B Badr" w:hint="cs"/>
                <w:rtl/>
              </w:rPr>
              <w:t>به پهلوی جگر از چپ نهاده</w:t>
            </w:r>
            <w:r w:rsidRPr="00821F27">
              <w:rPr>
                <w:rFonts w:eastAsia="B Badr" w:hint="cs"/>
                <w:rtl/>
              </w:rPr>
              <w:br/>
            </w:r>
          </w:p>
        </w:tc>
        <w:tc>
          <w:tcPr>
            <w:tcW w:w="284" w:type="dxa"/>
          </w:tcPr>
          <w:p w:rsidR="00526555" w:rsidRPr="00821F27" w:rsidRDefault="00526555" w:rsidP="00290BC1">
            <w:pPr>
              <w:pStyle w:val="a5"/>
              <w:ind w:firstLine="0"/>
              <w:jc w:val="lowKashida"/>
              <w:rPr>
                <w:rFonts w:eastAsia="B Badr"/>
                <w:rtl/>
              </w:rPr>
            </w:pPr>
          </w:p>
        </w:tc>
        <w:tc>
          <w:tcPr>
            <w:tcW w:w="3085" w:type="dxa"/>
          </w:tcPr>
          <w:p w:rsidR="00526555" w:rsidRPr="00821F27" w:rsidRDefault="00526555" w:rsidP="00290BC1">
            <w:pPr>
              <w:pStyle w:val="a5"/>
              <w:ind w:firstLine="0"/>
              <w:jc w:val="lowKashida"/>
              <w:rPr>
                <w:rFonts w:eastAsia="B Badr"/>
                <w:sz w:val="2"/>
                <w:szCs w:val="2"/>
                <w:rtl/>
              </w:rPr>
            </w:pPr>
            <w:r w:rsidRPr="00821F27">
              <w:rPr>
                <w:rFonts w:eastAsia="B Badr" w:hint="cs"/>
                <w:rtl/>
              </w:rPr>
              <w:t>درِ حرص و هوا بر وی گشاده</w:t>
            </w:r>
            <w:r w:rsidRPr="00821F27">
              <w:rPr>
                <w:rFonts w:eastAsia="B Badr" w:hint="cs"/>
                <w:rtl/>
              </w:rPr>
              <w:br/>
            </w:r>
          </w:p>
        </w:tc>
      </w:tr>
    </w:tbl>
    <w:p w:rsidR="00526555" w:rsidRPr="00D9037B" w:rsidRDefault="00526555" w:rsidP="00554282">
      <w:pPr>
        <w:pStyle w:val="a0"/>
      </w:pPr>
      <w:bookmarkStart w:id="170" w:name="_Toc243530869"/>
      <w:bookmarkStart w:id="171" w:name="_Toc319612312"/>
      <w:bookmarkStart w:id="172" w:name="_Toc423422503"/>
      <w:r w:rsidRPr="00D9037B">
        <w:rPr>
          <w:rFonts w:hint="cs"/>
          <w:rtl/>
        </w:rPr>
        <w:t>در صفت روح و جسد</w:t>
      </w:r>
      <w:bookmarkEnd w:id="170"/>
      <w:bookmarkEnd w:id="171"/>
      <w:bookmarkEnd w:id="172"/>
    </w:p>
    <w:tbl>
      <w:tblPr>
        <w:bidiVisual/>
        <w:tblW w:w="0" w:type="auto"/>
        <w:jc w:val="center"/>
        <w:tblLook w:val="01E0" w:firstRow="1" w:lastRow="1" w:firstColumn="1" w:lastColumn="1" w:noHBand="0" w:noVBand="0"/>
      </w:tblPr>
      <w:tblGrid>
        <w:gridCol w:w="3052"/>
        <w:gridCol w:w="315"/>
        <w:gridCol w:w="3085"/>
      </w:tblGrid>
      <w:tr w:rsidR="00526555" w:rsidRPr="00821F27" w:rsidTr="00FF3584">
        <w:trPr>
          <w:jc w:val="center"/>
        </w:trPr>
        <w:tc>
          <w:tcPr>
            <w:tcW w:w="3052" w:type="dxa"/>
          </w:tcPr>
          <w:p w:rsidR="00526555" w:rsidRPr="00821F27" w:rsidRDefault="00526555" w:rsidP="00813E87">
            <w:pPr>
              <w:pStyle w:val="a5"/>
              <w:ind w:firstLine="0"/>
              <w:jc w:val="lowKashida"/>
              <w:rPr>
                <w:rFonts w:eastAsia="B Badr"/>
                <w:sz w:val="2"/>
                <w:szCs w:val="2"/>
                <w:rtl/>
              </w:rPr>
            </w:pPr>
            <w:r w:rsidRPr="00821F27">
              <w:rPr>
                <w:rFonts w:eastAsia="B Badr" w:hint="cs"/>
                <w:rtl/>
              </w:rPr>
              <w:t>چو تن در ناز</w:t>
            </w:r>
            <w:r w:rsidR="000C1944">
              <w:rPr>
                <w:rFonts w:eastAsia="B Badr" w:hint="cs"/>
                <w:rtl/>
              </w:rPr>
              <w:t>ک</w:t>
            </w:r>
            <w:r w:rsidR="000F5F03">
              <w:rPr>
                <w:rFonts w:eastAsia="B Badr" w:hint="cs"/>
                <w:rtl/>
              </w:rPr>
              <w:t>ی</w:t>
            </w:r>
            <w:r w:rsidRPr="00821F27">
              <w:rPr>
                <w:rFonts w:eastAsia="B Badr" w:hint="cs"/>
                <w:rtl/>
              </w:rPr>
              <w:t xml:space="preserve"> خو </w:t>
            </w:r>
            <w:r w:rsidR="000C1944">
              <w:rPr>
                <w:rFonts w:eastAsia="B Badr" w:hint="cs"/>
                <w:rtl/>
              </w:rPr>
              <w:t>ک</w:t>
            </w:r>
            <w:r w:rsidRPr="00821F27">
              <w:rPr>
                <w:rFonts w:eastAsia="B Badr" w:hint="cs"/>
                <w:rtl/>
              </w:rPr>
              <w:t>رده باشد</w:t>
            </w:r>
            <w:r w:rsidRPr="00821F27">
              <w:rPr>
                <w:rFonts w:eastAsia="B Badr"/>
                <w:rtl/>
              </w:rPr>
              <w:br/>
            </w:r>
          </w:p>
        </w:tc>
        <w:tc>
          <w:tcPr>
            <w:tcW w:w="315" w:type="dxa"/>
          </w:tcPr>
          <w:p w:rsidR="00526555" w:rsidRPr="00821F27" w:rsidRDefault="00526555" w:rsidP="00813E87">
            <w:pPr>
              <w:pStyle w:val="a5"/>
              <w:ind w:firstLine="0"/>
              <w:jc w:val="lowKashida"/>
              <w:rPr>
                <w:rFonts w:eastAsia="B Badr"/>
                <w:rtl/>
              </w:rPr>
            </w:pPr>
          </w:p>
        </w:tc>
        <w:tc>
          <w:tcPr>
            <w:tcW w:w="3085" w:type="dxa"/>
          </w:tcPr>
          <w:p w:rsidR="00526555" w:rsidRPr="00821F27" w:rsidRDefault="00526555" w:rsidP="00813E87">
            <w:pPr>
              <w:pStyle w:val="a5"/>
              <w:ind w:firstLine="0"/>
              <w:jc w:val="lowKashida"/>
              <w:rPr>
                <w:rFonts w:eastAsia="B Badr"/>
                <w:sz w:val="2"/>
                <w:szCs w:val="2"/>
                <w:rtl/>
              </w:rPr>
            </w:pPr>
            <w:r w:rsidRPr="00821F27">
              <w:rPr>
                <w:rFonts w:eastAsia="B Badr" w:hint="cs"/>
                <w:rtl/>
              </w:rPr>
              <w:t>به نعمت‌ها</w:t>
            </w:r>
            <w:r w:rsidR="000F5F03">
              <w:rPr>
                <w:rFonts w:eastAsia="B Badr" w:hint="cs"/>
                <w:rtl/>
              </w:rPr>
              <w:t>ی</w:t>
            </w:r>
            <w:r w:rsidRPr="00821F27">
              <w:rPr>
                <w:rFonts w:eastAsia="B Badr" w:hint="cs"/>
                <w:rtl/>
              </w:rPr>
              <w:t xml:space="preserve"> خوش‌پرورده باشد</w:t>
            </w:r>
            <w:r w:rsidRPr="00821F27">
              <w:rPr>
                <w:rFonts w:eastAsia="B Badr" w:hint="cs"/>
                <w:rtl/>
              </w:rPr>
              <w:br/>
            </w:r>
          </w:p>
        </w:tc>
      </w:tr>
      <w:tr w:rsidR="00526555" w:rsidRPr="00821F27" w:rsidTr="00FF3584">
        <w:trPr>
          <w:jc w:val="center"/>
        </w:trPr>
        <w:tc>
          <w:tcPr>
            <w:tcW w:w="3052" w:type="dxa"/>
          </w:tcPr>
          <w:p w:rsidR="00526555" w:rsidRPr="00821F27" w:rsidRDefault="00526555" w:rsidP="00813E87">
            <w:pPr>
              <w:pStyle w:val="a5"/>
              <w:ind w:firstLine="0"/>
              <w:jc w:val="lowKashida"/>
              <w:rPr>
                <w:rFonts w:eastAsia="B Badr"/>
                <w:sz w:val="2"/>
                <w:szCs w:val="2"/>
                <w:rtl/>
              </w:rPr>
            </w:pPr>
            <w:r w:rsidRPr="00821F27">
              <w:rPr>
                <w:rFonts w:eastAsia="B Badr" w:hint="cs"/>
                <w:rtl/>
              </w:rPr>
              <w:t>ز رو</w:t>
            </w:r>
            <w:r w:rsidR="000F5F03">
              <w:rPr>
                <w:rFonts w:eastAsia="B Badr" w:hint="cs"/>
                <w:rtl/>
              </w:rPr>
              <w:t>ی</w:t>
            </w:r>
            <w:r w:rsidRPr="00821F27">
              <w:rPr>
                <w:rFonts w:eastAsia="B Badr" w:hint="cs"/>
                <w:rtl/>
              </w:rPr>
              <w:t xml:space="preserve"> دل بخار</w:t>
            </w:r>
            <w:r w:rsidR="000F5F03">
              <w:rPr>
                <w:rFonts w:eastAsia="B Badr" w:hint="cs"/>
                <w:rtl/>
              </w:rPr>
              <w:t>ی</w:t>
            </w:r>
            <w:r w:rsidRPr="00821F27">
              <w:rPr>
                <w:rFonts w:eastAsia="B Badr" w:hint="cs"/>
                <w:rtl/>
              </w:rPr>
              <w:t xml:space="preserve"> خوب خ</w:t>
            </w:r>
            <w:r w:rsidR="000F5F03">
              <w:rPr>
                <w:rFonts w:eastAsia="B Badr" w:hint="cs"/>
                <w:rtl/>
              </w:rPr>
              <w:t>ی</w:t>
            </w:r>
            <w:r w:rsidRPr="00821F27">
              <w:rPr>
                <w:rFonts w:eastAsia="B Badr" w:hint="cs"/>
                <w:rtl/>
              </w:rPr>
              <w:t>زد</w:t>
            </w:r>
            <w:r w:rsidRPr="00821F27">
              <w:rPr>
                <w:rFonts w:eastAsia="B Badr" w:hint="cs"/>
                <w:rtl/>
              </w:rPr>
              <w:br/>
            </w:r>
          </w:p>
        </w:tc>
        <w:tc>
          <w:tcPr>
            <w:tcW w:w="315" w:type="dxa"/>
          </w:tcPr>
          <w:p w:rsidR="00526555" w:rsidRPr="00821F27" w:rsidRDefault="00526555" w:rsidP="00813E87">
            <w:pPr>
              <w:pStyle w:val="a5"/>
              <w:ind w:firstLine="0"/>
              <w:jc w:val="lowKashida"/>
              <w:rPr>
                <w:rFonts w:eastAsia="B Badr"/>
                <w:rtl/>
              </w:rPr>
            </w:pPr>
          </w:p>
        </w:tc>
        <w:tc>
          <w:tcPr>
            <w:tcW w:w="3085" w:type="dxa"/>
          </w:tcPr>
          <w:p w:rsidR="00526555" w:rsidRPr="00821F27" w:rsidRDefault="00526555" w:rsidP="00813E87">
            <w:pPr>
              <w:pStyle w:val="a5"/>
              <w:ind w:firstLine="0"/>
              <w:jc w:val="lowKashida"/>
              <w:rPr>
                <w:rFonts w:eastAsia="B Badr"/>
                <w:sz w:val="2"/>
                <w:szCs w:val="2"/>
                <w:rtl/>
              </w:rPr>
            </w:pPr>
            <w:r w:rsidRPr="00821F27">
              <w:rPr>
                <w:rFonts w:eastAsia="B Badr" w:hint="cs"/>
                <w:rtl/>
              </w:rPr>
              <w:t>وز آن جا نفس بر ما بر ست</w:t>
            </w:r>
            <w:r w:rsidR="000F5F03">
              <w:rPr>
                <w:rFonts w:eastAsia="B Badr" w:hint="cs"/>
                <w:rtl/>
              </w:rPr>
              <w:t>ی</w:t>
            </w:r>
            <w:r w:rsidRPr="00821F27">
              <w:rPr>
                <w:rFonts w:eastAsia="B Badr" w:hint="cs"/>
                <w:rtl/>
              </w:rPr>
              <w:t>زد</w:t>
            </w:r>
            <w:r w:rsidRPr="00821F27">
              <w:rPr>
                <w:rFonts w:eastAsia="B Badr" w:hint="cs"/>
                <w:rtl/>
              </w:rPr>
              <w:br/>
            </w:r>
          </w:p>
        </w:tc>
      </w:tr>
      <w:tr w:rsidR="00526555" w:rsidRPr="00821F27" w:rsidTr="00FF3584">
        <w:trPr>
          <w:jc w:val="center"/>
        </w:trPr>
        <w:tc>
          <w:tcPr>
            <w:tcW w:w="3052" w:type="dxa"/>
          </w:tcPr>
          <w:p w:rsidR="00526555" w:rsidRPr="00821F27" w:rsidRDefault="00526555" w:rsidP="00813E87">
            <w:pPr>
              <w:pStyle w:val="a5"/>
              <w:ind w:firstLine="0"/>
              <w:jc w:val="lowKashida"/>
              <w:rPr>
                <w:rFonts w:eastAsia="B Badr"/>
                <w:sz w:val="2"/>
                <w:szCs w:val="2"/>
                <w:rtl/>
              </w:rPr>
            </w:pPr>
            <w:r w:rsidRPr="00821F27">
              <w:rPr>
                <w:rFonts w:eastAsia="B Badr" w:hint="cs"/>
                <w:rtl/>
              </w:rPr>
              <w:t>وز</w:t>
            </w:r>
            <w:r w:rsidR="000F5F03">
              <w:rPr>
                <w:rFonts w:eastAsia="B Badr" w:hint="cs"/>
                <w:rtl/>
              </w:rPr>
              <w:t>ی</w:t>
            </w:r>
            <w:r w:rsidRPr="00821F27">
              <w:rPr>
                <w:rFonts w:eastAsia="B Badr" w:hint="cs"/>
                <w:rtl/>
              </w:rPr>
              <w:t>ر النفس الخناس باشد</w:t>
            </w:r>
            <w:r w:rsidRPr="00821F27">
              <w:rPr>
                <w:rFonts w:eastAsia="B Badr" w:hint="cs"/>
                <w:rtl/>
              </w:rPr>
              <w:br/>
            </w:r>
          </w:p>
        </w:tc>
        <w:tc>
          <w:tcPr>
            <w:tcW w:w="315" w:type="dxa"/>
          </w:tcPr>
          <w:p w:rsidR="00526555" w:rsidRPr="00821F27" w:rsidRDefault="00526555" w:rsidP="00813E87">
            <w:pPr>
              <w:pStyle w:val="a5"/>
              <w:ind w:firstLine="0"/>
              <w:jc w:val="lowKashida"/>
              <w:rPr>
                <w:rFonts w:eastAsia="B Badr"/>
                <w:rtl/>
              </w:rPr>
            </w:pPr>
          </w:p>
        </w:tc>
        <w:tc>
          <w:tcPr>
            <w:tcW w:w="3085" w:type="dxa"/>
          </w:tcPr>
          <w:p w:rsidR="00526555" w:rsidRPr="00821F27" w:rsidRDefault="000C1944" w:rsidP="00813E87">
            <w:pPr>
              <w:pStyle w:val="a5"/>
              <w:ind w:firstLine="0"/>
              <w:jc w:val="lowKashida"/>
              <w:rPr>
                <w:rFonts w:eastAsia="B Badr"/>
                <w:sz w:val="2"/>
                <w:szCs w:val="2"/>
                <w:rtl/>
              </w:rPr>
            </w:pPr>
            <w:r>
              <w:rPr>
                <w:rFonts w:eastAsia="B Badr" w:hint="cs"/>
                <w:rtl/>
              </w:rPr>
              <w:t>ک</w:t>
            </w:r>
            <w:r w:rsidR="00526555" w:rsidRPr="00821F27">
              <w:rPr>
                <w:rFonts w:eastAsia="B Badr" w:hint="cs"/>
                <w:rtl/>
              </w:rPr>
              <w:t>ه فعلش ح</w:t>
            </w:r>
            <w:r w:rsidR="000F5F03">
              <w:rPr>
                <w:rFonts w:eastAsia="B Badr" w:hint="cs"/>
                <w:rtl/>
              </w:rPr>
              <w:t>ی</w:t>
            </w:r>
            <w:r w:rsidR="00526555" w:rsidRPr="00821F27">
              <w:rPr>
                <w:rFonts w:eastAsia="B Badr" w:hint="cs"/>
                <w:rtl/>
              </w:rPr>
              <w:t>له و وسواس باشد</w:t>
            </w:r>
            <w:r w:rsidR="00526555" w:rsidRPr="00821F27">
              <w:rPr>
                <w:rFonts w:eastAsia="B Badr" w:hint="cs"/>
                <w:rtl/>
              </w:rPr>
              <w:br/>
            </w:r>
          </w:p>
        </w:tc>
      </w:tr>
      <w:tr w:rsidR="00526555" w:rsidRPr="00821F27" w:rsidTr="00FF3584">
        <w:trPr>
          <w:jc w:val="center"/>
        </w:trPr>
        <w:tc>
          <w:tcPr>
            <w:tcW w:w="3052" w:type="dxa"/>
          </w:tcPr>
          <w:p w:rsidR="00526555" w:rsidRPr="00821F27" w:rsidRDefault="00526555" w:rsidP="00813E87">
            <w:pPr>
              <w:pStyle w:val="a5"/>
              <w:ind w:firstLine="0"/>
              <w:jc w:val="lowKashida"/>
              <w:rPr>
                <w:rFonts w:eastAsia="B Badr"/>
                <w:sz w:val="2"/>
                <w:szCs w:val="2"/>
                <w:rtl/>
              </w:rPr>
            </w:pPr>
            <w:r w:rsidRPr="00821F27">
              <w:rPr>
                <w:rFonts w:eastAsia="B Badr" w:hint="cs"/>
                <w:rtl/>
              </w:rPr>
              <w:t>نهند آن هر دو رو اندر تباه</w:t>
            </w:r>
            <w:r w:rsidR="000F5F03">
              <w:rPr>
                <w:rFonts w:eastAsia="B Badr" w:hint="cs"/>
                <w:rtl/>
              </w:rPr>
              <w:t>ی</w:t>
            </w:r>
            <w:r w:rsidRPr="00821F27">
              <w:rPr>
                <w:rFonts w:eastAsia="B Badr" w:hint="cs"/>
                <w:rtl/>
              </w:rPr>
              <w:br/>
            </w:r>
          </w:p>
        </w:tc>
        <w:tc>
          <w:tcPr>
            <w:tcW w:w="315" w:type="dxa"/>
          </w:tcPr>
          <w:p w:rsidR="00526555" w:rsidRPr="00821F27" w:rsidRDefault="00526555" w:rsidP="00813E87">
            <w:pPr>
              <w:pStyle w:val="a5"/>
              <w:ind w:firstLine="0"/>
              <w:jc w:val="lowKashida"/>
              <w:rPr>
                <w:rFonts w:eastAsia="B Badr"/>
                <w:rtl/>
              </w:rPr>
            </w:pPr>
          </w:p>
        </w:tc>
        <w:tc>
          <w:tcPr>
            <w:tcW w:w="3085" w:type="dxa"/>
          </w:tcPr>
          <w:p w:rsidR="00526555" w:rsidRPr="00821F27" w:rsidRDefault="00526555" w:rsidP="00813E87">
            <w:pPr>
              <w:pStyle w:val="a5"/>
              <w:ind w:firstLine="0"/>
              <w:jc w:val="lowKashida"/>
              <w:rPr>
                <w:rFonts w:eastAsia="B Badr"/>
                <w:sz w:val="2"/>
                <w:szCs w:val="2"/>
                <w:rtl/>
              </w:rPr>
            </w:pPr>
            <w:r w:rsidRPr="00821F27">
              <w:rPr>
                <w:rFonts w:eastAsia="B Badr" w:hint="cs"/>
                <w:rtl/>
              </w:rPr>
              <w:t>موافق بر معاص</w:t>
            </w:r>
            <w:r w:rsidR="000F5F03">
              <w:rPr>
                <w:rFonts w:eastAsia="B Badr" w:hint="cs"/>
                <w:rtl/>
              </w:rPr>
              <w:t>ی</w:t>
            </w:r>
            <w:r w:rsidRPr="00821F27">
              <w:rPr>
                <w:rFonts w:eastAsia="B Badr" w:hint="cs"/>
                <w:rtl/>
              </w:rPr>
              <w:t xml:space="preserve"> و مناه</w:t>
            </w:r>
            <w:r w:rsidR="000F5F03">
              <w:rPr>
                <w:rFonts w:eastAsia="B Badr" w:hint="cs"/>
                <w:rtl/>
              </w:rPr>
              <w:t>ی</w:t>
            </w:r>
            <w:r w:rsidRPr="00821F27">
              <w:rPr>
                <w:rFonts w:eastAsia="B Badr" w:hint="cs"/>
                <w:rtl/>
              </w:rPr>
              <w:br/>
            </w:r>
          </w:p>
        </w:tc>
      </w:tr>
      <w:tr w:rsidR="00526555" w:rsidRPr="00821F27" w:rsidTr="00FF3584">
        <w:trPr>
          <w:jc w:val="center"/>
        </w:trPr>
        <w:tc>
          <w:tcPr>
            <w:tcW w:w="3052" w:type="dxa"/>
          </w:tcPr>
          <w:p w:rsidR="00526555" w:rsidRPr="00821F27" w:rsidRDefault="00526555" w:rsidP="00813E87">
            <w:pPr>
              <w:pStyle w:val="a5"/>
              <w:ind w:firstLine="0"/>
              <w:jc w:val="lowKashida"/>
              <w:rPr>
                <w:rFonts w:eastAsia="B Badr"/>
                <w:sz w:val="2"/>
                <w:szCs w:val="2"/>
                <w:rtl/>
              </w:rPr>
            </w:pPr>
            <w:r w:rsidRPr="00821F27">
              <w:rPr>
                <w:rFonts w:eastAsia="B Badr" w:hint="cs"/>
                <w:rtl/>
              </w:rPr>
              <w:t>هم</w:t>
            </w:r>
            <w:r w:rsidR="000F5F03">
              <w:rPr>
                <w:rFonts w:eastAsia="B Badr" w:hint="cs"/>
                <w:rtl/>
              </w:rPr>
              <w:t>ی</w:t>
            </w:r>
            <w:r w:rsidRPr="00821F27">
              <w:rPr>
                <w:rFonts w:eastAsia="B Badr" w:hint="cs"/>
                <w:rtl/>
              </w:rPr>
              <w:t>شه دشمن بدخواه روحند</w:t>
            </w:r>
            <w:r w:rsidRPr="00821F27">
              <w:rPr>
                <w:rFonts w:eastAsia="B Badr" w:hint="cs"/>
                <w:rtl/>
              </w:rPr>
              <w:br/>
            </w:r>
          </w:p>
        </w:tc>
        <w:tc>
          <w:tcPr>
            <w:tcW w:w="315" w:type="dxa"/>
          </w:tcPr>
          <w:p w:rsidR="00526555" w:rsidRPr="00821F27" w:rsidRDefault="00526555" w:rsidP="00813E87">
            <w:pPr>
              <w:pStyle w:val="a5"/>
              <w:ind w:firstLine="0"/>
              <w:jc w:val="lowKashida"/>
              <w:rPr>
                <w:rFonts w:eastAsia="B Badr"/>
                <w:rtl/>
              </w:rPr>
            </w:pPr>
          </w:p>
        </w:tc>
        <w:tc>
          <w:tcPr>
            <w:tcW w:w="3085" w:type="dxa"/>
          </w:tcPr>
          <w:p w:rsidR="00526555" w:rsidRPr="00821F27" w:rsidRDefault="00526555" w:rsidP="00813E87">
            <w:pPr>
              <w:pStyle w:val="a5"/>
              <w:ind w:firstLine="0"/>
              <w:jc w:val="lowKashida"/>
              <w:rPr>
                <w:rFonts w:eastAsia="B Badr"/>
                <w:sz w:val="2"/>
                <w:szCs w:val="2"/>
                <w:rtl/>
              </w:rPr>
            </w:pPr>
            <w:r w:rsidRPr="00821F27">
              <w:rPr>
                <w:rFonts w:eastAsia="B Badr" w:hint="cs"/>
                <w:rtl/>
              </w:rPr>
              <w:t>به عص</w:t>
            </w:r>
            <w:r w:rsidR="000F5F03">
              <w:rPr>
                <w:rFonts w:eastAsia="B Badr" w:hint="cs"/>
                <w:rtl/>
              </w:rPr>
              <w:t>ی</w:t>
            </w:r>
            <w:r w:rsidRPr="00821F27">
              <w:rPr>
                <w:rFonts w:eastAsia="B Badr" w:hint="cs"/>
                <w:rtl/>
              </w:rPr>
              <w:t>ان و مناه</w:t>
            </w:r>
            <w:r w:rsidR="000F5F03">
              <w:rPr>
                <w:rFonts w:eastAsia="B Badr" w:hint="cs"/>
                <w:rtl/>
              </w:rPr>
              <w:t>ی</w:t>
            </w:r>
            <w:r w:rsidRPr="00821F27">
              <w:rPr>
                <w:rFonts w:eastAsia="B Badr" w:hint="cs"/>
                <w:rtl/>
              </w:rPr>
              <w:t xml:space="preserve"> در فتوحند</w:t>
            </w:r>
            <w:r w:rsidRPr="00821F27">
              <w:rPr>
                <w:rFonts w:eastAsia="B Badr" w:hint="cs"/>
                <w:rtl/>
              </w:rPr>
              <w:br/>
            </w:r>
          </w:p>
        </w:tc>
      </w:tr>
      <w:tr w:rsidR="00526555" w:rsidRPr="00821F27" w:rsidTr="00FF3584">
        <w:trPr>
          <w:jc w:val="center"/>
        </w:trPr>
        <w:tc>
          <w:tcPr>
            <w:tcW w:w="3052" w:type="dxa"/>
          </w:tcPr>
          <w:p w:rsidR="00526555" w:rsidRPr="00813E87" w:rsidRDefault="00526555" w:rsidP="00813E87">
            <w:pPr>
              <w:pStyle w:val="a5"/>
              <w:ind w:firstLine="0"/>
              <w:jc w:val="lowKashida"/>
              <w:rPr>
                <w:rFonts w:eastAsia="B Badr"/>
                <w:sz w:val="2"/>
                <w:szCs w:val="2"/>
                <w:rtl/>
              </w:rPr>
            </w:pPr>
            <w:r w:rsidRPr="00813E87">
              <w:rPr>
                <w:rFonts w:eastAsia="B Badr" w:hint="cs"/>
                <w:sz w:val="26"/>
                <w:szCs w:val="26"/>
                <w:rtl/>
              </w:rPr>
              <w:t>بدو گو</w:t>
            </w:r>
            <w:r w:rsidR="000F5F03" w:rsidRPr="00813E87">
              <w:rPr>
                <w:rFonts w:eastAsia="B Badr" w:hint="cs"/>
                <w:sz w:val="26"/>
                <w:szCs w:val="26"/>
                <w:rtl/>
              </w:rPr>
              <w:t>ی</w:t>
            </w:r>
            <w:r w:rsidRPr="00813E87">
              <w:rPr>
                <w:rFonts w:eastAsia="B Badr" w:hint="cs"/>
                <w:sz w:val="26"/>
                <w:szCs w:val="26"/>
                <w:rtl/>
              </w:rPr>
              <w:t>ند بخور خوش، خوش ب</w:t>
            </w:r>
            <w:r w:rsidR="000F5F03" w:rsidRPr="00813E87">
              <w:rPr>
                <w:rFonts w:eastAsia="B Badr" w:hint="cs"/>
                <w:sz w:val="26"/>
                <w:szCs w:val="26"/>
                <w:rtl/>
              </w:rPr>
              <w:t>ی</w:t>
            </w:r>
            <w:r w:rsidRPr="00813E87">
              <w:rPr>
                <w:rFonts w:eastAsia="B Badr" w:hint="cs"/>
                <w:sz w:val="26"/>
                <w:szCs w:val="26"/>
                <w:rtl/>
              </w:rPr>
              <w:t>اشام</w:t>
            </w:r>
            <w:r w:rsidR="00813E87">
              <w:rPr>
                <w:rFonts w:eastAsia="B Badr"/>
                <w:sz w:val="24"/>
                <w:szCs w:val="24"/>
                <w:rtl/>
              </w:rPr>
              <w:br/>
            </w:r>
          </w:p>
        </w:tc>
        <w:tc>
          <w:tcPr>
            <w:tcW w:w="315" w:type="dxa"/>
          </w:tcPr>
          <w:p w:rsidR="00526555" w:rsidRPr="00813E87" w:rsidRDefault="00526555" w:rsidP="00813E87">
            <w:pPr>
              <w:pStyle w:val="a5"/>
              <w:ind w:firstLine="0"/>
              <w:jc w:val="lowKashida"/>
              <w:rPr>
                <w:rFonts w:eastAsia="B Badr"/>
                <w:rtl/>
              </w:rPr>
            </w:pPr>
          </w:p>
        </w:tc>
        <w:tc>
          <w:tcPr>
            <w:tcW w:w="3085" w:type="dxa"/>
          </w:tcPr>
          <w:p w:rsidR="00526555" w:rsidRPr="00813E87" w:rsidRDefault="00526555" w:rsidP="00813E87">
            <w:pPr>
              <w:pStyle w:val="a5"/>
              <w:ind w:firstLine="0"/>
              <w:jc w:val="lowKashida"/>
              <w:rPr>
                <w:rFonts w:eastAsia="B Badr"/>
                <w:sz w:val="2"/>
                <w:szCs w:val="2"/>
                <w:rtl/>
              </w:rPr>
            </w:pPr>
            <w:r w:rsidRPr="00813E87">
              <w:rPr>
                <w:rFonts w:eastAsia="B Badr" w:hint="cs"/>
                <w:sz w:val="26"/>
                <w:szCs w:val="26"/>
                <w:rtl/>
              </w:rPr>
              <w:t>چو خوش خورد</w:t>
            </w:r>
            <w:r w:rsidR="000F5F03" w:rsidRPr="00813E87">
              <w:rPr>
                <w:rFonts w:eastAsia="B Badr" w:hint="cs"/>
                <w:sz w:val="26"/>
                <w:szCs w:val="26"/>
                <w:rtl/>
              </w:rPr>
              <w:t>ی</w:t>
            </w:r>
            <w:r w:rsidRPr="00813E87">
              <w:rPr>
                <w:rFonts w:eastAsia="B Badr" w:hint="cs"/>
                <w:sz w:val="26"/>
                <w:szCs w:val="26"/>
                <w:rtl/>
              </w:rPr>
              <w:t xml:space="preserve"> و نوش</w:t>
            </w:r>
            <w:r w:rsidR="000F5F03" w:rsidRPr="00813E87">
              <w:rPr>
                <w:rFonts w:eastAsia="B Badr" w:hint="cs"/>
                <w:sz w:val="26"/>
                <w:szCs w:val="26"/>
                <w:rtl/>
              </w:rPr>
              <w:t>ی</w:t>
            </w:r>
            <w:r w:rsidRPr="00813E87">
              <w:rPr>
                <w:rFonts w:eastAsia="B Badr" w:hint="cs"/>
                <w:sz w:val="26"/>
                <w:szCs w:val="26"/>
                <w:rtl/>
              </w:rPr>
              <w:t>د</w:t>
            </w:r>
            <w:r w:rsidR="000F5F03" w:rsidRPr="00813E87">
              <w:rPr>
                <w:rFonts w:eastAsia="B Badr" w:hint="cs"/>
                <w:sz w:val="26"/>
                <w:szCs w:val="26"/>
                <w:rtl/>
              </w:rPr>
              <w:t>ی</w:t>
            </w:r>
            <w:r w:rsidRPr="00813E87">
              <w:rPr>
                <w:rFonts w:eastAsia="B Badr" w:hint="cs"/>
                <w:sz w:val="26"/>
                <w:szCs w:val="26"/>
                <w:rtl/>
              </w:rPr>
              <w:t xml:space="preserve"> ب</w:t>
            </w:r>
            <w:r w:rsidR="000F5F03" w:rsidRPr="00813E87">
              <w:rPr>
                <w:rFonts w:eastAsia="B Badr" w:hint="cs"/>
                <w:sz w:val="26"/>
                <w:szCs w:val="26"/>
                <w:rtl/>
              </w:rPr>
              <w:t>ی</w:t>
            </w:r>
            <w:r w:rsidRPr="00813E87">
              <w:rPr>
                <w:rFonts w:eastAsia="B Badr" w:hint="cs"/>
                <w:sz w:val="26"/>
                <w:szCs w:val="26"/>
                <w:rtl/>
              </w:rPr>
              <w:t>ارام</w:t>
            </w:r>
            <w:r w:rsidR="00813E87">
              <w:rPr>
                <w:rFonts w:eastAsia="B Badr"/>
                <w:sz w:val="26"/>
                <w:szCs w:val="26"/>
                <w:rtl/>
              </w:rPr>
              <w:br/>
            </w:r>
          </w:p>
        </w:tc>
      </w:tr>
      <w:tr w:rsidR="00526555" w:rsidRPr="00821F27" w:rsidTr="00FF3584">
        <w:trPr>
          <w:jc w:val="center"/>
        </w:trPr>
        <w:tc>
          <w:tcPr>
            <w:tcW w:w="3052" w:type="dxa"/>
          </w:tcPr>
          <w:p w:rsidR="00526555" w:rsidRPr="00821F27" w:rsidRDefault="00526555" w:rsidP="00813E87">
            <w:pPr>
              <w:pStyle w:val="a5"/>
              <w:ind w:firstLine="0"/>
              <w:jc w:val="lowKashida"/>
              <w:rPr>
                <w:rFonts w:eastAsia="B Badr"/>
                <w:sz w:val="2"/>
                <w:szCs w:val="2"/>
                <w:rtl/>
              </w:rPr>
            </w:pPr>
            <w:r w:rsidRPr="00821F27">
              <w:rPr>
                <w:rFonts w:eastAsia="B Badr" w:hint="cs"/>
                <w:rtl/>
              </w:rPr>
              <w:t>به شهوت‌ها و لذت‌ها در آو</w:t>
            </w:r>
            <w:r w:rsidR="000F5F03">
              <w:rPr>
                <w:rFonts w:eastAsia="B Badr" w:hint="cs"/>
                <w:rtl/>
              </w:rPr>
              <w:t>ی</w:t>
            </w:r>
            <w:r w:rsidRPr="00821F27">
              <w:rPr>
                <w:rFonts w:eastAsia="B Badr" w:hint="cs"/>
                <w:rtl/>
              </w:rPr>
              <w:t>ز</w:t>
            </w:r>
            <w:r w:rsidRPr="00821F27">
              <w:rPr>
                <w:rFonts w:eastAsia="B Badr" w:hint="cs"/>
                <w:rtl/>
              </w:rPr>
              <w:br/>
            </w:r>
          </w:p>
        </w:tc>
        <w:tc>
          <w:tcPr>
            <w:tcW w:w="315" w:type="dxa"/>
          </w:tcPr>
          <w:p w:rsidR="00526555" w:rsidRPr="00821F27" w:rsidRDefault="00526555" w:rsidP="00813E87">
            <w:pPr>
              <w:pStyle w:val="a5"/>
              <w:ind w:firstLine="0"/>
              <w:jc w:val="lowKashida"/>
              <w:rPr>
                <w:rFonts w:eastAsia="B Badr"/>
                <w:rtl/>
              </w:rPr>
            </w:pPr>
          </w:p>
        </w:tc>
        <w:tc>
          <w:tcPr>
            <w:tcW w:w="3085" w:type="dxa"/>
          </w:tcPr>
          <w:p w:rsidR="00526555" w:rsidRPr="00821F27" w:rsidRDefault="00526555" w:rsidP="00813E87">
            <w:pPr>
              <w:pStyle w:val="a5"/>
              <w:ind w:firstLine="0"/>
              <w:jc w:val="lowKashida"/>
              <w:rPr>
                <w:rFonts w:eastAsia="B Badr"/>
                <w:sz w:val="2"/>
                <w:szCs w:val="2"/>
                <w:rtl/>
              </w:rPr>
            </w:pPr>
            <w:r w:rsidRPr="00821F27">
              <w:rPr>
                <w:rFonts w:eastAsia="B Badr" w:hint="cs"/>
                <w:rtl/>
              </w:rPr>
              <w:t>ز حق بگر</w:t>
            </w:r>
            <w:r w:rsidR="000F5F03">
              <w:rPr>
                <w:rFonts w:eastAsia="B Badr" w:hint="cs"/>
                <w:rtl/>
              </w:rPr>
              <w:t>ی</w:t>
            </w:r>
            <w:r w:rsidRPr="00821F27">
              <w:rPr>
                <w:rFonts w:eastAsia="B Badr" w:hint="cs"/>
                <w:rtl/>
              </w:rPr>
              <w:t>ز و اندر باطل آو</w:t>
            </w:r>
            <w:r w:rsidR="000F5F03">
              <w:rPr>
                <w:rFonts w:eastAsia="B Badr" w:hint="cs"/>
                <w:rtl/>
              </w:rPr>
              <w:t>ی</w:t>
            </w:r>
            <w:r w:rsidRPr="00821F27">
              <w:rPr>
                <w:rFonts w:eastAsia="B Badr" w:hint="cs"/>
                <w:rtl/>
              </w:rPr>
              <w:t>ز</w:t>
            </w:r>
            <w:r w:rsidRPr="00821F27">
              <w:rPr>
                <w:rFonts w:eastAsia="B Badr" w:hint="cs"/>
                <w:rtl/>
              </w:rPr>
              <w:br/>
            </w:r>
          </w:p>
        </w:tc>
      </w:tr>
      <w:tr w:rsidR="00526555" w:rsidRPr="00821F27" w:rsidTr="00FF3584">
        <w:trPr>
          <w:jc w:val="center"/>
        </w:trPr>
        <w:tc>
          <w:tcPr>
            <w:tcW w:w="3052" w:type="dxa"/>
          </w:tcPr>
          <w:p w:rsidR="00526555" w:rsidRPr="00821F27" w:rsidRDefault="00526555" w:rsidP="00813E87">
            <w:pPr>
              <w:pStyle w:val="a5"/>
              <w:ind w:firstLine="0"/>
              <w:jc w:val="lowKashida"/>
              <w:rPr>
                <w:rFonts w:eastAsia="B Badr"/>
                <w:sz w:val="2"/>
                <w:szCs w:val="2"/>
                <w:rtl/>
              </w:rPr>
            </w:pPr>
            <w:r w:rsidRPr="00821F27">
              <w:rPr>
                <w:rFonts w:eastAsia="B Badr" w:hint="cs"/>
                <w:rtl/>
              </w:rPr>
              <w:t xml:space="preserve">تن ما هر </w:t>
            </w:r>
            <w:r w:rsidR="000F5F03">
              <w:rPr>
                <w:rFonts w:eastAsia="B Badr" w:hint="cs"/>
                <w:rtl/>
              </w:rPr>
              <w:t>ی</w:t>
            </w:r>
            <w:r w:rsidR="000C1944">
              <w:rPr>
                <w:rFonts w:eastAsia="B Badr" w:hint="cs"/>
                <w:rtl/>
              </w:rPr>
              <w:t>ک</w:t>
            </w:r>
            <w:r w:rsidR="000F5F03">
              <w:rPr>
                <w:rFonts w:eastAsia="B Badr" w:hint="cs"/>
                <w:rtl/>
              </w:rPr>
              <w:t>ی</w:t>
            </w:r>
            <w:r w:rsidRPr="00821F27">
              <w:rPr>
                <w:rFonts w:eastAsia="B Badr" w:hint="cs"/>
                <w:rtl/>
              </w:rPr>
              <w:t xml:space="preserve"> ز آن هر چهار است</w:t>
            </w:r>
            <w:r w:rsidRPr="00821F27">
              <w:rPr>
                <w:rFonts w:eastAsia="B Badr" w:hint="cs"/>
                <w:rtl/>
              </w:rPr>
              <w:br/>
            </w:r>
          </w:p>
        </w:tc>
        <w:tc>
          <w:tcPr>
            <w:tcW w:w="315" w:type="dxa"/>
          </w:tcPr>
          <w:p w:rsidR="00526555" w:rsidRPr="00821F27" w:rsidRDefault="00526555" w:rsidP="00813E87">
            <w:pPr>
              <w:pStyle w:val="a5"/>
              <w:ind w:firstLine="0"/>
              <w:jc w:val="lowKashida"/>
              <w:rPr>
                <w:rFonts w:eastAsia="B Badr"/>
                <w:rtl/>
              </w:rPr>
            </w:pPr>
          </w:p>
        </w:tc>
        <w:tc>
          <w:tcPr>
            <w:tcW w:w="3085" w:type="dxa"/>
          </w:tcPr>
          <w:p w:rsidR="00526555" w:rsidRPr="00821F27" w:rsidRDefault="00526555" w:rsidP="00813E87">
            <w:pPr>
              <w:pStyle w:val="a5"/>
              <w:ind w:firstLine="0"/>
              <w:jc w:val="lowKashida"/>
              <w:rPr>
                <w:rFonts w:eastAsia="B Badr"/>
                <w:sz w:val="2"/>
                <w:szCs w:val="2"/>
                <w:rtl/>
              </w:rPr>
            </w:pPr>
            <w:r w:rsidRPr="00821F27">
              <w:rPr>
                <w:rFonts w:eastAsia="B Badr" w:hint="cs"/>
                <w:rtl/>
              </w:rPr>
              <w:t>م</w:t>
            </w:r>
            <w:r w:rsidR="000F5F03">
              <w:rPr>
                <w:rFonts w:eastAsia="B Badr" w:hint="cs"/>
                <w:rtl/>
              </w:rPr>
              <w:t>ی</w:t>
            </w:r>
            <w:r w:rsidRPr="00821F27">
              <w:rPr>
                <w:rFonts w:eastAsia="B Badr" w:hint="cs"/>
                <w:rtl/>
              </w:rPr>
              <w:t>ان‌شان در معان</w:t>
            </w:r>
            <w:r w:rsidR="000F5F03">
              <w:rPr>
                <w:rFonts w:eastAsia="B Badr" w:hint="cs"/>
                <w:rtl/>
              </w:rPr>
              <w:t>ی</w:t>
            </w:r>
            <w:r w:rsidRPr="00821F27">
              <w:rPr>
                <w:rFonts w:eastAsia="B Badr" w:hint="cs"/>
                <w:rtl/>
              </w:rPr>
              <w:t xml:space="preserve"> </w:t>
            </w:r>
            <w:r w:rsidR="000C1944">
              <w:rPr>
                <w:rFonts w:eastAsia="B Badr" w:hint="cs"/>
                <w:rtl/>
              </w:rPr>
              <w:t>ک</w:t>
            </w:r>
            <w:r w:rsidRPr="00821F27">
              <w:rPr>
                <w:rFonts w:eastAsia="B Badr" w:hint="cs"/>
                <w:rtl/>
              </w:rPr>
              <w:t>ارزار است</w:t>
            </w:r>
            <w:r w:rsidRPr="00821F27">
              <w:rPr>
                <w:rFonts w:eastAsia="B Badr" w:hint="cs"/>
                <w:rtl/>
              </w:rPr>
              <w:br/>
            </w:r>
          </w:p>
        </w:tc>
      </w:tr>
      <w:tr w:rsidR="00526555" w:rsidRPr="00821F27" w:rsidTr="00FF3584">
        <w:trPr>
          <w:jc w:val="center"/>
        </w:trPr>
        <w:tc>
          <w:tcPr>
            <w:tcW w:w="3052" w:type="dxa"/>
          </w:tcPr>
          <w:p w:rsidR="00526555" w:rsidRPr="00821F27" w:rsidRDefault="00526555" w:rsidP="00813E87">
            <w:pPr>
              <w:pStyle w:val="a5"/>
              <w:ind w:firstLine="0"/>
              <w:jc w:val="lowKashida"/>
              <w:rPr>
                <w:rFonts w:eastAsia="B Badr"/>
                <w:sz w:val="2"/>
                <w:szCs w:val="2"/>
                <w:rtl/>
              </w:rPr>
            </w:pPr>
            <w:r w:rsidRPr="00821F27">
              <w:rPr>
                <w:rFonts w:eastAsia="B Badr" w:hint="cs"/>
                <w:rtl/>
              </w:rPr>
              <w:t>اگرچه نفس و ش</w:t>
            </w:r>
            <w:r w:rsidR="000F5F03">
              <w:rPr>
                <w:rFonts w:eastAsia="B Badr" w:hint="cs"/>
                <w:rtl/>
              </w:rPr>
              <w:t>ی</w:t>
            </w:r>
            <w:r w:rsidRPr="00821F27">
              <w:rPr>
                <w:rFonts w:eastAsia="B Badr" w:hint="cs"/>
                <w:rtl/>
              </w:rPr>
              <w:t>طان رهزنانند</w:t>
            </w:r>
            <w:r w:rsidRPr="00821F27">
              <w:rPr>
                <w:rFonts w:eastAsia="B Badr" w:hint="cs"/>
                <w:rtl/>
              </w:rPr>
              <w:br/>
            </w:r>
          </w:p>
        </w:tc>
        <w:tc>
          <w:tcPr>
            <w:tcW w:w="315" w:type="dxa"/>
          </w:tcPr>
          <w:p w:rsidR="00526555" w:rsidRPr="00821F27" w:rsidRDefault="00526555" w:rsidP="00813E87">
            <w:pPr>
              <w:pStyle w:val="a5"/>
              <w:ind w:firstLine="0"/>
              <w:jc w:val="lowKashida"/>
              <w:rPr>
                <w:rFonts w:eastAsia="B Badr"/>
                <w:rtl/>
              </w:rPr>
            </w:pPr>
          </w:p>
        </w:tc>
        <w:tc>
          <w:tcPr>
            <w:tcW w:w="3085" w:type="dxa"/>
          </w:tcPr>
          <w:p w:rsidR="00526555" w:rsidRPr="00821F27" w:rsidRDefault="00526555" w:rsidP="00813E87">
            <w:pPr>
              <w:pStyle w:val="a5"/>
              <w:ind w:firstLine="0"/>
              <w:jc w:val="lowKashida"/>
              <w:rPr>
                <w:rFonts w:eastAsia="B Badr"/>
                <w:sz w:val="2"/>
                <w:szCs w:val="2"/>
                <w:rtl/>
              </w:rPr>
            </w:pPr>
            <w:r w:rsidRPr="00821F27">
              <w:rPr>
                <w:rFonts w:eastAsia="B Badr" w:hint="cs"/>
                <w:rtl/>
              </w:rPr>
              <w:t>اگر مرد</w:t>
            </w:r>
            <w:r w:rsidR="000F5F03">
              <w:rPr>
                <w:rFonts w:eastAsia="B Badr" w:hint="cs"/>
                <w:rtl/>
              </w:rPr>
              <w:t>ی</w:t>
            </w:r>
            <w:r w:rsidRPr="00821F27">
              <w:rPr>
                <w:rFonts w:eastAsia="B Badr" w:hint="cs"/>
                <w:rtl/>
              </w:rPr>
              <w:t xml:space="preserve"> تو ا</w:t>
            </w:r>
            <w:r w:rsidR="000F5F03">
              <w:rPr>
                <w:rFonts w:eastAsia="B Badr" w:hint="cs"/>
                <w:rtl/>
              </w:rPr>
              <w:t>ی</w:t>
            </w:r>
            <w:r w:rsidRPr="00821F27">
              <w:rPr>
                <w:rFonts w:eastAsia="B Badr" w:hint="cs"/>
                <w:rtl/>
              </w:rPr>
              <w:t>شان چون زنانند</w:t>
            </w:r>
            <w:r w:rsidRPr="00821F27">
              <w:rPr>
                <w:rFonts w:eastAsia="B Badr" w:hint="cs"/>
                <w:rtl/>
              </w:rPr>
              <w:br/>
            </w:r>
          </w:p>
        </w:tc>
      </w:tr>
      <w:tr w:rsidR="00526555" w:rsidRPr="00821F27" w:rsidTr="00FF3584">
        <w:trPr>
          <w:jc w:val="center"/>
        </w:trPr>
        <w:tc>
          <w:tcPr>
            <w:tcW w:w="3052" w:type="dxa"/>
          </w:tcPr>
          <w:p w:rsidR="00526555" w:rsidRPr="00821F27" w:rsidRDefault="00526555" w:rsidP="00813E87">
            <w:pPr>
              <w:pStyle w:val="a5"/>
              <w:ind w:firstLine="0"/>
              <w:jc w:val="lowKashida"/>
              <w:rPr>
                <w:rFonts w:eastAsia="B Badr"/>
                <w:sz w:val="2"/>
                <w:szCs w:val="2"/>
                <w:rtl/>
              </w:rPr>
            </w:pPr>
            <w:r w:rsidRPr="00821F27">
              <w:rPr>
                <w:rFonts w:eastAsia="B Badr" w:hint="cs"/>
                <w:rtl/>
              </w:rPr>
              <w:t>فرستادند در تن عقل و روحت</w:t>
            </w:r>
            <w:r w:rsidRPr="00821F27">
              <w:rPr>
                <w:rFonts w:eastAsia="B Badr"/>
                <w:rtl/>
              </w:rPr>
              <w:br/>
            </w:r>
          </w:p>
        </w:tc>
        <w:tc>
          <w:tcPr>
            <w:tcW w:w="315" w:type="dxa"/>
          </w:tcPr>
          <w:p w:rsidR="00526555" w:rsidRPr="00821F27" w:rsidRDefault="00526555" w:rsidP="00813E87">
            <w:pPr>
              <w:pStyle w:val="a5"/>
              <w:ind w:firstLine="0"/>
              <w:jc w:val="lowKashida"/>
              <w:rPr>
                <w:rFonts w:eastAsia="B Badr"/>
                <w:rtl/>
              </w:rPr>
            </w:pPr>
          </w:p>
        </w:tc>
        <w:tc>
          <w:tcPr>
            <w:tcW w:w="3085" w:type="dxa"/>
          </w:tcPr>
          <w:p w:rsidR="00526555" w:rsidRPr="00821F27" w:rsidRDefault="000C1944" w:rsidP="00813E87">
            <w:pPr>
              <w:pStyle w:val="a5"/>
              <w:ind w:firstLine="0"/>
              <w:jc w:val="lowKashida"/>
              <w:rPr>
                <w:rFonts w:eastAsia="B Badr"/>
                <w:sz w:val="2"/>
                <w:szCs w:val="2"/>
                <w:rtl/>
              </w:rPr>
            </w:pPr>
            <w:r>
              <w:rPr>
                <w:rFonts w:eastAsia="B Badr" w:hint="cs"/>
                <w:rtl/>
              </w:rPr>
              <w:t>ک</w:t>
            </w:r>
            <w:r w:rsidR="00526555" w:rsidRPr="00821F27">
              <w:rPr>
                <w:rFonts w:eastAsia="B Badr" w:hint="cs"/>
                <w:rtl/>
              </w:rPr>
              <w:t>ه تا زاد ابد گردد فتوحت</w:t>
            </w:r>
            <w:r w:rsidR="00526555" w:rsidRPr="00821F27">
              <w:rPr>
                <w:rFonts w:eastAsia="B Badr" w:hint="cs"/>
                <w:rtl/>
              </w:rPr>
              <w:br/>
            </w:r>
          </w:p>
        </w:tc>
      </w:tr>
      <w:tr w:rsidR="00526555" w:rsidRPr="00821F27" w:rsidTr="00FF3584">
        <w:trPr>
          <w:jc w:val="center"/>
        </w:trPr>
        <w:tc>
          <w:tcPr>
            <w:tcW w:w="3052" w:type="dxa"/>
          </w:tcPr>
          <w:p w:rsidR="00526555" w:rsidRPr="00821F27" w:rsidRDefault="00526555" w:rsidP="00813E87">
            <w:pPr>
              <w:pStyle w:val="a5"/>
              <w:ind w:firstLine="0"/>
              <w:jc w:val="lowKashida"/>
              <w:rPr>
                <w:rFonts w:eastAsia="B Badr"/>
                <w:sz w:val="2"/>
                <w:szCs w:val="2"/>
                <w:rtl/>
              </w:rPr>
            </w:pPr>
            <w:r w:rsidRPr="00821F27">
              <w:rPr>
                <w:rFonts w:eastAsia="B Badr" w:hint="cs"/>
                <w:rtl/>
              </w:rPr>
              <w:t>به تقو</w:t>
            </w:r>
            <w:r w:rsidR="000F5F03">
              <w:rPr>
                <w:rFonts w:eastAsia="B Badr" w:hint="cs"/>
                <w:rtl/>
              </w:rPr>
              <w:t>ی</w:t>
            </w:r>
            <w:r w:rsidRPr="00821F27">
              <w:rPr>
                <w:rFonts w:eastAsia="B Badr" w:hint="cs"/>
                <w:rtl/>
              </w:rPr>
              <w:t xml:space="preserve"> و به طاعات و عبادات</w:t>
            </w:r>
            <w:r w:rsidRPr="00821F27">
              <w:rPr>
                <w:rFonts w:eastAsia="B Badr" w:hint="cs"/>
                <w:rtl/>
              </w:rPr>
              <w:br/>
            </w:r>
          </w:p>
        </w:tc>
        <w:tc>
          <w:tcPr>
            <w:tcW w:w="315" w:type="dxa"/>
          </w:tcPr>
          <w:p w:rsidR="00526555" w:rsidRPr="00821F27" w:rsidRDefault="00526555" w:rsidP="00813E87">
            <w:pPr>
              <w:pStyle w:val="a5"/>
              <w:ind w:firstLine="0"/>
              <w:jc w:val="lowKashida"/>
              <w:rPr>
                <w:rFonts w:eastAsia="B Badr"/>
                <w:rtl/>
              </w:rPr>
            </w:pPr>
          </w:p>
        </w:tc>
        <w:tc>
          <w:tcPr>
            <w:tcW w:w="3085" w:type="dxa"/>
          </w:tcPr>
          <w:p w:rsidR="00526555" w:rsidRPr="00821F27" w:rsidRDefault="00526555" w:rsidP="00813E87">
            <w:pPr>
              <w:pStyle w:val="a5"/>
              <w:ind w:firstLine="0"/>
              <w:jc w:val="lowKashida"/>
              <w:rPr>
                <w:rFonts w:eastAsia="B Badr"/>
                <w:sz w:val="2"/>
                <w:szCs w:val="2"/>
                <w:rtl/>
              </w:rPr>
            </w:pPr>
            <w:r w:rsidRPr="00821F27">
              <w:rPr>
                <w:rFonts w:eastAsia="B Badr" w:hint="cs"/>
                <w:rtl/>
              </w:rPr>
              <w:t>ب</w:t>
            </w:r>
            <w:r w:rsidR="000C1944">
              <w:rPr>
                <w:rFonts w:eastAsia="B Badr" w:hint="cs"/>
                <w:rtl/>
              </w:rPr>
              <w:t>ک</w:t>
            </w:r>
            <w:r w:rsidRPr="00821F27">
              <w:rPr>
                <w:rFonts w:eastAsia="B Badr" w:hint="cs"/>
                <w:rtl/>
              </w:rPr>
              <w:t>ار اندر جهان تخم سعادات</w:t>
            </w:r>
            <w:r w:rsidRPr="00821F27">
              <w:rPr>
                <w:rFonts w:eastAsia="B Badr" w:hint="cs"/>
                <w:rtl/>
              </w:rPr>
              <w:br/>
            </w:r>
          </w:p>
        </w:tc>
      </w:tr>
    </w:tbl>
    <w:p w:rsidR="00526555" w:rsidRPr="00D9037B" w:rsidRDefault="00526555" w:rsidP="00554282">
      <w:pPr>
        <w:pStyle w:val="a0"/>
        <w:rPr>
          <w:rtl/>
        </w:rPr>
      </w:pPr>
      <w:bookmarkStart w:id="173" w:name="_Toc319612313"/>
      <w:bookmarkStart w:id="174" w:name="_Toc423422504"/>
      <w:bookmarkStart w:id="175" w:name="_Toc243530870"/>
      <w:r w:rsidRPr="00D9037B">
        <w:rPr>
          <w:rFonts w:hint="cs"/>
          <w:rtl/>
        </w:rPr>
        <w:t>در شناختن احوال خود گويد</w:t>
      </w:r>
      <w:bookmarkEnd w:id="173"/>
      <w:bookmarkEnd w:id="174"/>
      <w:r w:rsidRPr="00D9037B">
        <w:rPr>
          <w:rFonts w:hint="cs"/>
          <w:rtl/>
        </w:rPr>
        <w:t xml:space="preserve"> </w:t>
      </w:r>
      <w:bookmarkEnd w:id="175"/>
    </w:p>
    <w:tbl>
      <w:tblPr>
        <w:bidiVisual/>
        <w:tblW w:w="0" w:type="auto"/>
        <w:jc w:val="center"/>
        <w:tblLook w:val="01E0" w:firstRow="1" w:lastRow="1" w:firstColumn="1" w:lastColumn="1" w:noHBand="0" w:noVBand="0"/>
      </w:tblPr>
      <w:tblGrid>
        <w:gridCol w:w="3083"/>
        <w:gridCol w:w="291"/>
        <w:gridCol w:w="3078"/>
      </w:tblGrid>
      <w:tr w:rsidR="00526555" w:rsidRPr="00821F27" w:rsidTr="00813E87">
        <w:trPr>
          <w:jc w:val="center"/>
        </w:trPr>
        <w:tc>
          <w:tcPr>
            <w:tcW w:w="3083" w:type="dxa"/>
          </w:tcPr>
          <w:p w:rsidR="00526555" w:rsidRPr="00821F27" w:rsidRDefault="00526555" w:rsidP="00813E87">
            <w:pPr>
              <w:pStyle w:val="a5"/>
              <w:ind w:firstLine="0"/>
              <w:jc w:val="lowKashida"/>
              <w:rPr>
                <w:rFonts w:eastAsia="B Badr"/>
                <w:sz w:val="2"/>
                <w:szCs w:val="2"/>
                <w:rtl/>
              </w:rPr>
            </w:pPr>
            <w:r w:rsidRPr="00821F27">
              <w:rPr>
                <w:rFonts w:eastAsia="B Badr" w:hint="cs"/>
                <w:rtl/>
              </w:rPr>
              <w:t>بگو</w:t>
            </w:r>
            <w:r w:rsidR="000F5F03">
              <w:rPr>
                <w:rFonts w:eastAsia="B Badr" w:hint="cs"/>
                <w:rtl/>
              </w:rPr>
              <w:t>ی</w:t>
            </w:r>
            <w:r w:rsidRPr="00821F27">
              <w:rPr>
                <w:rFonts w:eastAsia="B Badr" w:hint="cs"/>
                <w:rtl/>
              </w:rPr>
              <w:t>م ن</w:t>
            </w:r>
            <w:r w:rsidR="000C1944">
              <w:rPr>
                <w:rFonts w:eastAsia="B Badr" w:hint="cs"/>
                <w:rtl/>
              </w:rPr>
              <w:t>ک</w:t>
            </w:r>
            <w:r w:rsidRPr="00821F27">
              <w:rPr>
                <w:rFonts w:eastAsia="B Badr" w:hint="cs"/>
                <w:rtl/>
              </w:rPr>
              <w:t>ته‌ا</w:t>
            </w:r>
            <w:r w:rsidR="000F5F03">
              <w:rPr>
                <w:rFonts w:eastAsia="B Badr" w:hint="cs"/>
                <w:rtl/>
              </w:rPr>
              <w:t>ی</w:t>
            </w:r>
            <w:r w:rsidRPr="00821F27">
              <w:rPr>
                <w:rFonts w:eastAsia="B Badr" w:hint="cs"/>
                <w:rtl/>
              </w:rPr>
              <w:t xml:space="preserve"> ز</w:t>
            </w:r>
            <w:r w:rsidR="000F5F03">
              <w:rPr>
                <w:rFonts w:eastAsia="B Badr" w:hint="cs"/>
                <w:rtl/>
              </w:rPr>
              <w:t>ی</w:t>
            </w:r>
            <w:r w:rsidRPr="00821F27">
              <w:rPr>
                <w:rFonts w:eastAsia="B Badr" w:hint="cs"/>
                <w:rtl/>
              </w:rPr>
              <w:t>با و ش</w:t>
            </w:r>
            <w:r w:rsidR="000F5F03">
              <w:rPr>
                <w:rFonts w:eastAsia="B Badr" w:hint="cs"/>
                <w:rtl/>
              </w:rPr>
              <w:t>ی</w:t>
            </w:r>
            <w:r w:rsidRPr="00821F27">
              <w:rPr>
                <w:rFonts w:eastAsia="B Badr" w:hint="cs"/>
                <w:rtl/>
              </w:rPr>
              <w:t>ر</w:t>
            </w:r>
            <w:r w:rsidR="000F5F03">
              <w:rPr>
                <w:rFonts w:eastAsia="B Badr" w:hint="cs"/>
                <w:rtl/>
              </w:rPr>
              <w:t>ی</w:t>
            </w:r>
            <w:r w:rsidRPr="00821F27">
              <w:rPr>
                <w:rFonts w:eastAsia="B Badr" w:hint="cs"/>
                <w:rtl/>
              </w:rPr>
              <w:t>ن</w:t>
            </w:r>
            <w:r w:rsidRPr="00821F27">
              <w:rPr>
                <w:rFonts w:eastAsia="B Badr" w:hint="cs"/>
                <w:rtl/>
              </w:rPr>
              <w:br/>
            </w:r>
          </w:p>
        </w:tc>
        <w:tc>
          <w:tcPr>
            <w:tcW w:w="291" w:type="dxa"/>
          </w:tcPr>
          <w:p w:rsidR="00526555" w:rsidRPr="00821F27" w:rsidRDefault="00526555" w:rsidP="00813E87">
            <w:pPr>
              <w:pStyle w:val="a5"/>
              <w:ind w:firstLine="0"/>
              <w:jc w:val="lowKashida"/>
              <w:rPr>
                <w:rFonts w:eastAsia="B Badr"/>
                <w:rtl/>
              </w:rPr>
            </w:pPr>
          </w:p>
        </w:tc>
        <w:tc>
          <w:tcPr>
            <w:tcW w:w="3078" w:type="dxa"/>
          </w:tcPr>
          <w:p w:rsidR="00526555" w:rsidRPr="00821F27" w:rsidRDefault="00526555" w:rsidP="00813E87">
            <w:pPr>
              <w:pStyle w:val="a5"/>
              <w:ind w:firstLine="0"/>
              <w:jc w:val="lowKashida"/>
              <w:rPr>
                <w:rFonts w:eastAsia="B Badr"/>
                <w:sz w:val="2"/>
                <w:szCs w:val="2"/>
                <w:rtl/>
              </w:rPr>
            </w:pPr>
            <w:r w:rsidRPr="00821F27">
              <w:rPr>
                <w:rFonts w:eastAsia="B Badr" w:hint="cs"/>
                <w:rtl/>
              </w:rPr>
              <w:t>چو آب زر به رو</w:t>
            </w:r>
            <w:r w:rsidR="000F5F03">
              <w:rPr>
                <w:rFonts w:eastAsia="B Badr" w:hint="cs"/>
                <w:rtl/>
              </w:rPr>
              <w:t>ی</w:t>
            </w:r>
            <w:r w:rsidRPr="00821F27">
              <w:rPr>
                <w:rFonts w:eastAsia="B Badr" w:hint="cs"/>
                <w:rtl/>
              </w:rPr>
              <w:t xml:space="preserve"> لوح س</w:t>
            </w:r>
            <w:r w:rsidR="000F5F03">
              <w:rPr>
                <w:rFonts w:eastAsia="B Badr" w:hint="cs"/>
                <w:rtl/>
              </w:rPr>
              <w:t>ی</w:t>
            </w:r>
            <w:r w:rsidRPr="00821F27">
              <w:rPr>
                <w:rFonts w:eastAsia="B Badr" w:hint="cs"/>
                <w:rtl/>
              </w:rPr>
              <w:t>م</w:t>
            </w:r>
            <w:r w:rsidR="000F5F03">
              <w:rPr>
                <w:rFonts w:eastAsia="B Badr" w:hint="cs"/>
                <w:rtl/>
              </w:rPr>
              <w:t>ی</w:t>
            </w:r>
            <w:r w:rsidRPr="00821F27">
              <w:rPr>
                <w:rFonts w:eastAsia="B Badr" w:hint="cs"/>
                <w:rtl/>
              </w:rPr>
              <w:t>ن</w:t>
            </w:r>
            <w:r w:rsidRPr="00821F27">
              <w:rPr>
                <w:rFonts w:eastAsia="B Badr" w:hint="cs"/>
                <w:rtl/>
              </w:rPr>
              <w:br/>
            </w:r>
          </w:p>
        </w:tc>
      </w:tr>
      <w:tr w:rsidR="00526555" w:rsidRPr="00821F27" w:rsidTr="00813E87">
        <w:trPr>
          <w:jc w:val="center"/>
        </w:trPr>
        <w:tc>
          <w:tcPr>
            <w:tcW w:w="3083" w:type="dxa"/>
          </w:tcPr>
          <w:p w:rsidR="00526555" w:rsidRPr="00821F27" w:rsidRDefault="00526555" w:rsidP="00813E87">
            <w:pPr>
              <w:pStyle w:val="a5"/>
              <w:ind w:firstLine="0"/>
              <w:jc w:val="lowKashida"/>
              <w:rPr>
                <w:rFonts w:eastAsia="B Badr"/>
                <w:sz w:val="2"/>
                <w:szCs w:val="2"/>
                <w:rtl/>
              </w:rPr>
            </w:pPr>
            <w:r w:rsidRPr="00821F27">
              <w:rPr>
                <w:rFonts w:eastAsia="B Badr" w:hint="cs"/>
                <w:rtl/>
              </w:rPr>
              <w:t>پدر مادر ز رو</w:t>
            </w:r>
            <w:r w:rsidR="000F5F03">
              <w:rPr>
                <w:rFonts w:eastAsia="B Badr" w:hint="cs"/>
                <w:rtl/>
              </w:rPr>
              <w:t>ی</w:t>
            </w:r>
            <w:r w:rsidRPr="00821F27">
              <w:rPr>
                <w:rFonts w:eastAsia="B Badr" w:hint="cs"/>
                <w:rtl/>
              </w:rPr>
              <w:t xml:space="preserve"> مهربان</w:t>
            </w:r>
            <w:r w:rsidR="000F5F03">
              <w:rPr>
                <w:rFonts w:eastAsia="B Badr" w:hint="cs"/>
                <w:rtl/>
              </w:rPr>
              <w:t>ی</w:t>
            </w:r>
            <w:r w:rsidRPr="00821F27">
              <w:rPr>
                <w:rFonts w:eastAsia="B Badr"/>
                <w:rtl/>
              </w:rPr>
              <w:br/>
            </w:r>
          </w:p>
        </w:tc>
        <w:tc>
          <w:tcPr>
            <w:tcW w:w="291" w:type="dxa"/>
          </w:tcPr>
          <w:p w:rsidR="00526555" w:rsidRPr="00821F27" w:rsidRDefault="00526555" w:rsidP="00813E87">
            <w:pPr>
              <w:pStyle w:val="a5"/>
              <w:ind w:firstLine="0"/>
              <w:jc w:val="lowKashida"/>
              <w:rPr>
                <w:rFonts w:eastAsia="B Badr"/>
                <w:rtl/>
              </w:rPr>
            </w:pPr>
          </w:p>
        </w:tc>
        <w:tc>
          <w:tcPr>
            <w:tcW w:w="3078" w:type="dxa"/>
          </w:tcPr>
          <w:p w:rsidR="00526555" w:rsidRPr="00821F27" w:rsidRDefault="00526555" w:rsidP="00813E87">
            <w:pPr>
              <w:pStyle w:val="a5"/>
              <w:ind w:firstLine="0"/>
              <w:jc w:val="lowKashida"/>
              <w:rPr>
                <w:rFonts w:eastAsia="B Badr"/>
                <w:sz w:val="2"/>
                <w:szCs w:val="2"/>
                <w:rtl/>
              </w:rPr>
            </w:pPr>
            <w:r w:rsidRPr="00821F27">
              <w:rPr>
                <w:rFonts w:eastAsia="B Badr" w:hint="cs"/>
                <w:rtl/>
              </w:rPr>
              <w:t>دم</w:t>
            </w:r>
            <w:r w:rsidR="000F5F03">
              <w:rPr>
                <w:rFonts w:eastAsia="B Badr" w:hint="cs"/>
                <w:rtl/>
              </w:rPr>
              <w:t>ی</w:t>
            </w:r>
            <w:r w:rsidRPr="00821F27">
              <w:rPr>
                <w:rFonts w:eastAsia="B Badr" w:hint="cs"/>
                <w:rtl/>
              </w:rPr>
              <w:t xml:space="preserve"> با هم زدند از </w:t>
            </w:r>
            <w:r w:rsidR="000C1944">
              <w:rPr>
                <w:rFonts w:eastAsia="B Badr" w:hint="cs"/>
                <w:rtl/>
              </w:rPr>
              <w:t>ک</w:t>
            </w:r>
            <w:r w:rsidRPr="00821F27">
              <w:rPr>
                <w:rFonts w:eastAsia="B Badr" w:hint="cs"/>
                <w:rtl/>
              </w:rPr>
              <w:t>امران</w:t>
            </w:r>
            <w:r w:rsidR="000F5F03">
              <w:rPr>
                <w:rFonts w:eastAsia="B Badr" w:hint="cs"/>
                <w:rtl/>
              </w:rPr>
              <w:t>ی</w:t>
            </w:r>
            <w:r w:rsidRPr="00821F27">
              <w:rPr>
                <w:rFonts w:eastAsia="B Badr" w:hint="cs"/>
                <w:rtl/>
              </w:rPr>
              <w:br/>
            </w:r>
          </w:p>
        </w:tc>
      </w:tr>
      <w:tr w:rsidR="00526555" w:rsidRPr="00821F27" w:rsidTr="00813E87">
        <w:trPr>
          <w:jc w:val="center"/>
        </w:trPr>
        <w:tc>
          <w:tcPr>
            <w:tcW w:w="3083" w:type="dxa"/>
          </w:tcPr>
          <w:p w:rsidR="00526555" w:rsidRPr="00821F27" w:rsidRDefault="00526555" w:rsidP="00813E87">
            <w:pPr>
              <w:pStyle w:val="a5"/>
              <w:ind w:firstLine="0"/>
              <w:jc w:val="lowKashida"/>
              <w:rPr>
                <w:rFonts w:eastAsia="B Badr"/>
                <w:sz w:val="2"/>
                <w:szCs w:val="2"/>
                <w:rtl/>
              </w:rPr>
            </w:pPr>
            <w:r w:rsidRPr="00821F27">
              <w:rPr>
                <w:rFonts w:eastAsia="B Badr" w:hint="cs"/>
                <w:rtl/>
              </w:rPr>
              <w:t xml:space="preserve">ز </w:t>
            </w:r>
            <w:r w:rsidR="000F5F03">
              <w:rPr>
                <w:rFonts w:eastAsia="B Badr" w:hint="cs"/>
                <w:rtl/>
              </w:rPr>
              <w:t>ی</w:t>
            </w:r>
            <w:r w:rsidR="000C1944">
              <w:rPr>
                <w:rFonts w:eastAsia="B Badr" w:hint="cs"/>
                <w:rtl/>
              </w:rPr>
              <w:t>ک</w:t>
            </w:r>
            <w:r w:rsidRPr="00821F27">
              <w:rPr>
                <w:rFonts w:eastAsia="B Badr" w:hint="cs"/>
                <w:rtl/>
              </w:rPr>
              <w:t xml:space="preserve"> د</w:t>
            </w:r>
            <w:r w:rsidR="000F5F03">
              <w:rPr>
                <w:rFonts w:eastAsia="B Badr" w:hint="cs"/>
                <w:rtl/>
              </w:rPr>
              <w:t>ی</w:t>
            </w:r>
            <w:r w:rsidRPr="00821F27">
              <w:rPr>
                <w:rFonts w:eastAsia="B Badr" w:hint="cs"/>
                <w:rtl/>
              </w:rPr>
              <w:t>گر مراد</w:t>
            </w:r>
            <w:r w:rsidR="000F5F03">
              <w:rPr>
                <w:rFonts w:eastAsia="B Badr" w:hint="cs"/>
                <w:rtl/>
              </w:rPr>
              <w:t>ی</w:t>
            </w:r>
            <w:r w:rsidRPr="00821F27">
              <w:rPr>
                <w:rFonts w:eastAsia="B Badr" w:hint="cs"/>
                <w:rtl/>
              </w:rPr>
              <w:t xml:space="preserve"> م</w:t>
            </w:r>
            <w:r w:rsidR="000F5F03">
              <w:rPr>
                <w:rFonts w:eastAsia="B Badr" w:hint="cs"/>
                <w:rtl/>
              </w:rPr>
              <w:t>ی</w:t>
            </w:r>
            <w:r w:rsidRPr="00821F27">
              <w:rPr>
                <w:rFonts w:eastAsia="B Badr" w:hint="cs"/>
                <w:rtl/>
              </w:rPr>
              <w:t>‌ربودند</w:t>
            </w:r>
            <w:r w:rsidRPr="00821F27">
              <w:rPr>
                <w:rFonts w:eastAsia="B Badr" w:hint="cs"/>
                <w:rtl/>
              </w:rPr>
              <w:br/>
            </w:r>
          </w:p>
        </w:tc>
        <w:tc>
          <w:tcPr>
            <w:tcW w:w="291" w:type="dxa"/>
          </w:tcPr>
          <w:p w:rsidR="00526555" w:rsidRPr="00821F27" w:rsidRDefault="00526555" w:rsidP="00813E87">
            <w:pPr>
              <w:pStyle w:val="a5"/>
              <w:ind w:firstLine="0"/>
              <w:jc w:val="lowKashida"/>
              <w:rPr>
                <w:rFonts w:eastAsia="B Badr"/>
                <w:rtl/>
              </w:rPr>
            </w:pPr>
          </w:p>
        </w:tc>
        <w:tc>
          <w:tcPr>
            <w:tcW w:w="3078" w:type="dxa"/>
          </w:tcPr>
          <w:p w:rsidR="00526555" w:rsidRPr="00821F27" w:rsidRDefault="00526555" w:rsidP="00813E87">
            <w:pPr>
              <w:pStyle w:val="a5"/>
              <w:ind w:firstLine="0"/>
              <w:jc w:val="lowKashida"/>
              <w:rPr>
                <w:rFonts w:eastAsia="B Badr"/>
                <w:sz w:val="2"/>
                <w:szCs w:val="2"/>
                <w:rtl/>
              </w:rPr>
            </w:pPr>
            <w:r w:rsidRPr="00821F27">
              <w:rPr>
                <w:rFonts w:eastAsia="B Badr" w:hint="cs"/>
                <w:rtl/>
              </w:rPr>
              <w:t>ز حال فطرتت آگه نبودند</w:t>
            </w:r>
            <w:r w:rsidRPr="00821F27">
              <w:rPr>
                <w:rFonts w:eastAsia="B Badr" w:hint="cs"/>
                <w:rtl/>
              </w:rPr>
              <w:br/>
            </w:r>
          </w:p>
        </w:tc>
      </w:tr>
      <w:tr w:rsidR="00526555" w:rsidRPr="00821F27" w:rsidTr="00813E87">
        <w:trPr>
          <w:jc w:val="center"/>
        </w:trPr>
        <w:tc>
          <w:tcPr>
            <w:tcW w:w="3083" w:type="dxa"/>
          </w:tcPr>
          <w:p w:rsidR="00526555" w:rsidRPr="00813E87" w:rsidRDefault="00526555" w:rsidP="00813E87">
            <w:pPr>
              <w:pStyle w:val="a5"/>
              <w:ind w:firstLine="0"/>
              <w:jc w:val="lowKashida"/>
              <w:rPr>
                <w:rFonts w:eastAsia="B Badr"/>
                <w:sz w:val="2"/>
                <w:szCs w:val="2"/>
                <w:rtl/>
              </w:rPr>
            </w:pPr>
            <w:r w:rsidRPr="00813E87">
              <w:rPr>
                <w:rFonts w:eastAsia="B Badr" w:hint="cs"/>
                <w:rtl/>
              </w:rPr>
              <w:t>خدا</w:t>
            </w:r>
            <w:r w:rsidR="000F5F03" w:rsidRPr="00813E87">
              <w:rPr>
                <w:rFonts w:eastAsia="B Badr" w:hint="cs"/>
                <w:rtl/>
              </w:rPr>
              <w:t>ی</w:t>
            </w:r>
            <w:r w:rsidRPr="00813E87">
              <w:rPr>
                <w:rFonts w:eastAsia="B Badr" w:hint="cs"/>
                <w:rtl/>
              </w:rPr>
              <w:t xml:space="preserve"> مهربان فرد ا</w:t>
            </w:r>
            <w:r w:rsidR="000C1944" w:rsidRPr="00813E87">
              <w:rPr>
                <w:rFonts w:eastAsia="B Badr" w:hint="cs"/>
                <w:rtl/>
              </w:rPr>
              <w:t>ک</w:t>
            </w:r>
            <w:r w:rsidRPr="00813E87">
              <w:rPr>
                <w:rFonts w:eastAsia="B Badr" w:hint="cs"/>
                <w:rtl/>
              </w:rPr>
              <w:t>بر</w:t>
            </w:r>
            <w:r w:rsidRPr="00813E87">
              <w:rPr>
                <w:rFonts w:eastAsia="B Badr" w:hint="cs"/>
                <w:rtl/>
              </w:rPr>
              <w:br/>
            </w:r>
          </w:p>
        </w:tc>
        <w:tc>
          <w:tcPr>
            <w:tcW w:w="291" w:type="dxa"/>
          </w:tcPr>
          <w:p w:rsidR="00526555" w:rsidRPr="00813E87" w:rsidRDefault="00526555" w:rsidP="00813E87">
            <w:pPr>
              <w:pStyle w:val="a5"/>
              <w:ind w:firstLine="0"/>
              <w:jc w:val="lowKashida"/>
              <w:rPr>
                <w:rFonts w:eastAsia="B Badr"/>
                <w:rtl/>
              </w:rPr>
            </w:pPr>
          </w:p>
        </w:tc>
        <w:tc>
          <w:tcPr>
            <w:tcW w:w="3078" w:type="dxa"/>
          </w:tcPr>
          <w:p w:rsidR="00526555" w:rsidRPr="00813E87" w:rsidRDefault="00526555" w:rsidP="00813E87">
            <w:pPr>
              <w:pStyle w:val="a5"/>
              <w:ind w:firstLine="0"/>
              <w:jc w:val="lowKashida"/>
              <w:rPr>
                <w:rFonts w:eastAsia="B Badr"/>
                <w:sz w:val="2"/>
                <w:szCs w:val="2"/>
                <w:rtl/>
              </w:rPr>
            </w:pPr>
            <w:r w:rsidRPr="00813E87">
              <w:rPr>
                <w:rFonts w:eastAsia="B Badr" w:hint="cs"/>
                <w:rtl/>
              </w:rPr>
              <w:t>ترا انداخت اندر بطن مادر</w:t>
            </w:r>
            <w:r w:rsidRPr="00813E87">
              <w:rPr>
                <w:rFonts w:eastAsia="B Badr" w:hint="cs"/>
                <w:rtl/>
              </w:rPr>
              <w:br/>
            </w:r>
          </w:p>
        </w:tc>
      </w:tr>
      <w:tr w:rsidR="00526555" w:rsidRPr="00821F27" w:rsidTr="00813E87">
        <w:trPr>
          <w:jc w:val="center"/>
        </w:trPr>
        <w:tc>
          <w:tcPr>
            <w:tcW w:w="3083" w:type="dxa"/>
          </w:tcPr>
          <w:p w:rsidR="00526555" w:rsidRPr="00813E87" w:rsidRDefault="00526555" w:rsidP="00813E87">
            <w:pPr>
              <w:pStyle w:val="a5"/>
              <w:ind w:firstLine="0"/>
              <w:jc w:val="lowKashida"/>
              <w:rPr>
                <w:rFonts w:eastAsia="B Badr"/>
                <w:sz w:val="2"/>
                <w:szCs w:val="2"/>
                <w:rtl/>
              </w:rPr>
            </w:pPr>
            <w:r w:rsidRPr="00813E87">
              <w:rPr>
                <w:rFonts w:eastAsia="B Badr" w:hint="cs"/>
                <w:rtl/>
              </w:rPr>
              <w:t>ز نطفه نقطه‌</w:t>
            </w:r>
            <w:r w:rsidR="000F5F03" w:rsidRPr="00813E87">
              <w:rPr>
                <w:rFonts w:eastAsia="B Badr" w:hint="cs"/>
                <w:rtl/>
              </w:rPr>
              <w:t>ی</w:t>
            </w:r>
            <w:r w:rsidRPr="00813E87">
              <w:rPr>
                <w:rFonts w:eastAsia="B Badr" w:hint="cs"/>
                <w:rtl/>
              </w:rPr>
              <w:t xml:space="preserve"> </w:t>
            </w:r>
            <w:r w:rsidR="000F5F03" w:rsidRPr="00813E87">
              <w:rPr>
                <w:rFonts w:eastAsia="B Badr" w:hint="cs"/>
                <w:rtl/>
              </w:rPr>
              <w:t>ی</w:t>
            </w:r>
            <w:r w:rsidR="000C1944" w:rsidRPr="00813E87">
              <w:rPr>
                <w:rFonts w:eastAsia="B Badr" w:hint="cs"/>
                <w:rtl/>
              </w:rPr>
              <w:t>ک</w:t>
            </w:r>
            <w:r w:rsidRPr="00813E87">
              <w:rPr>
                <w:rFonts w:eastAsia="B Badr" w:hint="cs"/>
                <w:rtl/>
              </w:rPr>
              <w:t xml:space="preserve"> ذره‌</w:t>
            </w:r>
            <w:r w:rsidR="000F5F03" w:rsidRPr="00813E87">
              <w:rPr>
                <w:rFonts w:eastAsia="B Badr" w:hint="cs"/>
                <w:rtl/>
              </w:rPr>
              <w:t>ی</w:t>
            </w:r>
            <w:r w:rsidRPr="00813E87">
              <w:rPr>
                <w:rFonts w:eastAsia="B Badr" w:hint="cs"/>
                <w:rtl/>
              </w:rPr>
              <w:t xml:space="preserve"> خا</w:t>
            </w:r>
            <w:r w:rsidR="000C1944" w:rsidRPr="00813E87">
              <w:rPr>
                <w:rFonts w:eastAsia="B Badr" w:hint="cs"/>
                <w:rtl/>
              </w:rPr>
              <w:t>ک</w:t>
            </w:r>
            <w:r w:rsidRPr="00813E87">
              <w:rPr>
                <w:rFonts w:eastAsia="B Badr"/>
                <w:rtl/>
              </w:rPr>
              <w:br/>
            </w:r>
          </w:p>
        </w:tc>
        <w:tc>
          <w:tcPr>
            <w:tcW w:w="291" w:type="dxa"/>
          </w:tcPr>
          <w:p w:rsidR="00526555" w:rsidRPr="00813E87" w:rsidRDefault="00526555" w:rsidP="00813E87">
            <w:pPr>
              <w:pStyle w:val="a5"/>
              <w:ind w:firstLine="0"/>
              <w:jc w:val="lowKashida"/>
              <w:rPr>
                <w:rFonts w:eastAsia="B Badr"/>
                <w:rtl/>
              </w:rPr>
            </w:pPr>
          </w:p>
        </w:tc>
        <w:tc>
          <w:tcPr>
            <w:tcW w:w="3078" w:type="dxa"/>
          </w:tcPr>
          <w:p w:rsidR="00526555" w:rsidRPr="00813E87" w:rsidRDefault="00526555" w:rsidP="00813E87">
            <w:pPr>
              <w:pStyle w:val="a5"/>
              <w:ind w:firstLine="0"/>
              <w:jc w:val="lowKashida"/>
              <w:rPr>
                <w:rFonts w:eastAsia="B Badr"/>
                <w:sz w:val="2"/>
                <w:szCs w:val="2"/>
                <w:rtl/>
              </w:rPr>
            </w:pPr>
            <w:r w:rsidRPr="00813E87">
              <w:rPr>
                <w:rFonts w:eastAsia="B Badr" w:hint="cs"/>
                <w:rtl/>
              </w:rPr>
              <w:t>ترا بخش</w:t>
            </w:r>
            <w:r w:rsidR="000F5F03" w:rsidRPr="00813E87">
              <w:rPr>
                <w:rFonts w:eastAsia="B Badr" w:hint="cs"/>
                <w:rtl/>
              </w:rPr>
              <w:t>ی</w:t>
            </w:r>
            <w:r w:rsidRPr="00813E87">
              <w:rPr>
                <w:rFonts w:eastAsia="B Badr" w:hint="cs"/>
                <w:rtl/>
              </w:rPr>
              <w:t>د جسم</w:t>
            </w:r>
            <w:r w:rsidR="000F5F03" w:rsidRPr="00813E87">
              <w:rPr>
                <w:rFonts w:eastAsia="B Badr" w:hint="cs"/>
                <w:rtl/>
              </w:rPr>
              <w:t>ی</w:t>
            </w:r>
            <w:r w:rsidRPr="00813E87">
              <w:rPr>
                <w:rFonts w:eastAsia="B Badr" w:hint="cs"/>
                <w:rtl/>
              </w:rPr>
              <w:t xml:space="preserve"> چست و چالا</w:t>
            </w:r>
            <w:r w:rsidR="000C1944" w:rsidRPr="00813E87">
              <w:rPr>
                <w:rFonts w:eastAsia="B Badr" w:hint="cs"/>
                <w:rtl/>
              </w:rPr>
              <w:t>ک</w:t>
            </w:r>
            <w:r w:rsidR="00813E87">
              <w:rPr>
                <w:rFonts w:eastAsia="B Badr"/>
                <w:rtl/>
              </w:rPr>
              <w:br/>
            </w:r>
          </w:p>
        </w:tc>
      </w:tr>
      <w:tr w:rsidR="00526555" w:rsidRPr="00821F27" w:rsidTr="00813E87">
        <w:trPr>
          <w:jc w:val="center"/>
        </w:trPr>
        <w:tc>
          <w:tcPr>
            <w:tcW w:w="3083" w:type="dxa"/>
          </w:tcPr>
          <w:p w:rsidR="00526555" w:rsidRPr="00813E87" w:rsidRDefault="00526555" w:rsidP="00813E87">
            <w:pPr>
              <w:pStyle w:val="a5"/>
              <w:ind w:firstLine="0"/>
              <w:jc w:val="lowKashida"/>
              <w:rPr>
                <w:rFonts w:eastAsia="B Badr"/>
                <w:sz w:val="2"/>
                <w:szCs w:val="2"/>
                <w:rtl/>
              </w:rPr>
            </w:pPr>
            <w:r w:rsidRPr="00813E87">
              <w:rPr>
                <w:rFonts w:eastAsia="B Badr" w:hint="cs"/>
                <w:rtl/>
              </w:rPr>
              <w:t>به ما</w:t>
            </w:r>
            <w:r w:rsidR="000F5F03" w:rsidRPr="00813E87">
              <w:rPr>
                <w:rFonts w:eastAsia="B Badr" w:hint="cs"/>
                <w:rtl/>
              </w:rPr>
              <w:t>ی</w:t>
            </w:r>
            <w:r w:rsidRPr="00813E87">
              <w:rPr>
                <w:rFonts w:eastAsia="B Badr" w:hint="cs"/>
                <w:rtl/>
              </w:rPr>
              <w:t>حتاج تن از رو</w:t>
            </w:r>
            <w:r w:rsidR="000F5F03" w:rsidRPr="00813E87">
              <w:rPr>
                <w:rFonts w:eastAsia="B Badr" w:hint="cs"/>
                <w:rtl/>
              </w:rPr>
              <w:t>ی</w:t>
            </w:r>
            <w:r w:rsidRPr="00813E87">
              <w:rPr>
                <w:rFonts w:eastAsia="B Badr" w:hint="cs"/>
                <w:rtl/>
              </w:rPr>
              <w:t xml:space="preserve"> ظاهر</w:t>
            </w:r>
            <w:r w:rsidRPr="00813E87">
              <w:rPr>
                <w:rFonts w:eastAsia="B Badr" w:hint="cs"/>
                <w:rtl/>
              </w:rPr>
              <w:br/>
            </w:r>
          </w:p>
        </w:tc>
        <w:tc>
          <w:tcPr>
            <w:tcW w:w="291" w:type="dxa"/>
          </w:tcPr>
          <w:p w:rsidR="00526555" w:rsidRPr="00813E87" w:rsidRDefault="00526555" w:rsidP="00813E87">
            <w:pPr>
              <w:pStyle w:val="a5"/>
              <w:ind w:firstLine="0"/>
              <w:jc w:val="lowKashida"/>
              <w:rPr>
                <w:rFonts w:eastAsia="B Badr"/>
                <w:rtl/>
              </w:rPr>
            </w:pPr>
          </w:p>
        </w:tc>
        <w:tc>
          <w:tcPr>
            <w:tcW w:w="3078" w:type="dxa"/>
          </w:tcPr>
          <w:p w:rsidR="00526555" w:rsidRPr="00813E87" w:rsidRDefault="00526555" w:rsidP="00813E87">
            <w:pPr>
              <w:pStyle w:val="a5"/>
              <w:ind w:firstLine="0"/>
              <w:jc w:val="lowKashida"/>
              <w:rPr>
                <w:rFonts w:eastAsia="B Badr"/>
                <w:sz w:val="2"/>
                <w:szCs w:val="2"/>
                <w:rtl/>
              </w:rPr>
            </w:pPr>
            <w:r w:rsidRPr="00813E87">
              <w:rPr>
                <w:rFonts w:eastAsia="B Badr" w:hint="cs"/>
                <w:rtl/>
              </w:rPr>
              <w:t>به غا</w:t>
            </w:r>
            <w:r w:rsidR="000F5F03" w:rsidRPr="00813E87">
              <w:rPr>
                <w:rFonts w:eastAsia="B Badr" w:hint="cs"/>
                <w:rtl/>
              </w:rPr>
              <w:t>ی</w:t>
            </w:r>
            <w:r w:rsidRPr="00813E87">
              <w:rPr>
                <w:rFonts w:eastAsia="B Badr" w:hint="cs"/>
                <w:rtl/>
              </w:rPr>
              <w:t>ت ز</w:t>
            </w:r>
            <w:r w:rsidR="000F5F03" w:rsidRPr="00813E87">
              <w:rPr>
                <w:rFonts w:eastAsia="B Badr" w:hint="cs"/>
                <w:rtl/>
              </w:rPr>
              <w:t>ی</w:t>
            </w:r>
            <w:r w:rsidRPr="00813E87">
              <w:rPr>
                <w:rFonts w:eastAsia="B Badr" w:hint="cs"/>
                <w:rtl/>
              </w:rPr>
              <w:t>ر</w:t>
            </w:r>
            <w:r w:rsidR="000C1944" w:rsidRPr="00813E87">
              <w:rPr>
                <w:rFonts w:eastAsia="B Badr" w:hint="cs"/>
                <w:rtl/>
              </w:rPr>
              <w:t>ک</w:t>
            </w:r>
            <w:r w:rsidRPr="00813E87">
              <w:rPr>
                <w:rFonts w:eastAsia="B Badr" w:hint="cs"/>
                <w:rtl/>
              </w:rPr>
              <w:t xml:space="preserve"> است و جَلد و قادر</w:t>
            </w:r>
            <w:r w:rsidR="00813E87">
              <w:rPr>
                <w:rFonts w:eastAsia="B Badr"/>
                <w:rtl/>
              </w:rPr>
              <w:br/>
            </w:r>
          </w:p>
        </w:tc>
      </w:tr>
      <w:tr w:rsidR="00526555" w:rsidRPr="00821F27" w:rsidTr="00813E87">
        <w:trPr>
          <w:jc w:val="center"/>
        </w:trPr>
        <w:tc>
          <w:tcPr>
            <w:tcW w:w="3083" w:type="dxa"/>
          </w:tcPr>
          <w:p w:rsidR="00526555" w:rsidRPr="00821F27" w:rsidRDefault="00526555" w:rsidP="00813E87">
            <w:pPr>
              <w:pStyle w:val="a5"/>
              <w:ind w:firstLine="0"/>
              <w:jc w:val="lowKashida"/>
              <w:rPr>
                <w:rFonts w:eastAsia="B Badr"/>
                <w:sz w:val="2"/>
                <w:szCs w:val="2"/>
                <w:rtl/>
              </w:rPr>
            </w:pPr>
            <w:r w:rsidRPr="00821F27">
              <w:rPr>
                <w:rFonts w:eastAsia="B Badr" w:hint="cs"/>
                <w:rtl/>
              </w:rPr>
              <w:t xml:space="preserve">ز بهر راحتت </w:t>
            </w:r>
            <w:r w:rsidR="000C1944">
              <w:rPr>
                <w:rFonts w:eastAsia="B Badr" w:hint="cs"/>
                <w:rtl/>
              </w:rPr>
              <w:t>ک</w:t>
            </w:r>
            <w:r w:rsidRPr="00821F27">
              <w:rPr>
                <w:rFonts w:eastAsia="B Badr" w:hint="cs"/>
                <w:rtl/>
              </w:rPr>
              <w:t>رده زم</w:t>
            </w:r>
            <w:r w:rsidR="000F5F03">
              <w:rPr>
                <w:rFonts w:eastAsia="B Badr" w:hint="cs"/>
                <w:rtl/>
              </w:rPr>
              <w:t>ی</w:t>
            </w:r>
            <w:r w:rsidRPr="00821F27">
              <w:rPr>
                <w:rFonts w:eastAsia="B Badr" w:hint="cs"/>
                <w:rtl/>
              </w:rPr>
              <w:t>ن مهد</w:t>
            </w:r>
            <w:r w:rsidRPr="00821F27">
              <w:rPr>
                <w:rFonts w:eastAsia="B Badr" w:hint="cs"/>
                <w:rtl/>
              </w:rPr>
              <w:br/>
            </w:r>
          </w:p>
        </w:tc>
        <w:tc>
          <w:tcPr>
            <w:tcW w:w="291" w:type="dxa"/>
          </w:tcPr>
          <w:p w:rsidR="00526555" w:rsidRPr="00821F27" w:rsidRDefault="00526555" w:rsidP="00813E87">
            <w:pPr>
              <w:pStyle w:val="a5"/>
              <w:ind w:firstLine="0"/>
              <w:jc w:val="lowKashida"/>
              <w:rPr>
                <w:rFonts w:eastAsia="B Badr"/>
                <w:rtl/>
              </w:rPr>
            </w:pPr>
          </w:p>
        </w:tc>
        <w:tc>
          <w:tcPr>
            <w:tcW w:w="3078" w:type="dxa"/>
          </w:tcPr>
          <w:p w:rsidR="00526555" w:rsidRPr="00821F27" w:rsidRDefault="00526555" w:rsidP="00813E87">
            <w:pPr>
              <w:pStyle w:val="a5"/>
              <w:ind w:firstLine="0"/>
              <w:jc w:val="lowKashida"/>
              <w:rPr>
                <w:rFonts w:eastAsia="B Badr"/>
                <w:sz w:val="2"/>
                <w:szCs w:val="2"/>
                <w:rtl/>
              </w:rPr>
            </w:pPr>
            <w:r w:rsidRPr="00821F27">
              <w:rPr>
                <w:rFonts w:eastAsia="B Badr" w:hint="cs"/>
                <w:rtl/>
              </w:rPr>
              <w:t>ز بهرت آفر</w:t>
            </w:r>
            <w:r w:rsidR="000F5F03">
              <w:rPr>
                <w:rFonts w:eastAsia="B Badr" w:hint="cs"/>
                <w:rtl/>
              </w:rPr>
              <w:t>ی</w:t>
            </w:r>
            <w:r w:rsidRPr="00821F27">
              <w:rPr>
                <w:rFonts w:eastAsia="B Badr" w:hint="cs"/>
                <w:rtl/>
              </w:rPr>
              <w:t>ده ش</w:t>
            </w:r>
            <w:r w:rsidR="000C1944">
              <w:rPr>
                <w:rFonts w:eastAsia="B Badr" w:hint="cs"/>
                <w:rtl/>
              </w:rPr>
              <w:t>ک</w:t>
            </w:r>
            <w:r w:rsidRPr="00821F27">
              <w:rPr>
                <w:rFonts w:eastAsia="B Badr" w:hint="cs"/>
                <w:rtl/>
              </w:rPr>
              <w:t>ر و شهد</w:t>
            </w:r>
            <w:r w:rsidRPr="00821F27">
              <w:rPr>
                <w:rFonts w:eastAsia="B Badr" w:hint="cs"/>
                <w:rtl/>
              </w:rPr>
              <w:br/>
            </w:r>
          </w:p>
        </w:tc>
      </w:tr>
      <w:tr w:rsidR="00526555" w:rsidRPr="00821F27" w:rsidTr="00813E87">
        <w:trPr>
          <w:jc w:val="center"/>
        </w:trPr>
        <w:tc>
          <w:tcPr>
            <w:tcW w:w="3083" w:type="dxa"/>
          </w:tcPr>
          <w:p w:rsidR="00526555" w:rsidRPr="00821F27" w:rsidRDefault="00526555" w:rsidP="00813E87">
            <w:pPr>
              <w:pStyle w:val="a5"/>
              <w:ind w:firstLine="0"/>
              <w:jc w:val="lowKashida"/>
              <w:rPr>
                <w:rFonts w:eastAsia="B Badr"/>
                <w:sz w:val="2"/>
                <w:szCs w:val="2"/>
                <w:rtl/>
              </w:rPr>
            </w:pPr>
            <w:r w:rsidRPr="00821F27">
              <w:rPr>
                <w:rFonts w:eastAsia="B Badr" w:hint="cs"/>
                <w:rtl/>
              </w:rPr>
              <w:t xml:space="preserve">ز هر نعمت </w:t>
            </w:r>
            <w:r w:rsidR="000C1944">
              <w:rPr>
                <w:rFonts w:eastAsia="B Badr" w:hint="cs"/>
                <w:rtl/>
              </w:rPr>
              <w:t>ک</w:t>
            </w:r>
            <w:r w:rsidRPr="00821F27">
              <w:rPr>
                <w:rFonts w:eastAsia="B Badr" w:hint="cs"/>
                <w:rtl/>
              </w:rPr>
              <w:t>ه در رو</w:t>
            </w:r>
            <w:r w:rsidR="000F5F03">
              <w:rPr>
                <w:rFonts w:eastAsia="B Badr" w:hint="cs"/>
                <w:rtl/>
              </w:rPr>
              <w:t>ی</w:t>
            </w:r>
            <w:r w:rsidRPr="00821F27">
              <w:rPr>
                <w:rFonts w:eastAsia="B Badr" w:hint="cs"/>
                <w:rtl/>
              </w:rPr>
              <w:t xml:space="preserve"> زم</w:t>
            </w:r>
            <w:r w:rsidR="000F5F03">
              <w:rPr>
                <w:rFonts w:eastAsia="B Badr" w:hint="cs"/>
                <w:rtl/>
              </w:rPr>
              <w:t>ی</w:t>
            </w:r>
            <w:r w:rsidRPr="00821F27">
              <w:rPr>
                <w:rFonts w:eastAsia="B Badr" w:hint="cs"/>
                <w:rtl/>
              </w:rPr>
              <w:t>ن است</w:t>
            </w:r>
            <w:r w:rsidRPr="00821F27">
              <w:rPr>
                <w:rFonts w:eastAsia="B Badr"/>
                <w:rtl/>
              </w:rPr>
              <w:br/>
            </w:r>
          </w:p>
        </w:tc>
        <w:tc>
          <w:tcPr>
            <w:tcW w:w="291" w:type="dxa"/>
          </w:tcPr>
          <w:p w:rsidR="00526555" w:rsidRPr="00821F27" w:rsidRDefault="00526555" w:rsidP="00813E87">
            <w:pPr>
              <w:pStyle w:val="a5"/>
              <w:ind w:firstLine="0"/>
              <w:jc w:val="lowKashida"/>
              <w:rPr>
                <w:rFonts w:eastAsia="B Badr"/>
                <w:rtl/>
              </w:rPr>
            </w:pPr>
          </w:p>
        </w:tc>
        <w:tc>
          <w:tcPr>
            <w:tcW w:w="3078" w:type="dxa"/>
          </w:tcPr>
          <w:p w:rsidR="00526555" w:rsidRPr="00821F27" w:rsidRDefault="00526555" w:rsidP="00813E87">
            <w:pPr>
              <w:pStyle w:val="a5"/>
              <w:ind w:firstLine="0"/>
              <w:jc w:val="lowKashida"/>
              <w:rPr>
                <w:rFonts w:eastAsia="B Badr"/>
                <w:sz w:val="2"/>
                <w:szCs w:val="2"/>
                <w:rtl/>
              </w:rPr>
            </w:pPr>
            <w:r w:rsidRPr="00821F27">
              <w:rPr>
                <w:rFonts w:eastAsia="B Badr" w:hint="cs"/>
                <w:rtl/>
              </w:rPr>
              <w:t>خواص هر چه اندر خافق</w:t>
            </w:r>
            <w:r w:rsidR="000F5F03">
              <w:rPr>
                <w:rFonts w:eastAsia="B Badr" w:hint="cs"/>
                <w:rtl/>
              </w:rPr>
              <w:t>ی</w:t>
            </w:r>
            <w:r w:rsidRPr="00821F27">
              <w:rPr>
                <w:rFonts w:eastAsia="B Badr" w:hint="cs"/>
                <w:rtl/>
              </w:rPr>
              <w:t>ن است</w:t>
            </w:r>
            <w:r w:rsidRPr="00821F27">
              <w:rPr>
                <w:rFonts w:eastAsia="B Badr" w:hint="cs"/>
                <w:rtl/>
              </w:rPr>
              <w:br/>
            </w:r>
          </w:p>
        </w:tc>
      </w:tr>
      <w:tr w:rsidR="00526555" w:rsidRPr="00821F27" w:rsidTr="00813E87">
        <w:trPr>
          <w:jc w:val="center"/>
        </w:trPr>
        <w:tc>
          <w:tcPr>
            <w:tcW w:w="3083" w:type="dxa"/>
          </w:tcPr>
          <w:p w:rsidR="00526555" w:rsidRPr="00821F27" w:rsidRDefault="00526555" w:rsidP="00813E87">
            <w:pPr>
              <w:pStyle w:val="a5"/>
              <w:ind w:firstLine="0"/>
              <w:jc w:val="lowKashida"/>
              <w:rPr>
                <w:rFonts w:eastAsia="B Badr"/>
                <w:sz w:val="2"/>
                <w:szCs w:val="2"/>
                <w:rtl/>
              </w:rPr>
            </w:pPr>
            <w:r w:rsidRPr="00821F27">
              <w:rPr>
                <w:rFonts w:eastAsia="B Badr" w:hint="cs"/>
                <w:rtl/>
              </w:rPr>
              <w:t>ز مأ</w:t>
            </w:r>
            <w:r w:rsidR="000C1944">
              <w:rPr>
                <w:rFonts w:eastAsia="B Badr" w:hint="cs"/>
                <w:rtl/>
              </w:rPr>
              <w:t>ک</w:t>
            </w:r>
            <w:r w:rsidRPr="00821F27">
              <w:rPr>
                <w:rFonts w:eastAsia="B Badr" w:hint="cs"/>
                <w:rtl/>
              </w:rPr>
              <w:t>ولات و ملبوسات و ح</w:t>
            </w:r>
            <w:r w:rsidR="000F5F03">
              <w:rPr>
                <w:rFonts w:eastAsia="B Badr" w:hint="cs"/>
                <w:rtl/>
              </w:rPr>
              <w:t>ی</w:t>
            </w:r>
            <w:r w:rsidRPr="00821F27">
              <w:rPr>
                <w:rFonts w:eastAsia="B Badr" w:hint="cs"/>
                <w:rtl/>
              </w:rPr>
              <w:t>وان</w:t>
            </w:r>
            <w:r w:rsidRPr="00821F27">
              <w:rPr>
                <w:rFonts w:eastAsia="B Badr" w:hint="cs"/>
                <w:rtl/>
              </w:rPr>
              <w:br/>
            </w:r>
          </w:p>
        </w:tc>
        <w:tc>
          <w:tcPr>
            <w:tcW w:w="291" w:type="dxa"/>
          </w:tcPr>
          <w:p w:rsidR="00526555" w:rsidRPr="00821F27" w:rsidRDefault="00526555" w:rsidP="00813E87">
            <w:pPr>
              <w:pStyle w:val="a5"/>
              <w:ind w:firstLine="0"/>
              <w:jc w:val="lowKashida"/>
              <w:rPr>
                <w:rFonts w:eastAsia="B Badr"/>
                <w:rtl/>
              </w:rPr>
            </w:pPr>
          </w:p>
        </w:tc>
        <w:tc>
          <w:tcPr>
            <w:tcW w:w="3078" w:type="dxa"/>
          </w:tcPr>
          <w:p w:rsidR="00526555" w:rsidRPr="00821F27" w:rsidRDefault="000C1944" w:rsidP="00813E87">
            <w:pPr>
              <w:pStyle w:val="a5"/>
              <w:ind w:firstLine="0"/>
              <w:jc w:val="lowKashida"/>
              <w:rPr>
                <w:rFonts w:eastAsia="B Badr"/>
                <w:sz w:val="2"/>
                <w:szCs w:val="2"/>
                <w:rtl/>
              </w:rPr>
            </w:pPr>
            <w:r>
              <w:rPr>
                <w:rFonts w:eastAsia="B Badr" w:hint="cs"/>
                <w:rtl/>
              </w:rPr>
              <w:t>ک</w:t>
            </w:r>
            <w:r w:rsidR="00526555" w:rsidRPr="00821F27">
              <w:rPr>
                <w:rFonts w:eastAsia="B Badr" w:hint="cs"/>
                <w:rtl/>
              </w:rPr>
              <w:t>ه هستند اندر</w:t>
            </w:r>
            <w:r w:rsidR="000F5F03">
              <w:rPr>
                <w:rFonts w:eastAsia="B Badr" w:hint="cs"/>
                <w:rtl/>
              </w:rPr>
              <w:t>ی</w:t>
            </w:r>
            <w:r w:rsidR="00526555" w:rsidRPr="00821F27">
              <w:rPr>
                <w:rFonts w:eastAsia="B Badr" w:hint="cs"/>
                <w:rtl/>
              </w:rPr>
              <w:t>ن پا</w:t>
            </w:r>
            <w:r>
              <w:rPr>
                <w:rFonts w:eastAsia="B Badr" w:hint="cs"/>
                <w:rtl/>
              </w:rPr>
              <w:t>ک</w:t>
            </w:r>
            <w:r w:rsidR="000F5F03">
              <w:rPr>
                <w:rFonts w:eastAsia="B Badr" w:hint="cs"/>
                <w:rtl/>
              </w:rPr>
              <w:t>ی</w:t>
            </w:r>
            <w:r w:rsidR="00526555" w:rsidRPr="00821F27">
              <w:rPr>
                <w:rFonts w:eastAsia="B Badr" w:hint="cs"/>
                <w:rtl/>
              </w:rPr>
              <w:t>زه ا</w:t>
            </w:r>
            <w:r w:rsidR="000F5F03">
              <w:rPr>
                <w:rFonts w:eastAsia="B Badr" w:hint="cs"/>
                <w:rtl/>
              </w:rPr>
              <w:t>ی</w:t>
            </w:r>
            <w:r w:rsidR="00526555" w:rsidRPr="00821F27">
              <w:rPr>
                <w:rFonts w:eastAsia="B Badr" w:hint="cs"/>
                <w:rtl/>
              </w:rPr>
              <w:t>وان</w:t>
            </w:r>
            <w:r w:rsidR="00526555" w:rsidRPr="00821F27">
              <w:rPr>
                <w:rFonts w:eastAsia="B Badr" w:hint="cs"/>
                <w:rtl/>
              </w:rPr>
              <w:br/>
            </w:r>
          </w:p>
        </w:tc>
      </w:tr>
      <w:tr w:rsidR="00526555" w:rsidRPr="00821F27" w:rsidTr="00813E87">
        <w:trPr>
          <w:jc w:val="center"/>
        </w:trPr>
        <w:tc>
          <w:tcPr>
            <w:tcW w:w="3083" w:type="dxa"/>
          </w:tcPr>
          <w:p w:rsidR="00526555" w:rsidRPr="00821F27" w:rsidRDefault="00526555" w:rsidP="00813E87">
            <w:pPr>
              <w:pStyle w:val="a5"/>
              <w:ind w:firstLine="0"/>
              <w:jc w:val="lowKashida"/>
              <w:rPr>
                <w:rFonts w:eastAsia="B Badr"/>
                <w:sz w:val="2"/>
                <w:szCs w:val="2"/>
                <w:rtl/>
              </w:rPr>
            </w:pPr>
            <w:r w:rsidRPr="00821F27">
              <w:rPr>
                <w:rFonts w:eastAsia="B Badr" w:hint="cs"/>
                <w:rtl/>
              </w:rPr>
              <w:t>ز بهر تست ا</w:t>
            </w:r>
            <w:r w:rsidR="000F5F03">
              <w:rPr>
                <w:rFonts w:eastAsia="B Badr" w:hint="cs"/>
                <w:rtl/>
              </w:rPr>
              <w:t>ی</w:t>
            </w:r>
            <w:r w:rsidRPr="00821F27">
              <w:rPr>
                <w:rFonts w:eastAsia="B Badr" w:hint="cs"/>
                <w:rtl/>
              </w:rPr>
              <w:t>زد آفر</w:t>
            </w:r>
            <w:r w:rsidR="000F5F03">
              <w:rPr>
                <w:rFonts w:eastAsia="B Badr" w:hint="cs"/>
                <w:rtl/>
              </w:rPr>
              <w:t>ی</w:t>
            </w:r>
            <w:r w:rsidRPr="00821F27">
              <w:rPr>
                <w:rFonts w:eastAsia="B Badr" w:hint="cs"/>
                <w:rtl/>
              </w:rPr>
              <w:t>ده</w:t>
            </w:r>
            <w:r w:rsidRPr="00821F27">
              <w:rPr>
                <w:rFonts w:eastAsia="B Badr"/>
                <w:rtl/>
              </w:rPr>
              <w:br/>
            </w:r>
          </w:p>
        </w:tc>
        <w:tc>
          <w:tcPr>
            <w:tcW w:w="291" w:type="dxa"/>
          </w:tcPr>
          <w:p w:rsidR="00526555" w:rsidRPr="00821F27" w:rsidRDefault="00526555" w:rsidP="00813E87">
            <w:pPr>
              <w:pStyle w:val="a5"/>
              <w:ind w:firstLine="0"/>
              <w:jc w:val="lowKashida"/>
              <w:rPr>
                <w:rFonts w:eastAsia="B Badr"/>
                <w:rtl/>
              </w:rPr>
            </w:pPr>
          </w:p>
        </w:tc>
        <w:tc>
          <w:tcPr>
            <w:tcW w:w="3078" w:type="dxa"/>
          </w:tcPr>
          <w:p w:rsidR="00526555" w:rsidRPr="00821F27" w:rsidRDefault="00526555" w:rsidP="00813E87">
            <w:pPr>
              <w:pStyle w:val="a5"/>
              <w:ind w:firstLine="0"/>
              <w:jc w:val="lowKashida"/>
              <w:rPr>
                <w:rFonts w:eastAsia="B Badr"/>
                <w:sz w:val="2"/>
                <w:szCs w:val="2"/>
                <w:rtl/>
              </w:rPr>
            </w:pPr>
            <w:r w:rsidRPr="00821F27">
              <w:rPr>
                <w:rFonts w:eastAsia="B Badr" w:hint="cs"/>
                <w:rtl/>
              </w:rPr>
              <w:t xml:space="preserve">ز خلق هر دو </w:t>
            </w:r>
            <w:r w:rsidR="000C1944">
              <w:rPr>
                <w:rFonts w:eastAsia="B Badr" w:hint="cs"/>
                <w:rtl/>
              </w:rPr>
              <w:t>ک</w:t>
            </w:r>
            <w:r w:rsidRPr="00821F27">
              <w:rPr>
                <w:rFonts w:eastAsia="B Badr" w:hint="cs"/>
                <w:rtl/>
              </w:rPr>
              <w:t>ونت برگز</w:t>
            </w:r>
            <w:r w:rsidR="000F5F03">
              <w:rPr>
                <w:rFonts w:eastAsia="B Badr" w:hint="cs"/>
                <w:rtl/>
              </w:rPr>
              <w:t>ی</w:t>
            </w:r>
            <w:r w:rsidRPr="00821F27">
              <w:rPr>
                <w:rFonts w:eastAsia="B Badr" w:hint="cs"/>
                <w:rtl/>
              </w:rPr>
              <w:t>ده</w:t>
            </w:r>
            <w:r w:rsidRPr="00821F27">
              <w:rPr>
                <w:rFonts w:eastAsia="B Badr" w:hint="cs"/>
                <w:rtl/>
              </w:rPr>
              <w:br/>
            </w:r>
          </w:p>
        </w:tc>
      </w:tr>
      <w:tr w:rsidR="00526555" w:rsidRPr="00821F27" w:rsidTr="00813E87">
        <w:trPr>
          <w:jc w:val="center"/>
        </w:trPr>
        <w:tc>
          <w:tcPr>
            <w:tcW w:w="3083" w:type="dxa"/>
          </w:tcPr>
          <w:p w:rsidR="00526555" w:rsidRPr="00821F27" w:rsidRDefault="00526555" w:rsidP="00813E87">
            <w:pPr>
              <w:pStyle w:val="a5"/>
              <w:ind w:firstLine="0"/>
              <w:jc w:val="lowKashida"/>
              <w:rPr>
                <w:rFonts w:eastAsia="B Badr"/>
                <w:sz w:val="2"/>
                <w:szCs w:val="2"/>
                <w:rtl/>
              </w:rPr>
            </w:pPr>
            <w:r w:rsidRPr="00821F27">
              <w:rPr>
                <w:rFonts w:eastAsia="B Badr" w:hint="cs"/>
                <w:rtl/>
              </w:rPr>
              <w:t>ز فضلش با بس</w:t>
            </w:r>
            <w:r w:rsidR="000F5F03">
              <w:rPr>
                <w:rFonts w:eastAsia="B Badr" w:hint="cs"/>
                <w:rtl/>
              </w:rPr>
              <w:t>ی</w:t>
            </w:r>
            <w:r w:rsidRPr="00821F27">
              <w:rPr>
                <w:rFonts w:eastAsia="B Badr" w:hint="cs"/>
                <w:rtl/>
              </w:rPr>
              <w:t xml:space="preserve"> ناز و نع</w:t>
            </w:r>
            <w:r w:rsidR="000F5F03">
              <w:rPr>
                <w:rFonts w:eastAsia="B Badr" w:hint="cs"/>
                <w:rtl/>
              </w:rPr>
              <w:t>ی</w:t>
            </w:r>
            <w:r w:rsidRPr="00821F27">
              <w:rPr>
                <w:rFonts w:eastAsia="B Badr" w:hint="cs"/>
                <w:rtl/>
              </w:rPr>
              <w:t>م</w:t>
            </w:r>
            <w:r w:rsidR="000F5F03">
              <w:rPr>
                <w:rFonts w:eastAsia="B Badr" w:hint="cs"/>
                <w:rtl/>
              </w:rPr>
              <w:t>ی</w:t>
            </w:r>
            <w:r w:rsidRPr="00821F27">
              <w:rPr>
                <w:rFonts w:eastAsia="B Badr" w:hint="cs"/>
                <w:rtl/>
              </w:rPr>
              <w:br/>
            </w:r>
          </w:p>
        </w:tc>
        <w:tc>
          <w:tcPr>
            <w:tcW w:w="291" w:type="dxa"/>
          </w:tcPr>
          <w:p w:rsidR="00526555" w:rsidRPr="00821F27" w:rsidRDefault="00526555" w:rsidP="00813E87">
            <w:pPr>
              <w:pStyle w:val="a5"/>
              <w:ind w:firstLine="0"/>
              <w:jc w:val="lowKashida"/>
              <w:rPr>
                <w:rFonts w:eastAsia="B Badr"/>
                <w:rtl/>
              </w:rPr>
            </w:pPr>
          </w:p>
        </w:tc>
        <w:tc>
          <w:tcPr>
            <w:tcW w:w="3078" w:type="dxa"/>
          </w:tcPr>
          <w:p w:rsidR="00526555" w:rsidRPr="00821F27" w:rsidRDefault="00526555" w:rsidP="00813E87">
            <w:pPr>
              <w:pStyle w:val="a5"/>
              <w:ind w:firstLine="0"/>
              <w:jc w:val="lowKashida"/>
              <w:rPr>
                <w:rFonts w:eastAsia="B Badr"/>
                <w:sz w:val="2"/>
                <w:szCs w:val="2"/>
                <w:rtl/>
              </w:rPr>
            </w:pPr>
            <w:r w:rsidRPr="00821F27">
              <w:rPr>
                <w:rFonts w:eastAsia="B Badr" w:hint="cs"/>
                <w:rtl/>
              </w:rPr>
              <w:t>ول</w:t>
            </w:r>
            <w:r w:rsidR="000F5F03">
              <w:rPr>
                <w:rFonts w:eastAsia="B Badr" w:hint="cs"/>
                <w:rtl/>
              </w:rPr>
              <w:t>ی</w:t>
            </w:r>
            <w:r w:rsidRPr="00821F27">
              <w:rPr>
                <w:rFonts w:eastAsia="B Badr" w:hint="cs"/>
                <w:rtl/>
              </w:rPr>
              <w:t xml:space="preserve"> بگذار لذّات به</w:t>
            </w:r>
            <w:r w:rsidR="000F5F03">
              <w:rPr>
                <w:rFonts w:eastAsia="B Badr" w:hint="cs"/>
                <w:rtl/>
              </w:rPr>
              <w:t>ی</w:t>
            </w:r>
            <w:r w:rsidRPr="00821F27">
              <w:rPr>
                <w:rFonts w:eastAsia="B Badr" w:hint="cs"/>
                <w:rtl/>
              </w:rPr>
              <w:t>م</w:t>
            </w:r>
            <w:r w:rsidR="000F5F03">
              <w:rPr>
                <w:rFonts w:eastAsia="B Badr" w:hint="cs"/>
                <w:rtl/>
              </w:rPr>
              <w:t>ی</w:t>
            </w:r>
            <w:r w:rsidRPr="00821F27">
              <w:rPr>
                <w:rFonts w:eastAsia="B Badr" w:hint="cs"/>
                <w:rtl/>
              </w:rPr>
              <w:br/>
            </w:r>
          </w:p>
        </w:tc>
      </w:tr>
      <w:tr w:rsidR="00526555" w:rsidRPr="00821F27" w:rsidTr="00813E87">
        <w:trPr>
          <w:jc w:val="center"/>
        </w:trPr>
        <w:tc>
          <w:tcPr>
            <w:tcW w:w="3083" w:type="dxa"/>
          </w:tcPr>
          <w:p w:rsidR="00526555" w:rsidRPr="00821F27" w:rsidRDefault="00526555" w:rsidP="00813E87">
            <w:pPr>
              <w:pStyle w:val="a5"/>
              <w:ind w:firstLine="0"/>
              <w:jc w:val="lowKashida"/>
              <w:rPr>
                <w:rFonts w:eastAsia="B Badr"/>
                <w:sz w:val="2"/>
                <w:szCs w:val="2"/>
                <w:rtl/>
              </w:rPr>
            </w:pPr>
            <w:r w:rsidRPr="00821F27">
              <w:rPr>
                <w:rFonts w:eastAsia="B Badr" w:hint="cs"/>
                <w:rtl/>
              </w:rPr>
              <w:t>به چشم معرفت در و</w:t>
            </w:r>
            <w:r w:rsidR="000F5F03">
              <w:rPr>
                <w:rFonts w:eastAsia="B Badr" w:hint="cs"/>
                <w:rtl/>
              </w:rPr>
              <w:t>ی</w:t>
            </w:r>
            <w:r w:rsidRPr="00821F27">
              <w:rPr>
                <w:rFonts w:eastAsia="B Badr" w:hint="cs"/>
                <w:rtl/>
              </w:rPr>
              <w:t xml:space="preserve"> نظر </w:t>
            </w:r>
            <w:r w:rsidR="000C1944">
              <w:rPr>
                <w:rFonts w:eastAsia="B Badr" w:hint="cs"/>
                <w:rtl/>
              </w:rPr>
              <w:t>ک</w:t>
            </w:r>
            <w:r w:rsidRPr="00821F27">
              <w:rPr>
                <w:rFonts w:eastAsia="B Badr" w:hint="cs"/>
                <w:rtl/>
              </w:rPr>
              <w:t>ن</w:t>
            </w:r>
            <w:r w:rsidRPr="00821F27">
              <w:rPr>
                <w:rFonts w:eastAsia="B Badr" w:hint="cs"/>
                <w:rtl/>
              </w:rPr>
              <w:br/>
            </w:r>
          </w:p>
        </w:tc>
        <w:tc>
          <w:tcPr>
            <w:tcW w:w="291" w:type="dxa"/>
          </w:tcPr>
          <w:p w:rsidR="00526555" w:rsidRPr="00821F27" w:rsidRDefault="00526555" w:rsidP="00813E87">
            <w:pPr>
              <w:pStyle w:val="a5"/>
              <w:ind w:firstLine="0"/>
              <w:jc w:val="lowKashida"/>
              <w:rPr>
                <w:rFonts w:eastAsia="B Badr"/>
                <w:rtl/>
              </w:rPr>
            </w:pPr>
          </w:p>
        </w:tc>
        <w:tc>
          <w:tcPr>
            <w:tcW w:w="3078" w:type="dxa"/>
          </w:tcPr>
          <w:p w:rsidR="00526555" w:rsidRPr="00821F27" w:rsidRDefault="00526555" w:rsidP="00813E87">
            <w:pPr>
              <w:pStyle w:val="a5"/>
              <w:ind w:firstLine="0"/>
              <w:jc w:val="lowKashida"/>
              <w:rPr>
                <w:rFonts w:eastAsia="B Badr"/>
                <w:sz w:val="2"/>
                <w:szCs w:val="2"/>
                <w:rtl/>
              </w:rPr>
            </w:pPr>
            <w:r w:rsidRPr="00821F27">
              <w:rPr>
                <w:rFonts w:eastAsia="B Badr" w:hint="cs"/>
                <w:rtl/>
              </w:rPr>
              <w:t>تو خود را ب</w:t>
            </w:r>
            <w:r w:rsidR="000F5F03">
              <w:rPr>
                <w:rFonts w:eastAsia="B Badr" w:hint="cs"/>
                <w:rtl/>
              </w:rPr>
              <w:t>ی</w:t>
            </w:r>
            <w:r w:rsidRPr="00821F27">
              <w:rPr>
                <w:rFonts w:eastAsia="B Badr" w:hint="cs"/>
                <w:rtl/>
              </w:rPr>
              <w:t xml:space="preserve">ن و عالم مختصر </w:t>
            </w:r>
            <w:r w:rsidR="000C1944">
              <w:rPr>
                <w:rFonts w:eastAsia="B Badr" w:hint="cs"/>
                <w:rtl/>
              </w:rPr>
              <w:t>ک</w:t>
            </w:r>
            <w:r w:rsidRPr="00821F27">
              <w:rPr>
                <w:rFonts w:eastAsia="B Badr" w:hint="cs"/>
                <w:rtl/>
              </w:rPr>
              <w:t>ن</w:t>
            </w:r>
            <w:r w:rsidRPr="00821F27">
              <w:rPr>
                <w:rFonts w:eastAsia="B Badr" w:hint="cs"/>
                <w:rtl/>
              </w:rPr>
              <w:br/>
            </w:r>
          </w:p>
        </w:tc>
      </w:tr>
      <w:tr w:rsidR="00526555" w:rsidRPr="00821F27" w:rsidTr="00813E87">
        <w:trPr>
          <w:jc w:val="center"/>
        </w:trPr>
        <w:tc>
          <w:tcPr>
            <w:tcW w:w="3083" w:type="dxa"/>
          </w:tcPr>
          <w:p w:rsidR="00526555" w:rsidRPr="00821F27" w:rsidRDefault="00526555" w:rsidP="00813E87">
            <w:pPr>
              <w:pStyle w:val="a5"/>
              <w:ind w:firstLine="0"/>
              <w:jc w:val="lowKashida"/>
              <w:rPr>
                <w:rFonts w:eastAsia="B Badr"/>
                <w:spacing w:val="-8"/>
                <w:sz w:val="2"/>
                <w:szCs w:val="2"/>
                <w:rtl/>
              </w:rPr>
            </w:pPr>
            <w:r w:rsidRPr="00821F27">
              <w:rPr>
                <w:rFonts w:eastAsia="B Badr" w:hint="cs"/>
                <w:spacing w:val="-8"/>
                <w:rtl/>
              </w:rPr>
              <w:t>فراوان نعمتت بخش</w:t>
            </w:r>
            <w:r w:rsidR="000F5F03">
              <w:rPr>
                <w:rFonts w:eastAsia="B Badr" w:hint="cs"/>
                <w:spacing w:val="-8"/>
                <w:rtl/>
              </w:rPr>
              <w:t>ی</w:t>
            </w:r>
            <w:r w:rsidRPr="00821F27">
              <w:rPr>
                <w:rFonts w:eastAsia="B Badr" w:hint="cs"/>
                <w:spacing w:val="-8"/>
                <w:rtl/>
              </w:rPr>
              <w:t>ده در تن</w:t>
            </w:r>
            <w:r w:rsidRPr="00821F27">
              <w:rPr>
                <w:rFonts w:eastAsia="B Badr" w:hint="cs"/>
                <w:spacing w:val="-8"/>
                <w:rtl/>
              </w:rPr>
              <w:br/>
            </w:r>
          </w:p>
        </w:tc>
        <w:tc>
          <w:tcPr>
            <w:tcW w:w="291" w:type="dxa"/>
          </w:tcPr>
          <w:p w:rsidR="00526555" w:rsidRPr="00821F27" w:rsidRDefault="00526555" w:rsidP="00813E87">
            <w:pPr>
              <w:pStyle w:val="a5"/>
              <w:ind w:firstLine="0"/>
              <w:jc w:val="lowKashida"/>
              <w:rPr>
                <w:rFonts w:eastAsia="B Badr"/>
                <w:rtl/>
              </w:rPr>
            </w:pPr>
          </w:p>
        </w:tc>
        <w:tc>
          <w:tcPr>
            <w:tcW w:w="3078" w:type="dxa"/>
          </w:tcPr>
          <w:p w:rsidR="00526555" w:rsidRPr="00821F27" w:rsidRDefault="00526555" w:rsidP="00813E87">
            <w:pPr>
              <w:pStyle w:val="a5"/>
              <w:ind w:firstLine="0"/>
              <w:jc w:val="lowKashida"/>
              <w:rPr>
                <w:rFonts w:eastAsia="B Badr"/>
                <w:sz w:val="2"/>
                <w:szCs w:val="2"/>
                <w:rtl/>
              </w:rPr>
            </w:pPr>
            <w:r w:rsidRPr="00821F27">
              <w:rPr>
                <w:rFonts w:eastAsia="B Badr" w:hint="cs"/>
                <w:rtl/>
              </w:rPr>
              <w:t>نم</w:t>
            </w:r>
            <w:r w:rsidR="000F5F03">
              <w:rPr>
                <w:rFonts w:eastAsia="B Badr" w:hint="cs"/>
                <w:rtl/>
              </w:rPr>
              <w:t>ی</w:t>
            </w:r>
            <w:r w:rsidRPr="00821F27">
              <w:rPr>
                <w:rFonts w:eastAsia="B Badr" w:hint="cs"/>
                <w:rtl/>
              </w:rPr>
              <w:t>‌دان</w:t>
            </w:r>
            <w:r w:rsidR="000F5F03">
              <w:rPr>
                <w:rFonts w:eastAsia="B Badr" w:hint="cs"/>
                <w:rtl/>
              </w:rPr>
              <w:t>ی</w:t>
            </w:r>
            <w:r w:rsidRPr="00821F27">
              <w:rPr>
                <w:rFonts w:eastAsia="B Badr" w:hint="cs"/>
                <w:rtl/>
              </w:rPr>
              <w:t xml:space="preserve"> تو ل</w:t>
            </w:r>
            <w:r w:rsidR="000F5F03">
              <w:rPr>
                <w:rFonts w:eastAsia="B Badr" w:hint="cs"/>
                <w:rtl/>
              </w:rPr>
              <w:t>ی</w:t>
            </w:r>
            <w:r w:rsidR="000C1944">
              <w:rPr>
                <w:rFonts w:eastAsia="B Badr" w:hint="cs"/>
                <w:rtl/>
              </w:rPr>
              <w:t>ک</w:t>
            </w:r>
            <w:r w:rsidRPr="00821F27">
              <w:rPr>
                <w:rFonts w:eastAsia="B Badr" w:hint="cs"/>
                <w:rtl/>
              </w:rPr>
              <w:t>ن بشنو از من</w:t>
            </w:r>
            <w:r w:rsidRPr="00821F27">
              <w:rPr>
                <w:rFonts w:eastAsia="B Badr" w:hint="cs"/>
                <w:rtl/>
              </w:rPr>
              <w:br/>
            </w:r>
          </w:p>
        </w:tc>
      </w:tr>
      <w:tr w:rsidR="00526555" w:rsidRPr="00821F27" w:rsidTr="00813E87">
        <w:trPr>
          <w:jc w:val="center"/>
        </w:trPr>
        <w:tc>
          <w:tcPr>
            <w:tcW w:w="3083" w:type="dxa"/>
          </w:tcPr>
          <w:p w:rsidR="00526555" w:rsidRPr="00821F27" w:rsidRDefault="00526555" w:rsidP="00813E87">
            <w:pPr>
              <w:pStyle w:val="a5"/>
              <w:ind w:firstLine="0"/>
              <w:jc w:val="lowKashida"/>
              <w:rPr>
                <w:rFonts w:eastAsia="B Badr"/>
                <w:sz w:val="2"/>
                <w:szCs w:val="2"/>
                <w:rtl/>
              </w:rPr>
            </w:pPr>
            <w:r w:rsidRPr="00821F27">
              <w:rPr>
                <w:rFonts w:eastAsia="B Badr" w:hint="cs"/>
                <w:rtl/>
              </w:rPr>
              <w:t>بب</w:t>
            </w:r>
            <w:r w:rsidR="000F5F03">
              <w:rPr>
                <w:rFonts w:eastAsia="B Badr" w:hint="cs"/>
                <w:rtl/>
              </w:rPr>
              <w:t>ی</w:t>
            </w:r>
            <w:r w:rsidRPr="00821F27">
              <w:rPr>
                <w:rFonts w:eastAsia="B Badr" w:hint="cs"/>
                <w:rtl/>
              </w:rPr>
              <w:t>ن با خود ز نعمت‌ها</w:t>
            </w:r>
            <w:r w:rsidR="000F5F03">
              <w:rPr>
                <w:rFonts w:eastAsia="B Badr" w:hint="cs"/>
                <w:rtl/>
              </w:rPr>
              <w:t>ی</w:t>
            </w:r>
            <w:r w:rsidRPr="00821F27">
              <w:rPr>
                <w:rFonts w:eastAsia="B Badr" w:hint="cs"/>
                <w:rtl/>
              </w:rPr>
              <w:t xml:space="preserve"> ظاهر</w:t>
            </w:r>
            <w:r w:rsidRPr="00821F27">
              <w:rPr>
                <w:rFonts w:eastAsia="B Badr" w:hint="cs"/>
                <w:rtl/>
              </w:rPr>
              <w:br/>
            </w:r>
          </w:p>
        </w:tc>
        <w:tc>
          <w:tcPr>
            <w:tcW w:w="291" w:type="dxa"/>
          </w:tcPr>
          <w:p w:rsidR="00526555" w:rsidRPr="00821F27" w:rsidRDefault="00526555" w:rsidP="00813E87">
            <w:pPr>
              <w:pStyle w:val="a5"/>
              <w:ind w:firstLine="0"/>
              <w:jc w:val="lowKashida"/>
              <w:rPr>
                <w:rFonts w:eastAsia="B Badr"/>
                <w:rtl/>
              </w:rPr>
            </w:pPr>
          </w:p>
        </w:tc>
        <w:tc>
          <w:tcPr>
            <w:tcW w:w="3078" w:type="dxa"/>
          </w:tcPr>
          <w:p w:rsidR="00526555" w:rsidRPr="00821F27" w:rsidRDefault="00526555" w:rsidP="00813E87">
            <w:pPr>
              <w:pStyle w:val="a5"/>
              <w:ind w:firstLine="0"/>
              <w:jc w:val="lowKashida"/>
              <w:rPr>
                <w:rFonts w:eastAsia="B Badr"/>
                <w:sz w:val="2"/>
                <w:szCs w:val="2"/>
                <w:rtl/>
              </w:rPr>
            </w:pPr>
            <w:r w:rsidRPr="00821F27">
              <w:rPr>
                <w:rFonts w:eastAsia="B Badr" w:hint="cs"/>
                <w:rtl/>
              </w:rPr>
              <w:t>ز فضل ا</w:t>
            </w:r>
            <w:r w:rsidR="000F5F03">
              <w:rPr>
                <w:rFonts w:eastAsia="B Badr" w:hint="cs"/>
                <w:rtl/>
              </w:rPr>
              <w:t>ی</w:t>
            </w:r>
            <w:r w:rsidRPr="00821F27">
              <w:rPr>
                <w:rFonts w:eastAsia="B Badr" w:hint="cs"/>
                <w:rtl/>
              </w:rPr>
              <w:t>زد</w:t>
            </w:r>
            <w:r w:rsidR="000F5F03">
              <w:rPr>
                <w:rFonts w:eastAsia="B Badr" w:hint="cs"/>
                <w:rtl/>
              </w:rPr>
              <w:t>ی</w:t>
            </w:r>
            <w:r w:rsidRPr="00821F27">
              <w:rPr>
                <w:rFonts w:eastAsia="B Badr" w:hint="cs"/>
                <w:rtl/>
              </w:rPr>
              <w:t xml:space="preserve"> چند</w:t>
            </w:r>
            <w:r w:rsidR="000F5F03">
              <w:rPr>
                <w:rFonts w:eastAsia="B Badr" w:hint="cs"/>
                <w:rtl/>
              </w:rPr>
              <w:t>ی</w:t>
            </w:r>
            <w:r w:rsidRPr="00821F27">
              <w:rPr>
                <w:rFonts w:eastAsia="B Badr" w:hint="cs"/>
                <w:rtl/>
              </w:rPr>
              <w:t>ن جواهر</w:t>
            </w:r>
            <w:r w:rsidRPr="00821F27">
              <w:rPr>
                <w:rFonts w:eastAsia="B Badr" w:hint="cs"/>
                <w:rtl/>
              </w:rPr>
              <w:br/>
            </w:r>
          </w:p>
        </w:tc>
      </w:tr>
      <w:tr w:rsidR="00526555" w:rsidRPr="00821F27" w:rsidTr="00813E87">
        <w:trPr>
          <w:jc w:val="center"/>
        </w:trPr>
        <w:tc>
          <w:tcPr>
            <w:tcW w:w="3083" w:type="dxa"/>
          </w:tcPr>
          <w:p w:rsidR="00526555" w:rsidRPr="00821F27" w:rsidRDefault="000C1944" w:rsidP="00813E87">
            <w:pPr>
              <w:pStyle w:val="a5"/>
              <w:ind w:firstLine="0"/>
              <w:jc w:val="lowKashida"/>
              <w:rPr>
                <w:rFonts w:eastAsia="B Badr"/>
                <w:sz w:val="2"/>
                <w:szCs w:val="2"/>
                <w:rtl/>
              </w:rPr>
            </w:pPr>
            <w:r>
              <w:rPr>
                <w:rFonts w:eastAsia="B Badr" w:hint="cs"/>
                <w:rtl/>
              </w:rPr>
              <w:t>ک</w:t>
            </w:r>
            <w:r w:rsidR="00526555" w:rsidRPr="00821F27">
              <w:rPr>
                <w:rFonts w:eastAsia="B Badr" w:hint="cs"/>
                <w:rtl/>
              </w:rPr>
              <w:t>س</w:t>
            </w:r>
            <w:r w:rsidR="000F5F03">
              <w:rPr>
                <w:rFonts w:eastAsia="B Badr" w:hint="cs"/>
                <w:rtl/>
              </w:rPr>
              <w:t>ی</w:t>
            </w:r>
            <w:r w:rsidR="00526555" w:rsidRPr="00821F27">
              <w:rPr>
                <w:rFonts w:eastAsia="B Badr" w:hint="cs"/>
                <w:rtl/>
              </w:rPr>
              <w:t xml:space="preserve"> </w:t>
            </w:r>
            <w:r>
              <w:rPr>
                <w:rFonts w:eastAsia="B Badr" w:hint="cs"/>
                <w:rtl/>
              </w:rPr>
              <w:t>ک</w:t>
            </w:r>
            <w:r w:rsidR="00526555" w:rsidRPr="00821F27">
              <w:rPr>
                <w:rFonts w:eastAsia="B Badr" w:hint="cs"/>
                <w:rtl/>
              </w:rPr>
              <w:t xml:space="preserve">و </w:t>
            </w:r>
            <w:r>
              <w:rPr>
                <w:rFonts w:eastAsia="B Badr" w:hint="cs"/>
                <w:rtl/>
              </w:rPr>
              <w:t>ک</w:t>
            </w:r>
            <w:r w:rsidR="00526555" w:rsidRPr="00821F27">
              <w:rPr>
                <w:rFonts w:eastAsia="B Badr" w:hint="cs"/>
                <w:rtl/>
              </w:rPr>
              <w:t xml:space="preserve">رد ما را </w:t>
            </w:r>
            <w:r>
              <w:rPr>
                <w:rFonts w:eastAsia="B Badr" w:hint="cs"/>
                <w:rtl/>
              </w:rPr>
              <w:t>ک</w:t>
            </w:r>
            <w:r w:rsidR="00526555" w:rsidRPr="00821F27">
              <w:rPr>
                <w:rFonts w:eastAsia="B Badr" w:hint="cs"/>
                <w:rtl/>
              </w:rPr>
              <w:t>البد ساخت</w:t>
            </w:r>
            <w:r w:rsidR="00526555" w:rsidRPr="00821F27">
              <w:rPr>
                <w:rFonts w:eastAsia="B Badr" w:hint="cs"/>
                <w:rtl/>
              </w:rPr>
              <w:br/>
            </w:r>
          </w:p>
        </w:tc>
        <w:tc>
          <w:tcPr>
            <w:tcW w:w="291" w:type="dxa"/>
          </w:tcPr>
          <w:p w:rsidR="00526555" w:rsidRPr="00821F27" w:rsidRDefault="00526555" w:rsidP="00813E87">
            <w:pPr>
              <w:pStyle w:val="a5"/>
              <w:ind w:firstLine="0"/>
              <w:jc w:val="lowKashida"/>
              <w:rPr>
                <w:rFonts w:eastAsia="B Badr"/>
                <w:rtl/>
              </w:rPr>
            </w:pPr>
          </w:p>
        </w:tc>
        <w:tc>
          <w:tcPr>
            <w:tcW w:w="3078" w:type="dxa"/>
          </w:tcPr>
          <w:p w:rsidR="00526555" w:rsidRPr="00821F27" w:rsidRDefault="00526555" w:rsidP="00813E87">
            <w:pPr>
              <w:pStyle w:val="a5"/>
              <w:ind w:firstLine="0"/>
              <w:jc w:val="lowKashida"/>
              <w:rPr>
                <w:rFonts w:eastAsia="B Badr"/>
                <w:sz w:val="2"/>
                <w:szCs w:val="2"/>
                <w:rtl/>
              </w:rPr>
            </w:pPr>
            <w:r w:rsidRPr="00821F27">
              <w:rPr>
                <w:rFonts w:eastAsia="B Badr" w:hint="cs"/>
                <w:rtl/>
              </w:rPr>
              <w:t>به نعمت ظاهر و باطن ب</w:t>
            </w:r>
            <w:r w:rsidR="000F5F03">
              <w:rPr>
                <w:rFonts w:eastAsia="B Badr" w:hint="cs"/>
                <w:rtl/>
              </w:rPr>
              <w:t>ی</w:t>
            </w:r>
            <w:r w:rsidRPr="00821F27">
              <w:rPr>
                <w:rFonts w:eastAsia="B Badr" w:hint="cs"/>
                <w:rtl/>
              </w:rPr>
              <w:t>اراست</w:t>
            </w:r>
            <w:r w:rsidRPr="00821F27">
              <w:rPr>
                <w:rFonts w:eastAsia="B Badr" w:hint="cs"/>
                <w:rtl/>
              </w:rPr>
              <w:br/>
            </w:r>
          </w:p>
        </w:tc>
      </w:tr>
      <w:tr w:rsidR="00526555" w:rsidRPr="00821F27" w:rsidTr="00813E87">
        <w:trPr>
          <w:jc w:val="center"/>
        </w:trPr>
        <w:tc>
          <w:tcPr>
            <w:tcW w:w="3083" w:type="dxa"/>
          </w:tcPr>
          <w:p w:rsidR="00526555" w:rsidRPr="00821F27" w:rsidRDefault="00526555" w:rsidP="00813E87">
            <w:pPr>
              <w:pStyle w:val="a5"/>
              <w:ind w:firstLine="0"/>
              <w:jc w:val="lowKashida"/>
              <w:rPr>
                <w:rFonts w:eastAsia="B Badr"/>
                <w:sz w:val="2"/>
                <w:szCs w:val="2"/>
                <w:rtl/>
              </w:rPr>
            </w:pPr>
            <w:r w:rsidRPr="00821F27">
              <w:rPr>
                <w:rFonts w:eastAsia="B Badr" w:hint="cs"/>
                <w:rtl/>
              </w:rPr>
              <w:t>ز ظاهر ب</w:t>
            </w:r>
            <w:r w:rsidR="000F5F03">
              <w:rPr>
                <w:rFonts w:eastAsia="B Badr" w:hint="cs"/>
                <w:rtl/>
              </w:rPr>
              <w:t>ی</w:t>
            </w:r>
            <w:r w:rsidRPr="00821F27">
              <w:rPr>
                <w:rFonts w:eastAsia="B Badr" w:hint="cs"/>
                <w:rtl/>
              </w:rPr>
              <w:t>ن زبان و د</w:t>
            </w:r>
            <w:r w:rsidR="000F5F03">
              <w:rPr>
                <w:rFonts w:eastAsia="B Badr" w:hint="cs"/>
                <w:rtl/>
              </w:rPr>
              <w:t>ی</w:t>
            </w:r>
            <w:r w:rsidRPr="00821F27">
              <w:rPr>
                <w:rFonts w:eastAsia="B Badr" w:hint="cs"/>
                <w:rtl/>
              </w:rPr>
              <w:t>ده و گوش</w:t>
            </w:r>
            <w:r w:rsidRPr="00821F27">
              <w:rPr>
                <w:rFonts w:eastAsia="B Badr" w:hint="cs"/>
                <w:rtl/>
              </w:rPr>
              <w:br/>
            </w:r>
          </w:p>
        </w:tc>
        <w:tc>
          <w:tcPr>
            <w:tcW w:w="291" w:type="dxa"/>
          </w:tcPr>
          <w:p w:rsidR="00526555" w:rsidRPr="00821F27" w:rsidRDefault="00526555" w:rsidP="00813E87">
            <w:pPr>
              <w:pStyle w:val="a5"/>
              <w:ind w:firstLine="0"/>
              <w:jc w:val="lowKashida"/>
              <w:rPr>
                <w:rFonts w:eastAsia="B Badr"/>
                <w:rtl/>
              </w:rPr>
            </w:pPr>
          </w:p>
        </w:tc>
        <w:tc>
          <w:tcPr>
            <w:tcW w:w="3078" w:type="dxa"/>
          </w:tcPr>
          <w:p w:rsidR="00526555" w:rsidRPr="00813E87" w:rsidRDefault="00526555" w:rsidP="00813E87">
            <w:pPr>
              <w:pStyle w:val="a5"/>
              <w:ind w:firstLine="0"/>
              <w:jc w:val="lowKashida"/>
              <w:rPr>
                <w:rFonts w:eastAsia="B Badr"/>
                <w:sz w:val="2"/>
                <w:szCs w:val="2"/>
                <w:rtl/>
              </w:rPr>
            </w:pPr>
            <w:r w:rsidRPr="00813E87">
              <w:rPr>
                <w:rFonts w:eastAsia="B Badr" w:hint="cs"/>
                <w:rtl/>
              </w:rPr>
              <w:t>زباطن عقل و فهم و ف</w:t>
            </w:r>
            <w:r w:rsidR="000C1944" w:rsidRPr="00813E87">
              <w:rPr>
                <w:rFonts w:eastAsia="B Badr" w:hint="cs"/>
                <w:rtl/>
              </w:rPr>
              <w:t>ک</w:t>
            </w:r>
            <w:r w:rsidRPr="00813E87">
              <w:rPr>
                <w:rFonts w:eastAsia="B Badr" w:hint="cs"/>
                <w:rtl/>
              </w:rPr>
              <w:t>رت و هوش</w:t>
            </w:r>
            <w:r w:rsidR="00813E87">
              <w:rPr>
                <w:rFonts w:eastAsia="B Badr"/>
                <w:rtl/>
              </w:rPr>
              <w:br/>
            </w:r>
          </w:p>
        </w:tc>
      </w:tr>
      <w:tr w:rsidR="00526555" w:rsidRPr="00821F27" w:rsidTr="00813E87">
        <w:trPr>
          <w:jc w:val="center"/>
        </w:trPr>
        <w:tc>
          <w:tcPr>
            <w:tcW w:w="3083" w:type="dxa"/>
          </w:tcPr>
          <w:p w:rsidR="00526555" w:rsidRPr="00821F27" w:rsidRDefault="00526555" w:rsidP="00813E87">
            <w:pPr>
              <w:pStyle w:val="a5"/>
              <w:ind w:firstLine="0"/>
              <w:jc w:val="lowKashida"/>
              <w:rPr>
                <w:rFonts w:eastAsia="B Badr"/>
                <w:spacing w:val="-4"/>
                <w:sz w:val="2"/>
                <w:szCs w:val="2"/>
                <w:rtl/>
              </w:rPr>
            </w:pPr>
            <w:r w:rsidRPr="00821F27">
              <w:rPr>
                <w:rFonts w:eastAsia="B Badr" w:hint="cs"/>
                <w:spacing w:val="-4"/>
                <w:rtl/>
              </w:rPr>
              <w:t>اگر لال</w:t>
            </w:r>
            <w:r w:rsidR="000F5F03">
              <w:rPr>
                <w:rFonts w:eastAsia="B Badr" w:hint="cs"/>
                <w:spacing w:val="-4"/>
                <w:rtl/>
              </w:rPr>
              <w:t>ی</w:t>
            </w:r>
            <w:r w:rsidRPr="00821F27">
              <w:rPr>
                <w:rFonts w:eastAsia="B Badr" w:hint="cs"/>
                <w:spacing w:val="-4"/>
                <w:rtl/>
              </w:rPr>
              <w:t xml:space="preserve"> خرد نطق زبان</w:t>
            </w:r>
            <w:r w:rsidR="000F5F03">
              <w:rPr>
                <w:rFonts w:eastAsia="B Badr" w:hint="cs"/>
                <w:spacing w:val="-4"/>
                <w:rtl/>
              </w:rPr>
              <w:t>ی</w:t>
            </w:r>
            <w:r w:rsidRPr="00821F27">
              <w:rPr>
                <w:rFonts w:eastAsia="B Badr" w:hint="cs"/>
                <w:spacing w:val="-4"/>
                <w:rtl/>
              </w:rPr>
              <w:br/>
            </w:r>
          </w:p>
        </w:tc>
        <w:tc>
          <w:tcPr>
            <w:tcW w:w="291" w:type="dxa"/>
          </w:tcPr>
          <w:p w:rsidR="00526555" w:rsidRPr="00821F27" w:rsidRDefault="00526555" w:rsidP="00813E87">
            <w:pPr>
              <w:pStyle w:val="a5"/>
              <w:ind w:firstLine="0"/>
              <w:jc w:val="lowKashida"/>
              <w:rPr>
                <w:rFonts w:eastAsia="B Badr"/>
                <w:rtl/>
              </w:rPr>
            </w:pPr>
          </w:p>
        </w:tc>
        <w:tc>
          <w:tcPr>
            <w:tcW w:w="3078" w:type="dxa"/>
          </w:tcPr>
          <w:p w:rsidR="00526555" w:rsidRPr="00821F27" w:rsidRDefault="00526555" w:rsidP="00813E87">
            <w:pPr>
              <w:pStyle w:val="a5"/>
              <w:ind w:firstLine="0"/>
              <w:jc w:val="lowKashida"/>
              <w:rPr>
                <w:rFonts w:eastAsia="B Badr"/>
                <w:sz w:val="2"/>
                <w:szCs w:val="2"/>
                <w:rtl/>
              </w:rPr>
            </w:pPr>
            <w:r w:rsidRPr="00821F27">
              <w:rPr>
                <w:rFonts w:eastAsia="B Badr" w:hint="cs"/>
                <w:rtl/>
              </w:rPr>
              <w:t>ن</w:t>
            </w:r>
            <w:r w:rsidR="000F5F03">
              <w:rPr>
                <w:rFonts w:eastAsia="B Badr" w:hint="cs"/>
                <w:rtl/>
              </w:rPr>
              <w:t>ی</w:t>
            </w:r>
            <w:r w:rsidRPr="00821F27">
              <w:rPr>
                <w:rFonts w:eastAsia="B Badr" w:hint="cs"/>
                <w:rtl/>
              </w:rPr>
              <w:t>ابد گر دهد مل</w:t>
            </w:r>
            <w:r w:rsidR="000C1944">
              <w:rPr>
                <w:rFonts w:eastAsia="B Badr" w:hint="cs"/>
                <w:rtl/>
              </w:rPr>
              <w:t>ک</w:t>
            </w:r>
            <w:r w:rsidRPr="00821F27">
              <w:rPr>
                <w:rFonts w:eastAsia="B Badr" w:hint="cs"/>
                <w:rtl/>
              </w:rPr>
              <w:t xml:space="preserve"> جهان</w:t>
            </w:r>
            <w:r w:rsidR="000F5F03">
              <w:rPr>
                <w:rFonts w:eastAsia="B Badr" w:hint="cs"/>
                <w:rtl/>
              </w:rPr>
              <w:t>ی</w:t>
            </w:r>
            <w:r w:rsidRPr="00821F27">
              <w:rPr>
                <w:rFonts w:eastAsia="B Badr" w:hint="cs"/>
                <w:rtl/>
              </w:rPr>
              <w:br/>
            </w:r>
          </w:p>
        </w:tc>
      </w:tr>
      <w:tr w:rsidR="00526555" w:rsidRPr="00821F27" w:rsidTr="00813E87">
        <w:trPr>
          <w:jc w:val="center"/>
        </w:trPr>
        <w:tc>
          <w:tcPr>
            <w:tcW w:w="3083" w:type="dxa"/>
          </w:tcPr>
          <w:p w:rsidR="00526555" w:rsidRPr="00813E87" w:rsidRDefault="00526555" w:rsidP="00813E87">
            <w:pPr>
              <w:pStyle w:val="a5"/>
              <w:ind w:firstLine="0"/>
              <w:jc w:val="lowKashida"/>
              <w:rPr>
                <w:rFonts w:eastAsia="B Badr"/>
                <w:sz w:val="2"/>
                <w:szCs w:val="2"/>
                <w:rtl/>
              </w:rPr>
            </w:pPr>
            <w:r w:rsidRPr="00813E87">
              <w:rPr>
                <w:rFonts w:eastAsia="B Badr" w:hint="cs"/>
                <w:rtl/>
              </w:rPr>
              <w:t xml:space="preserve">دگر </w:t>
            </w:r>
            <w:r w:rsidR="000C1944" w:rsidRPr="00813E87">
              <w:rPr>
                <w:rFonts w:eastAsia="B Badr" w:hint="cs"/>
                <w:rtl/>
              </w:rPr>
              <w:t>ک</w:t>
            </w:r>
            <w:r w:rsidRPr="00813E87">
              <w:rPr>
                <w:rFonts w:eastAsia="B Badr" w:hint="cs"/>
                <w:rtl/>
              </w:rPr>
              <w:t>ور</w:t>
            </w:r>
            <w:r w:rsidR="000F5F03" w:rsidRPr="00813E87">
              <w:rPr>
                <w:rFonts w:eastAsia="B Badr" w:hint="cs"/>
                <w:rtl/>
              </w:rPr>
              <w:t>ی</w:t>
            </w:r>
            <w:r w:rsidR="00813E87">
              <w:rPr>
                <w:rFonts w:eastAsia="B Badr" w:hint="eastAsia"/>
                <w:rtl/>
              </w:rPr>
              <w:t>‌</w:t>
            </w:r>
            <w:r w:rsidR="000C1944" w:rsidRPr="00813E87">
              <w:rPr>
                <w:rFonts w:eastAsia="B Badr" w:hint="cs"/>
                <w:rtl/>
              </w:rPr>
              <w:t>ک</w:t>
            </w:r>
            <w:r w:rsidRPr="00813E87">
              <w:rPr>
                <w:rFonts w:eastAsia="B Badr" w:hint="cs"/>
                <w:rtl/>
              </w:rPr>
              <w:t>ه برچشم</w:t>
            </w:r>
            <w:r w:rsidR="00813E87">
              <w:rPr>
                <w:rFonts w:eastAsia="B Badr" w:hint="eastAsia"/>
                <w:rtl/>
              </w:rPr>
              <w:t>‌</w:t>
            </w:r>
            <w:r w:rsidRPr="00813E87">
              <w:rPr>
                <w:rFonts w:eastAsia="B Badr" w:hint="cs"/>
                <w:rtl/>
              </w:rPr>
              <w:t>راست محتاج</w:t>
            </w:r>
            <w:r w:rsidR="00813E87">
              <w:rPr>
                <w:rFonts w:eastAsia="B Badr"/>
                <w:rtl/>
              </w:rPr>
              <w:br/>
            </w:r>
          </w:p>
        </w:tc>
        <w:tc>
          <w:tcPr>
            <w:tcW w:w="291" w:type="dxa"/>
          </w:tcPr>
          <w:p w:rsidR="00526555" w:rsidRPr="00813E87" w:rsidRDefault="00526555" w:rsidP="00813E87">
            <w:pPr>
              <w:pStyle w:val="a5"/>
              <w:ind w:firstLine="0"/>
              <w:jc w:val="lowKashida"/>
              <w:rPr>
                <w:rFonts w:eastAsia="B Badr"/>
                <w:rtl/>
              </w:rPr>
            </w:pPr>
          </w:p>
        </w:tc>
        <w:tc>
          <w:tcPr>
            <w:tcW w:w="3078" w:type="dxa"/>
          </w:tcPr>
          <w:p w:rsidR="00526555" w:rsidRPr="00813E87" w:rsidRDefault="00526555" w:rsidP="00813E87">
            <w:pPr>
              <w:pStyle w:val="a5"/>
              <w:ind w:firstLine="0"/>
              <w:jc w:val="lowKashida"/>
              <w:rPr>
                <w:rFonts w:eastAsia="B Badr"/>
                <w:sz w:val="2"/>
                <w:szCs w:val="2"/>
                <w:rtl/>
              </w:rPr>
            </w:pPr>
            <w:r w:rsidRPr="00813E87">
              <w:rPr>
                <w:rFonts w:eastAsia="B Badr" w:hint="cs"/>
                <w:rtl/>
              </w:rPr>
              <w:t>خرد چشم</w:t>
            </w:r>
            <w:r w:rsidR="000F5F03" w:rsidRPr="00813E87">
              <w:rPr>
                <w:rFonts w:eastAsia="B Badr" w:hint="cs"/>
                <w:rtl/>
              </w:rPr>
              <w:t>ی</w:t>
            </w:r>
            <w:r w:rsidRPr="00813E87">
              <w:rPr>
                <w:rFonts w:eastAsia="B Badr" w:hint="cs"/>
                <w:rtl/>
              </w:rPr>
              <w:t xml:space="preserve"> ن</w:t>
            </w:r>
            <w:r w:rsidR="000F5F03" w:rsidRPr="00813E87">
              <w:rPr>
                <w:rFonts w:eastAsia="B Badr" w:hint="cs"/>
                <w:rtl/>
              </w:rPr>
              <w:t>ی</w:t>
            </w:r>
            <w:r w:rsidRPr="00813E87">
              <w:rPr>
                <w:rFonts w:eastAsia="B Badr" w:hint="cs"/>
                <w:rtl/>
              </w:rPr>
              <w:t>ا</w:t>
            </w:r>
            <w:r w:rsidR="000F5F03" w:rsidRPr="00813E87">
              <w:rPr>
                <w:rFonts w:eastAsia="B Badr" w:hint="cs"/>
                <w:rtl/>
              </w:rPr>
              <w:t>ی</w:t>
            </w:r>
            <w:r w:rsidRPr="00813E87">
              <w:rPr>
                <w:rFonts w:eastAsia="B Badr" w:hint="cs"/>
                <w:rtl/>
              </w:rPr>
              <w:t>د با دو صد تاج</w:t>
            </w:r>
            <w:r w:rsidRPr="00813E87">
              <w:rPr>
                <w:rFonts w:eastAsia="B Badr" w:hint="cs"/>
                <w:rtl/>
              </w:rPr>
              <w:br/>
            </w:r>
          </w:p>
        </w:tc>
      </w:tr>
      <w:tr w:rsidR="00526555" w:rsidRPr="00821F27" w:rsidTr="00813E87">
        <w:trPr>
          <w:jc w:val="center"/>
        </w:trPr>
        <w:tc>
          <w:tcPr>
            <w:tcW w:w="3083" w:type="dxa"/>
          </w:tcPr>
          <w:p w:rsidR="00526555" w:rsidRPr="00821F27" w:rsidRDefault="00526555" w:rsidP="00813E87">
            <w:pPr>
              <w:pStyle w:val="a5"/>
              <w:ind w:firstLine="0"/>
              <w:jc w:val="lowKashida"/>
              <w:rPr>
                <w:rFonts w:eastAsia="B Badr"/>
                <w:spacing w:val="-6"/>
                <w:sz w:val="2"/>
                <w:szCs w:val="2"/>
                <w:rtl/>
              </w:rPr>
            </w:pPr>
            <w:r w:rsidRPr="00821F27">
              <w:rPr>
                <w:rFonts w:eastAsia="B Badr" w:hint="cs"/>
                <w:spacing w:val="-6"/>
                <w:rtl/>
              </w:rPr>
              <w:t>برا</w:t>
            </w:r>
            <w:r w:rsidR="000F5F03">
              <w:rPr>
                <w:rFonts w:eastAsia="B Badr" w:hint="cs"/>
                <w:spacing w:val="-6"/>
                <w:rtl/>
              </w:rPr>
              <w:t>ی</w:t>
            </w:r>
            <w:r w:rsidRPr="00821F27">
              <w:rPr>
                <w:rFonts w:eastAsia="B Badr" w:hint="cs"/>
                <w:spacing w:val="-6"/>
                <w:rtl/>
              </w:rPr>
              <w:t xml:space="preserve"> </w:t>
            </w:r>
            <w:r w:rsidR="000C1944">
              <w:rPr>
                <w:rFonts w:eastAsia="B Badr" w:hint="cs"/>
                <w:spacing w:val="-6"/>
                <w:rtl/>
              </w:rPr>
              <w:t>ک</w:t>
            </w:r>
            <w:r w:rsidRPr="00821F27">
              <w:rPr>
                <w:rFonts w:eastAsia="B Badr" w:hint="cs"/>
                <w:spacing w:val="-6"/>
                <w:rtl/>
              </w:rPr>
              <w:t>ور اشنفت گوش با</w:t>
            </w:r>
            <w:r w:rsidR="000F5F03">
              <w:rPr>
                <w:rFonts w:eastAsia="B Badr" w:hint="cs"/>
                <w:spacing w:val="-6"/>
                <w:rtl/>
              </w:rPr>
              <w:t>ی</w:t>
            </w:r>
            <w:r w:rsidRPr="00821F27">
              <w:rPr>
                <w:rFonts w:eastAsia="B Badr" w:hint="cs"/>
                <w:spacing w:val="-6"/>
                <w:rtl/>
              </w:rPr>
              <w:t>د</w:t>
            </w:r>
            <w:r w:rsidRPr="00821F27">
              <w:rPr>
                <w:rFonts w:eastAsia="B Badr" w:hint="cs"/>
                <w:spacing w:val="-6"/>
                <w:rtl/>
              </w:rPr>
              <w:br/>
            </w:r>
          </w:p>
        </w:tc>
        <w:tc>
          <w:tcPr>
            <w:tcW w:w="291" w:type="dxa"/>
          </w:tcPr>
          <w:p w:rsidR="00526555" w:rsidRPr="00821F27" w:rsidRDefault="00526555" w:rsidP="00813E87">
            <w:pPr>
              <w:pStyle w:val="a5"/>
              <w:ind w:firstLine="0"/>
              <w:jc w:val="lowKashida"/>
              <w:rPr>
                <w:rFonts w:eastAsia="B Badr"/>
                <w:rtl/>
              </w:rPr>
            </w:pPr>
          </w:p>
        </w:tc>
        <w:tc>
          <w:tcPr>
            <w:tcW w:w="3078" w:type="dxa"/>
          </w:tcPr>
          <w:p w:rsidR="00526555" w:rsidRPr="00821F27" w:rsidRDefault="00526555" w:rsidP="00813E87">
            <w:pPr>
              <w:pStyle w:val="a5"/>
              <w:ind w:firstLine="0"/>
              <w:jc w:val="lowKashida"/>
              <w:rPr>
                <w:rFonts w:eastAsia="B Badr"/>
                <w:sz w:val="2"/>
                <w:szCs w:val="2"/>
                <w:rtl/>
              </w:rPr>
            </w:pPr>
            <w:r w:rsidRPr="00821F27">
              <w:rPr>
                <w:rFonts w:eastAsia="B Badr" w:hint="cs"/>
                <w:rtl/>
              </w:rPr>
              <w:t>اگر صد ممل</w:t>
            </w:r>
            <w:r w:rsidR="000C1944">
              <w:rPr>
                <w:rFonts w:eastAsia="B Badr" w:hint="cs"/>
                <w:rtl/>
              </w:rPr>
              <w:t>ک</w:t>
            </w:r>
            <w:r w:rsidRPr="00821F27">
              <w:rPr>
                <w:rFonts w:eastAsia="B Badr" w:hint="cs"/>
                <w:rtl/>
              </w:rPr>
              <w:t>ت بدهد ن</w:t>
            </w:r>
            <w:r w:rsidR="000F5F03">
              <w:rPr>
                <w:rFonts w:eastAsia="B Badr" w:hint="cs"/>
                <w:rtl/>
              </w:rPr>
              <w:t>ی</w:t>
            </w:r>
            <w:r w:rsidRPr="00821F27">
              <w:rPr>
                <w:rFonts w:eastAsia="B Badr" w:hint="cs"/>
                <w:rtl/>
              </w:rPr>
              <w:t>ا</w:t>
            </w:r>
            <w:r w:rsidR="000F5F03">
              <w:rPr>
                <w:rFonts w:eastAsia="B Badr" w:hint="cs"/>
                <w:rtl/>
              </w:rPr>
              <w:t>ی</w:t>
            </w:r>
            <w:r w:rsidRPr="00821F27">
              <w:rPr>
                <w:rFonts w:eastAsia="B Badr" w:hint="cs"/>
                <w:rtl/>
              </w:rPr>
              <w:t>د</w:t>
            </w:r>
            <w:r w:rsidRPr="00821F27">
              <w:rPr>
                <w:rFonts w:eastAsia="B Badr" w:hint="cs"/>
                <w:rtl/>
              </w:rPr>
              <w:br/>
            </w:r>
          </w:p>
        </w:tc>
      </w:tr>
      <w:tr w:rsidR="00526555" w:rsidRPr="00821F27" w:rsidTr="00813E87">
        <w:trPr>
          <w:jc w:val="center"/>
        </w:trPr>
        <w:tc>
          <w:tcPr>
            <w:tcW w:w="3083" w:type="dxa"/>
          </w:tcPr>
          <w:p w:rsidR="00526555" w:rsidRPr="00821F27" w:rsidRDefault="00526555" w:rsidP="00813E87">
            <w:pPr>
              <w:pStyle w:val="a5"/>
              <w:ind w:firstLine="0"/>
              <w:jc w:val="lowKashida"/>
              <w:rPr>
                <w:rFonts w:eastAsia="B Badr"/>
                <w:sz w:val="2"/>
                <w:szCs w:val="2"/>
                <w:rtl/>
              </w:rPr>
            </w:pPr>
            <w:r w:rsidRPr="00821F27">
              <w:rPr>
                <w:rFonts w:eastAsia="B Badr" w:hint="cs"/>
                <w:rtl/>
              </w:rPr>
              <w:t>ز حق بر تست هر سه را</w:t>
            </w:r>
            <w:r w:rsidR="000F5F03">
              <w:rPr>
                <w:rFonts w:eastAsia="B Badr" w:hint="cs"/>
                <w:rtl/>
              </w:rPr>
              <w:t>ی</w:t>
            </w:r>
            <w:r w:rsidRPr="00821F27">
              <w:rPr>
                <w:rFonts w:eastAsia="B Badr" w:hint="cs"/>
                <w:rtl/>
              </w:rPr>
              <w:t>گان</w:t>
            </w:r>
            <w:r w:rsidR="000F5F03">
              <w:rPr>
                <w:rFonts w:eastAsia="B Badr" w:hint="cs"/>
                <w:rtl/>
              </w:rPr>
              <w:t>ی</w:t>
            </w:r>
            <w:r w:rsidRPr="00821F27">
              <w:rPr>
                <w:rFonts w:eastAsia="B Badr" w:hint="cs"/>
                <w:rtl/>
              </w:rPr>
              <w:br/>
            </w:r>
          </w:p>
        </w:tc>
        <w:tc>
          <w:tcPr>
            <w:tcW w:w="291" w:type="dxa"/>
          </w:tcPr>
          <w:p w:rsidR="00526555" w:rsidRPr="00821F27" w:rsidRDefault="00526555" w:rsidP="00813E87">
            <w:pPr>
              <w:pStyle w:val="a5"/>
              <w:ind w:firstLine="0"/>
              <w:jc w:val="lowKashida"/>
              <w:rPr>
                <w:rFonts w:eastAsia="B Badr"/>
                <w:rtl/>
              </w:rPr>
            </w:pPr>
          </w:p>
        </w:tc>
        <w:tc>
          <w:tcPr>
            <w:tcW w:w="3078" w:type="dxa"/>
          </w:tcPr>
          <w:p w:rsidR="00526555" w:rsidRPr="00821F27" w:rsidRDefault="00526555" w:rsidP="00813E87">
            <w:pPr>
              <w:pStyle w:val="a5"/>
              <w:ind w:firstLine="0"/>
              <w:jc w:val="lowKashida"/>
              <w:rPr>
                <w:rFonts w:eastAsia="B Badr"/>
                <w:sz w:val="2"/>
                <w:szCs w:val="2"/>
                <w:rtl/>
              </w:rPr>
            </w:pPr>
            <w:r w:rsidRPr="00821F27">
              <w:rPr>
                <w:rFonts w:eastAsia="B Badr" w:hint="cs"/>
                <w:rtl/>
              </w:rPr>
              <w:t>و ل</w:t>
            </w:r>
            <w:r w:rsidR="000F5F03">
              <w:rPr>
                <w:rFonts w:eastAsia="B Badr" w:hint="cs"/>
                <w:rtl/>
              </w:rPr>
              <w:t>ی</w:t>
            </w:r>
            <w:r w:rsidR="000C1944">
              <w:rPr>
                <w:rFonts w:eastAsia="B Badr" w:hint="cs"/>
                <w:rtl/>
              </w:rPr>
              <w:t>ک</w:t>
            </w:r>
            <w:r w:rsidRPr="00821F27">
              <w:rPr>
                <w:rFonts w:eastAsia="B Badr" w:hint="cs"/>
                <w:rtl/>
              </w:rPr>
              <w:t>ن قدر ا</w:t>
            </w:r>
            <w:r w:rsidR="000F5F03">
              <w:rPr>
                <w:rFonts w:eastAsia="B Badr" w:hint="cs"/>
                <w:rtl/>
              </w:rPr>
              <w:t>ی</w:t>
            </w:r>
            <w:r w:rsidRPr="00821F27">
              <w:rPr>
                <w:rFonts w:eastAsia="B Badr" w:hint="cs"/>
                <w:rtl/>
              </w:rPr>
              <w:t>ن نعمت ندان</w:t>
            </w:r>
            <w:r w:rsidR="000F5F03">
              <w:rPr>
                <w:rFonts w:eastAsia="B Badr" w:hint="cs"/>
                <w:rtl/>
              </w:rPr>
              <w:t>ی</w:t>
            </w:r>
            <w:r w:rsidRPr="00821F27">
              <w:rPr>
                <w:rFonts w:eastAsia="B Badr" w:hint="cs"/>
                <w:rtl/>
              </w:rPr>
              <w:br/>
            </w:r>
          </w:p>
        </w:tc>
      </w:tr>
      <w:tr w:rsidR="00526555" w:rsidRPr="00821F27" w:rsidTr="00813E87">
        <w:trPr>
          <w:jc w:val="center"/>
        </w:trPr>
        <w:tc>
          <w:tcPr>
            <w:tcW w:w="3083" w:type="dxa"/>
          </w:tcPr>
          <w:p w:rsidR="00526555" w:rsidRPr="00821F27" w:rsidRDefault="00526555" w:rsidP="00813E87">
            <w:pPr>
              <w:pStyle w:val="a5"/>
              <w:ind w:firstLine="0"/>
              <w:jc w:val="lowKashida"/>
              <w:rPr>
                <w:rFonts w:eastAsia="B Badr"/>
                <w:sz w:val="2"/>
                <w:szCs w:val="2"/>
                <w:rtl/>
              </w:rPr>
            </w:pPr>
            <w:r w:rsidRPr="00821F27">
              <w:rPr>
                <w:rFonts w:eastAsia="B Badr" w:hint="cs"/>
                <w:rtl/>
              </w:rPr>
              <w:t>از آن به داده عقل و نور و ادرا</w:t>
            </w:r>
            <w:r w:rsidR="000C1944">
              <w:rPr>
                <w:rFonts w:eastAsia="B Badr" w:hint="cs"/>
                <w:rtl/>
              </w:rPr>
              <w:t>ک</w:t>
            </w:r>
            <w:r w:rsidRPr="00821F27">
              <w:rPr>
                <w:rFonts w:eastAsia="B Badr" w:hint="cs"/>
                <w:rtl/>
              </w:rPr>
              <w:br/>
            </w:r>
          </w:p>
        </w:tc>
        <w:tc>
          <w:tcPr>
            <w:tcW w:w="291" w:type="dxa"/>
          </w:tcPr>
          <w:p w:rsidR="00526555" w:rsidRPr="00821F27" w:rsidRDefault="00526555" w:rsidP="00813E87">
            <w:pPr>
              <w:pStyle w:val="a5"/>
              <w:ind w:firstLine="0"/>
              <w:jc w:val="lowKashida"/>
              <w:rPr>
                <w:rFonts w:eastAsia="B Badr"/>
                <w:rtl/>
              </w:rPr>
            </w:pPr>
          </w:p>
        </w:tc>
        <w:tc>
          <w:tcPr>
            <w:tcW w:w="3078" w:type="dxa"/>
          </w:tcPr>
          <w:p w:rsidR="00526555" w:rsidRPr="00821F27" w:rsidRDefault="00526555" w:rsidP="00813E87">
            <w:pPr>
              <w:pStyle w:val="a5"/>
              <w:ind w:firstLine="0"/>
              <w:jc w:val="lowKashida"/>
              <w:rPr>
                <w:rFonts w:eastAsia="B Badr"/>
                <w:sz w:val="2"/>
                <w:szCs w:val="2"/>
                <w:rtl/>
              </w:rPr>
            </w:pPr>
            <w:r w:rsidRPr="00821F27">
              <w:rPr>
                <w:rFonts w:eastAsia="B Badr" w:hint="cs"/>
                <w:rtl/>
              </w:rPr>
              <w:t>بدان بشناس</w:t>
            </w:r>
            <w:r w:rsidR="000F5F03">
              <w:rPr>
                <w:rFonts w:eastAsia="B Badr" w:hint="cs"/>
                <w:rtl/>
              </w:rPr>
              <w:t>ی</w:t>
            </w:r>
            <w:r w:rsidRPr="00821F27">
              <w:rPr>
                <w:rFonts w:eastAsia="B Badr" w:hint="cs"/>
                <w:rtl/>
              </w:rPr>
              <w:t xml:space="preserve"> از هم زهر و تر</w:t>
            </w:r>
            <w:r w:rsidR="000F5F03">
              <w:rPr>
                <w:rFonts w:eastAsia="B Badr" w:hint="cs"/>
                <w:rtl/>
              </w:rPr>
              <w:t>ی</w:t>
            </w:r>
            <w:r w:rsidRPr="00821F27">
              <w:rPr>
                <w:rFonts w:eastAsia="B Badr" w:hint="cs"/>
                <w:rtl/>
              </w:rPr>
              <w:t>ا</w:t>
            </w:r>
            <w:r w:rsidR="000C1944">
              <w:rPr>
                <w:rFonts w:eastAsia="B Badr" w:hint="cs"/>
                <w:rtl/>
              </w:rPr>
              <w:t>ک</w:t>
            </w:r>
            <w:r w:rsidRPr="00821F27">
              <w:rPr>
                <w:rFonts w:eastAsia="B Badr" w:hint="cs"/>
                <w:rtl/>
              </w:rPr>
              <w:br/>
            </w:r>
          </w:p>
        </w:tc>
      </w:tr>
      <w:tr w:rsidR="00526555" w:rsidRPr="00821F27" w:rsidTr="00813E87">
        <w:trPr>
          <w:jc w:val="center"/>
        </w:trPr>
        <w:tc>
          <w:tcPr>
            <w:tcW w:w="3083" w:type="dxa"/>
          </w:tcPr>
          <w:p w:rsidR="00526555" w:rsidRPr="00821F27" w:rsidRDefault="00526555" w:rsidP="00813E87">
            <w:pPr>
              <w:pStyle w:val="a5"/>
              <w:ind w:firstLine="0"/>
              <w:jc w:val="lowKashida"/>
              <w:rPr>
                <w:rFonts w:eastAsia="B Badr"/>
                <w:sz w:val="2"/>
                <w:szCs w:val="2"/>
                <w:rtl/>
              </w:rPr>
            </w:pPr>
            <w:r w:rsidRPr="00821F27">
              <w:rPr>
                <w:rFonts w:eastAsia="B Badr" w:hint="cs"/>
                <w:rtl/>
              </w:rPr>
              <w:t xml:space="preserve">خدا را </w:t>
            </w:r>
            <w:r w:rsidR="000C1944">
              <w:rPr>
                <w:rFonts w:eastAsia="B Badr" w:hint="cs"/>
                <w:rtl/>
              </w:rPr>
              <w:t>ک</w:t>
            </w:r>
            <w:r w:rsidRPr="00821F27">
              <w:rPr>
                <w:rFonts w:eastAsia="B Badr" w:hint="cs"/>
                <w:rtl/>
              </w:rPr>
              <w:t>ن سپاس و ش</w:t>
            </w:r>
            <w:r w:rsidR="000C1944">
              <w:rPr>
                <w:rFonts w:eastAsia="B Badr" w:hint="cs"/>
                <w:rtl/>
              </w:rPr>
              <w:t>ک</w:t>
            </w:r>
            <w:r w:rsidRPr="00821F27">
              <w:rPr>
                <w:rFonts w:eastAsia="B Badr" w:hint="cs"/>
                <w:rtl/>
              </w:rPr>
              <w:t>ر و منّت</w:t>
            </w:r>
            <w:r w:rsidRPr="00821F27">
              <w:rPr>
                <w:rFonts w:eastAsia="B Badr" w:hint="cs"/>
                <w:rtl/>
              </w:rPr>
              <w:br/>
            </w:r>
          </w:p>
        </w:tc>
        <w:tc>
          <w:tcPr>
            <w:tcW w:w="291" w:type="dxa"/>
          </w:tcPr>
          <w:p w:rsidR="00526555" w:rsidRPr="00821F27" w:rsidRDefault="00526555" w:rsidP="00813E87">
            <w:pPr>
              <w:pStyle w:val="a5"/>
              <w:ind w:firstLine="0"/>
              <w:jc w:val="lowKashida"/>
              <w:rPr>
                <w:rFonts w:eastAsia="B Badr"/>
                <w:rtl/>
              </w:rPr>
            </w:pPr>
          </w:p>
        </w:tc>
        <w:tc>
          <w:tcPr>
            <w:tcW w:w="3078" w:type="dxa"/>
          </w:tcPr>
          <w:p w:rsidR="00526555" w:rsidRPr="00821F27" w:rsidRDefault="000C1944" w:rsidP="00813E87">
            <w:pPr>
              <w:pStyle w:val="a5"/>
              <w:ind w:firstLine="0"/>
              <w:jc w:val="lowKashida"/>
              <w:rPr>
                <w:rFonts w:eastAsia="B Badr"/>
                <w:sz w:val="2"/>
                <w:szCs w:val="2"/>
                <w:rtl/>
              </w:rPr>
            </w:pPr>
            <w:r>
              <w:rPr>
                <w:rFonts w:eastAsia="B Badr" w:hint="cs"/>
                <w:rtl/>
              </w:rPr>
              <w:t>ک</w:t>
            </w:r>
            <w:r w:rsidR="00526555" w:rsidRPr="00821F27">
              <w:rPr>
                <w:rFonts w:eastAsia="B Badr" w:hint="cs"/>
                <w:rtl/>
              </w:rPr>
              <w:t>ز</w:t>
            </w:r>
            <w:r w:rsidR="000F5F03">
              <w:rPr>
                <w:rFonts w:eastAsia="B Badr" w:hint="cs"/>
                <w:rtl/>
              </w:rPr>
              <w:t>ی</w:t>
            </w:r>
            <w:r w:rsidR="00526555" w:rsidRPr="00821F27">
              <w:rPr>
                <w:rFonts w:eastAsia="B Badr" w:hint="cs"/>
                <w:rtl/>
              </w:rPr>
              <w:t>ن بهتر به ما داده است نعمت</w:t>
            </w:r>
            <w:r w:rsidR="00526555" w:rsidRPr="00821F27">
              <w:rPr>
                <w:rFonts w:eastAsia="B Badr" w:hint="cs"/>
                <w:rtl/>
              </w:rPr>
              <w:br/>
            </w:r>
          </w:p>
        </w:tc>
      </w:tr>
      <w:tr w:rsidR="00526555" w:rsidRPr="00821F27" w:rsidTr="00813E87">
        <w:trPr>
          <w:jc w:val="center"/>
        </w:trPr>
        <w:tc>
          <w:tcPr>
            <w:tcW w:w="3083" w:type="dxa"/>
          </w:tcPr>
          <w:p w:rsidR="00526555" w:rsidRPr="00813E87" w:rsidRDefault="00526555" w:rsidP="00813E87">
            <w:pPr>
              <w:pStyle w:val="a5"/>
              <w:ind w:firstLine="0"/>
              <w:jc w:val="lowKashida"/>
              <w:rPr>
                <w:rFonts w:eastAsia="B Badr"/>
                <w:sz w:val="2"/>
                <w:szCs w:val="2"/>
                <w:rtl/>
              </w:rPr>
            </w:pPr>
            <w:r w:rsidRPr="00813E87">
              <w:rPr>
                <w:rFonts w:eastAsia="B Badr" w:hint="cs"/>
                <w:rtl/>
              </w:rPr>
              <w:t>زبان و چشم و گوش و عقل با جان</w:t>
            </w:r>
            <w:r w:rsidR="00813E87">
              <w:rPr>
                <w:rFonts w:eastAsia="B Badr"/>
                <w:rtl/>
              </w:rPr>
              <w:br/>
            </w:r>
          </w:p>
        </w:tc>
        <w:tc>
          <w:tcPr>
            <w:tcW w:w="291" w:type="dxa"/>
          </w:tcPr>
          <w:p w:rsidR="00526555" w:rsidRPr="00821F27" w:rsidRDefault="00526555" w:rsidP="00813E87">
            <w:pPr>
              <w:pStyle w:val="a5"/>
              <w:ind w:firstLine="0"/>
              <w:jc w:val="lowKashida"/>
              <w:rPr>
                <w:rFonts w:eastAsia="B Badr"/>
                <w:rtl/>
              </w:rPr>
            </w:pPr>
          </w:p>
        </w:tc>
        <w:tc>
          <w:tcPr>
            <w:tcW w:w="3078" w:type="dxa"/>
          </w:tcPr>
          <w:p w:rsidR="00526555" w:rsidRPr="00821F27" w:rsidRDefault="00526555" w:rsidP="00813E87">
            <w:pPr>
              <w:pStyle w:val="a5"/>
              <w:ind w:firstLine="0"/>
              <w:jc w:val="lowKashida"/>
              <w:rPr>
                <w:rFonts w:eastAsia="B Badr"/>
                <w:sz w:val="2"/>
                <w:szCs w:val="2"/>
                <w:rtl/>
              </w:rPr>
            </w:pPr>
            <w:r w:rsidRPr="00821F27">
              <w:rPr>
                <w:rFonts w:eastAsia="B Badr" w:hint="cs"/>
                <w:rtl/>
              </w:rPr>
              <w:t>نما</w:t>
            </w:r>
            <w:r w:rsidR="000F5F03">
              <w:rPr>
                <w:rFonts w:eastAsia="B Badr" w:hint="cs"/>
                <w:rtl/>
              </w:rPr>
              <w:t>ی</w:t>
            </w:r>
            <w:r w:rsidRPr="00821F27">
              <w:rPr>
                <w:rFonts w:eastAsia="B Badr" w:hint="cs"/>
                <w:rtl/>
              </w:rPr>
              <w:t>د مختصر در نزد ا</w:t>
            </w:r>
            <w:r w:rsidR="000F5F03">
              <w:rPr>
                <w:rFonts w:eastAsia="B Badr" w:hint="cs"/>
                <w:rtl/>
              </w:rPr>
              <w:t>ی</w:t>
            </w:r>
            <w:r w:rsidRPr="00821F27">
              <w:rPr>
                <w:rFonts w:eastAsia="B Badr" w:hint="cs"/>
                <w:rtl/>
              </w:rPr>
              <w:t>مان</w:t>
            </w:r>
            <w:r w:rsidRPr="00821F27">
              <w:rPr>
                <w:rFonts w:eastAsia="B Badr" w:hint="cs"/>
                <w:rtl/>
              </w:rPr>
              <w:br/>
            </w:r>
          </w:p>
        </w:tc>
      </w:tr>
      <w:tr w:rsidR="00526555" w:rsidRPr="00821F27" w:rsidTr="00813E87">
        <w:trPr>
          <w:jc w:val="center"/>
        </w:trPr>
        <w:tc>
          <w:tcPr>
            <w:tcW w:w="3083" w:type="dxa"/>
          </w:tcPr>
          <w:p w:rsidR="00526555" w:rsidRPr="00821F27" w:rsidRDefault="00526555" w:rsidP="00813E87">
            <w:pPr>
              <w:pStyle w:val="a5"/>
              <w:ind w:firstLine="0"/>
              <w:jc w:val="lowKashida"/>
              <w:rPr>
                <w:rFonts w:eastAsia="B Badr"/>
                <w:sz w:val="2"/>
                <w:szCs w:val="2"/>
                <w:rtl/>
              </w:rPr>
            </w:pPr>
            <w:r w:rsidRPr="00821F27">
              <w:rPr>
                <w:rFonts w:eastAsia="B Badr" w:hint="cs"/>
                <w:rtl/>
              </w:rPr>
              <w:t>هزاران ش</w:t>
            </w:r>
            <w:r w:rsidR="000C1944">
              <w:rPr>
                <w:rFonts w:eastAsia="B Badr" w:hint="cs"/>
                <w:rtl/>
              </w:rPr>
              <w:t>ک</w:t>
            </w:r>
            <w:r w:rsidRPr="00821F27">
              <w:rPr>
                <w:rFonts w:eastAsia="B Badr" w:hint="cs"/>
                <w:rtl/>
              </w:rPr>
              <w:t>ر الطاف خدا</w:t>
            </w:r>
            <w:r w:rsidR="000F5F03">
              <w:rPr>
                <w:rFonts w:eastAsia="B Badr" w:hint="cs"/>
                <w:rtl/>
              </w:rPr>
              <w:t>یی</w:t>
            </w:r>
            <w:r w:rsidRPr="00821F27">
              <w:rPr>
                <w:rFonts w:eastAsia="B Badr" w:hint="cs"/>
                <w:rtl/>
              </w:rPr>
              <w:br/>
            </w:r>
          </w:p>
        </w:tc>
        <w:tc>
          <w:tcPr>
            <w:tcW w:w="291" w:type="dxa"/>
          </w:tcPr>
          <w:p w:rsidR="00526555" w:rsidRPr="00821F27" w:rsidRDefault="00526555" w:rsidP="00813E87">
            <w:pPr>
              <w:pStyle w:val="a5"/>
              <w:ind w:firstLine="0"/>
              <w:jc w:val="lowKashida"/>
              <w:rPr>
                <w:rFonts w:eastAsia="B Badr"/>
                <w:rtl/>
              </w:rPr>
            </w:pPr>
          </w:p>
        </w:tc>
        <w:tc>
          <w:tcPr>
            <w:tcW w:w="3078" w:type="dxa"/>
          </w:tcPr>
          <w:p w:rsidR="00526555" w:rsidRPr="00821F27" w:rsidRDefault="000C1944" w:rsidP="00813E87">
            <w:pPr>
              <w:pStyle w:val="a5"/>
              <w:ind w:firstLine="0"/>
              <w:jc w:val="lowKashida"/>
              <w:rPr>
                <w:rFonts w:eastAsia="B Badr"/>
                <w:sz w:val="2"/>
                <w:szCs w:val="2"/>
                <w:rtl/>
              </w:rPr>
            </w:pPr>
            <w:r>
              <w:rPr>
                <w:rFonts w:eastAsia="B Badr" w:hint="cs"/>
                <w:rtl/>
              </w:rPr>
              <w:t>ک</w:t>
            </w:r>
            <w:r w:rsidR="00526555" w:rsidRPr="00821F27">
              <w:rPr>
                <w:rFonts w:eastAsia="B Badr" w:hint="cs"/>
                <w:rtl/>
              </w:rPr>
              <w:t>ه ما را داده ا</w:t>
            </w:r>
            <w:r w:rsidR="000F5F03">
              <w:rPr>
                <w:rFonts w:eastAsia="B Badr" w:hint="cs"/>
                <w:rtl/>
              </w:rPr>
              <w:t>ی</w:t>
            </w:r>
            <w:r w:rsidR="00526555" w:rsidRPr="00821F27">
              <w:rPr>
                <w:rFonts w:eastAsia="B Badr" w:hint="cs"/>
                <w:rtl/>
              </w:rPr>
              <w:t>مان عطا</w:t>
            </w:r>
            <w:r w:rsidR="000F5F03">
              <w:rPr>
                <w:rFonts w:eastAsia="B Badr" w:hint="cs"/>
                <w:rtl/>
              </w:rPr>
              <w:t>یی</w:t>
            </w:r>
            <w:r w:rsidR="00526555" w:rsidRPr="00821F27">
              <w:rPr>
                <w:rFonts w:eastAsia="B Badr" w:hint="cs"/>
                <w:rtl/>
              </w:rPr>
              <w:br/>
            </w:r>
          </w:p>
        </w:tc>
      </w:tr>
      <w:tr w:rsidR="00526555" w:rsidRPr="00821F27" w:rsidTr="00813E87">
        <w:trPr>
          <w:jc w:val="center"/>
        </w:trPr>
        <w:tc>
          <w:tcPr>
            <w:tcW w:w="3083" w:type="dxa"/>
          </w:tcPr>
          <w:p w:rsidR="00526555" w:rsidRPr="00821F27" w:rsidRDefault="00526555" w:rsidP="00813E87">
            <w:pPr>
              <w:pStyle w:val="a5"/>
              <w:ind w:firstLine="0"/>
              <w:jc w:val="lowKashida"/>
              <w:rPr>
                <w:rFonts w:eastAsia="B Badr"/>
                <w:sz w:val="2"/>
                <w:szCs w:val="2"/>
                <w:rtl/>
              </w:rPr>
            </w:pPr>
            <w:r w:rsidRPr="00821F27">
              <w:rPr>
                <w:rFonts w:eastAsia="B Badr" w:hint="cs"/>
                <w:rtl/>
              </w:rPr>
              <w:t>اگر من غ</w:t>
            </w:r>
            <w:r w:rsidR="000F5F03">
              <w:rPr>
                <w:rFonts w:eastAsia="B Badr" w:hint="cs"/>
                <w:rtl/>
              </w:rPr>
              <w:t>ی</w:t>
            </w:r>
            <w:r w:rsidRPr="00821F27">
              <w:rPr>
                <w:rFonts w:eastAsia="B Badr" w:hint="cs"/>
                <w:rtl/>
              </w:rPr>
              <w:t>بت آن در دل آرم</w:t>
            </w:r>
            <w:r w:rsidRPr="00821F27">
              <w:rPr>
                <w:rFonts w:eastAsia="B Badr" w:hint="cs"/>
                <w:rtl/>
              </w:rPr>
              <w:br/>
            </w:r>
          </w:p>
        </w:tc>
        <w:tc>
          <w:tcPr>
            <w:tcW w:w="291" w:type="dxa"/>
          </w:tcPr>
          <w:p w:rsidR="00526555" w:rsidRPr="00821F27" w:rsidRDefault="00526555" w:rsidP="00813E87">
            <w:pPr>
              <w:pStyle w:val="a5"/>
              <w:ind w:firstLine="0"/>
              <w:jc w:val="lowKashida"/>
              <w:rPr>
                <w:rFonts w:eastAsia="B Badr"/>
                <w:rtl/>
              </w:rPr>
            </w:pPr>
          </w:p>
        </w:tc>
        <w:tc>
          <w:tcPr>
            <w:tcW w:w="3078" w:type="dxa"/>
          </w:tcPr>
          <w:p w:rsidR="00526555" w:rsidRPr="00821F27" w:rsidRDefault="000C1944" w:rsidP="00813E87">
            <w:pPr>
              <w:pStyle w:val="a5"/>
              <w:ind w:firstLine="0"/>
              <w:jc w:val="lowKashida"/>
              <w:rPr>
                <w:rFonts w:eastAsia="B Badr"/>
                <w:sz w:val="2"/>
                <w:szCs w:val="2"/>
                <w:rtl/>
              </w:rPr>
            </w:pPr>
            <w:r>
              <w:rPr>
                <w:rFonts w:eastAsia="B Badr" w:hint="cs"/>
                <w:rtl/>
              </w:rPr>
              <w:t>ک</w:t>
            </w:r>
            <w:r w:rsidR="00526555" w:rsidRPr="00821F27">
              <w:rPr>
                <w:rFonts w:eastAsia="B Badr" w:hint="cs"/>
                <w:rtl/>
              </w:rPr>
              <w:t>ه نعمت‌ها</w:t>
            </w:r>
            <w:r w:rsidR="000F5F03">
              <w:rPr>
                <w:rFonts w:eastAsia="B Badr" w:hint="cs"/>
                <w:rtl/>
              </w:rPr>
              <w:t>ی</w:t>
            </w:r>
            <w:r w:rsidR="00526555" w:rsidRPr="00821F27">
              <w:rPr>
                <w:rFonts w:eastAsia="B Badr" w:hint="cs"/>
                <w:rtl/>
              </w:rPr>
              <w:t xml:space="preserve"> ا</w:t>
            </w:r>
            <w:r w:rsidR="000F5F03">
              <w:rPr>
                <w:rFonts w:eastAsia="B Badr" w:hint="cs"/>
                <w:rtl/>
              </w:rPr>
              <w:t>ی</w:t>
            </w:r>
            <w:r w:rsidR="00526555" w:rsidRPr="00821F27">
              <w:rPr>
                <w:rFonts w:eastAsia="B Badr" w:hint="cs"/>
                <w:rtl/>
              </w:rPr>
              <w:t>زد بر شمارم</w:t>
            </w:r>
            <w:r w:rsidR="00526555" w:rsidRPr="00821F27">
              <w:rPr>
                <w:rFonts w:eastAsia="B Badr" w:hint="cs"/>
                <w:rtl/>
              </w:rPr>
              <w:br/>
            </w:r>
          </w:p>
        </w:tc>
      </w:tr>
      <w:tr w:rsidR="00526555" w:rsidRPr="00821F27" w:rsidTr="00813E87">
        <w:trPr>
          <w:jc w:val="center"/>
        </w:trPr>
        <w:tc>
          <w:tcPr>
            <w:tcW w:w="3083" w:type="dxa"/>
          </w:tcPr>
          <w:p w:rsidR="00526555" w:rsidRPr="00821F27" w:rsidRDefault="00526555" w:rsidP="00813E87">
            <w:pPr>
              <w:pStyle w:val="a5"/>
              <w:ind w:firstLine="0"/>
              <w:jc w:val="lowKashida"/>
              <w:rPr>
                <w:rFonts w:eastAsia="B Badr"/>
                <w:sz w:val="2"/>
                <w:szCs w:val="2"/>
                <w:rtl/>
              </w:rPr>
            </w:pPr>
            <w:r w:rsidRPr="00821F27">
              <w:rPr>
                <w:rFonts w:eastAsia="B Badr" w:hint="cs"/>
                <w:rtl/>
              </w:rPr>
              <w:t>نشا</w:t>
            </w:r>
            <w:r w:rsidR="000F5F03">
              <w:rPr>
                <w:rFonts w:eastAsia="B Badr" w:hint="cs"/>
                <w:rtl/>
              </w:rPr>
              <w:t>ی</w:t>
            </w:r>
            <w:r w:rsidRPr="00821F27">
              <w:rPr>
                <w:rFonts w:eastAsia="B Badr" w:hint="cs"/>
                <w:rtl/>
              </w:rPr>
              <w:t>د نعمت ا</w:t>
            </w:r>
            <w:r w:rsidR="000F5F03">
              <w:rPr>
                <w:rFonts w:eastAsia="B Badr" w:hint="cs"/>
                <w:rtl/>
              </w:rPr>
              <w:t>ی</w:t>
            </w:r>
            <w:r w:rsidRPr="00821F27">
              <w:rPr>
                <w:rFonts w:eastAsia="B Badr" w:hint="cs"/>
                <w:rtl/>
              </w:rPr>
              <w:t>زد شمردن</w:t>
            </w:r>
            <w:r w:rsidRPr="00821F27">
              <w:rPr>
                <w:rFonts w:eastAsia="B Badr" w:hint="cs"/>
                <w:rtl/>
              </w:rPr>
              <w:br/>
            </w:r>
          </w:p>
        </w:tc>
        <w:tc>
          <w:tcPr>
            <w:tcW w:w="291" w:type="dxa"/>
          </w:tcPr>
          <w:p w:rsidR="00526555" w:rsidRPr="00821F27" w:rsidRDefault="00526555" w:rsidP="00813E87">
            <w:pPr>
              <w:pStyle w:val="a5"/>
              <w:ind w:firstLine="0"/>
              <w:jc w:val="lowKashida"/>
              <w:rPr>
                <w:rFonts w:eastAsia="B Badr"/>
                <w:rtl/>
              </w:rPr>
            </w:pPr>
          </w:p>
        </w:tc>
        <w:tc>
          <w:tcPr>
            <w:tcW w:w="3078" w:type="dxa"/>
          </w:tcPr>
          <w:p w:rsidR="00526555" w:rsidRPr="00821F27" w:rsidRDefault="00526555" w:rsidP="00813E87">
            <w:pPr>
              <w:pStyle w:val="a5"/>
              <w:ind w:firstLine="0"/>
              <w:jc w:val="lowKashida"/>
              <w:rPr>
                <w:rFonts w:eastAsia="B Badr"/>
                <w:sz w:val="2"/>
                <w:szCs w:val="2"/>
                <w:rtl/>
              </w:rPr>
            </w:pPr>
            <w:r w:rsidRPr="00821F27">
              <w:rPr>
                <w:rFonts w:eastAsia="B Badr" w:hint="cs"/>
                <w:rtl/>
              </w:rPr>
              <w:t>بود واجب ثنا و ش</w:t>
            </w:r>
            <w:r w:rsidR="000C1944">
              <w:rPr>
                <w:rFonts w:eastAsia="B Badr" w:hint="cs"/>
                <w:rtl/>
              </w:rPr>
              <w:t>ک</w:t>
            </w:r>
            <w:r w:rsidRPr="00821F27">
              <w:rPr>
                <w:rFonts w:eastAsia="B Badr" w:hint="cs"/>
                <w:rtl/>
              </w:rPr>
              <w:t xml:space="preserve">ر </w:t>
            </w:r>
            <w:r w:rsidR="000C1944">
              <w:rPr>
                <w:rFonts w:eastAsia="B Badr" w:hint="cs"/>
                <w:rtl/>
              </w:rPr>
              <w:t>ک</w:t>
            </w:r>
            <w:r w:rsidRPr="00821F27">
              <w:rPr>
                <w:rFonts w:eastAsia="B Badr" w:hint="cs"/>
                <w:rtl/>
              </w:rPr>
              <w:t>ردن</w:t>
            </w:r>
            <w:r w:rsidRPr="00821F27">
              <w:rPr>
                <w:rFonts w:eastAsia="B Badr" w:hint="cs"/>
                <w:rtl/>
              </w:rPr>
              <w:br/>
            </w:r>
          </w:p>
        </w:tc>
      </w:tr>
      <w:tr w:rsidR="00526555" w:rsidRPr="00821F27" w:rsidTr="00813E87">
        <w:trPr>
          <w:jc w:val="center"/>
        </w:trPr>
        <w:tc>
          <w:tcPr>
            <w:tcW w:w="3083" w:type="dxa"/>
          </w:tcPr>
          <w:p w:rsidR="00526555" w:rsidRPr="00821F27" w:rsidRDefault="00526555" w:rsidP="00813E87">
            <w:pPr>
              <w:pStyle w:val="a5"/>
              <w:ind w:firstLine="0"/>
              <w:jc w:val="lowKashida"/>
              <w:rPr>
                <w:rFonts w:eastAsia="B Badr"/>
                <w:sz w:val="2"/>
                <w:szCs w:val="2"/>
                <w:rtl/>
              </w:rPr>
            </w:pPr>
            <w:r w:rsidRPr="00821F27">
              <w:rPr>
                <w:rFonts w:eastAsia="B Badr" w:hint="cs"/>
                <w:rtl/>
              </w:rPr>
              <w:t>چو در نعمت شمردن عجز دار</w:t>
            </w:r>
            <w:r w:rsidR="000F5F03">
              <w:rPr>
                <w:rFonts w:eastAsia="B Badr" w:hint="cs"/>
                <w:rtl/>
              </w:rPr>
              <w:t>ی</w:t>
            </w:r>
            <w:r w:rsidRPr="00821F27">
              <w:rPr>
                <w:rFonts w:eastAsia="B Badr" w:hint="cs"/>
                <w:rtl/>
              </w:rPr>
              <w:t>م</w:t>
            </w:r>
            <w:r w:rsidRPr="00821F27">
              <w:rPr>
                <w:rFonts w:eastAsia="B Badr" w:hint="cs"/>
                <w:rtl/>
              </w:rPr>
              <w:br/>
            </w:r>
          </w:p>
        </w:tc>
        <w:tc>
          <w:tcPr>
            <w:tcW w:w="291" w:type="dxa"/>
          </w:tcPr>
          <w:p w:rsidR="00526555" w:rsidRPr="00821F27" w:rsidRDefault="00526555" w:rsidP="00813E87">
            <w:pPr>
              <w:pStyle w:val="a5"/>
              <w:ind w:firstLine="0"/>
              <w:jc w:val="lowKashida"/>
              <w:rPr>
                <w:rFonts w:eastAsia="B Badr"/>
                <w:rtl/>
              </w:rPr>
            </w:pPr>
          </w:p>
        </w:tc>
        <w:tc>
          <w:tcPr>
            <w:tcW w:w="3078" w:type="dxa"/>
          </w:tcPr>
          <w:p w:rsidR="00526555" w:rsidRPr="00821F27" w:rsidRDefault="00526555" w:rsidP="00813E87">
            <w:pPr>
              <w:pStyle w:val="a5"/>
              <w:ind w:firstLine="0"/>
              <w:jc w:val="lowKashida"/>
              <w:rPr>
                <w:rFonts w:eastAsia="B Badr"/>
                <w:sz w:val="2"/>
                <w:szCs w:val="2"/>
                <w:rtl/>
              </w:rPr>
            </w:pPr>
            <w:r w:rsidRPr="00821F27">
              <w:rPr>
                <w:rFonts w:eastAsia="B Badr" w:hint="cs"/>
                <w:rtl/>
              </w:rPr>
              <w:t>چگونه ش</w:t>
            </w:r>
            <w:r w:rsidR="000C1944">
              <w:rPr>
                <w:rFonts w:eastAsia="B Badr" w:hint="cs"/>
                <w:rtl/>
              </w:rPr>
              <w:t>ک</w:t>
            </w:r>
            <w:r w:rsidRPr="00821F27">
              <w:rPr>
                <w:rFonts w:eastAsia="B Badr" w:hint="cs"/>
                <w:rtl/>
              </w:rPr>
              <w:t>ر نعمت‌ها گزار</w:t>
            </w:r>
            <w:r w:rsidR="000F5F03">
              <w:rPr>
                <w:rFonts w:eastAsia="B Badr" w:hint="cs"/>
                <w:rtl/>
              </w:rPr>
              <w:t>ی</w:t>
            </w:r>
            <w:r w:rsidRPr="00821F27">
              <w:rPr>
                <w:rFonts w:eastAsia="B Badr" w:hint="cs"/>
                <w:rtl/>
              </w:rPr>
              <w:t>م</w:t>
            </w:r>
            <w:r w:rsidRPr="00821F27">
              <w:rPr>
                <w:rFonts w:eastAsia="B Badr" w:hint="cs"/>
                <w:rtl/>
              </w:rPr>
              <w:br/>
            </w:r>
          </w:p>
        </w:tc>
      </w:tr>
      <w:tr w:rsidR="00526555" w:rsidRPr="00821F27" w:rsidTr="00813E87">
        <w:trPr>
          <w:jc w:val="center"/>
        </w:trPr>
        <w:tc>
          <w:tcPr>
            <w:tcW w:w="3083" w:type="dxa"/>
          </w:tcPr>
          <w:p w:rsidR="00526555" w:rsidRPr="00821F27" w:rsidRDefault="000C1944" w:rsidP="00813E87">
            <w:pPr>
              <w:pStyle w:val="a5"/>
              <w:ind w:firstLine="0"/>
              <w:jc w:val="lowKashida"/>
              <w:rPr>
                <w:rFonts w:eastAsia="B Badr"/>
                <w:sz w:val="2"/>
                <w:szCs w:val="2"/>
                <w:rtl/>
              </w:rPr>
            </w:pPr>
            <w:r>
              <w:rPr>
                <w:rFonts w:eastAsia="B Badr" w:hint="cs"/>
                <w:rtl/>
              </w:rPr>
              <w:t>ک</w:t>
            </w:r>
            <w:r w:rsidR="00526555" w:rsidRPr="00821F27">
              <w:rPr>
                <w:rFonts w:eastAsia="B Badr" w:hint="cs"/>
                <w:rtl/>
              </w:rPr>
              <w:t>س</w:t>
            </w:r>
            <w:r w:rsidR="000F5F03">
              <w:rPr>
                <w:rFonts w:eastAsia="B Badr" w:hint="cs"/>
                <w:rtl/>
              </w:rPr>
              <w:t>ی</w:t>
            </w:r>
            <w:r w:rsidR="00526555" w:rsidRPr="00821F27">
              <w:rPr>
                <w:rFonts w:eastAsia="B Badr" w:hint="cs"/>
                <w:rtl/>
              </w:rPr>
              <w:t xml:space="preserve"> چون در حق تو ن</w:t>
            </w:r>
            <w:r w:rsidR="000F5F03">
              <w:rPr>
                <w:rFonts w:eastAsia="B Badr" w:hint="cs"/>
                <w:rtl/>
              </w:rPr>
              <w:t>ی</w:t>
            </w:r>
            <w:r>
              <w:rPr>
                <w:rFonts w:eastAsia="B Badr" w:hint="cs"/>
                <w:rtl/>
              </w:rPr>
              <w:t>ک</w:t>
            </w:r>
            <w:r w:rsidR="00526555" w:rsidRPr="00821F27">
              <w:rPr>
                <w:rFonts w:eastAsia="B Badr" w:hint="cs"/>
                <w:rtl/>
              </w:rPr>
              <w:t>و</w:t>
            </w:r>
            <w:r w:rsidR="000F5F03">
              <w:rPr>
                <w:rFonts w:eastAsia="B Badr" w:hint="cs"/>
                <w:rtl/>
              </w:rPr>
              <w:t>یی</w:t>
            </w:r>
            <w:r w:rsidR="00526555" w:rsidRPr="00821F27">
              <w:rPr>
                <w:rFonts w:eastAsia="B Badr" w:hint="cs"/>
                <w:rtl/>
              </w:rPr>
              <w:t xml:space="preserve"> </w:t>
            </w:r>
            <w:r>
              <w:rPr>
                <w:rFonts w:eastAsia="B Badr" w:hint="cs"/>
                <w:rtl/>
              </w:rPr>
              <w:t>ک</w:t>
            </w:r>
            <w:r w:rsidR="00526555" w:rsidRPr="00821F27">
              <w:rPr>
                <w:rFonts w:eastAsia="B Badr" w:hint="cs"/>
                <w:rtl/>
              </w:rPr>
              <w:t>رد</w:t>
            </w:r>
            <w:r w:rsidR="00526555" w:rsidRPr="00821F27">
              <w:rPr>
                <w:rFonts w:eastAsia="B Badr" w:hint="cs"/>
                <w:rtl/>
              </w:rPr>
              <w:br/>
            </w:r>
          </w:p>
        </w:tc>
        <w:tc>
          <w:tcPr>
            <w:tcW w:w="291" w:type="dxa"/>
          </w:tcPr>
          <w:p w:rsidR="00526555" w:rsidRPr="00821F27" w:rsidRDefault="00526555" w:rsidP="00813E87">
            <w:pPr>
              <w:pStyle w:val="a5"/>
              <w:ind w:firstLine="0"/>
              <w:jc w:val="lowKashida"/>
              <w:rPr>
                <w:rFonts w:eastAsia="B Badr"/>
                <w:rtl/>
              </w:rPr>
            </w:pPr>
          </w:p>
        </w:tc>
        <w:tc>
          <w:tcPr>
            <w:tcW w:w="3078" w:type="dxa"/>
          </w:tcPr>
          <w:p w:rsidR="00526555" w:rsidRPr="00821F27" w:rsidRDefault="000C1944" w:rsidP="00813E87">
            <w:pPr>
              <w:pStyle w:val="a5"/>
              <w:ind w:firstLine="0"/>
              <w:jc w:val="lowKashida"/>
              <w:rPr>
                <w:rFonts w:eastAsia="B Badr"/>
                <w:sz w:val="2"/>
                <w:szCs w:val="2"/>
                <w:rtl/>
              </w:rPr>
            </w:pPr>
            <w:r>
              <w:rPr>
                <w:rFonts w:eastAsia="B Badr" w:hint="cs"/>
                <w:rtl/>
              </w:rPr>
              <w:t>ک</w:t>
            </w:r>
            <w:r w:rsidR="00526555" w:rsidRPr="00821F27">
              <w:rPr>
                <w:rFonts w:eastAsia="B Badr" w:hint="cs"/>
                <w:rtl/>
              </w:rPr>
              <w:t>مربند</w:t>
            </w:r>
            <w:r w:rsidR="000F5F03">
              <w:rPr>
                <w:rFonts w:eastAsia="B Badr" w:hint="cs"/>
                <w:rtl/>
              </w:rPr>
              <w:t>ی</w:t>
            </w:r>
            <w:r w:rsidR="00526555" w:rsidRPr="00821F27">
              <w:rPr>
                <w:rFonts w:eastAsia="B Badr" w:hint="cs"/>
                <w:rtl/>
              </w:rPr>
              <w:t xml:space="preserve"> تو در پاداش آن مرد</w:t>
            </w:r>
            <w:r w:rsidR="00526555" w:rsidRPr="00821F27">
              <w:rPr>
                <w:rFonts w:eastAsia="B Badr" w:hint="cs"/>
                <w:rtl/>
              </w:rPr>
              <w:br/>
            </w:r>
          </w:p>
        </w:tc>
      </w:tr>
      <w:tr w:rsidR="00526555" w:rsidRPr="00821F27" w:rsidTr="00813E87">
        <w:trPr>
          <w:jc w:val="center"/>
        </w:trPr>
        <w:tc>
          <w:tcPr>
            <w:tcW w:w="3083" w:type="dxa"/>
          </w:tcPr>
          <w:p w:rsidR="00526555" w:rsidRPr="00821F27" w:rsidRDefault="00526555" w:rsidP="00813E87">
            <w:pPr>
              <w:pStyle w:val="a5"/>
              <w:ind w:firstLine="0"/>
              <w:jc w:val="lowKashida"/>
              <w:rPr>
                <w:rFonts w:eastAsia="B Badr"/>
                <w:sz w:val="2"/>
                <w:szCs w:val="2"/>
                <w:rtl/>
              </w:rPr>
            </w:pPr>
            <w:r w:rsidRPr="00821F27">
              <w:rPr>
                <w:rFonts w:eastAsia="B Badr" w:hint="cs"/>
                <w:rtl/>
              </w:rPr>
              <w:t>ز ا</w:t>
            </w:r>
            <w:r w:rsidR="000F5F03">
              <w:rPr>
                <w:rFonts w:eastAsia="B Badr" w:hint="cs"/>
                <w:rtl/>
              </w:rPr>
              <w:t>ی</w:t>
            </w:r>
            <w:r w:rsidRPr="00821F27">
              <w:rPr>
                <w:rFonts w:eastAsia="B Badr" w:hint="cs"/>
                <w:rtl/>
              </w:rPr>
              <w:t>زد بر تو نعمت ب</w:t>
            </w:r>
            <w:r w:rsidR="000F5F03">
              <w:rPr>
                <w:rFonts w:eastAsia="B Badr" w:hint="cs"/>
                <w:rtl/>
              </w:rPr>
              <w:t>ی</w:t>
            </w:r>
            <w:r w:rsidRPr="00821F27">
              <w:rPr>
                <w:rFonts w:eastAsia="B Badr" w:hint="cs"/>
                <w:rtl/>
              </w:rPr>
              <w:t>‌شمار است</w:t>
            </w:r>
            <w:r w:rsidRPr="00821F27">
              <w:rPr>
                <w:rFonts w:eastAsia="B Badr" w:hint="cs"/>
                <w:rtl/>
              </w:rPr>
              <w:br/>
            </w:r>
          </w:p>
        </w:tc>
        <w:tc>
          <w:tcPr>
            <w:tcW w:w="291" w:type="dxa"/>
          </w:tcPr>
          <w:p w:rsidR="00526555" w:rsidRPr="00821F27" w:rsidRDefault="00526555" w:rsidP="00813E87">
            <w:pPr>
              <w:pStyle w:val="a5"/>
              <w:ind w:firstLine="0"/>
              <w:jc w:val="lowKashida"/>
              <w:rPr>
                <w:rFonts w:eastAsia="B Badr"/>
                <w:rtl/>
              </w:rPr>
            </w:pPr>
          </w:p>
        </w:tc>
        <w:tc>
          <w:tcPr>
            <w:tcW w:w="3078" w:type="dxa"/>
          </w:tcPr>
          <w:p w:rsidR="00526555" w:rsidRPr="00821F27" w:rsidRDefault="000F5F03" w:rsidP="00813E87">
            <w:pPr>
              <w:pStyle w:val="a5"/>
              <w:ind w:firstLine="0"/>
              <w:jc w:val="lowKashida"/>
              <w:rPr>
                <w:rFonts w:eastAsia="B Badr"/>
                <w:sz w:val="2"/>
                <w:szCs w:val="2"/>
                <w:rtl/>
              </w:rPr>
            </w:pPr>
            <w:r>
              <w:rPr>
                <w:rFonts w:eastAsia="B Badr" w:hint="cs"/>
                <w:rtl/>
              </w:rPr>
              <w:t>ی</w:t>
            </w:r>
            <w:r w:rsidR="000C1944">
              <w:rPr>
                <w:rFonts w:eastAsia="B Badr" w:hint="cs"/>
                <w:rtl/>
              </w:rPr>
              <w:t>ک</w:t>
            </w:r>
            <w:r>
              <w:rPr>
                <w:rFonts w:eastAsia="B Badr" w:hint="cs"/>
                <w:rtl/>
              </w:rPr>
              <w:t>ی</w:t>
            </w:r>
            <w:r w:rsidR="00526555" w:rsidRPr="00821F27">
              <w:rPr>
                <w:rFonts w:eastAsia="B Badr" w:hint="cs"/>
                <w:rtl/>
              </w:rPr>
              <w:t xml:space="preserve"> گر من بگو</w:t>
            </w:r>
            <w:r>
              <w:rPr>
                <w:rFonts w:eastAsia="B Badr" w:hint="cs"/>
                <w:rtl/>
              </w:rPr>
              <w:t>ی</w:t>
            </w:r>
            <w:r w:rsidR="00526555" w:rsidRPr="00821F27">
              <w:rPr>
                <w:rFonts w:eastAsia="B Badr" w:hint="cs"/>
                <w:rtl/>
              </w:rPr>
              <w:t>م صد هزار است</w:t>
            </w:r>
            <w:r w:rsidR="00526555" w:rsidRPr="00821F27">
              <w:rPr>
                <w:rFonts w:eastAsia="B Badr" w:hint="cs"/>
                <w:rtl/>
              </w:rPr>
              <w:br/>
            </w:r>
          </w:p>
        </w:tc>
      </w:tr>
      <w:tr w:rsidR="00526555" w:rsidRPr="00821F27" w:rsidTr="00813E87">
        <w:trPr>
          <w:jc w:val="center"/>
        </w:trPr>
        <w:tc>
          <w:tcPr>
            <w:tcW w:w="3083" w:type="dxa"/>
          </w:tcPr>
          <w:p w:rsidR="00526555" w:rsidRPr="00821F27" w:rsidRDefault="00526555" w:rsidP="00813E87">
            <w:pPr>
              <w:pStyle w:val="a5"/>
              <w:ind w:firstLine="0"/>
              <w:jc w:val="lowKashida"/>
              <w:rPr>
                <w:rFonts w:eastAsia="B Badr"/>
                <w:sz w:val="2"/>
                <w:szCs w:val="2"/>
                <w:rtl/>
              </w:rPr>
            </w:pPr>
            <w:r w:rsidRPr="00821F27">
              <w:rPr>
                <w:rFonts w:eastAsia="B Badr" w:hint="cs"/>
                <w:rtl/>
              </w:rPr>
              <w:t xml:space="preserve">ز حق حق </w:t>
            </w:r>
            <w:r w:rsidR="000C1944">
              <w:rPr>
                <w:rFonts w:eastAsia="B Badr" w:hint="cs"/>
                <w:rtl/>
              </w:rPr>
              <w:t>ک</w:t>
            </w:r>
            <w:r w:rsidRPr="00821F27">
              <w:rPr>
                <w:rFonts w:eastAsia="B Badr" w:hint="cs"/>
                <w:rtl/>
              </w:rPr>
              <w:t xml:space="preserve">رم چندان </w:t>
            </w:r>
            <w:r w:rsidR="000C1944">
              <w:rPr>
                <w:rFonts w:eastAsia="B Badr" w:hint="cs"/>
                <w:rtl/>
              </w:rPr>
              <w:t>ک</w:t>
            </w:r>
            <w:r w:rsidRPr="00821F27">
              <w:rPr>
                <w:rFonts w:eastAsia="B Badr" w:hint="cs"/>
                <w:rtl/>
              </w:rPr>
              <w:t>ه دار</w:t>
            </w:r>
            <w:r w:rsidR="000F5F03">
              <w:rPr>
                <w:rFonts w:eastAsia="B Badr" w:hint="cs"/>
                <w:rtl/>
              </w:rPr>
              <w:t>ی</w:t>
            </w:r>
            <w:r w:rsidRPr="00821F27">
              <w:rPr>
                <w:rFonts w:eastAsia="B Badr" w:hint="cs"/>
                <w:rtl/>
              </w:rPr>
              <w:br/>
            </w:r>
          </w:p>
        </w:tc>
        <w:tc>
          <w:tcPr>
            <w:tcW w:w="291" w:type="dxa"/>
          </w:tcPr>
          <w:p w:rsidR="00526555" w:rsidRPr="00821F27" w:rsidRDefault="00526555" w:rsidP="00813E87">
            <w:pPr>
              <w:pStyle w:val="a5"/>
              <w:ind w:firstLine="0"/>
              <w:jc w:val="lowKashida"/>
              <w:rPr>
                <w:rFonts w:eastAsia="B Badr"/>
                <w:rtl/>
              </w:rPr>
            </w:pPr>
          </w:p>
        </w:tc>
        <w:tc>
          <w:tcPr>
            <w:tcW w:w="3078" w:type="dxa"/>
          </w:tcPr>
          <w:p w:rsidR="00526555" w:rsidRPr="00821F27" w:rsidRDefault="00526555" w:rsidP="00813E87">
            <w:pPr>
              <w:pStyle w:val="a5"/>
              <w:ind w:firstLine="0"/>
              <w:jc w:val="lowKashida"/>
              <w:rPr>
                <w:rFonts w:eastAsia="B Badr"/>
                <w:sz w:val="2"/>
                <w:szCs w:val="2"/>
                <w:rtl/>
              </w:rPr>
            </w:pPr>
            <w:r w:rsidRPr="00821F27">
              <w:rPr>
                <w:rFonts w:eastAsia="B Badr" w:hint="cs"/>
                <w:rtl/>
              </w:rPr>
              <w:t>به صد چندان دگر ام</w:t>
            </w:r>
            <w:r w:rsidR="000F5F03">
              <w:rPr>
                <w:rFonts w:eastAsia="B Badr" w:hint="cs"/>
                <w:rtl/>
              </w:rPr>
              <w:t>ی</w:t>
            </w:r>
            <w:r w:rsidRPr="00821F27">
              <w:rPr>
                <w:rFonts w:eastAsia="B Badr" w:hint="cs"/>
                <w:rtl/>
              </w:rPr>
              <w:t>دوار</w:t>
            </w:r>
            <w:r w:rsidR="000F5F03">
              <w:rPr>
                <w:rFonts w:eastAsia="B Badr" w:hint="cs"/>
                <w:rtl/>
              </w:rPr>
              <w:t>ی</w:t>
            </w:r>
            <w:r w:rsidRPr="00821F27">
              <w:rPr>
                <w:rFonts w:eastAsia="B Badr" w:hint="cs"/>
                <w:rtl/>
              </w:rPr>
              <w:br/>
            </w:r>
          </w:p>
        </w:tc>
      </w:tr>
      <w:tr w:rsidR="00526555" w:rsidRPr="00821F27" w:rsidTr="00813E87">
        <w:trPr>
          <w:jc w:val="center"/>
        </w:trPr>
        <w:tc>
          <w:tcPr>
            <w:tcW w:w="3083" w:type="dxa"/>
          </w:tcPr>
          <w:p w:rsidR="00526555" w:rsidRPr="00821F27" w:rsidRDefault="00526555" w:rsidP="00813E87">
            <w:pPr>
              <w:pStyle w:val="a5"/>
              <w:ind w:firstLine="0"/>
              <w:jc w:val="lowKashida"/>
              <w:rPr>
                <w:rFonts w:eastAsia="B Badr"/>
                <w:sz w:val="2"/>
                <w:szCs w:val="2"/>
                <w:rtl/>
              </w:rPr>
            </w:pPr>
            <w:r w:rsidRPr="00821F27">
              <w:rPr>
                <w:rFonts w:eastAsia="B Badr" w:hint="cs"/>
                <w:rtl/>
              </w:rPr>
              <w:t>به نعمت‌ها</w:t>
            </w:r>
            <w:r w:rsidR="000F5F03">
              <w:rPr>
                <w:rFonts w:eastAsia="B Badr" w:hint="cs"/>
                <w:rtl/>
              </w:rPr>
              <w:t>ی</w:t>
            </w:r>
            <w:r w:rsidRPr="00821F27">
              <w:rPr>
                <w:rFonts w:eastAsia="B Badr" w:hint="cs"/>
                <w:rtl/>
              </w:rPr>
              <w:t xml:space="preserve"> حق ش</w:t>
            </w:r>
            <w:r w:rsidR="000C1944">
              <w:rPr>
                <w:rFonts w:eastAsia="B Badr" w:hint="cs"/>
                <w:rtl/>
              </w:rPr>
              <w:t>ک</w:t>
            </w:r>
            <w:r w:rsidRPr="00821F27">
              <w:rPr>
                <w:rFonts w:eastAsia="B Badr" w:hint="cs"/>
                <w:rtl/>
              </w:rPr>
              <w:t>ر</w:t>
            </w:r>
            <w:r w:rsidR="000F5F03">
              <w:rPr>
                <w:rFonts w:eastAsia="B Badr" w:hint="cs"/>
                <w:rtl/>
              </w:rPr>
              <w:t>ی</w:t>
            </w:r>
            <w:r w:rsidRPr="00821F27">
              <w:rPr>
                <w:rFonts w:eastAsia="B Badr" w:hint="cs"/>
                <w:rtl/>
              </w:rPr>
              <w:t xml:space="preserve"> ن</w:t>
            </w:r>
            <w:r w:rsidR="000C1944">
              <w:rPr>
                <w:rFonts w:eastAsia="B Badr" w:hint="cs"/>
                <w:rtl/>
              </w:rPr>
              <w:t>ک</w:t>
            </w:r>
            <w:r w:rsidRPr="00821F27">
              <w:rPr>
                <w:rFonts w:eastAsia="B Badr" w:hint="cs"/>
                <w:rtl/>
              </w:rPr>
              <w:t>رد</w:t>
            </w:r>
            <w:r w:rsidR="000F5F03">
              <w:rPr>
                <w:rFonts w:eastAsia="B Badr" w:hint="cs"/>
                <w:rtl/>
              </w:rPr>
              <w:t>ی</w:t>
            </w:r>
            <w:r w:rsidRPr="00821F27">
              <w:rPr>
                <w:rFonts w:eastAsia="B Badr" w:hint="cs"/>
                <w:rtl/>
              </w:rPr>
              <w:br/>
            </w:r>
          </w:p>
        </w:tc>
        <w:tc>
          <w:tcPr>
            <w:tcW w:w="291" w:type="dxa"/>
          </w:tcPr>
          <w:p w:rsidR="00526555" w:rsidRPr="00821F27" w:rsidRDefault="00526555" w:rsidP="00813E87">
            <w:pPr>
              <w:pStyle w:val="a5"/>
              <w:ind w:firstLine="0"/>
              <w:jc w:val="lowKashida"/>
              <w:rPr>
                <w:rFonts w:eastAsia="B Badr"/>
                <w:rtl/>
              </w:rPr>
            </w:pPr>
          </w:p>
        </w:tc>
        <w:tc>
          <w:tcPr>
            <w:tcW w:w="3078" w:type="dxa"/>
          </w:tcPr>
          <w:p w:rsidR="00526555" w:rsidRPr="00821F27" w:rsidRDefault="00526555" w:rsidP="00813E87">
            <w:pPr>
              <w:pStyle w:val="a5"/>
              <w:ind w:firstLine="0"/>
              <w:jc w:val="lowKashida"/>
              <w:rPr>
                <w:rFonts w:eastAsia="B Badr"/>
                <w:sz w:val="2"/>
                <w:szCs w:val="2"/>
                <w:rtl/>
              </w:rPr>
            </w:pPr>
            <w:r w:rsidRPr="00821F27">
              <w:rPr>
                <w:rFonts w:eastAsia="B Badr" w:hint="cs"/>
                <w:rtl/>
              </w:rPr>
              <w:t>ز بد</w:t>
            </w:r>
            <w:r w:rsidR="000C1944">
              <w:rPr>
                <w:rFonts w:eastAsia="B Badr" w:hint="cs"/>
                <w:rtl/>
              </w:rPr>
              <w:t>ک</w:t>
            </w:r>
            <w:r w:rsidRPr="00821F27">
              <w:rPr>
                <w:rFonts w:eastAsia="B Badr" w:hint="cs"/>
                <w:rtl/>
              </w:rPr>
              <w:t>ردار</w:t>
            </w:r>
            <w:r w:rsidR="000F5F03">
              <w:rPr>
                <w:rFonts w:eastAsia="B Badr" w:hint="cs"/>
                <w:rtl/>
              </w:rPr>
              <w:t>ی</w:t>
            </w:r>
            <w:r w:rsidRPr="00821F27">
              <w:rPr>
                <w:rFonts w:eastAsia="B Badr" w:hint="cs"/>
                <w:rtl/>
              </w:rPr>
              <w:t xml:space="preserve"> اندوه</w:t>
            </w:r>
            <w:r w:rsidR="000F5F03">
              <w:rPr>
                <w:rFonts w:eastAsia="B Badr" w:hint="cs"/>
                <w:rtl/>
              </w:rPr>
              <w:t>ی</w:t>
            </w:r>
            <w:r w:rsidRPr="00821F27">
              <w:rPr>
                <w:rFonts w:eastAsia="B Badr" w:hint="cs"/>
                <w:rtl/>
              </w:rPr>
              <w:t xml:space="preserve"> نخورد</w:t>
            </w:r>
            <w:r w:rsidR="000F5F03">
              <w:rPr>
                <w:rFonts w:eastAsia="B Badr" w:hint="cs"/>
                <w:rtl/>
              </w:rPr>
              <w:t>ی</w:t>
            </w:r>
            <w:r w:rsidRPr="00821F27">
              <w:rPr>
                <w:rFonts w:eastAsia="B Badr" w:hint="cs"/>
                <w:rtl/>
              </w:rPr>
              <w:br/>
            </w:r>
          </w:p>
        </w:tc>
      </w:tr>
      <w:tr w:rsidR="00526555" w:rsidRPr="00821F27" w:rsidTr="00813E87">
        <w:trPr>
          <w:jc w:val="center"/>
        </w:trPr>
        <w:tc>
          <w:tcPr>
            <w:tcW w:w="3083" w:type="dxa"/>
          </w:tcPr>
          <w:p w:rsidR="00526555" w:rsidRPr="00821F27" w:rsidRDefault="00526555" w:rsidP="00813E87">
            <w:pPr>
              <w:pStyle w:val="a5"/>
              <w:ind w:firstLine="0"/>
              <w:jc w:val="lowKashida"/>
              <w:rPr>
                <w:rFonts w:eastAsia="B Badr"/>
                <w:sz w:val="2"/>
                <w:szCs w:val="2"/>
                <w:rtl/>
              </w:rPr>
            </w:pPr>
            <w:r w:rsidRPr="00821F27">
              <w:rPr>
                <w:rFonts w:eastAsia="B Badr" w:hint="cs"/>
                <w:rtl/>
              </w:rPr>
              <w:t>به نو نو م</w:t>
            </w:r>
            <w:r w:rsidR="000F5F03">
              <w:rPr>
                <w:rFonts w:eastAsia="B Badr" w:hint="cs"/>
                <w:rtl/>
              </w:rPr>
              <w:t>ی</w:t>
            </w:r>
            <w:r w:rsidRPr="00821F27">
              <w:rPr>
                <w:rFonts w:eastAsia="B Badr" w:hint="cs"/>
                <w:rtl/>
              </w:rPr>
              <w:t>‌خور</w:t>
            </w:r>
            <w:r w:rsidR="000F5F03">
              <w:rPr>
                <w:rFonts w:eastAsia="B Badr" w:hint="cs"/>
                <w:rtl/>
              </w:rPr>
              <w:t>ی</w:t>
            </w:r>
            <w:r w:rsidRPr="00821F27">
              <w:rPr>
                <w:rFonts w:eastAsia="B Badr" w:hint="cs"/>
                <w:rtl/>
              </w:rPr>
              <w:t xml:space="preserve"> هر لحظه رزق</w:t>
            </w:r>
            <w:r w:rsidR="000F5F03">
              <w:rPr>
                <w:rFonts w:eastAsia="B Badr" w:hint="cs"/>
                <w:rtl/>
              </w:rPr>
              <w:t>ی</w:t>
            </w:r>
            <w:r w:rsidRPr="00821F27">
              <w:rPr>
                <w:rFonts w:eastAsia="B Badr"/>
                <w:rtl/>
              </w:rPr>
              <w:br/>
            </w:r>
          </w:p>
        </w:tc>
        <w:tc>
          <w:tcPr>
            <w:tcW w:w="291" w:type="dxa"/>
          </w:tcPr>
          <w:p w:rsidR="00526555" w:rsidRPr="00821F27" w:rsidRDefault="00526555" w:rsidP="00813E87">
            <w:pPr>
              <w:pStyle w:val="a5"/>
              <w:ind w:firstLine="0"/>
              <w:jc w:val="lowKashida"/>
              <w:rPr>
                <w:rFonts w:eastAsia="B Badr"/>
                <w:rtl/>
              </w:rPr>
            </w:pPr>
          </w:p>
        </w:tc>
        <w:tc>
          <w:tcPr>
            <w:tcW w:w="3078" w:type="dxa"/>
          </w:tcPr>
          <w:p w:rsidR="00526555" w:rsidRPr="00821F27" w:rsidRDefault="00526555" w:rsidP="00813E87">
            <w:pPr>
              <w:pStyle w:val="a5"/>
              <w:ind w:firstLine="0"/>
              <w:jc w:val="lowKashida"/>
              <w:rPr>
                <w:rFonts w:eastAsia="B Badr"/>
                <w:sz w:val="2"/>
                <w:szCs w:val="2"/>
                <w:rtl/>
              </w:rPr>
            </w:pPr>
            <w:r w:rsidRPr="00821F27">
              <w:rPr>
                <w:rFonts w:eastAsia="B Badr" w:hint="cs"/>
                <w:rtl/>
              </w:rPr>
              <w:t>دمادم م</w:t>
            </w:r>
            <w:r w:rsidR="000F5F03">
              <w:rPr>
                <w:rFonts w:eastAsia="B Badr" w:hint="cs"/>
                <w:rtl/>
              </w:rPr>
              <w:t>ی</w:t>
            </w:r>
            <w:r w:rsidRPr="00821F27">
              <w:rPr>
                <w:rFonts w:eastAsia="B Badr" w:hint="cs"/>
                <w:rtl/>
              </w:rPr>
              <w:t>‌‌</w:t>
            </w:r>
            <w:r w:rsidR="000C1944">
              <w:rPr>
                <w:rFonts w:eastAsia="B Badr" w:hint="cs"/>
                <w:rtl/>
              </w:rPr>
              <w:t>ک</w:t>
            </w:r>
            <w:r w:rsidRPr="00821F27">
              <w:rPr>
                <w:rFonts w:eastAsia="B Badr" w:hint="cs"/>
                <w:rtl/>
              </w:rPr>
              <w:t>ن</w:t>
            </w:r>
            <w:r w:rsidR="000F5F03">
              <w:rPr>
                <w:rFonts w:eastAsia="B Badr" w:hint="cs"/>
                <w:rtl/>
              </w:rPr>
              <w:t>ی</w:t>
            </w:r>
            <w:r w:rsidRPr="00821F27">
              <w:rPr>
                <w:rFonts w:eastAsia="B Badr" w:hint="cs"/>
                <w:rtl/>
              </w:rPr>
              <w:t xml:space="preserve"> هر لحظه فِسق</w:t>
            </w:r>
            <w:r w:rsidR="000F5F03">
              <w:rPr>
                <w:rFonts w:eastAsia="B Badr" w:hint="cs"/>
                <w:rtl/>
              </w:rPr>
              <w:t>ی</w:t>
            </w:r>
            <w:r w:rsidRPr="00821F27">
              <w:rPr>
                <w:rFonts w:eastAsia="B Badr" w:hint="cs"/>
                <w:rtl/>
              </w:rPr>
              <w:br/>
            </w:r>
          </w:p>
        </w:tc>
      </w:tr>
      <w:tr w:rsidR="00526555" w:rsidRPr="00821F27" w:rsidTr="00813E87">
        <w:trPr>
          <w:jc w:val="center"/>
        </w:trPr>
        <w:tc>
          <w:tcPr>
            <w:tcW w:w="3083" w:type="dxa"/>
          </w:tcPr>
          <w:p w:rsidR="00526555" w:rsidRPr="00821F27" w:rsidRDefault="00526555" w:rsidP="00813E87">
            <w:pPr>
              <w:pStyle w:val="a5"/>
              <w:ind w:firstLine="0"/>
              <w:jc w:val="lowKashida"/>
              <w:rPr>
                <w:rFonts w:eastAsia="B Badr"/>
                <w:sz w:val="2"/>
                <w:szCs w:val="2"/>
                <w:rtl/>
              </w:rPr>
            </w:pPr>
            <w:r w:rsidRPr="00821F27">
              <w:rPr>
                <w:rFonts w:eastAsia="B Badr" w:hint="cs"/>
                <w:rtl/>
              </w:rPr>
              <w:t>برو منش</w:t>
            </w:r>
            <w:r w:rsidR="000F5F03">
              <w:rPr>
                <w:rFonts w:eastAsia="B Badr" w:hint="cs"/>
                <w:rtl/>
              </w:rPr>
              <w:t>ی</w:t>
            </w:r>
            <w:r w:rsidRPr="00821F27">
              <w:rPr>
                <w:rFonts w:eastAsia="B Badr" w:hint="cs"/>
                <w:rtl/>
              </w:rPr>
              <w:t xml:space="preserve">ن </w:t>
            </w:r>
            <w:r w:rsidR="000C1944">
              <w:rPr>
                <w:rFonts w:eastAsia="B Badr" w:hint="cs"/>
                <w:rtl/>
              </w:rPr>
              <w:t>ک</w:t>
            </w:r>
            <w:r w:rsidRPr="00821F27">
              <w:rPr>
                <w:rFonts w:eastAsia="B Badr" w:hint="cs"/>
                <w:rtl/>
              </w:rPr>
              <w:t>ه شرم</w:t>
            </w:r>
            <w:r w:rsidR="000F5F03">
              <w:rPr>
                <w:rFonts w:eastAsia="B Badr" w:hint="cs"/>
                <w:rtl/>
              </w:rPr>
              <w:t>ی</w:t>
            </w:r>
            <w:r w:rsidRPr="00821F27">
              <w:rPr>
                <w:rFonts w:eastAsia="B Badr" w:hint="cs"/>
                <w:rtl/>
              </w:rPr>
              <w:t xml:space="preserve"> از خودت باد</w:t>
            </w:r>
            <w:r w:rsidRPr="00821F27">
              <w:rPr>
                <w:rFonts w:eastAsia="B Badr" w:hint="cs"/>
                <w:rtl/>
              </w:rPr>
              <w:br/>
            </w:r>
          </w:p>
        </w:tc>
        <w:tc>
          <w:tcPr>
            <w:tcW w:w="291" w:type="dxa"/>
          </w:tcPr>
          <w:p w:rsidR="00526555" w:rsidRPr="00821F27" w:rsidRDefault="00526555" w:rsidP="00813E87">
            <w:pPr>
              <w:pStyle w:val="a5"/>
              <w:ind w:firstLine="0"/>
              <w:jc w:val="lowKashida"/>
              <w:rPr>
                <w:rFonts w:eastAsia="B Badr"/>
                <w:rtl/>
              </w:rPr>
            </w:pPr>
          </w:p>
        </w:tc>
        <w:tc>
          <w:tcPr>
            <w:tcW w:w="3078" w:type="dxa"/>
          </w:tcPr>
          <w:p w:rsidR="00526555" w:rsidRPr="00821F27" w:rsidRDefault="000C1944" w:rsidP="00813E87">
            <w:pPr>
              <w:pStyle w:val="a5"/>
              <w:ind w:firstLine="0"/>
              <w:jc w:val="lowKashida"/>
              <w:rPr>
                <w:rFonts w:eastAsia="B Badr"/>
                <w:sz w:val="2"/>
                <w:szCs w:val="2"/>
                <w:rtl/>
              </w:rPr>
            </w:pPr>
            <w:r>
              <w:rPr>
                <w:rFonts w:eastAsia="B Badr" w:hint="cs"/>
                <w:rtl/>
              </w:rPr>
              <w:t>ک</w:t>
            </w:r>
            <w:r w:rsidR="00526555" w:rsidRPr="00821F27">
              <w:rPr>
                <w:rFonts w:eastAsia="B Badr" w:hint="cs"/>
                <w:rtl/>
              </w:rPr>
              <w:t>ه نعمت‌ها</w:t>
            </w:r>
            <w:r w:rsidR="000F5F03">
              <w:rPr>
                <w:rFonts w:eastAsia="B Badr" w:hint="cs"/>
                <w:rtl/>
              </w:rPr>
              <w:t>ی</w:t>
            </w:r>
            <w:r w:rsidR="00526555" w:rsidRPr="00821F27">
              <w:rPr>
                <w:rFonts w:eastAsia="B Badr" w:hint="cs"/>
                <w:rtl/>
              </w:rPr>
              <w:t xml:space="preserve"> ا</w:t>
            </w:r>
            <w:r w:rsidR="000F5F03">
              <w:rPr>
                <w:rFonts w:eastAsia="B Badr" w:hint="cs"/>
                <w:rtl/>
              </w:rPr>
              <w:t>ی</w:t>
            </w:r>
            <w:r w:rsidR="00526555" w:rsidRPr="00821F27">
              <w:rPr>
                <w:rFonts w:eastAsia="B Badr" w:hint="cs"/>
                <w:rtl/>
              </w:rPr>
              <w:t>زد ناور</w:t>
            </w:r>
            <w:r w:rsidR="000F5F03">
              <w:rPr>
                <w:rFonts w:eastAsia="B Badr" w:hint="cs"/>
                <w:rtl/>
              </w:rPr>
              <w:t>ی</w:t>
            </w:r>
            <w:r w:rsidR="00526555" w:rsidRPr="00821F27">
              <w:rPr>
                <w:rFonts w:eastAsia="B Badr" w:hint="cs"/>
                <w:rtl/>
              </w:rPr>
              <w:t xml:space="preserve"> </w:t>
            </w:r>
            <w:r w:rsidR="000F5F03">
              <w:rPr>
                <w:rFonts w:eastAsia="B Badr" w:hint="cs"/>
                <w:rtl/>
              </w:rPr>
              <w:t>ی</w:t>
            </w:r>
            <w:r w:rsidR="00526555" w:rsidRPr="00821F27">
              <w:rPr>
                <w:rFonts w:eastAsia="B Badr" w:hint="cs"/>
                <w:rtl/>
              </w:rPr>
              <w:t>اد</w:t>
            </w:r>
            <w:r w:rsidR="00526555" w:rsidRPr="00821F27">
              <w:rPr>
                <w:rFonts w:eastAsia="B Badr" w:hint="cs"/>
                <w:rtl/>
              </w:rPr>
              <w:br/>
            </w:r>
          </w:p>
        </w:tc>
      </w:tr>
      <w:tr w:rsidR="00526555" w:rsidRPr="00821F27" w:rsidTr="00813E87">
        <w:trPr>
          <w:jc w:val="center"/>
        </w:trPr>
        <w:tc>
          <w:tcPr>
            <w:tcW w:w="3083" w:type="dxa"/>
          </w:tcPr>
          <w:p w:rsidR="00526555" w:rsidRPr="00821F27" w:rsidRDefault="00526555" w:rsidP="00813E87">
            <w:pPr>
              <w:pStyle w:val="a5"/>
              <w:ind w:firstLine="0"/>
              <w:jc w:val="lowKashida"/>
              <w:rPr>
                <w:rFonts w:eastAsia="B Badr"/>
                <w:sz w:val="2"/>
                <w:szCs w:val="2"/>
                <w:rtl/>
              </w:rPr>
            </w:pPr>
            <w:r w:rsidRPr="00821F27">
              <w:rPr>
                <w:rFonts w:eastAsia="B Badr" w:hint="cs"/>
                <w:rtl/>
              </w:rPr>
              <w:t>ندار</w:t>
            </w:r>
            <w:r w:rsidR="000F5F03">
              <w:rPr>
                <w:rFonts w:eastAsia="B Badr" w:hint="cs"/>
                <w:rtl/>
              </w:rPr>
              <w:t>ی</w:t>
            </w:r>
            <w:r w:rsidRPr="00821F27">
              <w:rPr>
                <w:rFonts w:eastAsia="B Badr" w:hint="cs"/>
                <w:rtl/>
              </w:rPr>
              <w:t xml:space="preserve"> از خدا و معص</w:t>
            </w:r>
            <w:r w:rsidR="000F5F03">
              <w:rPr>
                <w:rFonts w:eastAsia="B Badr" w:hint="cs"/>
                <w:rtl/>
              </w:rPr>
              <w:t>ی</w:t>
            </w:r>
            <w:r w:rsidRPr="00821F27">
              <w:rPr>
                <w:rFonts w:eastAsia="B Badr" w:hint="cs"/>
                <w:rtl/>
              </w:rPr>
              <w:t>ت شرم</w:t>
            </w:r>
            <w:r w:rsidRPr="00821F27">
              <w:rPr>
                <w:rFonts w:eastAsia="B Badr" w:hint="cs"/>
                <w:rtl/>
              </w:rPr>
              <w:br/>
            </w:r>
          </w:p>
        </w:tc>
        <w:tc>
          <w:tcPr>
            <w:tcW w:w="291" w:type="dxa"/>
          </w:tcPr>
          <w:p w:rsidR="00526555" w:rsidRPr="00821F27" w:rsidRDefault="00526555" w:rsidP="00813E87">
            <w:pPr>
              <w:pStyle w:val="a5"/>
              <w:ind w:firstLine="0"/>
              <w:jc w:val="lowKashida"/>
              <w:rPr>
                <w:rFonts w:eastAsia="B Badr"/>
                <w:rtl/>
              </w:rPr>
            </w:pPr>
          </w:p>
        </w:tc>
        <w:tc>
          <w:tcPr>
            <w:tcW w:w="3078" w:type="dxa"/>
          </w:tcPr>
          <w:p w:rsidR="00526555" w:rsidRPr="00821F27" w:rsidRDefault="00526555" w:rsidP="00813E87">
            <w:pPr>
              <w:pStyle w:val="a5"/>
              <w:ind w:firstLine="0"/>
              <w:jc w:val="lowKashida"/>
              <w:rPr>
                <w:rFonts w:eastAsia="B Badr"/>
                <w:sz w:val="2"/>
                <w:szCs w:val="2"/>
                <w:rtl/>
              </w:rPr>
            </w:pPr>
            <w:r w:rsidRPr="00821F27">
              <w:rPr>
                <w:rFonts w:eastAsia="B Badr" w:hint="cs"/>
                <w:rtl/>
              </w:rPr>
              <w:t>برآر آخر دم</w:t>
            </w:r>
            <w:r w:rsidR="000F5F03">
              <w:rPr>
                <w:rFonts w:eastAsia="B Badr" w:hint="cs"/>
                <w:rtl/>
              </w:rPr>
              <w:t>ی</w:t>
            </w:r>
            <w:r w:rsidRPr="00821F27">
              <w:rPr>
                <w:rFonts w:eastAsia="B Badr" w:hint="cs"/>
                <w:rtl/>
              </w:rPr>
              <w:t xml:space="preserve"> سرد از دل گرم</w:t>
            </w:r>
            <w:r w:rsidRPr="00821F27">
              <w:rPr>
                <w:rFonts w:eastAsia="B Badr" w:hint="cs"/>
                <w:rtl/>
              </w:rPr>
              <w:br/>
            </w:r>
          </w:p>
        </w:tc>
      </w:tr>
      <w:tr w:rsidR="00526555" w:rsidRPr="00821F27" w:rsidTr="00813E87">
        <w:trPr>
          <w:jc w:val="center"/>
        </w:trPr>
        <w:tc>
          <w:tcPr>
            <w:tcW w:w="3083" w:type="dxa"/>
          </w:tcPr>
          <w:p w:rsidR="00526555" w:rsidRPr="00821F27" w:rsidRDefault="00526555" w:rsidP="00813E87">
            <w:pPr>
              <w:pStyle w:val="a5"/>
              <w:ind w:firstLine="0"/>
              <w:jc w:val="lowKashida"/>
              <w:rPr>
                <w:rFonts w:eastAsia="B Badr"/>
                <w:sz w:val="2"/>
                <w:szCs w:val="2"/>
                <w:rtl/>
              </w:rPr>
            </w:pPr>
            <w:r w:rsidRPr="00821F27">
              <w:rPr>
                <w:rFonts w:eastAsia="B Badr" w:hint="cs"/>
                <w:rtl/>
              </w:rPr>
              <w:t xml:space="preserve">ترا از فسق پر شد </w:t>
            </w:r>
            <w:r w:rsidR="000C1944">
              <w:rPr>
                <w:rFonts w:eastAsia="B Badr" w:hint="cs"/>
                <w:rtl/>
              </w:rPr>
              <w:t>ک</w:t>
            </w:r>
            <w:r w:rsidRPr="00821F27">
              <w:rPr>
                <w:rFonts w:eastAsia="B Badr" w:hint="cs"/>
                <w:rtl/>
              </w:rPr>
              <w:t>اخ و گلشن</w:t>
            </w:r>
            <w:r w:rsidRPr="00821F27">
              <w:rPr>
                <w:rFonts w:eastAsia="B Badr" w:hint="cs"/>
                <w:rtl/>
              </w:rPr>
              <w:br/>
            </w:r>
          </w:p>
        </w:tc>
        <w:tc>
          <w:tcPr>
            <w:tcW w:w="291" w:type="dxa"/>
          </w:tcPr>
          <w:p w:rsidR="00526555" w:rsidRPr="00821F27" w:rsidRDefault="00526555" w:rsidP="00813E87">
            <w:pPr>
              <w:pStyle w:val="a5"/>
              <w:ind w:firstLine="0"/>
              <w:jc w:val="lowKashida"/>
              <w:rPr>
                <w:rFonts w:eastAsia="B Badr"/>
                <w:rtl/>
              </w:rPr>
            </w:pPr>
          </w:p>
        </w:tc>
        <w:tc>
          <w:tcPr>
            <w:tcW w:w="3078" w:type="dxa"/>
          </w:tcPr>
          <w:p w:rsidR="00526555" w:rsidRPr="00821F27" w:rsidRDefault="00526555" w:rsidP="00813E87">
            <w:pPr>
              <w:pStyle w:val="a5"/>
              <w:ind w:firstLine="0"/>
              <w:jc w:val="lowKashida"/>
              <w:rPr>
                <w:rFonts w:eastAsia="B Badr"/>
                <w:sz w:val="2"/>
                <w:szCs w:val="2"/>
                <w:rtl/>
              </w:rPr>
            </w:pPr>
            <w:r w:rsidRPr="00821F27">
              <w:rPr>
                <w:rFonts w:eastAsia="B Badr" w:hint="cs"/>
                <w:rtl/>
              </w:rPr>
              <w:t>بر آن فسق از ندامت آتش</w:t>
            </w:r>
            <w:r w:rsidR="000F5F03">
              <w:rPr>
                <w:rFonts w:eastAsia="B Badr" w:hint="cs"/>
                <w:rtl/>
              </w:rPr>
              <w:t>ی</w:t>
            </w:r>
            <w:r w:rsidRPr="00821F27">
              <w:rPr>
                <w:rFonts w:eastAsia="B Badr" w:hint="cs"/>
                <w:rtl/>
              </w:rPr>
              <w:t xml:space="preserve"> زن</w:t>
            </w:r>
            <w:r w:rsidRPr="00821F27">
              <w:rPr>
                <w:rFonts w:eastAsia="B Badr" w:hint="cs"/>
                <w:rtl/>
              </w:rPr>
              <w:br/>
            </w:r>
          </w:p>
        </w:tc>
      </w:tr>
      <w:tr w:rsidR="00526555" w:rsidRPr="00821F27" w:rsidTr="00813E87">
        <w:trPr>
          <w:jc w:val="center"/>
        </w:trPr>
        <w:tc>
          <w:tcPr>
            <w:tcW w:w="3083" w:type="dxa"/>
          </w:tcPr>
          <w:p w:rsidR="00526555" w:rsidRPr="00821F27" w:rsidRDefault="00526555" w:rsidP="00813E87">
            <w:pPr>
              <w:pStyle w:val="a5"/>
              <w:ind w:firstLine="0"/>
              <w:jc w:val="lowKashida"/>
              <w:rPr>
                <w:rFonts w:eastAsia="B Badr"/>
                <w:sz w:val="2"/>
                <w:szCs w:val="2"/>
                <w:rtl/>
              </w:rPr>
            </w:pPr>
            <w:r w:rsidRPr="00821F27">
              <w:rPr>
                <w:rFonts w:eastAsia="B Badr" w:hint="cs"/>
                <w:rtl/>
              </w:rPr>
              <w:t>ز عشق افروخت</w:t>
            </w:r>
            <w:r w:rsidR="000F5F03">
              <w:rPr>
                <w:rFonts w:eastAsia="B Badr" w:hint="cs"/>
                <w:rtl/>
              </w:rPr>
              <w:t>ی</w:t>
            </w:r>
            <w:r w:rsidRPr="00821F27">
              <w:rPr>
                <w:rFonts w:eastAsia="B Badr" w:hint="cs"/>
                <w:rtl/>
              </w:rPr>
              <w:t xml:space="preserve"> تو آتش ت</w:t>
            </w:r>
            <w:r w:rsidR="000F5F03">
              <w:rPr>
                <w:rFonts w:eastAsia="B Badr" w:hint="cs"/>
                <w:rtl/>
              </w:rPr>
              <w:t>ی</w:t>
            </w:r>
            <w:r w:rsidRPr="00821F27">
              <w:rPr>
                <w:rFonts w:eastAsia="B Badr" w:hint="cs"/>
                <w:rtl/>
              </w:rPr>
              <w:t>ز</w:t>
            </w:r>
            <w:r w:rsidRPr="00821F27">
              <w:rPr>
                <w:rFonts w:eastAsia="B Badr"/>
                <w:rtl/>
              </w:rPr>
              <w:br/>
            </w:r>
          </w:p>
        </w:tc>
        <w:tc>
          <w:tcPr>
            <w:tcW w:w="291" w:type="dxa"/>
          </w:tcPr>
          <w:p w:rsidR="00526555" w:rsidRPr="00821F27" w:rsidRDefault="00526555" w:rsidP="00813E87">
            <w:pPr>
              <w:pStyle w:val="a5"/>
              <w:ind w:firstLine="0"/>
              <w:jc w:val="lowKashida"/>
              <w:rPr>
                <w:rFonts w:eastAsia="B Badr"/>
                <w:rtl/>
              </w:rPr>
            </w:pPr>
          </w:p>
        </w:tc>
        <w:tc>
          <w:tcPr>
            <w:tcW w:w="3078" w:type="dxa"/>
          </w:tcPr>
          <w:p w:rsidR="00526555" w:rsidRPr="00821F27" w:rsidRDefault="00526555" w:rsidP="00813E87">
            <w:pPr>
              <w:pStyle w:val="a5"/>
              <w:ind w:firstLine="0"/>
              <w:jc w:val="lowKashida"/>
              <w:rPr>
                <w:rFonts w:eastAsia="B Badr"/>
                <w:sz w:val="2"/>
                <w:szCs w:val="2"/>
                <w:rtl/>
              </w:rPr>
            </w:pPr>
            <w:r w:rsidRPr="00821F27">
              <w:rPr>
                <w:rFonts w:eastAsia="B Badr" w:hint="cs"/>
                <w:rtl/>
              </w:rPr>
              <w:t>ز چشم آب</w:t>
            </w:r>
            <w:r w:rsidR="000F5F03">
              <w:rPr>
                <w:rFonts w:eastAsia="B Badr" w:hint="cs"/>
                <w:rtl/>
              </w:rPr>
              <w:t>ی</w:t>
            </w:r>
            <w:r w:rsidRPr="00821F27">
              <w:rPr>
                <w:rFonts w:eastAsia="B Badr" w:hint="cs"/>
                <w:rtl/>
              </w:rPr>
              <w:t xml:space="preserve"> بران آتش فرو ر</w:t>
            </w:r>
            <w:r w:rsidR="000F5F03">
              <w:rPr>
                <w:rFonts w:eastAsia="B Badr" w:hint="cs"/>
                <w:rtl/>
              </w:rPr>
              <w:t>ی</w:t>
            </w:r>
            <w:r w:rsidRPr="00821F27">
              <w:rPr>
                <w:rFonts w:eastAsia="B Badr" w:hint="cs"/>
                <w:rtl/>
              </w:rPr>
              <w:t>ز</w:t>
            </w:r>
            <w:r w:rsidRPr="00821F27">
              <w:rPr>
                <w:rFonts w:eastAsia="B Badr" w:hint="cs"/>
                <w:rtl/>
              </w:rPr>
              <w:br/>
            </w:r>
          </w:p>
        </w:tc>
      </w:tr>
      <w:tr w:rsidR="00526555" w:rsidRPr="00821F27" w:rsidTr="00813E87">
        <w:trPr>
          <w:jc w:val="center"/>
        </w:trPr>
        <w:tc>
          <w:tcPr>
            <w:tcW w:w="3083" w:type="dxa"/>
          </w:tcPr>
          <w:p w:rsidR="00526555" w:rsidRPr="00821F27" w:rsidRDefault="00526555" w:rsidP="00813E87">
            <w:pPr>
              <w:pStyle w:val="a5"/>
              <w:ind w:firstLine="0"/>
              <w:jc w:val="lowKashida"/>
              <w:rPr>
                <w:rFonts w:eastAsia="B Badr"/>
                <w:sz w:val="2"/>
                <w:szCs w:val="2"/>
                <w:rtl/>
              </w:rPr>
            </w:pPr>
            <w:r w:rsidRPr="00821F27">
              <w:rPr>
                <w:rFonts w:eastAsia="B Badr" w:hint="cs"/>
                <w:rtl/>
              </w:rPr>
              <w:t>س</w:t>
            </w:r>
            <w:r w:rsidR="000F5F03">
              <w:rPr>
                <w:rFonts w:eastAsia="B Badr" w:hint="cs"/>
                <w:rtl/>
              </w:rPr>
              <w:t>ی</w:t>
            </w:r>
            <w:r w:rsidRPr="00821F27">
              <w:rPr>
                <w:rFonts w:eastAsia="B Badr" w:hint="cs"/>
                <w:rtl/>
              </w:rPr>
              <w:t>ه شد رو</w:t>
            </w:r>
            <w:r w:rsidR="000F5F03">
              <w:rPr>
                <w:rFonts w:eastAsia="B Badr" w:hint="cs"/>
                <w:rtl/>
              </w:rPr>
              <w:t>ی</w:t>
            </w:r>
            <w:r w:rsidRPr="00821F27">
              <w:rPr>
                <w:rFonts w:eastAsia="B Badr" w:hint="cs"/>
                <w:rtl/>
              </w:rPr>
              <w:t>ت از فسق و مناه</w:t>
            </w:r>
            <w:r w:rsidR="000F5F03">
              <w:rPr>
                <w:rFonts w:eastAsia="B Badr" w:hint="cs"/>
                <w:rtl/>
              </w:rPr>
              <w:t>ی</w:t>
            </w:r>
            <w:r w:rsidRPr="00821F27">
              <w:rPr>
                <w:rFonts w:eastAsia="B Badr" w:hint="cs"/>
                <w:rtl/>
              </w:rPr>
              <w:br/>
            </w:r>
          </w:p>
        </w:tc>
        <w:tc>
          <w:tcPr>
            <w:tcW w:w="291" w:type="dxa"/>
          </w:tcPr>
          <w:p w:rsidR="00526555" w:rsidRPr="00821F27" w:rsidRDefault="00526555" w:rsidP="00813E87">
            <w:pPr>
              <w:pStyle w:val="a5"/>
              <w:ind w:firstLine="0"/>
              <w:jc w:val="lowKashida"/>
              <w:rPr>
                <w:rFonts w:eastAsia="B Badr"/>
                <w:rtl/>
              </w:rPr>
            </w:pPr>
          </w:p>
        </w:tc>
        <w:tc>
          <w:tcPr>
            <w:tcW w:w="3078" w:type="dxa"/>
          </w:tcPr>
          <w:p w:rsidR="00526555" w:rsidRPr="00821F27" w:rsidRDefault="00526555" w:rsidP="00813E87">
            <w:pPr>
              <w:pStyle w:val="a5"/>
              <w:ind w:firstLine="0"/>
              <w:jc w:val="lowKashida"/>
              <w:rPr>
                <w:rFonts w:eastAsia="B Badr"/>
                <w:sz w:val="2"/>
                <w:szCs w:val="2"/>
                <w:rtl/>
              </w:rPr>
            </w:pPr>
            <w:r w:rsidRPr="00821F27">
              <w:rPr>
                <w:rFonts w:eastAsia="B Badr" w:hint="cs"/>
                <w:rtl/>
              </w:rPr>
              <w:t>به آب چشم برشو آن س</w:t>
            </w:r>
            <w:r w:rsidR="000F5F03">
              <w:rPr>
                <w:rFonts w:eastAsia="B Badr" w:hint="cs"/>
                <w:rtl/>
              </w:rPr>
              <w:t>ی</w:t>
            </w:r>
            <w:r w:rsidRPr="00821F27">
              <w:rPr>
                <w:rFonts w:eastAsia="B Badr" w:hint="cs"/>
                <w:rtl/>
              </w:rPr>
              <w:t>اه</w:t>
            </w:r>
            <w:r w:rsidR="000F5F03">
              <w:rPr>
                <w:rFonts w:eastAsia="B Badr" w:hint="cs"/>
                <w:rtl/>
              </w:rPr>
              <w:t>ی</w:t>
            </w:r>
            <w:r w:rsidRPr="00821F27">
              <w:rPr>
                <w:rFonts w:eastAsia="B Badr" w:hint="cs"/>
                <w:rtl/>
              </w:rPr>
              <w:br/>
            </w:r>
          </w:p>
        </w:tc>
      </w:tr>
      <w:tr w:rsidR="00526555" w:rsidRPr="00821F27" w:rsidTr="00813E87">
        <w:trPr>
          <w:jc w:val="center"/>
        </w:trPr>
        <w:tc>
          <w:tcPr>
            <w:tcW w:w="3083" w:type="dxa"/>
          </w:tcPr>
          <w:p w:rsidR="00526555" w:rsidRPr="00821F27" w:rsidRDefault="00526555" w:rsidP="00813E87">
            <w:pPr>
              <w:pStyle w:val="a5"/>
              <w:ind w:firstLine="0"/>
              <w:jc w:val="lowKashida"/>
              <w:rPr>
                <w:rFonts w:eastAsia="B Badr"/>
                <w:sz w:val="2"/>
                <w:szCs w:val="2"/>
                <w:rtl/>
              </w:rPr>
            </w:pPr>
            <w:r w:rsidRPr="00821F27">
              <w:rPr>
                <w:rFonts w:eastAsia="B Badr" w:hint="cs"/>
                <w:rtl/>
              </w:rPr>
              <w:t>به غفلت از تو شد سال و مه و روز</w:t>
            </w:r>
            <w:r w:rsidRPr="00821F27">
              <w:rPr>
                <w:rFonts w:eastAsia="B Badr" w:hint="cs"/>
                <w:rtl/>
              </w:rPr>
              <w:br/>
            </w:r>
          </w:p>
        </w:tc>
        <w:tc>
          <w:tcPr>
            <w:tcW w:w="291" w:type="dxa"/>
          </w:tcPr>
          <w:p w:rsidR="00526555" w:rsidRPr="00821F27" w:rsidRDefault="00526555" w:rsidP="00813E87">
            <w:pPr>
              <w:pStyle w:val="a5"/>
              <w:ind w:firstLine="0"/>
              <w:jc w:val="lowKashida"/>
              <w:rPr>
                <w:rFonts w:eastAsia="B Badr"/>
                <w:rtl/>
              </w:rPr>
            </w:pPr>
          </w:p>
        </w:tc>
        <w:tc>
          <w:tcPr>
            <w:tcW w:w="3078" w:type="dxa"/>
          </w:tcPr>
          <w:p w:rsidR="00526555" w:rsidRPr="00821F27" w:rsidRDefault="00526555" w:rsidP="00813E87">
            <w:pPr>
              <w:pStyle w:val="a5"/>
              <w:ind w:firstLine="0"/>
              <w:jc w:val="lowKashida"/>
              <w:rPr>
                <w:rFonts w:eastAsia="B Badr"/>
                <w:sz w:val="2"/>
                <w:szCs w:val="2"/>
                <w:rtl/>
              </w:rPr>
            </w:pPr>
            <w:r w:rsidRPr="00821F27">
              <w:rPr>
                <w:rFonts w:eastAsia="B Badr" w:hint="cs"/>
                <w:rtl/>
              </w:rPr>
              <w:t>شب</w:t>
            </w:r>
            <w:r w:rsidR="000F5F03">
              <w:rPr>
                <w:rFonts w:eastAsia="B Badr" w:hint="cs"/>
                <w:rtl/>
              </w:rPr>
              <w:t>ی</w:t>
            </w:r>
            <w:r w:rsidRPr="00821F27">
              <w:rPr>
                <w:rFonts w:eastAsia="B Badr" w:hint="cs"/>
                <w:rtl/>
              </w:rPr>
              <w:t xml:space="preserve"> آه</w:t>
            </w:r>
            <w:r w:rsidR="000F5F03">
              <w:rPr>
                <w:rFonts w:eastAsia="B Badr" w:hint="cs"/>
                <w:rtl/>
              </w:rPr>
              <w:t>ی</w:t>
            </w:r>
            <w:r w:rsidRPr="00821F27">
              <w:rPr>
                <w:rFonts w:eastAsia="B Badr" w:hint="cs"/>
                <w:rtl/>
              </w:rPr>
              <w:t xml:space="preserve"> برآور از سر سوز</w:t>
            </w:r>
            <w:r w:rsidRPr="00821F27">
              <w:rPr>
                <w:rFonts w:eastAsia="B Badr" w:hint="cs"/>
                <w:rtl/>
              </w:rPr>
              <w:br/>
            </w:r>
          </w:p>
        </w:tc>
      </w:tr>
      <w:tr w:rsidR="00526555" w:rsidRPr="00821F27" w:rsidTr="00813E87">
        <w:trPr>
          <w:jc w:val="center"/>
        </w:trPr>
        <w:tc>
          <w:tcPr>
            <w:tcW w:w="3083" w:type="dxa"/>
          </w:tcPr>
          <w:p w:rsidR="00526555" w:rsidRPr="00821F27" w:rsidRDefault="00526555" w:rsidP="00813E87">
            <w:pPr>
              <w:pStyle w:val="a5"/>
              <w:ind w:firstLine="0"/>
              <w:jc w:val="lowKashida"/>
              <w:rPr>
                <w:rFonts w:eastAsia="B Badr"/>
                <w:sz w:val="2"/>
                <w:szCs w:val="2"/>
                <w:rtl/>
              </w:rPr>
            </w:pPr>
            <w:r w:rsidRPr="00821F27">
              <w:rPr>
                <w:rFonts w:eastAsia="B Badr" w:hint="cs"/>
                <w:rtl/>
              </w:rPr>
              <w:t>گذشت از تو خطاب بر تو فراوان</w:t>
            </w:r>
            <w:r w:rsidRPr="00821F27">
              <w:rPr>
                <w:rFonts w:eastAsia="B Badr" w:hint="cs"/>
                <w:rtl/>
              </w:rPr>
              <w:br/>
            </w:r>
          </w:p>
        </w:tc>
        <w:tc>
          <w:tcPr>
            <w:tcW w:w="291" w:type="dxa"/>
          </w:tcPr>
          <w:p w:rsidR="00526555" w:rsidRPr="00821F27" w:rsidRDefault="00526555" w:rsidP="00813E87">
            <w:pPr>
              <w:pStyle w:val="a5"/>
              <w:ind w:firstLine="0"/>
              <w:jc w:val="lowKashida"/>
              <w:rPr>
                <w:rFonts w:eastAsia="B Badr"/>
                <w:rtl/>
              </w:rPr>
            </w:pPr>
          </w:p>
        </w:tc>
        <w:tc>
          <w:tcPr>
            <w:tcW w:w="3078" w:type="dxa"/>
          </w:tcPr>
          <w:p w:rsidR="00526555" w:rsidRPr="00821F27" w:rsidRDefault="00526555" w:rsidP="00813E87">
            <w:pPr>
              <w:pStyle w:val="a5"/>
              <w:ind w:firstLine="0"/>
              <w:jc w:val="lowKashida"/>
              <w:rPr>
                <w:rFonts w:eastAsia="B Badr"/>
                <w:sz w:val="2"/>
                <w:szCs w:val="2"/>
                <w:rtl/>
              </w:rPr>
            </w:pPr>
            <w:r w:rsidRPr="00821F27">
              <w:rPr>
                <w:rFonts w:eastAsia="B Badr" w:hint="cs"/>
                <w:rtl/>
              </w:rPr>
              <w:t>ز جرم آن بنه بر نفس تاوان</w:t>
            </w:r>
            <w:r w:rsidRPr="00821F27">
              <w:rPr>
                <w:rFonts w:eastAsia="B Badr" w:hint="cs"/>
                <w:rtl/>
              </w:rPr>
              <w:br/>
            </w:r>
          </w:p>
        </w:tc>
      </w:tr>
      <w:tr w:rsidR="00526555" w:rsidRPr="00821F27" w:rsidTr="00813E87">
        <w:trPr>
          <w:jc w:val="center"/>
        </w:trPr>
        <w:tc>
          <w:tcPr>
            <w:tcW w:w="3083" w:type="dxa"/>
          </w:tcPr>
          <w:p w:rsidR="00526555" w:rsidRPr="00821F27" w:rsidRDefault="000C1944" w:rsidP="00813E87">
            <w:pPr>
              <w:pStyle w:val="a5"/>
              <w:ind w:firstLine="0"/>
              <w:jc w:val="lowKashida"/>
              <w:rPr>
                <w:rFonts w:eastAsia="B Badr"/>
                <w:sz w:val="2"/>
                <w:szCs w:val="2"/>
                <w:rtl/>
              </w:rPr>
            </w:pPr>
            <w:r>
              <w:rPr>
                <w:rFonts w:eastAsia="B Badr" w:hint="cs"/>
                <w:rtl/>
              </w:rPr>
              <w:t>ک</w:t>
            </w:r>
            <w:r w:rsidR="00526555" w:rsidRPr="00821F27">
              <w:rPr>
                <w:rFonts w:eastAsia="B Badr" w:hint="cs"/>
                <w:rtl/>
              </w:rPr>
              <w:t>ه گر ده روز</w:t>
            </w:r>
            <w:r w:rsidR="000F5F03">
              <w:rPr>
                <w:rFonts w:eastAsia="B Badr" w:hint="cs"/>
                <w:rtl/>
              </w:rPr>
              <w:t>ی</w:t>
            </w:r>
            <w:r w:rsidR="00526555" w:rsidRPr="00821F27">
              <w:rPr>
                <w:rFonts w:eastAsia="B Badr" w:hint="cs"/>
                <w:rtl/>
              </w:rPr>
              <w:t xml:space="preserve"> دگر عمر دار</w:t>
            </w:r>
            <w:r w:rsidR="000F5F03">
              <w:rPr>
                <w:rFonts w:eastAsia="B Badr" w:hint="cs"/>
                <w:rtl/>
              </w:rPr>
              <w:t>ی</w:t>
            </w:r>
            <w:r w:rsidR="00526555" w:rsidRPr="00821F27">
              <w:rPr>
                <w:rFonts w:eastAsia="B Badr" w:hint="cs"/>
                <w:rtl/>
              </w:rPr>
              <w:br/>
            </w:r>
          </w:p>
        </w:tc>
        <w:tc>
          <w:tcPr>
            <w:tcW w:w="291" w:type="dxa"/>
          </w:tcPr>
          <w:p w:rsidR="00526555" w:rsidRPr="00821F27" w:rsidRDefault="00526555" w:rsidP="00813E87">
            <w:pPr>
              <w:pStyle w:val="a5"/>
              <w:ind w:firstLine="0"/>
              <w:jc w:val="lowKashida"/>
              <w:rPr>
                <w:rFonts w:eastAsia="B Badr"/>
                <w:rtl/>
              </w:rPr>
            </w:pPr>
          </w:p>
        </w:tc>
        <w:tc>
          <w:tcPr>
            <w:tcW w:w="3078" w:type="dxa"/>
          </w:tcPr>
          <w:p w:rsidR="00526555" w:rsidRPr="00821F27" w:rsidRDefault="00526555" w:rsidP="00813E87">
            <w:pPr>
              <w:pStyle w:val="a5"/>
              <w:ind w:firstLine="0"/>
              <w:jc w:val="lowKashida"/>
              <w:rPr>
                <w:rFonts w:eastAsia="B Badr"/>
                <w:sz w:val="2"/>
                <w:szCs w:val="2"/>
                <w:rtl/>
              </w:rPr>
            </w:pPr>
            <w:r w:rsidRPr="00821F27">
              <w:rPr>
                <w:rFonts w:eastAsia="B Badr" w:hint="cs"/>
                <w:rtl/>
              </w:rPr>
              <w:t>ده تن در ادا</w:t>
            </w:r>
            <w:r w:rsidR="000F5F03">
              <w:rPr>
                <w:rFonts w:eastAsia="B Badr" w:hint="cs"/>
                <w:rtl/>
              </w:rPr>
              <w:t>ی</w:t>
            </w:r>
            <w:r w:rsidRPr="00821F27">
              <w:rPr>
                <w:rFonts w:eastAsia="B Badr" w:hint="cs"/>
                <w:rtl/>
              </w:rPr>
              <w:t xml:space="preserve"> حق گزار</w:t>
            </w:r>
            <w:r w:rsidR="000F5F03">
              <w:rPr>
                <w:rFonts w:eastAsia="B Badr" w:hint="cs"/>
                <w:rtl/>
              </w:rPr>
              <w:t>ی</w:t>
            </w:r>
            <w:r w:rsidRPr="00821F27">
              <w:rPr>
                <w:rFonts w:eastAsia="B Badr" w:hint="cs"/>
                <w:rtl/>
              </w:rPr>
              <w:br/>
            </w:r>
          </w:p>
        </w:tc>
      </w:tr>
      <w:tr w:rsidR="00526555" w:rsidRPr="00821F27" w:rsidTr="00813E87">
        <w:trPr>
          <w:jc w:val="center"/>
        </w:trPr>
        <w:tc>
          <w:tcPr>
            <w:tcW w:w="3083" w:type="dxa"/>
          </w:tcPr>
          <w:p w:rsidR="00526555" w:rsidRPr="00821F27" w:rsidRDefault="00526555" w:rsidP="00813E87">
            <w:pPr>
              <w:pStyle w:val="a5"/>
              <w:ind w:firstLine="0"/>
              <w:jc w:val="lowKashida"/>
              <w:rPr>
                <w:rFonts w:eastAsia="B Badr"/>
                <w:sz w:val="2"/>
                <w:szCs w:val="2"/>
                <w:rtl/>
              </w:rPr>
            </w:pPr>
            <w:r w:rsidRPr="00821F27">
              <w:rPr>
                <w:rFonts w:eastAsia="B Badr" w:hint="cs"/>
                <w:rtl/>
              </w:rPr>
              <w:t>چنان هست</w:t>
            </w:r>
            <w:r w:rsidR="000F5F03">
              <w:rPr>
                <w:rFonts w:eastAsia="B Badr" w:hint="cs"/>
                <w:rtl/>
              </w:rPr>
              <w:t>ی</w:t>
            </w:r>
            <w:r w:rsidRPr="00821F27">
              <w:rPr>
                <w:rFonts w:eastAsia="B Badr" w:hint="cs"/>
                <w:rtl/>
              </w:rPr>
              <w:t xml:space="preserve"> بد</w:t>
            </w:r>
            <w:r w:rsidR="000F5F03">
              <w:rPr>
                <w:rFonts w:eastAsia="B Badr" w:hint="cs"/>
                <w:rtl/>
              </w:rPr>
              <w:t>ی</w:t>
            </w:r>
            <w:r w:rsidRPr="00821F27">
              <w:rPr>
                <w:rFonts w:eastAsia="B Badr" w:hint="cs"/>
                <w:rtl/>
              </w:rPr>
              <w:t>ن دن</w:t>
            </w:r>
            <w:r w:rsidR="000F5F03">
              <w:rPr>
                <w:rFonts w:eastAsia="B Badr" w:hint="cs"/>
                <w:rtl/>
              </w:rPr>
              <w:t>ی</w:t>
            </w:r>
            <w:r w:rsidRPr="00821F27">
              <w:rPr>
                <w:rFonts w:eastAsia="B Badr" w:hint="cs"/>
                <w:rtl/>
              </w:rPr>
              <w:t>ا</w:t>
            </w:r>
            <w:r w:rsidR="000F5F03">
              <w:rPr>
                <w:rFonts w:eastAsia="B Badr" w:hint="cs"/>
                <w:rtl/>
              </w:rPr>
              <w:t>ی</w:t>
            </w:r>
            <w:r w:rsidRPr="00821F27">
              <w:rPr>
                <w:rFonts w:eastAsia="B Badr" w:hint="cs"/>
                <w:rtl/>
              </w:rPr>
              <w:t xml:space="preserve"> دون شاد</w:t>
            </w:r>
            <w:r w:rsidRPr="00821F27">
              <w:rPr>
                <w:rFonts w:eastAsia="B Badr" w:hint="cs"/>
                <w:rtl/>
              </w:rPr>
              <w:br/>
            </w:r>
          </w:p>
        </w:tc>
        <w:tc>
          <w:tcPr>
            <w:tcW w:w="291" w:type="dxa"/>
          </w:tcPr>
          <w:p w:rsidR="00526555" w:rsidRPr="00821F27" w:rsidRDefault="00526555" w:rsidP="00813E87">
            <w:pPr>
              <w:pStyle w:val="a5"/>
              <w:ind w:firstLine="0"/>
              <w:jc w:val="lowKashida"/>
              <w:rPr>
                <w:rFonts w:eastAsia="B Badr"/>
                <w:rtl/>
              </w:rPr>
            </w:pPr>
          </w:p>
        </w:tc>
        <w:tc>
          <w:tcPr>
            <w:tcW w:w="3078" w:type="dxa"/>
          </w:tcPr>
          <w:p w:rsidR="00526555" w:rsidRPr="00821F27" w:rsidRDefault="000C1944" w:rsidP="00813E87">
            <w:pPr>
              <w:pStyle w:val="a5"/>
              <w:ind w:firstLine="0"/>
              <w:jc w:val="lowKashida"/>
              <w:rPr>
                <w:rFonts w:eastAsia="B Badr"/>
                <w:sz w:val="2"/>
                <w:szCs w:val="2"/>
                <w:rtl/>
              </w:rPr>
            </w:pPr>
            <w:r>
              <w:rPr>
                <w:rFonts w:eastAsia="B Badr" w:hint="cs"/>
                <w:rtl/>
              </w:rPr>
              <w:t>ک</w:t>
            </w:r>
            <w:r w:rsidR="00526555" w:rsidRPr="00821F27">
              <w:rPr>
                <w:rFonts w:eastAsia="B Badr" w:hint="cs"/>
                <w:rtl/>
              </w:rPr>
              <w:t xml:space="preserve">ه مبدأ و معادت رفت از </w:t>
            </w:r>
            <w:r w:rsidR="000F5F03">
              <w:rPr>
                <w:rFonts w:eastAsia="B Badr" w:hint="cs"/>
                <w:rtl/>
              </w:rPr>
              <w:t>ی</w:t>
            </w:r>
            <w:r w:rsidR="00526555" w:rsidRPr="00821F27">
              <w:rPr>
                <w:rFonts w:eastAsia="B Badr" w:hint="cs"/>
                <w:rtl/>
              </w:rPr>
              <w:t>اد</w:t>
            </w:r>
            <w:r w:rsidR="00526555" w:rsidRPr="00821F27">
              <w:rPr>
                <w:rFonts w:eastAsia="B Badr" w:hint="cs"/>
                <w:rtl/>
              </w:rPr>
              <w:br/>
            </w:r>
          </w:p>
        </w:tc>
      </w:tr>
      <w:tr w:rsidR="00526555" w:rsidRPr="00821F27" w:rsidTr="00813E87">
        <w:trPr>
          <w:jc w:val="center"/>
        </w:trPr>
        <w:tc>
          <w:tcPr>
            <w:tcW w:w="3083" w:type="dxa"/>
          </w:tcPr>
          <w:p w:rsidR="00526555" w:rsidRPr="00821F27" w:rsidRDefault="00526555" w:rsidP="00813E87">
            <w:pPr>
              <w:pStyle w:val="a5"/>
              <w:ind w:firstLine="0"/>
              <w:jc w:val="lowKashida"/>
              <w:rPr>
                <w:rFonts w:eastAsia="B Badr"/>
                <w:sz w:val="2"/>
                <w:szCs w:val="2"/>
                <w:rtl/>
              </w:rPr>
            </w:pPr>
            <w:r w:rsidRPr="00821F27">
              <w:rPr>
                <w:rFonts w:eastAsia="B Badr" w:hint="cs"/>
                <w:rtl/>
              </w:rPr>
              <w:t>فراموشت شد آن م</w:t>
            </w:r>
            <w:r w:rsidR="000F5F03">
              <w:rPr>
                <w:rFonts w:eastAsia="B Badr" w:hint="cs"/>
                <w:rtl/>
              </w:rPr>
              <w:t>ی</w:t>
            </w:r>
            <w:r w:rsidRPr="00821F27">
              <w:rPr>
                <w:rFonts w:eastAsia="B Badr" w:hint="cs"/>
                <w:rtl/>
              </w:rPr>
              <w:t>ثاق و پ</w:t>
            </w:r>
            <w:r w:rsidR="000F5F03">
              <w:rPr>
                <w:rFonts w:eastAsia="B Badr" w:hint="cs"/>
                <w:rtl/>
              </w:rPr>
              <w:t>ی</w:t>
            </w:r>
            <w:r w:rsidRPr="00821F27">
              <w:rPr>
                <w:rFonts w:eastAsia="B Badr" w:hint="cs"/>
                <w:rtl/>
              </w:rPr>
              <w:t>مان</w:t>
            </w:r>
            <w:r w:rsidRPr="00821F27">
              <w:rPr>
                <w:rFonts w:eastAsia="B Badr"/>
                <w:rtl/>
              </w:rPr>
              <w:br/>
            </w:r>
          </w:p>
        </w:tc>
        <w:tc>
          <w:tcPr>
            <w:tcW w:w="291" w:type="dxa"/>
          </w:tcPr>
          <w:p w:rsidR="00526555" w:rsidRPr="00821F27" w:rsidRDefault="00526555" w:rsidP="00813E87">
            <w:pPr>
              <w:pStyle w:val="a5"/>
              <w:ind w:firstLine="0"/>
              <w:jc w:val="lowKashida"/>
              <w:rPr>
                <w:rFonts w:eastAsia="B Badr"/>
                <w:rtl/>
              </w:rPr>
            </w:pPr>
          </w:p>
        </w:tc>
        <w:tc>
          <w:tcPr>
            <w:tcW w:w="3078" w:type="dxa"/>
          </w:tcPr>
          <w:p w:rsidR="00526555" w:rsidRPr="00821F27" w:rsidRDefault="000C1944" w:rsidP="00813E87">
            <w:pPr>
              <w:pStyle w:val="a5"/>
              <w:ind w:firstLine="0"/>
              <w:jc w:val="lowKashida"/>
              <w:rPr>
                <w:rFonts w:eastAsia="B Badr"/>
                <w:sz w:val="2"/>
                <w:szCs w:val="2"/>
                <w:rtl/>
              </w:rPr>
            </w:pPr>
            <w:r>
              <w:rPr>
                <w:rFonts w:eastAsia="B Badr" w:hint="cs"/>
                <w:rtl/>
              </w:rPr>
              <w:t>ک</w:t>
            </w:r>
            <w:r w:rsidR="00526555" w:rsidRPr="00821F27">
              <w:rPr>
                <w:rFonts w:eastAsia="B Badr" w:hint="cs"/>
                <w:rtl/>
              </w:rPr>
              <w:t>ه بست</w:t>
            </w:r>
            <w:r w:rsidR="000F5F03">
              <w:rPr>
                <w:rFonts w:eastAsia="B Badr" w:hint="cs"/>
                <w:rtl/>
              </w:rPr>
              <w:t>ی</w:t>
            </w:r>
            <w:r w:rsidR="00526555" w:rsidRPr="00821F27">
              <w:rPr>
                <w:rFonts w:eastAsia="B Badr" w:hint="cs"/>
                <w:rtl/>
              </w:rPr>
              <w:t xml:space="preserve"> در ازل با خالق جان</w:t>
            </w:r>
            <w:r w:rsidR="00526555" w:rsidRPr="00821F27">
              <w:rPr>
                <w:rFonts w:eastAsia="B Badr" w:hint="cs"/>
                <w:rtl/>
              </w:rPr>
              <w:br/>
            </w:r>
          </w:p>
        </w:tc>
      </w:tr>
      <w:tr w:rsidR="00526555" w:rsidRPr="00821F27" w:rsidTr="00813E87">
        <w:trPr>
          <w:jc w:val="center"/>
        </w:trPr>
        <w:tc>
          <w:tcPr>
            <w:tcW w:w="3083" w:type="dxa"/>
          </w:tcPr>
          <w:p w:rsidR="00526555" w:rsidRPr="00821F27" w:rsidRDefault="00526555" w:rsidP="00813E87">
            <w:pPr>
              <w:pStyle w:val="a5"/>
              <w:ind w:firstLine="0"/>
              <w:jc w:val="lowKashida"/>
              <w:rPr>
                <w:rFonts w:eastAsia="B Badr"/>
                <w:sz w:val="2"/>
                <w:szCs w:val="2"/>
                <w:rtl/>
              </w:rPr>
            </w:pPr>
            <w:r w:rsidRPr="00821F27">
              <w:rPr>
                <w:rFonts w:eastAsia="B Badr" w:hint="cs"/>
                <w:rtl/>
              </w:rPr>
              <w:t xml:space="preserve">دل و جان تازه </w:t>
            </w:r>
            <w:r w:rsidR="000C1944">
              <w:rPr>
                <w:rFonts w:eastAsia="B Badr" w:hint="cs"/>
                <w:rtl/>
              </w:rPr>
              <w:t>ک</w:t>
            </w:r>
            <w:r w:rsidRPr="00821F27">
              <w:rPr>
                <w:rFonts w:eastAsia="B Badr" w:hint="cs"/>
                <w:rtl/>
              </w:rPr>
              <w:t>ن در عهد الله</w:t>
            </w:r>
            <w:r w:rsidRPr="00821F27">
              <w:rPr>
                <w:rFonts w:eastAsia="B Badr"/>
                <w:rtl/>
              </w:rPr>
              <w:br/>
            </w:r>
          </w:p>
        </w:tc>
        <w:tc>
          <w:tcPr>
            <w:tcW w:w="291" w:type="dxa"/>
          </w:tcPr>
          <w:p w:rsidR="00526555" w:rsidRPr="00821F27" w:rsidRDefault="00526555" w:rsidP="00813E87">
            <w:pPr>
              <w:pStyle w:val="a5"/>
              <w:ind w:firstLine="0"/>
              <w:jc w:val="lowKashida"/>
              <w:rPr>
                <w:rFonts w:eastAsia="B Badr"/>
                <w:rtl/>
              </w:rPr>
            </w:pPr>
          </w:p>
        </w:tc>
        <w:tc>
          <w:tcPr>
            <w:tcW w:w="3078" w:type="dxa"/>
          </w:tcPr>
          <w:p w:rsidR="00526555" w:rsidRPr="00821F27" w:rsidRDefault="00526555" w:rsidP="00813E87">
            <w:pPr>
              <w:pStyle w:val="a5"/>
              <w:ind w:firstLine="0"/>
              <w:jc w:val="lowKashida"/>
              <w:rPr>
                <w:rFonts w:eastAsia="B Badr"/>
                <w:sz w:val="2"/>
                <w:szCs w:val="2"/>
                <w:rtl/>
              </w:rPr>
            </w:pPr>
            <w:r w:rsidRPr="00821F27">
              <w:rPr>
                <w:rFonts w:eastAsia="B Badr" w:hint="cs"/>
                <w:rtl/>
              </w:rPr>
              <w:t>ب</w:t>
            </w:r>
            <w:r w:rsidR="000C1944">
              <w:rPr>
                <w:rFonts w:eastAsia="B Badr" w:hint="cs"/>
                <w:rtl/>
              </w:rPr>
              <w:t>ک</w:t>
            </w:r>
            <w:r w:rsidRPr="00821F27">
              <w:rPr>
                <w:rFonts w:eastAsia="B Badr" w:hint="cs"/>
                <w:rtl/>
              </w:rPr>
              <w:t>ن توبه بگو استغفر الله</w:t>
            </w:r>
            <w:r w:rsidRPr="00821F27">
              <w:rPr>
                <w:rFonts w:eastAsia="B Badr" w:hint="cs"/>
                <w:rtl/>
              </w:rPr>
              <w:br/>
            </w:r>
          </w:p>
        </w:tc>
      </w:tr>
    </w:tbl>
    <w:p w:rsidR="00526555" w:rsidRPr="00D9037B" w:rsidRDefault="00526555" w:rsidP="00554282">
      <w:pPr>
        <w:pStyle w:val="a0"/>
        <w:rPr>
          <w:rtl/>
        </w:rPr>
      </w:pPr>
      <w:bookmarkStart w:id="176" w:name="_Toc243530871"/>
      <w:bookmarkStart w:id="177" w:name="_Toc319612314"/>
      <w:bookmarkStart w:id="178" w:name="_Toc423422505"/>
      <w:r w:rsidRPr="00D9037B">
        <w:rPr>
          <w:rFonts w:hint="cs"/>
          <w:rtl/>
        </w:rPr>
        <w:t>در شناخت احوال خير و شر</w:t>
      </w:r>
      <w:bookmarkEnd w:id="176"/>
      <w:bookmarkEnd w:id="177"/>
      <w:bookmarkEnd w:id="178"/>
    </w:p>
    <w:tbl>
      <w:tblPr>
        <w:bidiVisual/>
        <w:tblW w:w="0" w:type="auto"/>
        <w:jc w:val="center"/>
        <w:tblLook w:val="01E0" w:firstRow="1" w:lastRow="1" w:firstColumn="1" w:lastColumn="1" w:noHBand="0" w:noVBand="0"/>
      </w:tblPr>
      <w:tblGrid>
        <w:gridCol w:w="3072"/>
        <w:gridCol w:w="295"/>
        <w:gridCol w:w="3085"/>
      </w:tblGrid>
      <w:tr w:rsidR="00526555" w:rsidRPr="00821F27" w:rsidTr="00FF3584">
        <w:trPr>
          <w:jc w:val="center"/>
        </w:trPr>
        <w:tc>
          <w:tcPr>
            <w:tcW w:w="3072" w:type="dxa"/>
          </w:tcPr>
          <w:p w:rsidR="00526555" w:rsidRPr="00821F27" w:rsidRDefault="00526555" w:rsidP="00FF3584">
            <w:pPr>
              <w:pStyle w:val="a5"/>
              <w:ind w:firstLine="0"/>
              <w:jc w:val="lowKashida"/>
              <w:rPr>
                <w:rFonts w:eastAsia="B Badr"/>
                <w:sz w:val="2"/>
                <w:szCs w:val="2"/>
                <w:rtl/>
              </w:rPr>
            </w:pPr>
            <w:r w:rsidRPr="00821F27">
              <w:rPr>
                <w:rFonts w:eastAsia="B Badr" w:hint="cs"/>
                <w:rtl/>
              </w:rPr>
              <w:t>الا ا</w:t>
            </w:r>
            <w:r w:rsidR="000F5F03">
              <w:rPr>
                <w:rFonts w:eastAsia="B Badr" w:hint="cs"/>
                <w:rtl/>
              </w:rPr>
              <w:t>ی</w:t>
            </w:r>
            <w:r w:rsidRPr="00821F27">
              <w:rPr>
                <w:rFonts w:eastAsia="B Badr" w:hint="cs"/>
                <w:rtl/>
              </w:rPr>
              <w:t xml:space="preserve"> آن </w:t>
            </w:r>
            <w:r w:rsidR="000C1944">
              <w:rPr>
                <w:rFonts w:eastAsia="B Badr" w:hint="cs"/>
                <w:rtl/>
              </w:rPr>
              <w:t>ک</w:t>
            </w:r>
            <w:r w:rsidRPr="00821F27">
              <w:rPr>
                <w:rFonts w:eastAsia="B Badr" w:hint="cs"/>
                <w:rtl/>
              </w:rPr>
              <w:t>ه از مبدا و معاد</w:t>
            </w:r>
            <w:r w:rsidRPr="00821F27">
              <w:rPr>
                <w:rFonts w:eastAsia="B Badr" w:hint="cs"/>
                <w:rtl/>
              </w:rPr>
              <w:br/>
            </w:r>
          </w:p>
        </w:tc>
        <w:tc>
          <w:tcPr>
            <w:tcW w:w="295" w:type="dxa"/>
          </w:tcPr>
          <w:p w:rsidR="00526555" w:rsidRPr="00821F27" w:rsidRDefault="00526555" w:rsidP="00FF3584">
            <w:pPr>
              <w:pStyle w:val="a5"/>
              <w:ind w:firstLine="0"/>
              <w:jc w:val="lowKashida"/>
              <w:rPr>
                <w:rFonts w:eastAsia="B Badr"/>
                <w:rtl/>
              </w:rPr>
            </w:pPr>
          </w:p>
        </w:tc>
        <w:tc>
          <w:tcPr>
            <w:tcW w:w="3085" w:type="dxa"/>
          </w:tcPr>
          <w:p w:rsidR="00526555" w:rsidRPr="00821F27" w:rsidRDefault="00526555" w:rsidP="00FF3584">
            <w:pPr>
              <w:pStyle w:val="a5"/>
              <w:ind w:firstLine="0"/>
              <w:jc w:val="lowKashida"/>
              <w:rPr>
                <w:rFonts w:eastAsia="B Badr"/>
                <w:sz w:val="2"/>
                <w:szCs w:val="2"/>
                <w:rtl/>
              </w:rPr>
            </w:pPr>
            <w:r w:rsidRPr="00821F27">
              <w:rPr>
                <w:rFonts w:eastAsia="B Badr" w:hint="cs"/>
                <w:rtl/>
              </w:rPr>
              <w:t>شده بر آرزو</w:t>
            </w:r>
            <w:r w:rsidR="000F5F03">
              <w:rPr>
                <w:rFonts w:eastAsia="B Badr" w:hint="cs"/>
                <w:rtl/>
              </w:rPr>
              <w:t>ی</w:t>
            </w:r>
            <w:r w:rsidRPr="00821F27">
              <w:rPr>
                <w:rFonts w:eastAsia="B Badr" w:hint="cs"/>
                <w:rtl/>
              </w:rPr>
              <w:t xml:space="preserve"> نفس معتاد</w:t>
            </w:r>
            <w:r w:rsidRPr="00821F27">
              <w:rPr>
                <w:rFonts w:eastAsia="B Badr" w:hint="cs"/>
                <w:rtl/>
              </w:rPr>
              <w:br/>
            </w:r>
          </w:p>
        </w:tc>
      </w:tr>
      <w:tr w:rsidR="00526555" w:rsidRPr="00821F27" w:rsidTr="00FF3584">
        <w:trPr>
          <w:jc w:val="center"/>
        </w:trPr>
        <w:tc>
          <w:tcPr>
            <w:tcW w:w="3072" w:type="dxa"/>
          </w:tcPr>
          <w:p w:rsidR="00526555" w:rsidRPr="00821F27" w:rsidRDefault="00526555" w:rsidP="00FF3584">
            <w:pPr>
              <w:pStyle w:val="a5"/>
              <w:ind w:firstLine="0"/>
              <w:jc w:val="lowKashida"/>
              <w:rPr>
                <w:rFonts w:eastAsia="B Badr"/>
                <w:sz w:val="2"/>
                <w:szCs w:val="2"/>
                <w:rtl/>
              </w:rPr>
            </w:pPr>
            <w:r w:rsidRPr="00821F27">
              <w:rPr>
                <w:rFonts w:eastAsia="B Badr" w:hint="cs"/>
                <w:rtl/>
              </w:rPr>
              <w:t>گرفته تنگ دن</w:t>
            </w:r>
            <w:r w:rsidR="000F5F03">
              <w:rPr>
                <w:rFonts w:eastAsia="B Badr" w:hint="cs"/>
                <w:rtl/>
              </w:rPr>
              <w:t>ی</w:t>
            </w:r>
            <w:r w:rsidRPr="00821F27">
              <w:rPr>
                <w:rFonts w:eastAsia="B Badr" w:hint="cs"/>
                <w:rtl/>
              </w:rPr>
              <w:t>ا را در آغوش</w:t>
            </w:r>
            <w:r w:rsidRPr="00821F27">
              <w:rPr>
                <w:rFonts w:eastAsia="B Badr"/>
                <w:rtl/>
              </w:rPr>
              <w:br/>
            </w:r>
          </w:p>
        </w:tc>
        <w:tc>
          <w:tcPr>
            <w:tcW w:w="295" w:type="dxa"/>
          </w:tcPr>
          <w:p w:rsidR="00526555" w:rsidRPr="00821F27" w:rsidRDefault="00526555" w:rsidP="00FF3584">
            <w:pPr>
              <w:pStyle w:val="a5"/>
              <w:ind w:firstLine="0"/>
              <w:jc w:val="lowKashida"/>
              <w:rPr>
                <w:rFonts w:eastAsia="B Badr"/>
                <w:rtl/>
              </w:rPr>
            </w:pPr>
          </w:p>
        </w:tc>
        <w:tc>
          <w:tcPr>
            <w:tcW w:w="3085" w:type="dxa"/>
          </w:tcPr>
          <w:p w:rsidR="00526555" w:rsidRPr="00821F27" w:rsidRDefault="00526555" w:rsidP="00FF3584">
            <w:pPr>
              <w:pStyle w:val="a5"/>
              <w:ind w:firstLine="0"/>
              <w:jc w:val="lowKashida"/>
              <w:rPr>
                <w:rFonts w:eastAsia="B Badr"/>
                <w:sz w:val="2"/>
                <w:szCs w:val="2"/>
                <w:rtl/>
              </w:rPr>
            </w:pPr>
            <w:r w:rsidRPr="00821F27">
              <w:rPr>
                <w:rFonts w:eastAsia="B Badr" w:hint="cs"/>
                <w:rtl/>
              </w:rPr>
              <w:t>ق</w:t>
            </w:r>
            <w:r w:rsidR="000F5F03">
              <w:rPr>
                <w:rFonts w:eastAsia="B Badr" w:hint="cs"/>
                <w:rtl/>
              </w:rPr>
              <w:t>ی</w:t>
            </w:r>
            <w:r w:rsidRPr="00821F27">
              <w:rPr>
                <w:rFonts w:eastAsia="B Badr" w:hint="cs"/>
                <w:rtl/>
              </w:rPr>
              <w:t xml:space="preserve">امت </w:t>
            </w:r>
            <w:r w:rsidR="000C1944">
              <w:rPr>
                <w:rFonts w:eastAsia="B Badr" w:hint="cs"/>
                <w:rtl/>
              </w:rPr>
              <w:t>ک</w:t>
            </w:r>
            <w:r w:rsidRPr="00821F27">
              <w:rPr>
                <w:rFonts w:eastAsia="B Badr" w:hint="cs"/>
                <w:rtl/>
              </w:rPr>
              <w:t>رده از خاطر فراموش</w:t>
            </w:r>
            <w:r w:rsidRPr="00821F27">
              <w:rPr>
                <w:rFonts w:eastAsia="B Badr" w:hint="cs"/>
                <w:rtl/>
              </w:rPr>
              <w:br/>
            </w:r>
          </w:p>
        </w:tc>
      </w:tr>
      <w:tr w:rsidR="00526555" w:rsidRPr="00821F27" w:rsidTr="00FF3584">
        <w:trPr>
          <w:jc w:val="center"/>
        </w:trPr>
        <w:tc>
          <w:tcPr>
            <w:tcW w:w="3072" w:type="dxa"/>
          </w:tcPr>
          <w:p w:rsidR="00526555" w:rsidRPr="00821F27" w:rsidRDefault="00526555" w:rsidP="00FF3584">
            <w:pPr>
              <w:pStyle w:val="a5"/>
              <w:ind w:firstLine="0"/>
              <w:jc w:val="lowKashida"/>
              <w:rPr>
                <w:rFonts w:eastAsia="B Badr"/>
                <w:sz w:val="2"/>
                <w:szCs w:val="2"/>
                <w:rtl/>
              </w:rPr>
            </w:pPr>
            <w:r w:rsidRPr="00821F27">
              <w:rPr>
                <w:rFonts w:eastAsia="B Badr" w:hint="cs"/>
                <w:rtl/>
              </w:rPr>
              <w:t>به نقد عمر دن</w:t>
            </w:r>
            <w:r w:rsidR="000F5F03">
              <w:rPr>
                <w:rFonts w:eastAsia="B Badr" w:hint="cs"/>
                <w:rtl/>
              </w:rPr>
              <w:t>ی</w:t>
            </w:r>
            <w:r w:rsidRPr="00821F27">
              <w:rPr>
                <w:rFonts w:eastAsia="B Badr" w:hint="cs"/>
                <w:rtl/>
              </w:rPr>
              <w:t>ا را خر</w:t>
            </w:r>
            <w:r w:rsidR="000F5F03">
              <w:rPr>
                <w:rFonts w:eastAsia="B Badr" w:hint="cs"/>
                <w:rtl/>
              </w:rPr>
              <w:t>ی</w:t>
            </w:r>
            <w:r w:rsidRPr="00821F27">
              <w:rPr>
                <w:rFonts w:eastAsia="B Badr" w:hint="cs"/>
                <w:rtl/>
              </w:rPr>
              <w:t>دار</w:t>
            </w:r>
            <w:r w:rsidRPr="00821F27">
              <w:rPr>
                <w:rFonts w:eastAsia="B Badr" w:hint="cs"/>
                <w:rtl/>
              </w:rPr>
              <w:br/>
            </w:r>
          </w:p>
        </w:tc>
        <w:tc>
          <w:tcPr>
            <w:tcW w:w="295" w:type="dxa"/>
          </w:tcPr>
          <w:p w:rsidR="00526555" w:rsidRPr="00821F27" w:rsidRDefault="00526555" w:rsidP="00FF3584">
            <w:pPr>
              <w:pStyle w:val="a5"/>
              <w:ind w:firstLine="0"/>
              <w:jc w:val="lowKashida"/>
              <w:rPr>
                <w:rFonts w:eastAsia="B Badr"/>
                <w:rtl/>
              </w:rPr>
            </w:pPr>
          </w:p>
        </w:tc>
        <w:tc>
          <w:tcPr>
            <w:tcW w:w="3085" w:type="dxa"/>
          </w:tcPr>
          <w:p w:rsidR="00526555" w:rsidRPr="00821F27" w:rsidRDefault="00526555" w:rsidP="00FF3584">
            <w:pPr>
              <w:pStyle w:val="a5"/>
              <w:ind w:firstLine="0"/>
              <w:jc w:val="lowKashida"/>
              <w:rPr>
                <w:rFonts w:eastAsia="B Badr"/>
                <w:sz w:val="2"/>
                <w:szCs w:val="2"/>
                <w:rtl/>
              </w:rPr>
            </w:pPr>
            <w:r w:rsidRPr="00821F27">
              <w:rPr>
                <w:rFonts w:eastAsia="B Badr" w:hint="cs"/>
                <w:rtl/>
              </w:rPr>
              <w:t>نع</w:t>
            </w:r>
            <w:r w:rsidR="000F5F03">
              <w:rPr>
                <w:rFonts w:eastAsia="B Badr" w:hint="cs"/>
                <w:rtl/>
              </w:rPr>
              <w:t>ی</w:t>
            </w:r>
            <w:r w:rsidRPr="00821F27">
              <w:rPr>
                <w:rFonts w:eastAsia="B Badr" w:hint="cs"/>
                <w:rtl/>
              </w:rPr>
              <w:t>م آخرت را نس</w:t>
            </w:r>
            <w:r w:rsidR="000F5F03">
              <w:rPr>
                <w:rFonts w:eastAsia="B Badr" w:hint="cs"/>
                <w:rtl/>
              </w:rPr>
              <w:t>ی</w:t>
            </w:r>
            <w:r w:rsidRPr="00821F27">
              <w:rPr>
                <w:rFonts w:eastAsia="B Badr" w:hint="cs"/>
                <w:rtl/>
              </w:rPr>
              <w:t>ه پندار</w:t>
            </w:r>
            <w:r w:rsidRPr="00821F27">
              <w:rPr>
                <w:rFonts w:eastAsia="B Badr" w:hint="cs"/>
                <w:rtl/>
              </w:rPr>
              <w:br/>
            </w:r>
          </w:p>
        </w:tc>
      </w:tr>
      <w:tr w:rsidR="00526555" w:rsidRPr="00821F27" w:rsidTr="00FF3584">
        <w:trPr>
          <w:jc w:val="center"/>
        </w:trPr>
        <w:tc>
          <w:tcPr>
            <w:tcW w:w="3072" w:type="dxa"/>
          </w:tcPr>
          <w:p w:rsidR="00526555" w:rsidRPr="00821F27" w:rsidRDefault="00526555" w:rsidP="00FF3584">
            <w:pPr>
              <w:pStyle w:val="a5"/>
              <w:ind w:firstLine="0"/>
              <w:jc w:val="lowKashida"/>
              <w:rPr>
                <w:rFonts w:eastAsia="B Badr"/>
                <w:sz w:val="2"/>
                <w:szCs w:val="2"/>
                <w:rtl/>
              </w:rPr>
            </w:pPr>
            <w:r w:rsidRPr="00821F27">
              <w:rPr>
                <w:rFonts w:eastAsia="B Badr" w:hint="cs"/>
                <w:rtl/>
              </w:rPr>
              <w:t>ز مبدأ تا معادت پنج منزل</w:t>
            </w:r>
            <w:r w:rsidRPr="00821F27">
              <w:rPr>
                <w:rFonts w:eastAsia="B Badr" w:hint="cs"/>
                <w:rtl/>
              </w:rPr>
              <w:br/>
            </w:r>
          </w:p>
        </w:tc>
        <w:tc>
          <w:tcPr>
            <w:tcW w:w="295" w:type="dxa"/>
          </w:tcPr>
          <w:p w:rsidR="00526555" w:rsidRPr="00821F27" w:rsidRDefault="00526555" w:rsidP="00FF3584">
            <w:pPr>
              <w:pStyle w:val="a5"/>
              <w:ind w:firstLine="0"/>
              <w:jc w:val="lowKashida"/>
              <w:rPr>
                <w:rFonts w:eastAsia="B Badr"/>
                <w:rtl/>
              </w:rPr>
            </w:pPr>
          </w:p>
        </w:tc>
        <w:tc>
          <w:tcPr>
            <w:tcW w:w="3085" w:type="dxa"/>
          </w:tcPr>
          <w:p w:rsidR="00526555" w:rsidRPr="00FF3584" w:rsidRDefault="000F5F03" w:rsidP="00FF3584">
            <w:pPr>
              <w:pStyle w:val="a5"/>
              <w:ind w:firstLine="0"/>
              <w:jc w:val="lowKashida"/>
              <w:rPr>
                <w:rFonts w:eastAsia="B Badr"/>
                <w:sz w:val="2"/>
                <w:szCs w:val="2"/>
                <w:rtl/>
              </w:rPr>
            </w:pPr>
            <w:r w:rsidRPr="00FF3584">
              <w:rPr>
                <w:rFonts w:eastAsia="B Badr" w:hint="cs"/>
                <w:rtl/>
              </w:rPr>
              <w:t>ی</w:t>
            </w:r>
            <w:r w:rsidR="000C1944" w:rsidRPr="00FF3584">
              <w:rPr>
                <w:rFonts w:eastAsia="B Badr" w:hint="cs"/>
                <w:rtl/>
              </w:rPr>
              <w:t>ک</w:t>
            </w:r>
            <w:r w:rsidR="00526555" w:rsidRPr="00FF3584">
              <w:rPr>
                <w:rFonts w:eastAsia="B Badr" w:hint="cs"/>
                <w:rtl/>
              </w:rPr>
              <w:t>ا</w:t>
            </w:r>
            <w:r w:rsidRPr="00FF3584">
              <w:rPr>
                <w:rFonts w:eastAsia="B Badr" w:hint="cs"/>
                <w:rtl/>
              </w:rPr>
              <w:t>ی</w:t>
            </w:r>
            <w:r w:rsidR="000C1944" w:rsidRPr="00FF3584">
              <w:rPr>
                <w:rFonts w:eastAsia="B Badr" w:hint="cs"/>
                <w:rtl/>
              </w:rPr>
              <w:t>ک</w:t>
            </w:r>
            <w:r w:rsidR="00526555" w:rsidRPr="00FF3584">
              <w:rPr>
                <w:rFonts w:eastAsia="B Badr" w:hint="cs"/>
                <w:rtl/>
              </w:rPr>
              <w:t xml:space="preserve"> سهمنا</w:t>
            </w:r>
            <w:r w:rsidR="000C1944" w:rsidRPr="00FF3584">
              <w:rPr>
                <w:rFonts w:eastAsia="B Badr" w:hint="cs"/>
                <w:rtl/>
              </w:rPr>
              <w:t>ک</w:t>
            </w:r>
            <w:r w:rsidR="00526555" w:rsidRPr="00FF3584">
              <w:rPr>
                <w:rFonts w:eastAsia="B Badr" w:hint="cs"/>
                <w:rtl/>
              </w:rPr>
              <w:t xml:space="preserve"> و صعب و مش</w:t>
            </w:r>
            <w:r w:rsidR="000C1944" w:rsidRPr="00FF3584">
              <w:rPr>
                <w:rFonts w:eastAsia="B Badr" w:hint="cs"/>
                <w:rtl/>
              </w:rPr>
              <w:t>ک</w:t>
            </w:r>
            <w:r w:rsidR="00526555" w:rsidRPr="00FF3584">
              <w:rPr>
                <w:rFonts w:eastAsia="B Badr" w:hint="cs"/>
                <w:rtl/>
              </w:rPr>
              <w:t>ل</w:t>
            </w:r>
            <w:r w:rsidR="00FF3584">
              <w:rPr>
                <w:rFonts w:eastAsia="B Badr"/>
                <w:rtl/>
              </w:rPr>
              <w:br/>
            </w:r>
          </w:p>
        </w:tc>
      </w:tr>
      <w:tr w:rsidR="00526555" w:rsidRPr="00821F27" w:rsidTr="00FF3584">
        <w:trPr>
          <w:jc w:val="center"/>
        </w:trPr>
        <w:tc>
          <w:tcPr>
            <w:tcW w:w="3072" w:type="dxa"/>
          </w:tcPr>
          <w:p w:rsidR="00526555" w:rsidRPr="00821F27" w:rsidRDefault="00526555" w:rsidP="00FF3584">
            <w:pPr>
              <w:pStyle w:val="a5"/>
              <w:ind w:firstLine="0"/>
              <w:jc w:val="lowKashida"/>
              <w:rPr>
                <w:rFonts w:eastAsia="B Badr"/>
                <w:sz w:val="2"/>
                <w:szCs w:val="2"/>
                <w:rtl/>
              </w:rPr>
            </w:pPr>
            <w:r w:rsidRPr="00821F27">
              <w:rPr>
                <w:rFonts w:eastAsia="B Badr" w:hint="cs"/>
                <w:rtl/>
              </w:rPr>
              <w:t>دِو بهر</w:t>
            </w:r>
            <w:r w:rsidR="000F5F03">
              <w:rPr>
                <w:rFonts w:eastAsia="B Badr" w:hint="cs"/>
                <w:rtl/>
              </w:rPr>
              <w:t>ی</w:t>
            </w:r>
            <w:r w:rsidRPr="00821F27">
              <w:rPr>
                <w:rFonts w:eastAsia="B Badr" w:hint="cs"/>
                <w:rtl/>
              </w:rPr>
              <w:t>د</w:t>
            </w:r>
            <w:r w:rsidR="000F5F03">
              <w:rPr>
                <w:rFonts w:eastAsia="B Badr" w:hint="cs"/>
                <w:rtl/>
              </w:rPr>
              <w:t>ی</w:t>
            </w:r>
            <w:r w:rsidRPr="00821F27">
              <w:rPr>
                <w:rFonts w:eastAsia="B Badr" w:hint="cs"/>
                <w:rtl/>
              </w:rPr>
              <w:t xml:space="preserve"> و شرح آن تو دان</w:t>
            </w:r>
            <w:r w:rsidR="000F5F03">
              <w:rPr>
                <w:rFonts w:eastAsia="B Badr" w:hint="cs"/>
                <w:rtl/>
              </w:rPr>
              <w:t>ی</w:t>
            </w:r>
            <w:r w:rsidRPr="00821F27">
              <w:rPr>
                <w:rFonts w:eastAsia="B Badr"/>
                <w:rtl/>
              </w:rPr>
              <w:br/>
            </w:r>
          </w:p>
        </w:tc>
        <w:tc>
          <w:tcPr>
            <w:tcW w:w="295" w:type="dxa"/>
          </w:tcPr>
          <w:p w:rsidR="00526555" w:rsidRPr="00821F27" w:rsidRDefault="00526555" w:rsidP="00FF3584">
            <w:pPr>
              <w:pStyle w:val="a5"/>
              <w:ind w:firstLine="0"/>
              <w:jc w:val="lowKashida"/>
              <w:rPr>
                <w:rFonts w:eastAsia="B Badr"/>
                <w:rtl/>
              </w:rPr>
            </w:pPr>
          </w:p>
        </w:tc>
        <w:tc>
          <w:tcPr>
            <w:tcW w:w="3085" w:type="dxa"/>
          </w:tcPr>
          <w:p w:rsidR="00526555" w:rsidRPr="00821F27" w:rsidRDefault="000C1944" w:rsidP="00FF3584">
            <w:pPr>
              <w:pStyle w:val="a5"/>
              <w:ind w:firstLine="0"/>
              <w:jc w:val="lowKashida"/>
              <w:rPr>
                <w:rFonts w:eastAsia="B Badr"/>
                <w:sz w:val="2"/>
                <w:szCs w:val="2"/>
                <w:rtl/>
              </w:rPr>
            </w:pPr>
            <w:r>
              <w:rPr>
                <w:rFonts w:eastAsia="B Badr" w:hint="cs"/>
                <w:rtl/>
              </w:rPr>
              <w:t>ک</w:t>
            </w:r>
            <w:r w:rsidR="00526555" w:rsidRPr="00821F27">
              <w:rPr>
                <w:rFonts w:eastAsia="B Badr" w:hint="cs"/>
                <w:rtl/>
              </w:rPr>
              <w:t xml:space="preserve">ه چون </w:t>
            </w:r>
            <w:r>
              <w:rPr>
                <w:rFonts w:eastAsia="B Badr" w:hint="cs"/>
                <w:rtl/>
              </w:rPr>
              <w:t>ک</w:t>
            </w:r>
            <w:r w:rsidR="00526555" w:rsidRPr="00821F27">
              <w:rPr>
                <w:rFonts w:eastAsia="B Badr" w:hint="cs"/>
                <w:rtl/>
              </w:rPr>
              <w:t>رد</w:t>
            </w:r>
            <w:r w:rsidR="000F5F03">
              <w:rPr>
                <w:rFonts w:eastAsia="B Badr" w:hint="cs"/>
                <w:rtl/>
              </w:rPr>
              <w:t>ی</w:t>
            </w:r>
            <w:r w:rsidR="00526555" w:rsidRPr="00821F27">
              <w:rPr>
                <w:rFonts w:eastAsia="B Badr" w:hint="cs"/>
                <w:rtl/>
              </w:rPr>
              <w:t xml:space="preserve"> در آن جا زندگان</w:t>
            </w:r>
            <w:r w:rsidR="000F5F03">
              <w:rPr>
                <w:rFonts w:eastAsia="B Badr" w:hint="cs"/>
                <w:rtl/>
              </w:rPr>
              <w:t>ی</w:t>
            </w:r>
            <w:r w:rsidR="00526555" w:rsidRPr="00821F27">
              <w:rPr>
                <w:rFonts w:eastAsia="B Badr" w:hint="cs"/>
                <w:rtl/>
              </w:rPr>
              <w:br/>
            </w:r>
          </w:p>
        </w:tc>
      </w:tr>
      <w:tr w:rsidR="00526555" w:rsidRPr="00821F27" w:rsidTr="00FF3584">
        <w:trPr>
          <w:jc w:val="center"/>
        </w:trPr>
        <w:tc>
          <w:tcPr>
            <w:tcW w:w="3072" w:type="dxa"/>
          </w:tcPr>
          <w:p w:rsidR="00526555" w:rsidRPr="00821F27" w:rsidRDefault="00526555" w:rsidP="00FF3584">
            <w:pPr>
              <w:pStyle w:val="a5"/>
              <w:ind w:firstLine="0"/>
              <w:jc w:val="lowKashida"/>
              <w:rPr>
                <w:rFonts w:eastAsia="B Badr"/>
                <w:sz w:val="2"/>
                <w:szCs w:val="2"/>
                <w:rtl/>
              </w:rPr>
            </w:pPr>
            <w:r w:rsidRPr="00821F27">
              <w:rPr>
                <w:rFonts w:eastAsia="B Badr" w:hint="cs"/>
                <w:rtl/>
              </w:rPr>
              <w:t xml:space="preserve">دو منزل </w:t>
            </w:r>
            <w:r w:rsidR="000C1944">
              <w:rPr>
                <w:rFonts w:eastAsia="B Badr" w:hint="cs"/>
                <w:rtl/>
              </w:rPr>
              <w:t>ک</w:t>
            </w:r>
            <w:r w:rsidRPr="00821F27">
              <w:rPr>
                <w:rFonts w:eastAsia="B Badr" w:hint="cs"/>
                <w:rtl/>
              </w:rPr>
              <w:t>ز پس دن</w:t>
            </w:r>
            <w:r w:rsidR="000F5F03">
              <w:rPr>
                <w:rFonts w:eastAsia="B Badr" w:hint="cs"/>
                <w:rtl/>
              </w:rPr>
              <w:t>ی</w:t>
            </w:r>
            <w:r w:rsidRPr="00821F27">
              <w:rPr>
                <w:rFonts w:eastAsia="B Badr" w:hint="cs"/>
                <w:rtl/>
              </w:rPr>
              <w:t>است در راه</w:t>
            </w:r>
            <w:r w:rsidRPr="00821F27">
              <w:rPr>
                <w:rFonts w:eastAsia="B Badr" w:hint="cs"/>
                <w:rtl/>
              </w:rPr>
              <w:br/>
            </w:r>
          </w:p>
        </w:tc>
        <w:tc>
          <w:tcPr>
            <w:tcW w:w="295" w:type="dxa"/>
          </w:tcPr>
          <w:p w:rsidR="00526555" w:rsidRPr="00821F27" w:rsidRDefault="00526555" w:rsidP="00FF3584">
            <w:pPr>
              <w:pStyle w:val="a5"/>
              <w:ind w:firstLine="0"/>
              <w:jc w:val="lowKashida"/>
              <w:rPr>
                <w:rFonts w:eastAsia="B Badr"/>
                <w:rtl/>
              </w:rPr>
            </w:pPr>
          </w:p>
        </w:tc>
        <w:tc>
          <w:tcPr>
            <w:tcW w:w="3085" w:type="dxa"/>
          </w:tcPr>
          <w:p w:rsidR="00526555" w:rsidRPr="00821F27" w:rsidRDefault="00526555" w:rsidP="00FF3584">
            <w:pPr>
              <w:pStyle w:val="a5"/>
              <w:ind w:firstLine="0"/>
              <w:jc w:val="lowKashida"/>
              <w:rPr>
                <w:rFonts w:eastAsia="B Badr"/>
                <w:sz w:val="2"/>
                <w:szCs w:val="2"/>
                <w:rtl/>
              </w:rPr>
            </w:pPr>
            <w:r w:rsidRPr="00821F27">
              <w:rPr>
                <w:rFonts w:eastAsia="B Badr" w:hint="cs"/>
                <w:rtl/>
              </w:rPr>
              <w:t xml:space="preserve">ز </w:t>
            </w:r>
            <w:r w:rsidR="000C1944">
              <w:rPr>
                <w:rFonts w:eastAsia="B Badr" w:hint="cs"/>
                <w:rtl/>
              </w:rPr>
              <w:t>ک</w:t>
            </w:r>
            <w:r w:rsidRPr="00821F27">
              <w:rPr>
                <w:rFonts w:eastAsia="B Badr" w:hint="cs"/>
                <w:rtl/>
              </w:rPr>
              <w:t xml:space="preserve">ردارست ما را دست </w:t>
            </w:r>
            <w:r w:rsidR="000C1944">
              <w:rPr>
                <w:rFonts w:eastAsia="B Badr" w:hint="cs"/>
                <w:rtl/>
              </w:rPr>
              <w:t>ک</w:t>
            </w:r>
            <w:r w:rsidRPr="00821F27">
              <w:rPr>
                <w:rFonts w:eastAsia="B Badr" w:hint="cs"/>
                <w:rtl/>
              </w:rPr>
              <w:t>وتاه</w:t>
            </w:r>
            <w:r w:rsidRPr="00821F27">
              <w:rPr>
                <w:rFonts w:eastAsia="B Badr" w:hint="cs"/>
                <w:rtl/>
              </w:rPr>
              <w:br/>
            </w:r>
          </w:p>
        </w:tc>
      </w:tr>
      <w:tr w:rsidR="00526555" w:rsidRPr="00821F27" w:rsidTr="00FF3584">
        <w:trPr>
          <w:jc w:val="center"/>
        </w:trPr>
        <w:tc>
          <w:tcPr>
            <w:tcW w:w="3072" w:type="dxa"/>
          </w:tcPr>
          <w:p w:rsidR="00526555" w:rsidRPr="00821F27" w:rsidRDefault="00526555" w:rsidP="00FF3584">
            <w:pPr>
              <w:pStyle w:val="a5"/>
              <w:ind w:firstLine="0"/>
              <w:jc w:val="lowKashida"/>
              <w:rPr>
                <w:rFonts w:eastAsia="B Badr"/>
                <w:sz w:val="2"/>
                <w:szCs w:val="2"/>
                <w:rtl/>
              </w:rPr>
            </w:pPr>
            <w:r w:rsidRPr="00821F27">
              <w:rPr>
                <w:rFonts w:eastAsia="B Badr" w:hint="cs"/>
                <w:rtl/>
              </w:rPr>
              <w:t>تو اندر خوان دن</w:t>
            </w:r>
            <w:r w:rsidR="000F5F03">
              <w:rPr>
                <w:rFonts w:eastAsia="B Badr" w:hint="cs"/>
                <w:rtl/>
              </w:rPr>
              <w:t>ی</w:t>
            </w:r>
            <w:r w:rsidRPr="00821F27">
              <w:rPr>
                <w:rFonts w:eastAsia="B Badr" w:hint="cs"/>
                <w:rtl/>
              </w:rPr>
              <w:t>ا ه</w:t>
            </w:r>
            <w:r w:rsidR="000F5F03">
              <w:rPr>
                <w:rFonts w:eastAsia="B Badr" w:hint="cs"/>
                <w:rtl/>
              </w:rPr>
              <w:t>ی</w:t>
            </w:r>
            <w:r w:rsidRPr="00821F27">
              <w:rPr>
                <w:rFonts w:eastAsia="B Badr" w:hint="cs"/>
                <w:rtl/>
              </w:rPr>
              <w:t xml:space="preserve">چ </w:t>
            </w:r>
            <w:r w:rsidR="000C1944">
              <w:rPr>
                <w:rFonts w:eastAsia="B Badr" w:hint="cs"/>
                <w:rtl/>
              </w:rPr>
              <w:t>ک</w:t>
            </w:r>
            <w:r w:rsidRPr="00821F27">
              <w:rPr>
                <w:rFonts w:eastAsia="B Badr" w:hint="cs"/>
                <w:rtl/>
              </w:rPr>
              <w:t>ار</w:t>
            </w:r>
            <w:r w:rsidR="000F5F03">
              <w:rPr>
                <w:rFonts w:eastAsia="B Badr" w:hint="cs"/>
                <w:rtl/>
              </w:rPr>
              <w:t>ی</w:t>
            </w:r>
            <w:r w:rsidRPr="00821F27">
              <w:rPr>
                <w:rFonts w:eastAsia="B Badr" w:hint="cs"/>
                <w:rtl/>
              </w:rPr>
              <w:br/>
            </w:r>
          </w:p>
        </w:tc>
        <w:tc>
          <w:tcPr>
            <w:tcW w:w="295" w:type="dxa"/>
          </w:tcPr>
          <w:p w:rsidR="00526555" w:rsidRPr="00821F27" w:rsidRDefault="00526555" w:rsidP="00FF3584">
            <w:pPr>
              <w:pStyle w:val="a5"/>
              <w:ind w:firstLine="0"/>
              <w:jc w:val="lowKashida"/>
              <w:rPr>
                <w:rFonts w:eastAsia="B Badr"/>
                <w:rtl/>
              </w:rPr>
            </w:pPr>
          </w:p>
        </w:tc>
        <w:tc>
          <w:tcPr>
            <w:tcW w:w="3085" w:type="dxa"/>
          </w:tcPr>
          <w:p w:rsidR="00526555" w:rsidRPr="00821F27" w:rsidRDefault="00526555" w:rsidP="00FF3584">
            <w:pPr>
              <w:pStyle w:val="a5"/>
              <w:ind w:firstLine="0"/>
              <w:jc w:val="lowKashida"/>
              <w:rPr>
                <w:rFonts w:eastAsia="B Badr"/>
                <w:sz w:val="2"/>
                <w:szCs w:val="2"/>
                <w:rtl/>
              </w:rPr>
            </w:pPr>
            <w:r w:rsidRPr="00821F27">
              <w:rPr>
                <w:rFonts w:eastAsia="B Badr" w:hint="cs"/>
                <w:rtl/>
              </w:rPr>
              <w:t>ترا زان ه</w:t>
            </w:r>
            <w:r w:rsidR="000F5F03">
              <w:rPr>
                <w:rFonts w:eastAsia="B Badr" w:hint="cs"/>
                <w:rtl/>
              </w:rPr>
              <w:t>ی</w:t>
            </w:r>
            <w:r w:rsidRPr="00821F27">
              <w:rPr>
                <w:rFonts w:eastAsia="B Badr" w:hint="cs"/>
                <w:rtl/>
              </w:rPr>
              <w:t xml:space="preserve">چ </w:t>
            </w:r>
            <w:r w:rsidR="000C1944">
              <w:rPr>
                <w:rFonts w:eastAsia="B Badr" w:hint="cs"/>
                <w:rtl/>
              </w:rPr>
              <w:t>ک</w:t>
            </w:r>
            <w:r w:rsidRPr="00821F27">
              <w:rPr>
                <w:rFonts w:eastAsia="B Badr" w:hint="cs"/>
                <w:rtl/>
              </w:rPr>
              <w:t>ردار</w:t>
            </w:r>
            <w:r w:rsidR="000F5F03">
              <w:rPr>
                <w:rFonts w:eastAsia="B Badr" w:hint="cs"/>
                <w:rtl/>
              </w:rPr>
              <w:t>ی</w:t>
            </w:r>
            <w:r w:rsidRPr="00821F27">
              <w:rPr>
                <w:rFonts w:eastAsia="B Badr" w:hint="cs"/>
                <w:rtl/>
              </w:rPr>
              <w:t xml:space="preserve"> ندار</w:t>
            </w:r>
            <w:r w:rsidR="000F5F03">
              <w:rPr>
                <w:rFonts w:eastAsia="B Badr" w:hint="cs"/>
                <w:rtl/>
              </w:rPr>
              <w:t>ی</w:t>
            </w:r>
            <w:r w:rsidRPr="00821F27">
              <w:rPr>
                <w:rFonts w:eastAsia="B Badr" w:hint="cs"/>
                <w:rtl/>
              </w:rPr>
              <w:br/>
            </w:r>
          </w:p>
        </w:tc>
      </w:tr>
      <w:tr w:rsidR="00526555" w:rsidRPr="00821F27" w:rsidTr="00FF3584">
        <w:trPr>
          <w:jc w:val="center"/>
        </w:trPr>
        <w:tc>
          <w:tcPr>
            <w:tcW w:w="3072" w:type="dxa"/>
          </w:tcPr>
          <w:p w:rsidR="00526555" w:rsidRPr="00821F27" w:rsidRDefault="00526555" w:rsidP="00FF3584">
            <w:pPr>
              <w:pStyle w:val="a5"/>
              <w:ind w:firstLine="0"/>
              <w:jc w:val="lowKashida"/>
              <w:rPr>
                <w:rFonts w:eastAsia="B Badr"/>
                <w:sz w:val="2"/>
                <w:szCs w:val="2"/>
                <w:rtl/>
              </w:rPr>
            </w:pPr>
            <w:r w:rsidRPr="00821F27">
              <w:rPr>
                <w:rFonts w:eastAsia="B Badr" w:hint="cs"/>
                <w:rtl/>
              </w:rPr>
              <w:t>اگرچه شرق چون توفان نوح است</w:t>
            </w:r>
            <w:r w:rsidRPr="00821F27">
              <w:rPr>
                <w:rFonts w:eastAsia="B Badr"/>
                <w:rtl/>
              </w:rPr>
              <w:br/>
            </w:r>
          </w:p>
        </w:tc>
        <w:tc>
          <w:tcPr>
            <w:tcW w:w="295" w:type="dxa"/>
          </w:tcPr>
          <w:p w:rsidR="00526555" w:rsidRPr="00821F27" w:rsidRDefault="00526555" w:rsidP="00FF3584">
            <w:pPr>
              <w:pStyle w:val="a5"/>
              <w:ind w:firstLine="0"/>
              <w:jc w:val="lowKashida"/>
              <w:rPr>
                <w:rFonts w:eastAsia="B Badr"/>
                <w:rtl/>
              </w:rPr>
            </w:pPr>
          </w:p>
        </w:tc>
        <w:tc>
          <w:tcPr>
            <w:tcW w:w="3085" w:type="dxa"/>
          </w:tcPr>
          <w:p w:rsidR="00526555" w:rsidRPr="00821F27" w:rsidRDefault="00526555" w:rsidP="00FF3584">
            <w:pPr>
              <w:pStyle w:val="a5"/>
              <w:ind w:firstLine="0"/>
              <w:jc w:val="lowKashida"/>
              <w:rPr>
                <w:rFonts w:eastAsia="B Badr"/>
                <w:sz w:val="2"/>
                <w:szCs w:val="2"/>
                <w:rtl/>
              </w:rPr>
            </w:pPr>
            <w:r w:rsidRPr="00821F27">
              <w:rPr>
                <w:rFonts w:eastAsia="B Badr" w:hint="cs"/>
                <w:rtl/>
              </w:rPr>
              <w:t>حق</w:t>
            </w:r>
            <w:r w:rsidR="000F5F03">
              <w:rPr>
                <w:rFonts w:eastAsia="B Badr" w:hint="cs"/>
                <w:rtl/>
              </w:rPr>
              <w:t>ی</w:t>
            </w:r>
            <w:r w:rsidRPr="00821F27">
              <w:rPr>
                <w:rFonts w:eastAsia="B Badr" w:hint="cs"/>
                <w:rtl/>
              </w:rPr>
              <w:t>قت منزل فتح و فتوح است</w:t>
            </w:r>
            <w:r w:rsidRPr="00821F27">
              <w:rPr>
                <w:rFonts w:eastAsia="B Badr" w:hint="cs"/>
                <w:rtl/>
              </w:rPr>
              <w:br/>
            </w:r>
          </w:p>
        </w:tc>
      </w:tr>
      <w:tr w:rsidR="00526555" w:rsidRPr="00821F27" w:rsidTr="00FF3584">
        <w:trPr>
          <w:jc w:val="center"/>
        </w:trPr>
        <w:tc>
          <w:tcPr>
            <w:tcW w:w="3072" w:type="dxa"/>
          </w:tcPr>
          <w:p w:rsidR="00526555" w:rsidRPr="00821F27" w:rsidRDefault="00526555" w:rsidP="00FF3584">
            <w:pPr>
              <w:pStyle w:val="a5"/>
              <w:ind w:firstLine="0"/>
              <w:jc w:val="lowKashida"/>
              <w:rPr>
                <w:rFonts w:eastAsia="B Badr"/>
                <w:sz w:val="2"/>
                <w:szCs w:val="2"/>
                <w:rtl/>
              </w:rPr>
            </w:pPr>
            <w:r w:rsidRPr="00821F27">
              <w:rPr>
                <w:rFonts w:eastAsia="B Badr" w:hint="cs"/>
                <w:rtl/>
              </w:rPr>
              <w:t xml:space="preserve">مشو غافل از آن </w:t>
            </w:r>
            <w:r w:rsidR="000F5F03">
              <w:rPr>
                <w:rFonts w:eastAsia="B Badr" w:hint="cs"/>
                <w:rtl/>
              </w:rPr>
              <w:t>ی</w:t>
            </w:r>
            <w:r w:rsidR="000C1944">
              <w:rPr>
                <w:rFonts w:eastAsia="B Badr" w:hint="cs"/>
                <w:rtl/>
              </w:rPr>
              <w:t>ک</w:t>
            </w:r>
            <w:r w:rsidRPr="00821F27">
              <w:rPr>
                <w:rFonts w:eastAsia="B Badr" w:hint="cs"/>
                <w:rtl/>
              </w:rPr>
              <w:t xml:space="preserve"> لحظه ز</w:t>
            </w:r>
            <w:r w:rsidR="000F5F03">
              <w:rPr>
                <w:rFonts w:eastAsia="B Badr" w:hint="cs"/>
                <w:rtl/>
              </w:rPr>
              <w:t>ی</w:t>
            </w:r>
            <w:r w:rsidRPr="00821F27">
              <w:rPr>
                <w:rFonts w:eastAsia="B Badr" w:hint="cs"/>
                <w:rtl/>
              </w:rPr>
              <w:t>نهار</w:t>
            </w:r>
            <w:r w:rsidRPr="00821F27">
              <w:rPr>
                <w:rFonts w:eastAsia="B Badr" w:hint="cs"/>
                <w:rtl/>
              </w:rPr>
              <w:br/>
            </w:r>
          </w:p>
        </w:tc>
        <w:tc>
          <w:tcPr>
            <w:tcW w:w="295" w:type="dxa"/>
          </w:tcPr>
          <w:p w:rsidR="00526555" w:rsidRPr="00821F27" w:rsidRDefault="00526555" w:rsidP="00FF3584">
            <w:pPr>
              <w:pStyle w:val="a5"/>
              <w:ind w:firstLine="0"/>
              <w:jc w:val="lowKashida"/>
              <w:rPr>
                <w:rFonts w:eastAsia="B Badr"/>
                <w:rtl/>
              </w:rPr>
            </w:pPr>
          </w:p>
        </w:tc>
        <w:tc>
          <w:tcPr>
            <w:tcW w:w="3085" w:type="dxa"/>
          </w:tcPr>
          <w:p w:rsidR="00526555" w:rsidRPr="00821F27" w:rsidRDefault="00526555" w:rsidP="00FF3584">
            <w:pPr>
              <w:pStyle w:val="a5"/>
              <w:ind w:firstLine="0"/>
              <w:jc w:val="lowKashida"/>
              <w:rPr>
                <w:rFonts w:eastAsia="B Badr"/>
                <w:sz w:val="2"/>
                <w:szCs w:val="2"/>
                <w:rtl/>
              </w:rPr>
            </w:pPr>
            <w:r w:rsidRPr="00821F27">
              <w:rPr>
                <w:rFonts w:eastAsia="B Badr" w:hint="cs"/>
                <w:rtl/>
              </w:rPr>
              <w:t>م</w:t>
            </w:r>
            <w:r w:rsidR="000F5F03">
              <w:rPr>
                <w:rFonts w:eastAsia="B Badr" w:hint="cs"/>
                <w:rtl/>
              </w:rPr>
              <w:t>ی</w:t>
            </w:r>
            <w:r w:rsidRPr="00821F27">
              <w:rPr>
                <w:rFonts w:eastAsia="B Badr" w:hint="cs"/>
                <w:rtl/>
              </w:rPr>
              <w:t xml:space="preserve">اسا </w:t>
            </w:r>
            <w:r w:rsidR="000F5F03">
              <w:rPr>
                <w:rFonts w:eastAsia="B Badr" w:hint="cs"/>
                <w:rtl/>
              </w:rPr>
              <w:t>ی</w:t>
            </w:r>
            <w:r w:rsidR="000C1944">
              <w:rPr>
                <w:rFonts w:eastAsia="B Badr" w:hint="cs"/>
                <w:rtl/>
              </w:rPr>
              <w:t>ک</w:t>
            </w:r>
            <w:r w:rsidRPr="00821F27">
              <w:rPr>
                <w:rFonts w:eastAsia="B Badr" w:hint="cs"/>
                <w:rtl/>
              </w:rPr>
              <w:t xml:space="preserve"> دم از اعمال و </w:t>
            </w:r>
            <w:r w:rsidR="000C1944">
              <w:rPr>
                <w:rFonts w:eastAsia="B Badr" w:hint="cs"/>
                <w:rtl/>
              </w:rPr>
              <w:t>ک</w:t>
            </w:r>
            <w:r w:rsidRPr="00821F27">
              <w:rPr>
                <w:rFonts w:eastAsia="B Badr" w:hint="cs"/>
                <w:rtl/>
              </w:rPr>
              <w:t>ردار</w:t>
            </w:r>
            <w:r w:rsidRPr="00821F27">
              <w:rPr>
                <w:rFonts w:eastAsia="B Badr" w:hint="cs"/>
                <w:rtl/>
              </w:rPr>
              <w:br/>
            </w:r>
          </w:p>
        </w:tc>
      </w:tr>
      <w:tr w:rsidR="00526555" w:rsidRPr="00821F27" w:rsidTr="00FF3584">
        <w:trPr>
          <w:jc w:val="center"/>
        </w:trPr>
        <w:tc>
          <w:tcPr>
            <w:tcW w:w="3072" w:type="dxa"/>
          </w:tcPr>
          <w:p w:rsidR="00526555" w:rsidRPr="00FF3584" w:rsidRDefault="00526555" w:rsidP="00FF3584">
            <w:pPr>
              <w:pStyle w:val="a5"/>
              <w:ind w:firstLine="0"/>
              <w:jc w:val="lowKashida"/>
              <w:rPr>
                <w:rFonts w:eastAsia="B Badr"/>
                <w:sz w:val="2"/>
                <w:szCs w:val="2"/>
                <w:rtl/>
              </w:rPr>
            </w:pPr>
            <w:r w:rsidRPr="00FF3584">
              <w:rPr>
                <w:rFonts w:eastAsia="B Badr" w:hint="cs"/>
                <w:rtl/>
              </w:rPr>
              <w:t>از ا</w:t>
            </w:r>
            <w:r w:rsidR="000F5F03" w:rsidRPr="00FF3584">
              <w:rPr>
                <w:rFonts w:eastAsia="B Badr" w:hint="cs"/>
                <w:rtl/>
              </w:rPr>
              <w:t>ی</w:t>
            </w:r>
            <w:r w:rsidRPr="00FF3584">
              <w:rPr>
                <w:rFonts w:eastAsia="B Badr" w:hint="cs"/>
                <w:rtl/>
              </w:rPr>
              <w:t>ن جا توشه بر م</w:t>
            </w:r>
            <w:r w:rsidR="000F5F03" w:rsidRPr="00FF3584">
              <w:rPr>
                <w:rFonts w:eastAsia="B Badr" w:hint="cs"/>
                <w:rtl/>
              </w:rPr>
              <w:t>ی</w:t>
            </w:r>
            <w:r w:rsidRPr="00FF3584">
              <w:rPr>
                <w:rFonts w:eastAsia="B Badr" w:hint="cs"/>
                <w:rtl/>
              </w:rPr>
              <w:t>‌با</w:t>
            </w:r>
            <w:r w:rsidR="000F5F03" w:rsidRPr="00FF3584">
              <w:rPr>
                <w:rFonts w:eastAsia="B Badr" w:hint="cs"/>
                <w:rtl/>
              </w:rPr>
              <w:t>ی</w:t>
            </w:r>
            <w:r w:rsidRPr="00FF3584">
              <w:rPr>
                <w:rFonts w:eastAsia="B Badr" w:hint="cs"/>
                <w:rtl/>
              </w:rPr>
              <w:t>دت داشت</w:t>
            </w:r>
            <w:r w:rsidR="00FF3584">
              <w:rPr>
                <w:rFonts w:eastAsia="B Badr"/>
                <w:rtl/>
              </w:rPr>
              <w:br/>
            </w:r>
          </w:p>
        </w:tc>
        <w:tc>
          <w:tcPr>
            <w:tcW w:w="295" w:type="dxa"/>
          </w:tcPr>
          <w:p w:rsidR="00526555" w:rsidRPr="00821F27" w:rsidRDefault="00526555" w:rsidP="00FF3584">
            <w:pPr>
              <w:pStyle w:val="a5"/>
              <w:ind w:firstLine="0"/>
              <w:jc w:val="lowKashida"/>
              <w:rPr>
                <w:rFonts w:eastAsia="B Badr"/>
                <w:rtl/>
              </w:rPr>
            </w:pPr>
          </w:p>
        </w:tc>
        <w:tc>
          <w:tcPr>
            <w:tcW w:w="3085" w:type="dxa"/>
          </w:tcPr>
          <w:p w:rsidR="00526555" w:rsidRPr="00821F27" w:rsidRDefault="00526555" w:rsidP="00FF3584">
            <w:pPr>
              <w:pStyle w:val="a5"/>
              <w:ind w:firstLine="0"/>
              <w:jc w:val="lowKashida"/>
              <w:rPr>
                <w:rFonts w:eastAsia="B Badr"/>
                <w:sz w:val="2"/>
                <w:szCs w:val="2"/>
                <w:rtl/>
              </w:rPr>
            </w:pPr>
            <w:r w:rsidRPr="00821F27">
              <w:rPr>
                <w:rFonts w:eastAsia="B Badr" w:hint="cs"/>
                <w:rtl/>
              </w:rPr>
              <w:t>در آن تخم عمل م</w:t>
            </w:r>
            <w:r w:rsidR="000F5F03">
              <w:rPr>
                <w:rFonts w:eastAsia="B Badr" w:hint="cs"/>
                <w:rtl/>
              </w:rPr>
              <w:t>ی</w:t>
            </w:r>
            <w:r w:rsidRPr="00821F27">
              <w:rPr>
                <w:rFonts w:eastAsia="B Badr" w:hint="cs"/>
                <w:rtl/>
              </w:rPr>
              <w:t>‌با</w:t>
            </w:r>
            <w:r w:rsidR="000F5F03">
              <w:rPr>
                <w:rFonts w:eastAsia="B Badr" w:hint="cs"/>
                <w:rtl/>
              </w:rPr>
              <w:t>ی</w:t>
            </w:r>
            <w:r w:rsidRPr="00821F27">
              <w:rPr>
                <w:rFonts w:eastAsia="B Badr" w:hint="cs"/>
                <w:rtl/>
              </w:rPr>
              <w:t xml:space="preserve">دت </w:t>
            </w:r>
            <w:r w:rsidR="000C1944">
              <w:rPr>
                <w:rFonts w:eastAsia="B Badr" w:hint="cs"/>
                <w:rtl/>
              </w:rPr>
              <w:t>ک</w:t>
            </w:r>
            <w:r w:rsidRPr="00821F27">
              <w:rPr>
                <w:rFonts w:eastAsia="B Badr" w:hint="cs"/>
                <w:rtl/>
              </w:rPr>
              <w:t>اشت</w:t>
            </w:r>
            <w:r w:rsidRPr="00821F27">
              <w:rPr>
                <w:rFonts w:eastAsia="B Badr" w:hint="cs"/>
                <w:rtl/>
              </w:rPr>
              <w:br/>
            </w:r>
          </w:p>
        </w:tc>
      </w:tr>
      <w:tr w:rsidR="00526555" w:rsidRPr="00821F27" w:rsidTr="00FF3584">
        <w:trPr>
          <w:jc w:val="center"/>
        </w:trPr>
        <w:tc>
          <w:tcPr>
            <w:tcW w:w="3072" w:type="dxa"/>
          </w:tcPr>
          <w:p w:rsidR="00526555" w:rsidRPr="00821F27" w:rsidRDefault="00526555" w:rsidP="00FF3584">
            <w:pPr>
              <w:pStyle w:val="a5"/>
              <w:ind w:firstLine="0"/>
              <w:jc w:val="lowKashida"/>
              <w:rPr>
                <w:rFonts w:eastAsia="B Badr"/>
                <w:sz w:val="2"/>
                <w:szCs w:val="2"/>
                <w:rtl/>
              </w:rPr>
            </w:pPr>
            <w:r w:rsidRPr="00821F27">
              <w:rPr>
                <w:rFonts w:eastAsia="B Badr" w:hint="cs"/>
                <w:rtl/>
              </w:rPr>
              <w:t>فرا</w:t>
            </w:r>
            <w:r w:rsidR="000F5F03">
              <w:rPr>
                <w:rFonts w:eastAsia="B Badr" w:hint="cs"/>
                <w:rtl/>
              </w:rPr>
              <w:t>ی</w:t>
            </w:r>
            <w:r w:rsidRPr="00821F27">
              <w:rPr>
                <w:rFonts w:eastAsia="B Badr" w:hint="cs"/>
                <w:rtl/>
              </w:rPr>
              <w:t>ض حق ن</w:t>
            </w:r>
            <w:r w:rsidR="000F5F03">
              <w:rPr>
                <w:rFonts w:eastAsia="B Badr" w:hint="cs"/>
                <w:rtl/>
              </w:rPr>
              <w:t>ی</w:t>
            </w:r>
            <w:r w:rsidR="000C1944">
              <w:rPr>
                <w:rFonts w:eastAsia="B Badr" w:hint="cs"/>
                <w:rtl/>
              </w:rPr>
              <w:t>ک</w:t>
            </w:r>
            <w:r w:rsidRPr="00821F27">
              <w:rPr>
                <w:rFonts w:eastAsia="B Badr" w:hint="cs"/>
                <w:rtl/>
              </w:rPr>
              <w:t>و به جا آر</w:t>
            </w:r>
            <w:r w:rsidRPr="00821F27">
              <w:rPr>
                <w:rFonts w:eastAsia="B Badr" w:hint="cs"/>
                <w:rtl/>
              </w:rPr>
              <w:br/>
            </w:r>
          </w:p>
        </w:tc>
        <w:tc>
          <w:tcPr>
            <w:tcW w:w="295" w:type="dxa"/>
          </w:tcPr>
          <w:p w:rsidR="00526555" w:rsidRPr="00821F27" w:rsidRDefault="00526555" w:rsidP="00FF3584">
            <w:pPr>
              <w:pStyle w:val="a5"/>
              <w:ind w:firstLine="0"/>
              <w:jc w:val="lowKashida"/>
              <w:rPr>
                <w:rFonts w:eastAsia="B Badr"/>
                <w:rtl/>
              </w:rPr>
            </w:pPr>
          </w:p>
        </w:tc>
        <w:tc>
          <w:tcPr>
            <w:tcW w:w="3085" w:type="dxa"/>
          </w:tcPr>
          <w:p w:rsidR="00526555" w:rsidRPr="00821F27" w:rsidRDefault="00526555" w:rsidP="00FF3584">
            <w:pPr>
              <w:pStyle w:val="a5"/>
              <w:ind w:firstLine="0"/>
              <w:jc w:val="lowKashida"/>
              <w:rPr>
                <w:rFonts w:eastAsia="B Badr"/>
                <w:sz w:val="2"/>
                <w:szCs w:val="2"/>
                <w:rtl/>
              </w:rPr>
            </w:pPr>
            <w:r w:rsidRPr="00821F27">
              <w:rPr>
                <w:rFonts w:eastAsia="B Badr" w:hint="cs"/>
                <w:rtl/>
              </w:rPr>
              <w:t>وز آن پس سنّت س</w:t>
            </w:r>
            <w:r w:rsidR="000F5F03">
              <w:rPr>
                <w:rFonts w:eastAsia="B Badr" w:hint="cs"/>
                <w:rtl/>
              </w:rPr>
              <w:t>ی</w:t>
            </w:r>
            <w:r w:rsidRPr="00821F27">
              <w:rPr>
                <w:rFonts w:eastAsia="B Badr" w:hint="cs"/>
                <w:rtl/>
              </w:rPr>
              <w:t>د نگه‌دار</w:t>
            </w:r>
            <w:r w:rsidRPr="00821F27">
              <w:rPr>
                <w:rFonts w:eastAsia="B Badr" w:hint="cs"/>
                <w:rtl/>
              </w:rPr>
              <w:br/>
            </w:r>
          </w:p>
        </w:tc>
      </w:tr>
      <w:tr w:rsidR="00526555" w:rsidRPr="00821F27" w:rsidTr="00FF3584">
        <w:trPr>
          <w:jc w:val="center"/>
        </w:trPr>
        <w:tc>
          <w:tcPr>
            <w:tcW w:w="3072" w:type="dxa"/>
          </w:tcPr>
          <w:p w:rsidR="00526555" w:rsidRPr="00821F27" w:rsidRDefault="00526555" w:rsidP="00FF3584">
            <w:pPr>
              <w:pStyle w:val="a5"/>
              <w:ind w:firstLine="0"/>
              <w:jc w:val="lowKashida"/>
              <w:rPr>
                <w:rFonts w:eastAsia="B Badr"/>
                <w:sz w:val="2"/>
                <w:szCs w:val="2"/>
                <w:rtl/>
              </w:rPr>
            </w:pPr>
            <w:r w:rsidRPr="00821F27">
              <w:rPr>
                <w:rFonts w:eastAsia="B Badr" w:hint="cs"/>
                <w:rtl/>
              </w:rPr>
              <w:t>گه</w:t>
            </w:r>
            <w:r w:rsidR="000F5F03">
              <w:rPr>
                <w:rFonts w:eastAsia="B Badr" w:hint="cs"/>
                <w:rtl/>
              </w:rPr>
              <w:t>ی</w:t>
            </w:r>
            <w:r w:rsidRPr="00821F27">
              <w:rPr>
                <w:rFonts w:eastAsia="B Badr" w:hint="cs"/>
                <w:rtl/>
              </w:rPr>
              <w:t xml:space="preserve"> طاعت گه</w:t>
            </w:r>
            <w:r w:rsidR="000F5F03">
              <w:rPr>
                <w:rFonts w:eastAsia="B Badr" w:hint="cs"/>
                <w:rtl/>
              </w:rPr>
              <w:t>ی</w:t>
            </w:r>
            <w:r w:rsidRPr="00821F27">
              <w:rPr>
                <w:rFonts w:eastAsia="B Badr" w:hint="cs"/>
                <w:rtl/>
              </w:rPr>
              <w:t xml:space="preserve"> قرآن گه</w:t>
            </w:r>
            <w:r w:rsidR="000F5F03">
              <w:rPr>
                <w:rFonts w:eastAsia="B Badr" w:hint="cs"/>
                <w:rtl/>
              </w:rPr>
              <w:t>ی</w:t>
            </w:r>
            <w:r w:rsidRPr="00821F27">
              <w:rPr>
                <w:rFonts w:eastAsia="B Badr" w:hint="cs"/>
                <w:rtl/>
              </w:rPr>
              <w:t xml:space="preserve"> ذ</w:t>
            </w:r>
            <w:r w:rsidR="000C1944">
              <w:rPr>
                <w:rFonts w:eastAsia="B Badr" w:hint="cs"/>
                <w:rtl/>
              </w:rPr>
              <w:t>ک</w:t>
            </w:r>
            <w:r w:rsidRPr="00821F27">
              <w:rPr>
                <w:rFonts w:eastAsia="B Badr" w:hint="cs"/>
                <w:rtl/>
              </w:rPr>
              <w:t>ر</w:t>
            </w:r>
            <w:r w:rsidRPr="00821F27">
              <w:rPr>
                <w:rFonts w:eastAsia="B Badr" w:hint="cs"/>
                <w:rtl/>
              </w:rPr>
              <w:br/>
            </w:r>
          </w:p>
        </w:tc>
        <w:tc>
          <w:tcPr>
            <w:tcW w:w="295" w:type="dxa"/>
          </w:tcPr>
          <w:p w:rsidR="00526555" w:rsidRPr="00821F27" w:rsidRDefault="00526555" w:rsidP="00FF3584">
            <w:pPr>
              <w:pStyle w:val="a5"/>
              <w:ind w:firstLine="0"/>
              <w:jc w:val="lowKashida"/>
              <w:rPr>
                <w:rFonts w:eastAsia="B Badr"/>
                <w:rtl/>
              </w:rPr>
            </w:pPr>
          </w:p>
        </w:tc>
        <w:tc>
          <w:tcPr>
            <w:tcW w:w="3085" w:type="dxa"/>
          </w:tcPr>
          <w:p w:rsidR="00526555" w:rsidRPr="00821F27" w:rsidRDefault="00526555" w:rsidP="00FF3584">
            <w:pPr>
              <w:pStyle w:val="a5"/>
              <w:ind w:firstLine="0"/>
              <w:jc w:val="lowKashida"/>
              <w:rPr>
                <w:rFonts w:eastAsia="B Badr"/>
                <w:sz w:val="2"/>
                <w:szCs w:val="2"/>
                <w:rtl/>
              </w:rPr>
            </w:pPr>
            <w:r w:rsidRPr="00821F27">
              <w:rPr>
                <w:rFonts w:eastAsia="B Badr" w:hint="cs"/>
                <w:rtl/>
              </w:rPr>
              <w:t>ملالت چون رسد خاموش</w:t>
            </w:r>
            <w:r w:rsidR="000F5F03">
              <w:rPr>
                <w:rFonts w:eastAsia="B Badr" w:hint="cs"/>
                <w:rtl/>
              </w:rPr>
              <w:t>ی</w:t>
            </w:r>
            <w:r w:rsidRPr="00821F27">
              <w:rPr>
                <w:rFonts w:eastAsia="B Badr" w:hint="cs"/>
                <w:rtl/>
              </w:rPr>
              <w:t xml:space="preserve"> و ف</w:t>
            </w:r>
            <w:r w:rsidR="000C1944">
              <w:rPr>
                <w:rFonts w:eastAsia="B Badr" w:hint="cs"/>
                <w:rtl/>
              </w:rPr>
              <w:t>ک</w:t>
            </w:r>
            <w:r w:rsidRPr="00821F27">
              <w:rPr>
                <w:rFonts w:eastAsia="B Badr" w:hint="cs"/>
                <w:rtl/>
              </w:rPr>
              <w:t>ر</w:t>
            </w:r>
            <w:r w:rsidRPr="00821F27">
              <w:rPr>
                <w:rFonts w:eastAsia="B Badr" w:hint="cs"/>
                <w:rtl/>
              </w:rPr>
              <w:br/>
            </w:r>
          </w:p>
        </w:tc>
      </w:tr>
      <w:tr w:rsidR="00526555" w:rsidRPr="00821F27" w:rsidTr="00FF3584">
        <w:trPr>
          <w:jc w:val="center"/>
        </w:trPr>
        <w:tc>
          <w:tcPr>
            <w:tcW w:w="3072" w:type="dxa"/>
          </w:tcPr>
          <w:p w:rsidR="00526555" w:rsidRPr="00821F27" w:rsidRDefault="000C1944" w:rsidP="00FF3584">
            <w:pPr>
              <w:pStyle w:val="a5"/>
              <w:ind w:firstLine="0"/>
              <w:jc w:val="lowKashida"/>
              <w:rPr>
                <w:rFonts w:eastAsia="B Badr"/>
                <w:spacing w:val="-8"/>
                <w:sz w:val="2"/>
                <w:szCs w:val="2"/>
                <w:rtl/>
              </w:rPr>
            </w:pPr>
            <w:r>
              <w:rPr>
                <w:rFonts w:eastAsia="B Badr" w:hint="cs"/>
                <w:spacing w:val="-8"/>
                <w:rtl/>
              </w:rPr>
              <w:t>ک</w:t>
            </w:r>
            <w:r w:rsidR="00526555" w:rsidRPr="00821F27">
              <w:rPr>
                <w:rFonts w:eastAsia="B Badr" w:hint="cs"/>
                <w:spacing w:val="-8"/>
                <w:rtl/>
              </w:rPr>
              <w:t>ه ف</w:t>
            </w:r>
            <w:r>
              <w:rPr>
                <w:rFonts w:eastAsia="B Badr" w:hint="cs"/>
                <w:spacing w:val="-8"/>
                <w:rtl/>
              </w:rPr>
              <w:t>ک</w:t>
            </w:r>
            <w:r w:rsidR="00526555" w:rsidRPr="00821F27">
              <w:rPr>
                <w:rFonts w:eastAsia="B Badr" w:hint="cs"/>
                <w:spacing w:val="-8"/>
                <w:rtl/>
              </w:rPr>
              <w:t xml:space="preserve">ر قدرت جبّار </w:t>
            </w:r>
            <w:r>
              <w:rPr>
                <w:rFonts w:eastAsia="B Badr" w:hint="cs"/>
                <w:spacing w:val="-8"/>
                <w:rtl/>
              </w:rPr>
              <w:t>ک</w:t>
            </w:r>
            <w:r w:rsidR="00526555" w:rsidRPr="00821F27">
              <w:rPr>
                <w:rFonts w:eastAsia="B Badr" w:hint="cs"/>
                <w:spacing w:val="-8"/>
                <w:rtl/>
              </w:rPr>
              <w:t>ردن</w:t>
            </w:r>
            <w:r w:rsidR="00526555" w:rsidRPr="00821F27">
              <w:rPr>
                <w:rFonts w:eastAsia="B Badr" w:hint="cs"/>
                <w:spacing w:val="-8"/>
                <w:rtl/>
              </w:rPr>
              <w:br/>
            </w:r>
          </w:p>
        </w:tc>
        <w:tc>
          <w:tcPr>
            <w:tcW w:w="295" w:type="dxa"/>
          </w:tcPr>
          <w:p w:rsidR="00526555" w:rsidRPr="00821F27" w:rsidRDefault="00526555" w:rsidP="00FF3584">
            <w:pPr>
              <w:pStyle w:val="a5"/>
              <w:ind w:firstLine="0"/>
              <w:jc w:val="lowKashida"/>
              <w:rPr>
                <w:rFonts w:eastAsia="B Badr"/>
                <w:rtl/>
              </w:rPr>
            </w:pPr>
          </w:p>
        </w:tc>
        <w:tc>
          <w:tcPr>
            <w:tcW w:w="3085" w:type="dxa"/>
          </w:tcPr>
          <w:p w:rsidR="00526555" w:rsidRPr="00821F27" w:rsidRDefault="00526555" w:rsidP="00FF3584">
            <w:pPr>
              <w:pStyle w:val="a5"/>
              <w:ind w:firstLine="0"/>
              <w:jc w:val="lowKashida"/>
              <w:rPr>
                <w:rFonts w:eastAsia="B Badr"/>
                <w:sz w:val="2"/>
                <w:szCs w:val="2"/>
                <w:rtl/>
              </w:rPr>
            </w:pPr>
            <w:r w:rsidRPr="00821F27">
              <w:rPr>
                <w:rFonts w:eastAsia="B Badr" w:hint="cs"/>
                <w:rtl/>
              </w:rPr>
              <w:t>به است از طاعت بس</w:t>
            </w:r>
            <w:r w:rsidR="000F5F03">
              <w:rPr>
                <w:rFonts w:eastAsia="B Badr" w:hint="cs"/>
                <w:rtl/>
              </w:rPr>
              <w:t>ی</w:t>
            </w:r>
            <w:r w:rsidRPr="00821F27">
              <w:rPr>
                <w:rFonts w:eastAsia="B Badr" w:hint="cs"/>
                <w:rtl/>
              </w:rPr>
              <w:t xml:space="preserve">ار </w:t>
            </w:r>
            <w:r w:rsidR="000C1944">
              <w:rPr>
                <w:rFonts w:eastAsia="B Badr" w:hint="cs"/>
                <w:rtl/>
              </w:rPr>
              <w:t>ک</w:t>
            </w:r>
            <w:r w:rsidRPr="00821F27">
              <w:rPr>
                <w:rFonts w:eastAsia="B Badr" w:hint="cs"/>
                <w:rtl/>
              </w:rPr>
              <w:t>ردن</w:t>
            </w:r>
            <w:r w:rsidRPr="00821F27">
              <w:rPr>
                <w:rFonts w:eastAsia="B Badr" w:hint="cs"/>
                <w:rtl/>
              </w:rPr>
              <w:br/>
            </w:r>
          </w:p>
        </w:tc>
      </w:tr>
      <w:tr w:rsidR="00526555" w:rsidRPr="00821F27" w:rsidTr="00FF3584">
        <w:trPr>
          <w:jc w:val="center"/>
        </w:trPr>
        <w:tc>
          <w:tcPr>
            <w:tcW w:w="3072" w:type="dxa"/>
          </w:tcPr>
          <w:p w:rsidR="00526555" w:rsidRPr="00821F27" w:rsidRDefault="00526555" w:rsidP="00FF3584">
            <w:pPr>
              <w:pStyle w:val="a5"/>
              <w:ind w:firstLine="0"/>
              <w:jc w:val="lowKashida"/>
              <w:rPr>
                <w:rFonts w:eastAsia="B Badr"/>
                <w:sz w:val="2"/>
                <w:szCs w:val="2"/>
                <w:rtl/>
              </w:rPr>
            </w:pPr>
            <w:r w:rsidRPr="00821F27">
              <w:rPr>
                <w:rFonts w:eastAsia="B Badr" w:hint="cs"/>
                <w:rtl/>
              </w:rPr>
              <w:t>خداوند</w:t>
            </w:r>
            <w:r w:rsidR="000F5F03">
              <w:rPr>
                <w:rFonts w:eastAsia="B Badr" w:hint="cs"/>
                <w:rtl/>
              </w:rPr>
              <w:t>ی</w:t>
            </w:r>
            <w:r w:rsidRPr="00821F27">
              <w:rPr>
                <w:rFonts w:eastAsia="B Badr" w:hint="cs"/>
                <w:rtl/>
              </w:rPr>
              <w:t xml:space="preserve"> </w:t>
            </w:r>
            <w:r w:rsidR="000C1944">
              <w:rPr>
                <w:rFonts w:eastAsia="B Badr" w:hint="cs"/>
                <w:rtl/>
              </w:rPr>
              <w:t>ک</w:t>
            </w:r>
            <w:r w:rsidRPr="00821F27">
              <w:rPr>
                <w:rFonts w:eastAsia="B Badr" w:hint="cs"/>
                <w:rtl/>
              </w:rPr>
              <w:t>ه عالم را نهاده</w:t>
            </w:r>
            <w:r w:rsidRPr="00821F27">
              <w:rPr>
                <w:rFonts w:eastAsia="B Badr" w:hint="cs"/>
                <w:rtl/>
              </w:rPr>
              <w:br/>
            </w:r>
          </w:p>
        </w:tc>
        <w:tc>
          <w:tcPr>
            <w:tcW w:w="295" w:type="dxa"/>
          </w:tcPr>
          <w:p w:rsidR="00526555" w:rsidRPr="00821F27" w:rsidRDefault="00526555" w:rsidP="00FF3584">
            <w:pPr>
              <w:pStyle w:val="a5"/>
              <w:ind w:firstLine="0"/>
              <w:jc w:val="lowKashida"/>
              <w:rPr>
                <w:rFonts w:eastAsia="B Badr"/>
                <w:rtl/>
              </w:rPr>
            </w:pPr>
          </w:p>
        </w:tc>
        <w:tc>
          <w:tcPr>
            <w:tcW w:w="3085" w:type="dxa"/>
          </w:tcPr>
          <w:p w:rsidR="00526555" w:rsidRPr="00821F27" w:rsidRDefault="00526555" w:rsidP="00FF3584">
            <w:pPr>
              <w:pStyle w:val="a5"/>
              <w:ind w:firstLine="0"/>
              <w:jc w:val="lowKashida"/>
              <w:rPr>
                <w:rFonts w:eastAsia="B Badr"/>
                <w:sz w:val="2"/>
                <w:szCs w:val="2"/>
                <w:rtl/>
              </w:rPr>
            </w:pPr>
            <w:r w:rsidRPr="00821F27">
              <w:rPr>
                <w:rFonts w:eastAsia="B Badr" w:hint="cs"/>
                <w:rtl/>
              </w:rPr>
              <w:t>ره</w:t>
            </w:r>
            <w:r w:rsidR="000F5F03">
              <w:rPr>
                <w:rFonts w:eastAsia="B Badr" w:hint="cs"/>
                <w:rtl/>
              </w:rPr>
              <w:t>ی</w:t>
            </w:r>
            <w:r w:rsidRPr="00821F27">
              <w:rPr>
                <w:rFonts w:eastAsia="B Badr" w:hint="cs"/>
                <w:rtl/>
              </w:rPr>
              <w:t xml:space="preserve"> در پ</w:t>
            </w:r>
            <w:r w:rsidR="000F5F03">
              <w:rPr>
                <w:rFonts w:eastAsia="B Badr" w:hint="cs"/>
                <w:rtl/>
              </w:rPr>
              <w:t>ی</w:t>
            </w:r>
            <w:r w:rsidRPr="00821F27">
              <w:rPr>
                <w:rFonts w:eastAsia="B Badr" w:hint="cs"/>
                <w:rtl/>
              </w:rPr>
              <w:t>ش هر پا</w:t>
            </w:r>
            <w:r w:rsidR="000F5F03">
              <w:rPr>
                <w:rFonts w:eastAsia="B Badr" w:hint="cs"/>
                <w:rtl/>
              </w:rPr>
              <w:t>یی</w:t>
            </w:r>
            <w:r w:rsidRPr="00821F27">
              <w:rPr>
                <w:rFonts w:eastAsia="B Badr" w:hint="cs"/>
                <w:rtl/>
              </w:rPr>
              <w:t xml:space="preserve"> گشاده</w:t>
            </w:r>
            <w:r w:rsidRPr="00821F27">
              <w:rPr>
                <w:rFonts w:eastAsia="B Badr" w:hint="cs"/>
                <w:rtl/>
              </w:rPr>
              <w:br/>
            </w:r>
          </w:p>
        </w:tc>
      </w:tr>
      <w:tr w:rsidR="00526555" w:rsidRPr="00821F27" w:rsidTr="00FF3584">
        <w:trPr>
          <w:jc w:val="center"/>
        </w:trPr>
        <w:tc>
          <w:tcPr>
            <w:tcW w:w="3072" w:type="dxa"/>
          </w:tcPr>
          <w:p w:rsidR="00526555" w:rsidRPr="00821F27" w:rsidRDefault="00526555" w:rsidP="00FF3584">
            <w:pPr>
              <w:pStyle w:val="a5"/>
              <w:ind w:firstLine="0"/>
              <w:jc w:val="lowKashida"/>
              <w:rPr>
                <w:rFonts w:eastAsia="B Badr"/>
                <w:sz w:val="2"/>
                <w:szCs w:val="2"/>
                <w:rtl/>
              </w:rPr>
            </w:pPr>
            <w:r w:rsidRPr="00821F27">
              <w:rPr>
                <w:rFonts w:eastAsia="B Badr" w:hint="cs"/>
                <w:rtl/>
              </w:rPr>
              <w:t>ره سابق گشاده تا به درگاه</w:t>
            </w:r>
            <w:r w:rsidRPr="00821F27">
              <w:rPr>
                <w:rFonts w:eastAsia="B Badr" w:hint="cs"/>
                <w:rtl/>
              </w:rPr>
              <w:br/>
            </w:r>
          </w:p>
        </w:tc>
        <w:tc>
          <w:tcPr>
            <w:tcW w:w="295" w:type="dxa"/>
          </w:tcPr>
          <w:p w:rsidR="00526555" w:rsidRPr="00821F27" w:rsidRDefault="00526555" w:rsidP="00FF3584">
            <w:pPr>
              <w:pStyle w:val="a5"/>
              <w:ind w:firstLine="0"/>
              <w:jc w:val="lowKashida"/>
              <w:rPr>
                <w:rFonts w:eastAsia="B Badr"/>
                <w:rtl/>
              </w:rPr>
            </w:pPr>
          </w:p>
        </w:tc>
        <w:tc>
          <w:tcPr>
            <w:tcW w:w="3085" w:type="dxa"/>
          </w:tcPr>
          <w:p w:rsidR="00526555" w:rsidRPr="00821F27" w:rsidRDefault="000C1944" w:rsidP="00FF3584">
            <w:pPr>
              <w:pStyle w:val="a5"/>
              <w:ind w:firstLine="0"/>
              <w:jc w:val="lowKashida"/>
              <w:rPr>
                <w:rFonts w:eastAsia="B Badr"/>
                <w:sz w:val="2"/>
                <w:szCs w:val="2"/>
                <w:rtl/>
              </w:rPr>
            </w:pPr>
            <w:r>
              <w:rPr>
                <w:rFonts w:eastAsia="B Badr" w:hint="cs"/>
                <w:rtl/>
              </w:rPr>
              <w:t>ک</w:t>
            </w:r>
            <w:r w:rsidR="00526555" w:rsidRPr="00821F27">
              <w:rPr>
                <w:rFonts w:eastAsia="B Badr" w:hint="cs"/>
                <w:rtl/>
              </w:rPr>
              <w:t>ه آن راه است تا درگاه الله</w:t>
            </w:r>
            <w:r w:rsidR="00526555" w:rsidRPr="00821F27">
              <w:rPr>
                <w:rFonts w:eastAsia="B Badr" w:hint="cs"/>
                <w:rtl/>
              </w:rPr>
              <w:br/>
            </w:r>
          </w:p>
        </w:tc>
      </w:tr>
      <w:tr w:rsidR="00526555" w:rsidRPr="00821F27" w:rsidTr="00FF3584">
        <w:trPr>
          <w:jc w:val="center"/>
        </w:trPr>
        <w:tc>
          <w:tcPr>
            <w:tcW w:w="3072" w:type="dxa"/>
          </w:tcPr>
          <w:p w:rsidR="00526555" w:rsidRPr="00821F27" w:rsidRDefault="00526555" w:rsidP="00FF3584">
            <w:pPr>
              <w:pStyle w:val="a5"/>
              <w:ind w:firstLine="0"/>
              <w:jc w:val="lowKashida"/>
              <w:rPr>
                <w:rFonts w:eastAsia="B Badr"/>
                <w:sz w:val="2"/>
                <w:szCs w:val="2"/>
                <w:rtl/>
              </w:rPr>
            </w:pPr>
            <w:r w:rsidRPr="00821F27">
              <w:rPr>
                <w:rFonts w:eastAsia="B Badr" w:hint="cs"/>
                <w:rtl/>
              </w:rPr>
              <w:t>ره د</w:t>
            </w:r>
            <w:r w:rsidR="000F5F03">
              <w:rPr>
                <w:rFonts w:eastAsia="B Badr" w:hint="cs"/>
                <w:rtl/>
              </w:rPr>
              <w:t>ی</w:t>
            </w:r>
            <w:r w:rsidRPr="00821F27">
              <w:rPr>
                <w:rFonts w:eastAsia="B Badr" w:hint="cs"/>
                <w:rtl/>
              </w:rPr>
              <w:t xml:space="preserve">گر </w:t>
            </w:r>
            <w:r w:rsidR="000C1944">
              <w:rPr>
                <w:rFonts w:eastAsia="B Badr" w:hint="cs"/>
                <w:rtl/>
              </w:rPr>
              <w:t>ک</w:t>
            </w:r>
            <w:r w:rsidRPr="00821F27">
              <w:rPr>
                <w:rFonts w:eastAsia="B Badr" w:hint="cs"/>
                <w:rtl/>
              </w:rPr>
              <w:t xml:space="preserve">ه نام او </w:t>
            </w:r>
            <w:r w:rsidR="000F5F03">
              <w:rPr>
                <w:rFonts w:eastAsia="B Badr" w:hint="cs"/>
                <w:rtl/>
              </w:rPr>
              <w:t>ی</w:t>
            </w:r>
            <w:r w:rsidRPr="00821F27">
              <w:rPr>
                <w:rFonts w:eastAsia="B Badr" w:hint="cs"/>
                <w:rtl/>
              </w:rPr>
              <w:t>م</w:t>
            </w:r>
            <w:r w:rsidR="000F5F03">
              <w:rPr>
                <w:rFonts w:eastAsia="B Badr" w:hint="cs"/>
                <w:rtl/>
              </w:rPr>
              <w:t>ی</w:t>
            </w:r>
            <w:r w:rsidRPr="00821F27">
              <w:rPr>
                <w:rFonts w:eastAsia="B Badr" w:hint="cs"/>
                <w:rtl/>
              </w:rPr>
              <w:t>ن است</w:t>
            </w:r>
            <w:r w:rsidRPr="00821F27">
              <w:rPr>
                <w:rFonts w:eastAsia="B Badr" w:hint="cs"/>
                <w:rtl/>
              </w:rPr>
              <w:br/>
            </w:r>
          </w:p>
        </w:tc>
        <w:tc>
          <w:tcPr>
            <w:tcW w:w="295" w:type="dxa"/>
          </w:tcPr>
          <w:p w:rsidR="00526555" w:rsidRPr="00821F27" w:rsidRDefault="00526555" w:rsidP="00FF3584">
            <w:pPr>
              <w:pStyle w:val="a5"/>
              <w:ind w:firstLine="0"/>
              <w:jc w:val="lowKashida"/>
              <w:rPr>
                <w:rFonts w:eastAsia="B Badr"/>
                <w:rtl/>
              </w:rPr>
            </w:pPr>
          </w:p>
        </w:tc>
        <w:tc>
          <w:tcPr>
            <w:tcW w:w="3085" w:type="dxa"/>
          </w:tcPr>
          <w:p w:rsidR="00526555" w:rsidRPr="00821F27" w:rsidRDefault="00526555" w:rsidP="00FF3584">
            <w:pPr>
              <w:pStyle w:val="a5"/>
              <w:ind w:firstLine="0"/>
              <w:jc w:val="lowKashida"/>
              <w:rPr>
                <w:rFonts w:eastAsia="B Badr"/>
                <w:spacing w:val="-4"/>
                <w:sz w:val="2"/>
                <w:szCs w:val="2"/>
                <w:rtl/>
              </w:rPr>
            </w:pPr>
            <w:r w:rsidRPr="00821F27">
              <w:rPr>
                <w:rFonts w:eastAsia="B Badr" w:hint="cs"/>
                <w:spacing w:val="-4"/>
                <w:rtl/>
              </w:rPr>
              <w:t>طر</w:t>
            </w:r>
            <w:r w:rsidR="000F5F03">
              <w:rPr>
                <w:rFonts w:eastAsia="B Badr" w:hint="cs"/>
                <w:spacing w:val="-4"/>
                <w:rtl/>
              </w:rPr>
              <w:t>ی</w:t>
            </w:r>
            <w:r w:rsidRPr="00821F27">
              <w:rPr>
                <w:rFonts w:eastAsia="B Badr" w:hint="cs"/>
                <w:spacing w:val="-4"/>
                <w:rtl/>
              </w:rPr>
              <w:t>ق جنت و خلد بر</w:t>
            </w:r>
            <w:r w:rsidR="000F5F03">
              <w:rPr>
                <w:rFonts w:eastAsia="B Badr" w:hint="cs"/>
                <w:spacing w:val="-4"/>
                <w:rtl/>
              </w:rPr>
              <w:t>ی</w:t>
            </w:r>
            <w:r w:rsidRPr="00821F27">
              <w:rPr>
                <w:rFonts w:eastAsia="B Badr" w:hint="cs"/>
                <w:spacing w:val="-4"/>
                <w:rtl/>
              </w:rPr>
              <w:t>ن است</w:t>
            </w:r>
            <w:r w:rsidRPr="00821F27">
              <w:rPr>
                <w:rFonts w:eastAsia="B Badr" w:hint="cs"/>
                <w:spacing w:val="-4"/>
                <w:rtl/>
              </w:rPr>
              <w:br/>
            </w:r>
          </w:p>
        </w:tc>
      </w:tr>
      <w:tr w:rsidR="00526555" w:rsidRPr="00821F27" w:rsidTr="00FF3584">
        <w:trPr>
          <w:jc w:val="center"/>
        </w:trPr>
        <w:tc>
          <w:tcPr>
            <w:tcW w:w="3072" w:type="dxa"/>
          </w:tcPr>
          <w:p w:rsidR="00526555" w:rsidRPr="00821F27" w:rsidRDefault="00526555" w:rsidP="00FF3584">
            <w:pPr>
              <w:pStyle w:val="a5"/>
              <w:ind w:firstLine="0"/>
              <w:jc w:val="lowKashida"/>
              <w:rPr>
                <w:rFonts w:eastAsia="B Badr"/>
                <w:spacing w:val="-4"/>
                <w:sz w:val="2"/>
                <w:szCs w:val="2"/>
                <w:rtl/>
              </w:rPr>
            </w:pPr>
            <w:r w:rsidRPr="00821F27">
              <w:rPr>
                <w:rFonts w:eastAsia="B Badr" w:hint="cs"/>
                <w:spacing w:val="-4"/>
                <w:rtl/>
              </w:rPr>
              <w:t xml:space="preserve">سوم راه نام چپ دارد به </w:t>
            </w:r>
            <w:r w:rsidR="000C1944">
              <w:rPr>
                <w:rFonts w:eastAsia="B Badr" w:hint="cs"/>
                <w:spacing w:val="-4"/>
                <w:rtl/>
              </w:rPr>
              <w:t>ک</w:t>
            </w:r>
            <w:r w:rsidRPr="00821F27">
              <w:rPr>
                <w:rFonts w:eastAsia="B Badr" w:hint="cs"/>
                <w:spacing w:val="-4"/>
                <w:rtl/>
              </w:rPr>
              <w:t>فار</w:t>
            </w:r>
            <w:r w:rsidRPr="00821F27">
              <w:rPr>
                <w:rFonts w:eastAsia="B Badr" w:hint="cs"/>
                <w:spacing w:val="-4"/>
                <w:rtl/>
              </w:rPr>
              <w:br/>
            </w:r>
          </w:p>
        </w:tc>
        <w:tc>
          <w:tcPr>
            <w:tcW w:w="295" w:type="dxa"/>
          </w:tcPr>
          <w:p w:rsidR="00526555" w:rsidRPr="00821F27" w:rsidRDefault="00526555" w:rsidP="00FF3584">
            <w:pPr>
              <w:pStyle w:val="a5"/>
              <w:ind w:firstLine="0"/>
              <w:jc w:val="lowKashida"/>
              <w:rPr>
                <w:rFonts w:eastAsia="B Badr"/>
                <w:rtl/>
              </w:rPr>
            </w:pPr>
          </w:p>
        </w:tc>
        <w:tc>
          <w:tcPr>
            <w:tcW w:w="3085" w:type="dxa"/>
          </w:tcPr>
          <w:p w:rsidR="00526555" w:rsidRPr="00821F27" w:rsidRDefault="000C1944" w:rsidP="00FF3584">
            <w:pPr>
              <w:pStyle w:val="a5"/>
              <w:ind w:firstLine="0"/>
              <w:jc w:val="lowKashida"/>
              <w:rPr>
                <w:rFonts w:eastAsia="B Badr"/>
                <w:sz w:val="2"/>
                <w:szCs w:val="2"/>
                <w:rtl/>
              </w:rPr>
            </w:pPr>
            <w:r>
              <w:rPr>
                <w:rFonts w:eastAsia="B Badr" w:hint="cs"/>
                <w:rtl/>
              </w:rPr>
              <w:t>ک</w:t>
            </w:r>
            <w:r w:rsidR="00526555" w:rsidRPr="00821F27">
              <w:rPr>
                <w:rFonts w:eastAsia="B Badr" w:hint="cs"/>
                <w:rtl/>
              </w:rPr>
              <w:t>ه هست آن راه راه دوزخ و نار</w:t>
            </w:r>
            <w:r w:rsidR="00526555" w:rsidRPr="00821F27">
              <w:rPr>
                <w:rFonts w:eastAsia="B Badr" w:hint="cs"/>
                <w:rtl/>
              </w:rPr>
              <w:br/>
            </w:r>
          </w:p>
        </w:tc>
      </w:tr>
      <w:tr w:rsidR="00526555" w:rsidRPr="00821F27" w:rsidTr="00FF3584">
        <w:trPr>
          <w:jc w:val="center"/>
        </w:trPr>
        <w:tc>
          <w:tcPr>
            <w:tcW w:w="3072" w:type="dxa"/>
          </w:tcPr>
          <w:p w:rsidR="00526555" w:rsidRPr="00821F27" w:rsidRDefault="00526555" w:rsidP="00FF3584">
            <w:pPr>
              <w:pStyle w:val="a5"/>
              <w:ind w:firstLine="0"/>
              <w:jc w:val="lowKashida"/>
              <w:rPr>
                <w:rFonts w:eastAsia="B Badr"/>
                <w:sz w:val="2"/>
                <w:szCs w:val="2"/>
                <w:rtl/>
              </w:rPr>
            </w:pPr>
            <w:r w:rsidRPr="00821F27">
              <w:rPr>
                <w:rFonts w:eastAsia="B Badr" w:hint="cs"/>
                <w:rtl/>
              </w:rPr>
              <w:t>م</w:t>
            </w:r>
            <w:r w:rsidR="000F5F03">
              <w:rPr>
                <w:rFonts w:eastAsia="B Badr" w:hint="cs"/>
                <w:rtl/>
              </w:rPr>
              <w:t>ی</w:t>
            </w:r>
            <w:r w:rsidRPr="00821F27">
              <w:rPr>
                <w:rFonts w:eastAsia="B Badr" w:hint="cs"/>
                <w:rtl/>
              </w:rPr>
              <w:t>فت اندر پ</w:t>
            </w:r>
            <w:r w:rsidR="000F5F03">
              <w:rPr>
                <w:rFonts w:eastAsia="B Badr" w:hint="cs"/>
                <w:rtl/>
              </w:rPr>
              <w:t>ی</w:t>
            </w:r>
            <w:r w:rsidRPr="00821F27">
              <w:rPr>
                <w:rFonts w:eastAsia="B Badr" w:hint="cs"/>
                <w:rtl/>
              </w:rPr>
              <w:t xml:space="preserve"> دن</w:t>
            </w:r>
            <w:r w:rsidR="000F5F03">
              <w:rPr>
                <w:rFonts w:eastAsia="B Badr" w:hint="cs"/>
                <w:rtl/>
              </w:rPr>
              <w:t>ی</w:t>
            </w:r>
            <w:r w:rsidRPr="00821F27">
              <w:rPr>
                <w:rFonts w:eastAsia="B Badr" w:hint="cs"/>
                <w:rtl/>
              </w:rPr>
              <w:t>ا</w:t>
            </w:r>
            <w:r w:rsidR="000F5F03">
              <w:rPr>
                <w:rFonts w:eastAsia="B Badr" w:hint="cs"/>
                <w:rtl/>
              </w:rPr>
              <w:t>ی</w:t>
            </w:r>
            <w:r w:rsidRPr="00821F27">
              <w:rPr>
                <w:rFonts w:eastAsia="B Badr" w:hint="cs"/>
                <w:rtl/>
              </w:rPr>
              <w:t xml:space="preserve"> وسواس</w:t>
            </w:r>
            <w:r w:rsidRPr="00821F27">
              <w:rPr>
                <w:rFonts w:eastAsia="B Badr" w:hint="cs"/>
                <w:rtl/>
              </w:rPr>
              <w:br/>
            </w:r>
          </w:p>
        </w:tc>
        <w:tc>
          <w:tcPr>
            <w:tcW w:w="295" w:type="dxa"/>
          </w:tcPr>
          <w:p w:rsidR="00526555" w:rsidRPr="00821F27" w:rsidRDefault="00526555" w:rsidP="00FF3584">
            <w:pPr>
              <w:pStyle w:val="a5"/>
              <w:ind w:firstLine="0"/>
              <w:jc w:val="lowKashida"/>
              <w:rPr>
                <w:rFonts w:eastAsia="B Badr"/>
                <w:rtl/>
              </w:rPr>
            </w:pPr>
          </w:p>
        </w:tc>
        <w:tc>
          <w:tcPr>
            <w:tcW w:w="3085" w:type="dxa"/>
          </w:tcPr>
          <w:p w:rsidR="00526555" w:rsidRPr="00821F27" w:rsidRDefault="00526555" w:rsidP="00FF3584">
            <w:pPr>
              <w:pStyle w:val="a5"/>
              <w:ind w:firstLine="0"/>
              <w:jc w:val="lowKashida"/>
              <w:rPr>
                <w:rFonts w:eastAsia="B Badr"/>
                <w:sz w:val="2"/>
                <w:szCs w:val="2"/>
                <w:rtl/>
              </w:rPr>
            </w:pPr>
            <w:r w:rsidRPr="00821F27">
              <w:rPr>
                <w:rFonts w:eastAsia="B Badr" w:hint="cs"/>
                <w:rtl/>
              </w:rPr>
              <w:t>اگر مرد</w:t>
            </w:r>
            <w:r w:rsidR="000F5F03">
              <w:rPr>
                <w:rFonts w:eastAsia="B Badr" w:hint="cs"/>
                <w:rtl/>
              </w:rPr>
              <w:t>ی</w:t>
            </w:r>
            <w:r w:rsidRPr="00821F27">
              <w:rPr>
                <w:rFonts w:eastAsia="B Badr" w:hint="cs"/>
                <w:rtl/>
              </w:rPr>
              <w:t xml:space="preserve"> ره تحق</w:t>
            </w:r>
            <w:r w:rsidR="000F5F03">
              <w:rPr>
                <w:rFonts w:eastAsia="B Badr" w:hint="cs"/>
                <w:rtl/>
              </w:rPr>
              <w:t>ی</w:t>
            </w:r>
            <w:r w:rsidRPr="00821F27">
              <w:rPr>
                <w:rFonts w:eastAsia="B Badr" w:hint="cs"/>
                <w:rtl/>
              </w:rPr>
              <w:t>ق بشناس</w:t>
            </w:r>
            <w:r w:rsidRPr="00821F27">
              <w:rPr>
                <w:rFonts w:eastAsia="B Badr" w:hint="cs"/>
                <w:rtl/>
              </w:rPr>
              <w:br/>
            </w:r>
          </w:p>
        </w:tc>
      </w:tr>
      <w:tr w:rsidR="00526555" w:rsidRPr="00821F27" w:rsidTr="00FF3584">
        <w:trPr>
          <w:jc w:val="center"/>
        </w:trPr>
        <w:tc>
          <w:tcPr>
            <w:tcW w:w="3072" w:type="dxa"/>
          </w:tcPr>
          <w:p w:rsidR="00526555" w:rsidRPr="00821F27" w:rsidRDefault="00526555" w:rsidP="00FF3584">
            <w:pPr>
              <w:pStyle w:val="a5"/>
              <w:ind w:firstLine="0"/>
              <w:jc w:val="lowKashida"/>
              <w:rPr>
                <w:rFonts w:eastAsia="B Badr"/>
                <w:spacing w:val="-6"/>
                <w:sz w:val="2"/>
                <w:szCs w:val="2"/>
                <w:rtl/>
              </w:rPr>
            </w:pPr>
            <w:r w:rsidRPr="00821F27">
              <w:rPr>
                <w:rFonts w:eastAsia="B Badr" w:hint="cs"/>
                <w:spacing w:val="-6"/>
                <w:rtl/>
              </w:rPr>
              <w:t>زنرو دل قدم در نِه در ا</w:t>
            </w:r>
            <w:r w:rsidR="000F5F03">
              <w:rPr>
                <w:rFonts w:eastAsia="B Badr" w:hint="cs"/>
                <w:spacing w:val="-6"/>
                <w:rtl/>
              </w:rPr>
              <w:t>ی</w:t>
            </w:r>
            <w:r w:rsidRPr="00821F27">
              <w:rPr>
                <w:rFonts w:eastAsia="B Badr" w:hint="cs"/>
                <w:spacing w:val="-6"/>
                <w:rtl/>
              </w:rPr>
              <w:t>ن راه</w:t>
            </w:r>
            <w:r w:rsidRPr="00821F27">
              <w:rPr>
                <w:rFonts w:eastAsia="B Badr" w:hint="cs"/>
                <w:spacing w:val="-6"/>
                <w:rtl/>
              </w:rPr>
              <w:br/>
            </w:r>
          </w:p>
        </w:tc>
        <w:tc>
          <w:tcPr>
            <w:tcW w:w="295" w:type="dxa"/>
          </w:tcPr>
          <w:p w:rsidR="00526555" w:rsidRPr="00821F27" w:rsidRDefault="00526555" w:rsidP="00FF3584">
            <w:pPr>
              <w:pStyle w:val="a5"/>
              <w:ind w:firstLine="0"/>
              <w:jc w:val="lowKashida"/>
              <w:rPr>
                <w:rFonts w:eastAsia="B Badr"/>
                <w:rtl/>
              </w:rPr>
            </w:pPr>
          </w:p>
        </w:tc>
        <w:tc>
          <w:tcPr>
            <w:tcW w:w="3085" w:type="dxa"/>
          </w:tcPr>
          <w:p w:rsidR="00526555" w:rsidRPr="00821F27" w:rsidRDefault="000C1944" w:rsidP="00FF3584">
            <w:pPr>
              <w:pStyle w:val="a5"/>
              <w:ind w:firstLine="0"/>
              <w:jc w:val="lowKashida"/>
              <w:rPr>
                <w:rFonts w:eastAsia="B Badr"/>
                <w:sz w:val="2"/>
                <w:szCs w:val="2"/>
                <w:rtl/>
              </w:rPr>
            </w:pPr>
            <w:r>
              <w:rPr>
                <w:rFonts w:eastAsia="B Badr" w:hint="cs"/>
                <w:rtl/>
              </w:rPr>
              <w:t>ک</w:t>
            </w:r>
            <w:r w:rsidR="00526555" w:rsidRPr="00821F27">
              <w:rPr>
                <w:rFonts w:eastAsia="B Badr" w:hint="cs"/>
                <w:rtl/>
              </w:rPr>
              <w:t>ه هست آن راه نزد</w:t>
            </w:r>
            <w:r w:rsidR="000F5F03">
              <w:rPr>
                <w:rFonts w:eastAsia="B Badr" w:hint="cs"/>
                <w:rtl/>
              </w:rPr>
              <w:t>ی</w:t>
            </w:r>
            <w:r>
              <w:rPr>
                <w:rFonts w:eastAsia="B Badr" w:hint="cs"/>
                <w:rtl/>
              </w:rPr>
              <w:t>ک</w:t>
            </w:r>
            <w:r w:rsidR="00526555" w:rsidRPr="00821F27">
              <w:rPr>
                <w:rFonts w:eastAsia="B Badr" w:hint="cs"/>
                <w:rtl/>
              </w:rPr>
              <w:t>ان درگاه</w:t>
            </w:r>
            <w:r w:rsidR="00526555" w:rsidRPr="00821F27">
              <w:rPr>
                <w:rFonts w:eastAsia="B Badr" w:hint="cs"/>
                <w:rtl/>
              </w:rPr>
              <w:br/>
            </w:r>
          </w:p>
        </w:tc>
      </w:tr>
      <w:tr w:rsidR="00526555" w:rsidRPr="00821F27" w:rsidTr="00FF3584">
        <w:trPr>
          <w:jc w:val="center"/>
        </w:trPr>
        <w:tc>
          <w:tcPr>
            <w:tcW w:w="3072" w:type="dxa"/>
          </w:tcPr>
          <w:p w:rsidR="00526555" w:rsidRPr="00821F27" w:rsidRDefault="00526555" w:rsidP="00FF3584">
            <w:pPr>
              <w:pStyle w:val="a5"/>
              <w:ind w:firstLine="0"/>
              <w:jc w:val="lowKashida"/>
              <w:rPr>
                <w:rFonts w:eastAsia="B Badr"/>
                <w:sz w:val="2"/>
                <w:szCs w:val="2"/>
                <w:rtl/>
              </w:rPr>
            </w:pPr>
            <w:r w:rsidRPr="00821F27">
              <w:rPr>
                <w:rFonts w:eastAsia="B Badr" w:hint="cs"/>
                <w:rtl/>
              </w:rPr>
              <w:t>و گر رفتن در ا</w:t>
            </w:r>
            <w:r w:rsidR="000F5F03">
              <w:rPr>
                <w:rFonts w:eastAsia="B Badr" w:hint="cs"/>
                <w:rtl/>
              </w:rPr>
              <w:t>ی</w:t>
            </w:r>
            <w:r w:rsidRPr="00821F27">
              <w:rPr>
                <w:rFonts w:eastAsia="B Badr" w:hint="cs"/>
                <w:rtl/>
              </w:rPr>
              <w:t>ن ره ناتوان</w:t>
            </w:r>
            <w:r w:rsidR="000F5F03">
              <w:rPr>
                <w:rFonts w:eastAsia="B Badr" w:hint="cs"/>
                <w:rtl/>
              </w:rPr>
              <w:t>ی</w:t>
            </w:r>
            <w:r w:rsidRPr="00821F27">
              <w:rPr>
                <w:rFonts w:eastAsia="B Badr" w:hint="cs"/>
                <w:rtl/>
              </w:rPr>
              <w:br/>
            </w:r>
          </w:p>
        </w:tc>
        <w:tc>
          <w:tcPr>
            <w:tcW w:w="295" w:type="dxa"/>
          </w:tcPr>
          <w:p w:rsidR="00526555" w:rsidRPr="00821F27" w:rsidRDefault="00526555" w:rsidP="00FF3584">
            <w:pPr>
              <w:pStyle w:val="a5"/>
              <w:ind w:firstLine="0"/>
              <w:jc w:val="lowKashida"/>
              <w:rPr>
                <w:rFonts w:eastAsia="B Badr"/>
                <w:rtl/>
              </w:rPr>
            </w:pPr>
          </w:p>
        </w:tc>
        <w:tc>
          <w:tcPr>
            <w:tcW w:w="3085" w:type="dxa"/>
          </w:tcPr>
          <w:p w:rsidR="00526555" w:rsidRPr="00821F27" w:rsidRDefault="000F5F03" w:rsidP="00FF3584">
            <w:pPr>
              <w:pStyle w:val="a5"/>
              <w:ind w:firstLine="0"/>
              <w:jc w:val="lowKashida"/>
              <w:rPr>
                <w:rFonts w:eastAsia="B Badr"/>
                <w:sz w:val="2"/>
                <w:szCs w:val="2"/>
                <w:rtl/>
              </w:rPr>
            </w:pPr>
            <w:r>
              <w:rPr>
                <w:rFonts w:eastAsia="B Badr" w:hint="cs"/>
                <w:rtl/>
              </w:rPr>
              <w:t>ی</w:t>
            </w:r>
            <w:r w:rsidR="00526555" w:rsidRPr="00821F27">
              <w:rPr>
                <w:rFonts w:eastAsia="B Badr" w:hint="cs"/>
                <w:rtl/>
              </w:rPr>
              <w:t>م</w:t>
            </w:r>
            <w:r>
              <w:rPr>
                <w:rFonts w:eastAsia="B Badr" w:hint="cs"/>
                <w:rtl/>
              </w:rPr>
              <w:t>ی</w:t>
            </w:r>
            <w:r w:rsidR="00526555" w:rsidRPr="00821F27">
              <w:rPr>
                <w:rFonts w:eastAsia="B Badr" w:hint="cs"/>
                <w:rtl/>
              </w:rPr>
              <w:t>ن بگز</w:t>
            </w:r>
            <w:r>
              <w:rPr>
                <w:rFonts w:eastAsia="B Badr" w:hint="cs"/>
                <w:rtl/>
              </w:rPr>
              <w:t>ی</w:t>
            </w:r>
            <w:r w:rsidR="00526555" w:rsidRPr="00821F27">
              <w:rPr>
                <w:rFonts w:eastAsia="B Badr" w:hint="cs"/>
                <w:rtl/>
              </w:rPr>
              <w:t xml:space="preserve">ن </w:t>
            </w:r>
            <w:r w:rsidR="000C1944">
              <w:rPr>
                <w:rFonts w:eastAsia="B Badr" w:hint="cs"/>
                <w:rtl/>
              </w:rPr>
              <w:t>ک</w:t>
            </w:r>
            <w:r w:rsidR="00526555" w:rsidRPr="00821F27">
              <w:rPr>
                <w:rFonts w:eastAsia="B Badr" w:hint="cs"/>
                <w:rtl/>
              </w:rPr>
              <w:t>ه از شر در امان</w:t>
            </w:r>
            <w:r>
              <w:rPr>
                <w:rFonts w:eastAsia="B Badr" w:hint="cs"/>
                <w:rtl/>
              </w:rPr>
              <w:t>ی</w:t>
            </w:r>
            <w:r w:rsidR="00526555" w:rsidRPr="00821F27">
              <w:rPr>
                <w:rFonts w:eastAsia="B Badr" w:hint="cs"/>
                <w:rtl/>
              </w:rPr>
              <w:br/>
            </w:r>
          </w:p>
        </w:tc>
      </w:tr>
      <w:tr w:rsidR="00526555" w:rsidRPr="00821F27" w:rsidTr="00FF3584">
        <w:trPr>
          <w:jc w:val="center"/>
        </w:trPr>
        <w:tc>
          <w:tcPr>
            <w:tcW w:w="3072" w:type="dxa"/>
          </w:tcPr>
          <w:p w:rsidR="00526555" w:rsidRPr="00821F27" w:rsidRDefault="00526555" w:rsidP="00FF3584">
            <w:pPr>
              <w:pStyle w:val="a5"/>
              <w:ind w:firstLine="0"/>
              <w:jc w:val="lowKashida"/>
              <w:rPr>
                <w:rFonts w:eastAsia="B Badr"/>
                <w:sz w:val="2"/>
                <w:szCs w:val="2"/>
                <w:rtl/>
              </w:rPr>
            </w:pPr>
            <w:r w:rsidRPr="00821F27">
              <w:rPr>
                <w:rFonts w:eastAsia="B Badr" w:hint="cs"/>
                <w:rtl/>
              </w:rPr>
              <w:t>قدم ز</w:t>
            </w:r>
            <w:r w:rsidR="000F5F03">
              <w:rPr>
                <w:rFonts w:eastAsia="B Badr" w:hint="cs"/>
                <w:rtl/>
              </w:rPr>
              <w:t>ی</w:t>
            </w:r>
            <w:r w:rsidRPr="00821F27">
              <w:rPr>
                <w:rFonts w:eastAsia="B Badr" w:hint="cs"/>
                <w:rtl/>
              </w:rPr>
              <w:t>ن هر دو ره گر بگذران</w:t>
            </w:r>
            <w:r w:rsidR="000F5F03">
              <w:rPr>
                <w:rFonts w:eastAsia="B Badr" w:hint="cs"/>
                <w:rtl/>
              </w:rPr>
              <w:t>ی</w:t>
            </w:r>
            <w:r w:rsidRPr="00821F27">
              <w:rPr>
                <w:rFonts w:eastAsia="B Badr" w:hint="cs"/>
                <w:rtl/>
              </w:rPr>
              <w:br/>
            </w:r>
          </w:p>
        </w:tc>
        <w:tc>
          <w:tcPr>
            <w:tcW w:w="295" w:type="dxa"/>
          </w:tcPr>
          <w:p w:rsidR="00526555" w:rsidRPr="00821F27" w:rsidRDefault="00526555" w:rsidP="00FF3584">
            <w:pPr>
              <w:pStyle w:val="a5"/>
              <w:ind w:firstLine="0"/>
              <w:jc w:val="lowKashida"/>
              <w:rPr>
                <w:rFonts w:eastAsia="B Badr"/>
                <w:rtl/>
              </w:rPr>
            </w:pPr>
          </w:p>
        </w:tc>
        <w:tc>
          <w:tcPr>
            <w:tcW w:w="3085" w:type="dxa"/>
          </w:tcPr>
          <w:p w:rsidR="00526555" w:rsidRPr="00821F27" w:rsidRDefault="00526555" w:rsidP="00FF3584">
            <w:pPr>
              <w:pStyle w:val="a5"/>
              <w:ind w:firstLine="0"/>
              <w:jc w:val="lowKashida"/>
              <w:rPr>
                <w:rFonts w:eastAsia="B Badr"/>
                <w:sz w:val="2"/>
                <w:szCs w:val="2"/>
                <w:rtl/>
              </w:rPr>
            </w:pPr>
            <w:r w:rsidRPr="00821F27">
              <w:rPr>
                <w:rFonts w:eastAsia="B Badr" w:hint="cs"/>
                <w:rtl/>
              </w:rPr>
              <w:t>به دوزخ م</w:t>
            </w:r>
            <w:r w:rsidR="000F5F03">
              <w:rPr>
                <w:rFonts w:eastAsia="B Badr" w:hint="cs"/>
                <w:rtl/>
              </w:rPr>
              <w:t>ی</w:t>
            </w:r>
            <w:r w:rsidRPr="00821F27">
              <w:rPr>
                <w:rFonts w:eastAsia="B Badr" w:hint="cs"/>
                <w:rtl/>
              </w:rPr>
              <w:t>‌رو</w:t>
            </w:r>
            <w:r w:rsidR="000F5F03">
              <w:rPr>
                <w:rFonts w:eastAsia="B Badr" w:hint="cs"/>
                <w:rtl/>
              </w:rPr>
              <w:t>ی</w:t>
            </w:r>
            <w:r w:rsidRPr="00821F27">
              <w:rPr>
                <w:rFonts w:eastAsia="B Badr" w:hint="cs"/>
                <w:rtl/>
              </w:rPr>
              <w:t xml:space="preserve"> باق</w:t>
            </w:r>
            <w:r w:rsidR="000F5F03">
              <w:rPr>
                <w:rFonts w:eastAsia="B Badr" w:hint="cs"/>
                <w:rtl/>
              </w:rPr>
              <w:t>ی</w:t>
            </w:r>
            <w:r w:rsidRPr="00821F27">
              <w:rPr>
                <w:rFonts w:eastAsia="B Badr" w:hint="cs"/>
                <w:rtl/>
              </w:rPr>
              <w:t xml:space="preserve"> تو دان</w:t>
            </w:r>
            <w:r w:rsidR="000F5F03">
              <w:rPr>
                <w:rFonts w:eastAsia="B Badr" w:hint="cs"/>
                <w:rtl/>
              </w:rPr>
              <w:t>ی</w:t>
            </w:r>
            <w:r w:rsidRPr="00821F27">
              <w:rPr>
                <w:rFonts w:eastAsia="B Badr" w:hint="cs"/>
                <w:rtl/>
              </w:rPr>
              <w:br/>
            </w:r>
          </w:p>
        </w:tc>
      </w:tr>
    </w:tbl>
    <w:p w:rsidR="00526555" w:rsidRPr="00D9037B" w:rsidRDefault="00526555" w:rsidP="00FF3584">
      <w:pPr>
        <w:pStyle w:val="a0"/>
      </w:pPr>
      <w:bookmarkStart w:id="179" w:name="_Toc243530872"/>
      <w:bookmarkStart w:id="180" w:name="_Toc319612315"/>
      <w:bookmarkStart w:id="181" w:name="_Toc423422506"/>
      <w:r w:rsidRPr="00D9037B">
        <w:rPr>
          <w:rFonts w:hint="cs"/>
          <w:rtl/>
        </w:rPr>
        <w:t>در صفت‌ راه‌ها</w:t>
      </w:r>
      <w:r w:rsidR="00FF3584">
        <w:rPr>
          <w:rFonts w:hint="cs"/>
          <w:rtl/>
        </w:rPr>
        <w:t>ی</w:t>
      </w:r>
      <w:r w:rsidRPr="00D9037B">
        <w:rPr>
          <w:rFonts w:hint="cs"/>
          <w:rtl/>
        </w:rPr>
        <w:t xml:space="preserve"> سه‌گانه بالتفسير</w:t>
      </w:r>
      <w:bookmarkEnd w:id="179"/>
      <w:bookmarkEnd w:id="180"/>
      <w:bookmarkEnd w:id="181"/>
    </w:p>
    <w:tbl>
      <w:tblPr>
        <w:bidiVisual/>
        <w:tblW w:w="0" w:type="auto"/>
        <w:jc w:val="center"/>
        <w:tblLook w:val="01E0" w:firstRow="1" w:lastRow="1" w:firstColumn="1" w:lastColumn="1" w:noHBand="0" w:noVBand="0"/>
      </w:tblPr>
      <w:tblGrid>
        <w:gridCol w:w="3084"/>
        <w:gridCol w:w="283"/>
        <w:gridCol w:w="3085"/>
      </w:tblGrid>
      <w:tr w:rsidR="00526555" w:rsidRPr="00821F27" w:rsidTr="00D34A5F">
        <w:trPr>
          <w:jc w:val="center"/>
        </w:trPr>
        <w:tc>
          <w:tcPr>
            <w:tcW w:w="3084" w:type="dxa"/>
          </w:tcPr>
          <w:p w:rsidR="00526555" w:rsidRPr="00821F27" w:rsidRDefault="000C1944" w:rsidP="00D34A5F">
            <w:pPr>
              <w:pStyle w:val="a5"/>
              <w:ind w:firstLine="0"/>
              <w:jc w:val="lowKashida"/>
              <w:rPr>
                <w:rFonts w:eastAsia="B Badr"/>
                <w:sz w:val="2"/>
                <w:szCs w:val="2"/>
                <w:rtl/>
              </w:rPr>
            </w:pPr>
            <w:r>
              <w:rPr>
                <w:rFonts w:eastAsia="B Badr" w:hint="cs"/>
                <w:rtl/>
              </w:rPr>
              <w:t>ک</w:t>
            </w:r>
            <w:r w:rsidR="00526555" w:rsidRPr="00821F27">
              <w:rPr>
                <w:rFonts w:eastAsia="B Badr" w:hint="cs"/>
                <w:rtl/>
              </w:rPr>
              <w:t>نون ا</w:t>
            </w:r>
            <w:r w:rsidR="000F5F03">
              <w:rPr>
                <w:rFonts w:eastAsia="B Badr" w:hint="cs"/>
                <w:rtl/>
              </w:rPr>
              <w:t>ی</w:t>
            </w:r>
            <w:r w:rsidR="00526555" w:rsidRPr="00821F27">
              <w:rPr>
                <w:rFonts w:eastAsia="B Badr" w:hint="cs"/>
                <w:rtl/>
              </w:rPr>
              <w:t xml:space="preserve"> عاقل فرد </w:t>
            </w:r>
            <w:r w:rsidR="000F5F03">
              <w:rPr>
                <w:rFonts w:eastAsia="B Badr" w:hint="cs"/>
                <w:rtl/>
              </w:rPr>
              <w:t>ی</w:t>
            </w:r>
            <w:r w:rsidR="00526555" w:rsidRPr="00821F27">
              <w:rPr>
                <w:rFonts w:eastAsia="B Badr" w:hint="cs"/>
                <w:rtl/>
              </w:rPr>
              <w:t>گانه</w:t>
            </w:r>
            <w:r w:rsidR="00526555" w:rsidRPr="00821F27">
              <w:rPr>
                <w:rFonts w:eastAsia="B Badr" w:hint="cs"/>
                <w:rtl/>
              </w:rPr>
              <w:br/>
            </w:r>
          </w:p>
        </w:tc>
        <w:tc>
          <w:tcPr>
            <w:tcW w:w="283" w:type="dxa"/>
          </w:tcPr>
          <w:p w:rsidR="00526555" w:rsidRPr="00821F27" w:rsidRDefault="00526555" w:rsidP="00D34A5F">
            <w:pPr>
              <w:pStyle w:val="a5"/>
              <w:ind w:firstLine="0"/>
              <w:jc w:val="lowKashida"/>
              <w:rPr>
                <w:rFonts w:eastAsia="B Badr"/>
                <w:rtl/>
              </w:rPr>
            </w:pPr>
          </w:p>
        </w:tc>
        <w:tc>
          <w:tcPr>
            <w:tcW w:w="3085" w:type="dxa"/>
          </w:tcPr>
          <w:p w:rsidR="00526555" w:rsidRPr="00821F27" w:rsidRDefault="00526555" w:rsidP="00D34A5F">
            <w:pPr>
              <w:pStyle w:val="a5"/>
              <w:ind w:firstLine="0"/>
              <w:jc w:val="lowKashida"/>
              <w:rPr>
                <w:rFonts w:eastAsia="B Badr"/>
                <w:sz w:val="2"/>
                <w:szCs w:val="2"/>
                <w:rtl/>
              </w:rPr>
            </w:pPr>
            <w:r w:rsidRPr="00821F27">
              <w:rPr>
                <w:rFonts w:eastAsia="B Badr" w:hint="cs"/>
                <w:rtl/>
              </w:rPr>
              <w:t>صفت بشنو تو از راه سه‌گانه</w:t>
            </w:r>
            <w:r w:rsidRPr="00821F27">
              <w:rPr>
                <w:rFonts w:eastAsia="B Badr" w:hint="cs"/>
                <w:rtl/>
              </w:rPr>
              <w:br/>
            </w:r>
          </w:p>
        </w:tc>
      </w:tr>
      <w:tr w:rsidR="00526555" w:rsidRPr="00821F27" w:rsidTr="00D34A5F">
        <w:trPr>
          <w:jc w:val="center"/>
        </w:trPr>
        <w:tc>
          <w:tcPr>
            <w:tcW w:w="3084" w:type="dxa"/>
          </w:tcPr>
          <w:p w:rsidR="00526555" w:rsidRPr="00821F27" w:rsidRDefault="00526555" w:rsidP="00D34A5F">
            <w:pPr>
              <w:pStyle w:val="a5"/>
              <w:ind w:firstLine="0"/>
              <w:jc w:val="lowKashida"/>
              <w:rPr>
                <w:rFonts w:eastAsia="B Badr"/>
                <w:sz w:val="2"/>
                <w:szCs w:val="2"/>
                <w:rtl/>
              </w:rPr>
            </w:pPr>
            <w:r w:rsidRPr="00821F27">
              <w:rPr>
                <w:rFonts w:eastAsia="B Badr" w:hint="cs"/>
                <w:rtl/>
              </w:rPr>
              <w:t>خلاف نفس و ش</w:t>
            </w:r>
            <w:r w:rsidR="000F5F03">
              <w:rPr>
                <w:rFonts w:eastAsia="B Badr" w:hint="cs"/>
                <w:rtl/>
              </w:rPr>
              <w:t>ی</w:t>
            </w:r>
            <w:r w:rsidRPr="00821F27">
              <w:rPr>
                <w:rFonts w:eastAsia="B Badr" w:hint="cs"/>
                <w:rtl/>
              </w:rPr>
              <w:t xml:space="preserve">طان را </w:t>
            </w:r>
            <w:r w:rsidR="000C1944">
              <w:rPr>
                <w:rFonts w:eastAsia="B Badr" w:hint="cs"/>
                <w:rtl/>
              </w:rPr>
              <w:t>ک</w:t>
            </w:r>
            <w:r w:rsidRPr="00821F27">
              <w:rPr>
                <w:rFonts w:eastAsia="B Badr" w:hint="cs"/>
                <w:rtl/>
              </w:rPr>
              <w:t>مر بند</w:t>
            </w:r>
            <w:r w:rsidRPr="00821F27">
              <w:rPr>
                <w:rFonts w:eastAsia="B Badr"/>
                <w:rtl/>
              </w:rPr>
              <w:br/>
            </w:r>
          </w:p>
        </w:tc>
        <w:tc>
          <w:tcPr>
            <w:tcW w:w="283" w:type="dxa"/>
          </w:tcPr>
          <w:p w:rsidR="00526555" w:rsidRPr="00821F27" w:rsidRDefault="00526555" w:rsidP="00D34A5F">
            <w:pPr>
              <w:pStyle w:val="a5"/>
              <w:ind w:firstLine="0"/>
              <w:jc w:val="lowKashida"/>
              <w:rPr>
                <w:rFonts w:eastAsia="B Badr"/>
                <w:rtl/>
              </w:rPr>
            </w:pPr>
          </w:p>
        </w:tc>
        <w:tc>
          <w:tcPr>
            <w:tcW w:w="3085" w:type="dxa"/>
          </w:tcPr>
          <w:p w:rsidR="00526555" w:rsidRPr="00821F27" w:rsidRDefault="000F5F03" w:rsidP="00D34A5F">
            <w:pPr>
              <w:pStyle w:val="a5"/>
              <w:ind w:firstLine="0"/>
              <w:jc w:val="lowKashida"/>
              <w:rPr>
                <w:rFonts w:eastAsia="B Badr"/>
                <w:sz w:val="2"/>
                <w:szCs w:val="2"/>
                <w:rtl/>
              </w:rPr>
            </w:pPr>
            <w:r>
              <w:rPr>
                <w:rFonts w:eastAsia="B Badr" w:hint="cs"/>
                <w:rtl/>
              </w:rPr>
              <w:t>ی</w:t>
            </w:r>
            <w:r w:rsidR="000C1944">
              <w:rPr>
                <w:rFonts w:eastAsia="B Badr" w:hint="cs"/>
                <w:rtl/>
              </w:rPr>
              <w:t>ک</w:t>
            </w:r>
            <w:r w:rsidR="00526555" w:rsidRPr="00821F27">
              <w:rPr>
                <w:rFonts w:eastAsia="B Badr" w:hint="cs"/>
                <w:rtl/>
              </w:rPr>
              <w:t>م چ</w:t>
            </w:r>
            <w:r>
              <w:rPr>
                <w:rFonts w:eastAsia="B Badr" w:hint="cs"/>
                <w:rtl/>
              </w:rPr>
              <w:t>ی</w:t>
            </w:r>
            <w:r w:rsidR="00526555" w:rsidRPr="00821F27">
              <w:rPr>
                <w:rFonts w:eastAsia="B Badr" w:hint="cs"/>
                <w:rtl/>
              </w:rPr>
              <w:t>ز</w:t>
            </w:r>
            <w:r>
              <w:rPr>
                <w:rFonts w:eastAsia="B Badr" w:hint="cs"/>
                <w:rtl/>
              </w:rPr>
              <w:t>ی</w:t>
            </w:r>
            <w:r w:rsidR="00526555" w:rsidRPr="00821F27">
              <w:rPr>
                <w:rFonts w:eastAsia="B Badr" w:hint="cs"/>
                <w:rtl/>
              </w:rPr>
              <w:t xml:space="preserve"> شو از دن</w:t>
            </w:r>
            <w:r>
              <w:rPr>
                <w:rFonts w:eastAsia="B Badr" w:hint="cs"/>
                <w:rtl/>
              </w:rPr>
              <w:t>ی</w:t>
            </w:r>
            <w:r w:rsidR="00526555" w:rsidRPr="00821F27">
              <w:rPr>
                <w:rFonts w:eastAsia="B Badr" w:hint="cs"/>
                <w:rtl/>
              </w:rPr>
              <w:t>ا تو خرسند</w:t>
            </w:r>
            <w:r w:rsidR="00526555" w:rsidRPr="00821F27">
              <w:rPr>
                <w:rFonts w:eastAsia="B Badr" w:hint="cs"/>
                <w:rtl/>
              </w:rPr>
              <w:br/>
            </w:r>
          </w:p>
        </w:tc>
      </w:tr>
      <w:tr w:rsidR="00526555" w:rsidRPr="00821F27" w:rsidTr="00D34A5F">
        <w:trPr>
          <w:jc w:val="center"/>
        </w:trPr>
        <w:tc>
          <w:tcPr>
            <w:tcW w:w="3084" w:type="dxa"/>
          </w:tcPr>
          <w:p w:rsidR="00D34A5F" w:rsidRPr="00D34A5F" w:rsidRDefault="00526555" w:rsidP="00D34A5F">
            <w:pPr>
              <w:pStyle w:val="a5"/>
              <w:ind w:firstLine="0"/>
              <w:jc w:val="lowKashida"/>
              <w:rPr>
                <w:rFonts w:eastAsia="B Badr"/>
                <w:sz w:val="2"/>
                <w:szCs w:val="2"/>
                <w:rtl/>
              </w:rPr>
            </w:pPr>
            <w:r w:rsidRPr="00D34A5F">
              <w:rPr>
                <w:rFonts w:eastAsia="B Badr" w:hint="cs"/>
                <w:rtl/>
              </w:rPr>
              <w:t>خورش‌ها</w:t>
            </w:r>
            <w:r w:rsidR="000F5F03" w:rsidRPr="00D34A5F">
              <w:rPr>
                <w:rFonts w:eastAsia="B Badr" w:hint="cs"/>
                <w:rtl/>
              </w:rPr>
              <w:t>ی</w:t>
            </w:r>
            <w:r w:rsidR="00D34A5F">
              <w:rPr>
                <w:rFonts w:eastAsia="B Badr" w:hint="eastAsia"/>
                <w:rtl/>
              </w:rPr>
              <w:t>‌</w:t>
            </w:r>
            <w:r w:rsidRPr="00D34A5F">
              <w:rPr>
                <w:rFonts w:eastAsia="B Badr" w:hint="cs"/>
                <w:rtl/>
              </w:rPr>
              <w:t>خوش</w:t>
            </w:r>
            <w:r w:rsidR="00D34A5F">
              <w:rPr>
                <w:rFonts w:eastAsia="B Badr" w:hint="eastAsia"/>
                <w:rtl/>
              </w:rPr>
              <w:t>‌</w:t>
            </w:r>
            <w:r w:rsidRPr="00D34A5F">
              <w:rPr>
                <w:rFonts w:eastAsia="B Badr" w:hint="cs"/>
                <w:rtl/>
              </w:rPr>
              <w:t>وش</w:t>
            </w:r>
            <w:r w:rsidR="000F5F03" w:rsidRPr="00D34A5F">
              <w:rPr>
                <w:rFonts w:eastAsia="B Badr" w:hint="cs"/>
                <w:rtl/>
              </w:rPr>
              <w:t>ی</w:t>
            </w:r>
            <w:r w:rsidRPr="00D34A5F">
              <w:rPr>
                <w:rFonts w:eastAsia="B Badr" w:hint="cs"/>
                <w:rtl/>
              </w:rPr>
              <w:t>ر</w:t>
            </w:r>
            <w:r w:rsidR="000F5F03" w:rsidRPr="00D34A5F">
              <w:rPr>
                <w:rFonts w:eastAsia="B Badr" w:hint="cs"/>
                <w:rtl/>
              </w:rPr>
              <w:t>ی</w:t>
            </w:r>
            <w:r w:rsidRPr="00D34A5F">
              <w:rPr>
                <w:rFonts w:eastAsia="B Badr" w:hint="cs"/>
                <w:rtl/>
              </w:rPr>
              <w:t>ن</w:t>
            </w:r>
            <w:r w:rsidR="00D34A5F">
              <w:rPr>
                <w:rFonts w:eastAsia="B Badr" w:hint="eastAsia"/>
                <w:rtl/>
              </w:rPr>
              <w:t>‌</w:t>
            </w:r>
            <w:r w:rsidRPr="00D34A5F">
              <w:rPr>
                <w:rFonts w:eastAsia="B Badr" w:hint="cs"/>
                <w:rtl/>
              </w:rPr>
              <w:t>م</w:t>
            </w:r>
            <w:r w:rsidR="000C1944" w:rsidRPr="00D34A5F">
              <w:rPr>
                <w:rFonts w:eastAsia="B Badr" w:hint="cs"/>
                <w:rtl/>
              </w:rPr>
              <w:t>ک</w:t>
            </w:r>
            <w:r w:rsidRPr="00D34A5F">
              <w:rPr>
                <w:rFonts w:eastAsia="B Badr" w:hint="cs"/>
                <w:rtl/>
              </w:rPr>
              <w:t>ن</w:t>
            </w:r>
            <w:r w:rsidR="00D34A5F">
              <w:rPr>
                <w:rFonts w:eastAsia="B Badr" w:hint="eastAsia"/>
                <w:rtl/>
              </w:rPr>
              <w:t>‌</w:t>
            </w:r>
            <w:r w:rsidRPr="00D34A5F">
              <w:rPr>
                <w:rFonts w:eastAsia="B Badr" w:hint="cs"/>
                <w:rtl/>
              </w:rPr>
              <w:t>نوش</w:t>
            </w:r>
            <w:r w:rsidR="00D34A5F">
              <w:rPr>
                <w:rFonts w:eastAsia="B Badr"/>
                <w:rtl/>
              </w:rPr>
              <w:br/>
            </w:r>
          </w:p>
        </w:tc>
        <w:tc>
          <w:tcPr>
            <w:tcW w:w="283" w:type="dxa"/>
          </w:tcPr>
          <w:p w:rsidR="00526555" w:rsidRPr="00D34A5F" w:rsidRDefault="00526555" w:rsidP="00D34A5F">
            <w:pPr>
              <w:pStyle w:val="a5"/>
              <w:ind w:firstLine="0"/>
              <w:jc w:val="lowKashida"/>
              <w:rPr>
                <w:rFonts w:eastAsia="B Badr"/>
                <w:rtl/>
              </w:rPr>
            </w:pPr>
          </w:p>
        </w:tc>
        <w:tc>
          <w:tcPr>
            <w:tcW w:w="3085" w:type="dxa"/>
          </w:tcPr>
          <w:p w:rsidR="00526555" w:rsidRPr="00D34A5F" w:rsidRDefault="00526555" w:rsidP="00D34A5F">
            <w:pPr>
              <w:pStyle w:val="a5"/>
              <w:ind w:firstLine="0"/>
              <w:jc w:val="lowKashida"/>
              <w:rPr>
                <w:rFonts w:eastAsia="B Badr"/>
                <w:sz w:val="2"/>
                <w:szCs w:val="2"/>
                <w:rtl/>
              </w:rPr>
            </w:pPr>
            <w:r w:rsidRPr="00D34A5F">
              <w:rPr>
                <w:rFonts w:eastAsia="B Badr" w:hint="cs"/>
                <w:rtl/>
              </w:rPr>
              <w:t xml:space="preserve">به </w:t>
            </w:r>
            <w:r w:rsidR="000F5F03" w:rsidRPr="00D34A5F">
              <w:rPr>
                <w:rFonts w:eastAsia="B Badr" w:hint="cs"/>
                <w:rtl/>
              </w:rPr>
              <w:t>ی</w:t>
            </w:r>
            <w:r w:rsidRPr="00D34A5F">
              <w:rPr>
                <w:rFonts w:eastAsia="B Badr" w:hint="cs"/>
                <w:rtl/>
              </w:rPr>
              <w:t>اد حق‌نش</w:t>
            </w:r>
            <w:r w:rsidR="000F5F03" w:rsidRPr="00D34A5F">
              <w:rPr>
                <w:rFonts w:eastAsia="B Badr" w:hint="cs"/>
                <w:rtl/>
              </w:rPr>
              <w:t>ی</w:t>
            </w:r>
            <w:r w:rsidRPr="00D34A5F">
              <w:rPr>
                <w:rFonts w:eastAsia="B Badr" w:hint="cs"/>
                <w:rtl/>
              </w:rPr>
              <w:t>ن در گوشه خاموش</w:t>
            </w:r>
            <w:r w:rsidRPr="00D34A5F">
              <w:rPr>
                <w:rFonts w:eastAsia="B Badr" w:hint="cs"/>
                <w:rtl/>
              </w:rPr>
              <w:br/>
            </w:r>
          </w:p>
        </w:tc>
      </w:tr>
      <w:tr w:rsidR="00526555" w:rsidRPr="00821F27" w:rsidTr="00D34A5F">
        <w:trPr>
          <w:jc w:val="center"/>
        </w:trPr>
        <w:tc>
          <w:tcPr>
            <w:tcW w:w="3084" w:type="dxa"/>
          </w:tcPr>
          <w:p w:rsidR="00526555" w:rsidRPr="00821F27" w:rsidRDefault="00526555" w:rsidP="00D34A5F">
            <w:pPr>
              <w:pStyle w:val="a5"/>
              <w:ind w:firstLine="0"/>
              <w:jc w:val="lowKashida"/>
              <w:rPr>
                <w:rFonts w:eastAsia="B Badr"/>
                <w:sz w:val="2"/>
                <w:szCs w:val="2"/>
                <w:rtl/>
              </w:rPr>
            </w:pPr>
            <w:r w:rsidRPr="00821F27">
              <w:rPr>
                <w:rFonts w:eastAsia="B Badr" w:hint="cs"/>
                <w:rtl/>
              </w:rPr>
              <w:t>حقود</w:t>
            </w:r>
            <w:r w:rsidR="000F5F03">
              <w:rPr>
                <w:rFonts w:eastAsia="B Badr" w:hint="cs"/>
                <w:rtl/>
              </w:rPr>
              <w:t>ی</w:t>
            </w:r>
            <w:r w:rsidRPr="00821F27">
              <w:rPr>
                <w:rFonts w:eastAsia="B Badr" w:hint="cs"/>
                <w:rtl/>
              </w:rPr>
              <w:t xml:space="preserve"> و حسد از دل به در </w:t>
            </w:r>
            <w:r w:rsidR="000C1944">
              <w:rPr>
                <w:rFonts w:eastAsia="B Badr" w:hint="cs"/>
                <w:rtl/>
              </w:rPr>
              <w:t>ک</w:t>
            </w:r>
            <w:r w:rsidRPr="00821F27">
              <w:rPr>
                <w:rFonts w:eastAsia="B Badr" w:hint="cs"/>
                <w:rtl/>
              </w:rPr>
              <w:t>ن</w:t>
            </w:r>
            <w:r w:rsidRPr="00821F27">
              <w:rPr>
                <w:rFonts w:eastAsia="B Badr" w:hint="cs"/>
                <w:rtl/>
              </w:rPr>
              <w:br/>
            </w:r>
          </w:p>
        </w:tc>
        <w:tc>
          <w:tcPr>
            <w:tcW w:w="283" w:type="dxa"/>
          </w:tcPr>
          <w:p w:rsidR="00526555" w:rsidRPr="00821F27" w:rsidRDefault="00526555" w:rsidP="00D34A5F">
            <w:pPr>
              <w:pStyle w:val="a5"/>
              <w:ind w:firstLine="0"/>
              <w:jc w:val="lowKashida"/>
              <w:rPr>
                <w:rFonts w:eastAsia="B Badr"/>
                <w:rtl/>
              </w:rPr>
            </w:pPr>
          </w:p>
        </w:tc>
        <w:tc>
          <w:tcPr>
            <w:tcW w:w="3085" w:type="dxa"/>
          </w:tcPr>
          <w:p w:rsidR="00526555" w:rsidRPr="00821F27" w:rsidRDefault="00526555" w:rsidP="00D34A5F">
            <w:pPr>
              <w:pStyle w:val="a5"/>
              <w:ind w:firstLine="0"/>
              <w:jc w:val="lowKashida"/>
              <w:rPr>
                <w:rFonts w:eastAsia="B Badr"/>
                <w:sz w:val="2"/>
                <w:szCs w:val="2"/>
                <w:rtl/>
              </w:rPr>
            </w:pPr>
            <w:r w:rsidRPr="00821F27">
              <w:rPr>
                <w:rFonts w:eastAsia="B Badr" w:hint="cs"/>
                <w:rtl/>
              </w:rPr>
              <w:t>سخن د شغل دن</w:t>
            </w:r>
            <w:r w:rsidR="000F5F03">
              <w:rPr>
                <w:rFonts w:eastAsia="B Badr" w:hint="cs"/>
                <w:rtl/>
              </w:rPr>
              <w:t>ی</w:t>
            </w:r>
            <w:r w:rsidRPr="00821F27">
              <w:rPr>
                <w:rFonts w:eastAsia="B Badr" w:hint="cs"/>
                <w:rtl/>
              </w:rPr>
              <w:t xml:space="preserve">ا مختصر </w:t>
            </w:r>
            <w:r w:rsidR="000C1944">
              <w:rPr>
                <w:rFonts w:eastAsia="B Badr" w:hint="cs"/>
                <w:rtl/>
              </w:rPr>
              <w:t>ک</w:t>
            </w:r>
            <w:r w:rsidRPr="00821F27">
              <w:rPr>
                <w:rFonts w:eastAsia="B Badr" w:hint="cs"/>
                <w:rtl/>
              </w:rPr>
              <w:t>ن</w:t>
            </w:r>
            <w:r w:rsidRPr="00821F27">
              <w:rPr>
                <w:rFonts w:eastAsia="B Badr" w:hint="cs"/>
                <w:rtl/>
              </w:rPr>
              <w:br/>
            </w:r>
          </w:p>
        </w:tc>
      </w:tr>
      <w:tr w:rsidR="00526555" w:rsidRPr="00821F27" w:rsidTr="00D34A5F">
        <w:trPr>
          <w:jc w:val="center"/>
        </w:trPr>
        <w:tc>
          <w:tcPr>
            <w:tcW w:w="3084" w:type="dxa"/>
          </w:tcPr>
          <w:p w:rsidR="00526555" w:rsidRPr="00821F27" w:rsidRDefault="00526555" w:rsidP="00D34A5F">
            <w:pPr>
              <w:pStyle w:val="a5"/>
              <w:ind w:firstLine="0"/>
              <w:jc w:val="lowKashida"/>
              <w:rPr>
                <w:rFonts w:eastAsia="B Badr"/>
                <w:sz w:val="2"/>
                <w:szCs w:val="2"/>
                <w:rtl/>
              </w:rPr>
            </w:pPr>
            <w:r w:rsidRPr="00821F27">
              <w:rPr>
                <w:rFonts w:eastAsia="B Badr" w:hint="cs"/>
                <w:rtl/>
              </w:rPr>
              <w:t>ز دن</w:t>
            </w:r>
            <w:r w:rsidR="000F5F03">
              <w:rPr>
                <w:rFonts w:eastAsia="B Badr" w:hint="cs"/>
                <w:rtl/>
              </w:rPr>
              <w:t>ی</w:t>
            </w:r>
            <w:r w:rsidRPr="00821F27">
              <w:rPr>
                <w:rFonts w:eastAsia="B Badr" w:hint="cs"/>
                <w:rtl/>
              </w:rPr>
              <w:t>ا دوست</w:t>
            </w:r>
            <w:r w:rsidR="000F5F03">
              <w:rPr>
                <w:rFonts w:eastAsia="B Badr" w:hint="cs"/>
                <w:rtl/>
              </w:rPr>
              <w:t>ی</w:t>
            </w:r>
            <w:r w:rsidRPr="00821F27">
              <w:rPr>
                <w:rFonts w:eastAsia="B Badr" w:hint="cs"/>
                <w:rtl/>
              </w:rPr>
              <w:t xml:space="preserve"> دل سرد گردان</w:t>
            </w:r>
            <w:r w:rsidRPr="00821F27">
              <w:rPr>
                <w:rFonts w:eastAsia="B Badr" w:hint="cs"/>
                <w:rtl/>
              </w:rPr>
              <w:br/>
            </w:r>
          </w:p>
        </w:tc>
        <w:tc>
          <w:tcPr>
            <w:tcW w:w="283" w:type="dxa"/>
          </w:tcPr>
          <w:p w:rsidR="00526555" w:rsidRPr="00821F27" w:rsidRDefault="00526555" w:rsidP="00D34A5F">
            <w:pPr>
              <w:pStyle w:val="a5"/>
              <w:ind w:firstLine="0"/>
              <w:jc w:val="lowKashida"/>
              <w:rPr>
                <w:rFonts w:eastAsia="B Badr"/>
                <w:rtl/>
              </w:rPr>
            </w:pPr>
          </w:p>
        </w:tc>
        <w:tc>
          <w:tcPr>
            <w:tcW w:w="3085" w:type="dxa"/>
          </w:tcPr>
          <w:p w:rsidR="00526555" w:rsidRPr="00821F27" w:rsidRDefault="00526555" w:rsidP="00D34A5F">
            <w:pPr>
              <w:pStyle w:val="a5"/>
              <w:ind w:firstLine="0"/>
              <w:jc w:val="lowKashida"/>
              <w:rPr>
                <w:rFonts w:eastAsia="B Badr"/>
                <w:sz w:val="2"/>
                <w:szCs w:val="2"/>
                <w:rtl/>
              </w:rPr>
            </w:pPr>
            <w:r w:rsidRPr="00821F27">
              <w:rPr>
                <w:rFonts w:eastAsia="B Badr" w:hint="cs"/>
                <w:rtl/>
              </w:rPr>
              <w:t xml:space="preserve">دل اندر </w:t>
            </w:r>
            <w:r w:rsidR="000C1944">
              <w:rPr>
                <w:rFonts w:eastAsia="B Badr" w:hint="cs"/>
                <w:rtl/>
              </w:rPr>
              <w:t>ک</w:t>
            </w:r>
            <w:r w:rsidRPr="00821F27">
              <w:rPr>
                <w:rFonts w:eastAsia="B Badr" w:hint="cs"/>
                <w:rtl/>
              </w:rPr>
              <w:t>ار د</w:t>
            </w:r>
            <w:r w:rsidR="000F5F03">
              <w:rPr>
                <w:rFonts w:eastAsia="B Badr" w:hint="cs"/>
                <w:rtl/>
              </w:rPr>
              <w:t>ی</w:t>
            </w:r>
            <w:r w:rsidRPr="00821F27">
              <w:rPr>
                <w:rFonts w:eastAsia="B Badr" w:hint="cs"/>
                <w:rtl/>
              </w:rPr>
              <w:t>ن پردرد گردان</w:t>
            </w:r>
            <w:r w:rsidRPr="00821F27">
              <w:rPr>
                <w:rFonts w:eastAsia="B Badr" w:hint="cs"/>
                <w:rtl/>
              </w:rPr>
              <w:br/>
            </w:r>
          </w:p>
        </w:tc>
      </w:tr>
      <w:tr w:rsidR="00526555" w:rsidRPr="00821F27" w:rsidTr="00D34A5F">
        <w:trPr>
          <w:jc w:val="center"/>
        </w:trPr>
        <w:tc>
          <w:tcPr>
            <w:tcW w:w="3084" w:type="dxa"/>
          </w:tcPr>
          <w:p w:rsidR="00526555" w:rsidRPr="00821F27" w:rsidRDefault="00526555" w:rsidP="00D34A5F">
            <w:pPr>
              <w:pStyle w:val="a5"/>
              <w:ind w:firstLine="0"/>
              <w:jc w:val="lowKashida"/>
              <w:rPr>
                <w:rFonts w:eastAsia="B Badr"/>
                <w:sz w:val="2"/>
                <w:szCs w:val="2"/>
                <w:rtl/>
              </w:rPr>
            </w:pPr>
            <w:r w:rsidRPr="00821F27">
              <w:rPr>
                <w:rFonts w:eastAsia="B Badr" w:hint="cs"/>
                <w:rtl/>
              </w:rPr>
              <w:t>به اخلاص دل و صدق عق</w:t>
            </w:r>
            <w:r w:rsidR="000F5F03">
              <w:rPr>
                <w:rFonts w:eastAsia="B Badr" w:hint="cs"/>
                <w:rtl/>
              </w:rPr>
              <w:t>ی</w:t>
            </w:r>
            <w:r w:rsidRPr="00821F27">
              <w:rPr>
                <w:rFonts w:eastAsia="B Badr" w:hint="cs"/>
                <w:rtl/>
              </w:rPr>
              <w:t>ده</w:t>
            </w:r>
            <w:r w:rsidRPr="00821F27">
              <w:rPr>
                <w:rFonts w:eastAsia="B Badr" w:hint="cs"/>
                <w:rtl/>
              </w:rPr>
              <w:br/>
            </w:r>
          </w:p>
        </w:tc>
        <w:tc>
          <w:tcPr>
            <w:tcW w:w="283" w:type="dxa"/>
          </w:tcPr>
          <w:p w:rsidR="00526555" w:rsidRPr="00821F27" w:rsidRDefault="00526555" w:rsidP="00D34A5F">
            <w:pPr>
              <w:pStyle w:val="a5"/>
              <w:ind w:firstLine="0"/>
              <w:jc w:val="lowKashida"/>
              <w:rPr>
                <w:rFonts w:eastAsia="B Badr"/>
                <w:rtl/>
              </w:rPr>
            </w:pPr>
          </w:p>
        </w:tc>
        <w:tc>
          <w:tcPr>
            <w:tcW w:w="3085" w:type="dxa"/>
          </w:tcPr>
          <w:p w:rsidR="00526555" w:rsidRPr="00821F27" w:rsidRDefault="00526555" w:rsidP="00D34A5F">
            <w:pPr>
              <w:pStyle w:val="a5"/>
              <w:ind w:firstLine="0"/>
              <w:jc w:val="lowKashida"/>
              <w:rPr>
                <w:rFonts w:eastAsia="B Badr"/>
                <w:sz w:val="2"/>
                <w:szCs w:val="2"/>
                <w:rtl/>
              </w:rPr>
            </w:pPr>
            <w:r w:rsidRPr="00821F27">
              <w:rPr>
                <w:rFonts w:eastAsia="B Badr" w:hint="cs"/>
                <w:rtl/>
              </w:rPr>
              <w:t>ب</w:t>
            </w:r>
            <w:r w:rsidR="000C1944">
              <w:rPr>
                <w:rFonts w:eastAsia="B Badr" w:hint="cs"/>
                <w:rtl/>
              </w:rPr>
              <w:t>ک</w:t>
            </w:r>
            <w:r w:rsidRPr="00821F27">
              <w:rPr>
                <w:rFonts w:eastAsia="B Badr" w:hint="cs"/>
                <w:rtl/>
              </w:rPr>
              <w:t>ن عادت به اخلاق حم</w:t>
            </w:r>
            <w:r w:rsidR="000F5F03">
              <w:rPr>
                <w:rFonts w:eastAsia="B Badr" w:hint="cs"/>
                <w:rtl/>
              </w:rPr>
              <w:t>ی</w:t>
            </w:r>
            <w:r w:rsidRPr="00821F27">
              <w:rPr>
                <w:rFonts w:eastAsia="B Badr" w:hint="cs"/>
                <w:rtl/>
              </w:rPr>
              <w:t>ده</w:t>
            </w:r>
            <w:r w:rsidRPr="00821F27">
              <w:rPr>
                <w:rFonts w:eastAsia="B Badr" w:hint="cs"/>
                <w:rtl/>
              </w:rPr>
              <w:br/>
            </w:r>
          </w:p>
        </w:tc>
      </w:tr>
      <w:tr w:rsidR="00526555" w:rsidRPr="00821F27" w:rsidTr="00D34A5F">
        <w:trPr>
          <w:jc w:val="center"/>
        </w:trPr>
        <w:tc>
          <w:tcPr>
            <w:tcW w:w="3084" w:type="dxa"/>
          </w:tcPr>
          <w:p w:rsidR="00526555" w:rsidRPr="00821F27" w:rsidRDefault="00526555" w:rsidP="00D34A5F">
            <w:pPr>
              <w:pStyle w:val="a5"/>
              <w:ind w:firstLine="0"/>
              <w:jc w:val="lowKashida"/>
              <w:rPr>
                <w:rFonts w:eastAsia="B Badr"/>
                <w:sz w:val="2"/>
                <w:szCs w:val="2"/>
                <w:rtl/>
              </w:rPr>
            </w:pPr>
            <w:r w:rsidRPr="00821F27">
              <w:rPr>
                <w:rFonts w:eastAsia="B Badr" w:hint="cs"/>
                <w:rtl/>
              </w:rPr>
              <w:t>غم دن</w:t>
            </w:r>
            <w:r w:rsidR="000F5F03">
              <w:rPr>
                <w:rFonts w:eastAsia="B Badr" w:hint="cs"/>
                <w:rtl/>
              </w:rPr>
              <w:t>ی</w:t>
            </w:r>
            <w:r w:rsidRPr="00821F27">
              <w:rPr>
                <w:rFonts w:eastAsia="B Badr" w:hint="cs"/>
                <w:rtl/>
              </w:rPr>
              <w:t>ا چنان از دل برانش</w:t>
            </w:r>
            <w:r w:rsidRPr="00821F27">
              <w:rPr>
                <w:rFonts w:eastAsia="B Badr" w:hint="cs"/>
                <w:rtl/>
              </w:rPr>
              <w:br/>
            </w:r>
          </w:p>
        </w:tc>
        <w:tc>
          <w:tcPr>
            <w:tcW w:w="283" w:type="dxa"/>
          </w:tcPr>
          <w:p w:rsidR="00526555" w:rsidRPr="00821F27" w:rsidRDefault="00526555" w:rsidP="00D34A5F">
            <w:pPr>
              <w:pStyle w:val="a5"/>
              <w:ind w:firstLine="0"/>
              <w:jc w:val="lowKashida"/>
              <w:rPr>
                <w:rFonts w:eastAsia="B Badr"/>
                <w:rtl/>
              </w:rPr>
            </w:pPr>
          </w:p>
        </w:tc>
        <w:tc>
          <w:tcPr>
            <w:tcW w:w="3085" w:type="dxa"/>
          </w:tcPr>
          <w:p w:rsidR="00526555" w:rsidRPr="00821F27" w:rsidRDefault="000C1944" w:rsidP="00D34A5F">
            <w:pPr>
              <w:pStyle w:val="a5"/>
              <w:ind w:firstLine="0"/>
              <w:jc w:val="lowKashida"/>
              <w:rPr>
                <w:rFonts w:eastAsia="B Badr"/>
                <w:sz w:val="2"/>
                <w:szCs w:val="2"/>
                <w:rtl/>
              </w:rPr>
            </w:pPr>
            <w:r>
              <w:rPr>
                <w:rFonts w:eastAsia="B Badr" w:hint="cs"/>
                <w:rtl/>
              </w:rPr>
              <w:t>ک</w:t>
            </w:r>
            <w:r w:rsidR="00526555" w:rsidRPr="00821F27">
              <w:rPr>
                <w:rFonts w:eastAsia="B Badr" w:hint="cs"/>
                <w:rtl/>
              </w:rPr>
              <w:t>ه فارغ گرد</w:t>
            </w:r>
            <w:r w:rsidR="000F5F03">
              <w:rPr>
                <w:rFonts w:eastAsia="B Badr" w:hint="cs"/>
                <w:rtl/>
              </w:rPr>
              <w:t>ی</w:t>
            </w:r>
            <w:r w:rsidR="00526555" w:rsidRPr="00821F27">
              <w:rPr>
                <w:rFonts w:eastAsia="B Badr" w:hint="cs"/>
                <w:rtl/>
              </w:rPr>
              <w:t xml:space="preserve"> از سود و ز</w:t>
            </w:r>
            <w:r w:rsidR="000F5F03">
              <w:rPr>
                <w:rFonts w:eastAsia="B Badr" w:hint="cs"/>
                <w:rtl/>
              </w:rPr>
              <w:t>ی</w:t>
            </w:r>
            <w:r w:rsidR="00526555" w:rsidRPr="00821F27">
              <w:rPr>
                <w:rFonts w:eastAsia="B Badr" w:hint="cs"/>
                <w:rtl/>
              </w:rPr>
              <w:t>انش</w:t>
            </w:r>
            <w:r w:rsidR="00526555" w:rsidRPr="00821F27">
              <w:rPr>
                <w:rFonts w:eastAsia="B Badr" w:hint="cs"/>
                <w:rtl/>
              </w:rPr>
              <w:br/>
            </w:r>
          </w:p>
        </w:tc>
      </w:tr>
      <w:tr w:rsidR="00526555" w:rsidRPr="00821F27" w:rsidTr="00D34A5F">
        <w:trPr>
          <w:jc w:val="center"/>
        </w:trPr>
        <w:tc>
          <w:tcPr>
            <w:tcW w:w="3084" w:type="dxa"/>
          </w:tcPr>
          <w:p w:rsidR="00526555" w:rsidRPr="00821F27" w:rsidRDefault="00526555" w:rsidP="00D34A5F">
            <w:pPr>
              <w:pStyle w:val="a5"/>
              <w:ind w:firstLine="0"/>
              <w:jc w:val="lowKashida"/>
              <w:rPr>
                <w:rFonts w:eastAsia="B Badr"/>
                <w:sz w:val="2"/>
                <w:szCs w:val="2"/>
                <w:rtl/>
              </w:rPr>
            </w:pPr>
            <w:r w:rsidRPr="00821F27">
              <w:rPr>
                <w:rFonts w:eastAsia="B Badr" w:hint="cs"/>
                <w:rtl/>
              </w:rPr>
              <w:t>چو از م</w:t>
            </w:r>
            <w:r w:rsidR="000C1944">
              <w:rPr>
                <w:rFonts w:eastAsia="B Badr" w:hint="cs"/>
                <w:rtl/>
              </w:rPr>
              <w:t>ک</w:t>
            </w:r>
            <w:r w:rsidRPr="00821F27">
              <w:rPr>
                <w:rFonts w:eastAsia="B Badr" w:hint="cs"/>
                <w:rtl/>
              </w:rPr>
              <w:t>ر ش</w:t>
            </w:r>
            <w:r w:rsidR="000F5F03">
              <w:rPr>
                <w:rFonts w:eastAsia="B Badr" w:hint="cs"/>
                <w:rtl/>
              </w:rPr>
              <w:t>ی</w:t>
            </w:r>
            <w:r w:rsidRPr="00821F27">
              <w:rPr>
                <w:rFonts w:eastAsia="B Badr" w:hint="cs"/>
                <w:rtl/>
              </w:rPr>
              <w:t>اط</w:t>
            </w:r>
            <w:r w:rsidR="000F5F03">
              <w:rPr>
                <w:rFonts w:eastAsia="B Badr" w:hint="cs"/>
                <w:rtl/>
              </w:rPr>
              <w:t>ی</w:t>
            </w:r>
            <w:r w:rsidRPr="00821F27">
              <w:rPr>
                <w:rFonts w:eastAsia="B Badr" w:hint="cs"/>
                <w:rtl/>
              </w:rPr>
              <w:t>ن در گذشت</w:t>
            </w:r>
            <w:r w:rsidR="000F5F03">
              <w:rPr>
                <w:rFonts w:eastAsia="B Badr" w:hint="cs"/>
                <w:rtl/>
              </w:rPr>
              <w:t>ی</w:t>
            </w:r>
            <w:r w:rsidRPr="00821F27">
              <w:rPr>
                <w:rFonts w:eastAsia="B Badr" w:hint="cs"/>
                <w:rtl/>
              </w:rPr>
              <w:br/>
            </w:r>
          </w:p>
        </w:tc>
        <w:tc>
          <w:tcPr>
            <w:tcW w:w="283" w:type="dxa"/>
          </w:tcPr>
          <w:p w:rsidR="00526555" w:rsidRPr="00821F27" w:rsidRDefault="00526555" w:rsidP="00D34A5F">
            <w:pPr>
              <w:pStyle w:val="a5"/>
              <w:ind w:firstLine="0"/>
              <w:jc w:val="lowKashida"/>
              <w:rPr>
                <w:rFonts w:eastAsia="B Badr"/>
                <w:rtl/>
              </w:rPr>
            </w:pPr>
          </w:p>
        </w:tc>
        <w:tc>
          <w:tcPr>
            <w:tcW w:w="3085" w:type="dxa"/>
          </w:tcPr>
          <w:p w:rsidR="00526555" w:rsidRPr="00821F27" w:rsidRDefault="00526555" w:rsidP="00D34A5F">
            <w:pPr>
              <w:pStyle w:val="a5"/>
              <w:ind w:firstLine="0"/>
              <w:jc w:val="lowKashida"/>
              <w:rPr>
                <w:rFonts w:eastAsia="B Badr"/>
                <w:sz w:val="2"/>
                <w:szCs w:val="2"/>
                <w:rtl/>
              </w:rPr>
            </w:pPr>
            <w:r w:rsidRPr="00821F27">
              <w:rPr>
                <w:rFonts w:eastAsia="B Badr" w:hint="cs"/>
                <w:rtl/>
              </w:rPr>
              <w:t>مراد نفس را از دست هشت</w:t>
            </w:r>
            <w:r w:rsidR="000F5F03">
              <w:rPr>
                <w:rFonts w:eastAsia="B Badr" w:hint="cs"/>
                <w:rtl/>
              </w:rPr>
              <w:t>ی</w:t>
            </w:r>
            <w:r w:rsidRPr="00821F27">
              <w:rPr>
                <w:rFonts w:eastAsia="B Badr" w:hint="cs"/>
                <w:rtl/>
              </w:rPr>
              <w:br/>
            </w:r>
          </w:p>
        </w:tc>
      </w:tr>
      <w:tr w:rsidR="00526555" w:rsidRPr="00821F27" w:rsidTr="00D34A5F">
        <w:trPr>
          <w:jc w:val="center"/>
        </w:trPr>
        <w:tc>
          <w:tcPr>
            <w:tcW w:w="3084" w:type="dxa"/>
          </w:tcPr>
          <w:p w:rsidR="00526555" w:rsidRPr="00821F27" w:rsidRDefault="00526555" w:rsidP="00D34A5F">
            <w:pPr>
              <w:pStyle w:val="a5"/>
              <w:ind w:firstLine="0"/>
              <w:jc w:val="lowKashida"/>
              <w:rPr>
                <w:rFonts w:eastAsia="B Badr"/>
                <w:sz w:val="2"/>
                <w:szCs w:val="2"/>
                <w:rtl/>
              </w:rPr>
            </w:pPr>
            <w:r w:rsidRPr="00821F27">
              <w:rPr>
                <w:rFonts w:eastAsia="B Badr" w:hint="cs"/>
                <w:rtl/>
              </w:rPr>
              <w:t>به ن</w:t>
            </w:r>
            <w:r w:rsidR="000F5F03">
              <w:rPr>
                <w:rFonts w:eastAsia="B Badr" w:hint="cs"/>
                <w:rtl/>
              </w:rPr>
              <w:t>ی</w:t>
            </w:r>
            <w:r w:rsidR="000C1944">
              <w:rPr>
                <w:rFonts w:eastAsia="B Badr" w:hint="cs"/>
                <w:rtl/>
              </w:rPr>
              <w:t>ک</w:t>
            </w:r>
            <w:r w:rsidRPr="00821F27">
              <w:rPr>
                <w:rFonts w:eastAsia="B Badr" w:hint="cs"/>
                <w:rtl/>
              </w:rPr>
              <w:t xml:space="preserve"> و بد شدی راض</w:t>
            </w:r>
            <w:r w:rsidR="000F5F03">
              <w:rPr>
                <w:rFonts w:eastAsia="B Badr" w:hint="cs"/>
                <w:rtl/>
              </w:rPr>
              <w:t>ی</w:t>
            </w:r>
            <w:r w:rsidRPr="00821F27">
              <w:rPr>
                <w:rFonts w:eastAsia="B Badr" w:hint="cs"/>
                <w:rtl/>
              </w:rPr>
              <w:t xml:space="preserve"> ز دادار</w:t>
            </w:r>
            <w:r w:rsidRPr="00821F27">
              <w:rPr>
                <w:rFonts w:eastAsia="B Badr" w:hint="cs"/>
                <w:rtl/>
              </w:rPr>
              <w:br/>
            </w:r>
          </w:p>
        </w:tc>
        <w:tc>
          <w:tcPr>
            <w:tcW w:w="283" w:type="dxa"/>
          </w:tcPr>
          <w:p w:rsidR="00526555" w:rsidRPr="00821F27" w:rsidRDefault="00526555" w:rsidP="00D34A5F">
            <w:pPr>
              <w:pStyle w:val="a5"/>
              <w:ind w:firstLine="0"/>
              <w:jc w:val="lowKashida"/>
              <w:rPr>
                <w:rFonts w:eastAsia="B Badr"/>
                <w:rtl/>
              </w:rPr>
            </w:pPr>
          </w:p>
        </w:tc>
        <w:tc>
          <w:tcPr>
            <w:tcW w:w="3085" w:type="dxa"/>
          </w:tcPr>
          <w:p w:rsidR="00526555" w:rsidRPr="00821F27" w:rsidRDefault="00526555" w:rsidP="00D34A5F">
            <w:pPr>
              <w:pStyle w:val="a5"/>
              <w:ind w:firstLine="0"/>
              <w:jc w:val="lowKashida"/>
              <w:rPr>
                <w:rFonts w:eastAsia="B Badr"/>
                <w:sz w:val="2"/>
                <w:szCs w:val="2"/>
                <w:rtl/>
              </w:rPr>
            </w:pPr>
            <w:r w:rsidRPr="00821F27">
              <w:rPr>
                <w:rFonts w:eastAsia="B Badr" w:hint="cs"/>
                <w:rtl/>
              </w:rPr>
              <w:t>ن</w:t>
            </w:r>
            <w:r w:rsidR="000F5F03">
              <w:rPr>
                <w:rFonts w:eastAsia="B Badr" w:hint="cs"/>
                <w:rtl/>
              </w:rPr>
              <w:t>ی</w:t>
            </w:r>
            <w:r w:rsidRPr="00821F27">
              <w:rPr>
                <w:rFonts w:eastAsia="B Badr" w:hint="cs"/>
                <w:rtl/>
              </w:rPr>
              <w:t>ازار</w:t>
            </w:r>
            <w:r w:rsidR="000F5F03">
              <w:rPr>
                <w:rFonts w:eastAsia="B Badr" w:hint="cs"/>
                <w:rtl/>
              </w:rPr>
              <w:t>ی</w:t>
            </w:r>
            <w:r w:rsidRPr="00821F27">
              <w:rPr>
                <w:rFonts w:eastAsia="B Badr" w:hint="cs"/>
                <w:rtl/>
              </w:rPr>
              <w:t xml:space="preserve"> و بر </w:t>
            </w:r>
            <w:r w:rsidR="000C1944">
              <w:rPr>
                <w:rFonts w:eastAsia="B Badr" w:hint="cs"/>
                <w:rtl/>
              </w:rPr>
              <w:t>ک</w:t>
            </w:r>
            <w:r w:rsidRPr="00821F27">
              <w:rPr>
                <w:rFonts w:eastAsia="B Badr" w:hint="cs"/>
                <w:rtl/>
              </w:rPr>
              <w:t xml:space="preserve">س </w:t>
            </w:r>
            <w:r w:rsidRPr="00D34A5F">
              <w:rPr>
                <w:rFonts w:eastAsia="B Badr" w:hint="cs"/>
                <w:rtl/>
              </w:rPr>
              <w:t>نار</w:t>
            </w:r>
            <w:r w:rsidR="000F5F03" w:rsidRPr="00D34A5F">
              <w:rPr>
                <w:rFonts w:eastAsia="B Badr" w:hint="cs"/>
                <w:rtl/>
              </w:rPr>
              <w:t>ی</w:t>
            </w:r>
            <w:r w:rsidRPr="00D34A5F">
              <w:rPr>
                <w:rFonts w:eastAsia="B Badr"/>
                <w:vertAlign w:val="superscript"/>
                <w:rtl/>
              </w:rPr>
              <w:footnoteReference w:id="13"/>
            </w:r>
            <w:r w:rsidRPr="00D34A5F">
              <w:rPr>
                <w:rFonts w:eastAsia="B Badr" w:hint="cs"/>
                <w:rtl/>
              </w:rPr>
              <w:t xml:space="preserve"> آزار</w:t>
            </w:r>
            <w:r w:rsidRPr="00821F27">
              <w:rPr>
                <w:rFonts w:eastAsia="B Badr" w:hint="cs"/>
                <w:rtl/>
              </w:rPr>
              <w:br/>
            </w:r>
          </w:p>
        </w:tc>
      </w:tr>
      <w:tr w:rsidR="00526555" w:rsidRPr="00821F27" w:rsidTr="00D34A5F">
        <w:trPr>
          <w:jc w:val="center"/>
        </w:trPr>
        <w:tc>
          <w:tcPr>
            <w:tcW w:w="3084" w:type="dxa"/>
          </w:tcPr>
          <w:p w:rsidR="00526555" w:rsidRPr="00821F27" w:rsidRDefault="000F5F03" w:rsidP="00D34A5F">
            <w:pPr>
              <w:pStyle w:val="a5"/>
              <w:ind w:firstLine="0"/>
              <w:jc w:val="lowKashida"/>
              <w:rPr>
                <w:rFonts w:eastAsia="B Badr"/>
                <w:sz w:val="2"/>
                <w:szCs w:val="2"/>
                <w:rtl/>
              </w:rPr>
            </w:pPr>
            <w:r>
              <w:rPr>
                <w:rFonts w:eastAsia="B Badr" w:hint="cs"/>
                <w:rtl/>
              </w:rPr>
              <w:t>ی</w:t>
            </w:r>
            <w:r w:rsidR="00526555" w:rsidRPr="00821F27">
              <w:rPr>
                <w:rFonts w:eastAsia="B Badr" w:hint="cs"/>
                <w:rtl/>
              </w:rPr>
              <w:t>ق</w:t>
            </w:r>
            <w:r>
              <w:rPr>
                <w:rFonts w:eastAsia="B Badr" w:hint="cs"/>
                <w:rtl/>
              </w:rPr>
              <w:t>ی</w:t>
            </w:r>
            <w:r w:rsidR="00526555" w:rsidRPr="00821F27">
              <w:rPr>
                <w:rFonts w:eastAsia="B Badr" w:hint="cs"/>
                <w:rtl/>
              </w:rPr>
              <w:t>ن م</w:t>
            </w:r>
            <w:r>
              <w:rPr>
                <w:rFonts w:eastAsia="B Badr" w:hint="cs"/>
                <w:rtl/>
              </w:rPr>
              <w:t>ی</w:t>
            </w:r>
            <w:r w:rsidR="00526555" w:rsidRPr="00821F27">
              <w:rPr>
                <w:rFonts w:eastAsia="B Badr" w:hint="cs"/>
                <w:rtl/>
              </w:rPr>
              <w:t xml:space="preserve">‌دان </w:t>
            </w:r>
            <w:r w:rsidR="000C1944">
              <w:rPr>
                <w:rFonts w:eastAsia="B Badr" w:hint="cs"/>
                <w:rtl/>
              </w:rPr>
              <w:t>ک</w:t>
            </w:r>
            <w:r w:rsidR="00526555" w:rsidRPr="00821F27">
              <w:rPr>
                <w:rFonts w:eastAsia="B Badr" w:hint="cs"/>
                <w:rtl/>
              </w:rPr>
              <w:t>ه راه صادقان است</w:t>
            </w:r>
            <w:r w:rsidR="00526555" w:rsidRPr="00821F27">
              <w:rPr>
                <w:rFonts w:eastAsia="B Badr" w:hint="cs"/>
                <w:rtl/>
              </w:rPr>
              <w:br/>
            </w:r>
          </w:p>
        </w:tc>
        <w:tc>
          <w:tcPr>
            <w:tcW w:w="283" w:type="dxa"/>
          </w:tcPr>
          <w:p w:rsidR="00526555" w:rsidRPr="00821F27" w:rsidRDefault="00526555" w:rsidP="00D34A5F">
            <w:pPr>
              <w:pStyle w:val="a5"/>
              <w:ind w:firstLine="0"/>
              <w:jc w:val="lowKashida"/>
              <w:rPr>
                <w:rFonts w:eastAsia="B Badr"/>
                <w:rtl/>
              </w:rPr>
            </w:pPr>
          </w:p>
        </w:tc>
        <w:tc>
          <w:tcPr>
            <w:tcW w:w="3085" w:type="dxa"/>
          </w:tcPr>
          <w:p w:rsidR="00526555" w:rsidRPr="00821F27" w:rsidRDefault="000C1944" w:rsidP="00D34A5F">
            <w:pPr>
              <w:pStyle w:val="a5"/>
              <w:ind w:firstLine="0"/>
              <w:jc w:val="lowKashida"/>
              <w:rPr>
                <w:rFonts w:eastAsia="B Badr"/>
                <w:sz w:val="2"/>
                <w:szCs w:val="2"/>
                <w:rtl/>
              </w:rPr>
            </w:pPr>
            <w:r>
              <w:rPr>
                <w:rFonts w:eastAsia="B Badr" w:hint="cs"/>
                <w:rtl/>
              </w:rPr>
              <w:t>ک</w:t>
            </w:r>
            <w:r w:rsidR="00526555" w:rsidRPr="00821F27">
              <w:rPr>
                <w:rFonts w:eastAsia="B Badr" w:hint="cs"/>
                <w:rtl/>
              </w:rPr>
              <w:t>ه نام ن</w:t>
            </w:r>
            <w:r w:rsidR="000F5F03">
              <w:rPr>
                <w:rFonts w:eastAsia="B Badr" w:hint="cs"/>
                <w:rtl/>
              </w:rPr>
              <w:t>ی</w:t>
            </w:r>
            <w:r>
              <w:rPr>
                <w:rFonts w:eastAsia="B Badr" w:hint="cs"/>
                <w:rtl/>
              </w:rPr>
              <w:t>ک</w:t>
            </w:r>
            <w:r w:rsidR="00526555" w:rsidRPr="00821F27">
              <w:rPr>
                <w:rFonts w:eastAsia="B Badr" w:hint="cs"/>
                <w:rtl/>
              </w:rPr>
              <w:t xml:space="preserve"> از</w:t>
            </w:r>
            <w:r w:rsidR="000F5F03">
              <w:rPr>
                <w:rFonts w:eastAsia="B Badr" w:hint="cs"/>
                <w:rtl/>
              </w:rPr>
              <w:t>ی</w:t>
            </w:r>
            <w:r w:rsidR="00526555" w:rsidRPr="00821F27">
              <w:rPr>
                <w:rFonts w:eastAsia="B Badr" w:hint="cs"/>
                <w:rtl/>
              </w:rPr>
              <w:t>شان جاودان است</w:t>
            </w:r>
            <w:r w:rsidR="00526555" w:rsidRPr="00821F27">
              <w:rPr>
                <w:rFonts w:eastAsia="B Badr" w:hint="cs"/>
                <w:rtl/>
              </w:rPr>
              <w:br/>
            </w:r>
          </w:p>
        </w:tc>
      </w:tr>
      <w:tr w:rsidR="00526555" w:rsidRPr="00821F27" w:rsidTr="00D34A5F">
        <w:trPr>
          <w:jc w:val="center"/>
        </w:trPr>
        <w:tc>
          <w:tcPr>
            <w:tcW w:w="3084" w:type="dxa"/>
          </w:tcPr>
          <w:p w:rsidR="00526555" w:rsidRPr="00821F27" w:rsidRDefault="00526555" w:rsidP="00D34A5F">
            <w:pPr>
              <w:pStyle w:val="a5"/>
              <w:ind w:firstLine="0"/>
              <w:jc w:val="lowKashida"/>
              <w:rPr>
                <w:rFonts w:eastAsia="B Badr"/>
                <w:sz w:val="2"/>
                <w:szCs w:val="2"/>
                <w:rtl/>
              </w:rPr>
            </w:pPr>
            <w:r w:rsidRPr="00821F27">
              <w:rPr>
                <w:rFonts w:eastAsia="B Badr" w:hint="cs"/>
                <w:rtl/>
              </w:rPr>
              <w:t>و گر نتوان</w:t>
            </w:r>
            <w:r w:rsidR="000F5F03">
              <w:rPr>
                <w:rFonts w:eastAsia="B Badr" w:hint="cs"/>
                <w:rtl/>
              </w:rPr>
              <w:t>ی</w:t>
            </w:r>
            <w:r w:rsidRPr="00821F27">
              <w:rPr>
                <w:rFonts w:eastAsia="B Badr" w:hint="cs"/>
                <w:rtl/>
              </w:rPr>
              <w:t xml:space="preserve"> از شهوت گذشتن</w:t>
            </w:r>
            <w:r w:rsidRPr="00821F27">
              <w:rPr>
                <w:rFonts w:eastAsia="B Badr"/>
                <w:rtl/>
              </w:rPr>
              <w:br/>
            </w:r>
          </w:p>
        </w:tc>
        <w:tc>
          <w:tcPr>
            <w:tcW w:w="283" w:type="dxa"/>
          </w:tcPr>
          <w:p w:rsidR="00526555" w:rsidRPr="00821F27" w:rsidRDefault="00526555" w:rsidP="00D34A5F">
            <w:pPr>
              <w:pStyle w:val="a5"/>
              <w:ind w:firstLine="0"/>
              <w:jc w:val="lowKashida"/>
              <w:rPr>
                <w:rFonts w:eastAsia="B Badr"/>
                <w:rtl/>
              </w:rPr>
            </w:pPr>
          </w:p>
        </w:tc>
        <w:tc>
          <w:tcPr>
            <w:tcW w:w="3085" w:type="dxa"/>
          </w:tcPr>
          <w:p w:rsidR="00526555" w:rsidRPr="00821F27" w:rsidRDefault="00526555" w:rsidP="00D34A5F">
            <w:pPr>
              <w:pStyle w:val="a5"/>
              <w:ind w:firstLine="0"/>
              <w:jc w:val="lowKashida"/>
              <w:rPr>
                <w:rFonts w:eastAsia="B Badr"/>
                <w:sz w:val="2"/>
                <w:szCs w:val="2"/>
                <w:rtl/>
              </w:rPr>
            </w:pPr>
            <w:r w:rsidRPr="00821F27">
              <w:rPr>
                <w:rFonts w:eastAsia="B Badr" w:hint="cs"/>
                <w:rtl/>
              </w:rPr>
              <w:t>مراد نفس را از دست هشتن</w:t>
            </w:r>
            <w:r w:rsidRPr="00821F27">
              <w:rPr>
                <w:rFonts w:eastAsia="B Badr" w:hint="cs"/>
                <w:rtl/>
              </w:rPr>
              <w:br/>
            </w:r>
          </w:p>
        </w:tc>
      </w:tr>
      <w:tr w:rsidR="00526555" w:rsidRPr="00821F27" w:rsidTr="00D34A5F">
        <w:trPr>
          <w:jc w:val="center"/>
        </w:trPr>
        <w:tc>
          <w:tcPr>
            <w:tcW w:w="3084" w:type="dxa"/>
          </w:tcPr>
          <w:p w:rsidR="00526555" w:rsidRPr="00821F27" w:rsidRDefault="00526555" w:rsidP="00D34A5F">
            <w:pPr>
              <w:pStyle w:val="a5"/>
              <w:ind w:firstLine="0"/>
              <w:jc w:val="lowKashida"/>
              <w:rPr>
                <w:rFonts w:eastAsia="B Badr"/>
                <w:sz w:val="2"/>
                <w:szCs w:val="2"/>
                <w:rtl/>
              </w:rPr>
            </w:pPr>
            <w:r w:rsidRPr="00821F27">
              <w:rPr>
                <w:rFonts w:eastAsia="B Badr" w:hint="cs"/>
                <w:rtl/>
              </w:rPr>
              <w:t>به امر شرع شهوت‌ها حلال است</w:t>
            </w:r>
            <w:r w:rsidRPr="00821F27">
              <w:rPr>
                <w:rFonts w:eastAsia="B Badr" w:hint="cs"/>
                <w:rtl/>
              </w:rPr>
              <w:br/>
            </w:r>
          </w:p>
        </w:tc>
        <w:tc>
          <w:tcPr>
            <w:tcW w:w="283" w:type="dxa"/>
          </w:tcPr>
          <w:p w:rsidR="00526555" w:rsidRPr="00821F27" w:rsidRDefault="00526555" w:rsidP="00D34A5F">
            <w:pPr>
              <w:pStyle w:val="a5"/>
              <w:ind w:firstLine="0"/>
              <w:jc w:val="lowKashida"/>
              <w:rPr>
                <w:rFonts w:eastAsia="B Badr"/>
                <w:rtl/>
              </w:rPr>
            </w:pPr>
          </w:p>
        </w:tc>
        <w:tc>
          <w:tcPr>
            <w:tcW w:w="3085" w:type="dxa"/>
          </w:tcPr>
          <w:p w:rsidR="00526555" w:rsidRPr="00821F27" w:rsidRDefault="00526555" w:rsidP="00D34A5F">
            <w:pPr>
              <w:pStyle w:val="a5"/>
              <w:ind w:firstLine="0"/>
              <w:jc w:val="lowKashida"/>
              <w:rPr>
                <w:rFonts w:eastAsia="B Badr"/>
                <w:sz w:val="2"/>
                <w:szCs w:val="2"/>
                <w:rtl/>
              </w:rPr>
            </w:pPr>
            <w:r w:rsidRPr="00821F27">
              <w:rPr>
                <w:rFonts w:eastAsia="B Badr" w:hint="cs"/>
                <w:rtl/>
              </w:rPr>
              <w:t>ول</w:t>
            </w:r>
            <w:r w:rsidR="000F5F03">
              <w:rPr>
                <w:rFonts w:eastAsia="B Badr" w:hint="cs"/>
                <w:rtl/>
              </w:rPr>
              <w:t>ی</w:t>
            </w:r>
            <w:r w:rsidRPr="00821F27">
              <w:rPr>
                <w:rFonts w:eastAsia="B Badr" w:hint="cs"/>
                <w:rtl/>
              </w:rPr>
              <w:t xml:space="preserve"> وقت</w:t>
            </w:r>
            <w:r w:rsidR="000F5F03">
              <w:rPr>
                <w:rFonts w:eastAsia="B Badr" w:hint="cs"/>
                <w:rtl/>
              </w:rPr>
              <w:t>ی</w:t>
            </w:r>
            <w:r w:rsidRPr="00821F27">
              <w:rPr>
                <w:rFonts w:eastAsia="B Badr" w:hint="cs"/>
                <w:rtl/>
              </w:rPr>
              <w:t xml:space="preserve"> </w:t>
            </w:r>
            <w:r w:rsidR="000C1944">
              <w:rPr>
                <w:rFonts w:eastAsia="B Badr" w:hint="cs"/>
                <w:rtl/>
              </w:rPr>
              <w:t>ک</w:t>
            </w:r>
            <w:r w:rsidRPr="00821F27">
              <w:rPr>
                <w:rFonts w:eastAsia="B Badr" w:hint="cs"/>
                <w:rtl/>
              </w:rPr>
              <w:t>ه از وجه حلال است</w:t>
            </w:r>
            <w:r w:rsidRPr="00821F27">
              <w:rPr>
                <w:rFonts w:eastAsia="B Badr" w:hint="cs"/>
                <w:rtl/>
              </w:rPr>
              <w:br/>
            </w:r>
          </w:p>
        </w:tc>
      </w:tr>
      <w:tr w:rsidR="00526555" w:rsidRPr="00821F27" w:rsidTr="00D34A5F">
        <w:trPr>
          <w:jc w:val="center"/>
        </w:trPr>
        <w:tc>
          <w:tcPr>
            <w:tcW w:w="3084" w:type="dxa"/>
          </w:tcPr>
          <w:p w:rsidR="00526555" w:rsidRPr="00821F27" w:rsidRDefault="000C1944" w:rsidP="00D34A5F">
            <w:pPr>
              <w:pStyle w:val="a5"/>
              <w:ind w:firstLine="0"/>
              <w:jc w:val="lowKashida"/>
              <w:rPr>
                <w:rFonts w:eastAsia="B Badr"/>
                <w:sz w:val="2"/>
                <w:szCs w:val="2"/>
                <w:rtl/>
              </w:rPr>
            </w:pPr>
            <w:r>
              <w:rPr>
                <w:rFonts w:eastAsia="B Badr" w:hint="cs"/>
                <w:rtl/>
              </w:rPr>
              <w:t>ک</w:t>
            </w:r>
            <w:r w:rsidR="00526555" w:rsidRPr="00821F27">
              <w:rPr>
                <w:rFonts w:eastAsia="B Badr" w:hint="cs"/>
                <w:rtl/>
              </w:rPr>
              <w:t>مر در راه د</w:t>
            </w:r>
            <w:r w:rsidR="000F5F03">
              <w:rPr>
                <w:rFonts w:eastAsia="B Badr" w:hint="cs"/>
                <w:rtl/>
              </w:rPr>
              <w:t>ی</w:t>
            </w:r>
            <w:r w:rsidR="00526555" w:rsidRPr="00821F27">
              <w:rPr>
                <w:rFonts w:eastAsia="B Badr" w:hint="cs"/>
                <w:rtl/>
              </w:rPr>
              <w:t>ن مح</w:t>
            </w:r>
            <w:r>
              <w:rPr>
                <w:rFonts w:eastAsia="B Badr" w:hint="cs"/>
                <w:rtl/>
              </w:rPr>
              <w:t>ک</w:t>
            </w:r>
            <w:r w:rsidR="00526555" w:rsidRPr="00821F27">
              <w:rPr>
                <w:rFonts w:eastAsia="B Badr" w:hint="cs"/>
                <w:rtl/>
              </w:rPr>
              <w:t>م فرو بند</w:t>
            </w:r>
            <w:r w:rsidR="00526555" w:rsidRPr="00821F27">
              <w:rPr>
                <w:rFonts w:eastAsia="B Badr" w:hint="cs"/>
                <w:rtl/>
              </w:rPr>
              <w:br/>
            </w:r>
          </w:p>
        </w:tc>
        <w:tc>
          <w:tcPr>
            <w:tcW w:w="283" w:type="dxa"/>
          </w:tcPr>
          <w:p w:rsidR="00526555" w:rsidRPr="00821F27" w:rsidRDefault="00526555" w:rsidP="00D34A5F">
            <w:pPr>
              <w:pStyle w:val="a5"/>
              <w:ind w:firstLine="0"/>
              <w:jc w:val="lowKashida"/>
              <w:rPr>
                <w:rFonts w:eastAsia="B Badr"/>
                <w:rtl/>
              </w:rPr>
            </w:pPr>
          </w:p>
        </w:tc>
        <w:tc>
          <w:tcPr>
            <w:tcW w:w="3085" w:type="dxa"/>
          </w:tcPr>
          <w:p w:rsidR="00526555" w:rsidRPr="00821F27" w:rsidRDefault="00526555" w:rsidP="00D34A5F">
            <w:pPr>
              <w:pStyle w:val="a5"/>
              <w:ind w:firstLine="0"/>
              <w:jc w:val="lowKashida"/>
              <w:rPr>
                <w:rFonts w:eastAsia="B Badr"/>
                <w:sz w:val="2"/>
                <w:szCs w:val="2"/>
                <w:rtl/>
              </w:rPr>
            </w:pPr>
            <w:r w:rsidRPr="00821F27">
              <w:rPr>
                <w:rFonts w:eastAsia="B Badr" w:hint="cs"/>
                <w:rtl/>
              </w:rPr>
              <w:t>قدم جز در طر</w:t>
            </w:r>
            <w:r w:rsidR="000F5F03">
              <w:rPr>
                <w:rFonts w:eastAsia="B Badr" w:hint="cs"/>
                <w:rtl/>
              </w:rPr>
              <w:t>ی</w:t>
            </w:r>
            <w:r w:rsidRPr="00821F27">
              <w:rPr>
                <w:rFonts w:eastAsia="B Badr" w:hint="cs"/>
                <w:rtl/>
              </w:rPr>
              <w:t>ق شرع مپسند</w:t>
            </w:r>
            <w:r w:rsidRPr="00821F27">
              <w:rPr>
                <w:rFonts w:eastAsia="B Badr" w:hint="cs"/>
                <w:rtl/>
              </w:rPr>
              <w:br/>
            </w:r>
          </w:p>
        </w:tc>
      </w:tr>
      <w:tr w:rsidR="00526555" w:rsidRPr="00821F27" w:rsidTr="00D34A5F">
        <w:trPr>
          <w:jc w:val="center"/>
        </w:trPr>
        <w:tc>
          <w:tcPr>
            <w:tcW w:w="3084" w:type="dxa"/>
          </w:tcPr>
          <w:p w:rsidR="00526555" w:rsidRPr="00821F27" w:rsidRDefault="00526555" w:rsidP="00D34A5F">
            <w:pPr>
              <w:pStyle w:val="a5"/>
              <w:ind w:firstLine="0"/>
              <w:jc w:val="lowKashida"/>
              <w:rPr>
                <w:rFonts w:eastAsia="B Badr"/>
                <w:sz w:val="2"/>
                <w:szCs w:val="2"/>
                <w:rtl/>
              </w:rPr>
            </w:pPr>
            <w:r w:rsidRPr="00821F27">
              <w:rPr>
                <w:rFonts w:eastAsia="B Badr" w:hint="cs"/>
                <w:rtl/>
              </w:rPr>
              <w:t>چو امر شع را مأمور گشت</w:t>
            </w:r>
            <w:r w:rsidR="000F5F03">
              <w:rPr>
                <w:rFonts w:eastAsia="B Badr" w:hint="cs"/>
                <w:rtl/>
              </w:rPr>
              <w:t>ی</w:t>
            </w:r>
            <w:r w:rsidRPr="00821F27">
              <w:rPr>
                <w:rFonts w:eastAsia="B Badr" w:hint="cs"/>
                <w:rtl/>
              </w:rPr>
              <w:br/>
            </w:r>
          </w:p>
        </w:tc>
        <w:tc>
          <w:tcPr>
            <w:tcW w:w="283" w:type="dxa"/>
          </w:tcPr>
          <w:p w:rsidR="00526555" w:rsidRPr="00821F27" w:rsidRDefault="00526555" w:rsidP="00D34A5F">
            <w:pPr>
              <w:pStyle w:val="a5"/>
              <w:ind w:firstLine="0"/>
              <w:jc w:val="lowKashida"/>
              <w:rPr>
                <w:rFonts w:eastAsia="B Badr"/>
                <w:rtl/>
              </w:rPr>
            </w:pPr>
          </w:p>
        </w:tc>
        <w:tc>
          <w:tcPr>
            <w:tcW w:w="3085" w:type="dxa"/>
          </w:tcPr>
          <w:p w:rsidR="00526555" w:rsidRPr="00821F27" w:rsidRDefault="00526555" w:rsidP="00D34A5F">
            <w:pPr>
              <w:pStyle w:val="a5"/>
              <w:ind w:firstLine="0"/>
              <w:jc w:val="lowKashida"/>
              <w:rPr>
                <w:rFonts w:eastAsia="B Badr"/>
                <w:sz w:val="2"/>
                <w:szCs w:val="2"/>
                <w:rtl/>
              </w:rPr>
            </w:pPr>
            <w:r w:rsidRPr="00821F27">
              <w:rPr>
                <w:rFonts w:eastAsia="B Badr" w:hint="cs"/>
                <w:rtl/>
              </w:rPr>
              <w:t>ز فسق و معص</w:t>
            </w:r>
            <w:r w:rsidR="000F5F03">
              <w:rPr>
                <w:rFonts w:eastAsia="B Badr" w:hint="cs"/>
                <w:rtl/>
              </w:rPr>
              <w:t>ی</w:t>
            </w:r>
            <w:r w:rsidRPr="00821F27">
              <w:rPr>
                <w:rFonts w:eastAsia="B Badr" w:hint="cs"/>
                <w:rtl/>
              </w:rPr>
              <w:t>ت‌ها دور گشت</w:t>
            </w:r>
            <w:r w:rsidR="000F5F03">
              <w:rPr>
                <w:rFonts w:eastAsia="B Badr" w:hint="cs"/>
                <w:rtl/>
              </w:rPr>
              <w:t>ی</w:t>
            </w:r>
            <w:r w:rsidRPr="00821F27">
              <w:rPr>
                <w:rFonts w:eastAsia="B Badr" w:hint="cs"/>
                <w:rtl/>
              </w:rPr>
              <w:br/>
            </w:r>
          </w:p>
        </w:tc>
      </w:tr>
      <w:tr w:rsidR="00526555" w:rsidRPr="00821F27" w:rsidTr="00D34A5F">
        <w:trPr>
          <w:jc w:val="center"/>
        </w:trPr>
        <w:tc>
          <w:tcPr>
            <w:tcW w:w="3084" w:type="dxa"/>
          </w:tcPr>
          <w:p w:rsidR="00526555" w:rsidRPr="00821F27" w:rsidRDefault="000F5F03" w:rsidP="00D34A5F">
            <w:pPr>
              <w:pStyle w:val="a5"/>
              <w:ind w:firstLine="0"/>
              <w:jc w:val="lowKashida"/>
              <w:rPr>
                <w:rFonts w:eastAsia="B Badr"/>
                <w:sz w:val="2"/>
                <w:szCs w:val="2"/>
                <w:rtl/>
              </w:rPr>
            </w:pPr>
            <w:r>
              <w:rPr>
                <w:rFonts w:eastAsia="B Badr" w:hint="cs"/>
                <w:rtl/>
              </w:rPr>
              <w:t>ی</w:t>
            </w:r>
            <w:r w:rsidR="00526555" w:rsidRPr="00821F27">
              <w:rPr>
                <w:rFonts w:eastAsia="B Badr" w:hint="cs"/>
                <w:rtl/>
              </w:rPr>
              <w:t>ق</w:t>
            </w:r>
            <w:r>
              <w:rPr>
                <w:rFonts w:eastAsia="B Badr" w:hint="cs"/>
                <w:rtl/>
              </w:rPr>
              <w:t>ی</w:t>
            </w:r>
            <w:r w:rsidR="00526555" w:rsidRPr="00821F27">
              <w:rPr>
                <w:rFonts w:eastAsia="B Badr" w:hint="cs"/>
                <w:rtl/>
              </w:rPr>
              <w:t>ن م</w:t>
            </w:r>
            <w:r>
              <w:rPr>
                <w:rFonts w:eastAsia="B Badr" w:hint="cs"/>
                <w:rtl/>
              </w:rPr>
              <w:t>ی</w:t>
            </w:r>
            <w:r w:rsidR="00526555" w:rsidRPr="00821F27">
              <w:rPr>
                <w:rFonts w:eastAsia="B Badr" w:hint="cs"/>
                <w:rtl/>
              </w:rPr>
              <w:t xml:space="preserve">‌دان </w:t>
            </w:r>
            <w:r w:rsidR="000C1944">
              <w:rPr>
                <w:rFonts w:eastAsia="B Badr" w:hint="cs"/>
                <w:rtl/>
              </w:rPr>
              <w:t>ک</w:t>
            </w:r>
            <w:r w:rsidR="00526555" w:rsidRPr="00821F27">
              <w:rPr>
                <w:rFonts w:eastAsia="B Badr" w:hint="cs"/>
                <w:rtl/>
              </w:rPr>
              <w:t>ه اندر رستگار</w:t>
            </w:r>
            <w:r>
              <w:rPr>
                <w:rFonts w:eastAsia="B Badr" w:hint="cs"/>
                <w:rtl/>
              </w:rPr>
              <w:t>ی</w:t>
            </w:r>
            <w:r w:rsidR="00526555" w:rsidRPr="00821F27">
              <w:rPr>
                <w:rFonts w:eastAsia="B Badr"/>
                <w:rtl/>
              </w:rPr>
              <w:br/>
            </w:r>
          </w:p>
        </w:tc>
        <w:tc>
          <w:tcPr>
            <w:tcW w:w="283" w:type="dxa"/>
          </w:tcPr>
          <w:p w:rsidR="00526555" w:rsidRPr="00821F27" w:rsidRDefault="00526555" w:rsidP="00D34A5F">
            <w:pPr>
              <w:pStyle w:val="a5"/>
              <w:ind w:firstLine="0"/>
              <w:jc w:val="lowKashida"/>
              <w:rPr>
                <w:rFonts w:eastAsia="B Badr"/>
                <w:rtl/>
              </w:rPr>
            </w:pPr>
          </w:p>
        </w:tc>
        <w:tc>
          <w:tcPr>
            <w:tcW w:w="3085" w:type="dxa"/>
          </w:tcPr>
          <w:p w:rsidR="00526555" w:rsidRPr="00821F27" w:rsidRDefault="00526555" w:rsidP="00D34A5F">
            <w:pPr>
              <w:pStyle w:val="a5"/>
              <w:ind w:firstLine="0"/>
              <w:jc w:val="lowKashida"/>
              <w:rPr>
                <w:rFonts w:eastAsia="B Badr"/>
                <w:sz w:val="2"/>
                <w:szCs w:val="2"/>
                <w:rtl/>
              </w:rPr>
            </w:pPr>
            <w:r w:rsidRPr="00821F27">
              <w:rPr>
                <w:rFonts w:eastAsia="B Badr" w:hint="cs"/>
                <w:rtl/>
              </w:rPr>
              <w:t>به دست راست راه راست دار</w:t>
            </w:r>
            <w:r w:rsidR="000F5F03">
              <w:rPr>
                <w:rFonts w:eastAsia="B Badr" w:hint="cs"/>
                <w:rtl/>
              </w:rPr>
              <w:t>ی</w:t>
            </w:r>
            <w:r w:rsidRPr="00821F27">
              <w:rPr>
                <w:rFonts w:eastAsia="B Badr" w:hint="cs"/>
                <w:rtl/>
              </w:rPr>
              <w:br/>
            </w:r>
          </w:p>
        </w:tc>
      </w:tr>
      <w:tr w:rsidR="00526555" w:rsidRPr="00821F27" w:rsidTr="00D34A5F">
        <w:trPr>
          <w:jc w:val="center"/>
        </w:trPr>
        <w:tc>
          <w:tcPr>
            <w:tcW w:w="3084" w:type="dxa"/>
          </w:tcPr>
          <w:p w:rsidR="00526555" w:rsidRPr="00821F27" w:rsidRDefault="00526555" w:rsidP="00D34A5F">
            <w:pPr>
              <w:pStyle w:val="a5"/>
              <w:ind w:firstLine="0"/>
              <w:jc w:val="lowKashida"/>
              <w:rPr>
                <w:rFonts w:eastAsia="B Badr"/>
                <w:sz w:val="2"/>
                <w:szCs w:val="2"/>
                <w:rtl/>
              </w:rPr>
            </w:pPr>
            <w:r w:rsidRPr="00821F27">
              <w:rPr>
                <w:rFonts w:eastAsia="B Badr" w:hint="cs"/>
                <w:rtl/>
              </w:rPr>
              <w:t>رهت راه نع</w:t>
            </w:r>
            <w:r w:rsidR="000F5F03">
              <w:rPr>
                <w:rFonts w:eastAsia="B Badr" w:hint="cs"/>
                <w:rtl/>
              </w:rPr>
              <w:t>ی</w:t>
            </w:r>
            <w:r w:rsidRPr="00821F27">
              <w:rPr>
                <w:rFonts w:eastAsia="B Badr" w:hint="cs"/>
                <w:rtl/>
              </w:rPr>
              <w:t>م و بوستان است</w:t>
            </w:r>
            <w:r w:rsidRPr="00821F27">
              <w:rPr>
                <w:rFonts w:eastAsia="B Badr" w:hint="cs"/>
                <w:rtl/>
              </w:rPr>
              <w:br/>
            </w:r>
          </w:p>
        </w:tc>
        <w:tc>
          <w:tcPr>
            <w:tcW w:w="283" w:type="dxa"/>
          </w:tcPr>
          <w:p w:rsidR="00526555" w:rsidRPr="00821F27" w:rsidRDefault="00526555" w:rsidP="00D34A5F">
            <w:pPr>
              <w:pStyle w:val="a5"/>
              <w:ind w:firstLine="0"/>
              <w:jc w:val="lowKashida"/>
              <w:rPr>
                <w:rFonts w:eastAsia="B Badr"/>
                <w:rtl/>
              </w:rPr>
            </w:pPr>
          </w:p>
        </w:tc>
        <w:tc>
          <w:tcPr>
            <w:tcW w:w="3085" w:type="dxa"/>
          </w:tcPr>
          <w:p w:rsidR="00526555" w:rsidRPr="00821F27" w:rsidRDefault="000C1944" w:rsidP="00D34A5F">
            <w:pPr>
              <w:pStyle w:val="a5"/>
              <w:ind w:firstLine="0"/>
              <w:jc w:val="lowKashida"/>
              <w:rPr>
                <w:rFonts w:eastAsia="B Badr"/>
                <w:sz w:val="2"/>
                <w:szCs w:val="2"/>
                <w:rtl/>
              </w:rPr>
            </w:pPr>
            <w:r>
              <w:rPr>
                <w:rFonts w:eastAsia="B Badr" w:hint="cs"/>
                <w:rtl/>
              </w:rPr>
              <w:t>ک</w:t>
            </w:r>
            <w:r w:rsidR="00526555" w:rsidRPr="00821F27">
              <w:rPr>
                <w:rFonts w:eastAsia="B Badr" w:hint="cs"/>
                <w:rtl/>
              </w:rPr>
              <w:t>ه آن جا وعده‌گاه دوستان است</w:t>
            </w:r>
            <w:r w:rsidR="00526555" w:rsidRPr="00821F27">
              <w:rPr>
                <w:rFonts w:eastAsia="B Badr" w:hint="cs"/>
                <w:rtl/>
              </w:rPr>
              <w:br/>
            </w:r>
          </w:p>
        </w:tc>
      </w:tr>
      <w:tr w:rsidR="00526555" w:rsidRPr="00821F27" w:rsidTr="00D34A5F">
        <w:trPr>
          <w:jc w:val="center"/>
        </w:trPr>
        <w:tc>
          <w:tcPr>
            <w:tcW w:w="3084" w:type="dxa"/>
          </w:tcPr>
          <w:p w:rsidR="00526555" w:rsidRPr="00821F27" w:rsidRDefault="00526555" w:rsidP="00D34A5F">
            <w:pPr>
              <w:pStyle w:val="a5"/>
              <w:ind w:firstLine="0"/>
              <w:jc w:val="lowKashida"/>
              <w:rPr>
                <w:rFonts w:eastAsia="B Badr"/>
                <w:sz w:val="2"/>
                <w:szCs w:val="2"/>
                <w:rtl/>
              </w:rPr>
            </w:pPr>
            <w:r w:rsidRPr="00821F27">
              <w:rPr>
                <w:rFonts w:eastAsia="B Badr" w:hint="cs"/>
                <w:rtl/>
              </w:rPr>
              <w:t>وگر با نفس ش</w:t>
            </w:r>
            <w:r w:rsidR="000F5F03">
              <w:rPr>
                <w:rFonts w:eastAsia="B Badr" w:hint="cs"/>
                <w:rtl/>
              </w:rPr>
              <w:t>ی</w:t>
            </w:r>
            <w:r w:rsidRPr="00821F27">
              <w:rPr>
                <w:rFonts w:eastAsia="B Badr" w:hint="cs"/>
                <w:rtl/>
              </w:rPr>
              <w:t>طان م</w:t>
            </w:r>
            <w:r w:rsidR="000F5F03">
              <w:rPr>
                <w:rFonts w:eastAsia="B Badr" w:hint="cs"/>
                <w:rtl/>
              </w:rPr>
              <w:t>ی</w:t>
            </w:r>
            <w:r w:rsidRPr="00821F27">
              <w:rPr>
                <w:rFonts w:eastAsia="B Badr" w:hint="cs"/>
                <w:rtl/>
              </w:rPr>
              <w:t>‌شو</w:t>
            </w:r>
            <w:r w:rsidR="000F5F03">
              <w:rPr>
                <w:rFonts w:eastAsia="B Badr" w:hint="cs"/>
                <w:rtl/>
              </w:rPr>
              <w:t>ی</w:t>
            </w:r>
            <w:r w:rsidRPr="00821F27">
              <w:rPr>
                <w:rFonts w:eastAsia="B Badr" w:hint="cs"/>
                <w:rtl/>
              </w:rPr>
              <w:t xml:space="preserve"> </w:t>
            </w:r>
            <w:r w:rsidR="000F5F03">
              <w:rPr>
                <w:rFonts w:eastAsia="B Badr" w:hint="cs"/>
                <w:rtl/>
              </w:rPr>
              <w:t>ی</w:t>
            </w:r>
            <w:r w:rsidRPr="00821F27">
              <w:rPr>
                <w:rFonts w:eastAsia="B Badr" w:hint="cs"/>
                <w:rtl/>
              </w:rPr>
              <w:t>ار</w:t>
            </w:r>
            <w:r w:rsidRPr="00821F27">
              <w:rPr>
                <w:rFonts w:eastAsia="B Badr" w:hint="cs"/>
                <w:rtl/>
              </w:rPr>
              <w:br/>
            </w:r>
          </w:p>
        </w:tc>
        <w:tc>
          <w:tcPr>
            <w:tcW w:w="283" w:type="dxa"/>
          </w:tcPr>
          <w:p w:rsidR="00526555" w:rsidRPr="00821F27" w:rsidRDefault="00526555" w:rsidP="00D34A5F">
            <w:pPr>
              <w:pStyle w:val="a5"/>
              <w:ind w:firstLine="0"/>
              <w:jc w:val="lowKashida"/>
              <w:rPr>
                <w:rFonts w:eastAsia="B Badr"/>
                <w:rtl/>
              </w:rPr>
            </w:pPr>
          </w:p>
        </w:tc>
        <w:tc>
          <w:tcPr>
            <w:tcW w:w="3085" w:type="dxa"/>
          </w:tcPr>
          <w:p w:rsidR="00526555" w:rsidRPr="00821F27" w:rsidRDefault="000C1944" w:rsidP="00D34A5F">
            <w:pPr>
              <w:pStyle w:val="a5"/>
              <w:ind w:firstLine="0"/>
              <w:jc w:val="lowKashida"/>
              <w:rPr>
                <w:rFonts w:eastAsia="B Badr"/>
                <w:sz w:val="2"/>
                <w:szCs w:val="2"/>
                <w:rtl/>
              </w:rPr>
            </w:pPr>
            <w:r>
              <w:rPr>
                <w:rFonts w:eastAsia="B Badr" w:hint="cs"/>
                <w:rtl/>
              </w:rPr>
              <w:t>ک</w:t>
            </w:r>
            <w:r w:rsidR="00526555" w:rsidRPr="00821F27">
              <w:rPr>
                <w:rFonts w:eastAsia="B Badr" w:hint="cs"/>
                <w:rtl/>
              </w:rPr>
              <w:t>ه بر فرموده‌</w:t>
            </w:r>
            <w:r w:rsidR="000F5F03">
              <w:rPr>
                <w:rFonts w:eastAsia="B Badr" w:hint="cs"/>
                <w:rtl/>
              </w:rPr>
              <w:t>ی</w:t>
            </w:r>
            <w:r w:rsidR="00526555" w:rsidRPr="00821F27">
              <w:rPr>
                <w:rFonts w:eastAsia="B Badr" w:hint="cs"/>
                <w:rtl/>
              </w:rPr>
              <w:t xml:space="preserve"> ا</w:t>
            </w:r>
            <w:r w:rsidR="000F5F03">
              <w:rPr>
                <w:rFonts w:eastAsia="B Badr" w:hint="cs"/>
                <w:rtl/>
              </w:rPr>
              <w:t>ی</w:t>
            </w:r>
            <w:r w:rsidR="00526555" w:rsidRPr="00821F27">
              <w:rPr>
                <w:rFonts w:eastAsia="B Badr" w:hint="cs"/>
                <w:rtl/>
              </w:rPr>
              <w:t xml:space="preserve">شان </w:t>
            </w:r>
            <w:r>
              <w:rPr>
                <w:rFonts w:eastAsia="B Badr" w:hint="cs"/>
                <w:rtl/>
              </w:rPr>
              <w:t>ک</w:t>
            </w:r>
            <w:r w:rsidR="00526555" w:rsidRPr="00821F27">
              <w:rPr>
                <w:rFonts w:eastAsia="B Badr" w:hint="cs"/>
                <w:rtl/>
              </w:rPr>
              <w:t>ن</w:t>
            </w:r>
            <w:r w:rsidR="000F5F03">
              <w:rPr>
                <w:rFonts w:eastAsia="B Badr" w:hint="cs"/>
                <w:rtl/>
              </w:rPr>
              <w:t>ی</w:t>
            </w:r>
            <w:r w:rsidR="00526555" w:rsidRPr="00821F27">
              <w:rPr>
                <w:rFonts w:eastAsia="B Badr" w:hint="cs"/>
                <w:rtl/>
              </w:rPr>
              <w:t xml:space="preserve"> </w:t>
            </w:r>
            <w:r>
              <w:rPr>
                <w:rFonts w:eastAsia="B Badr" w:hint="cs"/>
                <w:rtl/>
              </w:rPr>
              <w:t>ک</w:t>
            </w:r>
            <w:r w:rsidR="00526555" w:rsidRPr="00821F27">
              <w:rPr>
                <w:rFonts w:eastAsia="B Badr" w:hint="cs"/>
                <w:rtl/>
              </w:rPr>
              <w:t>ار</w:t>
            </w:r>
            <w:r w:rsidR="00526555" w:rsidRPr="00821F27">
              <w:rPr>
                <w:rFonts w:eastAsia="B Badr" w:hint="cs"/>
                <w:rtl/>
              </w:rPr>
              <w:br/>
            </w:r>
          </w:p>
        </w:tc>
      </w:tr>
      <w:tr w:rsidR="00526555" w:rsidRPr="00821F27" w:rsidTr="00D34A5F">
        <w:trPr>
          <w:jc w:val="center"/>
        </w:trPr>
        <w:tc>
          <w:tcPr>
            <w:tcW w:w="3084" w:type="dxa"/>
          </w:tcPr>
          <w:p w:rsidR="00526555" w:rsidRPr="00821F27" w:rsidRDefault="00526555" w:rsidP="00D34A5F">
            <w:pPr>
              <w:pStyle w:val="a5"/>
              <w:ind w:firstLine="0"/>
              <w:jc w:val="lowKashida"/>
              <w:rPr>
                <w:rFonts w:eastAsia="B Badr"/>
                <w:sz w:val="2"/>
                <w:szCs w:val="2"/>
                <w:rtl/>
              </w:rPr>
            </w:pPr>
            <w:r w:rsidRPr="00821F27">
              <w:rPr>
                <w:rFonts w:eastAsia="B Badr" w:hint="cs"/>
                <w:rtl/>
              </w:rPr>
              <w:t>عنان اخت</w:t>
            </w:r>
            <w:r w:rsidR="000F5F03">
              <w:rPr>
                <w:rFonts w:eastAsia="B Badr" w:hint="cs"/>
                <w:rtl/>
              </w:rPr>
              <w:t>ی</w:t>
            </w:r>
            <w:r w:rsidRPr="00821F27">
              <w:rPr>
                <w:rFonts w:eastAsia="B Badr" w:hint="cs"/>
                <w:rtl/>
              </w:rPr>
              <w:t xml:space="preserve">ارت در </w:t>
            </w:r>
            <w:r w:rsidR="000C1944">
              <w:rPr>
                <w:rFonts w:eastAsia="B Badr" w:hint="cs"/>
                <w:rtl/>
              </w:rPr>
              <w:t>ک</w:t>
            </w:r>
            <w:r w:rsidRPr="00821F27">
              <w:rPr>
                <w:rFonts w:eastAsia="B Badr" w:hint="cs"/>
                <w:rtl/>
              </w:rPr>
              <w:t>ف آرند</w:t>
            </w:r>
            <w:r w:rsidRPr="00821F27">
              <w:rPr>
                <w:rFonts w:eastAsia="B Badr" w:hint="cs"/>
                <w:rtl/>
              </w:rPr>
              <w:br/>
            </w:r>
          </w:p>
        </w:tc>
        <w:tc>
          <w:tcPr>
            <w:tcW w:w="283" w:type="dxa"/>
          </w:tcPr>
          <w:p w:rsidR="00526555" w:rsidRPr="00821F27" w:rsidRDefault="00526555" w:rsidP="00D34A5F">
            <w:pPr>
              <w:pStyle w:val="a5"/>
              <w:ind w:firstLine="0"/>
              <w:jc w:val="lowKashida"/>
              <w:rPr>
                <w:rFonts w:eastAsia="B Badr"/>
                <w:rtl/>
              </w:rPr>
            </w:pPr>
          </w:p>
        </w:tc>
        <w:tc>
          <w:tcPr>
            <w:tcW w:w="3085" w:type="dxa"/>
          </w:tcPr>
          <w:p w:rsidR="00526555" w:rsidRPr="00821F27" w:rsidRDefault="00526555" w:rsidP="00D34A5F">
            <w:pPr>
              <w:pStyle w:val="a5"/>
              <w:ind w:firstLine="0"/>
              <w:jc w:val="lowKashida"/>
              <w:rPr>
                <w:rFonts w:eastAsia="B Badr"/>
                <w:sz w:val="2"/>
                <w:szCs w:val="2"/>
                <w:rtl/>
              </w:rPr>
            </w:pPr>
            <w:r w:rsidRPr="00821F27">
              <w:rPr>
                <w:rFonts w:eastAsia="B Badr" w:hint="cs"/>
                <w:rtl/>
              </w:rPr>
              <w:t>ترا از راه طاعت باز دارند</w:t>
            </w:r>
            <w:r w:rsidRPr="00821F27">
              <w:rPr>
                <w:rFonts w:eastAsia="B Badr" w:hint="cs"/>
                <w:rtl/>
              </w:rPr>
              <w:br/>
            </w:r>
          </w:p>
        </w:tc>
      </w:tr>
      <w:tr w:rsidR="00526555" w:rsidRPr="00821F27" w:rsidTr="00D34A5F">
        <w:trPr>
          <w:jc w:val="center"/>
        </w:trPr>
        <w:tc>
          <w:tcPr>
            <w:tcW w:w="3084" w:type="dxa"/>
          </w:tcPr>
          <w:p w:rsidR="00526555" w:rsidRPr="00821F27" w:rsidRDefault="00526555" w:rsidP="00D34A5F">
            <w:pPr>
              <w:pStyle w:val="a5"/>
              <w:ind w:firstLine="0"/>
              <w:jc w:val="lowKashida"/>
              <w:rPr>
                <w:rFonts w:eastAsia="B Badr"/>
                <w:sz w:val="2"/>
                <w:szCs w:val="2"/>
                <w:rtl/>
              </w:rPr>
            </w:pPr>
            <w:r w:rsidRPr="00821F27">
              <w:rPr>
                <w:rFonts w:eastAsia="B Badr" w:hint="cs"/>
                <w:rtl/>
              </w:rPr>
              <w:t>چنان معلوم شد از نصّ جبار</w:t>
            </w:r>
            <w:r w:rsidRPr="00821F27">
              <w:rPr>
                <w:rFonts w:eastAsia="B Badr" w:hint="cs"/>
                <w:rtl/>
              </w:rPr>
              <w:br/>
            </w:r>
          </w:p>
        </w:tc>
        <w:tc>
          <w:tcPr>
            <w:tcW w:w="283" w:type="dxa"/>
          </w:tcPr>
          <w:p w:rsidR="00526555" w:rsidRPr="00821F27" w:rsidRDefault="00526555" w:rsidP="00D34A5F">
            <w:pPr>
              <w:pStyle w:val="a5"/>
              <w:ind w:firstLine="0"/>
              <w:jc w:val="lowKashida"/>
              <w:rPr>
                <w:rFonts w:eastAsia="B Badr"/>
                <w:rtl/>
              </w:rPr>
            </w:pPr>
          </w:p>
        </w:tc>
        <w:tc>
          <w:tcPr>
            <w:tcW w:w="3085" w:type="dxa"/>
          </w:tcPr>
          <w:p w:rsidR="00526555" w:rsidRPr="00821F27" w:rsidRDefault="000C1944" w:rsidP="00D34A5F">
            <w:pPr>
              <w:pStyle w:val="a5"/>
              <w:ind w:firstLine="0"/>
              <w:jc w:val="lowKashida"/>
              <w:rPr>
                <w:rFonts w:eastAsia="B Badr"/>
                <w:sz w:val="2"/>
                <w:szCs w:val="2"/>
                <w:rtl/>
              </w:rPr>
            </w:pPr>
            <w:r>
              <w:rPr>
                <w:rFonts w:eastAsia="B Badr" w:hint="cs"/>
                <w:rtl/>
              </w:rPr>
              <w:t>ک</w:t>
            </w:r>
            <w:r w:rsidR="00526555" w:rsidRPr="00821F27">
              <w:rPr>
                <w:rFonts w:eastAsia="B Badr" w:hint="cs"/>
                <w:rtl/>
              </w:rPr>
              <w:t>ه ب</w:t>
            </w:r>
            <w:r w:rsidR="000F5F03">
              <w:rPr>
                <w:rFonts w:eastAsia="B Badr" w:hint="cs"/>
                <w:rtl/>
              </w:rPr>
              <w:t>ی</w:t>
            </w:r>
            <w:r w:rsidR="00526555" w:rsidRPr="00821F27">
              <w:rPr>
                <w:rFonts w:eastAsia="B Badr" w:hint="cs"/>
                <w:rtl/>
              </w:rPr>
              <w:t>‌طاعت ندارد جا</w:t>
            </w:r>
            <w:r w:rsidR="000F5F03">
              <w:rPr>
                <w:rFonts w:eastAsia="B Badr" w:hint="cs"/>
                <w:rtl/>
              </w:rPr>
              <w:t>ی</w:t>
            </w:r>
            <w:r w:rsidR="00526555" w:rsidRPr="00821F27">
              <w:rPr>
                <w:rFonts w:eastAsia="B Badr" w:hint="cs"/>
                <w:rtl/>
              </w:rPr>
              <w:t xml:space="preserve"> جز نار</w:t>
            </w:r>
            <w:r w:rsidR="00526555" w:rsidRPr="00821F27">
              <w:rPr>
                <w:rFonts w:eastAsia="B Badr" w:hint="cs"/>
                <w:rtl/>
              </w:rPr>
              <w:br/>
            </w:r>
          </w:p>
        </w:tc>
      </w:tr>
    </w:tbl>
    <w:p w:rsidR="00526555" w:rsidRPr="00D9037B" w:rsidRDefault="00526555" w:rsidP="00554282">
      <w:pPr>
        <w:pStyle w:val="a0"/>
      </w:pPr>
      <w:bookmarkStart w:id="182" w:name="_Toc243530873"/>
      <w:bookmarkStart w:id="183" w:name="_Toc319612316"/>
      <w:bookmarkStart w:id="184" w:name="_Toc423422507"/>
      <w:r w:rsidRPr="00D9037B">
        <w:rPr>
          <w:rFonts w:hint="cs"/>
          <w:rtl/>
        </w:rPr>
        <w:t>در مراقبت شدن احوال خود گويد</w:t>
      </w:r>
      <w:bookmarkEnd w:id="182"/>
      <w:bookmarkEnd w:id="183"/>
      <w:bookmarkEnd w:id="184"/>
    </w:p>
    <w:tbl>
      <w:tblPr>
        <w:bidiVisual/>
        <w:tblW w:w="0" w:type="auto"/>
        <w:jc w:val="center"/>
        <w:tblLook w:val="01E0" w:firstRow="1" w:lastRow="1" w:firstColumn="1" w:lastColumn="1" w:noHBand="0" w:noVBand="0"/>
      </w:tblPr>
      <w:tblGrid>
        <w:gridCol w:w="3095"/>
        <w:gridCol w:w="272"/>
        <w:gridCol w:w="3085"/>
      </w:tblGrid>
      <w:tr w:rsidR="00526555" w:rsidRPr="00821F27" w:rsidTr="00D34A5F">
        <w:trPr>
          <w:jc w:val="center"/>
        </w:trPr>
        <w:tc>
          <w:tcPr>
            <w:tcW w:w="3095" w:type="dxa"/>
          </w:tcPr>
          <w:p w:rsidR="00526555" w:rsidRPr="00821F27" w:rsidRDefault="00526555" w:rsidP="00D34A5F">
            <w:pPr>
              <w:pStyle w:val="a5"/>
              <w:ind w:firstLine="0"/>
              <w:jc w:val="lowKashida"/>
              <w:rPr>
                <w:rFonts w:eastAsia="B Badr"/>
                <w:sz w:val="2"/>
                <w:szCs w:val="2"/>
                <w:rtl/>
              </w:rPr>
            </w:pPr>
            <w:r w:rsidRPr="00821F27">
              <w:rPr>
                <w:rFonts w:eastAsia="B Badr" w:hint="cs"/>
                <w:rtl/>
              </w:rPr>
              <w:t>ا</w:t>
            </w:r>
            <w:r w:rsidR="000F5F03">
              <w:rPr>
                <w:rFonts w:eastAsia="B Badr" w:hint="cs"/>
                <w:rtl/>
              </w:rPr>
              <w:t>ی</w:t>
            </w:r>
            <w:r w:rsidRPr="00821F27">
              <w:rPr>
                <w:rFonts w:eastAsia="B Badr" w:hint="cs"/>
                <w:rtl/>
              </w:rPr>
              <w:t xml:space="preserve">ا </w:t>
            </w:r>
            <w:r w:rsidR="000C1944">
              <w:rPr>
                <w:rFonts w:eastAsia="B Badr" w:hint="cs"/>
                <w:rtl/>
              </w:rPr>
              <w:t>ک</w:t>
            </w:r>
            <w:r w:rsidRPr="00821F27">
              <w:rPr>
                <w:rFonts w:eastAsia="B Badr" w:hint="cs"/>
                <w:rtl/>
              </w:rPr>
              <w:t>امروز شادان م</w:t>
            </w:r>
            <w:r w:rsidR="000F5F03">
              <w:rPr>
                <w:rFonts w:eastAsia="B Badr" w:hint="cs"/>
                <w:rtl/>
              </w:rPr>
              <w:t>ی</w:t>
            </w:r>
            <w:r w:rsidRPr="00821F27">
              <w:rPr>
                <w:rFonts w:eastAsia="B Badr" w:hint="cs"/>
                <w:rtl/>
              </w:rPr>
              <w:t>‌گذار</w:t>
            </w:r>
            <w:r w:rsidR="000F5F03">
              <w:rPr>
                <w:rFonts w:eastAsia="B Badr" w:hint="cs"/>
                <w:rtl/>
              </w:rPr>
              <w:t>ی</w:t>
            </w:r>
            <w:r w:rsidRPr="00821F27">
              <w:rPr>
                <w:rFonts w:eastAsia="B Badr" w:hint="cs"/>
                <w:rtl/>
              </w:rPr>
              <w:br/>
            </w:r>
          </w:p>
        </w:tc>
        <w:tc>
          <w:tcPr>
            <w:tcW w:w="272" w:type="dxa"/>
          </w:tcPr>
          <w:p w:rsidR="00526555" w:rsidRPr="00821F27" w:rsidRDefault="00526555" w:rsidP="00D34A5F">
            <w:pPr>
              <w:pStyle w:val="a5"/>
              <w:ind w:firstLine="0"/>
              <w:jc w:val="lowKashida"/>
              <w:rPr>
                <w:rFonts w:eastAsia="B Badr"/>
                <w:rtl/>
              </w:rPr>
            </w:pPr>
          </w:p>
        </w:tc>
        <w:tc>
          <w:tcPr>
            <w:tcW w:w="3085" w:type="dxa"/>
          </w:tcPr>
          <w:p w:rsidR="00526555" w:rsidRPr="00821F27" w:rsidRDefault="00526555" w:rsidP="00D34A5F">
            <w:pPr>
              <w:pStyle w:val="a5"/>
              <w:ind w:firstLine="0"/>
              <w:jc w:val="lowKashida"/>
              <w:rPr>
                <w:rFonts w:eastAsia="B Badr"/>
                <w:sz w:val="2"/>
                <w:szCs w:val="2"/>
                <w:rtl/>
              </w:rPr>
            </w:pPr>
            <w:r w:rsidRPr="00821F27">
              <w:rPr>
                <w:rFonts w:eastAsia="B Badr" w:hint="cs"/>
                <w:rtl/>
              </w:rPr>
              <w:t>بب</w:t>
            </w:r>
            <w:r w:rsidR="000F5F03">
              <w:rPr>
                <w:rFonts w:eastAsia="B Badr" w:hint="cs"/>
                <w:rtl/>
              </w:rPr>
              <w:t>ی</w:t>
            </w:r>
            <w:r w:rsidRPr="00821F27">
              <w:rPr>
                <w:rFonts w:eastAsia="B Badr" w:hint="cs"/>
                <w:rtl/>
              </w:rPr>
              <w:t>ن تا توشه‌</w:t>
            </w:r>
            <w:r w:rsidR="000F5F03">
              <w:rPr>
                <w:rFonts w:eastAsia="B Badr" w:hint="cs"/>
                <w:rtl/>
              </w:rPr>
              <w:t>ی</w:t>
            </w:r>
            <w:r w:rsidRPr="00821F27">
              <w:rPr>
                <w:rFonts w:eastAsia="B Badr" w:hint="cs"/>
                <w:rtl/>
              </w:rPr>
              <w:t xml:space="preserve"> فردا چه دار</w:t>
            </w:r>
            <w:r w:rsidR="000F5F03">
              <w:rPr>
                <w:rFonts w:eastAsia="B Badr" w:hint="cs"/>
                <w:rtl/>
              </w:rPr>
              <w:t>ی</w:t>
            </w:r>
            <w:r w:rsidRPr="00821F27">
              <w:rPr>
                <w:rFonts w:eastAsia="B Badr" w:hint="cs"/>
                <w:rtl/>
              </w:rPr>
              <w:br/>
            </w:r>
          </w:p>
        </w:tc>
      </w:tr>
      <w:tr w:rsidR="00526555" w:rsidRPr="00821F27" w:rsidTr="00D34A5F">
        <w:trPr>
          <w:jc w:val="center"/>
        </w:trPr>
        <w:tc>
          <w:tcPr>
            <w:tcW w:w="3095" w:type="dxa"/>
          </w:tcPr>
          <w:p w:rsidR="00526555" w:rsidRPr="00821F27" w:rsidRDefault="00526555" w:rsidP="00D34A5F">
            <w:pPr>
              <w:pStyle w:val="a5"/>
              <w:ind w:firstLine="0"/>
              <w:jc w:val="lowKashida"/>
              <w:rPr>
                <w:rFonts w:eastAsia="B Badr"/>
                <w:sz w:val="2"/>
                <w:szCs w:val="2"/>
                <w:rtl/>
              </w:rPr>
            </w:pPr>
            <w:r w:rsidRPr="00821F27">
              <w:rPr>
                <w:rFonts w:eastAsia="B Badr" w:hint="cs"/>
                <w:rtl/>
              </w:rPr>
              <w:t>نفس اندر تن ما در شمار است</w:t>
            </w:r>
            <w:r w:rsidRPr="00821F27">
              <w:rPr>
                <w:rFonts w:eastAsia="B Badr"/>
                <w:rtl/>
              </w:rPr>
              <w:br/>
            </w:r>
          </w:p>
        </w:tc>
        <w:tc>
          <w:tcPr>
            <w:tcW w:w="272" w:type="dxa"/>
          </w:tcPr>
          <w:p w:rsidR="00526555" w:rsidRPr="00821F27" w:rsidRDefault="00526555" w:rsidP="00D34A5F">
            <w:pPr>
              <w:pStyle w:val="a5"/>
              <w:ind w:firstLine="0"/>
              <w:jc w:val="lowKashida"/>
              <w:rPr>
                <w:rFonts w:eastAsia="B Badr"/>
                <w:rtl/>
              </w:rPr>
            </w:pPr>
          </w:p>
        </w:tc>
        <w:tc>
          <w:tcPr>
            <w:tcW w:w="3085" w:type="dxa"/>
          </w:tcPr>
          <w:p w:rsidR="00526555" w:rsidRPr="00821F27" w:rsidRDefault="000C1944" w:rsidP="00D34A5F">
            <w:pPr>
              <w:pStyle w:val="a5"/>
              <w:ind w:firstLine="0"/>
              <w:jc w:val="lowKashida"/>
              <w:rPr>
                <w:rFonts w:eastAsia="B Badr"/>
                <w:sz w:val="2"/>
                <w:szCs w:val="2"/>
                <w:rtl/>
              </w:rPr>
            </w:pPr>
            <w:r>
              <w:rPr>
                <w:rFonts w:eastAsia="B Badr" w:hint="cs"/>
                <w:rtl/>
              </w:rPr>
              <w:t>ک</w:t>
            </w:r>
            <w:r w:rsidR="00526555" w:rsidRPr="00821F27">
              <w:rPr>
                <w:rFonts w:eastAsia="B Badr" w:hint="cs"/>
                <w:rtl/>
              </w:rPr>
              <w:t xml:space="preserve">ه آن هر </w:t>
            </w:r>
            <w:r w:rsidR="000F5F03">
              <w:rPr>
                <w:rFonts w:eastAsia="B Badr" w:hint="cs"/>
                <w:rtl/>
              </w:rPr>
              <w:t>ی</w:t>
            </w:r>
            <w:r>
              <w:rPr>
                <w:rFonts w:eastAsia="B Badr" w:hint="cs"/>
                <w:rtl/>
              </w:rPr>
              <w:t>ک</w:t>
            </w:r>
            <w:r w:rsidR="00526555" w:rsidRPr="00821F27">
              <w:rPr>
                <w:rFonts w:eastAsia="B Badr" w:hint="cs"/>
                <w:rtl/>
              </w:rPr>
              <w:t xml:space="preserve"> چو درّ شاه‌وار است</w:t>
            </w:r>
            <w:r w:rsidR="00526555" w:rsidRPr="00821F27">
              <w:rPr>
                <w:rFonts w:eastAsia="B Badr" w:hint="cs"/>
                <w:rtl/>
              </w:rPr>
              <w:br/>
            </w:r>
          </w:p>
        </w:tc>
      </w:tr>
      <w:tr w:rsidR="00526555" w:rsidRPr="00821F27" w:rsidTr="00D34A5F">
        <w:trPr>
          <w:jc w:val="center"/>
        </w:trPr>
        <w:tc>
          <w:tcPr>
            <w:tcW w:w="3095" w:type="dxa"/>
          </w:tcPr>
          <w:p w:rsidR="00526555" w:rsidRPr="00821F27" w:rsidRDefault="00526555" w:rsidP="00D34A5F">
            <w:pPr>
              <w:pStyle w:val="a5"/>
              <w:ind w:firstLine="0"/>
              <w:jc w:val="lowKashida"/>
              <w:rPr>
                <w:rFonts w:eastAsia="B Badr"/>
                <w:sz w:val="2"/>
                <w:szCs w:val="2"/>
                <w:rtl/>
              </w:rPr>
            </w:pPr>
            <w:r w:rsidRPr="00821F27">
              <w:rPr>
                <w:rFonts w:eastAsia="B Badr" w:hint="cs"/>
                <w:rtl/>
              </w:rPr>
              <w:t>ترا سرما</w:t>
            </w:r>
            <w:r w:rsidR="000F5F03">
              <w:rPr>
                <w:rFonts w:eastAsia="B Badr" w:hint="cs"/>
                <w:rtl/>
              </w:rPr>
              <w:t>ی</w:t>
            </w:r>
            <w:r w:rsidRPr="00821F27">
              <w:rPr>
                <w:rFonts w:eastAsia="B Badr" w:hint="cs"/>
                <w:rtl/>
              </w:rPr>
              <w:t>ه‌</w:t>
            </w:r>
            <w:r w:rsidR="000F5F03">
              <w:rPr>
                <w:rFonts w:eastAsia="B Badr" w:hint="cs"/>
                <w:rtl/>
              </w:rPr>
              <w:t>ی</w:t>
            </w:r>
            <w:r w:rsidRPr="00821F27">
              <w:rPr>
                <w:rFonts w:eastAsia="B Badr" w:hint="cs"/>
                <w:rtl/>
              </w:rPr>
              <w:t xml:space="preserve"> عمر ا</w:t>
            </w:r>
            <w:r w:rsidR="000F5F03">
              <w:rPr>
                <w:rFonts w:eastAsia="B Badr" w:hint="cs"/>
                <w:rtl/>
              </w:rPr>
              <w:t>ی</w:t>
            </w:r>
            <w:r w:rsidRPr="00821F27">
              <w:rPr>
                <w:rFonts w:eastAsia="B Badr" w:hint="cs"/>
                <w:rtl/>
              </w:rPr>
              <w:t>ن جهان است</w:t>
            </w:r>
            <w:r w:rsidRPr="00821F27">
              <w:rPr>
                <w:rFonts w:eastAsia="B Badr" w:hint="cs"/>
                <w:rtl/>
              </w:rPr>
              <w:br/>
            </w:r>
          </w:p>
        </w:tc>
        <w:tc>
          <w:tcPr>
            <w:tcW w:w="272" w:type="dxa"/>
          </w:tcPr>
          <w:p w:rsidR="00526555" w:rsidRPr="00821F27" w:rsidRDefault="00526555" w:rsidP="00D34A5F">
            <w:pPr>
              <w:pStyle w:val="a5"/>
              <w:ind w:firstLine="0"/>
              <w:jc w:val="lowKashida"/>
              <w:rPr>
                <w:rFonts w:eastAsia="B Badr"/>
                <w:rtl/>
              </w:rPr>
            </w:pPr>
          </w:p>
        </w:tc>
        <w:tc>
          <w:tcPr>
            <w:tcW w:w="3085" w:type="dxa"/>
          </w:tcPr>
          <w:p w:rsidR="00526555" w:rsidRPr="00821F27" w:rsidRDefault="00526555" w:rsidP="00D34A5F">
            <w:pPr>
              <w:pStyle w:val="a5"/>
              <w:ind w:firstLine="0"/>
              <w:jc w:val="lowKashida"/>
              <w:rPr>
                <w:rFonts w:eastAsia="B Badr"/>
                <w:sz w:val="2"/>
                <w:szCs w:val="2"/>
                <w:rtl/>
              </w:rPr>
            </w:pPr>
            <w:r w:rsidRPr="00821F27">
              <w:rPr>
                <w:rFonts w:eastAsia="B Badr" w:hint="cs"/>
                <w:rtl/>
              </w:rPr>
              <w:t>نفس در جسم ما گنج نهان است</w:t>
            </w:r>
            <w:r w:rsidRPr="00821F27">
              <w:rPr>
                <w:rFonts w:eastAsia="B Badr" w:hint="cs"/>
                <w:rtl/>
              </w:rPr>
              <w:br/>
            </w:r>
          </w:p>
        </w:tc>
      </w:tr>
      <w:tr w:rsidR="00526555" w:rsidRPr="00821F27" w:rsidTr="00D34A5F">
        <w:trPr>
          <w:jc w:val="center"/>
        </w:trPr>
        <w:tc>
          <w:tcPr>
            <w:tcW w:w="3095" w:type="dxa"/>
          </w:tcPr>
          <w:p w:rsidR="00526555" w:rsidRPr="00821F27" w:rsidRDefault="00526555" w:rsidP="00D34A5F">
            <w:pPr>
              <w:pStyle w:val="a5"/>
              <w:ind w:firstLine="0"/>
              <w:jc w:val="lowKashida"/>
              <w:rPr>
                <w:rFonts w:eastAsia="B Badr"/>
                <w:sz w:val="2"/>
                <w:szCs w:val="2"/>
                <w:rtl/>
              </w:rPr>
            </w:pPr>
            <w:r w:rsidRPr="00821F27">
              <w:rPr>
                <w:rFonts w:eastAsia="B Badr" w:hint="cs"/>
                <w:rtl/>
              </w:rPr>
              <w:t>ن</w:t>
            </w:r>
            <w:r w:rsidR="000C1944">
              <w:rPr>
                <w:rFonts w:eastAsia="B Badr" w:hint="cs"/>
                <w:rtl/>
              </w:rPr>
              <w:t>ک</w:t>
            </w:r>
            <w:r w:rsidRPr="00821F27">
              <w:rPr>
                <w:rFonts w:eastAsia="B Badr" w:hint="cs"/>
                <w:rtl/>
              </w:rPr>
              <w:t>و سرما</w:t>
            </w:r>
            <w:r w:rsidR="000F5F03">
              <w:rPr>
                <w:rFonts w:eastAsia="B Badr" w:hint="cs"/>
                <w:rtl/>
              </w:rPr>
              <w:t>ی</w:t>
            </w:r>
            <w:r w:rsidRPr="00821F27">
              <w:rPr>
                <w:rFonts w:eastAsia="B Badr" w:hint="cs"/>
                <w:rtl/>
              </w:rPr>
              <w:t>ه‌دار</w:t>
            </w:r>
            <w:r w:rsidR="000F5F03">
              <w:rPr>
                <w:rFonts w:eastAsia="B Badr" w:hint="cs"/>
                <w:rtl/>
              </w:rPr>
              <w:t>ی</w:t>
            </w:r>
            <w:r w:rsidRPr="00821F27">
              <w:rPr>
                <w:rFonts w:eastAsia="B Badr" w:hint="cs"/>
                <w:rtl/>
              </w:rPr>
              <w:t xml:space="preserve"> تو ز</w:t>
            </w:r>
            <w:r w:rsidR="000F5F03">
              <w:rPr>
                <w:rFonts w:eastAsia="B Badr" w:hint="cs"/>
                <w:rtl/>
              </w:rPr>
              <w:t>ی</w:t>
            </w:r>
            <w:r w:rsidRPr="00821F27">
              <w:rPr>
                <w:rFonts w:eastAsia="B Badr" w:hint="cs"/>
                <w:rtl/>
              </w:rPr>
              <w:t>نهار</w:t>
            </w:r>
            <w:r w:rsidRPr="00821F27">
              <w:rPr>
                <w:rFonts w:eastAsia="B Badr" w:hint="cs"/>
                <w:rtl/>
              </w:rPr>
              <w:br/>
            </w:r>
          </w:p>
        </w:tc>
        <w:tc>
          <w:tcPr>
            <w:tcW w:w="272" w:type="dxa"/>
          </w:tcPr>
          <w:p w:rsidR="00526555" w:rsidRPr="00821F27" w:rsidRDefault="00526555" w:rsidP="00D34A5F">
            <w:pPr>
              <w:pStyle w:val="a5"/>
              <w:ind w:firstLine="0"/>
              <w:jc w:val="lowKashida"/>
              <w:rPr>
                <w:rFonts w:eastAsia="B Badr"/>
                <w:rtl/>
              </w:rPr>
            </w:pPr>
          </w:p>
        </w:tc>
        <w:tc>
          <w:tcPr>
            <w:tcW w:w="3085" w:type="dxa"/>
          </w:tcPr>
          <w:p w:rsidR="00526555" w:rsidRPr="00821F27" w:rsidRDefault="00526555" w:rsidP="00D34A5F">
            <w:pPr>
              <w:pStyle w:val="a5"/>
              <w:ind w:firstLine="0"/>
              <w:jc w:val="lowKashida"/>
              <w:rPr>
                <w:rFonts w:eastAsia="B Badr"/>
                <w:sz w:val="2"/>
                <w:szCs w:val="2"/>
                <w:rtl/>
              </w:rPr>
            </w:pPr>
            <w:r w:rsidRPr="00821F27">
              <w:rPr>
                <w:rFonts w:eastAsia="B Badr" w:hint="cs"/>
                <w:rtl/>
              </w:rPr>
              <w:t>به دانش سود از آن سرما</w:t>
            </w:r>
            <w:r w:rsidR="000F5F03">
              <w:rPr>
                <w:rFonts w:eastAsia="B Badr" w:hint="cs"/>
                <w:rtl/>
              </w:rPr>
              <w:t>ی</w:t>
            </w:r>
            <w:r w:rsidRPr="00821F27">
              <w:rPr>
                <w:rFonts w:eastAsia="B Badr" w:hint="cs"/>
                <w:rtl/>
              </w:rPr>
              <w:t>ه بردار</w:t>
            </w:r>
            <w:r w:rsidRPr="00821F27">
              <w:rPr>
                <w:rFonts w:eastAsia="B Badr" w:hint="cs"/>
                <w:rtl/>
              </w:rPr>
              <w:br/>
            </w:r>
          </w:p>
        </w:tc>
      </w:tr>
      <w:tr w:rsidR="00526555" w:rsidRPr="00821F27" w:rsidTr="00D34A5F">
        <w:trPr>
          <w:jc w:val="center"/>
        </w:trPr>
        <w:tc>
          <w:tcPr>
            <w:tcW w:w="3095" w:type="dxa"/>
          </w:tcPr>
          <w:p w:rsidR="00526555" w:rsidRPr="00821F27" w:rsidRDefault="00526555" w:rsidP="00D34A5F">
            <w:pPr>
              <w:pStyle w:val="a5"/>
              <w:ind w:firstLine="0"/>
              <w:jc w:val="lowKashida"/>
              <w:rPr>
                <w:rFonts w:eastAsia="B Badr"/>
                <w:sz w:val="2"/>
                <w:szCs w:val="2"/>
                <w:rtl/>
              </w:rPr>
            </w:pPr>
            <w:r w:rsidRPr="00821F27">
              <w:rPr>
                <w:rFonts w:eastAsia="B Badr" w:hint="cs"/>
                <w:rtl/>
              </w:rPr>
              <w:t>اگر در هر نفس گو</w:t>
            </w:r>
            <w:r w:rsidR="000F5F03">
              <w:rPr>
                <w:rFonts w:eastAsia="B Badr" w:hint="cs"/>
                <w:rtl/>
              </w:rPr>
              <w:t>یی</w:t>
            </w:r>
            <w:r w:rsidRPr="00821F27">
              <w:rPr>
                <w:rFonts w:eastAsia="B Badr" w:hint="cs"/>
                <w:rtl/>
              </w:rPr>
              <w:t xml:space="preserve"> </w:t>
            </w:r>
            <w:r w:rsidR="000C1944">
              <w:rPr>
                <w:rFonts w:eastAsia="B Badr" w:hint="cs"/>
                <w:rtl/>
              </w:rPr>
              <w:t>ک</w:t>
            </w:r>
            <w:r w:rsidRPr="00821F27">
              <w:rPr>
                <w:rFonts w:eastAsia="B Badr" w:hint="cs"/>
                <w:rtl/>
              </w:rPr>
              <w:t>ه الله</w:t>
            </w:r>
            <w:r w:rsidRPr="00821F27">
              <w:rPr>
                <w:rFonts w:eastAsia="B Badr"/>
                <w:rtl/>
              </w:rPr>
              <w:br/>
            </w:r>
          </w:p>
        </w:tc>
        <w:tc>
          <w:tcPr>
            <w:tcW w:w="272" w:type="dxa"/>
          </w:tcPr>
          <w:p w:rsidR="00526555" w:rsidRPr="00821F27" w:rsidRDefault="00526555" w:rsidP="00D34A5F">
            <w:pPr>
              <w:pStyle w:val="a5"/>
              <w:ind w:firstLine="0"/>
              <w:jc w:val="lowKashida"/>
              <w:rPr>
                <w:rFonts w:eastAsia="B Badr"/>
                <w:rtl/>
              </w:rPr>
            </w:pPr>
          </w:p>
        </w:tc>
        <w:tc>
          <w:tcPr>
            <w:tcW w:w="3085" w:type="dxa"/>
          </w:tcPr>
          <w:p w:rsidR="00526555" w:rsidRPr="00821F27" w:rsidRDefault="00526555" w:rsidP="00D34A5F">
            <w:pPr>
              <w:pStyle w:val="a5"/>
              <w:ind w:firstLine="0"/>
              <w:jc w:val="lowKashida"/>
              <w:rPr>
                <w:rFonts w:eastAsia="B Badr"/>
                <w:sz w:val="2"/>
                <w:szCs w:val="2"/>
                <w:rtl/>
              </w:rPr>
            </w:pPr>
            <w:r w:rsidRPr="00821F27">
              <w:rPr>
                <w:rFonts w:eastAsia="B Badr" w:hint="cs"/>
                <w:rtl/>
              </w:rPr>
              <w:t>از آن سرما</w:t>
            </w:r>
            <w:r w:rsidR="000F5F03">
              <w:rPr>
                <w:rFonts w:eastAsia="B Badr" w:hint="cs"/>
                <w:rtl/>
              </w:rPr>
              <w:t>ی</w:t>
            </w:r>
            <w:r w:rsidRPr="00821F27">
              <w:rPr>
                <w:rFonts w:eastAsia="B Badr" w:hint="cs"/>
                <w:rtl/>
              </w:rPr>
              <w:t xml:space="preserve">ه </w:t>
            </w:r>
            <w:r w:rsidR="000F5F03">
              <w:rPr>
                <w:rFonts w:eastAsia="B Badr" w:hint="cs"/>
                <w:rtl/>
              </w:rPr>
              <w:t>ی</w:t>
            </w:r>
            <w:r w:rsidRPr="00821F27">
              <w:rPr>
                <w:rFonts w:eastAsia="B Badr" w:hint="cs"/>
                <w:rtl/>
              </w:rPr>
              <w:t>اب</w:t>
            </w:r>
            <w:r w:rsidR="000F5F03">
              <w:rPr>
                <w:rFonts w:eastAsia="B Badr" w:hint="cs"/>
                <w:rtl/>
              </w:rPr>
              <w:t>ی</w:t>
            </w:r>
            <w:r w:rsidRPr="00821F27">
              <w:rPr>
                <w:rFonts w:eastAsia="B Badr" w:hint="cs"/>
                <w:rtl/>
              </w:rPr>
              <w:t xml:space="preserve"> سود دلخواه</w:t>
            </w:r>
            <w:r w:rsidRPr="00821F27">
              <w:rPr>
                <w:rFonts w:eastAsia="B Badr" w:hint="cs"/>
                <w:rtl/>
              </w:rPr>
              <w:br/>
            </w:r>
          </w:p>
        </w:tc>
      </w:tr>
      <w:tr w:rsidR="00526555" w:rsidRPr="00821F27" w:rsidTr="00D34A5F">
        <w:trPr>
          <w:jc w:val="center"/>
        </w:trPr>
        <w:tc>
          <w:tcPr>
            <w:tcW w:w="3095" w:type="dxa"/>
          </w:tcPr>
          <w:p w:rsidR="00526555" w:rsidRPr="00821F27" w:rsidRDefault="00526555" w:rsidP="00D34A5F">
            <w:pPr>
              <w:pStyle w:val="a5"/>
              <w:ind w:firstLine="0"/>
              <w:jc w:val="lowKashida"/>
              <w:rPr>
                <w:rFonts w:eastAsia="B Badr"/>
                <w:sz w:val="2"/>
                <w:szCs w:val="2"/>
                <w:rtl/>
              </w:rPr>
            </w:pPr>
            <w:r w:rsidRPr="00821F27">
              <w:rPr>
                <w:rFonts w:eastAsia="B Badr" w:hint="cs"/>
                <w:rtl/>
              </w:rPr>
              <w:t xml:space="preserve">به </w:t>
            </w:r>
            <w:r w:rsidR="000F5F03">
              <w:rPr>
                <w:rFonts w:eastAsia="B Badr" w:hint="cs"/>
                <w:rtl/>
              </w:rPr>
              <w:t>ی</w:t>
            </w:r>
            <w:r w:rsidR="000C1944">
              <w:rPr>
                <w:rFonts w:eastAsia="B Badr" w:hint="cs"/>
                <w:rtl/>
              </w:rPr>
              <w:t>ک</w:t>
            </w:r>
            <w:r w:rsidRPr="00821F27">
              <w:rPr>
                <w:rFonts w:eastAsia="B Badr" w:hint="cs"/>
                <w:rtl/>
              </w:rPr>
              <w:t xml:space="preserve"> ره گفتن تسب</w:t>
            </w:r>
            <w:r w:rsidR="000F5F03">
              <w:rPr>
                <w:rFonts w:eastAsia="B Badr" w:hint="cs"/>
                <w:rtl/>
              </w:rPr>
              <w:t>ی</w:t>
            </w:r>
            <w:r w:rsidRPr="00821F27">
              <w:rPr>
                <w:rFonts w:eastAsia="B Badr" w:hint="cs"/>
                <w:rtl/>
              </w:rPr>
              <w:t>ح و تهل</w:t>
            </w:r>
            <w:r w:rsidR="000F5F03">
              <w:rPr>
                <w:rFonts w:eastAsia="B Badr" w:hint="cs"/>
                <w:rtl/>
              </w:rPr>
              <w:t>ی</w:t>
            </w:r>
            <w:r w:rsidRPr="00821F27">
              <w:rPr>
                <w:rFonts w:eastAsia="B Badr" w:hint="cs"/>
                <w:rtl/>
              </w:rPr>
              <w:t>ل</w:t>
            </w:r>
            <w:r w:rsidRPr="00821F27">
              <w:rPr>
                <w:rFonts w:eastAsia="B Badr" w:hint="cs"/>
                <w:rtl/>
              </w:rPr>
              <w:br/>
            </w:r>
          </w:p>
        </w:tc>
        <w:tc>
          <w:tcPr>
            <w:tcW w:w="272" w:type="dxa"/>
          </w:tcPr>
          <w:p w:rsidR="00526555" w:rsidRPr="00821F27" w:rsidRDefault="00526555" w:rsidP="00D34A5F">
            <w:pPr>
              <w:pStyle w:val="a5"/>
              <w:ind w:firstLine="0"/>
              <w:jc w:val="lowKashida"/>
              <w:rPr>
                <w:rFonts w:eastAsia="B Badr"/>
                <w:rtl/>
              </w:rPr>
            </w:pPr>
          </w:p>
        </w:tc>
        <w:tc>
          <w:tcPr>
            <w:tcW w:w="3085" w:type="dxa"/>
          </w:tcPr>
          <w:p w:rsidR="00526555" w:rsidRPr="00821F27" w:rsidRDefault="00526555" w:rsidP="00D34A5F">
            <w:pPr>
              <w:pStyle w:val="a5"/>
              <w:ind w:firstLine="0"/>
              <w:jc w:val="lowKashida"/>
              <w:rPr>
                <w:rFonts w:eastAsia="B Badr"/>
                <w:sz w:val="2"/>
                <w:szCs w:val="2"/>
                <w:rtl/>
              </w:rPr>
            </w:pPr>
            <w:r w:rsidRPr="00821F27">
              <w:rPr>
                <w:rFonts w:eastAsia="B Badr" w:hint="cs"/>
                <w:rtl/>
              </w:rPr>
              <w:t>ز باغ جنتت بخشند ت</w:t>
            </w:r>
            <w:r w:rsidR="000C1944">
              <w:rPr>
                <w:rFonts w:eastAsia="B Badr" w:hint="cs"/>
                <w:rtl/>
              </w:rPr>
              <w:t>ک</w:t>
            </w:r>
            <w:r w:rsidRPr="00821F27">
              <w:rPr>
                <w:rFonts w:eastAsia="B Badr" w:hint="cs"/>
                <w:rtl/>
              </w:rPr>
              <w:t>م</w:t>
            </w:r>
            <w:r w:rsidR="000F5F03">
              <w:rPr>
                <w:rFonts w:eastAsia="B Badr" w:hint="cs"/>
                <w:rtl/>
              </w:rPr>
              <w:t>ی</w:t>
            </w:r>
            <w:r w:rsidRPr="00821F27">
              <w:rPr>
                <w:rFonts w:eastAsia="B Badr" w:hint="cs"/>
                <w:rtl/>
              </w:rPr>
              <w:t>ل</w:t>
            </w:r>
            <w:r w:rsidRPr="00821F27">
              <w:rPr>
                <w:rFonts w:eastAsia="B Badr" w:hint="cs"/>
                <w:rtl/>
              </w:rPr>
              <w:br/>
            </w:r>
          </w:p>
        </w:tc>
      </w:tr>
      <w:tr w:rsidR="00526555" w:rsidRPr="00821F27" w:rsidTr="00D34A5F">
        <w:trPr>
          <w:jc w:val="center"/>
        </w:trPr>
        <w:tc>
          <w:tcPr>
            <w:tcW w:w="3095" w:type="dxa"/>
          </w:tcPr>
          <w:p w:rsidR="00526555" w:rsidRPr="00821F27" w:rsidRDefault="00526555" w:rsidP="00D34A5F">
            <w:pPr>
              <w:pStyle w:val="a5"/>
              <w:ind w:firstLine="0"/>
              <w:jc w:val="lowKashida"/>
              <w:rPr>
                <w:rFonts w:eastAsia="B Badr"/>
                <w:sz w:val="2"/>
                <w:szCs w:val="2"/>
                <w:rtl/>
              </w:rPr>
            </w:pPr>
            <w:r w:rsidRPr="00821F27">
              <w:rPr>
                <w:rFonts w:eastAsia="B Badr" w:hint="cs"/>
                <w:rtl/>
              </w:rPr>
              <w:t xml:space="preserve">به غفلت </w:t>
            </w:r>
            <w:r w:rsidR="000F5F03">
              <w:rPr>
                <w:rFonts w:eastAsia="B Badr" w:hint="cs"/>
                <w:rtl/>
              </w:rPr>
              <w:t>ی</w:t>
            </w:r>
            <w:r w:rsidR="000C1944">
              <w:rPr>
                <w:rFonts w:eastAsia="B Badr" w:hint="cs"/>
                <w:rtl/>
              </w:rPr>
              <w:t>ک</w:t>
            </w:r>
            <w:r w:rsidRPr="00821F27">
              <w:rPr>
                <w:rFonts w:eastAsia="B Badr" w:hint="cs"/>
                <w:rtl/>
              </w:rPr>
              <w:t xml:space="preserve"> نفس </w:t>
            </w:r>
            <w:r w:rsidR="000C1944">
              <w:rPr>
                <w:rFonts w:eastAsia="B Badr" w:hint="cs"/>
                <w:rtl/>
              </w:rPr>
              <w:t>ک</w:t>
            </w:r>
            <w:r w:rsidRPr="00821F27">
              <w:rPr>
                <w:rFonts w:eastAsia="B Badr" w:hint="cs"/>
                <w:rtl/>
              </w:rPr>
              <w:t>ز تن بر آر</w:t>
            </w:r>
            <w:r w:rsidR="000F5F03">
              <w:rPr>
                <w:rFonts w:eastAsia="B Badr" w:hint="cs"/>
                <w:rtl/>
              </w:rPr>
              <w:t>ی</w:t>
            </w:r>
            <w:r w:rsidRPr="00821F27">
              <w:rPr>
                <w:rFonts w:eastAsia="B Badr" w:hint="cs"/>
                <w:rtl/>
              </w:rPr>
              <w:br/>
            </w:r>
          </w:p>
        </w:tc>
        <w:tc>
          <w:tcPr>
            <w:tcW w:w="272" w:type="dxa"/>
          </w:tcPr>
          <w:p w:rsidR="00526555" w:rsidRPr="00821F27" w:rsidRDefault="00526555" w:rsidP="00D34A5F">
            <w:pPr>
              <w:pStyle w:val="a5"/>
              <w:ind w:firstLine="0"/>
              <w:jc w:val="lowKashida"/>
              <w:rPr>
                <w:rFonts w:eastAsia="B Badr"/>
                <w:rtl/>
              </w:rPr>
            </w:pPr>
          </w:p>
        </w:tc>
        <w:tc>
          <w:tcPr>
            <w:tcW w:w="3085" w:type="dxa"/>
          </w:tcPr>
          <w:p w:rsidR="00526555" w:rsidRPr="00821F27" w:rsidRDefault="000C1944" w:rsidP="00D34A5F">
            <w:pPr>
              <w:pStyle w:val="a5"/>
              <w:ind w:firstLine="0"/>
              <w:jc w:val="lowKashida"/>
              <w:rPr>
                <w:rFonts w:eastAsia="B Badr"/>
                <w:sz w:val="2"/>
                <w:szCs w:val="2"/>
                <w:rtl/>
              </w:rPr>
            </w:pPr>
            <w:r>
              <w:rPr>
                <w:rFonts w:eastAsia="B Badr" w:hint="cs"/>
                <w:rtl/>
              </w:rPr>
              <w:t>ک</w:t>
            </w:r>
            <w:r w:rsidR="00526555" w:rsidRPr="00821F27">
              <w:rPr>
                <w:rFonts w:eastAsia="B Badr" w:hint="cs"/>
                <w:rtl/>
              </w:rPr>
              <w:t xml:space="preserve">ه </w:t>
            </w:r>
            <w:r w:rsidR="000F5F03">
              <w:rPr>
                <w:rFonts w:eastAsia="B Badr" w:hint="cs"/>
                <w:rtl/>
              </w:rPr>
              <w:t>ی</w:t>
            </w:r>
            <w:r w:rsidR="00526555" w:rsidRPr="00821F27">
              <w:rPr>
                <w:rFonts w:eastAsia="B Badr" w:hint="cs"/>
                <w:rtl/>
              </w:rPr>
              <w:t>اد خالق اندر دل ن</w:t>
            </w:r>
            <w:r w:rsidR="000F5F03">
              <w:rPr>
                <w:rFonts w:eastAsia="B Badr" w:hint="cs"/>
                <w:rtl/>
              </w:rPr>
              <w:t>ی</w:t>
            </w:r>
            <w:r w:rsidR="00526555" w:rsidRPr="00821F27">
              <w:rPr>
                <w:rFonts w:eastAsia="B Badr" w:hint="cs"/>
                <w:rtl/>
              </w:rPr>
              <w:t>ار</w:t>
            </w:r>
            <w:r w:rsidR="000F5F03">
              <w:rPr>
                <w:rFonts w:eastAsia="B Badr" w:hint="cs"/>
                <w:rtl/>
              </w:rPr>
              <w:t>ی</w:t>
            </w:r>
            <w:r w:rsidR="00526555" w:rsidRPr="00821F27">
              <w:rPr>
                <w:rFonts w:eastAsia="B Badr" w:hint="cs"/>
                <w:rtl/>
              </w:rPr>
              <w:br/>
            </w:r>
          </w:p>
        </w:tc>
      </w:tr>
      <w:tr w:rsidR="00526555" w:rsidRPr="00821F27" w:rsidTr="00D34A5F">
        <w:trPr>
          <w:jc w:val="center"/>
        </w:trPr>
        <w:tc>
          <w:tcPr>
            <w:tcW w:w="3095" w:type="dxa"/>
          </w:tcPr>
          <w:p w:rsidR="00526555" w:rsidRPr="00D34A5F" w:rsidRDefault="00526555" w:rsidP="00D34A5F">
            <w:pPr>
              <w:pStyle w:val="a5"/>
              <w:ind w:firstLine="0"/>
              <w:jc w:val="lowKashida"/>
              <w:rPr>
                <w:rFonts w:eastAsia="B Badr"/>
                <w:sz w:val="2"/>
                <w:szCs w:val="2"/>
                <w:rtl/>
              </w:rPr>
            </w:pPr>
            <w:r w:rsidRPr="00D34A5F">
              <w:rPr>
                <w:rFonts w:eastAsia="B Badr" w:hint="cs"/>
                <w:rtl/>
              </w:rPr>
              <w:t>بدان ا</w:t>
            </w:r>
            <w:r w:rsidR="000F5F03" w:rsidRPr="00D34A5F">
              <w:rPr>
                <w:rFonts w:eastAsia="B Badr" w:hint="cs"/>
                <w:rtl/>
              </w:rPr>
              <w:t>ی</w:t>
            </w:r>
            <w:r w:rsidRPr="00D34A5F">
              <w:rPr>
                <w:rFonts w:eastAsia="B Badr" w:hint="cs"/>
                <w:rtl/>
              </w:rPr>
              <w:t xml:space="preserve"> غافل اندر خواب سرمست</w:t>
            </w:r>
            <w:r w:rsidR="00D34A5F">
              <w:rPr>
                <w:rFonts w:eastAsia="B Badr"/>
                <w:rtl/>
              </w:rPr>
              <w:br/>
            </w:r>
          </w:p>
        </w:tc>
        <w:tc>
          <w:tcPr>
            <w:tcW w:w="272" w:type="dxa"/>
          </w:tcPr>
          <w:p w:rsidR="00526555" w:rsidRPr="00821F27" w:rsidRDefault="00526555" w:rsidP="00D34A5F">
            <w:pPr>
              <w:pStyle w:val="a5"/>
              <w:ind w:firstLine="0"/>
              <w:jc w:val="lowKashida"/>
              <w:rPr>
                <w:rFonts w:eastAsia="B Badr"/>
                <w:rtl/>
              </w:rPr>
            </w:pPr>
          </w:p>
        </w:tc>
        <w:tc>
          <w:tcPr>
            <w:tcW w:w="3085" w:type="dxa"/>
          </w:tcPr>
          <w:p w:rsidR="00526555" w:rsidRPr="00821F27" w:rsidRDefault="000C1944" w:rsidP="00D34A5F">
            <w:pPr>
              <w:pStyle w:val="a5"/>
              <w:ind w:firstLine="0"/>
              <w:jc w:val="lowKashida"/>
              <w:rPr>
                <w:rFonts w:eastAsia="B Badr"/>
                <w:sz w:val="2"/>
                <w:szCs w:val="2"/>
                <w:rtl/>
              </w:rPr>
            </w:pPr>
            <w:r>
              <w:rPr>
                <w:rFonts w:eastAsia="B Badr" w:hint="cs"/>
                <w:rtl/>
              </w:rPr>
              <w:t>ک</w:t>
            </w:r>
            <w:r w:rsidR="00526555" w:rsidRPr="00821F27">
              <w:rPr>
                <w:rFonts w:eastAsia="B Badr" w:hint="cs"/>
                <w:rtl/>
              </w:rPr>
              <w:t>ه درّ شاهوارت رفت از دست</w:t>
            </w:r>
            <w:r w:rsidR="00526555" w:rsidRPr="00821F27">
              <w:rPr>
                <w:rFonts w:eastAsia="B Badr" w:hint="cs"/>
                <w:rtl/>
              </w:rPr>
              <w:br/>
            </w:r>
          </w:p>
        </w:tc>
      </w:tr>
      <w:tr w:rsidR="00526555" w:rsidRPr="00821F27" w:rsidTr="00D34A5F">
        <w:trPr>
          <w:jc w:val="center"/>
        </w:trPr>
        <w:tc>
          <w:tcPr>
            <w:tcW w:w="3095" w:type="dxa"/>
          </w:tcPr>
          <w:p w:rsidR="00526555" w:rsidRPr="00821F27" w:rsidRDefault="00526555" w:rsidP="00D34A5F">
            <w:pPr>
              <w:pStyle w:val="a5"/>
              <w:ind w:firstLine="0"/>
              <w:jc w:val="lowKashida"/>
              <w:rPr>
                <w:rFonts w:eastAsia="B Badr"/>
                <w:sz w:val="2"/>
                <w:szCs w:val="2"/>
                <w:rtl/>
              </w:rPr>
            </w:pPr>
            <w:r w:rsidRPr="00821F27">
              <w:rPr>
                <w:rFonts w:eastAsia="B Badr" w:hint="cs"/>
                <w:rtl/>
              </w:rPr>
              <w:t>اگر صد سال د</w:t>
            </w:r>
            <w:r w:rsidR="000F5F03">
              <w:rPr>
                <w:rFonts w:eastAsia="B Badr" w:hint="cs"/>
                <w:rtl/>
              </w:rPr>
              <w:t>ی</w:t>
            </w:r>
            <w:r w:rsidRPr="00821F27">
              <w:rPr>
                <w:rFonts w:eastAsia="B Badr" w:hint="cs"/>
                <w:rtl/>
              </w:rPr>
              <w:t xml:space="preserve">گر عمر </w:t>
            </w:r>
            <w:r w:rsidR="000F5F03">
              <w:rPr>
                <w:rFonts w:eastAsia="B Badr" w:hint="cs"/>
                <w:rtl/>
              </w:rPr>
              <w:t>ی</w:t>
            </w:r>
            <w:r w:rsidRPr="00821F27">
              <w:rPr>
                <w:rFonts w:eastAsia="B Badr" w:hint="cs"/>
                <w:rtl/>
              </w:rPr>
              <w:t>اب</w:t>
            </w:r>
            <w:r w:rsidR="000F5F03">
              <w:rPr>
                <w:rFonts w:eastAsia="B Badr" w:hint="cs"/>
                <w:rtl/>
              </w:rPr>
              <w:t>ی</w:t>
            </w:r>
            <w:r w:rsidRPr="00821F27">
              <w:rPr>
                <w:rFonts w:eastAsia="B Badr" w:hint="cs"/>
                <w:rtl/>
              </w:rPr>
              <w:br/>
            </w:r>
          </w:p>
        </w:tc>
        <w:tc>
          <w:tcPr>
            <w:tcW w:w="272" w:type="dxa"/>
          </w:tcPr>
          <w:p w:rsidR="00526555" w:rsidRPr="00821F27" w:rsidRDefault="00526555" w:rsidP="00D34A5F">
            <w:pPr>
              <w:pStyle w:val="a5"/>
              <w:ind w:firstLine="0"/>
              <w:jc w:val="lowKashida"/>
              <w:rPr>
                <w:rFonts w:eastAsia="B Badr"/>
                <w:rtl/>
              </w:rPr>
            </w:pPr>
          </w:p>
        </w:tc>
        <w:tc>
          <w:tcPr>
            <w:tcW w:w="3085" w:type="dxa"/>
          </w:tcPr>
          <w:p w:rsidR="00526555" w:rsidRPr="00821F27" w:rsidRDefault="00526555" w:rsidP="00D34A5F">
            <w:pPr>
              <w:pStyle w:val="a5"/>
              <w:ind w:firstLine="0"/>
              <w:jc w:val="lowKashida"/>
              <w:rPr>
                <w:rFonts w:eastAsia="B Badr"/>
                <w:sz w:val="2"/>
                <w:szCs w:val="2"/>
                <w:rtl/>
              </w:rPr>
            </w:pPr>
            <w:r w:rsidRPr="00821F27">
              <w:rPr>
                <w:rFonts w:eastAsia="B Badr" w:hint="cs"/>
                <w:rtl/>
              </w:rPr>
              <w:t xml:space="preserve">عوض زان درّ گم </w:t>
            </w:r>
            <w:r w:rsidR="000C1944">
              <w:rPr>
                <w:rFonts w:eastAsia="B Badr" w:hint="cs"/>
                <w:rtl/>
              </w:rPr>
              <w:t>ک</w:t>
            </w:r>
            <w:r w:rsidRPr="00821F27">
              <w:rPr>
                <w:rFonts w:eastAsia="B Badr" w:hint="cs"/>
                <w:rtl/>
              </w:rPr>
              <w:t>رده ن</w:t>
            </w:r>
            <w:r w:rsidR="000F5F03">
              <w:rPr>
                <w:rFonts w:eastAsia="B Badr" w:hint="cs"/>
                <w:rtl/>
              </w:rPr>
              <w:t>ی</w:t>
            </w:r>
            <w:r w:rsidRPr="00821F27">
              <w:rPr>
                <w:rFonts w:eastAsia="B Badr" w:hint="cs"/>
                <w:rtl/>
              </w:rPr>
              <w:t>اب</w:t>
            </w:r>
            <w:r w:rsidR="000F5F03">
              <w:rPr>
                <w:rFonts w:eastAsia="B Badr" w:hint="cs"/>
                <w:rtl/>
              </w:rPr>
              <w:t>ی</w:t>
            </w:r>
            <w:r w:rsidRPr="00821F27">
              <w:rPr>
                <w:rFonts w:eastAsia="B Badr" w:hint="cs"/>
                <w:rtl/>
              </w:rPr>
              <w:br/>
            </w:r>
          </w:p>
        </w:tc>
      </w:tr>
      <w:tr w:rsidR="00526555" w:rsidRPr="00821F27" w:rsidTr="00D34A5F">
        <w:trPr>
          <w:jc w:val="center"/>
        </w:trPr>
        <w:tc>
          <w:tcPr>
            <w:tcW w:w="3095" w:type="dxa"/>
          </w:tcPr>
          <w:p w:rsidR="00526555" w:rsidRPr="00821F27" w:rsidRDefault="00526555" w:rsidP="00D34A5F">
            <w:pPr>
              <w:pStyle w:val="a5"/>
              <w:ind w:firstLine="0"/>
              <w:jc w:val="lowKashida"/>
              <w:rPr>
                <w:rFonts w:eastAsia="B Badr"/>
                <w:sz w:val="2"/>
                <w:szCs w:val="2"/>
                <w:rtl/>
              </w:rPr>
            </w:pPr>
            <w:r w:rsidRPr="00821F27">
              <w:rPr>
                <w:rFonts w:eastAsia="B Badr" w:hint="cs"/>
                <w:rtl/>
              </w:rPr>
              <w:t>دگر خود غ</w:t>
            </w:r>
            <w:r w:rsidR="000F5F03">
              <w:rPr>
                <w:rFonts w:eastAsia="B Badr" w:hint="cs"/>
                <w:rtl/>
              </w:rPr>
              <w:t>ی</w:t>
            </w:r>
            <w:r w:rsidRPr="00821F27">
              <w:rPr>
                <w:rFonts w:eastAsia="B Badr" w:hint="cs"/>
                <w:rtl/>
              </w:rPr>
              <w:t>بت و بهتان بگو</w:t>
            </w:r>
            <w:r w:rsidR="000F5F03">
              <w:rPr>
                <w:rFonts w:eastAsia="B Badr" w:hint="cs"/>
                <w:rtl/>
              </w:rPr>
              <w:t>یی</w:t>
            </w:r>
            <w:r w:rsidRPr="00821F27">
              <w:rPr>
                <w:rFonts w:eastAsia="B Badr"/>
                <w:rtl/>
              </w:rPr>
              <w:br/>
            </w:r>
          </w:p>
        </w:tc>
        <w:tc>
          <w:tcPr>
            <w:tcW w:w="272" w:type="dxa"/>
          </w:tcPr>
          <w:p w:rsidR="00526555" w:rsidRPr="00821F27" w:rsidRDefault="00526555" w:rsidP="00D34A5F">
            <w:pPr>
              <w:pStyle w:val="a5"/>
              <w:ind w:firstLine="0"/>
              <w:jc w:val="lowKashida"/>
              <w:rPr>
                <w:rFonts w:eastAsia="B Badr"/>
                <w:rtl/>
              </w:rPr>
            </w:pPr>
          </w:p>
        </w:tc>
        <w:tc>
          <w:tcPr>
            <w:tcW w:w="3085" w:type="dxa"/>
          </w:tcPr>
          <w:p w:rsidR="00526555" w:rsidRPr="00821F27" w:rsidRDefault="00526555" w:rsidP="00D34A5F">
            <w:pPr>
              <w:pStyle w:val="a5"/>
              <w:ind w:firstLine="0"/>
              <w:jc w:val="lowKashida"/>
              <w:rPr>
                <w:rFonts w:eastAsia="B Badr"/>
                <w:sz w:val="2"/>
                <w:szCs w:val="2"/>
                <w:rtl/>
              </w:rPr>
            </w:pPr>
            <w:r w:rsidRPr="00821F27">
              <w:rPr>
                <w:rFonts w:eastAsia="B Badr" w:hint="cs"/>
                <w:rtl/>
              </w:rPr>
              <w:t>دل</w:t>
            </w:r>
            <w:r w:rsidR="000F5F03">
              <w:rPr>
                <w:rFonts w:eastAsia="B Badr" w:hint="cs"/>
                <w:rtl/>
              </w:rPr>
              <w:t>ی</w:t>
            </w:r>
            <w:r w:rsidRPr="00821F27">
              <w:rPr>
                <w:rFonts w:eastAsia="B Badr" w:hint="cs"/>
                <w:rtl/>
              </w:rPr>
              <w:t xml:space="preserve"> را بر زبان رنج</w:t>
            </w:r>
            <w:r w:rsidR="000F5F03">
              <w:rPr>
                <w:rFonts w:eastAsia="B Badr" w:hint="cs"/>
                <w:rtl/>
              </w:rPr>
              <w:t>ی</w:t>
            </w:r>
            <w:r w:rsidRPr="00821F27">
              <w:rPr>
                <w:rFonts w:eastAsia="B Badr" w:hint="cs"/>
                <w:rtl/>
              </w:rPr>
              <w:t xml:space="preserve"> به خو</w:t>
            </w:r>
            <w:r w:rsidR="000F5F03">
              <w:rPr>
                <w:rFonts w:eastAsia="B Badr" w:hint="cs"/>
                <w:rtl/>
              </w:rPr>
              <w:t>یی</w:t>
            </w:r>
            <w:r w:rsidRPr="00821F27">
              <w:rPr>
                <w:rFonts w:eastAsia="B Badr" w:hint="cs"/>
                <w:rtl/>
              </w:rPr>
              <w:br/>
            </w:r>
          </w:p>
        </w:tc>
      </w:tr>
      <w:tr w:rsidR="00526555" w:rsidRPr="00821F27" w:rsidTr="00D34A5F">
        <w:trPr>
          <w:jc w:val="center"/>
        </w:trPr>
        <w:tc>
          <w:tcPr>
            <w:tcW w:w="3095" w:type="dxa"/>
          </w:tcPr>
          <w:p w:rsidR="00526555" w:rsidRPr="00D34A5F" w:rsidRDefault="00526555" w:rsidP="00D34A5F">
            <w:pPr>
              <w:pStyle w:val="a5"/>
              <w:ind w:firstLine="0"/>
              <w:jc w:val="lowKashida"/>
              <w:rPr>
                <w:rFonts w:eastAsia="B Badr"/>
                <w:sz w:val="2"/>
                <w:szCs w:val="2"/>
                <w:rtl/>
              </w:rPr>
            </w:pPr>
            <w:r w:rsidRPr="00D34A5F">
              <w:rPr>
                <w:rFonts w:eastAsia="B Badr" w:hint="cs"/>
                <w:rtl/>
              </w:rPr>
              <w:t>نفس ضائع شد و سودت ز</w:t>
            </w:r>
            <w:r w:rsidR="000F5F03" w:rsidRPr="00D34A5F">
              <w:rPr>
                <w:rFonts w:eastAsia="B Badr" w:hint="cs"/>
                <w:rtl/>
              </w:rPr>
              <w:t>ی</w:t>
            </w:r>
            <w:r w:rsidRPr="00D34A5F">
              <w:rPr>
                <w:rFonts w:eastAsia="B Badr" w:hint="cs"/>
                <w:rtl/>
              </w:rPr>
              <w:t>ان است</w:t>
            </w:r>
            <w:r w:rsidR="00D34A5F">
              <w:rPr>
                <w:rFonts w:eastAsia="B Badr"/>
                <w:rtl/>
              </w:rPr>
              <w:br/>
            </w:r>
          </w:p>
        </w:tc>
        <w:tc>
          <w:tcPr>
            <w:tcW w:w="272" w:type="dxa"/>
          </w:tcPr>
          <w:p w:rsidR="00526555" w:rsidRPr="00821F27" w:rsidRDefault="00526555" w:rsidP="00D34A5F">
            <w:pPr>
              <w:pStyle w:val="a5"/>
              <w:ind w:firstLine="0"/>
              <w:jc w:val="lowKashida"/>
              <w:rPr>
                <w:rFonts w:eastAsia="B Badr"/>
                <w:rtl/>
              </w:rPr>
            </w:pPr>
          </w:p>
        </w:tc>
        <w:tc>
          <w:tcPr>
            <w:tcW w:w="3085" w:type="dxa"/>
          </w:tcPr>
          <w:p w:rsidR="00526555" w:rsidRPr="00821F27" w:rsidRDefault="00526555" w:rsidP="00D34A5F">
            <w:pPr>
              <w:pStyle w:val="a5"/>
              <w:ind w:firstLine="0"/>
              <w:jc w:val="lowKashida"/>
              <w:rPr>
                <w:rFonts w:eastAsia="B Badr"/>
                <w:sz w:val="2"/>
                <w:szCs w:val="2"/>
                <w:rtl/>
              </w:rPr>
            </w:pPr>
            <w:r w:rsidRPr="00821F27">
              <w:rPr>
                <w:rFonts w:eastAsia="B Badr" w:hint="cs"/>
                <w:rtl/>
              </w:rPr>
              <w:t>گناهت در ق</w:t>
            </w:r>
            <w:r w:rsidR="000F5F03">
              <w:rPr>
                <w:rFonts w:eastAsia="B Badr" w:hint="cs"/>
                <w:rtl/>
              </w:rPr>
              <w:t>ی</w:t>
            </w:r>
            <w:r w:rsidRPr="00821F27">
              <w:rPr>
                <w:rFonts w:eastAsia="B Badr" w:hint="cs"/>
                <w:rtl/>
              </w:rPr>
              <w:t>امت ب</w:t>
            </w:r>
            <w:r w:rsidR="000F5F03">
              <w:rPr>
                <w:rFonts w:eastAsia="B Badr" w:hint="cs"/>
                <w:rtl/>
              </w:rPr>
              <w:t>ی</w:t>
            </w:r>
            <w:r w:rsidRPr="00821F27">
              <w:rPr>
                <w:rFonts w:eastAsia="B Badr" w:hint="cs"/>
                <w:rtl/>
              </w:rPr>
              <w:t>ش ازان است</w:t>
            </w:r>
            <w:r w:rsidRPr="00821F27">
              <w:rPr>
                <w:rFonts w:eastAsia="B Badr" w:hint="cs"/>
                <w:rtl/>
              </w:rPr>
              <w:br/>
            </w:r>
          </w:p>
        </w:tc>
      </w:tr>
      <w:tr w:rsidR="00526555" w:rsidRPr="00821F27" w:rsidTr="00D34A5F">
        <w:trPr>
          <w:jc w:val="center"/>
        </w:trPr>
        <w:tc>
          <w:tcPr>
            <w:tcW w:w="3095" w:type="dxa"/>
          </w:tcPr>
          <w:p w:rsidR="00526555" w:rsidRPr="00821F27" w:rsidRDefault="00526555" w:rsidP="00D34A5F">
            <w:pPr>
              <w:pStyle w:val="a5"/>
              <w:ind w:firstLine="0"/>
              <w:jc w:val="lowKashida"/>
              <w:rPr>
                <w:rFonts w:eastAsia="B Badr"/>
                <w:sz w:val="2"/>
                <w:szCs w:val="2"/>
                <w:rtl/>
              </w:rPr>
            </w:pPr>
            <w:r w:rsidRPr="00821F27">
              <w:rPr>
                <w:rFonts w:eastAsia="B Badr" w:hint="cs"/>
                <w:rtl/>
              </w:rPr>
              <w:t>مثال ما و احوال زمانه</w:t>
            </w:r>
            <w:r w:rsidRPr="00821F27">
              <w:rPr>
                <w:rFonts w:eastAsia="B Badr" w:hint="cs"/>
                <w:rtl/>
              </w:rPr>
              <w:br/>
            </w:r>
          </w:p>
        </w:tc>
        <w:tc>
          <w:tcPr>
            <w:tcW w:w="272" w:type="dxa"/>
          </w:tcPr>
          <w:p w:rsidR="00526555" w:rsidRPr="00821F27" w:rsidRDefault="00526555" w:rsidP="00D34A5F">
            <w:pPr>
              <w:pStyle w:val="a5"/>
              <w:ind w:firstLine="0"/>
              <w:jc w:val="lowKashida"/>
              <w:rPr>
                <w:rFonts w:eastAsia="B Badr"/>
                <w:rtl/>
              </w:rPr>
            </w:pPr>
          </w:p>
        </w:tc>
        <w:tc>
          <w:tcPr>
            <w:tcW w:w="3085" w:type="dxa"/>
          </w:tcPr>
          <w:p w:rsidR="00526555" w:rsidRPr="00821F27" w:rsidRDefault="00526555" w:rsidP="00D34A5F">
            <w:pPr>
              <w:pStyle w:val="a5"/>
              <w:ind w:firstLine="0"/>
              <w:jc w:val="lowKashida"/>
              <w:rPr>
                <w:rFonts w:eastAsia="B Badr"/>
                <w:sz w:val="2"/>
                <w:szCs w:val="2"/>
                <w:rtl/>
              </w:rPr>
            </w:pPr>
            <w:r w:rsidRPr="00821F27">
              <w:rPr>
                <w:rFonts w:eastAsia="B Badr" w:hint="cs"/>
                <w:rtl/>
              </w:rPr>
              <w:t>بگو</w:t>
            </w:r>
            <w:r w:rsidR="000F5F03">
              <w:rPr>
                <w:rFonts w:eastAsia="B Badr" w:hint="cs"/>
                <w:rtl/>
              </w:rPr>
              <w:t>ی</w:t>
            </w:r>
            <w:r w:rsidRPr="00821F27">
              <w:rPr>
                <w:rFonts w:eastAsia="B Badr" w:hint="cs"/>
                <w:rtl/>
              </w:rPr>
              <w:t>م با تو روشن ب</w:t>
            </w:r>
            <w:r w:rsidR="000F5F03">
              <w:rPr>
                <w:rFonts w:eastAsia="B Badr" w:hint="cs"/>
                <w:rtl/>
              </w:rPr>
              <w:t>ی</w:t>
            </w:r>
            <w:r w:rsidRPr="00821F27">
              <w:rPr>
                <w:rFonts w:eastAsia="B Badr" w:hint="cs"/>
                <w:rtl/>
              </w:rPr>
              <w:t>‌بهانه</w:t>
            </w:r>
            <w:r w:rsidRPr="00821F27">
              <w:rPr>
                <w:rFonts w:eastAsia="B Badr" w:hint="cs"/>
                <w:rtl/>
              </w:rPr>
              <w:br/>
            </w:r>
          </w:p>
        </w:tc>
      </w:tr>
      <w:tr w:rsidR="00526555" w:rsidRPr="00821F27" w:rsidTr="00D34A5F">
        <w:trPr>
          <w:jc w:val="center"/>
        </w:trPr>
        <w:tc>
          <w:tcPr>
            <w:tcW w:w="3095" w:type="dxa"/>
          </w:tcPr>
          <w:p w:rsidR="00526555" w:rsidRPr="00D34A5F" w:rsidRDefault="00526555" w:rsidP="00D34A5F">
            <w:pPr>
              <w:pStyle w:val="a5"/>
              <w:ind w:firstLine="0"/>
              <w:jc w:val="lowKashida"/>
              <w:rPr>
                <w:rFonts w:eastAsia="B Badr"/>
                <w:sz w:val="2"/>
                <w:szCs w:val="2"/>
                <w:rtl/>
              </w:rPr>
            </w:pPr>
            <w:r w:rsidRPr="00D34A5F">
              <w:rPr>
                <w:rFonts w:eastAsia="B Badr" w:hint="cs"/>
                <w:rtl/>
              </w:rPr>
              <w:t>بگو</w:t>
            </w:r>
            <w:r w:rsidR="000F5F03" w:rsidRPr="00D34A5F">
              <w:rPr>
                <w:rFonts w:eastAsia="B Badr" w:hint="cs"/>
                <w:rtl/>
              </w:rPr>
              <w:t>ی</w:t>
            </w:r>
            <w:r w:rsidRPr="00D34A5F">
              <w:rPr>
                <w:rFonts w:eastAsia="B Badr" w:hint="cs"/>
                <w:rtl/>
              </w:rPr>
              <w:t xml:space="preserve">م با تو </w:t>
            </w:r>
            <w:r w:rsidR="000C1944" w:rsidRPr="00D34A5F">
              <w:rPr>
                <w:rFonts w:eastAsia="B Badr" w:hint="cs"/>
                <w:rtl/>
              </w:rPr>
              <w:t>ک</w:t>
            </w:r>
            <w:r w:rsidRPr="00D34A5F">
              <w:rPr>
                <w:rFonts w:eastAsia="B Badr" w:hint="cs"/>
                <w:rtl/>
              </w:rPr>
              <w:t>احوال جهان چ</w:t>
            </w:r>
            <w:r w:rsidR="000F5F03" w:rsidRPr="00D34A5F">
              <w:rPr>
                <w:rFonts w:eastAsia="B Badr" w:hint="cs"/>
                <w:rtl/>
              </w:rPr>
              <w:t>ی</w:t>
            </w:r>
            <w:r w:rsidRPr="00D34A5F">
              <w:rPr>
                <w:rFonts w:eastAsia="B Badr" w:hint="cs"/>
                <w:rtl/>
              </w:rPr>
              <w:t>ست</w:t>
            </w:r>
            <w:r w:rsidRPr="00D34A5F">
              <w:rPr>
                <w:rFonts w:eastAsia="B Badr" w:hint="cs"/>
                <w:rtl/>
              </w:rPr>
              <w:br/>
            </w:r>
          </w:p>
        </w:tc>
        <w:tc>
          <w:tcPr>
            <w:tcW w:w="272" w:type="dxa"/>
          </w:tcPr>
          <w:p w:rsidR="00526555" w:rsidRPr="00D34A5F" w:rsidRDefault="00526555" w:rsidP="00D34A5F">
            <w:pPr>
              <w:pStyle w:val="a5"/>
              <w:ind w:firstLine="0"/>
              <w:jc w:val="lowKashida"/>
              <w:rPr>
                <w:rFonts w:eastAsia="B Badr"/>
                <w:rtl/>
              </w:rPr>
            </w:pPr>
          </w:p>
        </w:tc>
        <w:tc>
          <w:tcPr>
            <w:tcW w:w="3085" w:type="dxa"/>
          </w:tcPr>
          <w:p w:rsidR="00526555" w:rsidRPr="00D34A5F" w:rsidRDefault="00526555" w:rsidP="00D34A5F">
            <w:pPr>
              <w:pStyle w:val="a5"/>
              <w:ind w:firstLine="0"/>
              <w:jc w:val="lowKashida"/>
              <w:rPr>
                <w:rFonts w:eastAsia="B Badr"/>
                <w:sz w:val="2"/>
                <w:szCs w:val="2"/>
                <w:rtl/>
              </w:rPr>
            </w:pPr>
            <w:r w:rsidRPr="00D34A5F">
              <w:rPr>
                <w:rFonts w:eastAsia="B Badr" w:hint="cs"/>
                <w:rtl/>
              </w:rPr>
              <w:t>خوشا آن</w:t>
            </w:r>
            <w:r w:rsidR="000C1944" w:rsidRPr="00D34A5F">
              <w:rPr>
                <w:rFonts w:eastAsia="B Badr" w:hint="cs"/>
                <w:rtl/>
              </w:rPr>
              <w:t>ک</w:t>
            </w:r>
            <w:r w:rsidRPr="00D34A5F">
              <w:rPr>
                <w:rFonts w:eastAsia="B Badr" w:hint="cs"/>
                <w:rtl/>
              </w:rPr>
              <w:t>س</w:t>
            </w:r>
            <w:r w:rsidR="00D34A5F">
              <w:rPr>
                <w:rFonts w:eastAsia="B Badr" w:hint="eastAsia"/>
                <w:rtl/>
              </w:rPr>
              <w:t>‌</w:t>
            </w:r>
            <w:r w:rsidR="000C1944" w:rsidRPr="00D34A5F">
              <w:rPr>
                <w:rFonts w:eastAsia="B Badr" w:hint="cs"/>
                <w:rtl/>
              </w:rPr>
              <w:t>ک</w:t>
            </w:r>
            <w:r w:rsidRPr="00D34A5F">
              <w:rPr>
                <w:rFonts w:eastAsia="B Badr" w:hint="cs"/>
                <w:rtl/>
              </w:rPr>
              <w:t>ه ن</w:t>
            </w:r>
            <w:r w:rsidR="000F5F03" w:rsidRPr="00D34A5F">
              <w:rPr>
                <w:rFonts w:eastAsia="B Badr" w:hint="cs"/>
                <w:rtl/>
              </w:rPr>
              <w:t>ی</w:t>
            </w:r>
            <w:r w:rsidR="000C1944" w:rsidRPr="00D34A5F">
              <w:rPr>
                <w:rFonts w:eastAsia="B Badr" w:hint="cs"/>
                <w:rtl/>
              </w:rPr>
              <w:t>ک</w:t>
            </w:r>
            <w:r w:rsidRPr="00D34A5F">
              <w:rPr>
                <w:rFonts w:eastAsia="B Badr" w:hint="cs"/>
                <w:rtl/>
              </w:rPr>
              <w:t>وم</w:t>
            </w:r>
            <w:r w:rsidR="000F5F03" w:rsidRPr="00D34A5F">
              <w:rPr>
                <w:rFonts w:eastAsia="B Badr" w:hint="cs"/>
                <w:rtl/>
              </w:rPr>
              <w:t>ی</w:t>
            </w:r>
            <w:r w:rsidRPr="00D34A5F">
              <w:rPr>
                <w:rFonts w:eastAsia="B Badr" w:hint="cs"/>
                <w:rtl/>
              </w:rPr>
              <w:t>‌توان ز</w:t>
            </w:r>
            <w:r w:rsidR="000F5F03" w:rsidRPr="00D34A5F">
              <w:rPr>
                <w:rFonts w:eastAsia="B Badr" w:hint="cs"/>
                <w:rtl/>
              </w:rPr>
              <w:t>ی</w:t>
            </w:r>
            <w:r w:rsidRPr="00D34A5F">
              <w:rPr>
                <w:rFonts w:eastAsia="B Badr" w:hint="cs"/>
                <w:rtl/>
              </w:rPr>
              <w:t>ست</w:t>
            </w:r>
            <w:r w:rsidR="00D34A5F">
              <w:rPr>
                <w:rFonts w:eastAsia="B Badr"/>
                <w:rtl/>
              </w:rPr>
              <w:br/>
            </w:r>
          </w:p>
        </w:tc>
      </w:tr>
    </w:tbl>
    <w:p w:rsidR="00526555" w:rsidRPr="00D9037B" w:rsidRDefault="00526555" w:rsidP="00554282">
      <w:pPr>
        <w:pStyle w:val="a0"/>
      </w:pPr>
      <w:bookmarkStart w:id="185" w:name="_Toc243530874"/>
      <w:bookmarkStart w:id="186" w:name="_Toc319612317"/>
      <w:bookmarkStart w:id="187" w:name="_Toc423422508"/>
      <w:r w:rsidRPr="00D9037B">
        <w:rPr>
          <w:rFonts w:hint="cs"/>
          <w:rtl/>
        </w:rPr>
        <w:t>رموز مِثل دنيا و عمل دنيا و آخرت و نيك و بد آن</w:t>
      </w:r>
      <w:bookmarkEnd w:id="185"/>
      <w:bookmarkEnd w:id="186"/>
      <w:bookmarkEnd w:id="187"/>
    </w:p>
    <w:tbl>
      <w:tblPr>
        <w:bidiVisual/>
        <w:tblW w:w="0" w:type="auto"/>
        <w:jc w:val="center"/>
        <w:tblLook w:val="01E0" w:firstRow="1" w:lastRow="1" w:firstColumn="1" w:lastColumn="1" w:noHBand="0" w:noVBand="0"/>
      </w:tblPr>
      <w:tblGrid>
        <w:gridCol w:w="3066"/>
        <w:gridCol w:w="301"/>
        <w:gridCol w:w="3085"/>
      </w:tblGrid>
      <w:tr w:rsidR="00526555" w:rsidRPr="00821F27" w:rsidTr="00D34A5F">
        <w:trPr>
          <w:jc w:val="center"/>
        </w:trPr>
        <w:tc>
          <w:tcPr>
            <w:tcW w:w="3066" w:type="dxa"/>
          </w:tcPr>
          <w:p w:rsidR="00526555" w:rsidRPr="00821F27" w:rsidRDefault="00526555" w:rsidP="00D34A5F">
            <w:pPr>
              <w:pStyle w:val="a5"/>
              <w:ind w:firstLine="0"/>
              <w:jc w:val="lowKashida"/>
              <w:rPr>
                <w:rFonts w:eastAsia="B Badr"/>
                <w:sz w:val="2"/>
                <w:szCs w:val="2"/>
                <w:rtl/>
              </w:rPr>
            </w:pPr>
            <w:r w:rsidRPr="00821F27">
              <w:rPr>
                <w:rFonts w:eastAsia="B Badr" w:hint="cs"/>
                <w:rtl/>
              </w:rPr>
              <w:t>سه تن با هم به تجار</w:t>
            </w:r>
            <w:r w:rsidR="000F5F03">
              <w:rPr>
                <w:rFonts w:eastAsia="B Badr" w:hint="cs"/>
                <w:rtl/>
              </w:rPr>
              <w:t>ی</w:t>
            </w:r>
            <w:r w:rsidRPr="00821F27">
              <w:rPr>
                <w:rFonts w:eastAsia="B Badr" w:hint="cs"/>
                <w:rtl/>
              </w:rPr>
              <w:t xml:space="preserve"> رف</w:t>
            </w:r>
            <w:r w:rsidR="000F5F03">
              <w:rPr>
                <w:rFonts w:eastAsia="B Badr" w:hint="cs"/>
                <w:rtl/>
              </w:rPr>
              <w:t>ی</w:t>
            </w:r>
            <w:r w:rsidRPr="00821F27">
              <w:rPr>
                <w:rFonts w:eastAsia="B Badr" w:hint="cs"/>
                <w:rtl/>
              </w:rPr>
              <w:t>ق‌اند</w:t>
            </w:r>
            <w:r w:rsidRPr="00821F27">
              <w:rPr>
                <w:rFonts w:eastAsia="B Badr" w:hint="cs"/>
                <w:rtl/>
              </w:rPr>
              <w:br/>
            </w:r>
          </w:p>
        </w:tc>
        <w:tc>
          <w:tcPr>
            <w:tcW w:w="301" w:type="dxa"/>
          </w:tcPr>
          <w:p w:rsidR="00526555" w:rsidRPr="00821F27" w:rsidRDefault="00526555" w:rsidP="00D34A5F">
            <w:pPr>
              <w:pStyle w:val="a5"/>
              <w:ind w:firstLine="0"/>
              <w:jc w:val="lowKashida"/>
              <w:rPr>
                <w:rFonts w:eastAsia="B Badr"/>
                <w:rtl/>
              </w:rPr>
            </w:pPr>
          </w:p>
        </w:tc>
        <w:tc>
          <w:tcPr>
            <w:tcW w:w="3085" w:type="dxa"/>
          </w:tcPr>
          <w:p w:rsidR="00526555" w:rsidRPr="00821F27" w:rsidRDefault="000C1944" w:rsidP="00D34A5F">
            <w:pPr>
              <w:pStyle w:val="a5"/>
              <w:ind w:firstLine="0"/>
              <w:jc w:val="lowKashida"/>
              <w:rPr>
                <w:rFonts w:eastAsia="B Badr"/>
                <w:sz w:val="2"/>
                <w:szCs w:val="2"/>
                <w:rtl/>
              </w:rPr>
            </w:pPr>
            <w:r>
              <w:rPr>
                <w:rFonts w:eastAsia="B Badr" w:hint="cs"/>
                <w:rtl/>
              </w:rPr>
              <w:t>ک</w:t>
            </w:r>
            <w:r w:rsidR="00526555" w:rsidRPr="00821F27">
              <w:rPr>
                <w:rFonts w:eastAsia="B Badr" w:hint="cs"/>
                <w:rtl/>
              </w:rPr>
              <w:t>ه هر سه مهربانند و شف</w:t>
            </w:r>
            <w:r w:rsidR="000F5F03">
              <w:rPr>
                <w:rFonts w:eastAsia="B Badr" w:hint="cs"/>
                <w:rtl/>
              </w:rPr>
              <w:t>ی</w:t>
            </w:r>
            <w:r w:rsidR="00526555" w:rsidRPr="00821F27">
              <w:rPr>
                <w:rFonts w:eastAsia="B Badr" w:hint="cs"/>
                <w:rtl/>
              </w:rPr>
              <w:t>قند</w:t>
            </w:r>
            <w:r w:rsidR="00526555" w:rsidRPr="00821F27">
              <w:rPr>
                <w:rFonts w:eastAsia="B Badr" w:hint="cs"/>
                <w:rtl/>
              </w:rPr>
              <w:br/>
            </w:r>
          </w:p>
        </w:tc>
      </w:tr>
      <w:tr w:rsidR="00526555" w:rsidRPr="00821F27" w:rsidTr="00D34A5F">
        <w:trPr>
          <w:jc w:val="center"/>
        </w:trPr>
        <w:tc>
          <w:tcPr>
            <w:tcW w:w="3066" w:type="dxa"/>
          </w:tcPr>
          <w:p w:rsidR="00526555" w:rsidRPr="00821F27" w:rsidRDefault="00526555" w:rsidP="00D34A5F">
            <w:pPr>
              <w:pStyle w:val="a5"/>
              <w:ind w:firstLine="0"/>
              <w:jc w:val="lowKashida"/>
              <w:rPr>
                <w:rFonts w:eastAsia="B Badr"/>
                <w:sz w:val="2"/>
                <w:szCs w:val="2"/>
                <w:rtl/>
              </w:rPr>
            </w:pPr>
            <w:r w:rsidRPr="00821F27">
              <w:rPr>
                <w:rFonts w:eastAsia="B Badr" w:hint="cs"/>
                <w:rtl/>
              </w:rPr>
              <w:t>روند از شهر خود سه به شهر</w:t>
            </w:r>
            <w:r w:rsidR="000F5F03">
              <w:rPr>
                <w:rFonts w:eastAsia="B Badr" w:hint="cs"/>
                <w:rtl/>
              </w:rPr>
              <w:t>ی</w:t>
            </w:r>
            <w:r w:rsidRPr="00821F27">
              <w:rPr>
                <w:rFonts w:eastAsia="B Badr" w:hint="cs"/>
                <w:rtl/>
              </w:rPr>
              <w:br/>
            </w:r>
          </w:p>
        </w:tc>
        <w:tc>
          <w:tcPr>
            <w:tcW w:w="301" w:type="dxa"/>
          </w:tcPr>
          <w:p w:rsidR="00526555" w:rsidRPr="00821F27" w:rsidRDefault="00526555" w:rsidP="00D34A5F">
            <w:pPr>
              <w:pStyle w:val="a5"/>
              <w:ind w:firstLine="0"/>
              <w:jc w:val="lowKashida"/>
              <w:rPr>
                <w:rFonts w:eastAsia="B Badr"/>
                <w:rtl/>
              </w:rPr>
            </w:pPr>
          </w:p>
        </w:tc>
        <w:tc>
          <w:tcPr>
            <w:tcW w:w="3085" w:type="dxa"/>
          </w:tcPr>
          <w:p w:rsidR="00526555" w:rsidRPr="00821F27" w:rsidRDefault="00526555" w:rsidP="00D34A5F">
            <w:pPr>
              <w:pStyle w:val="a5"/>
              <w:ind w:firstLine="0"/>
              <w:jc w:val="lowKashida"/>
              <w:rPr>
                <w:rFonts w:eastAsia="B Badr"/>
                <w:sz w:val="2"/>
                <w:szCs w:val="2"/>
                <w:rtl/>
              </w:rPr>
            </w:pPr>
            <w:r w:rsidRPr="00821F27">
              <w:rPr>
                <w:rFonts w:eastAsia="B Badr" w:hint="cs"/>
                <w:rtl/>
              </w:rPr>
              <w:t xml:space="preserve">جدا با هر </w:t>
            </w:r>
            <w:r w:rsidR="000F5F03">
              <w:rPr>
                <w:rFonts w:eastAsia="B Badr" w:hint="cs"/>
                <w:rtl/>
              </w:rPr>
              <w:t>ی</w:t>
            </w:r>
            <w:r w:rsidR="000C1944">
              <w:rPr>
                <w:rFonts w:eastAsia="B Badr" w:hint="cs"/>
                <w:rtl/>
              </w:rPr>
              <w:t>ک</w:t>
            </w:r>
            <w:r w:rsidRPr="00821F27">
              <w:rPr>
                <w:rFonts w:eastAsia="B Badr" w:hint="cs"/>
                <w:rtl/>
              </w:rPr>
              <w:t xml:space="preserve"> از سرما</w:t>
            </w:r>
            <w:r w:rsidR="000F5F03">
              <w:rPr>
                <w:rFonts w:eastAsia="B Badr" w:hint="cs"/>
                <w:rtl/>
              </w:rPr>
              <w:t>ی</w:t>
            </w:r>
            <w:r w:rsidRPr="00821F27">
              <w:rPr>
                <w:rFonts w:eastAsia="B Badr" w:hint="cs"/>
                <w:rtl/>
              </w:rPr>
              <w:t>ه بهر</w:t>
            </w:r>
            <w:r w:rsidR="000F5F03">
              <w:rPr>
                <w:rFonts w:eastAsia="B Badr" w:hint="cs"/>
                <w:rtl/>
              </w:rPr>
              <w:t>ی</w:t>
            </w:r>
            <w:r w:rsidRPr="00821F27">
              <w:rPr>
                <w:rFonts w:eastAsia="B Badr" w:hint="cs"/>
                <w:rtl/>
              </w:rPr>
              <w:br/>
            </w:r>
          </w:p>
        </w:tc>
      </w:tr>
      <w:tr w:rsidR="00526555" w:rsidRPr="00821F27" w:rsidTr="00D34A5F">
        <w:trPr>
          <w:jc w:val="center"/>
        </w:trPr>
        <w:tc>
          <w:tcPr>
            <w:tcW w:w="3066" w:type="dxa"/>
          </w:tcPr>
          <w:p w:rsidR="00526555" w:rsidRPr="00821F27" w:rsidRDefault="000F5F03" w:rsidP="00D34A5F">
            <w:pPr>
              <w:pStyle w:val="a5"/>
              <w:ind w:firstLine="0"/>
              <w:jc w:val="lowKashida"/>
              <w:rPr>
                <w:rFonts w:eastAsia="B Badr"/>
                <w:sz w:val="2"/>
                <w:szCs w:val="2"/>
                <w:rtl/>
              </w:rPr>
            </w:pPr>
            <w:r>
              <w:rPr>
                <w:rFonts w:eastAsia="B Badr" w:hint="cs"/>
                <w:rtl/>
              </w:rPr>
              <w:t>ی</w:t>
            </w:r>
            <w:r w:rsidR="000C1944">
              <w:rPr>
                <w:rFonts w:eastAsia="B Badr" w:hint="cs"/>
                <w:rtl/>
              </w:rPr>
              <w:t>ک</w:t>
            </w:r>
            <w:r>
              <w:rPr>
                <w:rFonts w:eastAsia="B Badr" w:hint="cs"/>
                <w:rtl/>
              </w:rPr>
              <w:t>ی</w:t>
            </w:r>
            <w:r w:rsidR="00526555" w:rsidRPr="00821F27">
              <w:rPr>
                <w:rFonts w:eastAsia="B Badr" w:hint="cs"/>
                <w:rtl/>
              </w:rPr>
              <w:t xml:space="preserve"> عاقل بود دانا</w:t>
            </w:r>
            <w:r>
              <w:rPr>
                <w:rFonts w:eastAsia="B Badr" w:hint="cs"/>
                <w:rtl/>
              </w:rPr>
              <w:t>ی</w:t>
            </w:r>
            <w:r w:rsidR="00526555" w:rsidRPr="00821F27">
              <w:rPr>
                <w:rFonts w:eastAsia="B Badr" w:hint="cs"/>
                <w:rtl/>
              </w:rPr>
              <w:t xml:space="preserve"> و هوش</w:t>
            </w:r>
            <w:r>
              <w:rPr>
                <w:rFonts w:eastAsia="B Badr" w:hint="cs"/>
                <w:rtl/>
              </w:rPr>
              <w:t>ی</w:t>
            </w:r>
            <w:r w:rsidR="00526555" w:rsidRPr="00821F27">
              <w:rPr>
                <w:rFonts w:eastAsia="B Badr" w:hint="cs"/>
                <w:rtl/>
              </w:rPr>
              <w:t>ار</w:t>
            </w:r>
            <w:r w:rsidR="00526555" w:rsidRPr="00821F27">
              <w:rPr>
                <w:rFonts w:eastAsia="B Badr" w:hint="cs"/>
                <w:rtl/>
              </w:rPr>
              <w:br/>
            </w:r>
          </w:p>
        </w:tc>
        <w:tc>
          <w:tcPr>
            <w:tcW w:w="301" w:type="dxa"/>
          </w:tcPr>
          <w:p w:rsidR="00526555" w:rsidRPr="00821F27" w:rsidRDefault="00526555" w:rsidP="00D34A5F">
            <w:pPr>
              <w:pStyle w:val="a5"/>
              <w:ind w:firstLine="0"/>
              <w:jc w:val="lowKashida"/>
              <w:rPr>
                <w:rFonts w:eastAsia="B Badr"/>
                <w:rtl/>
              </w:rPr>
            </w:pPr>
          </w:p>
        </w:tc>
        <w:tc>
          <w:tcPr>
            <w:tcW w:w="3085" w:type="dxa"/>
          </w:tcPr>
          <w:p w:rsidR="00526555" w:rsidRPr="00821F27" w:rsidRDefault="00526555" w:rsidP="00D34A5F">
            <w:pPr>
              <w:pStyle w:val="a5"/>
              <w:ind w:firstLine="0"/>
              <w:jc w:val="lowKashida"/>
              <w:rPr>
                <w:rFonts w:eastAsia="B Badr"/>
                <w:spacing w:val="-4"/>
                <w:sz w:val="2"/>
                <w:szCs w:val="2"/>
                <w:rtl/>
              </w:rPr>
            </w:pPr>
            <w:r w:rsidRPr="00821F27">
              <w:rPr>
                <w:rFonts w:eastAsia="B Badr" w:hint="cs"/>
                <w:spacing w:val="-4"/>
                <w:rtl/>
              </w:rPr>
              <w:t>نگه دارد قماش از دزد طرّار</w:t>
            </w:r>
            <w:r w:rsidRPr="00821F27">
              <w:rPr>
                <w:rFonts w:eastAsia="B Badr" w:hint="cs"/>
                <w:spacing w:val="-4"/>
                <w:rtl/>
              </w:rPr>
              <w:br/>
            </w:r>
          </w:p>
        </w:tc>
      </w:tr>
      <w:tr w:rsidR="00526555" w:rsidRPr="00821F27" w:rsidTr="00D34A5F">
        <w:trPr>
          <w:jc w:val="center"/>
        </w:trPr>
        <w:tc>
          <w:tcPr>
            <w:tcW w:w="3066" w:type="dxa"/>
          </w:tcPr>
          <w:p w:rsidR="00526555" w:rsidRPr="00821F27" w:rsidRDefault="00526555" w:rsidP="00D34A5F">
            <w:pPr>
              <w:pStyle w:val="a5"/>
              <w:ind w:firstLine="0"/>
              <w:jc w:val="lowKashida"/>
              <w:rPr>
                <w:rFonts w:eastAsia="B Badr"/>
                <w:spacing w:val="-4"/>
                <w:sz w:val="2"/>
                <w:szCs w:val="2"/>
                <w:rtl/>
              </w:rPr>
            </w:pPr>
            <w:r w:rsidRPr="00821F27">
              <w:rPr>
                <w:rFonts w:eastAsia="B Badr" w:hint="cs"/>
                <w:spacing w:val="-4"/>
                <w:rtl/>
              </w:rPr>
              <w:t>ز ف</w:t>
            </w:r>
            <w:r w:rsidR="000C1944">
              <w:rPr>
                <w:rFonts w:eastAsia="B Badr" w:hint="cs"/>
                <w:spacing w:val="-4"/>
                <w:rtl/>
              </w:rPr>
              <w:t>ک</w:t>
            </w:r>
            <w:r w:rsidRPr="00821F27">
              <w:rPr>
                <w:rFonts w:eastAsia="B Badr" w:hint="cs"/>
                <w:spacing w:val="-4"/>
                <w:rtl/>
              </w:rPr>
              <w:t>رت ثابت و از را</w:t>
            </w:r>
            <w:r w:rsidR="000F5F03">
              <w:rPr>
                <w:rFonts w:eastAsia="B Badr" w:hint="cs"/>
                <w:spacing w:val="-4"/>
                <w:rtl/>
              </w:rPr>
              <w:t>ی</w:t>
            </w:r>
            <w:r w:rsidRPr="00821F27">
              <w:rPr>
                <w:rFonts w:eastAsia="B Badr" w:hint="cs"/>
                <w:spacing w:val="-4"/>
                <w:rtl/>
              </w:rPr>
              <w:t xml:space="preserve"> صائب</w:t>
            </w:r>
            <w:r w:rsidRPr="00821F27">
              <w:rPr>
                <w:rFonts w:eastAsia="B Badr" w:hint="cs"/>
                <w:spacing w:val="-4"/>
                <w:rtl/>
              </w:rPr>
              <w:br/>
            </w:r>
          </w:p>
        </w:tc>
        <w:tc>
          <w:tcPr>
            <w:tcW w:w="301" w:type="dxa"/>
          </w:tcPr>
          <w:p w:rsidR="00526555" w:rsidRPr="00821F27" w:rsidRDefault="00526555" w:rsidP="00D34A5F">
            <w:pPr>
              <w:pStyle w:val="a5"/>
              <w:ind w:firstLine="0"/>
              <w:jc w:val="lowKashida"/>
              <w:rPr>
                <w:rFonts w:eastAsia="B Badr"/>
                <w:rtl/>
              </w:rPr>
            </w:pPr>
          </w:p>
        </w:tc>
        <w:tc>
          <w:tcPr>
            <w:tcW w:w="3085" w:type="dxa"/>
          </w:tcPr>
          <w:p w:rsidR="00526555" w:rsidRPr="00821F27" w:rsidRDefault="00526555" w:rsidP="00D34A5F">
            <w:pPr>
              <w:pStyle w:val="a5"/>
              <w:ind w:firstLine="0"/>
              <w:jc w:val="lowKashida"/>
              <w:rPr>
                <w:rFonts w:eastAsia="B Badr"/>
                <w:sz w:val="2"/>
                <w:szCs w:val="2"/>
                <w:rtl/>
              </w:rPr>
            </w:pPr>
            <w:r w:rsidRPr="00821F27">
              <w:rPr>
                <w:rFonts w:eastAsia="B Badr" w:hint="cs"/>
                <w:rtl/>
              </w:rPr>
              <w:t>نف</w:t>
            </w:r>
            <w:r w:rsidR="000F5F03">
              <w:rPr>
                <w:rFonts w:eastAsia="B Badr" w:hint="cs"/>
                <w:rtl/>
              </w:rPr>
              <w:t>ی</w:t>
            </w:r>
            <w:r w:rsidRPr="00821F27">
              <w:rPr>
                <w:rFonts w:eastAsia="B Badr" w:hint="cs"/>
                <w:rtl/>
              </w:rPr>
              <w:t>س‌ها خرد خوب و غرائب</w:t>
            </w:r>
            <w:r w:rsidRPr="00821F27">
              <w:rPr>
                <w:rFonts w:eastAsia="B Badr" w:hint="cs"/>
                <w:rtl/>
              </w:rPr>
              <w:br/>
            </w:r>
          </w:p>
        </w:tc>
      </w:tr>
      <w:tr w:rsidR="00526555" w:rsidRPr="00821F27" w:rsidTr="00D34A5F">
        <w:trPr>
          <w:jc w:val="center"/>
        </w:trPr>
        <w:tc>
          <w:tcPr>
            <w:tcW w:w="3066" w:type="dxa"/>
          </w:tcPr>
          <w:p w:rsidR="00526555" w:rsidRPr="00821F27" w:rsidRDefault="00526555" w:rsidP="00D34A5F">
            <w:pPr>
              <w:pStyle w:val="a5"/>
              <w:ind w:firstLine="0"/>
              <w:jc w:val="lowKashida"/>
              <w:rPr>
                <w:rFonts w:eastAsia="B Badr"/>
                <w:sz w:val="2"/>
                <w:szCs w:val="2"/>
                <w:rtl/>
              </w:rPr>
            </w:pPr>
            <w:r w:rsidRPr="00821F27">
              <w:rPr>
                <w:rFonts w:eastAsia="B Badr" w:hint="cs"/>
                <w:rtl/>
              </w:rPr>
              <w:t>چنان در ب</w:t>
            </w:r>
            <w:r w:rsidR="000F5F03">
              <w:rPr>
                <w:rFonts w:eastAsia="B Badr" w:hint="cs"/>
                <w:rtl/>
              </w:rPr>
              <w:t>ی</w:t>
            </w:r>
            <w:r w:rsidRPr="00821F27">
              <w:rPr>
                <w:rFonts w:eastAsia="B Badr" w:hint="cs"/>
                <w:rtl/>
              </w:rPr>
              <w:t>ع او محمود باشد</w:t>
            </w:r>
            <w:r w:rsidRPr="00821F27">
              <w:rPr>
                <w:rFonts w:eastAsia="B Badr" w:hint="cs"/>
                <w:rtl/>
              </w:rPr>
              <w:br/>
            </w:r>
          </w:p>
        </w:tc>
        <w:tc>
          <w:tcPr>
            <w:tcW w:w="301" w:type="dxa"/>
          </w:tcPr>
          <w:p w:rsidR="00526555" w:rsidRPr="00821F27" w:rsidRDefault="00526555" w:rsidP="00D34A5F">
            <w:pPr>
              <w:pStyle w:val="a5"/>
              <w:ind w:firstLine="0"/>
              <w:jc w:val="lowKashida"/>
              <w:rPr>
                <w:rFonts w:eastAsia="B Badr"/>
                <w:rtl/>
              </w:rPr>
            </w:pPr>
          </w:p>
        </w:tc>
        <w:tc>
          <w:tcPr>
            <w:tcW w:w="3085" w:type="dxa"/>
          </w:tcPr>
          <w:p w:rsidR="00526555" w:rsidRPr="00821F27" w:rsidRDefault="000C1944" w:rsidP="00D34A5F">
            <w:pPr>
              <w:pStyle w:val="a5"/>
              <w:ind w:firstLine="0"/>
              <w:jc w:val="lowKashida"/>
              <w:rPr>
                <w:rFonts w:eastAsia="B Badr"/>
                <w:sz w:val="2"/>
                <w:szCs w:val="2"/>
                <w:rtl/>
              </w:rPr>
            </w:pPr>
            <w:r>
              <w:rPr>
                <w:rFonts w:eastAsia="B Badr" w:hint="cs"/>
                <w:rtl/>
              </w:rPr>
              <w:t>ک</w:t>
            </w:r>
            <w:r w:rsidR="00526555" w:rsidRPr="00821F27">
              <w:rPr>
                <w:rFonts w:eastAsia="B Badr" w:hint="cs"/>
                <w:rtl/>
              </w:rPr>
              <w:t>ه د</w:t>
            </w:r>
            <w:r w:rsidR="000F5F03">
              <w:rPr>
                <w:rFonts w:eastAsia="B Badr" w:hint="cs"/>
                <w:rtl/>
              </w:rPr>
              <w:t>ی</w:t>
            </w:r>
            <w:r w:rsidR="00526555" w:rsidRPr="00821F27">
              <w:rPr>
                <w:rFonts w:eastAsia="B Badr" w:hint="cs"/>
                <w:rtl/>
              </w:rPr>
              <w:t>نار</w:t>
            </w:r>
            <w:r w:rsidR="000F5F03">
              <w:rPr>
                <w:rFonts w:eastAsia="B Badr" w:hint="cs"/>
                <w:rtl/>
              </w:rPr>
              <w:t>ی</w:t>
            </w:r>
            <w:r w:rsidR="00526555" w:rsidRPr="00821F27">
              <w:rPr>
                <w:rFonts w:eastAsia="B Badr" w:hint="cs"/>
                <w:rtl/>
              </w:rPr>
              <w:t xml:space="preserve"> هزارش سود باشد</w:t>
            </w:r>
            <w:r w:rsidR="00526555" w:rsidRPr="00821F27">
              <w:rPr>
                <w:rFonts w:eastAsia="B Badr" w:hint="cs"/>
                <w:rtl/>
              </w:rPr>
              <w:br/>
            </w:r>
          </w:p>
        </w:tc>
      </w:tr>
      <w:tr w:rsidR="00526555" w:rsidRPr="00821F27" w:rsidTr="00D34A5F">
        <w:trPr>
          <w:jc w:val="center"/>
        </w:trPr>
        <w:tc>
          <w:tcPr>
            <w:tcW w:w="3066" w:type="dxa"/>
          </w:tcPr>
          <w:p w:rsidR="00526555" w:rsidRPr="00821F27" w:rsidRDefault="00526555" w:rsidP="00D34A5F">
            <w:pPr>
              <w:pStyle w:val="a5"/>
              <w:ind w:firstLine="0"/>
              <w:jc w:val="lowKashida"/>
              <w:rPr>
                <w:rFonts w:eastAsia="B Badr"/>
                <w:spacing w:val="-6"/>
                <w:sz w:val="2"/>
                <w:szCs w:val="2"/>
                <w:rtl/>
              </w:rPr>
            </w:pPr>
            <w:r w:rsidRPr="00821F27">
              <w:rPr>
                <w:rFonts w:eastAsia="B Badr" w:hint="cs"/>
                <w:spacing w:val="-6"/>
                <w:rtl/>
              </w:rPr>
              <w:t xml:space="preserve">به </w:t>
            </w:r>
            <w:r w:rsidR="000C1944">
              <w:rPr>
                <w:rFonts w:eastAsia="B Badr" w:hint="cs"/>
                <w:spacing w:val="-6"/>
                <w:rtl/>
              </w:rPr>
              <w:t>ک</w:t>
            </w:r>
            <w:r w:rsidRPr="00821F27">
              <w:rPr>
                <w:rFonts w:eastAsia="B Badr" w:hint="cs"/>
                <w:spacing w:val="-6"/>
                <w:rtl/>
              </w:rPr>
              <w:t>ام دل چو آ</w:t>
            </w:r>
            <w:r w:rsidR="000F5F03">
              <w:rPr>
                <w:rFonts w:eastAsia="B Badr" w:hint="cs"/>
                <w:spacing w:val="-6"/>
                <w:rtl/>
              </w:rPr>
              <w:t>ی</w:t>
            </w:r>
            <w:r w:rsidRPr="00821F27">
              <w:rPr>
                <w:rFonts w:eastAsia="B Badr" w:hint="cs"/>
                <w:spacing w:val="-6"/>
                <w:rtl/>
              </w:rPr>
              <w:t>د از سفر باز</w:t>
            </w:r>
            <w:r w:rsidRPr="00821F27">
              <w:rPr>
                <w:rFonts w:eastAsia="B Badr" w:hint="cs"/>
                <w:spacing w:val="-6"/>
                <w:rtl/>
              </w:rPr>
              <w:br/>
            </w:r>
          </w:p>
        </w:tc>
        <w:tc>
          <w:tcPr>
            <w:tcW w:w="301" w:type="dxa"/>
          </w:tcPr>
          <w:p w:rsidR="00526555" w:rsidRPr="00821F27" w:rsidRDefault="00526555" w:rsidP="00D34A5F">
            <w:pPr>
              <w:pStyle w:val="a5"/>
              <w:ind w:firstLine="0"/>
              <w:jc w:val="lowKashida"/>
              <w:rPr>
                <w:rFonts w:eastAsia="B Badr"/>
                <w:rtl/>
              </w:rPr>
            </w:pPr>
          </w:p>
        </w:tc>
        <w:tc>
          <w:tcPr>
            <w:tcW w:w="3085" w:type="dxa"/>
          </w:tcPr>
          <w:p w:rsidR="00526555" w:rsidRPr="00821F27" w:rsidRDefault="00526555" w:rsidP="00D34A5F">
            <w:pPr>
              <w:pStyle w:val="a5"/>
              <w:ind w:firstLine="0"/>
              <w:jc w:val="lowKashida"/>
              <w:rPr>
                <w:rFonts w:eastAsia="B Badr"/>
                <w:sz w:val="2"/>
                <w:szCs w:val="2"/>
                <w:rtl/>
              </w:rPr>
            </w:pPr>
            <w:r w:rsidRPr="00821F27">
              <w:rPr>
                <w:rFonts w:eastAsia="B Badr" w:hint="cs"/>
                <w:rtl/>
              </w:rPr>
              <w:t>بود در ناز و در نعمت سرافراز</w:t>
            </w:r>
            <w:r w:rsidRPr="00821F27">
              <w:rPr>
                <w:rFonts w:eastAsia="B Badr" w:hint="cs"/>
                <w:rtl/>
              </w:rPr>
              <w:br/>
            </w:r>
          </w:p>
        </w:tc>
      </w:tr>
      <w:tr w:rsidR="00526555" w:rsidRPr="00821F27" w:rsidTr="00D34A5F">
        <w:trPr>
          <w:jc w:val="center"/>
        </w:trPr>
        <w:tc>
          <w:tcPr>
            <w:tcW w:w="3066" w:type="dxa"/>
          </w:tcPr>
          <w:p w:rsidR="00526555" w:rsidRPr="00821F27" w:rsidRDefault="000F5F03" w:rsidP="00D34A5F">
            <w:pPr>
              <w:pStyle w:val="a5"/>
              <w:ind w:firstLine="0"/>
              <w:jc w:val="lowKashida"/>
              <w:rPr>
                <w:rFonts w:eastAsia="B Badr"/>
                <w:sz w:val="2"/>
                <w:szCs w:val="2"/>
                <w:rtl/>
              </w:rPr>
            </w:pPr>
            <w:r>
              <w:rPr>
                <w:rFonts w:eastAsia="B Badr" w:hint="cs"/>
                <w:rtl/>
              </w:rPr>
              <w:t>ی</w:t>
            </w:r>
            <w:r w:rsidR="000C1944">
              <w:rPr>
                <w:rFonts w:eastAsia="B Badr" w:hint="cs"/>
                <w:rtl/>
              </w:rPr>
              <w:t>ک</w:t>
            </w:r>
            <w:r>
              <w:rPr>
                <w:rFonts w:eastAsia="B Badr" w:hint="cs"/>
                <w:rtl/>
              </w:rPr>
              <w:t>ی</w:t>
            </w:r>
            <w:r w:rsidR="00526555" w:rsidRPr="00821F27">
              <w:rPr>
                <w:rFonts w:eastAsia="B Badr" w:hint="cs"/>
                <w:rtl/>
              </w:rPr>
              <w:t xml:space="preserve"> د</w:t>
            </w:r>
            <w:r>
              <w:rPr>
                <w:rFonts w:eastAsia="B Badr" w:hint="cs"/>
                <w:rtl/>
              </w:rPr>
              <w:t>ی</w:t>
            </w:r>
            <w:r w:rsidR="00526555" w:rsidRPr="00821F27">
              <w:rPr>
                <w:rFonts w:eastAsia="B Badr" w:hint="cs"/>
                <w:rtl/>
              </w:rPr>
              <w:t>گر بود ب</w:t>
            </w:r>
            <w:r>
              <w:rPr>
                <w:rFonts w:eastAsia="B Badr" w:hint="cs"/>
                <w:rtl/>
              </w:rPr>
              <w:t>ی</w:t>
            </w:r>
            <w:r w:rsidR="00526555" w:rsidRPr="00821F27">
              <w:rPr>
                <w:rFonts w:eastAsia="B Badr" w:hint="cs"/>
                <w:rtl/>
              </w:rPr>
              <w:t>‌را</w:t>
            </w:r>
            <w:r>
              <w:rPr>
                <w:rFonts w:eastAsia="B Badr" w:hint="cs"/>
                <w:rtl/>
              </w:rPr>
              <w:t>ی</w:t>
            </w:r>
            <w:r w:rsidR="00526555" w:rsidRPr="00821F27">
              <w:rPr>
                <w:rFonts w:eastAsia="B Badr" w:hint="cs"/>
                <w:rtl/>
              </w:rPr>
              <w:t xml:space="preserve"> و تدب</w:t>
            </w:r>
            <w:r>
              <w:rPr>
                <w:rFonts w:eastAsia="B Badr" w:hint="cs"/>
                <w:rtl/>
              </w:rPr>
              <w:t>ی</w:t>
            </w:r>
            <w:r w:rsidR="00526555" w:rsidRPr="00821F27">
              <w:rPr>
                <w:rFonts w:eastAsia="B Badr" w:hint="cs"/>
                <w:rtl/>
              </w:rPr>
              <w:t>ر</w:t>
            </w:r>
            <w:r w:rsidR="00526555" w:rsidRPr="00821F27">
              <w:rPr>
                <w:rFonts w:eastAsia="B Badr" w:hint="cs"/>
                <w:rtl/>
              </w:rPr>
              <w:br/>
            </w:r>
          </w:p>
        </w:tc>
        <w:tc>
          <w:tcPr>
            <w:tcW w:w="301" w:type="dxa"/>
          </w:tcPr>
          <w:p w:rsidR="00526555" w:rsidRPr="00821F27" w:rsidRDefault="00526555" w:rsidP="00D34A5F">
            <w:pPr>
              <w:pStyle w:val="a5"/>
              <w:ind w:firstLine="0"/>
              <w:jc w:val="lowKashida"/>
              <w:rPr>
                <w:rFonts w:eastAsia="B Badr"/>
                <w:rtl/>
              </w:rPr>
            </w:pPr>
          </w:p>
        </w:tc>
        <w:tc>
          <w:tcPr>
            <w:tcW w:w="3085" w:type="dxa"/>
          </w:tcPr>
          <w:p w:rsidR="00526555" w:rsidRPr="00821F27" w:rsidRDefault="000C1944" w:rsidP="00D34A5F">
            <w:pPr>
              <w:pStyle w:val="a5"/>
              <w:ind w:firstLine="0"/>
              <w:jc w:val="lowKashida"/>
              <w:rPr>
                <w:rFonts w:eastAsia="B Badr"/>
                <w:sz w:val="2"/>
                <w:szCs w:val="2"/>
                <w:rtl/>
              </w:rPr>
            </w:pPr>
            <w:r>
              <w:rPr>
                <w:rFonts w:eastAsia="B Badr" w:hint="cs"/>
                <w:rtl/>
              </w:rPr>
              <w:t>ک</w:t>
            </w:r>
            <w:r w:rsidR="00526555" w:rsidRPr="00821F27">
              <w:rPr>
                <w:rFonts w:eastAsia="B Badr" w:hint="cs"/>
                <w:rtl/>
              </w:rPr>
              <w:t>ه از داد و ستد باشد به تقص</w:t>
            </w:r>
            <w:r w:rsidR="000F5F03">
              <w:rPr>
                <w:rFonts w:eastAsia="B Badr" w:hint="cs"/>
                <w:rtl/>
              </w:rPr>
              <w:t>ی</w:t>
            </w:r>
            <w:r w:rsidR="00526555" w:rsidRPr="00821F27">
              <w:rPr>
                <w:rFonts w:eastAsia="B Badr" w:hint="cs"/>
                <w:rtl/>
              </w:rPr>
              <w:t>ر</w:t>
            </w:r>
            <w:r w:rsidR="00526555" w:rsidRPr="00821F27">
              <w:rPr>
                <w:rFonts w:eastAsia="B Badr" w:hint="cs"/>
                <w:rtl/>
              </w:rPr>
              <w:br/>
            </w:r>
          </w:p>
        </w:tc>
      </w:tr>
      <w:tr w:rsidR="00526555" w:rsidRPr="00821F27" w:rsidTr="00D34A5F">
        <w:trPr>
          <w:jc w:val="center"/>
        </w:trPr>
        <w:tc>
          <w:tcPr>
            <w:tcW w:w="3066" w:type="dxa"/>
          </w:tcPr>
          <w:p w:rsidR="00526555" w:rsidRPr="00821F27" w:rsidRDefault="00526555" w:rsidP="00D34A5F">
            <w:pPr>
              <w:pStyle w:val="a5"/>
              <w:ind w:firstLine="0"/>
              <w:jc w:val="lowKashida"/>
              <w:rPr>
                <w:rFonts w:eastAsia="B Badr"/>
                <w:sz w:val="2"/>
                <w:szCs w:val="2"/>
                <w:rtl/>
              </w:rPr>
            </w:pPr>
            <w:r w:rsidRPr="00821F27">
              <w:rPr>
                <w:rFonts w:eastAsia="B Badr" w:hint="cs"/>
                <w:rtl/>
              </w:rPr>
              <w:t>قماش خود نگه دارد ز دزدان</w:t>
            </w:r>
            <w:r w:rsidRPr="00821F27">
              <w:rPr>
                <w:rFonts w:eastAsia="B Badr" w:hint="cs"/>
                <w:rtl/>
              </w:rPr>
              <w:br/>
            </w:r>
          </w:p>
        </w:tc>
        <w:tc>
          <w:tcPr>
            <w:tcW w:w="301" w:type="dxa"/>
          </w:tcPr>
          <w:p w:rsidR="00526555" w:rsidRPr="00821F27" w:rsidRDefault="00526555" w:rsidP="00D34A5F">
            <w:pPr>
              <w:pStyle w:val="a5"/>
              <w:ind w:firstLine="0"/>
              <w:jc w:val="lowKashida"/>
              <w:rPr>
                <w:rFonts w:eastAsia="B Badr"/>
                <w:rtl/>
              </w:rPr>
            </w:pPr>
          </w:p>
        </w:tc>
        <w:tc>
          <w:tcPr>
            <w:tcW w:w="3085" w:type="dxa"/>
          </w:tcPr>
          <w:p w:rsidR="00526555" w:rsidRPr="00821F27" w:rsidRDefault="00526555" w:rsidP="00D34A5F">
            <w:pPr>
              <w:pStyle w:val="a5"/>
              <w:ind w:firstLine="0"/>
              <w:jc w:val="lowKashida"/>
              <w:rPr>
                <w:rFonts w:eastAsia="B Badr"/>
                <w:sz w:val="2"/>
                <w:szCs w:val="2"/>
                <w:rtl/>
              </w:rPr>
            </w:pPr>
            <w:r w:rsidRPr="00821F27">
              <w:rPr>
                <w:rFonts w:eastAsia="B Badr" w:hint="cs"/>
                <w:rtl/>
              </w:rPr>
              <w:t>ز تجارت ن</w:t>
            </w:r>
            <w:r w:rsidR="000F5F03">
              <w:rPr>
                <w:rFonts w:eastAsia="B Badr" w:hint="cs"/>
                <w:rtl/>
              </w:rPr>
              <w:t>ی</w:t>
            </w:r>
            <w:r w:rsidRPr="00821F27">
              <w:rPr>
                <w:rFonts w:eastAsia="B Badr" w:hint="cs"/>
                <w:rtl/>
              </w:rPr>
              <w:t>ارد سود چندان</w:t>
            </w:r>
            <w:r w:rsidRPr="00821F27">
              <w:rPr>
                <w:rFonts w:eastAsia="B Badr" w:hint="cs"/>
                <w:rtl/>
              </w:rPr>
              <w:br/>
            </w:r>
          </w:p>
        </w:tc>
      </w:tr>
      <w:tr w:rsidR="00526555" w:rsidRPr="00821F27" w:rsidTr="00D34A5F">
        <w:trPr>
          <w:jc w:val="center"/>
        </w:trPr>
        <w:tc>
          <w:tcPr>
            <w:tcW w:w="3066" w:type="dxa"/>
          </w:tcPr>
          <w:p w:rsidR="00526555" w:rsidRPr="00821F27" w:rsidRDefault="00526555" w:rsidP="00D34A5F">
            <w:pPr>
              <w:pStyle w:val="a5"/>
              <w:ind w:firstLine="0"/>
              <w:jc w:val="lowKashida"/>
              <w:rPr>
                <w:rFonts w:eastAsia="B Badr"/>
                <w:sz w:val="2"/>
                <w:szCs w:val="2"/>
                <w:rtl/>
              </w:rPr>
            </w:pPr>
            <w:r w:rsidRPr="00821F27">
              <w:rPr>
                <w:rFonts w:eastAsia="B Badr" w:hint="cs"/>
                <w:rtl/>
              </w:rPr>
              <w:t>اگر چه نبود او را سود چند</w:t>
            </w:r>
            <w:r w:rsidR="000F5F03">
              <w:rPr>
                <w:rFonts w:eastAsia="B Badr" w:hint="cs"/>
                <w:rtl/>
              </w:rPr>
              <w:t>ی</w:t>
            </w:r>
            <w:r w:rsidRPr="00821F27">
              <w:rPr>
                <w:rFonts w:eastAsia="B Badr" w:hint="cs"/>
                <w:rtl/>
              </w:rPr>
              <w:t>ن</w:t>
            </w:r>
            <w:r w:rsidRPr="00821F27">
              <w:rPr>
                <w:rFonts w:eastAsia="B Badr" w:hint="cs"/>
                <w:rtl/>
              </w:rPr>
              <w:br/>
            </w:r>
          </w:p>
        </w:tc>
        <w:tc>
          <w:tcPr>
            <w:tcW w:w="301" w:type="dxa"/>
          </w:tcPr>
          <w:p w:rsidR="00526555" w:rsidRPr="00821F27" w:rsidRDefault="00526555" w:rsidP="00D34A5F">
            <w:pPr>
              <w:pStyle w:val="a5"/>
              <w:ind w:firstLine="0"/>
              <w:jc w:val="lowKashida"/>
              <w:rPr>
                <w:rFonts w:eastAsia="B Badr"/>
                <w:rtl/>
              </w:rPr>
            </w:pPr>
          </w:p>
        </w:tc>
        <w:tc>
          <w:tcPr>
            <w:tcW w:w="3085" w:type="dxa"/>
          </w:tcPr>
          <w:p w:rsidR="00526555" w:rsidRPr="00821F27" w:rsidRDefault="00526555" w:rsidP="00D34A5F">
            <w:pPr>
              <w:pStyle w:val="a5"/>
              <w:ind w:firstLine="0"/>
              <w:jc w:val="lowKashida"/>
              <w:rPr>
                <w:rFonts w:eastAsia="B Badr"/>
                <w:sz w:val="2"/>
                <w:szCs w:val="2"/>
                <w:rtl/>
              </w:rPr>
            </w:pPr>
            <w:r w:rsidRPr="00821F27">
              <w:rPr>
                <w:rFonts w:eastAsia="B Badr" w:hint="cs"/>
                <w:rtl/>
              </w:rPr>
              <w:t>چو دارد ما</w:t>
            </w:r>
            <w:r w:rsidR="000F5F03">
              <w:rPr>
                <w:rFonts w:eastAsia="B Badr" w:hint="cs"/>
                <w:rtl/>
              </w:rPr>
              <w:t>ی</w:t>
            </w:r>
            <w:r w:rsidRPr="00821F27">
              <w:rPr>
                <w:rFonts w:eastAsia="B Badr" w:hint="cs"/>
                <w:rtl/>
              </w:rPr>
              <w:t>ه نبود زار و غمگ</w:t>
            </w:r>
            <w:r w:rsidR="000F5F03">
              <w:rPr>
                <w:rFonts w:eastAsia="B Badr" w:hint="cs"/>
                <w:rtl/>
              </w:rPr>
              <w:t>ی</w:t>
            </w:r>
            <w:r w:rsidRPr="00821F27">
              <w:rPr>
                <w:rFonts w:eastAsia="B Badr" w:hint="cs"/>
                <w:rtl/>
              </w:rPr>
              <w:t>ن</w:t>
            </w:r>
            <w:r w:rsidRPr="00821F27">
              <w:rPr>
                <w:rFonts w:eastAsia="B Badr" w:hint="cs"/>
                <w:rtl/>
              </w:rPr>
              <w:br/>
            </w:r>
          </w:p>
        </w:tc>
      </w:tr>
      <w:tr w:rsidR="00526555" w:rsidRPr="00821F27" w:rsidTr="00D34A5F">
        <w:trPr>
          <w:jc w:val="center"/>
        </w:trPr>
        <w:tc>
          <w:tcPr>
            <w:tcW w:w="3066" w:type="dxa"/>
          </w:tcPr>
          <w:p w:rsidR="00526555" w:rsidRPr="00821F27" w:rsidRDefault="000F5F03" w:rsidP="00D34A5F">
            <w:pPr>
              <w:pStyle w:val="a5"/>
              <w:ind w:firstLine="0"/>
              <w:jc w:val="lowKashida"/>
              <w:rPr>
                <w:rFonts w:eastAsia="B Badr"/>
                <w:sz w:val="2"/>
                <w:szCs w:val="2"/>
                <w:rtl/>
              </w:rPr>
            </w:pPr>
            <w:r>
              <w:rPr>
                <w:rFonts w:eastAsia="B Badr" w:hint="cs"/>
                <w:rtl/>
              </w:rPr>
              <w:t>ی</w:t>
            </w:r>
            <w:r w:rsidR="000C1944">
              <w:rPr>
                <w:rFonts w:eastAsia="B Badr" w:hint="cs"/>
                <w:rtl/>
              </w:rPr>
              <w:t>ک</w:t>
            </w:r>
            <w:r>
              <w:rPr>
                <w:rFonts w:eastAsia="B Badr" w:hint="cs"/>
                <w:rtl/>
              </w:rPr>
              <w:t>ی</w:t>
            </w:r>
            <w:r w:rsidR="00526555" w:rsidRPr="00821F27">
              <w:rPr>
                <w:rFonts w:eastAsia="B Badr" w:hint="cs"/>
                <w:rtl/>
              </w:rPr>
              <w:t xml:space="preserve"> د</w:t>
            </w:r>
            <w:r>
              <w:rPr>
                <w:rFonts w:eastAsia="B Badr" w:hint="cs"/>
                <w:rtl/>
              </w:rPr>
              <w:t>ی</w:t>
            </w:r>
            <w:r w:rsidR="00526555" w:rsidRPr="00821F27">
              <w:rPr>
                <w:rFonts w:eastAsia="B Badr" w:hint="cs"/>
                <w:rtl/>
              </w:rPr>
              <w:t>گر بود ب</w:t>
            </w:r>
            <w:r>
              <w:rPr>
                <w:rFonts w:eastAsia="B Badr" w:hint="cs"/>
                <w:rtl/>
              </w:rPr>
              <w:t>ی</w:t>
            </w:r>
            <w:r w:rsidR="00526555" w:rsidRPr="00821F27">
              <w:rPr>
                <w:rFonts w:eastAsia="B Badr" w:hint="cs"/>
                <w:rtl/>
              </w:rPr>
              <w:t>‌عقل و جاهل</w:t>
            </w:r>
            <w:r w:rsidR="00526555" w:rsidRPr="00821F27">
              <w:rPr>
                <w:rFonts w:eastAsia="B Badr"/>
                <w:rtl/>
              </w:rPr>
              <w:br/>
            </w:r>
          </w:p>
        </w:tc>
        <w:tc>
          <w:tcPr>
            <w:tcW w:w="301" w:type="dxa"/>
          </w:tcPr>
          <w:p w:rsidR="00526555" w:rsidRPr="00821F27" w:rsidRDefault="00526555" w:rsidP="00D34A5F">
            <w:pPr>
              <w:pStyle w:val="a5"/>
              <w:ind w:firstLine="0"/>
              <w:jc w:val="lowKashida"/>
              <w:rPr>
                <w:rFonts w:eastAsia="B Badr"/>
                <w:rtl/>
              </w:rPr>
            </w:pPr>
          </w:p>
        </w:tc>
        <w:tc>
          <w:tcPr>
            <w:tcW w:w="3085" w:type="dxa"/>
          </w:tcPr>
          <w:p w:rsidR="00526555" w:rsidRPr="00821F27" w:rsidRDefault="00526555" w:rsidP="00D34A5F">
            <w:pPr>
              <w:pStyle w:val="a5"/>
              <w:ind w:firstLine="0"/>
              <w:jc w:val="lowKashida"/>
              <w:rPr>
                <w:rFonts w:eastAsia="B Badr"/>
                <w:sz w:val="2"/>
                <w:szCs w:val="2"/>
                <w:rtl/>
              </w:rPr>
            </w:pPr>
            <w:r w:rsidRPr="00821F27">
              <w:rPr>
                <w:rFonts w:eastAsia="B Badr" w:hint="cs"/>
                <w:rtl/>
              </w:rPr>
              <w:t xml:space="preserve">به </w:t>
            </w:r>
            <w:r w:rsidR="000C1944">
              <w:rPr>
                <w:rFonts w:eastAsia="B Badr" w:hint="cs"/>
                <w:rtl/>
              </w:rPr>
              <w:t>ک</w:t>
            </w:r>
            <w:r w:rsidRPr="00821F27">
              <w:rPr>
                <w:rFonts w:eastAsia="B Badr" w:hint="cs"/>
                <w:rtl/>
              </w:rPr>
              <w:t>ل</w:t>
            </w:r>
            <w:r w:rsidR="000F5F03">
              <w:rPr>
                <w:rFonts w:eastAsia="B Badr" w:hint="cs"/>
                <w:rtl/>
              </w:rPr>
              <w:t>ی</w:t>
            </w:r>
            <w:r w:rsidRPr="00821F27">
              <w:rPr>
                <w:rFonts w:eastAsia="B Badr" w:hint="cs"/>
                <w:rtl/>
              </w:rPr>
              <w:t xml:space="preserve"> گردد از سرما</w:t>
            </w:r>
            <w:r w:rsidR="000F5F03">
              <w:rPr>
                <w:rFonts w:eastAsia="B Badr" w:hint="cs"/>
                <w:rtl/>
              </w:rPr>
              <w:t>ی</w:t>
            </w:r>
            <w:r w:rsidRPr="00821F27">
              <w:rPr>
                <w:rFonts w:eastAsia="B Badr" w:hint="cs"/>
                <w:rtl/>
              </w:rPr>
              <w:t>ه غافل</w:t>
            </w:r>
            <w:r w:rsidRPr="00821F27">
              <w:rPr>
                <w:rFonts w:eastAsia="B Badr" w:hint="cs"/>
                <w:rtl/>
              </w:rPr>
              <w:br/>
            </w:r>
          </w:p>
        </w:tc>
      </w:tr>
      <w:tr w:rsidR="00526555" w:rsidRPr="00821F27" w:rsidTr="00D34A5F">
        <w:trPr>
          <w:jc w:val="center"/>
        </w:trPr>
        <w:tc>
          <w:tcPr>
            <w:tcW w:w="3066" w:type="dxa"/>
          </w:tcPr>
          <w:p w:rsidR="00526555" w:rsidRPr="00821F27" w:rsidRDefault="000C1944" w:rsidP="00D34A5F">
            <w:pPr>
              <w:pStyle w:val="a5"/>
              <w:ind w:firstLine="0"/>
              <w:jc w:val="lowKashida"/>
              <w:rPr>
                <w:rFonts w:eastAsia="B Badr"/>
                <w:sz w:val="2"/>
                <w:szCs w:val="2"/>
                <w:rtl/>
              </w:rPr>
            </w:pPr>
            <w:r>
              <w:rPr>
                <w:rFonts w:eastAsia="B Badr" w:hint="cs"/>
                <w:rtl/>
              </w:rPr>
              <w:t>ک</w:t>
            </w:r>
            <w:r w:rsidR="00526555" w:rsidRPr="00821F27">
              <w:rPr>
                <w:rFonts w:eastAsia="B Badr" w:hint="cs"/>
                <w:rtl/>
              </w:rPr>
              <w:t>م</w:t>
            </w:r>
            <w:r w:rsidR="000F5F03">
              <w:rPr>
                <w:rFonts w:eastAsia="B Badr" w:hint="cs"/>
                <w:rtl/>
              </w:rPr>
              <w:t>ی</w:t>
            </w:r>
            <w:r w:rsidR="00526555" w:rsidRPr="00821F27">
              <w:rPr>
                <w:rFonts w:eastAsia="B Badr" w:hint="cs"/>
                <w:rtl/>
              </w:rPr>
              <w:t>ن آرند بر و</w:t>
            </w:r>
            <w:r w:rsidR="000F5F03">
              <w:rPr>
                <w:rFonts w:eastAsia="B Badr" w:hint="cs"/>
                <w:rtl/>
              </w:rPr>
              <w:t>ی</w:t>
            </w:r>
            <w:r w:rsidR="00526555" w:rsidRPr="00821F27">
              <w:rPr>
                <w:rFonts w:eastAsia="B Badr" w:hint="cs"/>
                <w:rtl/>
              </w:rPr>
              <w:t xml:space="preserve"> دزد طرّار</w:t>
            </w:r>
            <w:r w:rsidR="00526555" w:rsidRPr="00821F27">
              <w:rPr>
                <w:rFonts w:eastAsia="B Badr" w:hint="cs"/>
                <w:rtl/>
              </w:rPr>
              <w:br/>
            </w:r>
          </w:p>
        </w:tc>
        <w:tc>
          <w:tcPr>
            <w:tcW w:w="301" w:type="dxa"/>
          </w:tcPr>
          <w:p w:rsidR="00526555" w:rsidRPr="00821F27" w:rsidRDefault="00526555" w:rsidP="00D34A5F">
            <w:pPr>
              <w:pStyle w:val="a5"/>
              <w:ind w:firstLine="0"/>
              <w:jc w:val="lowKashida"/>
              <w:rPr>
                <w:rFonts w:eastAsia="B Badr"/>
                <w:rtl/>
              </w:rPr>
            </w:pPr>
          </w:p>
        </w:tc>
        <w:tc>
          <w:tcPr>
            <w:tcW w:w="3085" w:type="dxa"/>
          </w:tcPr>
          <w:p w:rsidR="00526555" w:rsidRPr="00821F27" w:rsidRDefault="00526555" w:rsidP="00D34A5F">
            <w:pPr>
              <w:pStyle w:val="a5"/>
              <w:ind w:firstLine="0"/>
              <w:jc w:val="lowKashida"/>
              <w:rPr>
                <w:rFonts w:eastAsia="B Badr"/>
                <w:sz w:val="2"/>
                <w:szCs w:val="2"/>
                <w:rtl/>
              </w:rPr>
            </w:pPr>
            <w:r w:rsidRPr="00821F27">
              <w:rPr>
                <w:rFonts w:eastAsia="B Badr" w:hint="cs"/>
                <w:rtl/>
              </w:rPr>
              <w:t>ربا</w:t>
            </w:r>
            <w:r w:rsidR="000F5F03">
              <w:rPr>
                <w:rFonts w:eastAsia="B Badr" w:hint="cs"/>
                <w:rtl/>
              </w:rPr>
              <w:t>ی</w:t>
            </w:r>
            <w:r w:rsidRPr="00821F27">
              <w:rPr>
                <w:rFonts w:eastAsia="B Badr" w:hint="cs"/>
                <w:rtl/>
              </w:rPr>
              <w:t xml:space="preserve">ند از </w:t>
            </w:r>
            <w:r w:rsidR="000C1944">
              <w:rPr>
                <w:rFonts w:eastAsia="B Badr" w:hint="cs"/>
                <w:rtl/>
              </w:rPr>
              <w:t>ک</w:t>
            </w:r>
            <w:r w:rsidRPr="00821F27">
              <w:rPr>
                <w:rFonts w:eastAsia="B Badr" w:hint="cs"/>
                <w:rtl/>
              </w:rPr>
              <w:t>فش سرما</w:t>
            </w:r>
            <w:r w:rsidR="000F5F03">
              <w:rPr>
                <w:rFonts w:eastAsia="B Badr" w:hint="cs"/>
                <w:rtl/>
              </w:rPr>
              <w:t>ی</w:t>
            </w:r>
            <w:r w:rsidRPr="00821F27">
              <w:rPr>
                <w:rFonts w:eastAsia="B Badr" w:hint="cs"/>
                <w:rtl/>
              </w:rPr>
              <w:t xml:space="preserve">ه </w:t>
            </w:r>
            <w:r w:rsidR="000F5F03">
              <w:rPr>
                <w:rFonts w:eastAsia="B Badr" w:hint="cs"/>
                <w:rtl/>
              </w:rPr>
              <w:t>ی</w:t>
            </w:r>
            <w:r w:rsidR="000C1944">
              <w:rPr>
                <w:rFonts w:eastAsia="B Badr" w:hint="cs"/>
                <w:rtl/>
              </w:rPr>
              <w:t>ک</w:t>
            </w:r>
            <w:r w:rsidRPr="00821F27">
              <w:rPr>
                <w:rFonts w:eastAsia="B Badr" w:hint="cs"/>
                <w:rtl/>
              </w:rPr>
              <w:t xml:space="preserve"> بار</w:t>
            </w:r>
            <w:r w:rsidRPr="00821F27">
              <w:rPr>
                <w:rFonts w:eastAsia="B Badr" w:hint="cs"/>
                <w:rtl/>
              </w:rPr>
              <w:br/>
            </w:r>
          </w:p>
        </w:tc>
      </w:tr>
      <w:tr w:rsidR="00526555" w:rsidRPr="00821F27" w:rsidTr="00D34A5F">
        <w:trPr>
          <w:jc w:val="center"/>
        </w:trPr>
        <w:tc>
          <w:tcPr>
            <w:tcW w:w="3066" w:type="dxa"/>
          </w:tcPr>
          <w:p w:rsidR="00526555" w:rsidRPr="00821F27" w:rsidRDefault="00526555" w:rsidP="00D34A5F">
            <w:pPr>
              <w:pStyle w:val="a5"/>
              <w:ind w:firstLine="0"/>
              <w:jc w:val="lowKashida"/>
              <w:rPr>
                <w:rFonts w:eastAsia="B Badr"/>
                <w:sz w:val="2"/>
                <w:szCs w:val="2"/>
                <w:rtl/>
              </w:rPr>
            </w:pPr>
            <w:r w:rsidRPr="00821F27">
              <w:rPr>
                <w:rFonts w:eastAsia="B Badr" w:hint="cs"/>
                <w:rtl/>
              </w:rPr>
              <w:t>چو در مس</w:t>
            </w:r>
            <w:r w:rsidR="000C1944">
              <w:rPr>
                <w:rFonts w:eastAsia="B Badr" w:hint="cs"/>
                <w:rtl/>
              </w:rPr>
              <w:t>ک</w:t>
            </w:r>
            <w:r w:rsidRPr="00821F27">
              <w:rPr>
                <w:rFonts w:eastAsia="B Badr" w:hint="cs"/>
                <w:rtl/>
              </w:rPr>
              <w:t>ن رسد باشد به ناچار</w:t>
            </w:r>
            <w:r w:rsidRPr="00821F27">
              <w:rPr>
                <w:rFonts w:eastAsia="B Badr" w:hint="cs"/>
                <w:rtl/>
              </w:rPr>
              <w:br/>
            </w:r>
          </w:p>
        </w:tc>
        <w:tc>
          <w:tcPr>
            <w:tcW w:w="301" w:type="dxa"/>
          </w:tcPr>
          <w:p w:rsidR="00526555" w:rsidRPr="00821F27" w:rsidRDefault="00526555" w:rsidP="00D34A5F">
            <w:pPr>
              <w:pStyle w:val="a5"/>
              <w:ind w:firstLine="0"/>
              <w:jc w:val="lowKashida"/>
              <w:rPr>
                <w:rFonts w:eastAsia="B Badr"/>
                <w:rtl/>
              </w:rPr>
            </w:pPr>
          </w:p>
        </w:tc>
        <w:tc>
          <w:tcPr>
            <w:tcW w:w="3085" w:type="dxa"/>
          </w:tcPr>
          <w:p w:rsidR="00526555" w:rsidRPr="00821F27" w:rsidRDefault="00526555" w:rsidP="00D34A5F">
            <w:pPr>
              <w:pStyle w:val="a5"/>
              <w:ind w:firstLine="0"/>
              <w:jc w:val="lowKashida"/>
              <w:rPr>
                <w:rFonts w:eastAsia="B Badr"/>
                <w:sz w:val="2"/>
                <w:szCs w:val="2"/>
                <w:rtl/>
              </w:rPr>
            </w:pPr>
            <w:r w:rsidRPr="00821F27">
              <w:rPr>
                <w:rFonts w:eastAsia="B Badr" w:hint="cs"/>
                <w:rtl/>
              </w:rPr>
              <w:t>پش</w:t>
            </w:r>
            <w:r w:rsidR="000F5F03">
              <w:rPr>
                <w:rFonts w:eastAsia="B Badr" w:hint="cs"/>
                <w:rtl/>
              </w:rPr>
              <w:t>ی</w:t>
            </w:r>
            <w:r w:rsidRPr="00821F27">
              <w:rPr>
                <w:rFonts w:eastAsia="B Badr" w:hint="cs"/>
                <w:rtl/>
              </w:rPr>
              <w:t>مان و پر</w:t>
            </w:r>
            <w:r w:rsidR="000F5F03">
              <w:rPr>
                <w:rFonts w:eastAsia="B Badr" w:hint="cs"/>
                <w:rtl/>
              </w:rPr>
              <w:t>ی</w:t>
            </w:r>
            <w:r w:rsidRPr="00821F27">
              <w:rPr>
                <w:rFonts w:eastAsia="B Badr" w:hint="cs"/>
                <w:rtl/>
              </w:rPr>
              <w:t>شان زار و غمخوار</w:t>
            </w:r>
            <w:r w:rsidRPr="00821F27">
              <w:rPr>
                <w:rFonts w:eastAsia="B Badr" w:hint="cs"/>
                <w:rtl/>
              </w:rPr>
              <w:br/>
            </w:r>
          </w:p>
        </w:tc>
      </w:tr>
      <w:tr w:rsidR="00526555" w:rsidRPr="00821F27" w:rsidTr="00D34A5F">
        <w:trPr>
          <w:jc w:val="center"/>
        </w:trPr>
        <w:tc>
          <w:tcPr>
            <w:tcW w:w="3066" w:type="dxa"/>
          </w:tcPr>
          <w:p w:rsidR="00526555" w:rsidRPr="00D34A5F" w:rsidRDefault="00526555" w:rsidP="00D34A5F">
            <w:pPr>
              <w:pStyle w:val="a5"/>
              <w:ind w:firstLine="0"/>
              <w:jc w:val="lowKashida"/>
              <w:rPr>
                <w:rFonts w:eastAsia="B Badr"/>
                <w:sz w:val="2"/>
                <w:szCs w:val="2"/>
                <w:rtl/>
              </w:rPr>
            </w:pPr>
            <w:r w:rsidRPr="00D34A5F">
              <w:rPr>
                <w:rFonts w:eastAsia="B Badr" w:hint="cs"/>
                <w:rtl/>
              </w:rPr>
              <w:t>ول</w:t>
            </w:r>
            <w:r w:rsidR="000F5F03" w:rsidRPr="00D34A5F">
              <w:rPr>
                <w:rFonts w:eastAsia="B Badr" w:hint="cs"/>
                <w:rtl/>
              </w:rPr>
              <w:t>ی</w:t>
            </w:r>
            <w:r w:rsidRPr="00D34A5F">
              <w:rPr>
                <w:rFonts w:eastAsia="B Badr" w:hint="cs"/>
                <w:rtl/>
              </w:rPr>
              <w:t xml:space="preserve"> چون رفتش از </w:t>
            </w:r>
            <w:r w:rsidR="000C1944" w:rsidRPr="00D34A5F">
              <w:rPr>
                <w:rFonts w:eastAsia="B Badr" w:hint="cs"/>
                <w:rtl/>
              </w:rPr>
              <w:t>ک</w:t>
            </w:r>
            <w:r w:rsidRPr="00D34A5F">
              <w:rPr>
                <w:rFonts w:eastAsia="B Badr" w:hint="cs"/>
                <w:rtl/>
              </w:rPr>
              <w:t>ف ما</w:t>
            </w:r>
            <w:r w:rsidR="000F5F03" w:rsidRPr="00D34A5F">
              <w:rPr>
                <w:rFonts w:eastAsia="B Badr" w:hint="cs"/>
                <w:rtl/>
              </w:rPr>
              <w:t>ی</w:t>
            </w:r>
            <w:r w:rsidRPr="00D34A5F">
              <w:rPr>
                <w:rFonts w:eastAsia="B Badr" w:hint="cs"/>
                <w:rtl/>
              </w:rPr>
              <w:t>ه‌</w:t>
            </w:r>
            <w:r w:rsidR="000F5F03" w:rsidRPr="00D34A5F">
              <w:rPr>
                <w:rFonts w:eastAsia="B Badr" w:hint="cs"/>
                <w:rtl/>
              </w:rPr>
              <w:t>ی</w:t>
            </w:r>
            <w:r w:rsidR="00D34A5F">
              <w:rPr>
                <w:rFonts w:eastAsia="B Badr" w:hint="eastAsia"/>
                <w:rtl/>
              </w:rPr>
              <w:t>‌</w:t>
            </w:r>
            <w:r w:rsidRPr="00D34A5F">
              <w:rPr>
                <w:rFonts w:eastAsia="B Badr" w:hint="cs"/>
                <w:rtl/>
              </w:rPr>
              <w:t>سود</w:t>
            </w:r>
            <w:r w:rsidR="00D34A5F">
              <w:rPr>
                <w:rFonts w:eastAsia="B Badr"/>
                <w:rtl/>
              </w:rPr>
              <w:br/>
            </w:r>
          </w:p>
        </w:tc>
        <w:tc>
          <w:tcPr>
            <w:tcW w:w="301" w:type="dxa"/>
          </w:tcPr>
          <w:p w:rsidR="00526555" w:rsidRPr="00821F27" w:rsidRDefault="00526555" w:rsidP="00D34A5F">
            <w:pPr>
              <w:pStyle w:val="a5"/>
              <w:ind w:firstLine="0"/>
              <w:jc w:val="lowKashida"/>
              <w:rPr>
                <w:rFonts w:eastAsia="B Badr"/>
                <w:rtl/>
              </w:rPr>
            </w:pPr>
          </w:p>
        </w:tc>
        <w:tc>
          <w:tcPr>
            <w:tcW w:w="3085" w:type="dxa"/>
          </w:tcPr>
          <w:p w:rsidR="00526555" w:rsidRPr="00821F27" w:rsidRDefault="00526555" w:rsidP="00D34A5F">
            <w:pPr>
              <w:pStyle w:val="a5"/>
              <w:ind w:firstLine="0"/>
              <w:jc w:val="lowKashida"/>
              <w:rPr>
                <w:rFonts w:eastAsia="B Badr"/>
                <w:sz w:val="2"/>
                <w:szCs w:val="2"/>
                <w:rtl/>
              </w:rPr>
            </w:pPr>
            <w:r w:rsidRPr="00821F27">
              <w:rPr>
                <w:rFonts w:eastAsia="B Badr" w:hint="cs"/>
                <w:rtl/>
              </w:rPr>
              <w:t>ندارد جز پر</w:t>
            </w:r>
            <w:r w:rsidR="000F5F03">
              <w:rPr>
                <w:rFonts w:eastAsia="B Badr" w:hint="cs"/>
                <w:rtl/>
              </w:rPr>
              <w:t>ی</w:t>
            </w:r>
            <w:r w:rsidRPr="00821F27">
              <w:rPr>
                <w:rFonts w:eastAsia="B Badr" w:hint="cs"/>
                <w:rtl/>
              </w:rPr>
              <w:t>شان</w:t>
            </w:r>
            <w:r w:rsidR="000F5F03">
              <w:rPr>
                <w:rFonts w:eastAsia="B Badr" w:hint="cs"/>
                <w:rtl/>
              </w:rPr>
              <w:t>ی</w:t>
            </w:r>
            <w:r w:rsidRPr="00821F27">
              <w:rPr>
                <w:rFonts w:eastAsia="B Badr" w:hint="cs"/>
                <w:rtl/>
              </w:rPr>
              <w:t xml:space="preserve"> جو</w:t>
            </w:r>
            <w:r w:rsidR="000F5F03">
              <w:rPr>
                <w:rFonts w:eastAsia="B Badr" w:hint="cs"/>
                <w:rtl/>
              </w:rPr>
              <w:t>ی</w:t>
            </w:r>
            <w:r w:rsidRPr="00821F27">
              <w:rPr>
                <w:rFonts w:eastAsia="B Badr" w:hint="cs"/>
                <w:rtl/>
              </w:rPr>
              <w:t xml:space="preserve"> سود</w:t>
            </w:r>
            <w:r w:rsidRPr="00821F27">
              <w:rPr>
                <w:rFonts w:eastAsia="B Badr" w:hint="cs"/>
                <w:rtl/>
              </w:rPr>
              <w:br/>
            </w:r>
          </w:p>
        </w:tc>
      </w:tr>
      <w:tr w:rsidR="00526555" w:rsidRPr="00821F27" w:rsidTr="00D34A5F">
        <w:trPr>
          <w:jc w:val="center"/>
        </w:trPr>
        <w:tc>
          <w:tcPr>
            <w:tcW w:w="3066" w:type="dxa"/>
          </w:tcPr>
          <w:p w:rsidR="00526555" w:rsidRPr="00821F27" w:rsidRDefault="00526555" w:rsidP="00D34A5F">
            <w:pPr>
              <w:pStyle w:val="a5"/>
              <w:ind w:firstLine="0"/>
              <w:jc w:val="lowKashida"/>
              <w:rPr>
                <w:rFonts w:eastAsia="B Badr"/>
                <w:sz w:val="2"/>
                <w:szCs w:val="2"/>
                <w:rtl/>
              </w:rPr>
            </w:pPr>
            <w:r w:rsidRPr="00821F27">
              <w:rPr>
                <w:rFonts w:eastAsia="B Badr" w:hint="cs"/>
                <w:rtl/>
              </w:rPr>
              <w:t>سخن از رمز گفتم با معان</w:t>
            </w:r>
            <w:r w:rsidR="000F5F03">
              <w:rPr>
                <w:rFonts w:eastAsia="B Badr" w:hint="cs"/>
                <w:rtl/>
              </w:rPr>
              <w:t>ی</w:t>
            </w:r>
            <w:r w:rsidRPr="00821F27">
              <w:rPr>
                <w:rFonts w:eastAsia="B Badr" w:hint="cs"/>
                <w:rtl/>
              </w:rPr>
              <w:br/>
            </w:r>
          </w:p>
        </w:tc>
        <w:tc>
          <w:tcPr>
            <w:tcW w:w="301" w:type="dxa"/>
          </w:tcPr>
          <w:p w:rsidR="00526555" w:rsidRPr="00821F27" w:rsidRDefault="00526555" w:rsidP="00D34A5F">
            <w:pPr>
              <w:pStyle w:val="a5"/>
              <w:ind w:firstLine="0"/>
              <w:jc w:val="lowKashida"/>
              <w:rPr>
                <w:rFonts w:eastAsia="B Badr"/>
                <w:rtl/>
              </w:rPr>
            </w:pPr>
          </w:p>
        </w:tc>
        <w:tc>
          <w:tcPr>
            <w:tcW w:w="3085" w:type="dxa"/>
          </w:tcPr>
          <w:p w:rsidR="00526555" w:rsidRPr="00821F27" w:rsidRDefault="00526555" w:rsidP="00D34A5F">
            <w:pPr>
              <w:pStyle w:val="a5"/>
              <w:ind w:firstLine="0"/>
              <w:jc w:val="lowKashida"/>
              <w:rPr>
                <w:rFonts w:eastAsia="B Badr"/>
                <w:sz w:val="2"/>
                <w:szCs w:val="2"/>
                <w:rtl/>
              </w:rPr>
            </w:pPr>
            <w:r w:rsidRPr="00821F27">
              <w:rPr>
                <w:rFonts w:eastAsia="B Badr" w:hint="cs"/>
                <w:rtl/>
              </w:rPr>
              <w:t>بگو</w:t>
            </w:r>
            <w:r w:rsidR="000F5F03">
              <w:rPr>
                <w:rFonts w:eastAsia="B Badr" w:hint="cs"/>
                <w:rtl/>
              </w:rPr>
              <w:t>ی</w:t>
            </w:r>
            <w:r w:rsidRPr="00821F27">
              <w:rPr>
                <w:rFonts w:eastAsia="B Badr" w:hint="cs"/>
                <w:rtl/>
              </w:rPr>
              <w:t>م با تو روشن تا بدان</w:t>
            </w:r>
            <w:r w:rsidR="000F5F03">
              <w:rPr>
                <w:rFonts w:eastAsia="B Badr" w:hint="cs"/>
                <w:rtl/>
              </w:rPr>
              <w:t>ی</w:t>
            </w:r>
            <w:r w:rsidRPr="00821F27">
              <w:rPr>
                <w:rFonts w:eastAsia="B Badr" w:hint="cs"/>
                <w:rtl/>
              </w:rPr>
              <w:br/>
            </w:r>
          </w:p>
        </w:tc>
      </w:tr>
      <w:tr w:rsidR="00526555" w:rsidRPr="00821F27" w:rsidTr="00D34A5F">
        <w:trPr>
          <w:jc w:val="center"/>
        </w:trPr>
        <w:tc>
          <w:tcPr>
            <w:tcW w:w="3066" w:type="dxa"/>
          </w:tcPr>
          <w:p w:rsidR="00526555" w:rsidRPr="00821F27" w:rsidRDefault="00526555" w:rsidP="00D34A5F">
            <w:pPr>
              <w:pStyle w:val="a5"/>
              <w:ind w:firstLine="0"/>
              <w:jc w:val="lowKashida"/>
              <w:rPr>
                <w:rFonts w:eastAsia="B Badr"/>
                <w:sz w:val="2"/>
                <w:szCs w:val="2"/>
                <w:rtl/>
              </w:rPr>
            </w:pPr>
            <w:r w:rsidRPr="00821F27">
              <w:rPr>
                <w:rFonts w:eastAsia="B Badr" w:hint="cs"/>
                <w:rtl/>
              </w:rPr>
              <w:t>مسافر روح و ما</w:t>
            </w:r>
            <w:r w:rsidR="000F5F03">
              <w:rPr>
                <w:rFonts w:eastAsia="B Badr" w:hint="cs"/>
                <w:rtl/>
              </w:rPr>
              <w:t>ی</w:t>
            </w:r>
            <w:r w:rsidRPr="00821F27">
              <w:rPr>
                <w:rFonts w:eastAsia="B Badr" w:hint="cs"/>
                <w:rtl/>
              </w:rPr>
              <w:t>ه عمر و ا</w:t>
            </w:r>
            <w:r w:rsidR="000F5F03">
              <w:rPr>
                <w:rFonts w:eastAsia="B Badr" w:hint="cs"/>
                <w:rtl/>
              </w:rPr>
              <w:t>ی</w:t>
            </w:r>
            <w:r w:rsidRPr="00821F27">
              <w:rPr>
                <w:rFonts w:eastAsia="B Badr" w:hint="cs"/>
                <w:rtl/>
              </w:rPr>
              <w:t>مان</w:t>
            </w:r>
            <w:r w:rsidRPr="00821F27">
              <w:rPr>
                <w:rFonts w:eastAsia="B Badr" w:hint="cs"/>
                <w:rtl/>
              </w:rPr>
              <w:br/>
            </w:r>
          </w:p>
        </w:tc>
        <w:tc>
          <w:tcPr>
            <w:tcW w:w="301" w:type="dxa"/>
          </w:tcPr>
          <w:p w:rsidR="00526555" w:rsidRPr="00821F27" w:rsidRDefault="00526555" w:rsidP="00D34A5F">
            <w:pPr>
              <w:pStyle w:val="a5"/>
              <w:ind w:firstLine="0"/>
              <w:jc w:val="lowKashida"/>
              <w:rPr>
                <w:rFonts w:eastAsia="B Badr"/>
                <w:rtl/>
              </w:rPr>
            </w:pPr>
          </w:p>
        </w:tc>
        <w:tc>
          <w:tcPr>
            <w:tcW w:w="3085" w:type="dxa"/>
          </w:tcPr>
          <w:p w:rsidR="00526555" w:rsidRPr="00821F27" w:rsidRDefault="00526555" w:rsidP="00D34A5F">
            <w:pPr>
              <w:pStyle w:val="a5"/>
              <w:ind w:firstLine="0"/>
              <w:jc w:val="lowKashida"/>
              <w:rPr>
                <w:rFonts w:eastAsia="B Badr"/>
                <w:sz w:val="2"/>
                <w:szCs w:val="2"/>
                <w:rtl/>
              </w:rPr>
            </w:pPr>
            <w:r w:rsidRPr="00821F27">
              <w:rPr>
                <w:rFonts w:eastAsia="B Badr" w:hint="cs"/>
                <w:rtl/>
              </w:rPr>
              <w:t>عمل‌ها</w:t>
            </w:r>
            <w:r w:rsidR="000F5F03">
              <w:rPr>
                <w:rFonts w:eastAsia="B Badr" w:hint="cs"/>
                <w:rtl/>
              </w:rPr>
              <w:t>ی</w:t>
            </w:r>
            <w:r w:rsidRPr="00821F27">
              <w:rPr>
                <w:rFonts w:eastAsia="B Badr" w:hint="cs"/>
                <w:rtl/>
              </w:rPr>
              <w:t xml:space="preserve"> جوارح سود و نقصان</w:t>
            </w:r>
            <w:r w:rsidRPr="00821F27">
              <w:rPr>
                <w:rFonts w:eastAsia="B Badr" w:hint="cs"/>
                <w:rtl/>
              </w:rPr>
              <w:br/>
            </w:r>
          </w:p>
        </w:tc>
      </w:tr>
      <w:tr w:rsidR="00526555" w:rsidRPr="00821F27" w:rsidTr="00D34A5F">
        <w:trPr>
          <w:jc w:val="center"/>
        </w:trPr>
        <w:tc>
          <w:tcPr>
            <w:tcW w:w="3066" w:type="dxa"/>
          </w:tcPr>
          <w:p w:rsidR="00526555" w:rsidRPr="00821F27" w:rsidRDefault="00526555" w:rsidP="00D34A5F">
            <w:pPr>
              <w:pStyle w:val="a5"/>
              <w:ind w:firstLine="0"/>
              <w:jc w:val="lowKashida"/>
              <w:rPr>
                <w:rFonts w:eastAsia="B Badr"/>
                <w:sz w:val="2"/>
                <w:szCs w:val="2"/>
                <w:rtl/>
              </w:rPr>
            </w:pPr>
            <w:r w:rsidRPr="00821F27">
              <w:rPr>
                <w:rFonts w:eastAsia="B Badr" w:hint="cs"/>
                <w:rtl/>
              </w:rPr>
              <w:t>سفر دن</w:t>
            </w:r>
            <w:r w:rsidR="000F5F03">
              <w:rPr>
                <w:rFonts w:eastAsia="B Badr" w:hint="cs"/>
                <w:rtl/>
              </w:rPr>
              <w:t>ی</w:t>
            </w:r>
            <w:r w:rsidRPr="00821F27">
              <w:rPr>
                <w:rFonts w:eastAsia="B Badr" w:hint="cs"/>
                <w:rtl/>
              </w:rPr>
              <w:t>ا و مسکن آن جهان است</w:t>
            </w:r>
            <w:r w:rsidRPr="00821F27">
              <w:rPr>
                <w:rFonts w:eastAsia="B Badr" w:hint="cs"/>
                <w:rtl/>
              </w:rPr>
              <w:br/>
            </w:r>
          </w:p>
        </w:tc>
        <w:tc>
          <w:tcPr>
            <w:tcW w:w="301" w:type="dxa"/>
          </w:tcPr>
          <w:p w:rsidR="00526555" w:rsidRPr="00821F27" w:rsidRDefault="00526555" w:rsidP="00D34A5F">
            <w:pPr>
              <w:pStyle w:val="a5"/>
              <w:ind w:firstLine="0"/>
              <w:jc w:val="lowKashida"/>
              <w:rPr>
                <w:rFonts w:eastAsia="B Badr"/>
                <w:rtl/>
              </w:rPr>
            </w:pPr>
          </w:p>
        </w:tc>
        <w:tc>
          <w:tcPr>
            <w:tcW w:w="3085" w:type="dxa"/>
          </w:tcPr>
          <w:p w:rsidR="00526555" w:rsidRPr="00821F27" w:rsidRDefault="00526555" w:rsidP="00D34A5F">
            <w:pPr>
              <w:pStyle w:val="a5"/>
              <w:ind w:firstLine="0"/>
              <w:jc w:val="lowKashida"/>
              <w:rPr>
                <w:rFonts w:eastAsia="B Badr"/>
                <w:sz w:val="2"/>
                <w:szCs w:val="2"/>
                <w:rtl/>
              </w:rPr>
            </w:pPr>
            <w:r w:rsidRPr="00821F27">
              <w:rPr>
                <w:rFonts w:eastAsia="B Badr" w:hint="cs"/>
                <w:rtl/>
              </w:rPr>
              <w:t xml:space="preserve">عمل </w:t>
            </w:r>
            <w:r w:rsidR="000F5F03">
              <w:rPr>
                <w:rFonts w:eastAsia="B Badr" w:hint="cs"/>
                <w:rtl/>
              </w:rPr>
              <w:t>ی</w:t>
            </w:r>
            <w:r w:rsidRPr="00821F27">
              <w:rPr>
                <w:rFonts w:eastAsia="B Badr" w:hint="cs"/>
                <w:rtl/>
              </w:rPr>
              <w:t xml:space="preserve">ا سود باشد </w:t>
            </w:r>
            <w:r w:rsidR="000F5F03">
              <w:rPr>
                <w:rFonts w:eastAsia="B Badr" w:hint="cs"/>
                <w:rtl/>
              </w:rPr>
              <w:t>ی</w:t>
            </w:r>
            <w:r w:rsidRPr="00821F27">
              <w:rPr>
                <w:rFonts w:eastAsia="B Badr" w:hint="cs"/>
                <w:rtl/>
              </w:rPr>
              <w:t>ا ز</w:t>
            </w:r>
            <w:r w:rsidR="000F5F03">
              <w:rPr>
                <w:rFonts w:eastAsia="B Badr" w:hint="cs"/>
                <w:rtl/>
              </w:rPr>
              <w:t>ی</w:t>
            </w:r>
            <w:r w:rsidRPr="00821F27">
              <w:rPr>
                <w:rFonts w:eastAsia="B Badr" w:hint="cs"/>
                <w:rtl/>
              </w:rPr>
              <w:t>ان است</w:t>
            </w:r>
            <w:r w:rsidRPr="00821F27">
              <w:rPr>
                <w:rFonts w:eastAsia="B Badr" w:hint="cs"/>
                <w:rtl/>
              </w:rPr>
              <w:br/>
            </w:r>
          </w:p>
        </w:tc>
      </w:tr>
    </w:tbl>
    <w:p w:rsidR="00526555" w:rsidRPr="00D9037B" w:rsidRDefault="00526555" w:rsidP="00554282">
      <w:pPr>
        <w:pStyle w:val="a0"/>
      </w:pPr>
      <w:bookmarkStart w:id="188" w:name="_Toc243530875"/>
      <w:bookmarkStart w:id="189" w:name="_Toc319612318"/>
      <w:bookmarkStart w:id="190" w:name="_Toc423422509"/>
      <w:r w:rsidRPr="00D9037B">
        <w:rPr>
          <w:rFonts w:hint="cs"/>
          <w:rtl/>
        </w:rPr>
        <w:t>در شرح و بيان اعمال خير و شكر گويد</w:t>
      </w:r>
      <w:bookmarkEnd w:id="188"/>
      <w:bookmarkEnd w:id="189"/>
      <w:bookmarkEnd w:id="190"/>
    </w:p>
    <w:tbl>
      <w:tblPr>
        <w:bidiVisual/>
        <w:tblW w:w="0" w:type="auto"/>
        <w:jc w:val="center"/>
        <w:tblLook w:val="01E0" w:firstRow="1" w:lastRow="1" w:firstColumn="1" w:lastColumn="1" w:noHBand="0" w:noVBand="0"/>
      </w:tblPr>
      <w:tblGrid>
        <w:gridCol w:w="3080"/>
        <w:gridCol w:w="287"/>
        <w:gridCol w:w="3085"/>
      </w:tblGrid>
      <w:tr w:rsidR="00526555" w:rsidRPr="00821F27" w:rsidTr="00D34A5F">
        <w:trPr>
          <w:jc w:val="center"/>
        </w:trPr>
        <w:tc>
          <w:tcPr>
            <w:tcW w:w="3080" w:type="dxa"/>
          </w:tcPr>
          <w:p w:rsidR="00526555" w:rsidRPr="00821F27" w:rsidRDefault="00526555" w:rsidP="00D34A5F">
            <w:pPr>
              <w:pStyle w:val="a5"/>
              <w:ind w:firstLine="0"/>
              <w:jc w:val="lowKashida"/>
              <w:rPr>
                <w:rFonts w:eastAsia="B Badr"/>
                <w:sz w:val="2"/>
                <w:szCs w:val="2"/>
                <w:rtl/>
              </w:rPr>
            </w:pPr>
            <w:r w:rsidRPr="00821F27">
              <w:rPr>
                <w:rFonts w:eastAsia="B Badr" w:hint="cs"/>
                <w:rtl/>
              </w:rPr>
              <w:t xml:space="preserve">سه تن از </w:t>
            </w:r>
            <w:r w:rsidR="000F5F03">
              <w:rPr>
                <w:rFonts w:eastAsia="B Badr" w:hint="cs"/>
                <w:rtl/>
              </w:rPr>
              <w:t>ی</w:t>
            </w:r>
            <w:r w:rsidR="000C1944">
              <w:rPr>
                <w:rFonts w:eastAsia="B Badr" w:hint="cs"/>
                <w:rtl/>
              </w:rPr>
              <w:t>ک</w:t>
            </w:r>
            <w:r w:rsidRPr="00821F27">
              <w:rPr>
                <w:rFonts w:eastAsia="B Badr" w:hint="cs"/>
                <w:rtl/>
              </w:rPr>
              <w:t xml:space="preserve"> پدر و مادر بزا</w:t>
            </w:r>
            <w:r w:rsidR="000F5F03">
              <w:rPr>
                <w:rFonts w:eastAsia="B Badr" w:hint="cs"/>
                <w:rtl/>
              </w:rPr>
              <w:t>ی</w:t>
            </w:r>
            <w:r w:rsidRPr="00821F27">
              <w:rPr>
                <w:rFonts w:eastAsia="B Badr" w:hint="cs"/>
                <w:rtl/>
              </w:rPr>
              <w:t>ند</w:t>
            </w:r>
            <w:r w:rsidRPr="00821F27">
              <w:rPr>
                <w:rFonts w:eastAsia="B Badr" w:hint="cs"/>
                <w:rtl/>
              </w:rPr>
              <w:br/>
            </w:r>
          </w:p>
        </w:tc>
        <w:tc>
          <w:tcPr>
            <w:tcW w:w="287" w:type="dxa"/>
          </w:tcPr>
          <w:p w:rsidR="00526555" w:rsidRPr="00821F27" w:rsidRDefault="00526555" w:rsidP="00D34A5F">
            <w:pPr>
              <w:pStyle w:val="a5"/>
              <w:ind w:firstLine="0"/>
              <w:jc w:val="lowKashida"/>
              <w:rPr>
                <w:rFonts w:eastAsia="B Badr"/>
                <w:rtl/>
              </w:rPr>
            </w:pPr>
          </w:p>
        </w:tc>
        <w:tc>
          <w:tcPr>
            <w:tcW w:w="3085" w:type="dxa"/>
          </w:tcPr>
          <w:p w:rsidR="00526555" w:rsidRPr="00821F27" w:rsidRDefault="00526555" w:rsidP="00D34A5F">
            <w:pPr>
              <w:pStyle w:val="a5"/>
              <w:ind w:firstLine="0"/>
              <w:jc w:val="lowKashida"/>
              <w:rPr>
                <w:rFonts w:eastAsia="B Badr"/>
                <w:sz w:val="2"/>
                <w:szCs w:val="2"/>
                <w:rtl/>
              </w:rPr>
            </w:pPr>
            <w:r w:rsidRPr="00821F27">
              <w:rPr>
                <w:rFonts w:eastAsia="B Badr" w:hint="cs"/>
                <w:rtl/>
              </w:rPr>
              <w:t>به دن</w:t>
            </w:r>
            <w:r w:rsidR="000F5F03">
              <w:rPr>
                <w:rFonts w:eastAsia="B Badr" w:hint="cs"/>
                <w:rtl/>
              </w:rPr>
              <w:t>ی</w:t>
            </w:r>
            <w:r w:rsidRPr="00821F27">
              <w:rPr>
                <w:rFonts w:eastAsia="B Badr" w:hint="cs"/>
                <w:rtl/>
              </w:rPr>
              <w:t>ا هر سه همچون هم ن</w:t>
            </w:r>
            <w:r w:rsidR="000F5F03">
              <w:rPr>
                <w:rFonts w:eastAsia="B Badr" w:hint="cs"/>
                <w:rtl/>
              </w:rPr>
              <w:t>ی</w:t>
            </w:r>
            <w:r w:rsidRPr="00821F27">
              <w:rPr>
                <w:rFonts w:eastAsia="B Badr" w:hint="cs"/>
                <w:rtl/>
              </w:rPr>
              <w:t>ا</w:t>
            </w:r>
            <w:r w:rsidR="000F5F03">
              <w:rPr>
                <w:rFonts w:eastAsia="B Badr" w:hint="cs"/>
                <w:rtl/>
              </w:rPr>
              <w:t>ی</w:t>
            </w:r>
            <w:r w:rsidRPr="00821F27">
              <w:rPr>
                <w:rFonts w:eastAsia="B Badr" w:hint="cs"/>
                <w:rtl/>
              </w:rPr>
              <w:t>ند</w:t>
            </w:r>
            <w:r w:rsidRPr="00821F27">
              <w:rPr>
                <w:rFonts w:eastAsia="B Badr" w:hint="cs"/>
                <w:rtl/>
              </w:rPr>
              <w:br/>
            </w:r>
          </w:p>
        </w:tc>
      </w:tr>
      <w:tr w:rsidR="00526555" w:rsidRPr="00821F27" w:rsidTr="00D34A5F">
        <w:trPr>
          <w:jc w:val="center"/>
        </w:trPr>
        <w:tc>
          <w:tcPr>
            <w:tcW w:w="3080" w:type="dxa"/>
          </w:tcPr>
          <w:p w:rsidR="00526555" w:rsidRPr="00D34A5F" w:rsidRDefault="00526555" w:rsidP="00D34A5F">
            <w:pPr>
              <w:pStyle w:val="a5"/>
              <w:ind w:firstLine="0"/>
              <w:jc w:val="lowKashida"/>
              <w:rPr>
                <w:rFonts w:eastAsia="B Badr"/>
                <w:sz w:val="2"/>
                <w:szCs w:val="2"/>
                <w:rtl/>
              </w:rPr>
            </w:pPr>
            <w:r w:rsidRPr="00D34A5F">
              <w:rPr>
                <w:rFonts w:eastAsia="B Badr" w:hint="cs"/>
                <w:rtl/>
              </w:rPr>
              <w:t>یکی روز و شب و اوقات و ساعات</w:t>
            </w:r>
            <w:r w:rsidR="00D34A5F">
              <w:rPr>
                <w:rFonts w:eastAsia="B Badr"/>
                <w:rtl/>
              </w:rPr>
              <w:br/>
            </w:r>
          </w:p>
        </w:tc>
        <w:tc>
          <w:tcPr>
            <w:tcW w:w="287" w:type="dxa"/>
          </w:tcPr>
          <w:p w:rsidR="00526555" w:rsidRPr="00821F27" w:rsidRDefault="00526555" w:rsidP="00D34A5F">
            <w:pPr>
              <w:pStyle w:val="a5"/>
              <w:ind w:firstLine="0"/>
              <w:jc w:val="lowKashida"/>
              <w:rPr>
                <w:rFonts w:eastAsia="B Badr"/>
                <w:rtl/>
              </w:rPr>
            </w:pPr>
          </w:p>
        </w:tc>
        <w:tc>
          <w:tcPr>
            <w:tcW w:w="3085" w:type="dxa"/>
          </w:tcPr>
          <w:p w:rsidR="00526555" w:rsidRPr="00821F27" w:rsidRDefault="00526555" w:rsidP="00D34A5F">
            <w:pPr>
              <w:pStyle w:val="a5"/>
              <w:ind w:firstLine="0"/>
              <w:jc w:val="lowKashida"/>
              <w:rPr>
                <w:rFonts w:eastAsia="B Badr"/>
                <w:sz w:val="2"/>
                <w:szCs w:val="2"/>
                <w:rtl/>
              </w:rPr>
            </w:pPr>
            <w:r w:rsidRPr="00821F27">
              <w:rPr>
                <w:rFonts w:eastAsia="B Badr" w:hint="cs"/>
                <w:rtl/>
              </w:rPr>
              <w:t>گذارد عمر در اذ</w:t>
            </w:r>
            <w:r w:rsidR="000C1944">
              <w:rPr>
                <w:rFonts w:eastAsia="B Badr" w:hint="cs"/>
                <w:rtl/>
              </w:rPr>
              <w:t>ک</w:t>
            </w:r>
            <w:r w:rsidRPr="00821F27">
              <w:rPr>
                <w:rFonts w:eastAsia="B Badr" w:hint="cs"/>
                <w:rtl/>
              </w:rPr>
              <w:t>ار و طاعات</w:t>
            </w:r>
            <w:r w:rsidRPr="00821F27">
              <w:rPr>
                <w:rFonts w:eastAsia="B Badr" w:hint="cs"/>
                <w:rtl/>
              </w:rPr>
              <w:br/>
            </w:r>
          </w:p>
        </w:tc>
      </w:tr>
      <w:tr w:rsidR="00526555" w:rsidRPr="00821F27" w:rsidTr="00D34A5F">
        <w:trPr>
          <w:jc w:val="center"/>
        </w:trPr>
        <w:tc>
          <w:tcPr>
            <w:tcW w:w="3080" w:type="dxa"/>
          </w:tcPr>
          <w:p w:rsidR="00526555" w:rsidRPr="00821F27" w:rsidRDefault="000C1944" w:rsidP="00D34A5F">
            <w:pPr>
              <w:pStyle w:val="a5"/>
              <w:ind w:firstLine="0"/>
              <w:jc w:val="lowKashida"/>
              <w:rPr>
                <w:rFonts w:eastAsia="B Badr"/>
                <w:sz w:val="2"/>
                <w:szCs w:val="2"/>
                <w:rtl/>
              </w:rPr>
            </w:pPr>
            <w:r>
              <w:rPr>
                <w:rFonts w:eastAsia="B Badr" w:hint="cs"/>
                <w:rtl/>
              </w:rPr>
              <w:t>ک</w:t>
            </w:r>
            <w:r w:rsidR="00526555" w:rsidRPr="00821F27">
              <w:rPr>
                <w:rFonts w:eastAsia="B Badr" w:hint="cs"/>
                <w:rtl/>
              </w:rPr>
              <w:t>ند فرض و بجا آرد نوافل</w:t>
            </w:r>
            <w:r w:rsidR="00526555" w:rsidRPr="00821F27">
              <w:rPr>
                <w:rFonts w:eastAsia="B Badr"/>
                <w:rtl/>
              </w:rPr>
              <w:br/>
            </w:r>
          </w:p>
        </w:tc>
        <w:tc>
          <w:tcPr>
            <w:tcW w:w="287" w:type="dxa"/>
          </w:tcPr>
          <w:p w:rsidR="00526555" w:rsidRPr="00821F27" w:rsidRDefault="00526555" w:rsidP="00D34A5F">
            <w:pPr>
              <w:pStyle w:val="a5"/>
              <w:ind w:firstLine="0"/>
              <w:jc w:val="lowKashida"/>
              <w:rPr>
                <w:rFonts w:eastAsia="B Badr"/>
                <w:rtl/>
              </w:rPr>
            </w:pPr>
          </w:p>
        </w:tc>
        <w:tc>
          <w:tcPr>
            <w:tcW w:w="3085" w:type="dxa"/>
          </w:tcPr>
          <w:p w:rsidR="00526555" w:rsidRPr="00821F27" w:rsidRDefault="00526555" w:rsidP="00D34A5F">
            <w:pPr>
              <w:pStyle w:val="a5"/>
              <w:ind w:firstLine="0"/>
              <w:jc w:val="lowKashida"/>
              <w:rPr>
                <w:rFonts w:eastAsia="B Badr"/>
                <w:sz w:val="2"/>
                <w:szCs w:val="2"/>
                <w:rtl/>
              </w:rPr>
            </w:pPr>
            <w:r w:rsidRPr="00821F27">
              <w:rPr>
                <w:rFonts w:eastAsia="B Badr" w:hint="cs"/>
                <w:rtl/>
              </w:rPr>
              <w:t xml:space="preserve">نگردد از خدا </w:t>
            </w:r>
            <w:r w:rsidR="000F5F03">
              <w:rPr>
                <w:rFonts w:eastAsia="B Badr" w:hint="cs"/>
                <w:rtl/>
              </w:rPr>
              <w:t>ی</w:t>
            </w:r>
            <w:r w:rsidR="000C1944">
              <w:rPr>
                <w:rFonts w:eastAsia="B Badr" w:hint="cs"/>
                <w:rtl/>
              </w:rPr>
              <w:t>ک</w:t>
            </w:r>
            <w:r w:rsidRPr="00821F27">
              <w:rPr>
                <w:rFonts w:eastAsia="B Badr" w:hint="cs"/>
                <w:rtl/>
              </w:rPr>
              <w:t xml:space="preserve"> لحظه غافل</w:t>
            </w:r>
            <w:r w:rsidRPr="00821F27">
              <w:rPr>
                <w:rFonts w:eastAsia="B Badr" w:hint="cs"/>
                <w:rtl/>
              </w:rPr>
              <w:br/>
            </w:r>
          </w:p>
        </w:tc>
      </w:tr>
      <w:tr w:rsidR="00526555" w:rsidRPr="00821F27" w:rsidTr="00D34A5F">
        <w:trPr>
          <w:jc w:val="center"/>
        </w:trPr>
        <w:tc>
          <w:tcPr>
            <w:tcW w:w="3080" w:type="dxa"/>
          </w:tcPr>
          <w:p w:rsidR="00526555" w:rsidRPr="00821F27" w:rsidRDefault="000C1944" w:rsidP="00D34A5F">
            <w:pPr>
              <w:pStyle w:val="a5"/>
              <w:ind w:firstLine="0"/>
              <w:jc w:val="lowKashida"/>
              <w:rPr>
                <w:rFonts w:eastAsia="B Badr"/>
                <w:sz w:val="2"/>
                <w:szCs w:val="2"/>
                <w:rtl/>
              </w:rPr>
            </w:pPr>
            <w:r>
              <w:rPr>
                <w:rFonts w:eastAsia="B Badr" w:hint="cs"/>
                <w:rtl/>
              </w:rPr>
              <w:t>ک</w:t>
            </w:r>
            <w:r w:rsidR="00526555" w:rsidRPr="00821F27">
              <w:rPr>
                <w:rFonts w:eastAsia="B Badr" w:hint="cs"/>
                <w:rtl/>
              </w:rPr>
              <w:t>ند ا</w:t>
            </w:r>
            <w:r w:rsidR="000F5F03">
              <w:rPr>
                <w:rFonts w:eastAsia="B Badr" w:hint="cs"/>
                <w:rtl/>
              </w:rPr>
              <w:t>ی</w:t>
            </w:r>
            <w:r w:rsidR="00526555" w:rsidRPr="00821F27">
              <w:rPr>
                <w:rFonts w:eastAsia="B Badr" w:hint="cs"/>
                <w:rtl/>
              </w:rPr>
              <w:t>زد عز</w:t>
            </w:r>
            <w:r w:rsidR="000F5F03">
              <w:rPr>
                <w:rFonts w:eastAsia="B Badr" w:hint="cs"/>
                <w:rtl/>
              </w:rPr>
              <w:t>ی</w:t>
            </w:r>
            <w:r w:rsidR="00526555" w:rsidRPr="00821F27">
              <w:rPr>
                <w:rFonts w:eastAsia="B Badr" w:hint="cs"/>
                <w:rtl/>
              </w:rPr>
              <w:t>ز و ارجمندش</w:t>
            </w:r>
            <w:r w:rsidR="00526555" w:rsidRPr="00821F27">
              <w:rPr>
                <w:rFonts w:eastAsia="B Badr" w:hint="cs"/>
                <w:rtl/>
              </w:rPr>
              <w:br/>
            </w:r>
          </w:p>
        </w:tc>
        <w:tc>
          <w:tcPr>
            <w:tcW w:w="287" w:type="dxa"/>
          </w:tcPr>
          <w:p w:rsidR="00526555" w:rsidRPr="00821F27" w:rsidRDefault="00526555" w:rsidP="00D34A5F">
            <w:pPr>
              <w:pStyle w:val="a5"/>
              <w:ind w:firstLine="0"/>
              <w:jc w:val="lowKashida"/>
              <w:rPr>
                <w:rFonts w:eastAsia="B Badr"/>
                <w:rtl/>
              </w:rPr>
            </w:pPr>
          </w:p>
        </w:tc>
        <w:tc>
          <w:tcPr>
            <w:tcW w:w="3085" w:type="dxa"/>
          </w:tcPr>
          <w:p w:rsidR="00526555" w:rsidRPr="00821F27" w:rsidRDefault="00526555" w:rsidP="00D34A5F">
            <w:pPr>
              <w:pStyle w:val="a5"/>
              <w:ind w:firstLine="0"/>
              <w:jc w:val="lowKashida"/>
              <w:rPr>
                <w:rFonts w:eastAsia="B Badr"/>
                <w:sz w:val="2"/>
                <w:szCs w:val="2"/>
                <w:rtl/>
              </w:rPr>
            </w:pPr>
            <w:r w:rsidRPr="00821F27">
              <w:rPr>
                <w:rFonts w:eastAsia="B Badr" w:hint="cs"/>
                <w:rtl/>
              </w:rPr>
              <w:t>ز جنّت پا</w:t>
            </w:r>
            <w:r w:rsidR="000F5F03">
              <w:rPr>
                <w:rFonts w:eastAsia="B Badr" w:hint="cs"/>
                <w:rtl/>
              </w:rPr>
              <w:t>ی</w:t>
            </w:r>
            <w:r w:rsidRPr="00821F27">
              <w:rPr>
                <w:rFonts w:eastAsia="B Badr" w:hint="cs"/>
                <w:rtl/>
              </w:rPr>
              <w:t>ه‌ا</w:t>
            </w:r>
            <w:r w:rsidR="000F5F03">
              <w:rPr>
                <w:rFonts w:eastAsia="B Badr" w:hint="cs"/>
                <w:rtl/>
              </w:rPr>
              <w:t>ی</w:t>
            </w:r>
            <w:r w:rsidRPr="00821F27">
              <w:rPr>
                <w:rFonts w:eastAsia="B Badr" w:hint="cs"/>
                <w:rtl/>
              </w:rPr>
              <w:t xml:space="preserve"> بدهد بلندش</w:t>
            </w:r>
            <w:r w:rsidRPr="00821F27">
              <w:rPr>
                <w:rFonts w:eastAsia="B Badr" w:hint="cs"/>
                <w:rtl/>
              </w:rPr>
              <w:br/>
            </w:r>
          </w:p>
        </w:tc>
      </w:tr>
      <w:tr w:rsidR="00526555" w:rsidRPr="00821F27" w:rsidTr="00D34A5F">
        <w:trPr>
          <w:jc w:val="center"/>
        </w:trPr>
        <w:tc>
          <w:tcPr>
            <w:tcW w:w="3080" w:type="dxa"/>
          </w:tcPr>
          <w:p w:rsidR="00526555" w:rsidRPr="00821F27" w:rsidRDefault="000F5F03" w:rsidP="00D34A5F">
            <w:pPr>
              <w:pStyle w:val="a5"/>
              <w:ind w:firstLine="0"/>
              <w:jc w:val="lowKashida"/>
              <w:rPr>
                <w:rFonts w:eastAsia="B Badr"/>
                <w:sz w:val="2"/>
                <w:szCs w:val="2"/>
                <w:rtl/>
              </w:rPr>
            </w:pPr>
            <w:r>
              <w:rPr>
                <w:rFonts w:eastAsia="B Badr" w:hint="cs"/>
                <w:rtl/>
              </w:rPr>
              <w:t>ی</w:t>
            </w:r>
            <w:r w:rsidR="000C1944">
              <w:rPr>
                <w:rFonts w:eastAsia="B Badr" w:hint="cs"/>
                <w:rtl/>
              </w:rPr>
              <w:t>ک</w:t>
            </w:r>
            <w:r>
              <w:rPr>
                <w:rFonts w:eastAsia="B Badr" w:hint="cs"/>
                <w:rtl/>
              </w:rPr>
              <w:t>ی</w:t>
            </w:r>
            <w:r w:rsidR="00526555" w:rsidRPr="00821F27">
              <w:rPr>
                <w:rFonts w:eastAsia="B Badr" w:hint="cs"/>
                <w:rtl/>
              </w:rPr>
              <w:t xml:space="preserve"> د</w:t>
            </w:r>
            <w:r>
              <w:rPr>
                <w:rFonts w:eastAsia="B Badr" w:hint="cs"/>
                <w:rtl/>
              </w:rPr>
              <w:t>ی</w:t>
            </w:r>
            <w:r w:rsidR="00526555" w:rsidRPr="00821F27">
              <w:rPr>
                <w:rFonts w:eastAsia="B Badr" w:hint="cs"/>
                <w:rtl/>
              </w:rPr>
              <w:t xml:space="preserve">گر </w:t>
            </w:r>
            <w:r w:rsidR="000C1944">
              <w:rPr>
                <w:rFonts w:eastAsia="B Badr" w:hint="cs"/>
                <w:rtl/>
              </w:rPr>
              <w:t>ک</w:t>
            </w:r>
            <w:r w:rsidR="00526555" w:rsidRPr="00821F27">
              <w:rPr>
                <w:rFonts w:eastAsia="B Badr" w:hint="cs"/>
                <w:rtl/>
              </w:rPr>
              <w:t>ه او تدب</w:t>
            </w:r>
            <w:r>
              <w:rPr>
                <w:rFonts w:eastAsia="B Badr" w:hint="cs"/>
                <w:rtl/>
              </w:rPr>
              <w:t>ی</w:t>
            </w:r>
            <w:r w:rsidR="00526555" w:rsidRPr="00821F27">
              <w:rPr>
                <w:rFonts w:eastAsia="B Badr" w:hint="cs"/>
                <w:rtl/>
              </w:rPr>
              <w:t xml:space="preserve">ر </w:t>
            </w:r>
            <w:r w:rsidR="000C1944">
              <w:rPr>
                <w:rFonts w:eastAsia="B Badr" w:hint="cs"/>
                <w:rtl/>
              </w:rPr>
              <w:t>ک</w:t>
            </w:r>
            <w:r w:rsidR="00526555" w:rsidRPr="00821F27">
              <w:rPr>
                <w:rFonts w:eastAsia="B Badr" w:hint="cs"/>
                <w:rtl/>
              </w:rPr>
              <w:t>م داشت</w:t>
            </w:r>
            <w:r w:rsidR="00526555" w:rsidRPr="00821F27">
              <w:rPr>
                <w:rFonts w:eastAsia="B Badr" w:hint="cs"/>
                <w:rtl/>
              </w:rPr>
              <w:br/>
            </w:r>
          </w:p>
        </w:tc>
        <w:tc>
          <w:tcPr>
            <w:tcW w:w="287" w:type="dxa"/>
          </w:tcPr>
          <w:p w:rsidR="00526555" w:rsidRPr="00821F27" w:rsidRDefault="00526555" w:rsidP="00D34A5F">
            <w:pPr>
              <w:pStyle w:val="a5"/>
              <w:ind w:firstLine="0"/>
              <w:jc w:val="lowKashida"/>
              <w:rPr>
                <w:rFonts w:eastAsia="B Badr"/>
                <w:rtl/>
              </w:rPr>
            </w:pPr>
          </w:p>
        </w:tc>
        <w:tc>
          <w:tcPr>
            <w:tcW w:w="3085" w:type="dxa"/>
          </w:tcPr>
          <w:p w:rsidR="00526555" w:rsidRPr="00821F27" w:rsidRDefault="00526555" w:rsidP="00D34A5F">
            <w:pPr>
              <w:pStyle w:val="a5"/>
              <w:ind w:firstLine="0"/>
              <w:jc w:val="lowKashida"/>
              <w:rPr>
                <w:rFonts w:eastAsia="B Badr"/>
                <w:sz w:val="2"/>
                <w:szCs w:val="2"/>
                <w:rtl/>
              </w:rPr>
            </w:pPr>
            <w:r w:rsidRPr="00821F27">
              <w:rPr>
                <w:rFonts w:eastAsia="B Badr" w:hint="cs"/>
                <w:rtl/>
              </w:rPr>
              <w:t>قماش و ما</w:t>
            </w:r>
            <w:r w:rsidR="000F5F03">
              <w:rPr>
                <w:rFonts w:eastAsia="B Badr" w:hint="cs"/>
                <w:rtl/>
              </w:rPr>
              <w:t>ی</w:t>
            </w:r>
            <w:r w:rsidRPr="00821F27">
              <w:rPr>
                <w:rFonts w:eastAsia="B Badr" w:hint="cs"/>
                <w:rtl/>
              </w:rPr>
              <w:t>ه‌</w:t>
            </w:r>
            <w:r w:rsidR="000F5F03">
              <w:rPr>
                <w:rFonts w:eastAsia="B Badr" w:hint="cs"/>
                <w:rtl/>
              </w:rPr>
              <w:t>ی</w:t>
            </w:r>
            <w:r w:rsidRPr="00821F27">
              <w:rPr>
                <w:rFonts w:eastAsia="B Badr" w:hint="cs"/>
                <w:rtl/>
              </w:rPr>
              <w:t xml:space="preserve"> دزدان نگه داشت</w:t>
            </w:r>
            <w:r w:rsidRPr="00821F27">
              <w:rPr>
                <w:rFonts w:eastAsia="B Badr" w:hint="cs"/>
                <w:rtl/>
              </w:rPr>
              <w:br/>
            </w:r>
          </w:p>
        </w:tc>
      </w:tr>
      <w:tr w:rsidR="00526555" w:rsidRPr="00821F27" w:rsidTr="00D34A5F">
        <w:trPr>
          <w:jc w:val="center"/>
        </w:trPr>
        <w:tc>
          <w:tcPr>
            <w:tcW w:w="3080" w:type="dxa"/>
          </w:tcPr>
          <w:p w:rsidR="00526555" w:rsidRPr="00821F27" w:rsidRDefault="00526555" w:rsidP="00D34A5F">
            <w:pPr>
              <w:pStyle w:val="a5"/>
              <w:ind w:firstLine="0"/>
              <w:jc w:val="lowKashida"/>
              <w:rPr>
                <w:rFonts w:eastAsia="B Badr"/>
                <w:sz w:val="2"/>
                <w:szCs w:val="2"/>
                <w:rtl/>
              </w:rPr>
            </w:pPr>
            <w:r w:rsidRPr="00821F27">
              <w:rPr>
                <w:rFonts w:eastAsia="B Badr" w:hint="cs"/>
                <w:rtl/>
              </w:rPr>
              <w:t>اگرچه فرض حق دا</w:t>
            </w:r>
            <w:r w:rsidR="000F5F03">
              <w:rPr>
                <w:rFonts w:eastAsia="B Badr" w:hint="cs"/>
                <w:rtl/>
              </w:rPr>
              <w:t>ی</w:t>
            </w:r>
            <w:r w:rsidRPr="00821F27">
              <w:rPr>
                <w:rFonts w:eastAsia="B Badr" w:hint="cs"/>
                <w:rtl/>
              </w:rPr>
              <w:t>م گزارد</w:t>
            </w:r>
            <w:r w:rsidRPr="00821F27">
              <w:rPr>
                <w:rFonts w:eastAsia="B Badr" w:hint="cs"/>
                <w:rtl/>
              </w:rPr>
              <w:br/>
            </w:r>
          </w:p>
        </w:tc>
        <w:tc>
          <w:tcPr>
            <w:tcW w:w="287" w:type="dxa"/>
          </w:tcPr>
          <w:p w:rsidR="00526555" w:rsidRPr="00821F27" w:rsidRDefault="00526555" w:rsidP="00D34A5F">
            <w:pPr>
              <w:pStyle w:val="a5"/>
              <w:ind w:firstLine="0"/>
              <w:jc w:val="lowKashida"/>
              <w:rPr>
                <w:rFonts w:eastAsia="B Badr"/>
                <w:rtl/>
              </w:rPr>
            </w:pPr>
          </w:p>
        </w:tc>
        <w:tc>
          <w:tcPr>
            <w:tcW w:w="3085" w:type="dxa"/>
          </w:tcPr>
          <w:p w:rsidR="00526555" w:rsidRPr="00821F27" w:rsidRDefault="00526555" w:rsidP="00D34A5F">
            <w:pPr>
              <w:pStyle w:val="a5"/>
              <w:ind w:firstLine="0"/>
              <w:jc w:val="lowKashida"/>
              <w:rPr>
                <w:rFonts w:eastAsia="B Badr"/>
                <w:sz w:val="2"/>
                <w:szCs w:val="2"/>
                <w:rtl/>
              </w:rPr>
            </w:pPr>
            <w:r w:rsidRPr="00821F27">
              <w:rPr>
                <w:rFonts w:eastAsia="B Badr" w:hint="cs"/>
                <w:rtl/>
              </w:rPr>
              <w:t>دگر وقت‌ها ضا</w:t>
            </w:r>
            <w:r w:rsidR="000F5F03">
              <w:rPr>
                <w:rFonts w:eastAsia="B Badr" w:hint="cs"/>
                <w:rtl/>
              </w:rPr>
              <w:t>ی</w:t>
            </w:r>
            <w:r w:rsidRPr="00821F27">
              <w:rPr>
                <w:rFonts w:eastAsia="B Badr" w:hint="cs"/>
                <w:rtl/>
              </w:rPr>
              <w:t>ع گذارد</w:t>
            </w:r>
            <w:r w:rsidRPr="00821F27">
              <w:rPr>
                <w:rFonts w:eastAsia="B Badr" w:hint="cs"/>
                <w:rtl/>
              </w:rPr>
              <w:br/>
            </w:r>
          </w:p>
        </w:tc>
      </w:tr>
      <w:tr w:rsidR="00526555" w:rsidRPr="00821F27" w:rsidTr="00D34A5F">
        <w:trPr>
          <w:jc w:val="center"/>
        </w:trPr>
        <w:tc>
          <w:tcPr>
            <w:tcW w:w="3080" w:type="dxa"/>
          </w:tcPr>
          <w:p w:rsidR="00526555" w:rsidRPr="00821F27" w:rsidRDefault="00526555" w:rsidP="00D34A5F">
            <w:pPr>
              <w:pStyle w:val="a5"/>
              <w:ind w:firstLine="0"/>
              <w:jc w:val="lowKashida"/>
              <w:rPr>
                <w:rFonts w:eastAsia="B Badr"/>
                <w:sz w:val="2"/>
                <w:szCs w:val="2"/>
                <w:rtl/>
              </w:rPr>
            </w:pPr>
            <w:r w:rsidRPr="00821F27">
              <w:rPr>
                <w:rFonts w:eastAsia="B Badr" w:hint="cs"/>
                <w:rtl/>
              </w:rPr>
              <w:t>گرش ندهند رفعت از مثوبات</w:t>
            </w:r>
            <w:r w:rsidRPr="00821F27">
              <w:rPr>
                <w:rFonts w:eastAsia="B Badr"/>
                <w:rtl/>
              </w:rPr>
              <w:br/>
            </w:r>
          </w:p>
        </w:tc>
        <w:tc>
          <w:tcPr>
            <w:tcW w:w="287" w:type="dxa"/>
          </w:tcPr>
          <w:p w:rsidR="00526555" w:rsidRPr="00821F27" w:rsidRDefault="00526555" w:rsidP="00D34A5F">
            <w:pPr>
              <w:pStyle w:val="a5"/>
              <w:ind w:firstLine="0"/>
              <w:jc w:val="lowKashida"/>
              <w:rPr>
                <w:rFonts w:eastAsia="B Badr"/>
                <w:rtl/>
              </w:rPr>
            </w:pPr>
          </w:p>
        </w:tc>
        <w:tc>
          <w:tcPr>
            <w:tcW w:w="3085" w:type="dxa"/>
          </w:tcPr>
          <w:p w:rsidR="00526555" w:rsidRPr="00821F27" w:rsidRDefault="00526555" w:rsidP="00D34A5F">
            <w:pPr>
              <w:pStyle w:val="a5"/>
              <w:ind w:firstLine="0"/>
              <w:jc w:val="lowKashida"/>
              <w:rPr>
                <w:rFonts w:eastAsia="B Badr"/>
                <w:sz w:val="2"/>
                <w:szCs w:val="2"/>
                <w:rtl/>
              </w:rPr>
            </w:pPr>
            <w:r w:rsidRPr="00821F27">
              <w:rPr>
                <w:rFonts w:eastAsia="B Badr" w:hint="cs"/>
                <w:rtl/>
              </w:rPr>
              <w:t>بود ا</w:t>
            </w:r>
            <w:r w:rsidR="000F5F03">
              <w:rPr>
                <w:rFonts w:eastAsia="B Badr" w:hint="cs"/>
                <w:rtl/>
              </w:rPr>
              <w:t>ی</w:t>
            </w:r>
            <w:r w:rsidRPr="00821F27">
              <w:rPr>
                <w:rFonts w:eastAsia="B Badr" w:hint="cs"/>
                <w:rtl/>
              </w:rPr>
              <w:t>من ز تشو</w:t>
            </w:r>
            <w:r w:rsidR="000F5F03">
              <w:rPr>
                <w:rFonts w:eastAsia="B Badr" w:hint="cs"/>
                <w:rtl/>
              </w:rPr>
              <w:t>ی</w:t>
            </w:r>
            <w:r w:rsidRPr="00821F27">
              <w:rPr>
                <w:rFonts w:eastAsia="B Badr" w:hint="cs"/>
                <w:rtl/>
              </w:rPr>
              <w:t>ش عقوبات</w:t>
            </w:r>
            <w:r w:rsidRPr="00821F27">
              <w:rPr>
                <w:rFonts w:eastAsia="B Badr" w:hint="cs"/>
                <w:rtl/>
              </w:rPr>
              <w:br/>
            </w:r>
          </w:p>
        </w:tc>
      </w:tr>
      <w:tr w:rsidR="00526555" w:rsidRPr="00821F27" w:rsidTr="00D34A5F">
        <w:trPr>
          <w:jc w:val="center"/>
        </w:trPr>
        <w:tc>
          <w:tcPr>
            <w:tcW w:w="3080" w:type="dxa"/>
          </w:tcPr>
          <w:p w:rsidR="00526555" w:rsidRPr="00821F27" w:rsidRDefault="000F5F03" w:rsidP="00D34A5F">
            <w:pPr>
              <w:pStyle w:val="a5"/>
              <w:ind w:firstLine="0"/>
              <w:jc w:val="lowKashida"/>
              <w:rPr>
                <w:rFonts w:eastAsia="B Badr"/>
                <w:sz w:val="2"/>
                <w:szCs w:val="2"/>
                <w:rtl/>
              </w:rPr>
            </w:pPr>
            <w:r>
              <w:rPr>
                <w:rFonts w:eastAsia="B Badr" w:hint="cs"/>
                <w:rtl/>
              </w:rPr>
              <w:t>ی</w:t>
            </w:r>
            <w:r w:rsidR="000C1944">
              <w:rPr>
                <w:rFonts w:eastAsia="B Badr" w:hint="cs"/>
                <w:rtl/>
              </w:rPr>
              <w:t>ک</w:t>
            </w:r>
            <w:r>
              <w:rPr>
                <w:rFonts w:eastAsia="B Badr" w:hint="cs"/>
                <w:rtl/>
              </w:rPr>
              <w:t>ی</w:t>
            </w:r>
            <w:r w:rsidR="00526555" w:rsidRPr="00821F27">
              <w:rPr>
                <w:rFonts w:eastAsia="B Badr" w:hint="cs"/>
                <w:rtl/>
              </w:rPr>
              <w:t xml:space="preserve"> د</w:t>
            </w:r>
            <w:r>
              <w:rPr>
                <w:rFonts w:eastAsia="B Badr" w:hint="cs"/>
                <w:rtl/>
              </w:rPr>
              <w:t>ی</w:t>
            </w:r>
            <w:r w:rsidR="00526555" w:rsidRPr="00821F27">
              <w:rPr>
                <w:rFonts w:eastAsia="B Badr" w:hint="cs"/>
                <w:rtl/>
              </w:rPr>
              <w:t xml:space="preserve">گر </w:t>
            </w:r>
            <w:r w:rsidR="000C1944">
              <w:rPr>
                <w:rFonts w:eastAsia="B Badr" w:hint="cs"/>
                <w:rtl/>
              </w:rPr>
              <w:t>ک</w:t>
            </w:r>
            <w:r w:rsidR="00526555" w:rsidRPr="00821F27">
              <w:rPr>
                <w:rFonts w:eastAsia="B Badr" w:hint="cs"/>
                <w:rtl/>
              </w:rPr>
              <w:t>ه بُد نادان و غافل</w:t>
            </w:r>
            <w:r w:rsidR="00526555" w:rsidRPr="00821F27">
              <w:rPr>
                <w:rFonts w:eastAsia="B Badr" w:hint="cs"/>
                <w:rtl/>
              </w:rPr>
              <w:br/>
            </w:r>
          </w:p>
        </w:tc>
        <w:tc>
          <w:tcPr>
            <w:tcW w:w="287" w:type="dxa"/>
          </w:tcPr>
          <w:p w:rsidR="00526555" w:rsidRPr="00821F27" w:rsidRDefault="00526555" w:rsidP="00D34A5F">
            <w:pPr>
              <w:pStyle w:val="a5"/>
              <w:ind w:firstLine="0"/>
              <w:jc w:val="lowKashida"/>
              <w:rPr>
                <w:rFonts w:eastAsia="B Badr"/>
                <w:rtl/>
              </w:rPr>
            </w:pPr>
          </w:p>
        </w:tc>
        <w:tc>
          <w:tcPr>
            <w:tcW w:w="3085" w:type="dxa"/>
          </w:tcPr>
          <w:p w:rsidR="00526555" w:rsidRPr="00821F27" w:rsidRDefault="000C1944" w:rsidP="00D34A5F">
            <w:pPr>
              <w:pStyle w:val="a5"/>
              <w:ind w:firstLine="0"/>
              <w:jc w:val="lowKashida"/>
              <w:rPr>
                <w:rFonts w:eastAsia="B Badr"/>
                <w:sz w:val="2"/>
                <w:szCs w:val="2"/>
                <w:rtl/>
              </w:rPr>
            </w:pPr>
            <w:r>
              <w:rPr>
                <w:rFonts w:eastAsia="B Badr" w:hint="cs"/>
                <w:rtl/>
              </w:rPr>
              <w:t>ک</w:t>
            </w:r>
            <w:r w:rsidR="00526555" w:rsidRPr="00821F27">
              <w:rPr>
                <w:rFonts w:eastAsia="B Badr" w:hint="cs"/>
                <w:rtl/>
              </w:rPr>
              <w:t>ه سرما</w:t>
            </w:r>
            <w:r w:rsidR="000F5F03">
              <w:rPr>
                <w:rFonts w:eastAsia="B Badr" w:hint="cs"/>
                <w:rtl/>
              </w:rPr>
              <w:t>ی</w:t>
            </w:r>
            <w:r w:rsidR="00526555" w:rsidRPr="00821F27">
              <w:rPr>
                <w:rFonts w:eastAsia="B Badr" w:hint="cs"/>
                <w:rtl/>
              </w:rPr>
              <w:t>ه ببردندش به باطل</w:t>
            </w:r>
            <w:r w:rsidR="00526555" w:rsidRPr="00821F27">
              <w:rPr>
                <w:rFonts w:eastAsia="B Badr" w:hint="cs"/>
                <w:rtl/>
              </w:rPr>
              <w:br/>
            </w:r>
          </w:p>
        </w:tc>
      </w:tr>
      <w:tr w:rsidR="00526555" w:rsidRPr="00821F27" w:rsidTr="00D34A5F">
        <w:trPr>
          <w:jc w:val="center"/>
        </w:trPr>
        <w:tc>
          <w:tcPr>
            <w:tcW w:w="3080" w:type="dxa"/>
          </w:tcPr>
          <w:p w:rsidR="00526555" w:rsidRPr="00821F27" w:rsidRDefault="00526555" w:rsidP="00D34A5F">
            <w:pPr>
              <w:pStyle w:val="a5"/>
              <w:ind w:firstLine="0"/>
              <w:jc w:val="lowKashida"/>
              <w:rPr>
                <w:rFonts w:eastAsia="B Badr"/>
                <w:sz w:val="2"/>
                <w:szCs w:val="2"/>
                <w:rtl/>
              </w:rPr>
            </w:pPr>
            <w:r w:rsidRPr="00821F27">
              <w:rPr>
                <w:rFonts w:eastAsia="B Badr" w:hint="cs"/>
                <w:rtl/>
              </w:rPr>
              <w:t>شود عاص</w:t>
            </w:r>
            <w:r w:rsidR="000F5F03">
              <w:rPr>
                <w:rFonts w:eastAsia="B Badr" w:hint="cs"/>
                <w:rtl/>
              </w:rPr>
              <w:t>ی</w:t>
            </w:r>
            <w:r w:rsidRPr="00821F27">
              <w:rPr>
                <w:rFonts w:eastAsia="B Badr" w:hint="cs"/>
                <w:rtl/>
              </w:rPr>
              <w:t xml:space="preserve"> ز فرمان اله</w:t>
            </w:r>
            <w:r w:rsidR="000F5F03">
              <w:rPr>
                <w:rFonts w:eastAsia="B Badr" w:hint="cs"/>
                <w:rtl/>
              </w:rPr>
              <w:t>ی</w:t>
            </w:r>
            <w:r w:rsidRPr="00821F27">
              <w:rPr>
                <w:rFonts w:eastAsia="B Badr" w:hint="cs"/>
                <w:rtl/>
              </w:rPr>
              <w:br/>
            </w:r>
          </w:p>
        </w:tc>
        <w:tc>
          <w:tcPr>
            <w:tcW w:w="287" w:type="dxa"/>
          </w:tcPr>
          <w:p w:rsidR="00526555" w:rsidRPr="00821F27" w:rsidRDefault="00526555" w:rsidP="00D34A5F">
            <w:pPr>
              <w:pStyle w:val="a5"/>
              <w:ind w:firstLine="0"/>
              <w:jc w:val="lowKashida"/>
              <w:rPr>
                <w:rFonts w:eastAsia="B Badr"/>
                <w:rtl/>
              </w:rPr>
            </w:pPr>
          </w:p>
        </w:tc>
        <w:tc>
          <w:tcPr>
            <w:tcW w:w="3085" w:type="dxa"/>
          </w:tcPr>
          <w:p w:rsidR="00526555" w:rsidRPr="00821F27" w:rsidRDefault="00526555" w:rsidP="00D34A5F">
            <w:pPr>
              <w:pStyle w:val="a5"/>
              <w:ind w:firstLine="0"/>
              <w:jc w:val="lowKashida"/>
              <w:rPr>
                <w:rFonts w:eastAsia="B Badr"/>
                <w:sz w:val="2"/>
                <w:szCs w:val="2"/>
                <w:rtl/>
              </w:rPr>
            </w:pPr>
            <w:r w:rsidRPr="00821F27">
              <w:rPr>
                <w:rFonts w:eastAsia="B Badr" w:hint="cs"/>
                <w:rtl/>
              </w:rPr>
              <w:t>گذارد عمر در فسق و مناه</w:t>
            </w:r>
            <w:r w:rsidR="000F5F03">
              <w:rPr>
                <w:rFonts w:eastAsia="B Badr" w:hint="cs"/>
                <w:rtl/>
              </w:rPr>
              <w:t>ی</w:t>
            </w:r>
            <w:r w:rsidRPr="00821F27">
              <w:rPr>
                <w:rFonts w:eastAsia="B Badr" w:hint="cs"/>
                <w:rtl/>
              </w:rPr>
              <w:br/>
            </w:r>
          </w:p>
        </w:tc>
      </w:tr>
      <w:tr w:rsidR="00526555" w:rsidRPr="00821F27" w:rsidTr="00D34A5F">
        <w:trPr>
          <w:jc w:val="center"/>
        </w:trPr>
        <w:tc>
          <w:tcPr>
            <w:tcW w:w="3080" w:type="dxa"/>
          </w:tcPr>
          <w:p w:rsidR="00526555" w:rsidRPr="00821F27" w:rsidRDefault="00526555" w:rsidP="00D34A5F">
            <w:pPr>
              <w:pStyle w:val="a5"/>
              <w:ind w:firstLine="0"/>
              <w:jc w:val="lowKashida"/>
              <w:rPr>
                <w:rFonts w:eastAsia="B Badr"/>
                <w:sz w:val="2"/>
                <w:szCs w:val="2"/>
                <w:rtl/>
              </w:rPr>
            </w:pPr>
            <w:r w:rsidRPr="00821F27">
              <w:rPr>
                <w:rFonts w:eastAsia="B Badr" w:hint="cs"/>
                <w:rtl/>
              </w:rPr>
              <w:t>به روز حشر در دوزخ برندش</w:t>
            </w:r>
            <w:r w:rsidRPr="00821F27">
              <w:rPr>
                <w:rFonts w:eastAsia="B Badr" w:hint="cs"/>
                <w:rtl/>
              </w:rPr>
              <w:br/>
            </w:r>
          </w:p>
        </w:tc>
        <w:tc>
          <w:tcPr>
            <w:tcW w:w="287" w:type="dxa"/>
          </w:tcPr>
          <w:p w:rsidR="00526555" w:rsidRPr="00821F27" w:rsidRDefault="00526555" w:rsidP="00D34A5F">
            <w:pPr>
              <w:pStyle w:val="a5"/>
              <w:ind w:firstLine="0"/>
              <w:jc w:val="lowKashida"/>
              <w:rPr>
                <w:rFonts w:eastAsia="B Badr"/>
                <w:rtl/>
              </w:rPr>
            </w:pPr>
          </w:p>
        </w:tc>
        <w:tc>
          <w:tcPr>
            <w:tcW w:w="3085" w:type="dxa"/>
          </w:tcPr>
          <w:p w:rsidR="00526555" w:rsidRPr="00821F27" w:rsidRDefault="00526555" w:rsidP="00D34A5F">
            <w:pPr>
              <w:pStyle w:val="a5"/>
              <w:ind w:firstLine="0"/>
              <w:jc w:val="lowKashida"/>
              <w:rPr>
                <w:rFonts w:eastAsia="B Badr"/>
                <w:sz w:val="2"/>
                <w:szCs w:val="2"/>
                <w:rtl/>
              </w:rPr>
            </w:pPr>
            <w:r w:rsidRPr="00821F27">
              <w:rPr>
                <w:rFonts w:eastAsia="B Badr" w:hint="cs"/>
                <w:rtl/>
              </w:rPr>
              <w:t>سلاسل‌ ز آتش بر نهندش</w:t>
            </w:r>
            <w:r w:rsidRPr="00821F27">
              <w:rPr>
                <w:rFonts w:eastAsia="B Badr" w:hint="cs"/>
                <w:rtl/>
              </w:rPr>
              <w:br/>
            </w:r>
          </w:p>
        </w:tc>
      </w:tr>
    </w:tbl>
    <w:p w:rsidR="00526555" w:rsidRPr="00D9037B" w:rsidRDefault="00526555" w:rsidP="00D34A5F">
      <w:pPr>
        <w:pStyle w:val="a0"/>
      </w:pPr>
      <w:bookmarkStart w:id="191" w:name="_Toc243530876"/>
      <w:bookmarkStart w:id="192" w:name="_Toc319612319"/>
      <w:bookmarkStart w:id="193" w:name="_Toc423422510"/>
      <w:r w:rsidRPr="00D9037B">
        <w:rPr>
          <w:rFonts w:hint="cs"/>
          <w:rtl/>
        </w:rPr>
        <w:t>در آگاه گردانيدن خلائق از فان</w:t>
      </w:r>
      <w:r w:rsidR="00D34A5F">
        <w:rPr>
          <w:rFonts w:hint="cs"/>
          <w:rtl/>
        </w:rPr>
        <w:t>ی</w:t>
      </w:r>
      <w:r w:rsidR="00D34A5F">
        <w:rPr>
          <w:rFonts w:hint="eastAsia"/>
          <w:rtl/>
        </w:rPr>
        <w:t>‌</w:t>
      </w:r>
      <w:r w:rsidRPr="00D9037B">
        <w:rPr>
          <w:rFonts w:hint="cs"/>
          <w:rtl/>
        </w:rPr>
        <w:t>شدن عمر بر سبيل تمثيل</w:t>
      </w:r>
      <w:bookmarkEnd w:id="191"/>
      <w:bookmarkEnd w:id="192"/>
      <w:bookmarkEnd w:id="193"/>
    </w:p>
    <w:tbl>
      <w:tblPr>
        <w:bidiVisual/>
        <w:tblW w:w="0" w:type="auto"/>
        <w:jc w:val="center"/>
        <w:tblLook w:val="01E0" w:firstRow="1" w:lastRow="1" w:firstColumn="1" w:lastColumn="1" w:noHBand="0" w:noVBand="0"/>
      </w:tblPr>
      <w:tblGrid>
        <w:gridCol w:w="3069"/>
        <w:gridCol w:w="298"/>
        <w:gridCol w:w="3085"/>
      </w:tblGrid>
      <w:tr w:rsidR="00526555" w:rsidRPr="00821F27" w:rsidTr="00D34A5F">
        <w:trPr>
          <w:jc w:val="center"/>
        </w:trPr>
        <w:tc>
          <w:tcPr>
            <w:tcW w:w="3069" w:type="dxa"/>
          </w:tcPr>
          <w:p w:rsidR="00526555" w:rsidRPr="00821F27" w:rsidRDefault="00526555" w:rsidP="00D34A5F">
            <w:pPr>
              <w:pStyle w:val="a5"/>
              <w:ind w:firstLine="0"/>
              <w:jc w:val="lowKashida"/>
              <w:rPr>
                <w:rFonts w:eastAsia="B Badr"/>
                <w:sz w:val="2"/>
                <w:szCs w:val="2"/>
                <w:rtl/>
              </w:rPr>
            </w:pPr>
            <w:r w:rsidRPr="00821F27">
              <w:rPr>
                <w:rFonts w:eastAsia="B Badr" w:hint="cs"/>
                <w:rtl/>
              </w:rPr>
              <w:t>تو در راه ق</w:t>
            </w:r>
            <w:r w:rsidR="000F5F03">
              <w:rPr>
                <w:rFonts w:eastAsia="B Badr" w:hint="cs"/>
                <w:rtl/>
              </w:rPr>
              <w:t>ی</w:t>
            </w:r>
            <w:r w:rsidRPr="00821F27">
              <w:rPr>
                <w:rFonts w:eastAsia="B Badr" w:hint="cs"/>
                <w:rtl/>
              </w:rPr>
              <w:t>امت در شتاب</w:t>
            </w:r>
            <w:r w:rsidR="000F5F03">
              <w:rPr>
                <w:rFonts w:eastAsia="B Badr" w:hint="cs"/>
                <w:rtl/>
              </w:rPr>
              <w:t>ی</w:t>
            </w:r>
            <w:r w:rsidRPr="00821F27">
              <w:rPr>
                <w:rFonts w:eastAsia="B Badr" w:hint="cs"/>
                <w:rtl/>
              </w:rPr>
              <w:br/>
            </w:r>
          </w:p>
        </w:tc>
        <w:tc>
          <w:tcPr>
            <w:tcW w:w="298" w:type="dxa"/>
          </w:tcPr>
          <w:p w:rsidR="00526555" w:rsidRPr="00821F27" w:rsidRDefault="00526555" w:rsidP="00D34A5F">
            <w:pPr>
              <w:pStyle w:val="a5"/>
              <w:ind w:firstLine="0"/>
              <w:jc w:val="lowKashida"/>
              <w:rPr>
                <w:rFonts w:eastAsia="B Badr"/>
                <w:rtl/>
              </w:rPr>
            </w:pPr>
          </w:p>
        </w:tc>
        <w:tc>
          <w:tcPr>
            <w:tcW w:w="3085" w:type="dxa"/>
          </w:tcPr>
          <w:p w:rsidR="00526555" w:rsidRPr="00821F27" w:rsidRDefault="00526555" w:rsidP="00D34A5F">
            <w:pPr>
              <w:pStyle w:val="a5"/>
              <w:ind w:firstLine="0"/>
              <w:jc w:val="lowKashida"/>
              <w:rPr>
                <w:rFonts w:eastAsia="B Badr"/>
                <w:sz w:val="2"/>
                <w:szCs w:val="2"/>
                <w:rtl/>
              </w:rPr>
            </w:pPr>
            <w:r w:rsidRPr="00821F27">
              <w:rPr>
                <w:rFonts w:eastAsia="B Badr" w:hint="cs"/>
                <w:rtl/>
              </w:rPr>
              <w:t xml:space="preserve">ز ره </w:t>
            </w:r>
            <w:r w:rsidR="000F5F03">
              <w:rPr>
                <w:rFonts w:eastAsia="B Badr" w:hint="cs"/>
                <w:rtl/>
              </w:rPr>
              <w:t>ی</w:t>
            </w:r>
            <w:r w:rsidR="000C1944">
              <w:rPr>
                <w:rFonts w:eastAsia="B Badr" w:hint="cs"/>
                <w:rtl/>
              </w:rPr>
              <w:t>ک</w:t>
            </w:r>
            <w:r w:rsidRPr="00821F27">
              <w:rPr>
                <w:rFonts w:eastAsia="B Badr" w:hint="cs"/>
                <w:rtl/>
              </w:rPr>
              <w:t xml:space="preserve"> لحظه آسا</w:t>
            </w:r>
            <w:r w:rsidR="000F5F03">
              <w:rPr>
                <w:rFonts w:eastAsia="B Badr" w:hint="cs"/>
                <w:rtl/>
              </w:rPr>
              <w:t>ی</w:t>
            </w:r>
            <w:r w:rsidRPr="00821F27">
              <w:rPr>
                <w:rFonts w:eastAsia="B Badr" w:hint="cs"/>
                <w:rtl/>
              </w:rPr>
              <w:t xml:space="preserve">ش </w:t>
            </w:r>
            <w:r w:rsidRPr="00821F27">
              <w:rPr>
                <w:rFonts w:eastAsia="B Badr" w:hint="cs"/>
                <w:rtl/>
              </w:rPr>
              <w:br/>
            </w:r>
          </w:p>
        </w:tc>
      </w:tr>
      <w:tr w:rsidR="00526555" w:rsidRPr="00821F27" w:rsidTr="00D34A5F">
        <w:trPr>
          <w:jc w:val="center"/>
        </w:trPr>
        <w:tc>
          <w:tcPr>
            <w:tcW w:w="3069" w:type="dxa"/>
          </w:tcPr>
          <w:p w:rsidR="00526555" w:rsidRPr="00821F27" w:rsidRDefault="00526555" w:rsidP="00D34A5F">
            <w:pPr>
              <w:pStyle w:val="a5"/>
              <w:ind w:firstLine="0"/>
              <w:jc w:val="lowKashida"/>
              <w:rPr>
                <w:rFonts w:eastAsia="B Badr"/>
                <w:sz w:val="2"/>
                <w:szCs w:val="2"/>
                <w:rtl/>
              </w:rPr>
            </w:pPr>
            <w:r w:rsidRPr="00821F27">
              <w:rPr>
                <w:rFonts w:eastAsia="B Badr" w:hint="cs"/>
                <w:rtl/>
              </w:rPr>
              <w:t>چو آب جار</w:t>
            </w:r>
            <w:r w:rsidR="000F5F03">
              <w:rPr>
                <w:rFonts w:eastAsia="B Badr" w:hint="cs"/>
                <w:rtl/>
              </w:rPr>
              <w:t>ی</w:t>
            </w:r>
            <w:r w:rsidRPr="00821F27">
              <w:rPr>
                <w:rFonts w:eastAsia="B Badr" w:hint="cs"/>
                <w:rtl/>
              </w:rPr>
              <w:t xml:space="preserve"> اندر ره شب و روز</w:t>
            </w:r>
            <w:r w:rsidRPr="00821F27">
              <w:rPr>
                <w:rFonts w:eastAsia="B Badr" w:hint="cs"/>
                <w:rtl/>
              </w:rPr>
              <w:br/>
            </w:r>
          </w:p>
        </w:tc>
        <w:tc>
          <w:tcPr>
            <w:tcW w:w="298" w:type="dxa"/>
          </w:tcPr>
          <w:p w:rsidR="00526555" w:rsidRPr="00821F27" w:rsidRDefault="00526555" w:rsidP="00D34A5F">
            <w:pPr>
              <w:pStyle w:val="a5"/>
              <w:ind w:firstLine="0"/>
              <w:jc w:val="lowKashida"/>
              <w:rPr>
                <w:rFonts w:eastAsia="B Badr"/>
                <w:rtl/>
              </w:rPr>
            </w:pPr>
          </w:p>
        </w:tc>
        <w:tc>
          <w:tcPr>
            <w:tcW w:w="3085" w:type="dxa"/>
          </w:tcPr>
          <w:p w:rsidR="00526555" w:rsidRPr="00821F27" w:rsidRDefault="00526555" w:rsidP="00D34A5F">
            <w:pPr>
              <w:pStyle w:val="a5"/>
              <w:ind w:firstLine="0"/>
              <w:jc w:val="lowKashida"/>
              <w:rPr>
                <w:rFonts w:eastAsia="B Badr"/>
                <w:sz w:val="2"/>
                <w:szCs w:val="2"/>
                <w:rtl/>
              </w:rPr>
            </w:pPr>
            <w:r w:rsidRPr="00821F27">
              <w:rPr>
                <w:rFonts w:eastAsia="B Badr" w:hint="cs"/>
                <w:rtl/>
              </w:rPr>
              <w:t>روان</w:t>
            </w:r>
            <w:r w:rsidR="000F5F03">
              <w:rPr>
                <w:rFonts w:eastAsia="B Badr" w:hint="cs"/>
                <w:rtl/>
              </w:rPr>
              <w:t>ی</w:t>
            </w:r>
            <w:r w:rsidRPr="00821F27">
              <w:rPr>
                <w:rFonts w:eastAsia="B Badr" w:hint="cs"/>
                <w:rtl/>
              </w:rPr>
              <w:t xml:space="preserve"> تا رس</w:t>
            </w:r>
            <w:r w:rsidR="000F5F03">
              <w:rPr>
                <w:rFonts w:eastAsia="B Badr" w:hint="cs"/>
                <w:rtl/>
              </w:rPr>
              <w:t>ی</w:t>
            </w:r>
            <w:r w:rsidRPr="00821F27">
              <w:rPr>
                <w:rFonts w:eastAsia="B Badr" w:hint="cs"/>
                <w:rtl/>
              </w:rPr>
              <w:t xml:space="preserve"> بر مرگ جان سوز</w:t>
            </w:r>
            <w:r w:rsidRPr="00821F27">
              <w:rPr>
                <w:rFonts w:eastAsia="B Badr" w:hint="cs"/>
                <w:rtl/>
              </w:rPr>
              <w:br/>
            </w:r>
          </w:p>
        </w:tc>
      </w:tr>
      <w:tr w:rsidR="00526555" w:rsidRPr="00821F27" w:rsidTr="00D34A5F">
        <w:trPr>
          <w:jc w:val="center"/>
        </w:trPr>
        <w:tc>
          <w:tcPr>
            <w:tcW w:w="3069" w:type="dxa"/>
          </w:tcPr>
          <w:p w:rsidR="00526555" w:rsidRPr="00821F27" w:rsidRDefault="00526555" w:rsidP="00D34A5F">
            <w:pPr>
              <w:pStyle w:val="a5"/>
              <w:ind w:firstLine="0"/>
              <w:jc w:val="lowKashida"/>
              <w:rPr>
                <w:rFonts w:eastAsia="B Badr"/>
                <w:sz w:val="2"/>
                <w:szCs w:val="2"/>
                <w:rtl/>
              </w:rPr>
            </w:pPr>
            <w:r w:rsidRPr="00821F27">
              <w:rPr>
                <w:rFonts w:eastAsia="B Badr" w:hint="cs"/>
                <w:rtl/>
              </w:rPr>
              <w:t xml:space="preserve">نفس هر </w:t>
            </w:r>
            <w:r w:rsidR="000F5F03">
              <w:rPr>
                <w:rFonts w:eastAsia="B Badr" w:hint="cs"/>
                <w:rtl/>
              </w:rPr>
              <w:t>ی</w:t>
            </w:r>
            <w:r w:rsidR="000C1944">
              <w:rPr>
                <w:rFonts w:eastAsia="B Badr" w:hint="cs"/>
                <w:rtl/>
              </w:rPr>
              <w:t>ک</w:t>
            </w:r>
            <w:r w:rsidRPr="00821F27">
              <w:rPr>
                <w:rFonts w:eastAsia="B Badr" w:hint="cs"/>
                <w:rtl/>
              </w:rPr>
              <w:t xml:space="preserve"> بود در راه </w:t>
            </w:r>
            <w:r w:rsidR="000F5F03">
              <w:rPr>
                <w:rFonts w:eastAsia="B Badr" w:hint="cs"/>
                <w:rtl/>
              </w:rPr>
              <w:t>ی</w:t>
            </w:r>
            <w:r w:rsidR="000C1944">
              <w:rPr>
                <w:rFonts w:eastAsia="B Badr" w:hint="cs"/>
                <w:rtl/>
              </w:rPr>
              <w:t>ک</w:t>
            </w:r>
            <w:r w:rsidRPr="00821F27">
              <w:rPr>
                <w:rFonts w:eastAsia="B Badr" w:hint="cs"/>
                <w:rtl/>
              </w:rPr>
              <w:t xml:space="preserve"> گام</w:t>
            </w:r>
            <w:r w:rsidRPr="00821F27">
              <w:rPr>
                <w:rFonts w:eastAsia="B Badr"/>
                <w:rtl/>
              </w:rPr>
              <w:br/>
            </w:r>
          </w:p>
        </w:tc>
        <w:tc>
          <w:tcPr>
            <w:tcW w:w="298" w:type="dxa"/>
          </w:tcPr>
          <w:p w:rsidR="00526555" w:rsidRPr="00821F27" w:rsidRDefault="00526555" w:rsidP="00D34A5F">
            <w:pPr>
              <w:pStyle w:val="a5"/>
              <w:ind w:firstLine="0"/>
              <w:jc w:val="lowKashida"/>
              <w:rPr>
                <w:rFonts w:eastAsia="B Badr"/>
                <w:rtl/>
              </w:rPr>
            </w:pPr>
          </w:p>
        </w:tc>
        <w:tc>
          <w:tcPr>
            <w:tcW w:w="3085" w:type="dxa"/>
          </w:tcPr>
          <w:p w:rsidR="00526555" w:rsidRPr="00821F27" w:rsidRDefault="00526555" w:rsidP="00D34A5F">
            <w:pPr>
              <w:pStyle w:val="a5"/>
              <w:ind w:firstLine="0"/>
              <w:jc w:val="lowKashida"/>
              <w:rPr>
                <w:rFonts w:eastAsia="B Badr"/>
                <w:sz w:val="2"/>
                <w:szCs w:val="2"/>
                <w:rtl/>
              </w:rPr>
            </w:pPr>
            <w:r w:rsidRPr="00821F27">
              <w:rPr>
                <w:rFonts w:eastAsia="B Badr" w:hint="cs"/>
                <w:rtl/>
              </w:rPr>
              <w:t>بود چون فرسخ</w:t>
            </w:r>
            <w:r w:rsidR="000F5F03">
              <w:rPr>
                <w:rFonts w:eastAsia="B Badr" w:hint="cs"/>
                <w:rtl/>
              </w:rPr>
              <w:t>ی</w:t>
            </w:r>
            <w:r w:rsidRPr="00821F27">
              <w:rPr>
                <w:rFonts w:eastAsia="B Badr" w:hint="cs"/>
                <w:rtl/>
              </w:rPr>
              <w:t xml:space="preserve"> هر روز ا</w:t>
            </w:r>
            <w:r w:rsidR="000F5F03">
              <w:rPr>
                <w:rFonts w:eastAsia="B Badr" w:hint="cs"/>
                <w:rtl/>
              </w:rPr>
              <w:t>ی</w:t>
            </w:r>
            <w:r w:rsidRPr="00821F27">
              <w:rPr>
                <w:rFonts w:eastAsia="B Badr" w:hint="cs"/>
                <w:rtl/>
              </w:rPr>
              <w:t>ام</w:t>
            </w:r>
            <w:r w:rsidRPr="00821F27">
              <w:rPr>
                <w:rFonts w:eastAsia="B Badr" w:hint="cs"/>
                <w:rtl/>
              </w:rPr>
              <w:br/>
            </w:r>
          </w:p>
        </w:tc>
      </w:tr>
      <w:tr w:rsidR="00526555" w:rsidRPr="00821F27" w:rsidTr="00D34A5F">
        <w:trPr>
          <w:jc w:val="center"/>
        </w:trPr>
        <w:tc>
          <w:tcPr>
            <w:tcW w:w="3069" w:type="dxa"/>
          </w:tcPr>
          <w:p w:rsidR="00526555" w:rsidRPr="00821F27" w:rsidRDefault="00526555" w:rsidP="00D34A5F">
            <w:pPr>
              <w:pStyle w:val="a5"/>
              <w:ind w:firstLine="0"/>
              <w:jc w:val="lowKashida"/>
              <w:rPr>
                <w:rFonts w:eastAsia="B Badr"/>
                <w:sz w:val="2"/>
                <w:szCs w:val="2"/>
                <w:rtl/>
              </w:rPr>
            </w:pPr>
            <w:r w:rsidRPr="00821F27">
              <w:rPr>
                <w:rFonts w:eastAsia="B Badr" w:hint="cs"/>
                <w:rtl/>
              </w:rPr>
              <w:t>به هر ماه</w:t>
            </w:r>
            <w:r w:rsidR="000F5F03">
              <w:rPr>
                <w:rFonts w:eastAsia="B Badr" w:hint="cs"/>
                <w:rtl/>
              </w:rPr>
              <w:t>ی</w:t>
            </w:r>
            <w:r w:rsidRPr="00821F27">
              <w:rPr>
                <w:rFonts w:eastAsia="B Badr" w:hint="cs"/>
                <w:rtl/>
              </w:rPr>
              <w:t xml:space="preserve"> </w:t>
            </w:r>
            <w:r w:rsidR="000C1944">
              <w:rPr>
                <w:rFonts w:eastAsia="B Badr" w:hint="cs"/>
                <w:rtl/>
              </w:rPr>
              <w:t>ک</w:t>
            </w:r>
            <w:r w:rsidRPr="00821F27">
              <w:rPr>
                <w:rFonts w:eastAsia="B Badr" w:hint="cs"/>
                <w:rtl/>
              </w:rPr>
              <w:t>ند عمر اختلال</w:t>
            </w:r>
            <w:r w:rsidR="000F5F03">
              <w:rPr>
                <w:rFonts w:eastAsia="B Badr" w:hint="cs"/>
                <w:rtl/>
              </w:rPr>
              <w:t>ی</w:t>
            </w:r>
            <w:r w:rsidRPr="00821F27">
              <w:rPr>
                <w:rFonts w:eastAsia="B Badr"/>
                <w:rtl/>
              </w:rPr>
              <w:br/>
            </w:r>
          </w:p>
        </w:tc>
        <w:tc>
          <w:tcPr>
            <w:tcW w:w="298" w:type="dxa"/>
          </w:tcPr>
          <w:p w:rsidR="00526555" w:rsidRPr="00821F27" w:rsidRDefault="00526555" w:rsidP="00D34A5F">
            <w:pPr>
              <w:pStyle w:val="a5"/>
              <w:ind w:firstLine="0"/>
              <w:jc w:val="lowKashida"/>
              <w:rPr>
                <w:rFonts w:eastAsia="B Badr"/>
                <w:rtl/>
              </w:rPr>
            </w:pPr>
          </w:p>
        </w:tc>
        <w:tc>
          <w:tcPr>
            <w:tcW w:w="3085" w:type="dxa"/>
          </w:tcPr>
          <w:p w:rsidR="00526555" w:rsidRPr="00821F27" w:rsidRDefault="00526555" w:rsidP="00D34A5F">
            <w:pPr>
              <w:pStyle w:val="a5"/>
              <w:ind w:firstLine="0"/>
              <w:jc w:val="lowKashida"/>
              <w:rPr>
                <w:rFonts w:eastAsia="B Badr"/>
                <w:sz w:val="2"/>
                <w:szCs w:val="2"/>
                <w:rtl/>
              </w:rPr>
            </w:pPr>
            <w:r w:rsidRPr="00821F27">
              <w:rPr>
                <w:rFonts w:eastAsia="B Badr" w:hint="cs"/>
                <w:rtl/>
              </w:rPr>
              <w:t>بود هر منزل</w:t>
            </w:r>
            <w:r w:rsidR="000F5F03">
              <w:rPr>
                <w:rFonts w:eastAsia="B Badr" w:hint="cs"/>
                <w:rtl/>
              </w:rPr>
              <w:t>ی</w:t>
            </w:r>
            <w:r w:rsidRPr="00821F27">
              <w:rPr>
                <w:rFonts w:eastAsia="B Badr" w:hint="cs"/>
                <w:rtl/>
              </w:rPr>
              <w:t xml:space="preserve"> مانند سال</w:t>
            </w:r>
            <w:r w:rsidR="000F5F03">
              <w:rPr>
                <w:rFonts w:eastAsia="B Badr" w:hint="cs"/>
                <w:rtl/>
              </w:rPr>
              <w:t>ی</w:t>
            </w:r>
            <w:r w:rsidRPr="00821F27">
              <w:rPr>
                <w:rFonts w:eastAsia="B Badr" w:hint="cs"/>
                <w:rtl/>
              </w:rPr>
              <w:br/>
            </w:r>
          </w:p>
        </w:tc>
      </w:tr>
      <w:tr w:rsidR="00526555" w:rsidRPr="00821F27" w:rsidTr="00D34A5F">
        <w:trPr>
          <w:jc w:val="center"/>
        </w:trPr>
        <w:tc>
          <w:tcPr>
            <w:tcW w:w="3069" w:type="dxa"/>
          </w:tcPr>
          <w:p w:rsidR="00526555" w:rsidRPr="00821F27" w:rsidRDefault="00526555" w:rsidP="00D34A5F">
            <w:pPr>
              <w:pStyle w:val="a5"/>
              <w:ind w:firstLine="0"/>
              <w:jc w:val="lowKashida"/>
              <w:rPr>
                <w:rFonts w:eastAsia="B Badr"/>
                <w:sz w:val="2"/>
                <w:szCs w:val="2"/>
                <w:rtl/>
              </w:rPr>
            </w:pPr>
            <w:r w:rsidRPr="00821F27">
              <w:rPr>
                <w:rFonts w:eastAsia="B Badr" w:hint="cs"/>
                <w:rtl/>
              </w:rPr>
              <w:t>چهل پنجاه منزل چون بر آ</w:t>
            </w:r>
            <w:r w:rsidR="000F5F03">
              <w:rPr>
                <w:rFonts w:eastAsia="B Badr" w:hint="cs"/>
                <w:rtl/>
              </w:rPr>
              <w:t>ی</w:t>
            </w:r>
            <w:r w:rsidRPr="00821F27">
              <w:rPr>
                <w:rFonts w:eastAsia="B Badr" w:hint="cs"/>
                <w:rtl/>
              </w:rPr>
              <w:t>د</w:t>
            </w:r>
            <w:r w:rsidRPr="00821F27">
              <w:rPr>
                <w:rFonts w:eastAsia="B Badr" w:hint="cs"/>
                <w:rtl/>
              </w:rPr>
              <w:br/>
            </w:r>
          </w:p>
        </w:tc>
        <w:tc>
          <w:tcPr>
            <w:tcW w:w="298" w:type="dxa"/>
          </w:tcPr>
          <w:p w:rsidR="00526555" w:rsidRPr="00821F27" w:rsidRDefault="00526555" w:rsidP="00D34A5F">
            <w:pPr>
              <w:pStyle w:val="a5"/>
              <w:ind w:firstLine="0"/>
              <w:jc w:val="lowKashida"/>
              <w:rPr>
                <w:rFonts w:eastAsia="B Badr"/>
                <w:rtl/>
              </w:rPr>
            </w:pPr>
          </w:p>
        </w:tc>
        <w:tc>
          <w:tcPr>
            <w:tcW w:w="3085" w:type="dxa"/>
          </w:tcPr>
          <w:p w:rsidR="00526555" w:rsidRPr="00821F27" w:rsidRDefault="00526555" w:rsidP="00D34A5F">
            <w:pPr>
              <w:pStyle w:val="a5"/>
              <w:ind w:firstLine="0"/>
              <w:jc w:val="lowKashida"/>
              <w:rPr>
                <w:rFonts w:eastAsia="B Badr"/>
                <w:sz w:val="2"/>
                <w:szCs w:val="2"/>
                <w:rtl/>
              </w:rPr>
            </w:pPr>
            <w:r w:rsidRPr="00821F27">
              <w:rPr>
                <w:rFonts w:eastAsia="B Badr" w:hint="cs"/>
                <w:rtl/>
              </w:rPr>
              <w:t>به اند</w:t>
            </w:r>
            <w:r w:rsidR="000C1944">
              <w:rPr>
                <w:rFonts w:eastAsia="B Badr" w:hint="cs"/>
                <w:rtl/>
              </w:rPr>
              <w:t>ک</w:t>
            </w:r>
            <w:r w:rsidRPr="00821F27">
              <w:rPr>
                <w:rFonts w:eastAsia="B Badr" w:hint="cs"/>
                <w:rtl/>
              </w:rPr>
              <w:t xml:space="preserve"> مدّت د</w:t>
            </w:r>
            <w:r w:rsidR="000F5F03">
              <w:rPr>
                <w:rFonts w:eastAsia="B Badr" w:hint="cs"/>
                <w:rtl/>
              </w:rPr>
              <w:t>ی</w:t>
            </w:r>
            <w:r w:rsidRPr="00821F27">
              <w:rPr>
                <w:rFonts w:eastAsia="B Badr" w:hint="cs"/>
                <w:rtl/>
              </w:rPr>
              <w:t>گر سر‌ آ</w:t>
            </w:r>
            <w:r w:rsidR="000F5F03">
              <w:rPr>
                <w:rFonts w:eastAsia="B Badr" w:hint="cs"/>
                <w:rtl/>
              </w:rPr>
              <w:t>ی</w:t>
            </w:r>
            <w:r w:rsidRPr="00821F27">
              <w:rPr>
                <w:rFonts w:eastAsia="B Badr" w:hint="cs"/>
                <w:rtl/>
              </w:rPr>
              <w:t>د</w:t>
            </w:r>
            <w:r w:rsidRPr="00821F27">
              <w:rPr>
                <w:rFonts w:eastAsia="B Badr" w:hint="cs"/>
                <w:rtl/>
              </w:rPr>
              <w:br/>
            </w:r>
          </w:p>
        </w:tc>
      </w:tr>
      <w:tr w:rsidR="00526555" w:rsidRPr="00821F27" w:rsidTr="00D34A5F">
        <w:trPr>
          <w:jc w:val="center"/>
        </w:trPr>
        <w:tc>
          <w:tcPr>
            <w:tcW w:w="3069" w:type="dxa"/>
          </w:tcPr>
          <w:p w:rsidR="00526555" w:rsidRPr="00821F27" w:rsidRDefault="00526555" w:rsidP="00D34A5F">
            <w:pPr>
              <w:pStyle w:val="a5"/>
              <w:ind w:firstLine="0"/>
              <w:jc w:val="lowKashida"/>
              <w:rPr>
                <w:rFonts w:eastAsia="B Badr"/>
                <w:sz w:val="2"/>
                <w:szCs w:val="2"/>
                <w:rtl/>
              </w:rPr>
            </w:pPr>
            <w:r w:rsidRPr="00821F27">
              <w:rPr>
                <w:rFonts w:eastAsia="B Badr" w:hint="cs"/>
                <w:rtl/>
              </w:rPr>
              <w:t>در</w:t>
            </w:r>
            <w:r w:rsidR="000F5F03">
              <w:rPr>
                <w:rFonts w:eastAsia="B Badr" w:hint="cs"/>
                <w:rtl/>
              </w:rPr>
              <w:t>ی</w:t>
            </w:r>
            <w:r w:rsidRPr="00821F27">
              <w:rPr>
                <w:rFonts w:eastAsia="B Badr" w:hint="cs"/>
                <w:rtl/>
              </w:rPr>
              <w:t>ن ره منزل از پنجاه و از پنج</w:t>
            </w:r>
            <w:r w:rsidRPr="00821F27">
              <w:rPr>
                <w:rFonts w:eastAsia="B Badr"/>
                <w:rtl/>
              </w:rPr>
              <w:br/>
            </w:r>
          </w:p>
        </w:tc>
        <w:tc>
          <w:tcPr>
            <w:tcW w:w="298" w:type="dxa"/>
          </w:tcPr>
          <w:p w:rsidR="00526555" w:rsidRPr="00821F27" w:rsidRDefault="00526555" w:rsidP="00D34A5F">
            <w:pPr>
              <w:pStyle w:val="a5"/>
              <w:ind w:firstLine="0"/>
              <w:jc w:val="lowKashida"/>
              <w:rPr>
                <w:rFonts w:eastAsia="B Badr"/>
                <w:rtl/>
              </w:rPr>
            </w:pPr>
          </w:p>
        </w:tc>
        <w:tc>
          <w:tcPr>
            <w:tcW w:w="3085" w:type="dxa"/>
          </w:tcPr>
          <w:p w:rsidR="00526555" w:rsidRPr="00821F27" w:rsidRDefault="00526555" w:rsidP="00D34A5F">
            <w:pPr>
              <w:pStyle w:val="a5"/>
              <w:ind w:firstLine="0"/>
              <w:jc w:val="lowKashida"/>
              <w:rPr>
                <w:rFonts w:eastAsia="B Badr"/>
                <w:sz w:val="2"/>
                <w:szCs w:val="2"/>
                <w:rtl/>
              </w:rPr>
            </w:pPr>
            <w:r w:rsidRPr="00821F27">
              <w:rPr>
                <w:rFonts w:eastAsia="B Badr" w:hint="cs"/>
                <w:rtl/>
              </w:rPr>
              <w:t>فرو با</w:t>
            </w:r>
            <w:r w:rsidR="000F5F03">
              <w:rPr>
                <w:rFonts w:eastAsia="B Badr" w:hint="cs"/>
                <w:rtl/>
              </w:rPr>
              <w:t>ی</w:t>
            </w:r>
            <w:r w:rsidRPr="00821F27">
              <w:rPr>
                <w:rFonts w:eastAsia="B Badr" w:hint="cs"/>
                <w:rtl/>
              </w:rPr>
              <w:t>د شدن روز</w:t>
            </w:r>
            <w:r w:rsidR="000F5F03">
              <w:rPr>
                <w:rFonts w:eastAsia="B Badr" w:hint="cs"/>
                <w:rtl/>
              </w:rPr>
              <w:t>ی</w:t>
            </w:r>
            <w:r w:rsidRPr="00821F27">
              <w:rPr>
                <w:rFonts w:eastAsia="B Badr" w:hint="cs"/>
                <w:rtl/>
              </w:rPr>
              <w:t xml:space="preserve"> به صد رنج</w:t>
            </w:r>
            <w:r w:rsidRPr="00821F27">
              <w:rPr>
                <w:rFonts w:eastAsia="B Badr" w:hint="cs"/>
                <w:rtl/>
              </w:rPr>
              <w:br/>
            </w:r>
          </w:p>
        </w:tc>
      </w:tr>
      <w:tr w:rsidR="00526555" w:rsidRPr="00821F27" w:rsidTr="00D34A5F">
        <w:trPr>
          <w:jc w:val="center"/>
        </w:trPr>
        <w:tc>
          <w:tcPr>
            <w:tcW w:w="3069" w:type="dxa"/>
          </w:tcPr>
          <w:p w:rsidR="00526555" w:rsidRPr="00821F27" w:rsidRDefault="00526555" w:rsidP="00D34A5F">
            <w:pPr>
              <w:pStyle w:val="a5"/>
              <w:ind w:firstLine="0"/>
              <w:jc w:val="lowKashida"/>
              <w:rPr>
                <w:rFonts w:eastAsia="B Badr"/>
                <w:spacing w:val="-6"/>
                <w:sz w:val="2"/>
                <w:szCs w:val="2"/>
                <w:rtl/>
              </w:rPr>
            </w:pPr>
            <w:r w:rsidRPr="00821F27">
              <w:rPr>
                <w:rFonts w:eastAsia="B Badr" w:hint="cs"/>
                <w:spacing w:val="-6"/>
                <w:rtl/>
              </w:rPr>
              <w:t>اگر ش</w:t>
            </w:r>
            <w:r w:rsidR="000F5F03">
              <w:rPr>
                <w:rFonts w:eastAsia="B Badr" w:hint="cs"/>
                <w:spacing w:val="-6"/>
                <w:rtl/>
              </w:rPr>
              <w:t>ی</w:t>
            </w:r>
            <w:r w:rsidRPr="00821F27">
              <w:rPr>
                <w:rFonts w:eastAsia="B Badr" w:hint="cs"/>
                <w:spacing w:val="-6"/>
                <w:rtl/>
              </w:rPr>
              <w:t>خ</w:t>
            </w:r>
            <w:r w:rsidR="000F5F03">
              <w:rPr>
                <w:rFonts w:eastAsia="B Badr" w:hint="cs"/>
                <w:spacing w:val="-6"/>
                <w:rtl/>
              </w:rPr>
              <w:t>ی</w:t>
            </w:r>
            <w:r w:rsidRPr="00821F27">
              <w:rPr>
                <w:rFonts w:eastAsia="B Badr" w:hint="cs"/>
                <w:spacing w:val="-6"/>
                <w:rtl/>
              </w:rPr>
              <w:t xml:space="preserve">  و گر شاب</w:t>
            </w:r>
            <w:r w:rsidR="000F5F03">
              <w:rPr>
                <w:rFonts w:eastAsia="B Badr" w:hint="cs"/>
                <w:spacing w:val="-6"/>
                <w:rtl/>
              </w:rPr>
              <w:t>ی</w:t>
            </w:r>
            <w:r w:rsidRPr="00821F27">
              <w:rPr>
                <w:rFonts w:eastAsia="B Badr" w:hint="cs"/>
                <w:spacing w:val="-6"/>
                <w:rtl/>
              </w:rPr>
              <w:t xml:space="preserve"> و خرم</w:t>
            </w:r>
            <w:r w:rsidRPr="00821F27">
              <w:rPr>
                <w:rFonts w:eastAsia="B Badr" w:hint="cs"/>
                <w:spacing w:val="-6"/>
                <w:rtl/>
              </w:rPr>
              <w:br/>
            </w:r>
          </w:p>
        </w:tc>
        <w:tc>
          <w:tcPr>
            <w:tcW w:w="298" w:type="dxa"/>
          </w:tcPr>
          <w:p w:rsidR="00526555" w:rsidRPr="00821F27" w:rsidRDefault="00526555" w:rsidP="00D34A5F">
            <w:pPr>
              <w:pStyle w:val="a5"/>
              <w:ind w:firstLine="0"/>
              <w:jc w:val="lowKashida"/>
              <w:rPr>
                <w:rFonts w:eastAsia="B Badr"/>
                <w:rtl/>
              </w:rPr>
            </w:pPr>
          </w:p>
        </w:tc>
        <w:tc>
          <w:tcPr>
            <w:tcW w:w="3085" w:type="dxa"/>
          </w:tcPr>
          <w:p w:rsidR="00526555" w:rsidRPr="00821F27" w:rsidRDefault="00526555" w:rsidP="00D34A5F">
            <w:pPr>
              <w:pStyle w:val="a5"/>
              <w:ind w:firstLine="0"/>
              <w:jc w:val="lowKashida"/>
              <w:rPr>
                <w:rFonts w:eastAsia="B Badr"/>
                <w:sz w:val="2"/>
                <w:szCs w:val="2"/>
                <w:rtl/>
              </w:rPr>
            </w:pPr>
            <w:r w:rsidRPr="00821F27">
              <w:rPr>
                <w:rFonts w:eastAsia="B Badr" w:hint="cs"/>
                <w:rtl/>
              </w:rPr>
              <w:t>چو مرگ آ</w:t>
            </w:r>
            <w:r w:rsidR="000F5F03">
              <w:rPr>
                <w:rFonts w:eastAsia="B Badr" w:hint="cs"/>
                <w:rtl/>
              </w:rPr>
              <w:t>ی</w:t>
            </w:r>
            <w:r w:rsidRPr="00821F27">
              <w:rPr>
                <w:rFonts w:eastAsia="B Badr" w:hint="cs"/>
                <w:rtl/>
              </w:rPr>
              <w:t>د محابا ن</w:t>
            </w:r>
            <w:r w:rsidR="000F5F03">
              <w:rPr>
                <w:rFonts w:eastAsia="B Badr" w:hint="cs"/>
                <w:rtl/>
              </w:rPr>
              <w:t>ی</w:t>
            </w:r>
            <w:r w:rsidRPr="00821F27">
              <w:rPr>
                <w:rFonts w:eastAsia="B Badr" w:hint="cs"/>
                <w:rtl/>
              </w:rPr>
              <w:t xml:space="preserve">ست </w:t>
            </w:r>
            <w:r w:rsidR="000F5F03">
              <w:rPr>
                <w:rFonts w:eastAsia="B Badr" w:hint="cs"/>
                <w:rtl/>
              </w:rPr>
              <w:t>ی</w:t>
            </w:r>
            <w:r w:rsidR="000C1944">
              <w:rPr>
                <w:rFonts w:eastAsia="B Badr" w:hint="cs"/>
                <w:rtl/>
              </w:rPr>
              <w:t>ک</w:t>
            </w:r>
            <w:r w:rsidRPr="00821F27">
              <w:rPr>
                <w:rFonts w:eastAsia="B Badr" w:hint="cs"/>
                <w:rtl/>
              </w:rPr>
              <w:t xml:space="preserve"> دم</w:t>
            </w:r>
            <w:r w:rsidRPr="00821F27">
              <w:rPr>
                <w:rFonts w:eastAsia="B Badr" w:hint="cs"/>
                <w:rtl/>
              </w:rPr>
              <w:br/>
            </w:r>
          </w:p>
        </w:tc>
      </w:tr>
      <w:tr w:rsidR="00526555" w:rsidRPr="00821F27" w:rsidTr="00D34A5F">
        <w:trPr>
          <w:jc w:val="center"/>
        </w:trPr>
        <w:tc>
          <w:tcPr>
            <w:tcW w:w="3069" w:type="dxa"/>
          </w:tcPr>
          <w:p w:rsidR="00526555" w:rsidRPr="00821F27" w:rsidRDefault="00526555" w:rsidP="00D34A5F">
            <w:pPr>
              <w:pStyle w:val="a5"/>
              <w:ind w:firstLine="0"/>
              <w:jc w:val="lowKashida"/>
              <w:rPr>
                <w:rFonts w:eastAsia="B Badr"/>
                <w:sz w:val="2"/>
                <w:szCs w:val="2"/>
                <w:rtl/>
              </w:rPr>
            </w:pPr>
            <w:r w:rsidRPr="00821F27">
              <w:rPr>
                <w:rFonts w:eastAsia="B Badr" w:hint="cs"/>
                <w:rtl/>
              </w:rPr>
              <w:t>بگو با نفس در هر صبح ا</w:t>
            </w:r>
            <w:r w:rsidR="000F5F03">
              <w:rPr>
                <w:rFonts w:eastAsia="B Badr" w:hint="cs"/>
                <w:rtl/>
              </w:rPr>
              <w:t>ی</w:t>
            </w:r>
            <w:r w:rsidRPr="00821F27">
              <w:rPr>
                <w:rFonts w:eastAsia="B Badr" w:hint="cs"/>
                <w:rtl/>
              </w:rPr>
              <w:t>ام</w:t>
            </w:r>
            <w:r w:rsidRPr="00821F27">
              <w:rPr>
                <w:rFonts w:eastAsia="B Badr" w:hint="cs"/>
                <w:rtl/>
              </w:rPr>
              <w:br/>
            </w:r>
          </w:p>
        </w:tc>
        <w:tc>
          <w:tcPr>
            <w:tcW w:w="298" w:type="dxa"/>
          </w:tcPr>
          <w:p w:rsidR="00526555" w:rsidRPr="00821F27" w:rsidRDefault="00526555" w:rsidP="00D34A5F">
            <w:pPr>
              <w:pStyle w:val="a5"/>
              <w:ind w:firstLine="0"/>
              <w:jc w:val="lowKashida"/>
              <w:rPr>
                <w:rFonts w:eastAsia="B Badr"/>
                <w:rtl/>
              </w:rPr>
            </w:pPr>
          </w:p>
        </w:tc>
        <w:tc>
          <w:tcPr>
            <w:tcW w:w="3085" w:type="dxa"/>
          </w:tcPr>
          <w:p w:rsidR="00526555" w:rsidRPr="00821F27" w:rsidRDefault="000C1944" w:rsidP="00D34A5F">
            <w:pPr>
              <w:pStyle w:val="a5"/>
              <w:ind w:firstLine="0"/>
              <w:jc w:val="lowKashida"/>
              <w:rPr>
                <w:rFonts w:eastAsia="B Badr"/>
                <w:sz w:val="2"/>
                <w:szCs w:val="2"/>
                <w:rtl/>
              </w:rPr>
            </w:pPr>
            <w:r>
              <w:rPr>
                <w:rFonts w:eastAsia="B Badr" w:hint="cs"/>
                <w:rtl/>
              </w:rPr>
              <w:t>ک</w:t>
            </w:r>
            <w:r w:rsidR="00526555" w:rsidRPr="00821F27">
              <w:rPr>
                <w:rFonts w:eastAsia="B Badr" w:hint="cs"/>
                <w:rtl/>
              </w:rPr>
              <w:t>ه بر عمر اعتماد</w:t>
            </w:r>
            <w:r w:rsidR="000F5F03">
              <w:rPr>
                <w:rFonts w:eastAsia="B Badr" w:hint="cs"/>
                <w:rtl/>
              </w:rPr>
              <w:t>ی</w:t>
            </w:r>
            <w:r w:rsidR="00526555" w:rsidRPr="00821F27">
              <w:rPr>
                <w:rFonts w:eastAsia="B Badr" w:hint="cs"/>
                <w:rtl/>
              </w:rPr>
              <w:t xml:space="preserve"> ن</w:t>
            </w:r>
            <w:r w:rsidR="000F5F03">
              <w:rPr>
                <w:rFonts w:eastAsia="B Badr" w:hint="cs"/>
                <w:rtl/>
              </w:rPr>
              <w:t>ی</w:t>
            </w:r>
            <w:r w:rsidR="00526555" w:rsidRPr="00821F27">
              <w:rPr>
                <w:rFonts w:eastAsia="B Badr" w:hint="cs"/>
                <w:rtl/>
              </w:rPr>
              <w:t>ست تا شام</w:t>
            </w:r>
            <w:r w:rsidR="00526555" w:rsidRPr="00821F27">
              <w:rPr>
                <w:rFonts w:eastAsia="B Badr" w:hint="cs"/>
                <w:rtl/>
              </w:rPr>
              <w:br/>
            </w:r>
          </w:p>
        </w:tc>
      </w:tr>
      <w:tr w:rsidR="00526555" w:rsidRPr="00821F27" w:rsidTr="00D34A5F">
        <w:trPr>
          <w:jc w:val="center"/>
        </w:trPr>
        <w:tc>
          <w:tcPr>
            <w:tcW w:w="3069" w:type="dxa"/>
          </w:tcPr>
          <w:p w:rsidR="00526555" w:rsidRPr="00D34A5F" w:rsidRDefault="00526555" w:rsidP="00D34A5F">
            <w:pPr>
              <w:pStyle w:val="a5"/>
              <w:ind w:firstLine="0"/>
              <w:jc w:val="lowKashida"/>
              <w:rPr>
                <w:rFonts w:eastAsia="B Badr"/>
                <w:sz w:val="2"/>
                <w:szCs w:val="2"/>
                <w:rtl/>
              </w:rPr>
            </w:pPr>
            <w:r w:rsidRPr="00D34A5F">
              <w:rPr>
                <w:rFonts w:eastAsia="B Badr" w:hint="cs"/>
                <w:rtl/>
              </w:rPr>
              <w:t>به قوت صبح چون</w:t>
            </w:r>
            <w:r w:rsidR="00D34A5F">
              <w:rPr>
                <w:rFonts w:eastAsia="B Badr" w:hint="eastAsia"/>
                <w:rtl/>
              </w:rPr>
              <w:t>‌</w:t>
            </w:r>
            <w:r w:rsidR="000C1944" w:rsidRPr="00D34A5F">
              <w:rPr>
                <w:rFonts w:eastAsia="B Badr" w:hint="cs"/>
                <w:rtl/>
              </w:rPr>
              <w:t>ک</w:t>
            </w:r>
            <w:r w:rsidRPr="00D34A5F">
              <w:rPr>
                <w:rFonts w:eastAsia="B Badr" w:hint="cs"/>
                <w:rtl/>
              </w:rPr>
              <w:t>رد</w:t>
            </w:r>
            <w:r w:rsidR="000F5F03" w:rsidRPr="00D34A5F">
              <w:rPr>
                <w:rFonts w:eastAsia="B Badr" w:hint="cs"/>
                <w:rtl/>
              </w:rPr>
              <w:t>ی</w:t>
            </w:r>
            <w:r w:rsidRPr="00D34A5F">
              <w:rPr>
                <w:rFonts w:eastAsia="B Badr" w:hint="cs"/>
                <w:rtl/>
              </w:rPr>
              <w:t xml:space="preserve"> تو طاعت</w:t>
            </w:r>
            <w:r w:rsidR="00D34A5F">
              <w:rPr>
                <w:rFonts w:eastAsia="B Badr"/>
                <w:rtl/>
              </w:rPr>
              <w:br/>
            </w:r>
          </w:p>
        </w:tc>
        <w:tc>
          <w:tcPr>
            <w:tcW w:w="298" w:type="dxa"/>
          </w:tcPr>
          <w:p w:rsidR="00526555" w:rsidRPr="00821F27" w:rsidRDefault="00526555" w:rsidP="00D34A5F">
            <w:pPr>
              <w:pStyle w:val="a5"/>
              <w:ind w:firstLine="0"/>
              <w:jc w:val="lowKashida"/>
              <w:rPr>
                <w:rFonts w:eastAsia="B Badr"/>
                <w:rtl/>
              </w:rPr>
            </w:pPr>
          </w:p>
        </w:tc>
        <w:tc>
          <w:tcPr>
            <w:tcW w:w="3085" w:type="dxa"/>
          </w:tcPr>
          <w:p w:rsidR="00526555" w:rsidRPr="00821F27" w:rsidRDefault="00526555" w:rsidP="00D34A5F">
            <w:pPr>
              <w:pStyle w:val="a5"/>
              <w:ind w:firstLine="0"/>
              <w:jc w:val="lowKashida"/>
              <w:rPr>
                <w:rFonts w:eastAsia="B Badr"/>
                <w:sz w:val="2"/>
                <w:szCs w:val="2"/>
                <w:rtl/>
              </w:rPr>
            </w:pPr>
            <w:r w:rsidRPr="00821F27">
              <w:rPr>
                <w:rFonts w:eastAsia="B Badr" w:hint="cs"/>
                <w:rtl/>
              </w:rPr>
              <w:t>به پ</w:t>
            </w:r>
            <w:r w:rsidR="000F5F03">
              <w:rPr>
                <w:rFonts w:eastAsia="B Badr" w:hint="cs"/>
                <w:rtl/>
              </w:rPr>
              <w:t>ی</w:t>
            </w:r>
            <w:r w:rsidRPr="00821F27">
              <w:rPr>
                <w:rFonts w:eastAsia="B Badr" w:hint="cs"/>
                <w:rtl/>
              </w:rPr>
              <w:t>ش</w:t>
            </w:r>
            <w:r w:rsidR="000F5F03">
              <w:rPr>
                <w:rFonts w:eastAsia="B Badr" w:hint="cs"/>
                <w:rtl/>
              </w:rPr>
              <w:t>ی</w:t>
            </w:r>
            <w:r w:rsidRPr="00821F27">
              <w:rPr>
                <w:rFonts w:eastAsia="B Badr" w:hint="cs"/>
                <w:rtl/>
              </w:rPr>
              <w:t>ن و پس</w:t>
            </w:r>
            <w:r w:rsidR="000F5F03">
              <w:rPr>
                <w:rFonts w:eastAsia="B Badr" w:hint="cs"/>
                <w:rtl/>
              </w:rPr>
              <w:t>ی</w:t>
            </w:r>
            <w:r w:rsidRPr="00821F27">
              <w:rPr>
                <w:rFonts w:eastAsia="B Badr" w:hint="cs"/>
                <w:rtl/>
              </w:rPr>
              <w:t>ن م</w:t>
            </w:r>
            <w:r w:rsidR="000F5F03">
              <w:rPr>
                <w:rFonts w:eastAsia="B Badr" w:hint="cs"/>
                <w:rtl/>
              </w:rPr>
              <w:t>ی</w:t>
            </w:r>
            <w:r w:rsidRPr="00821F27">
              <w:rPr>
                <w:rFonts w:eastAsia="B Badr" w:hint="cs"/>
                <w:rtl/>
              </w:rPr>
              <w:t>‌</w:t>
            </w:r>
            <w:r w:rsidR="000C1944">
              <w:rPr>
                <w:rFonts w:eastAsia="B Badr" w:hint="cs"/>
                <w:rtl/>
              </w:rPr>
              <w:t>ک</w:t>
            </w:r>
            <w:r w:rsidRPr="00821F27">
              <w:rPr>
                <w:rFonts w:eastAsia="B Badr" w:hint="cs"/>
                <w:rtl/>
              </w:rPr>
              <w:t>ن وداعت</w:t>
            </w:r>
            <w:r w:rsidRPr="00821F27">
              <w:rPr>
                <w:rFonts w:eastAsia="B Badr" w:hint="cs"/>
                <w:rtl/>
              </w:rPr>
              <w:br/>
            </w:r>
          </w:p>
        </w:tc>
      </w:tr>
      <w:tr w:rsidR="00526555" w:rsidRPr="00821F27" w:rsidTr="00D34A5F">
        <w:trPr>
          <w:jc w:val="center"/>
        </w:trPr>
        <w:tc>
          <w:tcPr>
            <w:tcW w:w="3069" w:type="dxa"/>
          </w:tcPr>
          <w:p w:rsidR="00526555" w:rsidRPr="00821F27" w:rsidRDefault="000C1944" w:rsidP="00D34A5F">
            <w:pPr>
              <w:pStyle w:val="a5"/>
              <w:ind w:firstLine="0"/>
              <w:jc w:val="lowKashida"/>
              <w:rPr>
                <w:rFonts w:eastAsia="B Badr"/>
                <w:sz w:val="2"/>
                <w:szCs w:val="2"/>
                <w:rtl/>
              </w:rPr>
            </w:pPr>
            <w:r>
              <w:rPr>
                <w:rFonts w:eastAsia="B Badr" w:hint="cs"/>
                <w:rtl/>
              </w:rPr>
              <w:t>ک</w:t>
            </w:r>
            <w:r w:rsidR="00526555" w:rsidRPr="00821F27">
              <w:rPr>
                <w:rFonts w:eastAsia="B Badr" w:hint="cs"/>
                <w:rtl/>
              </w:rPr>
              <w:t>ه جسمت را ز نو روح چنان داد</w:t>
            </w:r>
            <w:r w:rsidR="00526555" w:rsidRPr="00821F27">
              <w:rPr>
                <w:rFonts w:eastAsia="B Badr" w:hint="cs"/>
                <w:rtl/>
              </w:rPr>
              <w:br/>
            </w:r>
          </w:p>
        </w:tc>
        <w:tc>
          <w:tcPr>
            <w:tcW w:w="298" w:type="dxa"/>
          </w:tcPr>
          <w:p w:rsidR="00526555" w:rsidRPr="00821F27" w:rsidRDefault="00526555" w:rsidP="00D34A5F">
            <w:pPr>
              <w:pStyle w:val="a5"/>
              <w:ind w:firstLine="0"/>
              <w:jc w:val="lowKashida"/>
              <w:rPr>
                <w:rFonts w:eastAsia="B Badr"/>
                <w:rtl/>
              </w:rPr>
            </w:pPr>
          </w:p>
        </w:tc>
        <w:tc>
          <w:tcPr>
            <w:tcW w:w="3085" w:type="dxa"/>
          </w:tcPr>
          <w:p w:rsidR="00526555" w:rsidRPr="00821F27" w:rsidRDefault="00526555" w:rsidP="00D34A5F">
            <w:pPr>
              <w:pStyle w:val="a5"/>
              <w:ind w:firstLine="0"/>
              <w:jc w:val="lowKashida"/>
              <w:rPr>
                <w:rFonts w:eastAsia="B Badr"/>
                <w:sz w:val="2"/>
                <w:szCs w:val="2"/>
                <w:rtl/>
              </w:rPr>
            </w:pPr>
            <w:r w:rsidRPr="00821F27">
              <w:rPr>
                <w:rFonts w:eastAsia="B Badr" w:hint="cs"/>
                <w:rtl/>
              </w:rPr>
              <w:t>تن افسرده را روح روان داد</w:t>
            </w:r>
            <w:r w:rsidRPr="00821F27">
              <w:rPr>
                <w:rFonts w:eastAsia="B Badr" w:hint="cs"/>
                <w:rtl/>
              </w:rPr>
              <w:br/>
            </w:r>
          </w:p>
        </w:tc>
      </w:tr>
      <w:tr w:rsidR="00526555" w:rsidRPr="00821F27" w:rsidTr="00D34A5F">
        <w:trPr>
          <w:jc w:val="center"/>
        </w:trPr>
        <w:tc>
          <w:tcPr>
            <w:tcW w:w="3069" w:type="dxa"/>
          </w:tcPr>
          <w:p w:rsidR="00526555" w:rsidRPr="00821F27" w:rsidRDefault="00526555" w:rsidP="00D34A5F">
            <w:pPr>
              <w:pStyle w:val="a5"/>
              <w:ind w:firstLine="0"/>
              <w:jc w:val="lowKashida"/>
              <w:rPr>
                <w:rFonts w:eastAsia="B Badr"/>
                <w:sz w:val="2"/>
                <w:szCs w:val="2"/>
                <w:rtl/>
              </w:rPr>
            </w:pPr>
            <w:r w:rsidRPr="00821F27">
              <w:rPr>
                <w:rFonts w:eastAsia="B Badr" w:hint="cs"/>
                <w:rtl/>
              </w:rPr>
              <w:t>م</w:t>
            </w:r>
            <w:r w:rsidR="000F5F03">
              <w:rPr>
                <w:rFonts w:eastAsia="B Badr" w:hint="cs"/>
                <w:rtl/>
              </w:rPr>
              <w:t>ی</w:t>
            </w:r>
            <w:r w:rsidRPr="00821F27">
              <w:rPr>
                <w:rFonts w:eastAsia="B Badr" w:hint="cs"/>
                <w:rtl/>
              </w:rPr>
              <w:t>ان ا</w:t>
            </w:r>
            <w:r w:rsidR="000F5F03">
              <w:rPr>
                <w:rFonts w:eastAsia="B Badr" w:hint="cs"/>
                <w:rtl/>
              </w:rPr>
              <w:t>ی</w:t>
            </w:r>
            <w:r w:rsidRPr="00821F27">
              <w:rPr>
                <w:rFonts w:eastAsia="B Badr" w:hint="cs"/>
                <w:rtl/>
              </w:rPr>
              <w:t>ن نماز پنج‌گانه</w:t>
            </w:r>
            <w:r w:rsidRPr="00821F27">
              <w:rPr>
                <w:rFonts w:eastAsia="B Badr" w:hint="cs"/>
                <w:rtl/>
              </w:rPr>
              <w:br/>
            </w:r>
          </w:p>
        </w:tc>
        <w:tc>
          <w:tcPr>
            <w:tcW w:w="298" w:type="dxa"/>
          </w:tcPr>
          <w:p w:rsidR="00526555" w:rsidRPr="00821F27" w:rsidRDefault="00526555" w:rsidP="00D34A5F">
            <w:pPr>
              <w:pStyle w:val="a5"/>
              <w:ind w:firstLine="0"/>
              <w:jc w:val="lowKashida"/>
              <w:rPr>
                <w:rFonts w:eastAsia="B Badr"/>
                <w:rtl/>
              </w:rPr>
            </w:pPr>
          </w:p>
        </w:tc>
        <w:tc>
          <w:tcPr>
            <w:tcW w:w="3085" w:type="dxa"/>
          </w:tcPr>
          <w:p w:rsidR="00526555" w:rsidRPr="00821F27" w:rsidRDefault="00526555" w:rsidP="00D34A5F">
            <w:pPr>
              <w:pStyle w:val="a5"/>
              <w:ind w:firstLine="0"/>
              <w:jc w:val="lowKashida"/>
              <w:rPr>
                <w:rFonts w:eastAsia="B Badr"/>
                <w:sz w:val="2"/>
                <w:szCs w:val="2"/>
                <w:rtl/>
              </w:rPr>
            </w:pPr>
            <w:r w:rsidRPr="00821F27">
              <w:rPr>
                <w:rFonts w:eastAsia="B Badr" w:hint="cs"/>
                <w:rtl/>
              </w:rPr>
              <w:t xml:space="preserve">تصور </w:t>
            </w:r>
            <w:r w:rsidR="000C1944">
              <w:rPr>
                <w:rFonts w:eastAsia="B Badr" w:hint="cs"/>
                <w:rtl/>
              </w:rPr>
              <w:t>ک</w:t>
            </w:r>
            <w:r w:rsidRPr="00821F27">
              <w:rPr>
                <w:rFonts w:eastAsia="B Badr" w:hint="cs"/>
                <w:rtl/>
              </w:rPr>
              <w:t xml:space="preserve">ن </w:t>
            </w:r>
            <w:r w:rsidR="000C1944">
              <w:rPr>
                <w:rFonts w:eastAsia="B Badr" w:hint="cs"/>
                <w:rtl/>
              </w:rPr>
              <w:t>ک</w:t>
            </w:r>
            <w:r w:rsidRPr="00821F27">
              <w:rPr>
                <w:rFonts w:eastAsia="B Badr" w:hint="cs"/>
                <w:rtl/>
              </w:rPr>
              <w:t>ه خواه</w:t>
            </w:r>
            <w:r w:rsidR="000F5F03">
              <w:rPr>
                <w:rFonts w:eastAsia="B Badr" w:hint="cs"/>
                <w:rtl/>
              </w:rPr>
              <w:t>ی</w:t>
            </w:r>
            <w:r w:rsidRPr="00821F27">
              <w:rPr>
                <w:rFonts w:eastAsia="B Badr" w:hint="cs"/>
                <w:rtl/>
              </w:rPr>
              <w:t xml:space="preserve"> شد روانه</w:t>
            </w:r>
            <w:r w:rsidRPr="00821F27">
              <w:rPr>
                <w:rFonts w:eastAsia="B Badr" w:hint="cs"/>
                <w:rtl/>
              </w:rPr>
              <w:br/>
            </w:r>
          </w:p>
        </w:tc>
      </w:tr>
      <w:tr w:rsidR="00526555" w:rsidRPr="00821F27" w:rsidTr="00D34A5F">
        <w:trPr>
          <w:jc w:val="center"/>
        </w:trPr>
        <w:tc>
          <w:tcPr>
            <w:tcW w:w="3069" w:type="dxa"/>
          </w:tcPr>
          <w:p w:rsidR="00526555" w:rsidRPr="00821F27" w:rsidRDefault="00526555" w:rsidP="00D34A5F">
            <w:pPr>
              <w:pStyle w:val="a5"/>
              <w:ind w:firstLine="0"/>
              <w:jc w:val="lowKashida"/>
              <w:rPr>
                <w:rFonts w:eastAsia="B Badr"/>
                <w:sz w:val="2"/>
                <w:szCs w:val="2"/>
                <w:rtl/>
              </w:rPr>
            </w:pPr>
            <w:r w:rsidRPr="00821F27">
              <w:rPr>
                <w:rFonts w:eastAsia="B Badr" w:hint="cs"/>
                <w:rtl/>
              </w:rPr>
              <w:t>ز دن</w:t>
            </w:r>
            <w:r w:rsidR="000F5F03">
              <w:rPr>
                <w:rFonts w:eastAsia="B Badr" w:hint="cs"/>
                <w:rtl/>
              </w:rPr>
              <w:t>ی</w:t>
            </w:r>
            <w:r w:rsidRPr="00821F27">
              <w:rPr>
                <w:rFonts w:eastAsia="B Badr" w:hint="cs"/>
                <w:rtl/>
              </w:rPr>
              <w:t>ا ناام</w:t>
            </w:r>
            <w:r w:rsidR="000F5F03">
              <w:rPr>
                <w:rFonts w:eastAsia="B Badr" w:hint="cs"/>
                <w:rtl/>
              </w:rPr>
              <w:t>ی</w:t>
            </w:r>
            <w:r w:rsidRPr="00821F27">
              <w:rPr>
                <w:rFonts w:eastAsia="B Badr" w:hint="cs"/>
                <w:rtl/>
              </w:rPr>
              <w:t>د</w:t>
            </w:r>
            <w:r w:rsidR="000F5F03">
              <w:rPr>
                <w:rFonts w:eastAsia="B Badr" w:hint="cs"/>
                <w:rtl/>
              </w:rPr>
              <w:t>ی</w:t>
            </w:r>
            <w:r w:rsidRPr="00821F27">
              <w:rPr>
                <w:rFonts w:eastAsia="B Badr" w:hint="cs"/>
                <w:rtl/>
              </w:rPr>
              <w:t xml:space="preserve"> </w:t>
            </w:r>
            <w:r w:rsidR="000C1944">
              <w:rPr>
                <w:rFonts w:eastAsia="B Badr" w:hint="cs"/>
                <w:rtl/>
              </w:rPr>
              <w:t>ک</w:t>
            </w:r>
            <w:r w:rsidRPr="00821F27">
              <w:rPr>
                <w:rFonts w:eastAsia="B Badr" w:hint="cs"/>
                <w:rtl/>
              </w:rPr>
              <w:t>ن به خود جمع</w:t>
            </w:r>
            <w:r w:rsidRPr="00821F27">
              <w:rPr>
                <w:rFonts w:eastAsia="B Badr" w:hint="cs"/>
                <w:rtl/>
              </w:rPr>
              <w:br/>
            </w:r>
          </w:p>
        </w:tc>
        <w:tc>
          <w:tcPr>
            <w:tcW w:w="298" w:type="dxa"/>
          </w:tcPr>
          <w:p w:rsidR="00526555" w:rsidRPr="00821F27" w:rsidRDefault="00526555" w:rsidP="00D34A5F">
            <w:pPr>
              <w:pStyle w:val="a5"/>
              <w:ind w:firstLine="0"/>
              <w:jc w:val="lowKashida"/>
              <w:rPr>
                <w:rFonts w:eastAsia="B Badr"/>
                <w:rtl/>
              </w:rPr>
            </w:pPr>
          </w:p>
        </w:tc>
        <w:tc>
          <w:tcPr>
            <w:tcW w:w="3085" w:type="dxa"/>
          </w:tcPr>
          <w:p w:rsidR="00526555" w:rsidRPr="00821F27" w:rsidRDefault="00526555" w:rsidP="00D34A5F">
            <w:pPr>
              <w:pStyle w:val="a5"/>
              <w:ind w:firstLine="0"/>
              <w:jc w:val="lowKashida"/>
              <w:rPr>
                <w:rFonts w:eastAsia="B Badr"/>
                <w:sz w:val="2"/>
                <w:szCs w:val="2"/>
                <w:rtl/>
              </w:rPr>
            </w:pPr>
            <w:r w:rsidRPr="00821F27">
              <w:rPr>
                <w:rFonts w:eastAsia="B Badr" w:hint="cs"/>
                <w:rtl/>
              </w:rPr>
              <w:t>ز دن</w:t>
            </w:r>
            <w:r w:rsidR="000F5F03">
              <w:rPr>
                <w:rFonts w:eastAsia="B Badr" w:hint="cs"/>
                <w:rtl/>
              </w:rPr>
              <w:t>ی</w:t>
            </w:r>
            <w:r w:rsidRPr="00821F27">
              <w:rPr>
                <w:rFonts w:eastAsia="B Badr" w:hint="cs"/>
                <w:rtl/>
              </w:rPr>
              <w:t>ا بگذر و بفروز چون شمع</w:t>
            </w:r>
            <w:r w:rsidRPr="00821F27">
              <w:rPr>
                <w:rFonts w:eastAsia="B Badr" w:hint="cs"/>
                <w:rtl/>
              </w:rPr>
              <w:br/>
            </w:r>
          </w:p>
        </w:tc>
      </w:tr>
      <w:tr w:rsidR="00526555" w:rsidRPr="00821F27" w:rsidTr="00D34A5F">
        <w:trPr>
          <w:jc w:val="center"/>
        </w:trPr>
        <w:tc>
          <w:tcPr>
            <w:tcW w:w="3069" w:type="dxa"/>
          </w:tcPr>
          <w:p w:rsidR="00526555" w:rsidRPr="00821F27" w:rsidRDefault="000C1944" w:rsidP="00D34A5F">
            <w:pPr>
              <w:pStyle w:val="a5"/>
              <w:ind w:firstLine="0"/>
              <w:jc w:val="lowKashida"/>
              <w:rPr>
                <w:rFonts w:eastAsia="B Badr"/>
                <w:sz w:val="2"/>
                <w:szCs w:val="2"/>
                <w:rtl/>
              </w:rPr>
            </w:pPr>
            <w:r>
              <w:rPr>
                <w:rFonts w:eastAsia="B Badr" w:hint="cs"/>
                <w:rtl/>
              </w:rPr>
              <w:t>ک</w:t>
            </w:r>
            <w:r w:rsidR="00526555" w:rsidRPr="00821F27">
              <w:rPr>
                <w:rFonts w:eastAsia="B Badr" w:hint="cs"/>
                <w:rtl/>
              </w:rPr>
              <w:t>ه دن</w:t>
            </w:r>
            <w:r w:rsidR="000F5F03">
              <w:rPr>
                <w:rFonts w:eastAsia="B Badr" w:hint="cs"/>
                <w:rtl/>
              </w:rPr>
              <w:t>ی</w:t>
            </w:r>
            <w:r w:rsidR="00526555" w:rsidRPr="00821F27">
              <w:rPr>
                <w:rFonts w:eastAsia="B Badr" w:hint="cs"/>
                <w:rtl/>
              </w:rPr>
              <w:t>ا ح</w:t>
            </w:r>
            <w:r w:rsidR="000F5F03">
              <w:rPr>
                <w:rFonts w:eastAsia="B Badr" w:hint="cs"/>
                <w:rtl/>
              </w:rPr>
              <w:t>ی</w:t>
            </w:r>
            <w:r w:rsidR="00526555" w:rsidRPr="00821F27">
              <w:rPr>
                <w:rFonts w:eastAsia="B Badr" w:hint="cs"/>
                <w:rtl/>
              </w:rPr>
              <w:t>له‌</w:t>
            </w:r>
            <w:r w:rsidR="000F5F03">
              <w:rPr>
                <w:rFonts w:eastAsia="B Badr" w:hint="cs"/>
                <w:rtl/>
              </w:rPr>
              <w:t>ی</w:t>
            </w:r>
            <w:r w:rsidR="00526555" w:rsidRPr="00821F27">
              <w:rPr>
                <w:rFonts w:eastAsia="B Badr" w:hint="cs"/>
                <w:rtl/>
              </w:rPr>
              <w:t xml:space="preserve"> بس</w:t>
            </w:r>
            <w:r w:rsidR="000F5F03">
              <w:rPr>
                <w:rFonts w:eastAsia="B Badr" w:hint="cs"/>
                <w:rtl/>
              </w:rPr>
              <w:t>ی</w:t>
            </w:r>
            <w:r w:rsidR="00526555" w:rsidRPr="00821F27">
              <w:rPr>
                <w:rFonts w:eastAsia="B Badr" w:hint="cs"/>
                <w:rtl/>
              </w:rPr>
              <w:t>ار دارد</w:t>
            </w:r>
            <w:r w:rsidR="00526555" w:rsidRPr="00821F27">
              <w:rPr>
                <w:rFonts w:eastAsia="B Badr" w:hint="cs"/>
                <w:rtl/>
              </w:rPr>
              <w:br/>
            </w:r>
          </w:p>
        </w:tc>
        <w:tc>
          <w:tcPr>
            <w:tcW w:w="298" w:type="dxa"/>
          </w:tcPr>
          <w:p w:rsidR="00526555" w:rsidRPr="00821F27" w:rsidRDefault="00526555" w:rsidP="00D34A5F">
            <w:pPr>
              <w:pStyle w:val="a5"/>
              <w:ind w:firstLine="0"/>
              <w:jc w:val="lowKashida"/>
              <w:rPr>
                <w:rFonts w:eastAsia="B Badr"/>
                <w:rtl/>
              </w:rPr>
            </w:pPr>
          </w:p>
        </w:tc>
        <w:tc>
          <w:tcPr>
            <w:tcW w:w="3085" w:type="dxa"/>
          </w:tcPr>
          <w:p w:rsidR="00526555" w:rsidRPr="00821F27" w:rsidRDefault="00526555" w:rsidP="00D34A5F">
            <w:pPr>
              <w:pStyle w:val="a5"/>
              <w:ind w:firstLine="0"/>
              <w:jc w:val="lowKashida"/>
              <w:rPr>
                <w:rFonts w:eastAsia="B Badr"/>
                <w:sz w:val="2"/>
                <w:szCs w:val="2"/>
                <w:rtl/>
              </w:rPr>
            </w:pPr>
            <w:r w:rsidRPr="00821F27">
              <w:rPr>
                <w:rFonts w:eastAsia="B Badr" w:hint="cs"/>
                <w:rtl/>
              </w:rPr>
              <w:t>اگر تو نگذر</w:t>
            </w:r>
            <w:r w:rsidR="000F5F03">
              <w:rPr>
                <w:rFonts w:eastAsia="B Badr" w:hint="cs"/>
                <w:rtl/>
              </w:rPr>
              <w:t>ی</w:t>
            </w:r>
            <w:r w:rsidRPr="00821F27">
              <w:rPr>
                <w:rFonts w:eastAsia="B Badr" w:hint="cs"/>
                <w:rtl/>
              </w:rPr>
              <w:t xml:space="preserve"> او بگذراند</w:t>
            </w:r>
            <w:r w:rsidRPr="00821F27">
              <w:rPr>
                <w:rFonts w:eastAsia="B Badr" w:hint="cs"/>
                <w:rtl/>
              </w:rPr>
              <w:br/>
            </w:r>
          </w:p>
        </w:tc>
      </w:tr>
      <w:tr w:rsidR="00526555" w:rsidRPr="00821F27" w:rsidTr="00D34A5F">
        <w:trPr>
          <w:jc w:val="center"/>
        </w:trPr>
        <w:tc>
          <w:tcPr>
            <w:tcW w:w="3069" w:type="dxa"/>
          </w:tcPr>
          <w:p w:rsidR="00526555" w:rsidRPr="00821F27" w:rsidRDefault="00526555" w:rsidP="00D34A5F">
            <w:pPr>
              <w:pStyle w:val="a5"/>
              <w:ind w:firstLine="0"/>
              <w:jc w:val="lowKashida"/>
              <w:rPr>
                <w:rFonts w:eastAsia="B Badr"/>
                <w:sz w:val="2"/>
                <w:szCs w:val="2"/>
                <w:rtl/>
              </w:rPr>
            </w:pPr>
            <w:r w:rsidRPr="00821F27">
              <w:rPr>
                <w:rFonts w:eastAsia="B Badr" w:hint="cs"/>
                <w:rtl/>
              </w:rPr>
              <w:t>تو از قول نب</w:t>
            </w:r>
            <w:r w:rsidR="000F5F03">
              <w:rPr>
                <w:rFonts w:eastAsia="B Badr" w:hint="cs"/>
                <w:rtl/>
              </w:rPr>
              <w:t>ی</w:t>
            </w:r>
            <w:r w:rsidRPr="00821F27">
              <w:rPr>
                <w:rFonts w:eastAsia="B Badr" w:hint="cs"/>
                <w:rtl/>
              </w:rPr>
              <w:t xml:space="preserve"> بشنو ز مس</w:t>
            </w:r>
            <w:r w:rsidR="000C1944">
              <w:rPr>
                <w:rFonts w:eastAsia="B Badr" w:hint="cs"/>
                <w:rtl/>
              </w:rPr>
              <w:t>ک</w:t>
            </w:r>
            <w:r w:rsidR="000F5F03">
              <w:rPr>
                <w:rFonts w:eastAsia="B Badr" w:hint="cs"/>
                <w:rtl/>
              </w:rPr>
              <w:t>ی</w:t>
            </w:r>
            <w:r w:rsidRPr="00821F27">
              <w:rPr>
                <w:rFonts w:eastAsia="B Badr" w:hint="cs"/>
                <w:rtl/>
              </w:rPr>
              <w:t>ن</w:t>
            </w:r>
            <w:r w:rsidRPr="00821F27">
              <w:rPr>
                <w:rFonts w:eastAsia="B Badr" w:hint="cs"/>
                <w:rtl/>
              </w:rPr>
              <w:br/>
            </w:r>
          </w:p>
        </w:tc>
        <w:tc>
          <w:tcPr>
            <w:tcW w:w="298" w:type="dxa"/>
          </w:tcPr>
          <w:p w:rsidR="00526555" w:rsidRPr="00821F27" w:rsidRDefault="00526555" w:rsidP="00D34A5F">
            <w:pPr>
              <w:pStyle w:val="a5"/>
              <w:ind w:firstLine="0"/>
              <w:jc w:val="lowKashida"/>
              <w:rPr>
                <w:rFonts w:eastAsia="B Badr"/>
                <w:rtl/>
              </w:rPr>
            </w:pPr>
          </w:p>
        </w:tc>
        <w:tc>
          <w:tcPr>
            <w:tcW w:w="3085" w:type="dxa"/>
          </w:tcPr>
          <w:p w:rsidR="00526555" w:rsidRPr="00821F27" w:rsidRDefault="000C1944" w:rsidP="00D34A5F">
            <w:pPr>
              <w:pStyle w:val="a5"/>
              <w:ind w:firstLine="0"/>
              <w:jc w:val="lowKashida"/>
              <w:rPr>
                <w:rFonts w:eastAsia="B Badr"/>
                <w:sz w:val="2"/>
                <w:szCs w:val="2"/>
                <w:rtl/>
              </w:rPr>
            </w:pPr>
            <w:r>
              <w:rPr>
                <w:rFonts w:eastAsia="B Badr" w:hint="cs"/>
                <w:rtl/>
              </w:rPr>
              <w:t>ک</w:t>
            </w:r>
            <w:r w:rsidR="00526555" w:rsidRPr="00821F27">
              <w:rPr>
                <w:rFonts w:eastAsia="B Badr" w:hint="cs"/>
                <w:rtl/>
              </w:rPr>
              <w:t>ه رأس هر عبادت ن</w:t>
            </w:r>
            <w:r w:rsidR="000F5F03">
              <w:rPr>
                <w:rFonts w:eastAsia="B Badr" w:hint="cs"/>
                <w:rtl/>
              </w:rPr>
              <w:t>ی</w:t>
            </w:r>
            <w:r w:rsidR="00526555" w:rsidRPr="00821F27">
              <w:rPr>
                <w:rFonts w:eastAsia="B Badr" w:hint="cs"/>
                <w:rtl/>
              </w:rPr>
              <w:t>ست جز ا</w:t>
            </w:r>
            <w:r w:rsidR="000F5F03">
              <w:rPr>
                <w:rFonts w:eastAsia="B Badr" w:hint="cs"/>
                <w:rtl/>
              </w:rPr>
              <w:t>ی</w:t>
            </w:r>
            <w:r w:rsidR="00526555" w:rsidRPr="00821F27">
              <w:rPr>
                <w:rFonts w:eastAsia="B Badr" w:hint="cs"/>
                <w:rtl/>
              </w:rPr>
              <w:t>ن</w:t>
            </w:r>
            <w:r w:rsidR="00526555" w:rsidRPr="00821F27">
              <w:rPr>
                <w:rFonts w:eastAsia="B Badr" w:hint="cs"/>
                <w:rtl/>
              </w:rPr>
              <w:br/>
            </w:r>
          </w:p>
        </w:tc>
      </w:tr>
      <w:tr w:rsidR="00526555" w:rsidRPr="00821F27" w:rsidTr="00D34A5F">
        <w:trPr>
          <w:jc w:val="center"/>
        </w:trPr>
        <w:tc>
          <w:tcPr>
            <w:tcW w:w="3069" w:type="dxa"/>
          </w:tcPr>
          <w:p w:rsidR="00526555" w:rsidRPr="00821F27" w:rsidRDefault="00526555" w:rsidP="00D34A5F">
            <w:pPr>
              <w:pStyle w:val="a5"/>
              <w:ind w:firstLine="0"/>
              <w:jc w:val="lowKashida"/>
              <w:rPr>
                <w:rFonts w:eastAsia="B Badr"/>
                <w:sz w:val="2"/>
                <w:szCs w:val="2"/>
                <w:rtl/>
              </w:rPr>
            </w:pPr>
            <w:r w:rsidRPr="00821F27">
              <w:rPr>
                <w:rFonts w:eastAsia="B Badr" w:hint="cs"/>
                <w:rtl/>
              </w:rPr>
              <w:t>چو تر</w:t>
            </w:r>
            <w:r w:rsidR="000C1944">
              <w:rPr>
                <w:rFonts w:eastAsia="B Badr" w:hint="cs"/>
                <w:rtl/>
              </w:rPr>
              <w:t>ک</w:t>
            </w:r>
            <w:r w:rsidRPr="00821F27">
              <w:rPr>
                <w:rFonts w:eastAsia="B Badr" w:hint="cs"/>
                <w:rtl/>
              </w:rPr>
              <w:t xml:space="preserve"> ا</w:t>
            </w:r>
            <w:r w:rsidR="000F5F03">
              <w:rPr>
                <w:rFonts w:eastAsia="B Badr" w:hint="cs"/>
                <w:rtl/>
              </w:rPr>
              <w:t>ی</w:t>
            </w:r>
            <w:r w:rsidRPr="00821F27">
              <w:rPr>
                <w:rFonts w:eastAsia="B Badr" w:hint="cs"/>
                <w:rtl/>
              </w:rPr>
              <w:t>ن زن ده شو بگفت</w:t>
            </w:r>
            <w:r w:rsidR="000F5F03">
              <w:rPr>
                <w:rFonts w:eastAsia="B Badr" w:hint="cs"/>
                <w:rtl/>
              </w:rPr>
              <w:t>ی</w:t>
            </w:r>
            <w:r w:rsidRPr="00821F27">
              <w:rPr>
                <w:rFonts w:eastAsia="B Badr"/>
                <w:rtl/>
              </w:rPr>
              <w:br/>
            </w:r>
          </w:p>
        </w:tc>
        <w:tc>
          <w:tcPr>
            <w:tcW w:w="298" w:type="dxa"/>
          </w:tcPr>
          <w:p w:rsidR="00526555" w:rsidRPr="00821F27" w:rsidRDefault="00526555" w:rsidP="00D34A5F">
            <w:pPr>
              <w:pStyle w:val="a5"/>
              <w:ind w:firstLine="0"/>
              <w:jc w:val="lowKashida"/>
              <w:rPr>
                <w:rFonts w:eastAsia="B Badr"/>
                <w:rtl/>
              </w:rPr>
            </w:pPr>
          </w:p>
        </w:tc>
        <w:tc>
          <w:tcPr>
            <w:tcW w:w="3085" w:type="dxa"/>
          </w:tcPr>
          <w:p w:rsidR="00526555" w:rsidRPr="00821F27" w:rsidRDefault="00526555" w:rsidP="00D34A5F">
            <w:pPr>
              <w:pStyle w:val="a5"/>
              <w:ind w:firstLine="0"/>
              <w:jc w:val="lowKashida"/>
              <w:rPr>
                <w:rFonts w:eastAsia="B Badr"/>
                <w:sz w:val="2"/>
                <w:szCs w:val="2"/>
                <w:rtl/>
              </w:rPr>
            </w:pPr>
            <w:r w:rsidRPr="00821F27">
              <w:rPr>
                <w:rFonts w:eastAsia="B Badr" w:hint="cs"/>
                <w:rtl/>
              </w:rPr>
              <w:t>به عزم مرگ خفت</w:t>
            </w:r>
            <w:r w:rsidR="000F5F03">
              <w:rPr>
                <w:rFonts w:eastAsia="B Badr" w:hint="cs"/>
                <w:rtl/>
              </w:rPr>
              <w:t>ی</w:t>
            </w:r>
            <w:r w:rsidRPr="00821F27">
              <w:rPr>
                <w:rFonts w:eastAsia="B Badr" w:hint="cs"/>
                <w:rtl/>
              </w:rPr>
              <w:t xml:space="preserve"> چون بخفت</w:t>
            </w:r>
            <w:r w:rsidR="000F5F03">
              <w:rPr>
                <w:rFonts w:eastAsia="B Badr" w:hint="cs"/>
                <w:rtl/>
              </w:rPr>
              <w:t>ی</w:t>
            </w:r>
            <w:r w:rsidRPr="00821F27">
              <w:rPr>
                <w:rFonts w:eastAsia="B Badr" w:hint="cs"/>
                <w:rtl/>
              </w:rPr>
              <w:br/>
            </w:r>
          </w:p>
        </w:tc>
      </w:tr>
      <w:tr w:rsidR="00526555" w:rsidRPr="00821F27" w:rsidTr="00D34A5F">
        <w:trPr>
          <w:jc w:val="center"/>
        </w:trPr>
        <w:tc>
          <w:tcPr>
            <w:tcW w:w="3069" w:type="dxa"/>
          </w:tcPr>
          <w:p w:rsidR="00526555" w:rsidRPr="00821F27" w:rsidRDefault="00526555" w:rsidP="00D34A5F">
            <w:pPr>
              <w:pStyle w:val="a5"/>
              <w:ind w:firstLine="0"/>
              <w:jc w:val="lowKashida"/>
              <w:rPr>
                <w:rFonts w:eastAsia="B Badr"/>
                <w:sz w:val="2"/>
                <w:szCs w:val="2"/>
                <w:rtl/>
              </w:rPr>
            </w:pPr>
            <w:r w:rsidRPr="00821F27">
              <w:rPr>
                <w:rFonts w:eastAsia="B Badr" w:hint="cs"/>
                <w:rtl/>
              </w:rPr>
              <w:t>چو مرگ آ</w:t>
            </w:r>
            <w:r w:rsidR="000F5F03">
              <w:rPr>
                <w:rFonts w:eastAsia="B Badr" w:hint="cs"/>
                <w:rtl/>
              </w:rPr>
              <w:t>ی</w:t>
            </w:r>
            <w:r w:rsidRPr="00821F27">
              <w:rPr>
                <w:rFonts w:eastAsia="B Badr" w:hint="cs"/>
                <w:rtl/>
              </w:rPr>
              <w:t>د ترا دامن بگ</w:t>
            </w:r>
            <w:r w:rsidR="000F5F03">
              <w:rPr>
                <w:rFonts w:eastAsia="B Badr" w:hint="cs"/>
                <w:rtl/>
              </w:rPr>
              <w:t>ی</w:t>
            </w:r>
            <w:r w:rsidRPr="00821F27">
              <w:rPr>
                <w:rFonts w:eastAsia="B Badr" w:hint="cs"/>
                <w:rtl/>
              </w:rPr>
              <w:t>رد</w:t>
            </w:r>
            <w:r w:rsidRPr="00821F27">
              <w:rPr>
                <w:rFonts w:eastAsia="B Badr" w:hint="cs"/>
                <w:rtl/>
              </w:rPr>
              <w:br/>
            </w:r>
          </w:p>
        </w:tc>
        <w:tc>
          <w:tcPr>
            <w:tcW w:w="298" w:type="dxa"/>
          </w:tcPr>
          <w:p w:rsidR="00526555" w:rsidRPr="00821F27" w:rsidRDefault="00526555" w:rsidP="00D34A5F">
            <w:pPr>
              <w:pStyle w:val="a5"/>
              <w:ind w:firstLine="0"/>
              <w:jc w:val="lowKashida"/>
              <w:rPr>
                <w:rFonts w:eastAsia="B Badr"/>
                <w:rtl/>
              </w:rPr>
            </w:pPr>
          </w:p>
        </w:tc>
        <w:tc>
          <w:tcPr>
            <w:tcW w:w="3085" w:type="dxa"/>
          </w:tcPr>
          <w:p w:rsidR="00526555" w:rsidRPr="00821F27" w:rsidRDefault="00526555" w:rsidP="00D34A5F">
            <w:pPr>
              <w:pStyle w:val="a5"/>
              <w:ind w:firstLine="0"/>
              <w:jc w:val="lowKashida"/>
              <w:rPr>
                <w:rFonts w:eastAsia="B Badr"/>
                <w:sz w:val="2"/>
                <w:szCs w:val="2"/>
                <w:rtl/>
              </w:rPr>
            </w:pPr>
            <w:r w:rsidRPr="00821F27">
              <w:rPr>
                <w:rFonts w:eastAsia="B Badr" w:hint="cs"/>
                <w:rtl/>
              </w:rPr>
              <w:t>به اندام سل</w:t>
            </w:r>
            <w:r w:rsidR="000F5F03">
              <w:rPr>
                <w:rFonts w:eastAsia="B Badr" w:hint="cs"/>
                <w:rtl/>
              </w:rPr>
              <w:t>ی</w:t>
            </w:r>
            <w:r w:rsidRPr="00821F27">
              <w:rPr>
                <w:rFonts w:eastAsia="B Badr" w:hint="cs"/>
                <w:rtl/>
              </w:rPr>
              <w:t>مت تن بم</w:t>
            </w:r>
            <w:r w:rsidR="000F5F03">
              <w:rPr>
                <w:rFonts w:eastAsia="B Badr" w:hint="cs"/>
                <w:rtl/>
              </w:rPr>
              <w:t>ی</w:t>
            </w:r>
            <w:r w:rsidRPr="00821F27">
              <w:rPr>
                <w:rFonts w:eastAsia="B Badr" w:hint="cs"/>
                <w:rtl/>
              </w:rPr>
              <w:t>رد</w:t>
            </w:r>
            <w:r w:rsidRPr="00821F27">
              <w:rPr>
                <w:rFonts w:eastAsia="B Badr" w:hint="cs"/>
                <w:rtl/>
              </w:rPr>
              <w:br/>
            </w:r>
          </w:p>
        </w:tc>
      </w:tr>
    </w:tbl>
    <w:p w:rsidR="00526555" w:rsidRPr="00D9037B" w:rsidRDefault="00526555" w:rsidP="00D34A5F">
      <w:pPr>
        <w:pStyle w:val="a0"/>
      </w:pPr>
      <w:bookmarkStart w:id="194" w:name="_Toc243530877"/>
      <w:bookmarkStart w:id="195" w:name="_Toc319612320"/>
      <w:bookmarkStart w:id="196" w:name="_Toc423422511"/>
      <w:r w:rsidRPr="00D9037B">
        <w:rPr>
          <w:rFonts w:hint="cs"/>
          <w:rtl/>
        </w:rPr>
        <w:t>در نزديك</w:t>
      </w:r>
      <w:r w:rsidR="00D34A5F">
        <w:rPr>
          <w:rFonts w:hint="cs"/>
          <w:rtl/>
        </w:rPr>
        <w:t>ی</w:t>
      </w:r>
      <w:r w:rsidRPr="00D9037B">
        <w:rPr>
          <w:rFonts w:hint="cs"/>
          <w:rtl/>
        </w:rPr>
        <w:t xml:space="preserve"> مرگ هركس گويد</w:t>
      </w:r>
      <w:bookmarkEnd w:id="194"/>
      <w:bookmarkEnd w:id="195"/>
      <w:bookmarkEnd w:id="196"/>
    </w:p>
    <w:tbl>
      <w:tblPr>
        <w:bidiVisual/>
        <w:tblW w:w="0" w:type="auto"/>
        <w:jc w:val="center"/>
        <w:tblLook w:val="01E0" w:firstRow="1" w:lastRow="1" w:firstColumn="1" w:lastColumn="1" w:noHBand="0" w:noVBand="0"/>
      </w:tblPr>
      <w:tblGrid>
        <w:gridCol w:w="3055"/>
        <w:gridCol w:w="312"/>
        <w:gridCol w:w="3085"/>
      </w:tblGrid>
      <w:tr w:rsidR="00526555" w:rsidRPr="00821F27" w:rsidTr="00D5646A">
        <w:trPr>
          <w:jc w:val="center"/>
        </w:trPr>
        <w:tc>
          <w:tcPr>
            <w:tcW w:w="3055" w:type="dxa"/>
          </w:tcPr>
          <w:p w:rsidR="00526555" w:rsidRPr="00D5646A" w:rsidRDefault="00526555" w:rsidP="00D5646A">
            <w:pPr>
              <w:pStyle w:val="a5"/>
              <w:ind w:firstLine="0"/>
              <w:jc w:val="lowKashida"/>
              <w:rPr>
                <w:rFonts w:eastAsia="B Badr"/>
                <w:sz w:val="2"/>
                <w:szCs w:val="2"/>
                <w:rtl/>
              </w:rPr>
            </w:pPr>
            <w:r w:rsidRPr="00D5646A">
              <w:rPr>
                <w:rFonts w:eastAsia="B Badr" w:hint="cs"/>
                <w:rtl/>
              </w:rPr>
              <w:t>عل</w:t>
            </w:r>
            <w:r w:rsidR="000F5F03" w:rsidRPr="00D5646A">
              <w:rPr>
                <w:rFonts w:eastAsia="B Badr" w:hint="cs"/>
                <w:rtl/>
              </w:rPr>
              <w:t>ی</w:t>
            </w:r>
            <w:r w:rsidRPr="00D5646A">
              <w:rPr>
                <w:rFonts w:eastAsia="B Badr" w:hint="cs"/>
                <w:rtl/>
              </w:rPr>
              <w:t xml:space="preserve"> هذا چو ا</w:t>
            </w:r>
            <w:r w:rsidR="000F5F03" w:rsidRPr="00D5646A">
              <w:rPr>
                <w:rFonts w:eastAsia="B Badr" w:hint="cs"/>
                <w:rtl/>
              </w:rPr>
              <w:t>ی</w:t>
            </w:r>
            <w:r w:rsidRPr="00D5646A">
              <w:rPr>
                <w:rFonts w:eastAsia="B Badr" w:hint="cs"/>
                <w:rtl/>
              </w:rPr>
              <w:t>ام</w:t>
            </w:r>
            <w:r w:rsidR="000F5F03" w:rsidRPr="00D5646A">
              <w:rPr>
                <w:rFonts w:eastAsia="B Badr" w:hint="cs"/>
                <w:rtl/>
              </w:rPr>
              <w:t>ی</w:t>
            </w:r>
            <w:r w:rsidRPr="00D5646A">
              <w:rPr>
                <w:rFonts w:eastAsia="B Badr" w:hint="cs"/>
                <w:rtl/>
              </w:rPr>
              <w:t xml:space="preserve"> بر آ</w:t>
            </w:r>
            <w:r w:rsidR="000F5F03" w:rsidRPr="00D5646A">
              <w:rPr>
                <w:rFonts w:eastAsia="B Badr" w:hint="cs"/>
                <w:rtl/>
              </w:rPr>
              <w:t>ی</w:t>
            </w:r>
            <w:r w:rsidRPr="00D5646A">
              <w:rPr>
                <w:rFonts w:eastAsia="B Badr" w:hint="cs"/>
                <w:rtl/>
              </w:rPr>
              <w:t>د</w:t>
            </w:r>
            <w:r w:rsidRPr="00D5646A">
              <w:rPr>
                <w:rFonts w:eastAsia="B Badr" w:hint="cs"/>
                <w:rtl/>
              </w:rPr>
              <w:br/>
            </w:r>
          </w:p>
        </w:tc>
        <w:tc>
          <w:tcPr>
            <w:tcW w:w="312" w:type="dxa"/>
          </w:tcPr>
          <w:p w:rsidR="00526555" w:rsidRPr="00D5646A" w:rsidRDefault="00526555" w:rsidP="00D5646A">
            <w:pPr>
              <w:pStyle w:val="a5"/>
              <w:ind w:firstLine="0"/>
              <w:jc w:val="lowKashida"/>
              <w:rPr>
                <w:rFonts w:eastAsia="B Badr"/>
                <w:rtl/>
              </w:rPr>
            </w:pPr>
          </w:p>
        </w:tc>
        <w:tc>
          <w:tcPr>
            <w:tcW w:w="3085" w:type="dxa"/>
          </w:tcPr>
          <w:p w:rsidR="00526555" w:rsidRPr="00D5646A" w:rsidRDefault="00526555" w:rsidP="00D5646A">
            <w:pPr>
              <w:pStyle w:val="a5"/>
              <w:ind w:firstLine="0"/>
              <w:jc w:val="lowKashida"/>
              <w:rPr>
                <w:rFonts w:eastAsia="B Badr"/>
                <w:sz w:val="2"/>
                <w:szCs w:val="2"/>
                <w:rtl/>
              </w:rPr>
            </w:pPr>
            <w:r w:rsidRPr="00D5646A">
              <w:rPr>
                <w:rFonts w:eastAsia="B Badr" w:hint="cs"/>
                <w:rtl/>
              </w:rPr>
              <w:t>ح</w:t>
            </w:r>
            <w:r w:rsidR="000F5F03" w:rsidRPr="00D5646A">
              <w:rPr>
                <w:rFonts w:eastAsia="B Badr" w:hint="cs"/>
                <w:rtl/>
              </w:rPr>
              <w:t>ی</w:t>
            </w:r>
            <w:r w:rsidRPr="00D5646A">
              <w:rPr>
                <w:rFonts w:eastAsia="B Badr" w:hint="cs"/>
                <w:rtl/>
              </w:rPr>
              <w:t xml:space="preserve">ات </w:t>
            </w:r>
            <w:r w:rsidR="000C1944" w:rsidRPr="00D5646A">
              <w:rPr>
                <w:rFonts w:eastAsia="B Badr" w:hint="cs"/>
                <w:rtl/>
              </w:rPr>
              <w:t>ک</w:t>
            </w:r>
            <w:r w:rsidRPr="00D5646A">
              <w:rPr>
                <w:rFonts w:eastAsia="B Badr" w:hint="cs"/>
                <w:rtl/>
              </w:rPr>
              <w:t>البد بر ما سر‌ آ</w:t>
            </w:r>
            <w:r w:rsidR="000F5F03" w:rsidRPr="00D5646A">
              <w:rPr>
                <w:rFonts w:eastAsia="B Badr" w:hint="cs"/>
                <w:rtl/>
              </w:rPr>
              <w:t>ی</w:t>
            </w:r>
            <w:r w:rsidRPr="00D5646A">
              <w:rPr>
                <w:rFonts w:eastAsia="B Badr" w:hint="cs"/>
                <w:rtl/>
              </w:rPr>
              <w:t>د</w:t>
            </w:r>
            <w:r w:rsidRPr="00D5646A">
              <w:rPr>
                <w:rFonts w:eastAsia="B Badr" w:hint="cs"/>
                <w:rtl/>
              </w:rPr>
              <w:br/>
            </w:r>
          </w:p>
        </w:tc>
      </w:tr>
      <w:tr w:rsidR="00526555" w:rsidRPr="00821F27" w:rsidTr="00D5646A">
        <w:trPr>
          <w:jc w:val="center"/>
        </w:trPr>
        <w:tc>
          <w:tcPr>
            <w:tcW w:w="3055" w:type="dxa"/>
          </w:tcPr>
          <w:p w:rsidR="00526555" w:rsidRPr="00D5646A" w:rsidRDefault="00526555" w:rsidP="00D5646A">
            <w:pPr>
              <w:pStyle w:val="a5"/>
              <w:ind w:firstLine="0"/>
              <w:jc w:val="lowKashida"/>
              <w:rPr>
                <w:rFonts w:eastAsia="B Badr"/>
                <w:sz w:val="2"/>
                <w:szCs w:val="2"/>
                <w:rtl/>
              </w:rPr>
            </w:pPr>
            <w:r w:rsidRPr="00D5646A">
              <w:rPr>
                <w:rFonts w:eastAsia="B Badr" w:hint="cs"/>
                <w:rtl/>
              </w:rPr>
              <w:t>اجل بر ما به سرعت رخش تازد</w:t>
            </w:r>
            <w:r w:rsidRPr="00D5646A">
              <w:rPr>
                <w:rFonts w:eastAsia="B Badr" w:hint="cs"/>
                <w:rtl/>
              </w:rPr>
              <w:br/>
            </w:r>
          </w:p>
        </w:tc>
        <w:tc>
          <w:tcPr>
            <w:tcW w:w="312" w:type="dxa"/>
          </w:tcPr>
          <w:p w:rsidR="00526555" w:rsidRPr="00D5646A" w:rsidRDefault="00526555" w:rsidP="00D5646A">
            <w:pPr>
              <w:pStyle w:val="a5"/>
              <w:ind w:firstLine="0"/>
              <w:jc w:val="lowKashida"/>
              <w:rPr>
                <w:rFonts w:eastAsia="B Badr"/>
                <w:rtl/>
              </w:rPr>
            </w:pPr>
          </w:p>
        </w:tc>
        <w:tc>
          <w:tcPr>
            <w:tcW w:w="3085" w:type="dxa"/>
          </w:tcPr>
          <w:p w:rsidR="00526555" w:rsidRPr="00D5646A" w:rsidRDefault="00526555" w:rsidP="00D5646A">
            <w:pPr>
              <w:pStyle w:val="a5"/>
              <w:ind w:firstLine="0"/>
              <w:jc w:val="lowKashida"/>
              <w:rPr>
                <w:rFonts w:eastAsia="B Badr"/>
                <w:sz w:val="2"/>
                <w:szCs w:val="2"/>
                <w:rtl/>
              </w:rPr>
            </w:pPr>
            <w:r w:rsidRPr="00D5646A">
              <w:rPr>
                <w:rFonts w:eastAsia="B Badr" w:hint="cs"/>
                <w:rtl/>
              </w:rPr>
              <w:t xml:space="preserve">به مهلت </w:t>
            </w:r>
            <w:r w:rsidR="000F5F03" w:rsidRPr="00D5646A">
              <w:rPr>
                <w:rFonts w:eastAsia="B Badr" w:hint="cs"/>
                <w:rtl/>
              </w:rPr>
              <w:t>ی</w:t>
            </w:r>
            <w:r w:rsidR="000C1944" w:rsidRPr="00D5646A">
              <w:rPr>
                <w:rFonts w:eastAsia="B Badr" w:hint="cs"/>
                <w:rtl/>
              </w:rPr>
              <w:t>ک</w:t>
            </w:r>
            <w:r w:rsidRPr="00D5646A">
              <w:rPr>
                <w:rFonts w:eastAsia="B Badr" w:hint="cs"/>
                <w:rtl/>
              </w:rPr>
              <w:t xml:space="preserve"> نفس بر ما نسازد</w:t>
            </w:r>
            <w:r w:rsidRPr="00D5646A">
              <w:rPr>
                <w:rFonts w:eastAsia="B Badr" w:hint="cs"/>
                <w:rtl/>
              </w:rPr>
              <w:br/>
            </w:r>
          </w:p>
        </w:tc>
      </w:tr>
      <w:tr w:rsidR="00526555" w:rsidRPr="00821F27" w:rsidTr="00D5646A">
        <w:trPr>
          <w:jc w:val="center"/>
        </w:trPr>
        <w:tc>
          <w:tcPr>
            <w:tcW w:w="3055" w:type="dxa"/>
          </w:tcPr>
          <w:p w:rsidR="00526555" w:rsidRPr="00D5646A" w:rsidRDefault="00526555" w:rsidP="00D5646A">
            <w:pPr>
              <w:pStyle w:val="a5"/>
              <w:ind w:firstLine="0"/>
              <w:jc w:val="lowKashida"/>
              <w:rPr>
                <w:rFonts w:eastAsia="B Badr"/>
                <w:sz w:val="2"/>
                <w:szCs w:val="2"/>
                <w:rtl/>
              </w:rPr>
            </w:pPr>
            <w:r w:rsidRPr="00D5646A">
              <w:rPr>
                <w:rFonts w:eastAsia="B Badr" w:hint="cs"/>
                <w:rtl/>
              </w:rPr>
              <w:t>ز حضرت قابض روح اندر آ</w:t>
            </w:r>
            <w:r w:rsidR="000F5F03" w:rsidRPr="00D5646A">
              <w:rPr>
                <w:rFonts w:eastAsia="B Badr" w:hint="cs"/>
                <w:rtl/>
              </w:rPr>
              <w:t>ی</w:t>
            </w:r>
            <w:r w:rsidRPr="00D5646A">
              <w:rPr>
                <w:rFonts w:eastAsia="B Badr" w:hint="cs"/>
                <w:rtl/>
              </w:rPr>
              <w:t>د</w:t>
            </w:r>
            <w:r w:rsidRPr="00D5646A">
              <w:rPr>
                <w:rFonts w:eastAsia="B Badr"/>
                <w:rtl/>
              </w:rPr>
              <w:br/>
            </w:r>
          </w:p>
        </w:tc>
        <w:tc>
          <w:tcPr>
            <w:tcW w:w="312" w:type="dxa"/>
          </w:tcPr>
          <w:p w:rsidR="00526555" w:rsidRPr="00D5646A" w:rsidRDefault="00526555" w:rsidP="00D5646A">
            <w:pPr>
              <w:pStyle w:val="a5"/>
              <w:ind w:firstLine="0"/>
              <w:jc w:val="lowKashida"/>
              <w:rPr>
                <w:rFonts w:eastAsia="B Badr"/>
                <w:rtl/>
              </w:rPr>
            </w:pPr>
          </w:p>
        </w:tc>
        <w:tc>
          <w:tcPr>
            <w:tcW w:w="3085" w:type="dxa"/>
          </w:tcPr>
          <w:p w:rsidR="00526555" w:rsidRPr="00D5646A" w:rsidRDefault="000C1944" w:rsidP="00D5646A">
            <w:pPr>
              <w:pStyle w:val="a5"/>
              <w:ind w:firstLine="0"/>
              <w:jc w:val="lowKashida"/>
              <w:rPr>
                <w:rFonts w:eastAsia="B Badr"/>
                <w:sz w:val="2"/>
                <w:szCs w:val="2"/>
                <w:rtl/>
              </w:rPr>
            </w:pPr>
            <w:r w:rsidRPr="00D5646A">
              <w:rPr>
                <w:rFonts w:eastAsia="B Badr" w:hint="cs"/>
                <w:rtl/>
              </w:rPr>
              <w:t>ک</w:t>
            </w:r>
            <w:r w:rsidR="00526555" w:rsidRPr="00D5646A">
              <w:rPr>
                <w:rFonts w:eastAsia="B Badr" w:hint="cs"/>
                <w:rtl/>
              </w:rPr>
              <w:t>ه از تن جان ش</w:t>
            </w:r>
            <w:r w:rsidR="000F5F03" w:rsidRPr="00D5646A">
              <w:rPr>
                <w:rFonts w:eastAsia="B Badr" w:hint="cs"/>
                <w:rtl/>
              </w:rPr>
              <w:t>ی</w:t>
            </w:r>
            <w:r w:rsidR="00526555" w:rsidRPr="00D5646A">
              <w:rPr>
                <w:rFonts w:eastAsia="B Badr" w:hint="cs"/>
                <w:rtl/>
              </w:rPr>
              <w:t>ر</w:t>
            </w:r>
            <w:r w:rsidR="000F5F03" w:rsidRPr="00D5646A">
              <w:rPr>
                <w:rFonts w:eastAsia="B Badr" w:hint="cs"/>
                <w:rtl/>
              </w:rPr>
              <w:t>ی</w:t>
            </w:r>
            <w:r w:rsidR="00526555" w:rsidRPr="00D5646A">
              <w:rPr>
                <w:rFonts w:eastAsia="B Badr" w:hint="cs"/>
                <w:rtl/>
              </w:rPr>
              <w:t>ن در ربا</w:t>
            </w:r>
            <w:r w:rsidR="000F5F03" w:rsidRPr="00D5646A">
              <w:rPr>
                <w:rFonts w:eastAsia="B Badr" w:hint="cs"/>
                <w:rtl/>
              </w:rPr>
              <w:t>ی</w:t>
            </w:r>
            <w:r w:rsidR="00526555" w:rsidRPr="00D5646A">
              <w:rPr>
                <w:rFonts w:eastAsia="B Badr" w:hint="cs"/>
                <w:rtl/>
              </w:rPr>
              <w:t>د</w:t>
            </w:r>
            <w:r w:rsidR="00526555" w:rsidRPr="00D5646A">
              <w:rPr>
                <w:rFonts w:eastAsia="B Badr" w:hint="cs"/>
                <w:rtl/>
              </w:rPr>
              <w:br/>
            </w:r>
          </w:p>
        </w:tc>
      </w:tr>
      <w:tr w:rsidR="00526555" w:rsidRPr="00821F27" w:rsidTr="00D5646A">
        <w:trPr>
          <w:jc w:val="center"/>
        </w:trPr>
        <w:tc>
          <w:tcPr>
            <w:tcW w:w="3055" w:type="dxa"/>
          </w:tcPr>
          <w:p w:rsidR="00526555" w:rsidRPr="00D5646A" w:rsidRDefault="00526555" w:rsidP="00D5646A">
            <w:pPr>
              <w:pStyle w:val="a5"/>
              <w:ind w:firstLine="0"/>
              <w:jc w:val="lowKashida"/>
              <w:rPr>
                <w:rFonts w:eastAsia="B Badr"/>
                <w:sz w:val="2"/>
                <w:szCs w:val="2"/>
                <w:rtl/>
              </w:rPr>
            </w:pPr>
            <w:r w:rsidRPr="00D5646A">
              <w:rPr>
                <w:rFonts w:eastAsia="B Badr" w:hint="cs"/>
                <w:rtl/>
              </w:rPr>
              <w:t>ز اندوه فراق و رفتن جان</w:t>
            </w:r>
            <w:r w:rsidRPr="00D5646A">
              <w:rPr>
                <w:rFonts w:eastAsia="B Badr" w:hint="cs"/>
                <w:rtl/>
              </w:rPr>
              <w:br/>
            </w:r>
          </w:p>
        </w:tc>
        <w:tc>
          <w:tcPr>
            <w:tcW w:w="312" w:type="dxa"/>
          </w:tcPr>
          <w:p w:rsidR="00526555" w:rsidRPr="00D5646A" w:rsidRDefault="00526555" w:rsidP="00D5646A">
            <w:pPr>
              <w:pStyle w:val="a5"/>
              <w:ind w:firstLine="0"/>
              <w:jc w:val="lowKashida"/>
              <w:rPr>
                <w:rFonts w:eastAsia="B Badr"/>
                <w:rtl/>
              </w:rPr>
            </w:pPr>
          </w:p>
        </w:tc>
        <w:tc>
          <w:tcPr>
            <w:tcW w:w="3085" w:type="dxa"/>
          </w:tcPr>
          <w:p w:rsidR="00526555" w:rsidRPr="00D5646A" w:rsidRDefault="00526555" w:rsidP="00D5646A">
            <w:pPr>
              <w:pStyle w:val="a5"/>
              <w:ind w:firstLine="0"/>
              <w:jc w:val="lowKashida"/>
              <w:rPr>
                <w:rFonts w:eastAsia="B Badr"/>
                <w:sz w:val="2"/>
                <w:szCs w:val="2"/>
                <w:rtl/>
              </w:rPr>
            </w:pPr>
            <w:r w:rsidRPr="00D5646A">
              <w:rPr>
                <w:rFonts w:eastAsia="B Badr" w:hint="cs"/>
                <w:rtl/>
              </w:rPr>
              <w:t>ز ب</w:t>
            </w:r>
            <w:r w:rsidR="000F5F03" w:rsidRPr="00D5646A">
              <w:rPr>
                <w:rFonts w:eastAsia="B Badr" w:hint="cs"/>
                <w:rtl/>
              </w:rPr>
              <w:t>ی</w:t>
            </w:r>
            <w:r w:rsidRPr="00D5646A">
              <w:rPr>
                <w:rFonts w:eastAsia="B Badr" w:hint="cs"/>
                <w:rtl/>
              </w:rPr>
              <w:t>م دوزخ و وسواس ش</w:t>
            </w:r>
            <w:r w:rsidR="000F5F03" w:rsidRPr="00D5646A">
              <w:rPr>
                <w:rFonts w:eastAsia="B Badr" w:hint="cs"/>
                <w:rtl/>
              </w:rPr>
              <w:t>ی</w:t>
            </w:r>
            <w:r w:rsidRPr="00D5646A">
              <w:rPr>
                <w:rFonts w:eastAsia="B Badr" w:hint="cs"/>
                <w:rtl/>
              </w:rPr>
              <w:t>طان</w:t>
            </w:r>
            <w:r w:rsidRPr="00D5646A">
              <w:rPr>
                <w:rFonts w:eastAsia="B Badr" w:hint="cs"/>
                <w:rtl/>
              </w:rPr>
              <w:br/>
            </w:r>
          </w:p>
        </w:tc>
      </w:tr>
      <w:tr w:rsidR="00526555" w:rsidRPr="00821F27" w:rsidTr="00D5646A">
        <w:trPr>
          <w:jc w:val="center"/>
        </w:trPr>
        <w:tc>
          <w:tcPr>
            <w:tcW w:w="3055" w:type="dxa"/>
          </w:tcPr>
          <w:p w:rsidR="00526555" w:rsidRPr="00D5646A" w:rsidRDefault="00526555" w:rsidP="00D5646A">
            <w:pPr>
              <w:pStyle w:val="a5"/>
              <w:ind w:firstLine="0"/>
              <w:jc w:val="lowKashida"/>
              <w:rPr>
                <w:rFonts w:eastAsia="B Badr"/>
                <w:sz w:val="2"/>
                <w:szCs w:val="2"/>
                <w:rtl/>
              </w:rPr>
            </w:pPr>
            <w:r w:rsidRPr="00D5646A">
              <w:rPr>
                <w:rFonts w:eastAsia="B Badr" w:hint="cs"/>
                <w:rtl/>
              </w:rPr>
              <w:t>غنم و اندوه</w:t>
            </w:r>
            <w:r w:rsidR="000F5F03" w:rsidRPr="00D5646A">
              <w:rPr>
                <w:rFonts w:eastAsia="B Badr" w:hint="cs"/>
                <w:rtl/>
              </w:rPr>
              <w:t>ی</w:t>
            </w:r>
            <w:r w:rsidRPr="00D5646A">
              <w:rPr>
                <w:rFonts w:eastAsia="B Badr" w:hint="cs"/>
                <w:rtl/>
              </w:rPr>
              <w:t xml:space="preserve"> اندر خاطر آ</w:t>
            </w:r>
            <w:r w:rsidR="000F5F03" w:rsidRPr="00D5646A">
              <w:rPr>
                <w:rFonts w:eastAsia="B Badr" w:hint="cs"/>
                <w:rtl/>
              </w:rPr>
              <w:t>ی</w:t>
            </w:r>
            <w:r w:rsidRPr="00D5646A">
              <w:rPr>
                <w:rFonts w:eastAsia="B Badr" w:hint="cs"/>
                <w:rtl/>
              </w:rPr>
              <w:t>د</w:t>
            </w:r>
            <w:r w:rsidRPr="00D5646A">
              <w:rPr>
                <w:rFonts w:eastAsia="B Badr" w:hint="cs"/>
                <w:rtl/>
              </w:rPr>
              <w:br/>
            </w:r>
          </w:p>
        </w:tc>
        <w:tc>
          <w:tcPr>
            <w:tcW w:w="312" w:type="dxa"/>
          </w:tcPr>
          <w:p w:rsidR="00526555" w:rsidRPr="00D5646A" w:rsidRDefault="00526555" w:rsidP="00D5646A">
            <w:pPr>
              <w:pStyle w:val="a5"/>
              <w:ind w:firstLine="0"/>
              <w:jc w:val="lowKashida"/>
              <w:rPr>
                <w:rFonts w:eastAsia="B Badr"/>
                <w:rtl/>
              </w:rPr>
            </w:pPr>
          </w:p>
        </w:tc>
        <w:tc>
          <w:tcPr>
            <w:tcW w:w="3085" w:type="dxa"/>
          </w:tcPr>
          <w:p w:rsidR="00526555" w:rsidRPr="00D5646A" w:rsidRDefault="00526555" w:rsidP="00D5646A">
            <w:pPr>
              <w:pStyle w:val="a5"/>
              <w:ind w:firstLine="0"/>
              <w:jc w:val="lowKashida"/>
              <w:rPr>
                <w:rFonts w:eastAsia="B Badr"/>
                <w:sz w:val="2"/>
                <w:szCs w:val="2"/>
                <w:rtl/>
              </w:rPr>
            </w:pPr>
            <w:r w:rsidRPr="00D5646A">
              <w:rPr>
                <w:rFonts w:eastAsia="B Badr" w:hint="cs"/>
                <w:rtl/>
              </w:rPr>
              <w:t>به دل خوف</w:t>
            </w:r>
            <w:r w:rsidR="000F5F03" w:rsidRPr="00D5646A">
              <w:rPr>
                <w:rFonts w:eastAsia="B Badr" w:hint="cs"/>
                <w:rtl/>
              </w:rPr>
              <w:t>ی</w:t>
            </w:r>
            <w:r w:rsidRPr="00D5646A">
              <w:rPr>
                <w:rFonts w:eastAsia="B Badr" w:hint="cs"/>
                <w:rtl/>
              </w:rPr>
              <w:t xml:space="preserve"> ز دوزخ حاضر آ</w:t>
            </w:r>
            <w:r w:rsidR="000F5F03" w:rsidRPr="00D5646A">
              <w:rPr>
                <w:rFonts w:eastAsia="B Badr" w:hint="cs"/>
                <w:rtl/>
              </w:rPr>
              <w:t>ی</w:t>
            </w:r>
            <w:r w:rsidRPr="00D5646A">
              <w:rPr>
                <w:rFonts w:eastAsia="B Badr" w:hint="cs"/>
                <w:rtl/>
              </w:rPr>
              <w:t>د</w:t>
            </w:r>
            <w:r w:rsidRPr="00D5646A">
              <w:rPr>
                <w:rFonts w:eastAsia="B Badr" w:hint="cs"/>
                <w:rtl/>
              </w:rPr>
              <w:br/>
            </w:r>
          </w:p>
        </w:tc>
      </w:tr>
      <w:tr w:rsidR="00526555" w:rsidRPr="00821F27" w:rsidTr="00D5646A">
        <w:trPr>
          <w:jc w:val="center"/>
        </w:trPr>
        <w:tc>
          <w:tcPr>
            <w:tcW w:w="3055" w:type="dxa"/>
          </w:tcPr>
          <w:p w:rsidR="00526555" w:rsidRPr="00D5646A" w:rsidRDefault="00526555" w:rsidP="00D5646A">
            <w:pPr>
              <w:pStyle w:val="a5"/>
              <w:ind w:firstLine="0"/>
              <w:jc w:val="lowKashida"/>
              <w:rPr>
                <w:rFonts w:eastAsia="B Badr"/>
                <w:sz w:val="2"/>
                <w:szCs w:val="2"/>
                <w:rtl/>
              </w:rPr>
            </w:pPr>
            <w:r w:rsidRPr="00D5646A">
              <w:rPr>
                <w:rFonts w:eastAsia="B Badr" w:hint="cs"/>
                <w:rtl/>
              </w:rPr>
              <w:t>رس</w:t>
            </w:r>
            <w:r w:rsidR="000F5F03" w:rsidRPr="00D5646A">
              <w:rPr>
                <w:rFonts w:eastAsia="B Badr" w:hint="cs"/>
                <w:rtl/>
              </w:rPr>
              <w:t>ی</w:t>
            </w:r>
            <w:r w:rsidRPr="00D5646A">
              <w:rPr>
                <w:rFonts w:eastAsia="B Badr" w:hint="cs"/>
                <w:rtl/>
              </w:rPr>
              <w:t>د از س</w:t>
            </w:r>
            <w:r w:rsidR="000F5F03" w:rsidRPr="00D5646A">
              <w:rPr>
                <w:rFonts w:eastAsia="B Badr" w:hint="cs"/>
                <w:rtl/>
              </w:rPr>
              <w:t>ی</w:t>
            </w:r>
            <w:r w:rsidRPr="00D5646A">
              <w:rPr>
                <w:rFonts w:eastAsia="B Badr" w:hint="cs"/>
                <w:rtl/>
              </w:rPr>
              <w:t>د مرسل به ما قول</w:t>
            </w:r>
            <w:r w:rsidRPr="00D5646A">
              <w:rPr>
                <w:rFonts w:eastAsia="B Badr" w:hint="cs"/>
                <w:rtl/>
              </w:rPr>
              <w:br/>
            </w:r>
          </w:p>
        </w:tc>
        <w:tc>
          <w:tcPr>
            <w:tcW w:w="312" w:type="dxa"/>
          </w:tcPr>
          <w:p w:rsidR="00526555" w:rsidRPr="00D5646A" w:rsidRDefault="00526555" w:rsidP="00D5646A">
            <w:pPr>
              <w:pStyle w:val="a5"/>
              <w:ind w:firstLine="0"/>
              <w:jc w:val="lowKashida"/>
              <w:rPr>
                <w:rFonts w:eastAsia="B Badr"/>
                <w:rtl/>
              </w:rPr>
            </w:pPr>
          </w:p>
        </w:tc>
        <w:tc>
          <w:tcPr>
            <w:tcW w:w="3085" w:type="dxa"/>
          </w:tcPr>
          <w:p w:rsidR="00526555" w:rsidRPr="00D5646A" w:rsidRDefault="000C1944" w:rsidP="00D5646A">
            <w:pPr>
              <w:pStyle w:val="a5"/>
              <w:ind w:firstLine="0"/>
              <w:jc w:val="lowKashida"/>
              <w:rPr>
                <w:rFonts w:eastAsia="B Badr"/>
                <w:sz w:val="2"/>
                <w:szCs w:val="2"/>
                <w:rtl/>
              </w:rPr>
            </w:pPr>
            <w:r w:rsidRPr="00D5646A">
              <w:rPr>
                <w:rFonts w:eastAsia="B Badr" w:hint="cs"/>
                <w:rtl/>
              </w:rPr>
              <w:t>ک</w:t>
            </w:r>
            <w:r w:rsidR="00526555" w:rsidRPr="00D5646A">
              <w:rPr>
                <w:rFonts w:eastAsia="B Badr" w:hint="cs"/>
                <w:rtl/>
              </w:rPr>
              <w:t>ه با سبع</w:t>
            </w:r>
            <w:r w:rsidR="000F5F03" w:rsidRPr="00D5646A">
              <w:rPr>
                <w:rFonts w:eastAsia="B Badr" w:hint="cs"/>
                <w:rtl/>
              </w:rPr>
              <w:t>ی</w:t>
            </w:r>
            <w:r w:rsidR="00526555" w:rsidRPr="00D5646A">
              <w:rPr>
                <w:rFonts w:eastAsia="B Badr" w:hint="cs"/>
                <w:rtl/>
              </w:rPr>
              <w:t>ن الف است مرگ</w:t>
            </w:r>
            <w:r w:rsidR="00D5646A">
              <w:rPr>
                <w:rFonts w:eastAsia="B Badr" w:hint="eastAsia"/>
                <w:rtl/>
              </w:rPr>
              <w:t>‌</w:t>
            </w:r>
            <w:r w:rsidR="00526555" w:rsidRPr="00D5646A">
              <w:rPr>
                <w:rFonts w:eastAsia="B Badr" w:hint="cs"/>
                <w:rtl/>
              </w:rPr>
              <w:t>را هول</w:t>
            </w:r>
            <w:r w:rsidR="00D5646A">
              <w:rPr>
                <w:rFonts w:eastAsia="B Badr"/>
                <w:rtl/>
              </w:rPr>
              <w:br/>
            </w:r>
          </w:p>
        </w:tc>
      </w:tr>
      <w:tr w:rsidR="00526555" w:rsidRPr="00821F27" w:rsidTr="00D5646A">
        <w:trPr>
          <w:jc w:val="center"/>
        </w:trPr>
        <w:tc>
          <w:tcPr>
            <w:tcW w:w="3055" w:type="dxa"/>
          </w:tcPr>
          <w:p w:rsidR="00526555" w:rsidRPr="00D5646A" w:rsidRDefault="00526555" w:rsidP="00D5646A">
            <w:pPr>
              <w:pStyle w:val="a5"/>
              <w:ind w:firstLine="0"/>
              <w:jc w:val="lowKashida"/>
              <w:rPr>
                <w:rFonts w:eastAsia="B Badr"/>
                <w:sz w:val="2"/>
                <w:szCs w:val="2"/>
                <w:rtl/>
              </w:rPr>
            </w:pPr>
            <w:r w:rsidRPr="00D5646A">
              <w:rPr>
                <w:rFonts w:eastAsia="B Badr" w:hint="cs"/>
                <w:rtl/>
              </w:rPr>
              <w:t>به وقتِ مرگ بر مردم گمارند</w:t>
            </w:r>
            <w:r w:rsidRPr="00D5646A">
              <w:rPr>
                <w:rFonts w:eastAsia="B Badr" w:hint="cs"/>
                <w:rtl/>
              </w:rPr>
              <w:br/>
            </w:r>
          </w:p>
        </w:tc>
        <w:tc>
          <w:tcPr>
            <w:tcW w:w="312" w:type="dxa"/>
          </w:tcPr>
          <w:p w:rsidR="00526555" w:rsidRPr="00D5646A" w:rsidRDefault="00526555" w:rsidP="00D5646A">
            <w:pPr>
              <w:pStyle w:val="a5"/>
              <w:ind w:firstLine="0"/>
              <w:jc w:val="lowKashida"/>
              <w:rPr>
                <w:rFonts w:eastAsia="B Badr"/>
                <w:rtl/>
              </w:rPr>
            </w:pPr>
          </w:p>
        </w:tc>
        <w:tc>
          <w:tcPr>
            <w:tcW w:w="3085" w:type="dxa"/>
          </w:tcPr>
          <w:p w:rsidR="00526555" w:rsidRPr="00D5646A" w:rsidRDefault="000C1944" w:rsidP="00D5646A">
            <w:pPr>
              <w:pStyle w:val="a5"/>
              <w:ind w:firstLine="0"/>
              <w:jc w:val="lowKashida"/>
              <w:rPr>
                <w:rFonts w:eastAsia="B Badr"/>
                <w:sz w:val="2"/>
                <w:szCs w:val="2"/>
                <w:rtl/>
              </w:rPr>
            </w:pPr>
            <w:r w:rsidRPr="00D5646A">
              <w:rPr>
                <w:rFonts w:eastAsia="B Badr" w:hint="cs"/>
                <w:rtl/>
              </w:rPr>
              <w:t>ک</w:t>
            </w:r>
            <w:r w:rsidR="00526555" w:rsidRPr="00D5646A">
              <w:rPr>
                <w:rFonts w:eastAsia="B Badr" w:hint="cs"/>
                <w:rtl/>
              </w:rPr>
              <w:t>ه گر هول</w:t>
            </w:r>
            <w:r w:rsidR="000F5F03" w:rsidRPr="00D5646A">
              <w:rPr>
                <w:rFonts w:eastAsia="B Badr" w:hint="cs"/>
                <w:rtl/>
              </w:rPr>
              <w:t>ی</w:t>
            </w:r>
            <w:r w:rsidR="00526555" w:rsidRPr="00D5646A">
              <w:rPr>
                <w:rFonts w:eastAsia="B Badr" w:hint="cs"/>
                <w:rtl/>
              </w:rPr>
              <w:t xml:space="preserve"> ازان در عالم آرند</w:t>
            </w:r>
            <w:r w:rsidR="00526555" w:rsidRPr="00D5646A">
              <w:rPr>
                <w:rFonts w:eastAsia="B Badr" w:hint="cs"/>
                <w:rtl/>
              </w:rPr>
              <w:br/>
            </w:r>
          </w:p>
        </w:tc>
      </w:tr>
      <w:tr w:rsidR="00526555" w:rsidRPr="00821F27" w:rsidTr="00D5646A">
        <w:trPr>
          <w:jc w:val="center"/>
        </w:trPr>
        <w:tc>
          <w:tcPr>
            <w:tcW w:w="3055" w:type="dxa"/>
          </w:tcPr>
          <w:p w:rsidR="00526555" w:rsidRPr="00D5646A" w:rsidRDefault="00526555" w:rsidP="00D5646A">
            <w:pPr>
              <w:pStyle w:val="a5"/>
              <w:ind w:firstLine="0"/>
              <w:jc w:val="lowKashida"/>
              <w:rPr>
                <w:rFonts w:eastAsia="B Badr"/>
                <w:sz w:val="2"/>
                <w:szCs w:val="2"/>
                <w:rtl/>
              </w:rPr>
            </w:pPr>
            <w:r w:rsidRPr="00D5646A">
              <w:rPr>
                <w:rFonts w:eastAsia="B Badr" w:hint="cs"/>
                <w:rtl/>
              </w:rPr>
              <w:t>جم</w:t>
            </w:r>
            <w:r w:rsidR="000F5F03" w:rsidRPr="00D5646A">
              <w:rPr>
                <w:rFonts w:eastAsia="B Badr" w:hint="cs"/>
                <w:rtl/>
              </w:rPr>
              <w:t>ی</w:t>
            </w:r>
            <w:r w:rsidRPr="00D5646A">
              <w:rPr>
                <w:rFonts w:eastAsia="B Badr" w:hint="cs"/>
                <w:rtl/>
              </w:rPr>
              <w:t>ع عالم از هول‌ها بدحال گردد</w:t>
            </w:r>
            <w:r w:rsidRPr="00D5646A">
              <w:rPr>
                <w:rFonts w:eastAsia="B Badr" w:hint="cs"/>
                <w:rtl/>
              </w:rPr>
              <w:br/>
            </w:r>
          </w:p>
        </w:tc>
        <w:tc>
          <w:tcPr>
            <w:tcW w:w="312" w:type="dxa"/>
          </w:tcPr>
          <w:p w:rsidR="00526555" w:rsidRPr="00D5646A" w:rsidRDefault="00526555" w:rsidP="00D5646A">
            <w:pPr>
              <w:pStyle w:val="a5"/>
              <w:ind w:firstLine="0"/>
              <w:jc w:val="lowKashida"/>
              <w:rPr>
                <w:rFonts w:eastAsia="B Badr"/>
                <w:rtl/>
              </w:rPr>
            </w:pPr>
          </w:p>
        </w:tc>
        <w:tc>
          <w:tcPr>
            <w:tcW w:w="3085" w:type="dxa"/>
          </w:tcPr>
          <w:p w:rsidR="00526555" w:rsidRPr="00D5646A" w:rsidRDefault="00526555" w:rsidP="00D5646A">
            <w:pPr>
              <w:pStyle w:val="a5"/>
              <w:ind w:firstLine="0"/>
              <w:jc w:val="lowKashida"/>
              <w:rPr>
                <w:rFonts w:eastAsia="B Badr"/>
                <w:sz w:val="2"/>
                <w:szCs w:val="2"/>
                <w:rtl/>
              </w:rPr>
            </w:pPr>
            <w:r w:rsidRPr="00D5646A">
              <w:rPr>
                <w:rFonts w:eastAsia="B Badr" w:hint="cs"/>
                <w:rtl/>
              </w:rPr>
              <w:t>دلش ب</w:t>
            </w:r>
            <w:r w:rsidR="000F5F03" w:rsidRPr="00D5646A">
              <w:rPr>
                <w:rFonts w:eastAsia="B Badr" w:hint="cs"/>
                <w:rtl/>
              </w:rPr>
              <w:t>ی</w:t>
            </w:r>
            <w:r w:rsidRPr="00D5646A">
              <w:rPr>
                <w:rFonts w:eastAsia="B Badr" w:hint="cs"/>
                <w:rtl/>
              </w:rPr>
              <w:t>‌خود زبانش لال گردد</w:t>
            </w:r>
            <w:r w:rsidRPr="00D5646A">
              <w:rPr>
                <w:rFonts w:eastAsia="B Badr" w:hint="cs"/>
                <w:rtl/>
              </w:rPr>
              <w:br/>
            </w:r>
          </w:p>
        </w:tc>
      </w:tr>
      <w:tr w:rsidR="00526555" w:rsidRPr="00821F27" w:rsidTr="00D5646A">
        <w:trPr>
          <w:jc w:val="center"/>
        </w:trPr>
        <w:tc>
          <w:tcPr>
            <w:tcW w:w="3055" w:type="dxa"/>
          </w:tcPr>
          <w:p w:rsidR="00526555" w:rsidRPr="00D5646A" w:rsidRDefault="00526555" w:rsidP="00D5646A">
            <w:pPr>
              <w:pStyle w:val="a5"/>
              <w:ind w:firstLine="0"/>
              <w:jc w:val="lowKashida"/>
              <w:rPr>
                <w:rFonts w:eastAsia="B Badr"/>
                <w:sz w:val="2"/>
                <w:szCs w:val="2"/>
                <w:rtl/>
              </w:rPr>
            </w:pPr>
            <w:r w:rsidRPr="00D5646A">
              <w:rPr>
                <w:rFonts w:eastAsia="B Badr" w:hint="cs"/>
                <w:rtl/>
              </w:rPr>
              <w:t>چنان گردد ز ترس هول مدهوش</w:t>
            </w:r>
            <w:r w:rsidRPr="00D5646A">
              <w:rPr>
                <w:rFonts w:eastAsia="B Badr"/>
                <w:rtl/>
              </w:rPr>
              <w:br/>
            </w:r>
          </w:p>
        </w:tc>
        <w:tc>
          <w:tcPr>
            <w:tcW w:w="312" w:type="dxa"/>
          </w:tcPr>
          <w:p w:rsidR="00526555" w:rsidRPr="00D5646A" w:rsidRDefault="00526555" w:rsidP="00D5646A">
            <w:pPr>
              <w:pStyle w:val="a5"/>
              <w:ind w:firstLine="0"/>
              <w:jc w:val="lowKashida"/>
              <w:rPr>
                <w:rFonts w:eastAsia="B Badr"/>
                <w:rtl/>
              </w:rPr>
            </w:pPr>
          </w:p>
        </w:tc>
        <w:tc>
          <w:tcPr>
            <w:tcW w:w="3085" w:type="dxa"/>
          </w:tcPr>
          <w:p w:rsidR="00526555" w:rsidRPr="00D5646A" w:rsidRDefault="000C1944" w:rsidP="00D5646A">
            <w:pPr>
              <w:pStyle w:val="a5"/>
              <w:ind w:firstLine="0"/>
              <w:jc w:val="lowKashida"/>
              <w:rPr>
                <w:rFonts w:eastAsia="B Badr"/>
                <w:sz w:val="2"/>
                <w:szCs w:val="2"/>
                <w:rtl/>
              </w:rPr>
            </w:pPr>
            <w:r w:rsidRPr="00D5646A">
              <w:rPr>
                <w:rFonts w:eastAsia="B Badr" w:hint="cs"/>
                <w:rtl/>
              </w:rPr>
              <w:t>ک</w:t>
            </w:r>
            <w:r w:rsidR="00526555" w:rsidRPr="00D5646A">
              <w:rPr>
                <w:rFonts w:eastAsia="B Badr" w:hint="cs"/>
                <w:rtl/>
              </w:rPr>
              <w:t xml:space="preserve">ه از خاطر </w:t>
            </w:r>
            <w:r w:rsidRPr="00D5646A">
              <w:rPr>
                <w:rFonts w:eastAsia="B Badr" w:hint="cs"/>
                <w:rtl/>
              </w:rPr>
              <w:t>ک</w:t>
            </w:r>
            <w:r w:rsidR="00526555" w:rsidRPr="00D5646A">
              <w:rPr>
                <w:rFonts w:eastAsia="B Badr" w:hint="cs"/>
                <w:rtl/>
              </w:rPr>
              <w:t>ند خود را فراموش</w:t>
            </w:r>
            <w:r w:rsidR="00526555" w:rsidRPr="00D5646A">
              <w:rPr>
                <w:rFonts w:eastAsia="B Badr" w:hint="cs"/>
                <w:rtl/>
              </w:rPr>
              <w:br/>
            </w:r>
          </w:p>
        </w:tc>
      </w:tr>
      <w:tr w:rsidR="00526555" w:rsidRPr="00821F27" w:rsidTr="00D5646A">
        <w:trPr>
          <w:jc w:val="center"/>
        </w:trPr>
        <w:tc>
          <w:tcPr>
            <w:tcW w:w="3055" w:type="dxa"/>
          </w:tcPr>
          <w:p w:rsidR="00526555" w:rsidRPr="00D5646A" w:rsidRDefault="00526555" w:rsidP="00D5646A">
            <w:pPr>
              <w:pStyle w:val="a5"/>
              <w:ind w:firstLine="0"/>
              <w:jc w:val="lowKashida"/>
              <w:rPr>
                <w:rFonts w:eastAsia="B Badr"/>
                <w:sz w:val="2"/>
                <w:szCs w:val="2"/>
                <w:rtl/>
              </w:rPr>
            </w:pPr>
            <w:r w:rsidRPr="00D5646A">
              <w:rPr>
                <w:rFonts w:eastAsia="B Badr" w:hint="cs"/>
                <w:rtl/>
              </w:rPr>
              <w:t>برابر ن</w:t>
            </w:r>
            <w:r w:rsidR="000F5F03" w:rsidRPr="00D5646A">
              <w:rPr>
                <w:rFonts w:eastAsia="B Badr" w:hint="cs"/>
                <w:rtl/>
              </w:rPr>
              <w:t>ی</w:t>
            </w:r>
            <w:r w:rsidRPr="00D5646A">
              <w:rPr>
                <w:rFonts w:eastAsia="B Badr" w:hint="cs"/>
                <w:rtl/>
              </w:rPr>
              <w:t>ز ش</w:t>
            </w:r>
            <w:r w:rsidR="000F5F03" w:rsidRPr="00D5646A">
              <w:rPr>
                <w:rFonts w:eastAsia="B Badr" w:hint="cs"/>
                <w:rtl/>
              </w:rPr>
              <w:t>ی</w:t>
            </w:r>
            <w:r w:rsidRPr="00D5646A">
              <w:rPr>
                <w:rFonts w:eastAsia="B Badr" w:hint="cs"/>
                <w:rtl/>
              </w:rPr>
              <w:t>طان ا</w:t>
            </w:r>
            <w:r w:rsidR="000F5F03" w:rsidRPr="00D5646A">
              <w:rPr>
                <w:rFonts w:eastAsia="B Badr" w:hint="cs"/>
                <w:rtl/>
              </w:rPr>
              <w:t>ی</w:t>
            </w:r>
            <w:r w:rsidRPr="00D5646A">
              <w:rPr>
                <w:rFonts w:eastAsia="B Badr" w:hint="cs"/>
                <w:rtl/>
              </w:rPr>
              <w:t>ستاده</w:t>
            </w:r>
            <w:r w:rsidRPr="00D5646A">
              <w:rPr>
                <w:rFonts w:eastAsia="B Badr" w:hint="cs"/>
                <w:rtl/>
              </w:rPr>
              <w:br/>
            </w:r>
          </w:p>
        </w:tc>
        <w:tc>
          <w:tcPr>
            <w:tcW w:w="312" w:type="dxa"/>
          </w:tcPr>
          <w:p w:rsidR="00526555" w:rsidRPr="00D5646A" w:rsidRDefault="00526555" w:rsidP="00D5646A">
            <w:pPr>
              <w:pStyle w:val="a5"/>
              <w:ind w:firstLine="0"/>
              <w:jc w:val="lowKashida"/>
              <w:rPr>
                <w:rFonts w:eastAsia="B Badr"/>
                <w:rtl/>
              </w:rPr>
            </w:pPr>
          </w:p>
        </w:tc>
        <w:tc>
          <w:tcPr>
            <w:tcW w:w="3085" w:type="dxa"/>
          </w:tcPr>
          <w:p w:rsidR="00526555" w:rsidRPr="00D5646A" w:rsidRDefault="00526555" w:rsidP="00D5646A">
            <w:pPr>
              <w:pStyle w:val="a5"/>
              <w:ind w:firstLine="0"/>
              <w:jc w:val="lowKashida"/>
              <w:rPr>
                <w:rFonts w:eastAsia="B Badr"/>
                <w:sz w:val="2"/>
                <w:szCs w:val="2"/>
                <w:rtl/>
              </w:rPr>
            </w:pPr>
            <w:r w:rsidRPr="00D5646A">
              <w:rPr>
                <w:rFonts w:eastAsia="B Badr" w:hint="cs"/>
                <w:rtl/>
              </w:rPr>
              <w:t>طمع در غارت ا</w:t>
            </w:r>
            <w:r w:rsidR="000F5F03" w:rsidRPr="00D5646A">
              <w:rPr>
                <w:rFonts w:eastAsia="B Badr" w:hint="cs"/>
                <w:rtl/>
              </w:rPr>
              <w:t>ی</w:t>
            </w:r>
            <w:r w:rsidRPr="00D5646A">
              <w:rPr>
                <w:rFonts w:eastAsia="B Badr" w:hint="cs"/>
                <w:rtl/>
              </w:rPr>
              <w:t>مان نهاده</w:t>
            </w:r>
            <w:r w:rsidRPr="00D5646A">
              <w:rPr>
                <w:rFonts w:eastAsia="B Badr" w:hint="cs"/>
                <w:rtl/>
              </w:rPr>
              <w:br/>
            </w:r>
          </w:p>
        </w:tc>
      </w:tr>
      <w:tr w:rsidR="00526555" w:rsidRPr="00821F27" w:rsidTr="00D5646A">
        <w:trPr>
          <w:jc w:val="center"/>
        </w:trPr>
        <w:tc>
          <w:tcPr>
            <w:tcW w:w="3055" w:type="dxa"/>
          </w:tcPr>
          <w:p w:rsidR="00526555" w:rsidRPr="00D5646A" w:rsidRDefault="00526555" w:rsidP="00D5646A">
            <w:pPr>
              <w:pStyle w:val="a5"/>
              <w:ind w:firstLine="0"/>
              <w:jc w:val="lowKashida"/>
              <w:rPr>
                <w:rFonts w:eastAsia="B Badr"/>
                <w:sz w:val="2"/>
                <w:szCs w:val="2"/>
                <w:rtl/>
              </w:rPr>
            </w:pPr>
            <w:r w:rsidRPr="00D5646A">
              <w:rPr>
                <w:rFonts w:eastAsia="B Badr" w:hint="cs"/>
                <w:rtl/>
              </w:rPr>
              <w:t>در آن حالت خدا</w:t>
            </w:r>
            <w:r w:rsidR="000F5F03" w:rsidRPr="00D5646A">
              <w:rPr>
                <w:rFonts w:eastAsia="B Badr" w:hint="cs"/>
                <w:rtl/>
              </w:rPr>
              <w:t>ی</w:t>
            </w:r>
            <w:r w:rsidRPr="00D5646A">
              <w:rPr>
                <w:rFonts w:eastAsia="B Badr" w:hint="cs"/>
                <w:rtl/>
              </w:rPr>
              <w:t>ا رس به فر</w:t>
            </w:r>
            <w:r w:rsidR="000F5F03" w:rsidRPr="00D5646A">
              <w:rPr>
                <w:rFonts w:eastAsia="B Badr" w:hint="cs"/>
                <w:rtl/>
              </w:rPr>
              <w:t>ی</w:t>
            </w:r>
            <w:r w:rsidRPr="00D5646A">
              <w:rPr>
                <w:rFonts w:eastAsia="B Badr" w:hint="cs"/>
                <w:rtl/>
              </w:rPr>
              <w:t>اد</w:t>
            </w:r>
            <w:r w:rsidRPr="00D5646A">
              <w:rPr>
                <w:rFonts w:eastAsia="B Badr" w:hint="cs"/>
                <w:rtl/>
              </w:rPr>
              <w:br/>
            </w:r>
          </w:p>
        </w:tc>
        <w:tc>
          <w:tcPr>
            <w:tcW w:w="312" w:type="dxa"/>
          </w:tcPr>
          <w:p w:rsidR="00526555" w:rsidRPr="00D5646A" w:rsidRDefault="00526555" w:rsidP="00D5646A">
            <w:pPr>
              <w:pStyle w:val="a5"/>
              <w:ind w:firstLine="0"/>
              <w:jc w:val="lowKashida"/>
              <w:rPr>
                <w:rFonts w:eastAsia="B Badr"/>
                <w:rtl/>
              </w:rPr>
            </w:pPr>
          </w:p>
        </w:tc>
        <w:tc>
          <w:tcPr>
            <w:tcW w:w="3085" w:type="dxa"/>
          </w:tcPr>
          <w:p w:rsidR="00526555" w:rsidRPr="00D5646A" w:rsidRDefault="00526555" w:rsidP="00D5646A">
            <w:pPr>
              <w:pStyle w:val="a5"/>
              <w:ind w:firstLine="0"/>
              <w:jc w:val="lowKashida"/>
              <w:rPr>
                <w:rFonts w:eastAsia="B Badr"/>
                <w:sz w:val="2"/>
                <w:szCs w:val="2"/>
                <w:rtl/>
              </w:rPr>
            </w:pPr>
            <w:r w:rsidRPr="00D5646A">
              <w:rPr>
                <w:rFonts w:eastAsia="B Badr" w:hint="cs"/>
                <w:rtl/>
              </w:rPr>
              <w:t xml:space="preserve">بده قول شهادت‌مان تو بر </w:t>
            </w:r>
            <w:r w:rsidR="000F5F03" w:rsidRPr="00D5646A">
              <w:rPr>
                <w:rFonts w:eastAsia="B Badr" w:hint="cs"/>
                <w:rtl/>
              </w:rPr>
              <w:t>ی</w:t>
            </w:r>
            <w:r w:rsidRPr="00D5646A">
              <w:rPr>
                <w:rFonts w:eastAsia="B Badr" w:hint="cs"/>
                <w:rtl/>
              </w:rPr>
              <w:t>اد</w:t>
            </w:r>
            <w:r w:rsidRPr="00D5646A">
              <w:rPr>
                <w:rFonts w:eastAsia="B Badr" w:hint="cs"/>
                <w:rtl/>
              </w:rPr>
              <w:br/>
            </w:r>
          </w:p>
        </w:tc>
      </w:tr>
      <w:tr w:rsidR="00526555" w:rsidRPr="00821F27" w:rsidTr="00D5646A">
        <w:trPr>
          <w:jc w:val="center"/>
        </w:trPr>
        <w:tc>
          <w:tcPr>
            <w:tcW w:w="3055" w:type="dxa"/>
          </w:tcPr>
          <w:p w:rsidR="00526555" w:rsidRPr="00D5646A" w:rsidRDefault="00526555" w:rsidP="00D5646A">
            <w:pPr>
              <w:pStyle w:val="a5"/>
              <w:ind w:firstLine="0"/>
              <w:jc w:val="lowKashida"/>
              <w:rPr>
                <w:rFonts w:eastAsia="B Badr"/>
                <w:sz w:val="2"/>
                <w:szCs w:val="2"/>
                <w:rtl/>
              </w:rPr>
            </w:pPr>
            <w:r w:rsidRPr="00D5646A">
              <w:rPr>
                <w:rFonts w:eastAsia="B Badr" w:hint="cs"/>
                <w:rtl/>
              </w:rPr>
              <w:t>شهادت آن زمان تلق</w:t>
            </w:r>
            <w:r w:rsidR="000F5F03" w:rsidRPr="00D5646A">
              <w:rPr>
                <w:rFonts w:eastAsia="B Badr" w:hint="cs"/>
                <w:rtl/>
              </w:rPr>
              <w:t>ی</w:t>
            </w:r>
            <w:r w:rsidRPr="00D5646A">
              <w:rPr>
                <w:rFonts w:eastAsia="B Badr" w:hint="cs"/>
                <w:rtl/>
              </w:rPr>
              <w:t xml:space="preserve">ن ما </w:t>
            </w:r>
            <w:r w:rsidR="000C1944" w:rsidRPr="00D5646A">
              <w:rPr>
                <w:rFonts w:eastAsia="B Badr" w:hint="cs"/>
                <w:rtl/>
              </w:rPr>
              <w:t>ک</w:t>
            </w:r>
            <w:r w:rsidRPr="00D5646A">
              <w:rPr>
                <w:rFonts w:eastAsia="B Badr" w:hint="cs"/>
                <w:rtl/>
              </w:rPr>
              <w:t>ن</w:t>
            </w:r>
            <w:r w:rsidRPr="00D5646A">
              <w:rPr>
                <w:rFonts w:eastAsia="B Badr" w:hint="cs"/>
                <w:rtl/>
              </w:rPr>
              <w:br/>
            </w:r>
          </w:p>
        </w:tc>
        <w:tc>
          <w:tcPr>
            <w:tcW w:w="312" w:type="dxa"/>
          </w:tcPr>
          <w:p w:rsidR="00526555" w:rsidRPr="00D5646A" w:rsidRDefault="00526555" w:rsidP="00D5646A">
            <w:pPr>
              <w:pStyle w:val="a5"/>
              <w:ind w:firstLine="0"/>
              <w:jc w:val="lowKashida"/>
              <w:rPr>
                <w:rFonts w:eastAsia="B Badr"/>
                <w:rtl/>
              </w:rPr>
            </w:pPr>
          </w:p>
        </w:tc>
        <w:tc>
          <w:tcPr>
            <w:tcW w:w="3085" w:type="dxa"/>
          </w:tcPr>
          <w:p w:rsidR="00526555" w:rsidRPr="00D5646A" w:rsidRDefault="00526555" w:rsidP="00D5646A">
            <w:pPr>
              <w:pStyle w:val="a5"/>
              <w:ind w:firstLine="0"/>
              <w:jc w:val="lowKashida"/>
              <w:rPr>
                <w:rFonts w:eastAsia="B Badr"/>
                <w:sz w:val="2"/>
                <w:szCs w:val="2"/>
                <w:rtl/>
              </w:rPr>
            </w:pPr>
            <w:r w:rsidRPr="00D5646A">
              <w:rPr>
                <w:rFonts w:eastAsia="B Badr" w:hint="cs"/>
                <w:rtl/>
              </w:rPr>
              <w:t>عنا</w:t>
            </w:r>
            <w:r w:rsidR="000F5F03" w:rsidRPr="00D5646A">
              <w:rPr>
                <w:rFonts w:eastAsia="B Badr" w:hint="cs"/>
                <w:rtl/>
              </w:rPr>
              <w:t>ی</w:t>
            </w:r>
            <w:r w:rsidRPr="00D5646A">
              <w:rPr>
                <w:rFonts w:eastAsia="B Badr" w:hint="cs"/>
                <w:rtl/>
              </w:rPr>
              <w:t>ت را رف</w:t>
            </w:r>
            <w:r w:rsidR="000F5F03" w:rsidRPr="00D5646A">
              <w:rPr>
                <w:rFonts w:eastAsia="B Badr" w:hint="cs"/>
                <w:rtl/>
              </w:rPr>
              <w:t>ی</w:t>
            </w:r>
            <w:r w:rsidRPr="00D5646A">
              <w:rPr>
                <w:rFonts w:eastAsia="B Badr" w:hint="cs"/>
                <w:rtl/>
              </w:rPr>
              <w:t xml:space="preserve">ق جان ما </w:t>
            </w:r>
            <w:r w:rsidR="000C1944" w:rsidRPr="00D5646A">
              <w:rPr>
                <w:rFonts w:eastAsia="B Badr" w:hint="cs"/>
                <w:rtl/>
              </w:rPr>
              <w:t>ک</w:t>
            </w:r>
            <w:r w:rsidRPr="00D5646A">
              <w:rPr>
                <w:rFonts w:eastAsia="B Badr" w:hint="cs"/>
                <w:rtl/>
              </w:rPr>
              <w:t>ن</w:t>
            </w:r>
            <w:r w:rsidRPr="00D5646A">
              <w:rPr>
                <w:rFonts w:eastAsia="B Badr" w:hint="cs"/>
                <w:rtl/>
              </w:rPr>
              <w:br/>
            </w:r>
          </w:p>
        </w:tc>
      </w:tr>
      <w:tr w:rsidR="00526555" w:rsidRPr="00821F27" w:rsidTr="00D5646A">
        <w:trPr>
          <w:jc w:val="center"/>
        </w:trPr>
        <w:tc>
          <w:tcPr>
            <w:tcW w:w="3055" w:type="dxa"/>
          </w:tcPr>
          <w:p w:rsidR="00526555" w:rsidRPr="00D5646A" w:rsidRDefault="00526555" w:rsidP="00D5646A">
            <w:pPr>
              <w:pStyle w:val="a5"/>
              <w:ind w:firstLine="0"/>
              <w:jc w:val="lowKashida"/>
              <w:rPr>
                <w:rFonts w:eastAsia="B Badr"/>
                <w:sz w:val="2"/>
                <w:szCs w:val="2"/>
                <w:rtl/>
              </w:rPr>
            </w:pPr>
            <w:r w:rsidRPr="00D5646A">
              <w:rPr>
                <w:rFonts w:eastAsia="B Badr" w:hint="cs"/>
                <w:rtl/>
              </w:rPr>
              <w:t>روان گردان زبانم بر شهادت</w:t>
            </w:r>
            <w:r w:rsidRPr="00D5646A">
              <w:rPr>
                <w:rFonts w:eastAsia="B Badr" w:hint="cs"/>
                <w:rtl/>
              </w:rPr>
              <w:br/>
            </w:r>
          </w:p>
        </w:tc>
        <w:tc>
          <w:tcPr>
            <w:tcW w:w="312" w:type="dxa"/>
          </w:tcPr>
          <w:p w:rsidR="00526555" w:rsidRPr="00D5646A" w:rsidRDefault="00526555" w:rsidP="00D5646A">
            <w:pPr>
              <w:pStyle w:val="a5"/>
              <w:ind w:firstLine="0"/>
              <w:jc w:val="lowKashida"/>
              <w:rPr>
                <w:rFonts w:eastAsia="B Badr"/>
                <w:rtl/>
              </w:rPr>
            </w:pPr>
          </w:p>
        </w:tc>
        <w:tc>
          <w:tcPr>
            <w:tcW w:w="3085" w:type="dxa"/>
          </w:tcPr>
          <w:p w:rsidR="00526555" w:rsidRPr="00D5646A" w:rsidRDefault="00526555" w:rsidP="00D5646A">
            <w:pPr>
              <w:pStyle w:val="a5"/>
              <w:ind w:firstLine="0"/>
              <w:jc w:val="lowKashida"/>
              <w:rPr>
                <w:rFonts w:eastAsia="B Badr"/>
                <w:sz w:val="2"/>
                <w:szCs w:val="2"/>
                <w:rtl/>
              </w:rPr>
            </w:pPr>
            <w:r w:rsidRPr="00D5646A">
              <w:rPr>
                <w:rFonts w:eastAsia="B Badr" w:hint="cs"/>
                <w:rtl/>
              </w:rPr>
              <w:t>امورم ختم گردان بر سعادت</w:t>
            </w:r>
            <w:r w:rsidRPr="00D5646A">
              <w:rPr>
                <w:rFonts w:eastAsia="B Badr" w:hint="cs"/>
                <w:rtl/>
              </w:rPr>
              <w:br/>
            </w:r>
          </w:p>
        </w:tc>
      </w:tr>
    </w:tbl>
    <w:p w:rsidR="00526555" w:rsidRPr="00D9037B" w:rsidRDefault="00526555" w:rsidP="00554282">
      <w:pPr>
        <w:pStyle w:val="a0"/>
      </w:pPr>
      <w:bookmarkStart w:id="197" w:name="_Toc243530878"/>
      <w:bookmarkStart w:id="198" w:name="_Toc319612321"/>
      <w:bookmarkStart w:id="199" w:name="_Toc423422512"/>
      <w:r w:rsidRPr="00D9037B">
        <w:rPr>
          <w:rFonts w:hint="cs"/>
          <w:rtl/>
        </w:rPr>
        <w:t>در صفت اهل سعادت گويد</w:t>
      </w:r>
      <w:bookmarkEnd w:id="197"/>
      <w:bookmarkEnd w:id="198"/>
      <w:bookmarkEnd w:id="199"/>
    </w:p>
    <w:tbl>
      <w:tblPr>
        <w:bidiVisual/>
        <w:tblW w:w="0" w:type="auto"/>
        <w:jc w:val="center"/>
        <w:tblLook w:val="01E0" w:firstRow="1" w:lastRow="1" w:firstColumn="1" w:lastColumn="1" w:noHBand="0" w:noVBand="0"/>
      </w:tblPr>
      <w:tblGrid>
        <w:gridCol w:w="3081"/>
        <w:gridCol w:w="286"/>
        <w:gridCol w:w="3085"/>
      </w:tblGrid>
      <w:tr w:rsidR="00526555" w:rsidRPr="00821F27" w:rsidTr="00D5646A">
        <w:trPr>
          <w:jc w:val="center"/>
        </w:trPr>
        <w:tc>
          <w:tcPr>
            <w:tcW w:w="3081" w:type="dxa"/>
          </w:tcPr>
          <w:p w:rsidR="00526555" w:rsidRPr="00821F27" w:rsidRDefault="00526555" w:rsidP="00D5646A">
            <w:pPr>
              <w:pStyle w:val="a5"/>
              <w:ind w:firstLine="0"/>
              <w:jc w:val="lowKashida"/>
              <w:rPr>
                <w:rFonts w:eastAsia="B Badr"/>
                <w:sz w:val="2"/>
                <w:szCs w:val="2"/>
                <w:rtl/>
              </w:rPr>
            </w:pPr>
            <w:r w:rsidRPr="00821F27">
              <w:rPr>
                <w:rFonts w:eastAsia="B Badr" w:hint="cs"/>
                <w:rtl/>
              </w:rPr>
              <w:t xml:space="preserve">اگر اعمال صالح </w:t>
            </w:r>
            <w:r w:rsidR="000C1944">
              <w:rPr>
                <w:rFonts w:eastAsia="B Badr" w:hint="cs"/>
                <w:rtl/>
              </w:rPr>
              <w:t>ک</w:t>
            </w:r>
            <w:r w:rsidRPr="00821F27">
              <w:rPr>
                <w:rFonts w:eastAsia="B Badr" w:hint="cs"/>
                <w:rtl/>
              </w:rPr>
              <w:t>رده باشد</w:t>
            </w:r>
            <w:r w:rsidRPr="00821F27">
              <w:rPr>
                <w:rFonts w:eastAsia="B Badr" w:hint="cs"/>
                <w:rtl/>
              </w:rPr>
              <w:br/>
            </w:r>
          </w:p>
        </w:tc>
        <w:tc>
          <w:tcPr>
            <w:tcW w:w="286" w:type="dxa"/>
          </w:tcPr>
          <w:p w:rsidR="00526555" w:rsidRPr="00821F27" w:rsidRDefault="00526555" w:rsidP="00D5646A">
            <w:pPr>
              <w:pStyle w:val="a5"/>
              <w:ind w:firstLine="0"/>
              <w:jc w:val="lowKashida"/>
              <w:rPr>
                <w:rFonts w:eastAsia="B Badr"/>
                <w:rtl/>
              </w:rPr>
            </w:pPr>
          </w:p>
        </w:tc>
        <w:tc>
          <w:tcPr>
            <w:tcW w:w="3085" w:type="dxa"/>
          </w:tcPr>
          <w:p w:rsidR="00526555" w:rsidRPr="00821F27" w:rsidRDefault="00526555" w:rsidP="00D5646A">
            <w:pPr>
              <w:pStyle w:val="a5"/>
              <w:ind w:firstLine="0"/>
              <w:jc w:val="lowKashida"/>
              <w:rPr>
                <w:rFonts w:eastAsia="B Badr"/>
                <w:sz w:val="2"/>
                <w:szCs w:val="2"/>
                <w:rtl/>
              </w:rPr>
            </w:pPr>
            <w:r w:rsidRPr="00821F27">
              <w:rPr>
                <w:rFonts w:eastAsia="B Badr" w:hint="cs"/>
                <w:rtl/>
              </w:rPr>
              <w:t>به امر شرع تن پرورده باشد</w:t>
            </w:r>
            <w:r w:rsidRPr="00821F27">
              <w:rPr>
                <w:rFonts w:eastAsia="B Badr" w:hint="cs"/>
                <w:rtl/>
              </w:rPr>
              <w:br/>
            </w:r>
          </w:p>
        </w:tc>
      </w:tr>
      <w:tr w:rsidR="00526555" w:rsidRPr="00821F27" w:rsidTr="00D5646A">
        <w:trPr>
          <w:jc w:val="center"/>
        </w:trPr>
        <w:tc>
          <w:tcPr>
            <w:tcW w:w="3081" w:type="dxa"/>
          </w:tcPr>
          <w:p w:rsidR="00526555" w:rsidRPr="00821F27" w:rsidRDefault="00526555" w:rsidP="00D5646A">
            <w:pPr>
              <w:pStyle w:val="a5"/>
              <w:ind w:firstLine="0"/>
              <w:jc w:val="lowKashida"/>
              <w:rPr>
                <w:rFonts w:eastAsia="B Badr"/>
                <w:sz w:val="2"/>
                <w:szCs w:val="2"/>
                <w:rtl/>
              </w:rPr>
            </w:pPr>
            <w:r w:rsidRPr="00821F27">
              <w:rPr>
                <w:rFonts w:eastAsia="B Badr" w:hint="cs"/>
                <w:rtl/>
              </w:rPr>
              <w:t>ز اعمالش خدا خوشنود باشد</w:t>
            </w:r>
            <w:r w:rsidRPr="00821F27">
              <w:rPr>
                <w:rFonts w:eastAsia="B Badr" w:hint="cs"/>
                <w:rtl/>
              </w:rPr>
              <w:br/>
            </w:r>
          </w:p>
        </w:tc>
        <w:tc>
          <w:tcPr>
            <w:tcW w:w="286" w:type="dxa"/>
          </w:tcPr>
          <w:p w:rsidR="00526555" w:rsidRPr="00821F27" w:rsidRDefault="00526555" w:rsidP="00D5646A">
            <w:pPr>
              <w:pStyle w:val="a5"/>
              <w:ind w:firstLine="0"/>
              <w:jc w:val="lowKashida"/>
              <w:rPr>
                <w:rFonts w:eastAsia="B Badr"/>
                <w:rtl/>
              </w:rPr>
            </w:pPr>
          </w:p>
        </w:tc>
        <w:tc>
          <w:tcPr>
            <w:tcW w:w="3085" w:type="dxa"/>
          </w:tcPr>
          <w:p w:rsidR="00526555" w:rsidRPr="00821F27" w:rsidRDefault="00526555" w:rsidP="00D5646A">
            <w:pPr>
              <w:pStyle w:val="a5"/>
              <w:ind w:firstLine="0"/>
              <w:jc w:val="lowKashida"/>
              <w:rPr>
                <w:rFonts w:eastAsia="B Badr"/>
                <w:sz w:val="2"/>
                <w:szCs w:val="2"/>
                <w:rtl/>
              </w:rPr>
            </w:pPr>
            <w:r w:rsidRPr="00821F27">
              <w:rPr>
                <w:rFonts w:eastAsia="B Badr" w:hint="cs"/>
                <w:rtl/>
              </w:rPr>
              <w:t>به امر شرع تن‌ پرورد باشد</w:t>
            </w:r>
            <w:r w:rsidRPr="00821F27">
              <w:rPr>
                <w:rFonts w:eastAsia="B Badr" w:hint="cs"/>
                <w:rtl/>
              </w:rPr>
              <w:br/>
            </w:r>
          </w:p>
        </w:tc>
      </w:tr>
      <w:tr w:rsidR="00526555" w:rsidRPr="00821F27" w:rsidTr="00D5646A">
        <w:trPr>
          <w:jc w:val="center"/>
        </w:trPr>
        <w:tc>
          <w:tcPr>
            <w:tcW w:w="3081" w:type="dxa"/>
          </w:tcPr>
          <w:p w:rsidR="00526555" w:rsidRPr="00821F27" w:rsidRDefault="00526555" w:rsidP="00D5646A">
            <w:pPr>
              <w:pStyle w:val="a5"/>
              <w:ind w:firstLine="0"/>
              <w:jc w:val="lowKashida"/>
              <w:rPr>
                <w:rFonts w:eastAsia="B Badr"/>
                <w:sz w:val="2"/>
                <w:szCs w:val="2"/>
                <w:rtl/>
              </w:rPr>
            </w:pPr>
            <w:r w:rsidRPr="00821F27">
              <w:rPr>
                <w:rFonts w:eastAsia="B Badr" w:hint="cs"/>
                <w:rtl/>
              </w:rPr>
              <w:t>بشارت در رسد از امر جبّار</w:t>
            </w:r>
            <w:r w:rsidRPr="00821F27">
              <w:rPr>
                <w:rFonts w:eastAsia="B Badr" w:hint="cs"/>
                <w:rtl/>
              </w:rPr>
              <w:br/>
            </w:r>
          </w:p>
        </w:tc>
        <w:tc>
          <w:tcPr>
            <w:tcW w:w="286" w:type="dxa"/>
          </w:tcPr>
          <w:p w:rsidR="00526555" w:rsidRPr="00821F27" w:rsidRDefault="00526555" w:rsidP="00D5646A">
            <w:pPr>
              <w:pStyle w:val="a5"/>
              <w:ind w:firstLine="0"/>
              <w:jc w:val="lowKashida"/>
              <w:rPr>
                <w:rFonts w:eastAsia="B Badr"/>
                <w:rtl/>
              </w:rPr>
            </w:pPr>
          </w:p>
        </w:tc>
        <w:tc>
          <w:tcPr>
            <w:tcW w:w="3085" w:type="dxa"/>
          </w:tcPr>
          <w:p w:rsidR="00526555" w:rsidRPr="00821F27" w:rsidRDefault="000C1944" w:rsidP="00D5646A">
            <w:pPr>
              <w:pStyle w:val="a5"/>
              <w:ind w:firstLine="0"/>
              <w:jc w:val="lowKashida"/>
              <w:rPr>
                <w:rFonts w:eastAsia="B Badr"/>
                <w:sz w:val="2"/>
                <w:szCs w:val="2"/>
                <w:rtl/>
              </w:rPr>
            </w:pPr>
            <w:r>
              <w:rPr>
                <w:rFonts w:eastAsia="B Badr" w:hint="cs"/>
                <w:rtl/>
              </w:rPr>
              <w:t>ک</w:t>
            </w:r>
            <w:r w:rsidR="00526555" w:rsidRPr="00821F27">
              <w:rPr>
                <w:rFonts w:eastAsia="B Badr" w:hint="cs"/>
                <w:rtl/>
              </w:rPr>
              <w:t>ه عبد</w:t>
            </w:r>
            <w:r w:rsidR="000F5F03">
              <w:rPr>
                <w:rFonts w:eastAsia="B Badr" w:hint="cs"/>
                <w:rtl/>
              </w:rPr>
              <w:t>ی</w:t>
            </w:r>
            <w:r w:rsidR="00526555" w:rsidRPr="00821F27">
              <w:rPr>
                <w:rFonts w:eastAsia="B Badr" w:hint="cs"/>
                <w:rtl/>
              </w:rPr>
              <w:t xml:space="preserve"> لاتخف لا تحزن </w:t>
            </w:r>
            <w:r w:rsidR="00526555" w:rsidRPr="00D5646A">
              <w:rPr>
                <w:rFonts w:eastAsia="B Badr" w:hint="cs"/>
                <w:rtl/>
              </w:rPr>
              <w:t>النار</w:t>
            </w:r>
            <w:r w:rsidR="00526555" w:rsidRPr="00D5646A">
              <w:rPr>
                <w:rFonts w:eastAsia="B Badr"/>
                <w:vertAlign w:val="superscript"/>
                <w:rtl/>
              </w:rPr>
              <w:footnoteReference w:id="14"/>
            </w:r>
            <w:r w:rsidR="00526555" w:rsidRPr="00821F27">
              <w:rPr>
                <w:rFonts w:eastAsia="B Badr" w:hint="cs"/>
                <w:rtl/>
              </w:rPr>
              <w:br/>
            </w:r>
          </w:p>
        </w:tc>
      </w:tr>
      <w:tr w:rsidR="00526555" w:rsidRPr="00821F27" w:rsidTr="00D5646A">
        <w:trPr>
          <w:jc w:val="center"/>
        </w:trPr>
        <w:tc>
          <w:tcPr>
            <w:tcW w:w="3081" w:type="dxa"/>
          </w:tcPr>
          <w:p w:rsidR="00526555" w:rsidRPr="00821F27" w:rsidRDefault="00526555" w:rsidP="00D5646A">
            <w:pPr>
              <w:pStyle w:val="a5"/>
              <w:ind w:firstLine="0"/>
              <w:jc w:val="lowKashida"/>
              <w:rPr>
                <w:rFonts w:eastAsia="B Badr"/>
                <w:sz w:val="2"/>
                <w:szCs w:val="2"/>
                <w:rtl/>
              </w:rPr>
            </w:pPr>
            <w:r w:rsidRPr="00821F27">
              <w:rPr>
                <w:rFonts w:eastAsia="B Badr" w:hint="cs"/>
                <w:rtl/>
              </w:rPr>
              <w:t>مترس از دوزخ و وسواس ش</w:t>
            </w:r>
            <w:r w:rsidR="000F5F03">
              <w:rPr>
                <w:rFonts w:eastAsia="B Badr" w:hint="cs"/>
                <w:rtl/>
              </w:rPr>
              <w:t>ی</w:t>
            </w:r>
            <w:r w:rsidRPr="00821F27">
              <w:rPr>
                <w:rFonts w:eastAsia="B Badr" w:hint="cs"/>
                <w:rtl/>
              </w:rPr>
              <w:t>طان</w:t>
            </w:r>
            <w:r w:rsidRPr="00821F27">
              <w:rPr>
                <w:rFonts w:eastAsia="B Badr"/>
                <w:rtl/>
              </w:rPr>
              <w:br/>
            </w:r>
          </w:p>
        </w:tc>
        <w:tc>
          <w:tcPr>
            <w:tcW w:w="286" w:type="dxa"/>
          </w:tcPr>
          <w:p w:rsidR="00526555" w:rsidRPr="00821F27" w:rsidRDefault="00526555" w:rsidP="00D5646A">
            <w:pPr>
              <w:pStyle w:val="a5"/>
              <w:ind w:firstLine="0"/>
              <w:jc w:val="lowKashida"/>
              <w:rPr>
                <w:rFonts w:eastAsia="B Badr"/>
                <w:rtl/>
              </w:rPr>
            </w:pPr>
          </w:p>
        </w:tc>
        <w:tc>
          <w:tcPr>
            <w:tcW w:w="3085" w:type="dxa"/>
          </w:tcPr>
          <w:p w:rsidR="00526555" w:rsidRPr="00D5646A" w:rsidRDefault="000C1944" w:rsidP="00D5646A">
            <w:pPr>
              <w:pStyle w:val="a5"/>
              <w:ind w:firstLine="0"/>
              <w:jc w:val="lowKashida"/>
              <w:rPr>
                <w:rFonts w:eastAsia="B Badr"/>
                <w:sz w:val="2"/>
                <w:szCs w:val="2"/>
                <w:rtl/>
              </w:rPr>
            </w:pPr>
            <w:r w:rsidRPr="00D5646A">
              <w:rPr>
                <w:rFonts w:eastAsia="B Badr" w:hint="cs"/>
                <w:rtl/>
              </w:rPr>
              <w:t>ک</w:t>
            </w:r>
            <w:r w:rsidR="00526555" w:rsidRPr="00D5646A">
              <w:rPr>
                <w:rFonts w:eastAsia="B Badr" w:hint="cs"/>
                <w:rtl/>
              </w:rPr>
              <w:t>ه جا</w:t>
            </w:r>
            <w:r w:rsidR="000F5F03" w:rsidRPr="00D5646A">
              <w:rPr>
                <w:rFonts w:eastAsia="B Badr" w:hint="cs"/>
                <w:rtl/>
              </w:rPr>
              <w:t>ی</w:t>
            </w:r>
            <w:r w:rsidR="00526555" w:rsidRPr="00D5646A">
              <w:rPr>
                <w:rFonts w:eastAsia="B Badr" w:hint="cs"/>
                <w:rtl/>
              </w:rPr>
              <w:t>ت جنّت است و باغ رضوان</w:t>
            </w:r>
            <w:r w:rsidR="00D5646A">
              <w:rPr>
                <w:rFonts w:eastAsia="B Badr"/>
                <w:rtl/>
              </w:rPr>
              <w:br/>
            </w:r>
          </w:p>
        </w:tc>
      </w:tr>
      <w:tr w:rsidR="00526555" w:rsidRPr="00821F27" w:rsidTr="00D5646A">
        <w:trPr>
          <w:jc w:val="center"/>
        </w:trPr>
        <w:tc>
          <w:tcPr>
            <w:tcW w:w="3081" w:type="dxa"/>
          </w:tcPr>
          <w:p w:rsidR="00526555" w:rsidRPr="00821F27" w:rsidRDefault="00526555" w:rsidP="00D5646A">
            <w:pPr>
              <w:pStyle w:val="a5"/>
              <w:ind w:firstLine="0"/>
              <w:jc w:val="lowKashida"/>
              <w:rPr>
                <w:rFonts w:eastAsia="B Badr"/>
                <w:sz w:val="2"/>
                <w:szCs w:val="2"/>
                <w:rtl/>
              </w:rPr>
            </w:pPr>
            <w:r w:rsidRPr="00821F27">
              <w:rPr>
                <w:rFonts w:eastAsia="B Badr" w:hint="cs"/>
                <w:rtl/>
              </w:rPr>
              <w:t>حجاب از پ</w:t>
            </w:r>
            <w:r w:rsidR="000F5F03">
              <w:rPr>
                <w:rFonts w:eastAsia="B Badr" w:hint="cs"/>
                <w:rtl/>
              </w:rPr>
              <w:t>ی</w:t>
            </w:r>
            <w:r w:rsidRPr="00821F27">
              <w:rPr>
                <w:rFonts w:eastAsia="B Badr" w:hint="cs"/>
                <w:rtl/>
              </w:rPr>
              <w:t>ش چشمش در ربا</w:t>
            </w:r>
            <w:r w:rsidR="000F5F03">
              <w:rPr>
                <w:rFonts w:eastAsia="B Badr" w:hint="cs"/>
                <w:rtl/>
              </w:rPr>
              <w:t>ی</w:t>
            </w:r>
            <w:r w:rsidRPr="00821F27">
              <w:rPr>
                <w:rFonts w:eastAsia="B Badr" w:hint="cs"/>
                <w:rtl/>
              </w:rPr>
              <w:t>ند</w:t>
            </w:r>
            <w:r w:rsidRPr="00821F27">
              <w:rPr>
                <w:rFonts w:eastAsia="B Badr" w:hint="cs"/>
                <w:rtl/>
              </w:rPr>
              <w:br/>
            </w:r>
          </w:p>
        </w:tc>
        <w:tc>
          <w:tcPr>
            <w:tcW w:w="286" w:type="dxa"/>
          </w:tcPr>
          <w:p w:rsidR="00526555" w:rsidRPr="00821F27" w:rsidRDefault="00526555" w:rsidP="00D5646A">
            <w:pPr>
              <w:pStyle w:val="a5"/>
              <w:ind w:firstLine="0"/>
              <w:jc w:val="lowKashida"/>
              <w:rPr>
                <w:rFonts w:eastAsia="B Badr"/>
                <w:rtl/>
              </w:rPr>
            </w:pPr>
          </w:p>
        </w:tc>
        <w:tc>
          <w:tcPr>
            <w:tcW w:w="3085" w:type="dxa"/>
          </w:tcPr>
          <w:p w:rsidR="00526555" w:rsidRPr="00821F27" w:rsidRDefault="00526555" w:rsidP="00D5646A">
            <w:pPr>
              <w:pStyle w:val="a5"/>
              <w:ind w:firstLine="0"/>
              <w:jc w:val="lowKashida"/>
              <w:rPr>
                <w:rFonts w:eastAsia="B Badr"/>
                <w:sz w:val="2"/>
                <w:szCs w:val="2"/>
                <w:rtl/>
              </w:rPr>
            </w:pPr>
            <w:r w:rsidRPr="00821F27">
              <w:rPr>
                <w:rFonts w:eastAsia="B Badr" w:hint="cs"/>
                <w:rtl/>
              </w:rPr>
              <w:t>بهشت و بوستان بر و</w:t>
            </w:r>
            <w:r w:rsidR="000F5F03">
              <w:rPr>
                <w:rFonts w:eastAsia="B Badr" w:hint="cs"/>
                <w:rtl/>
              </w:rPr>
              <w:t>ی</w:t>
            </w:r>
            <w:r w:rsidRPr="00821F27">
              <w:rPr>
                <w:rFonts w:eastAsia="B Badr" w:hint="cs"/>
                <w:rtl/>
              </w:rPr>
              <w:t xml:space="preserve"> نما</w:t>
            </w:r>
            <w:r w:rsidR="000F5F03">
              <w:rPr>
                <w:rFonts w:eastAsia="B Badr" w:hint="cs"/>
                <w:rtl/>
              </w:rPr>
              <w:t>ی</w:t>
            </w:r>
            <w:r w:rsidRPr="00821F27">
              <w:rPr>
                <w:rFonts w:eastAsia="B Badr" w:hint="cs"/>
                <w:rtl/>
              </w:rPr>
              <w:t>ند</w:t>
            </w:r>
            <w:r w:rsidRPr="00821F27">
              <w:rPr>
                <w:rFonts w:eastAsia="B Badr" w:hint="cs"/>
                <w:rtl/>
              </w:rPr>
              <w:br/>
            </w:r>
          </w:p>
        </w:tc>
      </w:tr>
      <w:tr w:rsidR="00526555" w:rsidRPr="00821F27" w:rsidTr="00D5646A">
        <w:trPr>
          <w:jc w:val="center"/>
        </w:trPr>
        <w:tc>
          <w:tcPr>
            <w:tcW w:w="3081" w:type="dxa"/>
          </w:tcPr>
          <w:p w:rsidR="00526555" w:rsidRPr="00821F27" w:rsidRDefault="00526555" w:rsidP="00D5646A">
            <w:pPr>
              <w:pStyle w:val="a5"/>
              <w:ind w:firstLine="0"/>
              <w:jc w:val="lowKashida"/>
              <w:rPr>
                <w:rFonts w:eastAsia="B Badr"/>
                <w:sz w:val="2"/>
                <w:szCs w:val="2"/>
                <w:rtl/>
              </w:rPr>
            </w:pPr>
            <w:r w:rsidRPr="00821F27">
              <w:rPr>
                <w:rFonts w:eastAsia="B Badr" w:hint="cs"/>
                <w:rtl/>
              </w:rPr>
              <w:t>به رغم د</w:t>
            </w:r>
            <w:r w:rsidR="000F5F03">
              <w:rPr>
                <w:rFonts w:eastAsia="B Badr" w:hint="cs"/>
                <w:rtl/>
              </w:rPr>
              <w:t>ی</w:t>
            </w:r>
            <w:r w:rsidRPr="00821F27">
              <w:rPr>
                <w:rFonts w:eastAsia="B Badr" w:hint="cs"/>
                <w:rtl/>
              </w:rPr>
              <w:t>ده‌</w:t>
            </w:r>
            <w:r w:rsidR="000F5F03">
              <w:rPr>
                <w:rFonts w:eastAsia="B Badr" w:hint="cs"/>
                <w:rtl/>
              </w:rPr>
              <w:t>ی</w:t>
            </w:r>
            <w:r w:rsidRPr="00821F27">
              <w:rPr>
                <w:rFonts w:eastAsia="B Badr" w:hint="cs"/>
                <w:rtl/>
              </w:rPr>
              <w:t xml:space="preserve"> ش</w:t>
            </w:r>
            <w:r w:rsidR="000F5F03">
              <w:rPr>
                <w:rFonts w:eastAsia="B Badr" w:hint="cs"/>
                <w:rtl/>
              </w:rPr>
              <w:t>ی</w:t>
            </w:r>
            <w:r w:rsidRPr="00821F27">
              <w:rPr>
                <w:rFonts w:eastAsia="B Badr" w:hint="cs"/>
                <w:rtl/>
              </w:rPr>
              <w:t>طان بدخواه</w:t>
            </w:r>
            <w:r w:rsidRPr="00821F27">
              <w:rPr>
                <w:rFonts w:eastAsia="B Badr" w:hint="cs"/>
                <w:rtl/>
              </w:rPr>
              <w:br/>
            </w:r>
          </w:p>
        </w:tc>
        <w:tc>
          <w:tcPr>
            <w:tcW w:w="286" w:type="dxa"/>
          </w:tcPr>
          <w:p w:rsidR="00526555" w:rsidRPr="00821F27" w:rsidRDefault="00526555" w:rsidP="00D5646A">
            <w:pPr>
              <w:pStyle w:val="a5"/>
              <w:ind w:firstLine="0"/>
              <w:jc w:val="lowKashida"/>
              <w:rPr>
                <w:rFonts w:eastAsia="B Badr"/>
                <w:rtl/>
              </w:rPr>
            </w:pPr>
          </w:p>
        </w:tc>
        <w:tc>
          <w:tcPr>
            <w:tcW w:w="3085" w:type="dxa"/>
          </w:tcPr>
          <w:p w:rsidR="00526555" w:rsidRPr="00821F27" w:rsidRDefault="00526555" w:rsidP="00D5646A">
            <w:pPr>
              <w:pStyle w:val="a5"/>
              <w:ind w:firstLine="0"/>
              <w:jc w:val="lowKashida"/>
              <w:rPr>
                <w:rFonts w:eastAsia="B Badr"/>
                <w:sz w:val="2"/>
                <w:szCs w:val="2"/>
                <w:rtl/>
              </w:rPr>
            </w:pPr>
            <w:r w:rsidRPr="00821F27">
              <w:rPr>
                <w:rFonts w:eastAsia="B Badr" w:hint="cs"/>
                <w:rtl/>
              </w:rPr>
              <w:t>دهندش وعده‌</w:t>
            </w:r>
            <w:r w:rsidR="000F5F03">
              <w:rPr>
                <w:rFonts w:eastAsia="B Badr" w:hint="cs"/>
                <w:rtl/>
              </w:rPr>
              <w:t>ی</w:t>
            </w:r>
            <w:r w:rsidRPr="00821F27">
              <w:rPr>
                <w:rFonts w:eastAsia="B Badr" w:hint="cs"/>
                <w:rtl/>
              </w:rPr>
              <w:t xml:space="preserve"> د</w:t>
            </w:r>
            <w:r w:rsidR="000F5F03">
              <w:rPr>
                <w:rFonts w:eastAsia="B Badr" w:hint="cs"/>
                <w:rtl/>
              </w:rPr>
              <w:t>ی</w:t>
            </w:r>
            <w:r w:rsidRPr="00821F27">
              <w:rPr>
                <w:rFonts w:eastAsia="B Badr" w:hint="cs"/>
                <w:rtl/>
              </w:rPr>
              <w:t>دار الله</w:t>
            </w:r>
            <w:r w:rsidRPr="00821F27">
              <w:rPr>
                <w:rFonts w:eastAsia="B Badr" w:hint="cs"/>
                <w:rtl/>
              </w:rPr>
              <w:br/>
            </w:r>
          </w:p>
        </w:tc>
      </w:tr>
      <w:tr w:rsidR="00526555" w:rsidRPr="00821F27" w:rsidTr="00D5646A">
        <w:trPr>
          <w:jc w:val="center"/>
        </w:trPr>
        <w:tc>
          <w:tcPr>
            <w:tcW w:w="3081" w:type="dxa"/>
          </w:tcPr>
          <w:p w:rsidR="00526555" w:rsidRPr="00821F27" w:rsidRDefault="00526555" w:rsidP="00D5646A">
            <w:pPr>
              <w:pStyle w:val="a5"/>
              <w:ind w:firstLine="0"/>
              <w:jc w:val="lowKashida"/>
              <w:rPr>
                <w:rFonts w:eastAsia="B Badr"/>
                <w:sz w:val="2"/>
                <w:szCs w:val="2"/>
                <w:rtl/>
              </w:rPr>
            </w:pPr>
            <w:r w:rsidRPr="00821F27">
              <w:rPr>
                <w:rFonts w:eastAsia="B Badr" w:hint="cs"/>
                <w:rtl/>
              </w:rPr>
              <w:t>به ام</w:t>
            </w:r>
            <w:r w:rsidR="000F5F03">
              <w:rPr>
                <w:rFonts w:eastAsia="B Badr" w:hint="cs"/>
                <w:rtl/>
              </w:rPr>
              <w:t>ی</w:t>
            </w:r>
            <w:r w:rsidRPr="00821F27">
              <w:rPr>
                <w:rFonts w:eastAsia="B Badr" w:hint="cs"/>
                <w:rtl/>
              </w:rPr>
              <w:t>د لقا چندان شود شاد</w:t>
            </w:r>
            <w:r w:rsidRPr="00821F27">
              <w:rPr>
                <w:rFonts w:eastAsia="B Badr" w:hint="cs"/>
                <w:rtl/>
              </w:rPr>
              <w:br/>
            </w:r>
          </w:p>
        </w:tc>
        <w:tc>
          <w:tcPr>
            <w:tcW w:w="286" w:type="dxa"/>
          </w:tcPr>
          <w:p w:rsidR="00526555" w:rsidRPr="00821F27" w:rsidRDefault="00526555" w:rsidP="00D5646A">
            <w:pPr>
              <w:pStyle w:val="a5"/>
              <w:ind w:firstLine="0"/>
              <w:jc w:val="lowKashida"/>
              <w:rPr>
                <w:rFonts w:eastAsia="B Badr"/>
                <w:rtl/>
              </w:rPr>
            </w:pPr>
          </w:p>
        </w:tc>
        <w:tc>
          <w:tcPr>
            <w:tcW w:w="3085" w:type="dxa"/>
          </w:tcPr>
          <w:p w:rsidR="00526555" w:rsidRPr="00821F27" w:rsidRDefault="000C1944" w:rsidP="00D5646A">
            <w:pPr>
              <w:pStyle w:val="a5"/>
              <w:ind w:firstLine="0"/>
              <w:jc w:val="lowKashida"/>
              <w:rPr>
                <w:rFonts w:eastAsia="B Badr"/>
                <w:sz w:val="2"/>
                <w:szCs w:val="2"/>
                <w:rtl/>
              </w:rPr>
            </w:pPr>
            <w:r>
              <w:rPr>
                <w:rFonts w:eastAsia="B Badr" w:hint="cs"/>
                <w:rtl/>
              </w:rPr>
              <w:t>ک</w:t>
            </w:r>
            <w:r w:rsidR="00526555" w:rsidRPr="00821F27">
              <w:rPr>
                <w:rFonts w:eastAsia="B Badr" w:hint="cs"/>
                <w:rtl/>
              </w:rPr>
              <w:t xml:space="preserve">ه از مردن به </w:t>
            </w:r>
            <w:r>
              <w:rPr>
                <w:rFonts w:eastAsia="B Badr" w:hint="cs"/>
                <w:rtl/>
              </w:rPr>
              <w:t>ک</w:t>
            </w:r>
            <w:r w:rsidR="00526555" w:rsidRPr="00821F27">
              <w:rPr>
                <w:rFonts w:eastAsia="B Badr" w:hint="cs"/>
                <w:rtl/>
              </w:rPr>
              <w:t>ل</w:t>
            </w:r>
            <w:r w:rsidR="000F5F03">
              <w:rPr>
                <w:rFonts w:eastAsia="B Badr" w:hint="cs"/>
                <w:rtl/>
              </w:rPr>
              <w:t>ی</w:t>
            </w:r>
            <w:r w:rsidR="00526555" w:rsidRPr="00821F27">
              <w:rPr>
                <w:rFonts w:eastAsia="B Badr" w:hint="cs"/>
                <w:rtl/>
              </w:rPr>
              <w:t xml:space="preserve"> ناورد </w:t>
            </w:r>
            <w:r w:rsidR="000F5F03">
              <w:rPr>
                <w:rFonts w:eastAsia="B Badr" w:hint="cs"/>
                <w:rtl/>
              </w:rPr>
              <w:t>ی</w:t>
            </w:r>
            <w:r w:rsidR="00526555" w:rsidRPr="00821F27">
              <w:rPr>
                <w:rFonts w:eastAsia="B Badr" w:hint="cs"/>
                <w:rtl/>
              </w:rPr>
              <w:t>اد</w:t>
            </w:r>
            <w:r w:rsidR="00526555" w:rsidRPr="00821F27">
              <w:rPr>
                <w:rFonts w:eastAsia="B Badr" w:hint="cs"/>
                <w:rtl/>
              </w:rPr>
              <w:br/>
            </w:r>
          </w:p>
        </w:tc>
      </w:tr>
      <w:tr w:rsidR="00526555" w:rsidRPr="00821F27" w:rsidTr="00D5646A">
        <w:trPr>
          <w:jc w:val="center"/>
        </w:trPr>
        <w:tc>
          <w:tcPr>
            <w:tcW w:w="3081" w:type="dxa"/>
          </w:tcPr>
          <w:p w:rsidR="00526555" w:rsidRPr="00821F27" w:rsidRDefault="00526555" w:rsidP="00D5646A">
            <w:pPr>
              <w:pStyle w:val="a5"/>
              <w:ind w:firstLine="0"/>
              <w:jc w:val="lowKashida"/>
              <w:rPr>
                <w:rFonts w:eastAsia="B Badr"/>
                <w:sz w:val="2"/>
                <w:szCs w:val="2"/>
                <w:rtl/>
              </w:rPr>
            </w:pPr>
            <w:r w:rsidRPr="00821F27">
              <w:rPr>
                <w:rFonts w:eastAsia="B Badr" w:hint="cs"/>
                <w:rtl/>
              </w:rPr>
              <w:t>ز مردن ه</w:t>
            </w:r>
            <w:r w:rsidR="000F5F03">
              <w:rPr>
                <w:rFonts w:eastAsia="B Badr" w:hint="cs"/>
                <w:rtl/>
              </w:rPr>
              <w:t>ی</w:t>
            </w:r>
            <w:r w:rsidRPr="00821F27">
              <w:rPr>
                <w:rFonts w:eastAsia="B Badr" w:hint="cs"/>
                <w:rtl/>
              </w:rPr>
              <w:t>چ غم در دل نگ</w:t>
            </w:r>
            <w:r w:rsidR="000F5F03">
              <w:rPr>
                <w:rFonts w:eastAsia="B Badr" w:hint="cs"/>
                <w:rtl/>
              </w:rPr>
              <w:t>ی</w:t>
            </w:r>
            <w:r w:rsidRPr="00821F27">
              <w:rPr>
                <w:rFonts w:eastAsia="B Badr" w:hint="cs"/>
                <w:rtl/>
              </w:rPr>
              <w:t>رد</w:t>
            </w:r>
            <w:r w:rsidRPr="00821F27">
              <w:rPr>
                <w:rFonts w:eastAsia="B Badr"/>
                <w:rtl/>
              </w:rPr>
              <w:br/>
            </w:r>
          </w:p>
        </w:tc>
        <w:tc>
          <w:tcPr>
            <w:tcW w:w="286" w:type="dxa"/>
          </w:tcPr>
          <w:p w:rsidR="00526555" w:rsidRPr="00821F27" w:rsidRDefault="00526555" w:rsidP="00D5646A">
            <w:pPr>
              <w:pStyle w:val="a5"/>
              <w:ind w:firstLine="0"/>
              <w:jc w:val="lowKashida"/>
              <w:rPr>
                <w:rFonts w:eastAsia="B Badr"/>
                <w:rtl/>
              </w:rPr>
            </w:pPr>
          </w:p>
        </w:tc>
        <w:tc>
          <w:tcPr>
            <w:tcW w:w="3085" w:type="dxa"/>
          </w:tcPr>
          <w:p w:rsidR="00526555" w:rsidRPr="00821F27" w:rsidRDefault="00526555" w:rsidP="00D5646A">
            <w:pPr>
              <w:pStyle w:val="a5"/>
              <w:ind w:firstLine="0"/>
              <w:jc w:val="lowKashida"/>
              <w:rPr>
                <w:rFonts w:eastAsia="B Badr"/>
                <w:sz w:val="2"/>
                <w:szCs w:val="2"/>
                <w:rtl/>
              </w:rPr>
            </w:pPr>
            <w:r w:rsidRPr="00821F27">
              <w:rPr>
                <w:rFonts w:eastAsia="B Badr" w:hint="cs"/>
                <w:rtl/>
              </w:rPr>
              <w:t>خداخوانان به لب خندان بم</w:t>
            </w:r>
            <w:r w:rsidR="000F5F03">
              <w:rPr>
                <w:rFonts w:eastAsia="B Badr" w:hint="cs"/>
                <w:rtl/>
              </w:rPr>
              <w:t>ی</w:t>
            </w:r>
            <w:r w:rsidRPr="00821F27">
              <w:rPr>
                <w:rFonts w:eastAsia="B Badr" w:hint="cs"/>
                <w:rtl/>
              </w:rPr>
              <w:t>رد</w:t>
            </w:r>
            <w:r w:rsidRPr="00821F27">
              <w:rPr>
                <w:rFonts w:eastAsia="B Badr" w:hint="cs"/>
                <w:rtl/>
              </w:rPr>
              <w:br/>
            </w:r>
          </w:p>
        </w:tc>
      </w:tr>
      <w:tr w:rsidR="00526555" w:rsidRPr="00821F27" w:rsidTr="00D5646A">
        <w:trPr>
          <w:jc w:val="center"/>
        </w:trPr>
        <w:tc>
          <w:tcPr>
            <w:tcW w:w="3081" w:type="dxa"/>
          </w:tcPr>
          <w:p w:rsidR="00526555" w:rsidRPr="00821F27" w:rsidRDefault="00526555" w:rsidP="00D5646A">
            <w:pPr>
              <w:pStyle w:val="a5"/>
              <w:ind w:firstLine="0"/>
              <w:jc w:val="lowKashida"/>
              <w:rPr>
                <w:rFonts w:eastAsia="B Badr"/>
                <w:sz w:val="2"/>
                <w:szCs w:val="2"/>
                <w:rtl/>
              </w:rPr>
            </w:pPr>
            <w:r w:rsidRPr="00821F27">
              <w:rPr>
                <w:rFonts w:eastAsia="B Badr" w:hint="cs"/>
                <w:rtl/>
              </w:rPr>
              <w:t>ز تن ب</w:t>
            </w:r>
            <w:r w:rsidR="000F5F03">
              <w:rPr>
                <w:rFonts w:eastAsia="B Badr" w:hint="cs"/>
                <w:rtl/>
              </w:rPr>
              <w:t>ی</w:t>
            </w:r>
            <w:r w:rsidRPr="00821F27">
              <w:rPr>
                <w:rFonts w:eastAsia="B Badr" w:hint="cs"/>
                <w:rtl/>
              </w:rPr>
              <w:t>رون رود روح منوّر</w:t>
            </w:r>
            <w:r w:rsidRPr="00821F27">
              <w:rPr>
                <w:rFonts w:eastAsia="B Badr" w:hint="cs"/>
                <w:rtl/>
              </w:rPr>
              <w:br/>
            </w:r>
          </w:p>
        </w:tc>
        <w:tc>
          <w:tcPr>
            <w:tcW w:w="286" w:type="dxa"/>
          </w:tcPr>
          <w:p w:rsidR="00526555" w:rsidRPr="00821F27" w:rsidRDefault="00526555" w:rsidP="00D5646A">
            <w:pPr>
              <w:pStyle w:val="a5"/>
              <w:ind w:firstLine="0"/>
              <w:jc w:val="lowKashida"/>
              <w:rPr>
                <w:rFonts w:eastAsia="B Badr"/>
                <w:rtl/>
              </w:rPr>
            </w:pPr>
          </w:p>
        </w:tc>
        <w:tc>
          <w:tcPr>
            <w:tcW w:w="3085" w:type="dxa"/>
          </w:tcPr>
          <w:p w:rsidR="00526555" w:rsidRPr="00821F27" w:rsidRDefault="00526555" w:rsidP="00D5646A">
            <w:pPr>
              <w:pStyle w:val="a5"/>
              <w:ind w:firstLine="0"/>
              <w:jc w:val="lowKashida"/>
              <w:rPr>
                <w:rFonts w:eastAsia="B Badr"/>
                <w:sz w:val="2"/>
                <w:szCs w:val="2"/>
                <w:rtl/>
              </w:rPr>
            </w:pPr>
            <w:r w:rsidRPr="00821F27">
              <w:rPr>
                <w:rFonts w:eastAsia="B Badr" w:hint="cs"/>
                <w:rtl/>
              </w:rPr>
              <w:t>و زو هفت آسمان گردد معطر</w:t>
            </w:r>
            <w:r w:rsidRPr="00821F27">
              <w:rPr>
                <w:rFonts w:eastAsia="B Badr" w:hint="cs"/>
                <w:rtl/>
              </w:rPr>
              <w:br/>
            </w:r>
          </w:p>
        </w:tc>
      </w:tr>
      <w:tr w:rsidR="00526555" w:rsidRPr="00821F27" w:rsidTr="00D5646A">
        <w:trPr>
          <w:jc w:val="center"/>
        </w:trPr>
        <w:tc>
          <w:tcPr>
            <w:tcW w:w="3081" w:type="dxa"/>
          </w:tcPr>
          <w:p w:rsidR="00526555" w:rsidRPr="00D5646A" w:rsidRDefault="00526555" w:rsidP="00D5646A">
            <w:pPr>
              <w:pStyle w:val="a5"/>
              <w:ind w:firstLine="0"/>
              <w:jc w:val="lowKashida"/>
              <w:rPr>
                <w:rFonts w:eastAsia="B Badr"/>
                <w:sz w:val="2"/>
                <w:szCs w:val="2"/>
                <w:rtl/>
              </w:rPr>
            </w:pPr>
            <w:r w:rsidRPr="00D5646A">
              <w:rPr>
                <w:rFonts w:eastAsia="B Badr" w:hint="cs"/>
                <w:rtl/>
              </w:rPr>
              <w:t>چنان</w:t>
            </w:r>
            <w:r w:rsidR="00D5646A">
              <w:rPr>
                <w:rFonts w:eastAsia="B Badr" w:hint="eastAsia"/>
                <w:rtl/>
              </w:rPr>
              <w:t>‌</w:t>
            </w:r>
            <w:r w:rsidRPr="00D5646A">
              <w:rPr>
                <w:rFonts w:eastAsia="B Badr" w:hint="cs"/>
                <w:rtl/>
              </w:rPr>
              <w:t>جانش</w:t>
            </w:r>
            <w:r w:rsidR="00D5646A">
              <w:rPr>
                <w:rFonts w:eastAsia="B Badr" w:hint="eastAsia"/>
                <w:rtl/>
              </w:rPr>
              <w:t>‌</w:t>
            </w:r>
            <w:r w:rsidRPr="00D5646A">
              <w:rPr>
                <w:rFonts w:eastAsia="B Badr" w:hint="cs"/>
                <w:rtl/>
              </w:rPr>
              <w:t>رود گر ش</w:t>
            </w:r>
            <w:r w:rsidR="000F5F03" w:rsidRPr="00D5646A">
              <w:rPr>
                <w:rFonts w:eastAsia="B Badr" w:hint="cs"/>
                <w:rtl/>
              </w:rPr>
              <w:t>ی</w:t>
            </w:r>
            <w:r w:rsidRPr="00D5646A">
              <w:rPr>
                <w:rFonts w:eastAsia="B Badr" w:hint="cs"/>
                <w:rtl/>
              </w:rPr>
              <w:t>خ و گر شاب</w:t>
            </w:r>
            <w:r w:rsidR="00D5646A">
              <w:rPr>
                <w:rFonts w:eastAsia="B Badr"/>
                <w:rtl/>
              </w:rPr>
              <w:br/>
            </w:r>
          </w:p>
        </w:tc>
        <w:tc>
          <w:tcPr>
            <w:tcW w:w="286" w:type="dxa"/>
          </w:tcPr>
          <w:p w:rsidR="00526555" w:rsidRPr="00D5646A" w:rsidRDefault="00526555" w:rsidP="00D5646A">
            <w:pPr>
              <w:pStyle w:val="a5"/>
              <w:ind w:firstLine="0"/>
              <w:jc w:val="lowKashida"/>
              <w:rPr>
                <w:rFonts w:eastAsia="B Badr"/>
                <w:rtl/>
              </w:rPr>
            </w:pPr>
          </w:p>
        </w:tc>
        <w:tc>
          <w:tcPr>
            <w:tcW w:w="3085" w:type="dxa"/>
          </w:tcPr>
          <w:p w:rsidR="00526555" w:rsidRPr="00D5646A" w:rsidRDefault="000C1944" w:rsidP="00D5646A">
            <w:pPr>
              <w:pStyle w:val="a5"/>
              <w:ind w:firstLine="0"/>
              <w:jc w:val="lowKashida"/>
              <w:rPr>
                <w:rFonts w:eastAsia="B Badr"/>
                <w:sz w:val="2"/>
                <w:szCs w:val="2"/>
                <w:rtl/>
              </w:rPr>
            </w:pPr>
            <w:r w:rsidRPr="00D5646A">
              <w:rPr>
                <w:rFonts w:eastAsia="B Badr" w:hint="cs"/>
                <w:rtl/>
              </w:rPr>
              <w:t>ک</w:t>
            </w:r>
            <w:r w:rsidR="00526555" w:rsidRPr="00D5646A">
              <w:rPr>
                <w:rFonts w:eastAsia="B Badr" w:hint="cs"/>
                <w:rtl/>
              </w:rPr>
              <w:t>ه از مش</w:t>
            </w:r>
            <w:r w:rsidRPr="00D5646A">
              <w:rPr>
                <w:rFonts w:eastAsia="B Badr" w:hint="cs"/>
                <w:rtl/>
              </w:rPr>
              <w:t>ک</w:t>
            </w:r>
            <w:r w:rsidR="000F5F03" w:rsidRPr="00D5646A">
              <w:rPr>
                <w:rFonts w:eastAsia="B Badr" w:hint="cs"/>
                <w:rtl/>
              </w:rPr>
              <w:t>ی</w:t>
            </w:r>
            <w:r w:rsidR="00526555" w:rsidRPr="00D5646A">
              <w:rPr>
                <w:rFonts w:eastAsia="B Badr" w:hint="cs"/>
                <w:rtl/>
              </w:rPr>
              <w:t xml:space="preserve"> چ</w:t>
            </w:r>
            <w:r w:rsidRPr="00D5646A">
              <w:rPr>
                <w:rFonts w:eastAsia="B Badr" w:hint="cs"/>
                <w:rtl/>
              </w:rPr>
              <w:t>ک</w:t>
            </w:r>
            <w:r w:rsidR="00526555" w:rsidRPr="00D5646A">
              <w:rPr>
                <w:rFonts w:eastAsia="B Badr" w:hint="cs"/>
                <w:rtl/>
              </w:rPr>
              <w:t xml:space="preserve">د </w:t>
            </w:r>
            <w:r w:rsidR="000F5F03" w:rsidRPr="00D5646A">
              <w:rPr>
                <w:rFonts w:eastAsia="B Badr" w:hint="cs"/>
                <w:rtl/>
              </w:rPr>
              <w:t>ی</w:t>
            </w:r>
            <w:r w:rsidRPr="00D5646A">
              <w:rPr>
                <w:rFonts w:eastAsia="B Badr" w:hint="cs"/>
                <w:rtl/>
              </w:rPr>
              <w:t>ک</w:t>
            </w:r>
            <w:r w:rsidR="00526555" w:rsidRPr="00D5646A">
              <w:rPr>
                <w:rFonts w:eastAsia="B Badr" w:hint="cs"/>
                <w:rtl/>
              </w:rPr>
              <w:t xml:space="preserve"> قطره‌</w:t>
            </w:r>
            <w:r w:rsidR="000F5F03" w:rsidRPr="00D5646A">
              <w:rPr>
                <w:rFonts w:eastAsia="B Badr" w:hint="cs"/>
                <w:rtl/>
              </w:rPr>
              <w:t>ی</w:t>
            </w:r>
            <w:r w:rsidR="00526555" w:rsidRPr="00D5646A">
              <w:rPr>
                <w:rFonts w:eastAsia="B Badr" w:hint="cs"/>
                <w:rtl/>
              </w:rPr>
              <w:t xml:space="preserve"> آب</w:t>
            </w:r>
            <w:r w:rsidR="00D5646A">
              <w:rPr>
                <w:rFonts w:eastAsia="B Badr"/>
                <w:rtl/>
              </w:rPr>
              <w:br/>
            </w:r>
          </w:p>
        </w:tc>
      </w:tr>
      <w:tr w:rsidR="00526555" w:rsidRPr="00821F27" w:rsidTr="00D5646A">
        <w:trPr>
          <w:jc w:val="center"/>
        </w:trPr>
        <w:tc>
          <w:tcPr>
            <w:tcW w:w="3081" w:type="dxa"/>
          </w:tcPr>
          <w:p w:rsidR="00526555" w:rsidRPr="00821F27" w:rsidRDefault="00526555" w:rsidP="00D5646A">
            <w:pPr>
              <w:pStyle w:val="a5"/>
              <w:ind w:firstLine="0"/>
              <w:jc w:val="lowKashida"/>
              <w:rPr>
                <w:rFonts w:eastAsia="B Badr"/>
                <w:sz w:val="2"/>
                <w:szCs w:val="2"/>
                <w:rtl/>
              </w:rPr>
            </w:pPr>
            <w:r w:rsidRPr="00821F27">
              <w:rPr>
                <w:rFonts w:eastAsia="B Badr" w:hint="cs"/>
                <w:rtl/>
              </w:rPr>
              <w:t>چنان خوشبو شود از و</w:t>
            </w:r>
            <w:r w:rsidR="000F5F03">
              <w:rPr>
                <w:rFonts w:eastAsia="B Badr" w:hint="cs"/>
                <w:rtl/>
              </w:rPr>
              <w:t>ی</w:t>
            </w:r>
            <w:r w:rsidRPr="00821F27">
              <w:rPr>
                <w:rFonts w:eastAsia="B Badr" w:hint="cs"/>
                <w:rtl/>
              </w:rPr>
              <w:t xml:space="preserve"> فرشته</w:t>
            </w:r>
            <w:r w:rsidRPr="00821F27">
              <w:rPr>
                <w:rFonts w:eastAsia="B Badr" w:hint="cs"/>
                <w:rtl/>
              </w:rPr>
              <w:br/>
            </w:r>
          </w:p>
        </w:tc>
        <w:tc>
          <w:tcPr>
            <w:tcW w:w="286" w:type="dxa"/>
          </w:tcPr>
          <w:p w:rsidR="00526555" w:rsidRPr="00821F27" w:rsidRDefault="00526555" w:rsidP="00D5646A">
            <w:pPr>
              <w:pStyle w:val="a5"/>
              <w:ind w:firstLine="0"/>
              <w:jc w:val="lowKashida"/>
              <w:rPr>
                <w:rFonts w:eastAsia="B Badr"/>
                <w:rtl/>
              </w:rPr>
            </w:pPr>
          </w:p>
        </w:tc>
        <w:tc>
          <w:tcPr>
            <w:tcW w:w="3085" w:type="dxa"/>
          </w:tcPr>
          <w:p w:rsidR="00526555" w:rsidRPr="00821F27" w:rsidRDefault="000C1944" w:rsidP="00D5646A">
            <w:pPr>
              <w:pStyle w:val="a5"/>
              <w:ind w:firstLine="0"/>
              <w:jc w:val="lowKashida"/>
              <w:rPr>
                <w:rFonts w:eastAsia="B Badr"/>
                <w:sz w:val="2"/>
                <w:szCs w:val="2"/>
                <w:rtl/>
              </w:rPr>
            </w:pPr>
            <w:r>
              <w:rPr>
                <w:rFonts w:eastAsia="B Badr" w:hint="cs"/>
                <w:rtl/>
              </w:rPr>
              <w:t>ک</w:t>
            </w:r>
            <w:r w:rsidR="00526555" w:rsidRPr="00821F27">
              <w:rPr>
                <w:rFonts w:eastAsia="B Badr" w:hint="cs"/>
                <w:rtl/>
              </w:rPr>
              <w:t>ه گو</w:t>
            </w:r>
            <w:r w:rsidR="000F5F03">
              <w:rPr>
                <w:rFonts w:eastAsia="B Badr" w:hint="cs"/>
                <w:rtl/>
              </w:rPr>
              <w:t>ی</w:t>
            </w:r>
            <w:r w:rsidR="00526555" w:rsidRPr="00821F27">
              <w:rPr>
                <w:rFonts w:eastAsia="B Badr" w:hint="cs"/>
                <w:rtl/>
              </w:rPr>
              <w:t>ا مجمر</w:t>
            </w:r>
            <w:r w:rsidR="000F5F03">
              <w:rPr>
                <w:rFonts w:eastAsia="B Badr" w:hint="cs"/>
                <w:rtl/>
              </w:rPr>
              <w:t>ی</w:t>
            </w:r>
            <w:r w:rsidR="00526555" w:rsidRPr="00821F27">
              <w:rPr>
                <w:rFonts w:eastAsia="B Badr" w:hint="cs"/>
                <w:rtl/>
              </w:rPr>
              <w:t xml:space="preserve"> پر عود گشته</w:t>
            </w:r>
            <w:r w:rsidR="00526555" w:rsidRPr="00821F27">
              <w:rPr>
                <w:rFonts w:eastAsia="B Badr" w:hint="cs"/>
                <w:rtl/>
              </w:rPr>
              <w:br/>
            </w:r>
          </w:p>
        </w:tc>
      </w:tr>
      <w:tr w:rsidR="00526555" w:rsidRPr="00821F27" w:rsidTr="00D5646A">
        <w:trPr>
          <w:jc w:val="center"/>
        </w:trPr>
        <w:tc>
          <w:tcPr>
            <w:tcW w:w="3081" w:type="dxa"/>
          </w:tcPr>
          <w:p w:rsidR="00526555" w:rsidRPr="00821F27" w:rsidRDefault="00526555" w:rsidP="00D5646A">
            <w:pPr>
              <w:pStyle w:val="a5"/>
              <w:ind w:firstLine="0"/>
              <w:jc w:val="lowKashida"/>
              <w:rPr>
                <w:rFonts w:eastAsia="B Badr"/>
                <w:sz w:val="2"/>
                <w:szCs w:val="2"/>
                <w:rtl/>
              </w:rPr>
            </w:pPr>
            <w:r w:rsidRPr="00821F27">
              <w:rPr>
                <w:rFonts w:eastAsia="B Badr" w:hint="cs"/>
                <w:rtl/>
              </w:rPr>
              <w:t>لباس جنتش پوشند و خلعت</w:t>
            </w:r>
            <w:r w:rsidRPr="00821F27">
              <w:rPr>
                <w:rFonts w:eastAsia="B Badr" w:hint="cs"/>
                <w:rtl/>
              </w:rPr>
              <w:br/>
            </w:r>
          </w:p>
        </w:tc>
        <w:tc>
          <w:tcPr>
            <w:tcW w:w="286" w:type="dxa"/>
          </w:tcPr>
          <w:p w:rsidR="00526555" w:rsidRPr="00821F27" w:rsidRDefault="00526555" w:rsidP="00D5646A">
            <w:pPr>
              <w:pStyle w:val="a5"/>
              <w:ind w:firstLine="0"/>
              <w:jc w:val="lowKashida"/>
              <w:rPr>
                <w:rFonts w:eastAsia="B Badr"/>
                <w:rtl/>
              </w:rPr>
            </w:pPr>
          </w:p>
        </w:tc>
        <w:tc>
          <w:tcPr>
            <w:tcW w:w="3085" w:type="dxa"/>
          </w:tcPr>
          <w:p w:rsidR="00526555" w:rsidRPr="00821F27" w:rsidRDefault="00526555" w:rsidP="00D5646A">
            <w:pPr>
              <w:pStyle w:val="a5"/>
              <w:ind w:firstLine="0"/>
              <w:jc w:val="lowKashida"/>
              <w:rPr>
                <w:rFonts w:eastAsia="B Badr"/>
                <w:sz w:val="2"/>
                <w:szCs w:val="2"/>
                <w:rtl/>
              </w:rPr>
            </w:pPr>
            <w:r w:rsidRPr="00821F27">
              <w:rPr>
                <w:rFonts w:eastAsia="B Badr" w:hint="cs"/>
                <w:rtl/>
              </w:rPr>
              <w:t>برندش بر ملأ اعل</w:t>
            </w:r>
            <w:r w:rsidR="000F5F03">
              <w:rPr>
                <w:rFonts w:eastAsia="B Badr" w:hint="cs"/>
                <w:rtl/>
              </w:rPr>
              <w:t>ی</w:t>
            </w:r>
            <w:r w:rsidRPr="00821F27">
              <w:rPr>
                <w:rFonts w:eastAsia="B Badr" w:hint="cs"/>
                <w:rtl/>
              </w:rPr>
              <w:t xml:space="preserve"> ز حضرت</w:t>
            </w:r>
            <w:r w:rsidRPr="00821F27">
              <w:rPr>
                <w:rFonts w:eastAsia="B Badr" w:hint="cs"/>
                <w:rtl/>
              </w:rPr>
              <w:br/>
            </w:r>
          </w:p>
        </w:tc>
      </w:tr>
      <w:tr w:rsidR="00526555" w:rsidRPr="00821F27" w:rsidTr="00D5646A">
        <w:trPr>
          <w:jc w:val="center"/>
        </w:trPr>
        <w:tc>
          <w:tcPr>
            <w:tcW w:w="3081" w:type="dxa"/>
          </w:tcPr>
          <w:p w:rsidR="00526555" w:rsidRPr="00821F27" w:rsidRDefault="00526555" w:rsidP="00D5646A">
            <w:pPr>
              <w:pStyle w:val="a5"/>
              <w:ind w:firstLine="0"/>
              <w:jc w:val="lowKashida"/>
              <w:rPr>
                <w:rFonts w:eastAsia="B Badr"/>
                <w:sz w:val="2"/>
                <w:szCs w:val="2"/>
                <w:rtl/>
              </w:rPr>
            </w:pPr>
            <w:r w:rsidRPr="00821F27">
              <w:rPr>
                <w:rFonts w:eastAsia="B Badr" w:hint="cs"/>
                <w:rtl/>
              </w:rPr>
              <w:t>درِ هفت آسمان بر و</w:t>
            </w:r>
            <w:r w:rsidR="000F5F03">
              <w:rPr>
                <w:rFonts w:eastAsia="B Badr" w:hint="cs"/>
                <w:rtl/>
              </w:rPr>
              <w:t>ی</w:t>
            </w:r>
            <w:r w:rsidRPr="00821F27">
              <w:rPr>
                <w:rFonts w:eastAsia="B Badr" w:hint="cs"/>
                <w:rtl/>
              </w:rPr>
              <w:t xml:space="preserve"> گشا</w:t>
            </w:r>
            <w:r w:rsidR="000F5F03">
              <w:rPr>
                <w:rFonts w:eastAsia="B Badr" w:hint="cs"/>
                <w:rtl/>
              </w:rPr>
              <w:t>ی</w:t>
            </w:r>
            <w:r w:rsidRPr="00821F27">
              <w:rPr>
                <w:rFonts w:eastAsia="B Badr" w:hint="cs"/>
                <w:rtl/>
              </w:rPr>
              <w:t>ند</w:t>
            </w:r>
            <w:r w:rsidRPr="00821F27">
              <w:rPr>
                <w:rFonts w:eastAsia="B Badr" w:hint="cs"/>
                <w:rtl/>
              </w:rPr>
              <w:br/>
            </w:r>
          </w:p>
        </w:tc>
        <w:tc>
          <w:tcPr>
            <w:tcW w:w="286" w:type="dxa"/>
          </w:tcPr>
          <w:p w:rsidR="00526555" w:rsidRPr="00821F27" w:rsidRDefault="00526555" w:rsidP="00D5646A">
            <w:pPr>
              <w:pStyle w:val="a5"/>
              <w:ind w:firstLine="0"/>
              <w:jc w:val="lowKashida"/>
              <w:rPr>
                <w:rFonts w:eastAsia="B Badr"/>
                <w:rtl/>
              </w:rPr>
            </w:pPr>
          </w:p>
        </w:tc>
        <w:tc>
          <w:tcPr>
            <w:tcW w:w="3085" w:type="dxa"/>
          </w:tcPr>
          <w:p w:rsidR="00526555" w:rsidRPr="00821F27" w:rsidRDefault="00526555" w:rsidP="00D5646A">
            <w:pPr>
              <w:pStyle w:val="a5"/>
              <w:ind w:firstLine="0"/>
              <w:jc w:val="lowKashida"/>
              <w:rPr>
                <w:rFonts w:eastAsia="B Badr"/>
                <w:sz w:val="2"/>
                <w:szCs w:val="2"/>
                <w:rtl/>
              </w:rPr>
            </w:pPr>
            <w:r w:rsidRPr="00821F27">
              <w:rPr>
                <w:rFonts w:eastAsia="B Badr" w:hint="cs"/>
                <w:rtl/>
              </w:rPr>
              <w:t>به طوب</w:t>
            </w:r>
            <w:r w:rsidR="000F5F03">
              <w:rPr>
                <w:rFonts w:eastAsia="B Badr" w:hint="cs"/>
                <w:rtl/>
              </w:rPr>
              <w:t>ی</w:t>
            </w:r>
            <w:r w:rsidRPr="00821F27">
              <w:rPr>
                <w:rFonts w:eastAsia="B Badr" w:hint="cs"/>
                <w:rtl/>
              </w:rPr>
              <w:t xml:space="preserve"> مرحبا او را ستا</w:t>
            </w:r>
            <w:r w:rsidR="000F5F03">
              <w:rPr>
                <w:rFonts w:eastAsia="B Badr" w:hint="cs"/>
                <w:rtl/>
              </w:rPr>
              <w:t>ی</w:t>
            </w:r>
            <w:r w:rsidRPr="00821F27">
              <w:rPr>
                <w:rFonts w:eastAsia="B Badr" w:hint="cs"/>
                <w:rtl/>
              </w:rPr>
              <w:t>ند</w:t>
            </w:r>
            <w:r w:rsidRPr="00821F27">
              <w:rPr>
                <w:rFonts w:eastAsia="B Badr" w:hint="cs"/>
                <w:rtl/>
              </w:rPr>
              <w:br/>
            </w:r>
          </w:p>
        </w:tc>
      </w:tr>
      <w:tr w:rsidR="00526555" w:rsidRPr="00821F27" w:rsidTr="00D5646A">
        <w:trPr>
          <w:jc w:val="center"/>
        </w:trPr>
        <w:tc>
          <w:tcPr>
            <w:tcW w:w="3081" w:type="dxa"/>
          </w:tcPr>
          <w:p w:rsidR="00526555" w:rsidRPr="00821F27" w:rsidRDefault="000C1944" w:rsidP="00D5646A">
            <w:pPr>
              <w:pStyle w:val="a5"/>
              <w:ind w:firstLine="0"/>
              <w:jc w:val="lowKashida"/>
              <w:rPr>
                <w:rFonts w:eastAsia="B Badr"/>
                <w:sz w:val="2"/>
                <w:szCs w:val="2"/>
                <w:rtl/>
              </w:rPr>
            </w:pPr>
            <w:r>
              <w:rPr>
                <w:rFonts w:eastAsia="B Badr" w:hint="cs"/>
                <w:rtl/>
              </w:rPr>
              <w:t>ک</w:t>
            </w:r>
            <w:r w:rsidR="00526555" w:rsidRPr="00821F27">
              <w:rPr>
                <w:rFonts w:eastAsia="B Badr" w:hint="cs"/>
                <w:rtl/>
              </w:rPr>
              <w:t>سان و اهل و فرزندان و خو</w:t>
            </w:r>
            <w:r w:rsidR="000F5F03">
              <w:rPr>
                <w:rFonts w:eastAsia="B Badr" w:hint="cs"/>
                <w:rtl/>
              </w:rPr>
              <w:t>ی</w:t>
            </w:r>
            <w:r w:rsidR="00526555" w:rsidRPr="00821F27">
              <w:rPr>
                <w:rFonts w:eastAsia="B Badr" w:hint="cs"/>
                <w:rtl/>
              </w:rPr>
              <w:t>شان</w:t>
            </w:r>
            <w:r w:rsidR="00526555" w:rsidRPr="00821F27">
              <w:rPr>
                <w:rFonts w:eastAsia="B Badr"/>
                <w:rtl/>
              </w:rPr>
              <w:br/>
            </w:r>
          </w:p>
        </w:tc>
        <w:tc>
          <w:tcPr>
            <w:tcW w:w="286" w:type="dxa"/>
          </w:tcPr>
          <w:p w:rsidR="00526555" w:rsidRPr="00821F27" w:rsidRDefault="00526555" w:rsidP="00D5646A">
            <w:pPr>
              <w:pStyle w:val="a5"/>
              <w:ind w:firstLine="0"/>
              <w:jc w:val="lowKashida"/>
              <w:rPr>
                <w:rFonts w:eastAsia="B Badr"/>
                <w:rtl/>
              </w:rPr>
            </w:pPr>
          </w:p>
        </w:tc>
        <w:tc>
          <w:tcPr>
            <w:tcW w:w="3085" w:type="dxa"/>
          </w:tcPr>
          <w:p w:rsidR="00526555" w:rsidRPr="00821F27" w:rsidRDefault="00526555" w:rsidP="00D5646A">
            <w:pPr>
              <w:pStyle w:val="a5"/>
              <w:ind w:firstLine="0"/>
              <w:jc w:val="lowKashida"/>
              <w:rPr>
                <w:rFonts w:eastAsia="B Badr"/>
                <w:sz w:val="2"/>
                <w:szCs w:val="2"/>
                <w:rtl/>
              </w:rPr>
            </w:pPr>
            <w:r w:rsidRPr="00821F27">
              <w:rPr>
                <w:rFonts w:eastAsia="B Badr" w:hint="cs"/>
                <w:rtl/>
              </w:rPr>
              <w:t>به مرگ و ماتمش زار و پر</w:t>
            </w:r>
            <w:r w:rsidR="000F5F03">
              <w:rPr>
                <w:rFonts w:eastAsia="B Badr" w:hint="cs"/>
                <w:rtl/>
              </w:rPr>
              <w:t>ی</w:t>
            </w:r>
            <w:r w:rsidRPr="00821F27">
              <w:rPr>
                <w:rFonts w:eastAsia="B Badr" w:hint="cs"/>
                <w:rtl/>
              </w:rPr>
              <w:t>شان</w:t>
            </w:r>
            <w:r w:rsidRPr="00821F27">
              <w:rPr>
                <w:rFonts w:eastAsia="B Badr" w:hint="cs"/>
                <w:rtl/>
              </w:rPr>
              <w:br/>
            </w:r>
          </w:p>
        </w:tc>
      </w:tr>
      <w:tr w:rsidR="00526555" w:rsidRPr="00821F27" w:rsidTr="00D5646A">
        <w:trPr>
          <w:jc w:val="center"/>
        </w:trPr>
        <w:tc>
          <w:tcPr>
            <w:tcW w:w="3081" w:type="dxa"/>
          </w:tcPr>
          <w:p w:rsidR="00526555" w:rsidRPr="00821F27" w:rsidRDefault="00526555" w:rsidP="00D5646A">
            <w:pPr>
              <w:pStyle w:val="a5"/>
              <w:ind w:firstLine="0"/>
              <w:jc w:val="lowKashida"/>
              <w:rPr>
                <w:rFonts w:eastAsia="B Badr"/>
                <w:spacing w:val="-6"/>
                <w:sz w:val="2"/>
                <w:szCs w:val="2"/>
                <w:rtl/>
              </w:rPr>
            </w:pPr>
            <w:r w:rsidRPr="00821F27">
              <w:rPr>
                <w:rFonts w:eastAsia="B Badr" w:hint="cs"/>
                <w:spacing w:val="-6"/>
                <w:rtl/>
              </w:rPr>
              <w:t>ز اندوه فراقش زار و غمنا</w:t>
            </w:r>
            <w:r w:rsidR="000C1944">
              <w:rPr>
                <w:rFonts w:eastAsia="B Badr" w:hint="cs"/>
                <w:spacing w:val="-6"/>
                <w:rtl/>
              </w:rPr>
              <w:t>ک</w:t>
            </w:r>
            <w:r w:rsidRPr="00821F27">
              <w:rPr>
                <w:rFonts w:eastAsia="B Badr" w:hint="cs"/>
                <w:spacing w:val="-6"/>
                <w:rtl/>
              </w:rPr>
              <w:br/>
            </w:r>
          </w:p>
        </w:tc>
        <w:tc>
          <w:tcPr>
            <w:tcW w:w="286" w:type="dxa"/>
          </w:tcPr>
          <w:p w:rsidR="00526555" w:rsidRPr="00821F27" w:rsidRDefault="00526555" w:rsidP="00D5646A">
            <w:pPr>
              <w:pStyle w:val="a5"/>
              <w:ind w:firstLine="0"/>
              <w:jc w:val="lowKashida"/>
              <w:rPr>
                <w:rFonts w:eastAsia="B Badr"/>
                <w:rtl/>
              </w:rPr>
            </w:pPr>
          </w:p>
        </w:tc>
        <w:tc>
          <w:tcPr>
            <w:tcW w:w="3085" w:type="dxa"/>
          </w:tcPr>
          <w:p w:rsidR="00526555" w:rsidRPr="00821F27" w:rsidRDefault="00526555" w:rsidP="00D5646A">
            <w:pPr>
              <w:pStyle w:val="a5"/>
              <w:ind w:firstLine="0"/>
              <w:jc w:val="lowKashida"/>
              <w:rPr>
                <w:rFonts w:eastAsia="B Badr"/>
                <w:sz w:val="2"/>
                <w:szCs w:val="2"/>
                <w:rtl/>
              </w:rPr>
            </w:pPr>
            <w:r w:rsidRPr="00821F27">
              <w:rPr>
                <w:rFonts w:eastAsia="B Badr" w:hint="cs"/>
                <w:rtl/>
              </w:rPr>
              <w:t>به تن سوزان و گر</w:t>
            </w:r>
            <w:r w:rsidR="000F5F03">
              <w:rPr>
                <w:rFonts w:eastAsia="B Badr" w:hint="cs"/>
                <w:rtl/>
              </w:rPr>
              <w:t>ی</w:t>
            </w:r>
            <w:r w:rsidRPr="00821F27">
              <w:rPr>
                <w:rFonts w:eastAsia="B Badr" w:hint="cs"/>
                <w:rtl/>
              </w:rPr>
              <w:t>ان بر سر خا</w:t>
            </w:r>
            <w:r w:rsidR="000C1944">
              <w:rPr>
                <w:rFonts w:eastAsia="B Badr" w:hint="cs"/>
                <w:rtl/>
              </w:rPr>
              <w:t>ک</w:t>
            </w:r>
            <w:r w:rsidRPr="00821F27">
              <w:rPr>
                <w:rFonts w:eastAsia="B Badr" w:hint="cs"/>
                <w:rtl/>
              </w:rPr>
              <w:br/>
            </w:r>
          </w:p>
        </w:tc>
      </w:tr>
      <w:tr w:rsidR="00526555" w:rsidRPr="00821F27" w:rsidTr="00D5646A">
        <w:trPr>
          <w:jc w:val="center"/>
        </w:trPr>
        <w:tc>
          <w:tcPr>
            <w:tcW w:w="3081" w:type="dxa"/>
          </w:tcPr>
          <w:p w:rsidR="00526555" w:rsidRPr="00821F27" w:rsidRDefault="00526555" w:rsidP="00D5646A">
            <w:pPr>
              <w:pStyle w:val="a5"/>
              <w:ind w:firstLine="0"/>
              <w:jc w:val="lowKashida"/>
              <w:rPr>
                <w:rFonts w:eastAsia="B Badr"/>
                <w:sz w:val="2"/>
                <w:szCs w:val="2"/>
                <w:rtl/>
              </w:rPr>
            </w:pPr>
            <w:r w:rsidRPr="00821F27">
              <w:rPr>
                <w:rFonts w:eastAsia="B Badr" w:hint="cs"/>
                <w:rtl/>
              </w:rPr>
              <w:t>اگر چه همچو جانش دوست دارند</w:t>
            </w:r>
            <w:r w:rsidRPr="00821F27">
              <w:rPr>
                <w:rFonts w:eastAsia="B Badr" w:hint="cs"/>
                <w:rtl/>
              </w:rPr>
              <w:br/>
            </w:r>
          </w:p>
        </w:tc>
        <w:tc>
          <w:tcPr>
            <w:tcW w:w="286" w:type="dxa"/>
          </w:tcPr>
          <w:p w:rsidR="00526555" w:rsidRPr="00821F27" w:rsidRDefault="00526555" w:rsidP="00D5646A">
            <w:pPr>
              <w:pStyle w:val="a5"/>
              <w:ind w:firstLine="0"/>
              <w:jc w:val="lowKashida"/>
              <w:rPr>
                <w:rFonts w:eastAsia="B Badr"/>
                <w:rtl/>
              </w:rPr>
            </w:pPr>
          </w:p>
        </w:tc>
        <w:tc>
          <w:tcPr>
            <w:tcW w:w="3085" w:type="dxa"/>
          </w:tcPr>
          <w:p w:rsidR="00526555" w:rsidRPr="00D5646A" w:rsidRDefault="00526555" w:rsidP="00D5646A">
            <w:pPr>
              <w:pStyle w:val="a5"/>
              <w:ind w:firstLine="0"/>
              <w:jc w:val="lowKashida"/>
              <w:rPr>
                <w:rFonts w:eastAsia="B Badr"/>
                <w:sz w:val="2"/>
                <w:szCs w:val="2"/>
                <w:rtl/>
              </w:rPr>
            </w:pPr>
            <w:r w:rsidRPr="00D5646A">
              <w:rPr>
                <w:rFonts w:eastAsia="B Badr" w:hint="cs"/>
                <w:rtl/>
              </w:rPr>
              <w:t xml:space="preserve">پس از غسل و </w:t>
            </w:r>
            <w:r w:rsidR="000C1944" w:rsidRPr="00D5646A">
              <w:rPr>
                <w:rFonts w:eastAsia="B Badr" w:hint="cs"/>
                <w:rtl/>
              </w:rPr>
              <w:t>ک</w:t>
            </w:r>
            <w:r w:rsidRPr="00D5646A">
              <w:rPr>
                <w:rFonts w:eastAsia="B Badr" w:hint="cs"/>
                <w:rtl/>
              </w:rPr>
              <w:t>فن در خا</w:t>
            </w:r>
            <w:r w:rsidR="000C1944" w:rsidRPr="00D5646A">
              <w:rPr>
                <w:rFonts w:eastAsia="B Badr" w:hint="cs"/>
                <w:rtl/>
              </w:rPr>
              <w:t>ک</w:t>
            </w:r>
            <w:r w:rsidRPr="00D5646A">
              <w:rPr>
                <w:rFonts w:eastAsia="B Badr" w:hint="cs"/>
                <w:rtl/>
              </w:rPr>
              <w:t>ش آرند</w:t>
            </w:r>
            <w:r w:rsidR="00D5646A">
              <w:rPr>
                <w:rFonts w:eastAsia="B Badr"/>
                <w:rtl/>
              </w:rPr>
              <w:br/>
            </w:r>
          </w:p>
        </w:tc>
      </w:tr>
      <w:tr w:rsidR="00526555" w:rsidRPr="00821F27" w:rsidTr="00D5646A">
        <w:trPr>
          <w:jc w:val="center"/>
        </w:trPr>
        <w:tc>
          <w:tcPr>
            <w:tcW w:w="3081" w:type="dxa"/>
          </w:tcPr>
          <w:p w:rsidR="00526555" w:rsidRPr="00821F27" w:rsidRDefault="00526555" w:rsidP="00D5646A">
            <w:pPr>
              <w:pStyle w:val="a5"/>
              <w:ind w:firstLine="0"/>
              <w:jc w:val="lowKashida"/>
              <w:rPr>
                <w:rFonts w:eastAsia="B Badr"/>
                <w:sz w:val="2"/>
                <w:szCs w:val="2"/>
                <w:rtl/>
              </w:rPr>
            </w:pPr>
            <w:r w:rsidRPr="00821F27">
              <w:rPr>
                <w:rFonts w:eastAsia="B Badr" w:hint="cs"/>
                <w:rtl/>
              </w:rPr>
              <w:t>چو بگذارند بر و</w:t>
            </w:r>
            <w:r w:rsidR="000F5F03">
              <w:rPr>
                <w:rFonts w:eastAsia="B Badr" w:hint="cs"/>
                <w:rtl/>
              </w:rPr>
              <w:t>ی</w:t>
            </w:r>
            <w:r w:rsidRPr="00821F27">
              <w:rPr>
                <w:rFonts w:eastAsia="B Badr" w:hint="cs"/>
                <w:rtl/>
              </w:rPr>
              <w:t xml:space="preserve"> چار ت</w:t>
            </w:r>
            <w:r w:rsidR="000C1944">
              <w:rPr>
                <w:rFonts w:eastAsia="B Badr" w:hint="cs"/>
                <w:rtl/>
              </w:rPr>
              <w:t>ک</w:t>
            </w:r>
            <w:r w:rsidRPr="00821F27">
              <w:rPr>
                <w:rFonts w:eastAsia="B Badr" w:hint="cs"/>
                <w:rtl/>
              </w:rPr>
              <w:t>ب</w:t>
            </w:r>
            <w:r w:rsidR="000F5F03">
              <w:rPr>
                <w:rFonts w:eastAsia="B Badr" w:hint="cs"/>
                <w:rtl/>
              </w:rPr>
              <w:t>ی</w:t>
            </w:r>
            <w:r w:rsidRPr="00821F27">
              <w:rPr>
                <w:rFonts w:eastAsia="B Badr" w:hint="cs"/>
                <w:rtl/>
              </w:rPr>
              <w:t>ر</w:t>
            </w:r>
            <w:r w:rsidRPr="00821F27">
              <w:rPr>
                <w:rFonts w:eastAsia="B Badr" w:hint="cs"/>
                <w:rtl/>
              </w:rPr>
              <w:br/>
            </w:r>
          </w:p>
        </w:tc>
        <w:tc>
          <w:tcPr>
            <w:tcW w:w="286" w:type="dxa"/>
          </w:tcPr>
          <w:p w:rsidR="00526555" w:rsidRPr="00821F27" w:rsidRDefault="00526555" w:rsidP="00D5646A">
            <w:pPr>
              <w:pStyle w:val="a5"/>
              <w:ind w:firstLine="0"/>
              <w:jc w:val="lowKashida"/>
              <w:rPr>
                <w:rFonts w:eastAsia="B Badr"/>
                <w:rtl/>
              </w:rPr>
            </w:pPr>
          </w:p>
        </w:tc>
        <w:tc>
          <w:tcPr>
            <w:tcW w:w="3085" w:type="dxa"/>
          </w:tcPr>
          <w:p w:rsidR="00526555" w:rsidRPr="00821F27" w:rsidRDefault="00526555" w:rsidP="00D5646A">
            <w:pPr>
              <w:pStyle w:val="a5"/>
              <w:ind w:firstLine="0"/>
              <w:jc w:val="lowKashida"/>
              <w:rPr>
                <w:rFonts w:eastAsia="B Badr"/>
                <w:sz w:val="2"/>
                <w:szCs w:val="2"/>
                <w:rtl/>
              </w:rPr>
            </w:pPr>
            <w:r w:rsidRPr="00821F27">
              <w:rPr>
                <w:rFonts w:eastAsia="B Badr" w:hint="cs"/>
                <w:rtl/>
              </w:rPr>
              <w:t xml:space="preserve">نهند آن جا </w:t>
            </w:r>
            <w:r w:rsidR="000C1944">
              <w:rPr>
                <w:rFonts w:eastAsia="B Badr" w:hint="cs"/>
                <w:rtl/>
              </w:rPr>
              <w:t>ک</w:t>
            </w:r>
            <w:r w:rsidRPr="00821F27">
              <w:rPr>
                <w:rFonts w:eastAsia="B Badr" w:hint="cs"/>
                <w:rtl/>
              </w:rPr>
              <w:t>ه باشد ح</w:t>
            </w:r>
            <w:r w:rsidR="000C1944">
              <w:rPr>
                <w:rFonts w:eastAsia="B Badr" w:hint="cs"/>
                <w:rtl/>
              </w:rPr>
              <w:t>ک</w:t>
            </w:r>
            <w:r w:rsidRPr="00821F27">
              <w:rPr>
                <w:rFonts w:eastAsia="B Badr" w:hint="cs"/>
                <w:rtl/>
              </w:rPr>
              <w:t>م و تقد</w:t>
            </w:r>
            <w:r w:rsidR="000F5F03">
              <w:rPr>
                <w:rFonts w:eastAsia="B Badr" w:hint="cs"/>
                <w:rtl/>
              </w:rPr>
              <w:t>ی</w:t>
            </w:r>
            <w:r w:rsidRPr="00821F27">
              <w:rPr>
                <w:rFonts w:eastAsia="B Badr" w:hint="cs"/>
                <w:rtl/>
              </w:rPr>
              <w:t>ر</w:t>
            </w:r>
            <w:r w:rsidRPr="00821F27">
              <w:rPr>
                <w:rFonts w:eastAsia="B Badr" w:hint="cs"/>
                <w:rtl/>
              </w:rPr>
              <w:br/>
            </w:r>
          </w:p>
        </w:tc>
      </w:tr>
      <w:tr w:rsidR="00526555" w:rsidRPr="00821F27" w:rsidTr="00D5646A">
        <w:trPr>
          <w:jc w:val="center"/>
        </w:trPr>
        <w:tc>
          <w:tcPr>
            <w:tcW w:w="3081" w:type="dxa"/>
          </w:tcPr>
          <w:p w:rsidR="00526555" w:rsidRPr="00821F27" w:rsidRDefault="00526555" w:rsidP="00D5646A">
            <w:pPr>
              <w:pStyle w:val="a5"/>
              <w:ind w:firstLine="0"/>
              <w:jc w:val="lowKashida"/>
              <w:rPr>
                <w:rFonts w:eastAsia="B Badr"/>
                <w:sz w:val="2"/>
                <w:szCs w:val="2"/>
                <w:rtl/>
              </w:rPr>
            </w:pPr>
            <w:r w:rsidRPr="00821F27">
              <w:rPr>
                <w:rFonts w:eastAsia="B Badr" w:hint="cs"/>
                <w:rtl/>
              </w:rPr>
              <w:t>به زندان خانه‌</w:t>
            </w:r>
            <w:r w:rsidR="000F5F03">
              <w:rPr>
                <w:rFonts w:eastAsia="B Badr" w:hint="cs"/>
                <w:rtl/>
              </w:rPr>
              <w:t>ی</w:t>
            </w:r>
            <w:r w:rsidRPr="00821F27">
              <w:rPr>
                <w:rFonts w:eastAsia="B Badr" w:hint="cs"/>
                <w:rtl/>
              </w:rPr>
              <w:t xml:space="preserve"> خا</w:t>
            </w:r>
            <w:r w:rsidR="000C1944">
              <w:rPr>
                <w:rFonts w:eastAsia="B Badr" w:hint="cs"/>
                <w:rtl/>
              </w:rPr>
              <w:t>ک</w:t>
            </w:r>
            <w:r w:rsidRPr="00821F27">
              <w:rPr>
                <w:rFonts w:eastAsia="B Badr" w:hint="cs"/>
                <w:rtl/>
              </w:rPr>
              <w:t>ش سپارند</w:t>
            </w:r>
            <w:r w:rsidRPr="00821F27">
              <w:rPr>
                <w:rFonts w:eastAsia="B Badr" w:hint="cs"/>
                <w:rtl/>
              </w:rPr>
              <w:br/>
            </w:r>
          </w:p>
        </w:tc>
        <w:tc>
          <w:tcPr>
            <w:tcW w:w="286" w:type="dxa"/>
          </w:tcPr>
          <w:p w:rsidR="00526555" w:rsidRPr="00821F27" w:rsidRDefault="00526555" w:rsidP="00D5646A">
            <w:pPr>
              <w:pStyle w:val="a5"/>
              <w:ind w:firstLine="0"/>
              <w:jc w:val="lowKashida"/>
              <w:rPr>
                <w:rFonts w:eastAsia="B Badr"/>
                <w:rtl/>
              </w:rPr>
            </w:pPr>
          </w:p>
        </w:tc>
        <w:tc>
          <w:tcPr>
            <w:tcW w:w="3085" w:type="dxa"/>
          </w:tcPr>
          <w:p w:rsidR="00526555" w:rsidRPr="00821F27" w:rsidRDefault="00526555" w:rsidP="00D5646A">
            <w:pPr>
              <w:pStyle w:val="a5"/>
              <w:ind w:firstLine="0"/>
              <w:jc w:val="lowKashida"/>
              <w:rPr>
                <w:rFonts w:eastAsia="B Badr"/>
                <w:sz w:val="2"/>
                <w:szCs w:val="2"/>
                <w:rtl/>
              </w:rPr>
            </w:pPr>
            <w:r w:rsidRPr="00821F27">
              <w:rPr>
                <w:rFonts w:eastAsia="B Badr" w:hint="cs"/>
                <w:rtl/>
              </w:rPr>
              <w:t>به تنها در دل خا</w:t>
            </w:r>
            <w:r w:rsidR="000C1944">
              <w:rPr>
                <w:rFonts w:eastAsia="B Badr" w:hint="cs"/>
                <w:rtl/>
              </w:rPr>
              <w:t>ک</w:t>
            </w:r>
            <w:r w:rsidRPr="00821F27">
              <w:rPr>
                <w:rFonts w:eastAsia="B Badr" w:hint="cs"/>
                <w:rtl/>
              </w:rPr>
              <w:t>ش گذارند</w:t>
            </w:r>
            <w:r w:rsidRPr="00821F27">
              <w:rPr>
                <w:rFonts w:eastAsia="B Badr" w:hint="cs"/>
                <w:rtl/>
              </w:rPr>
              <w:br/>
            </w:r>
          </w:p>
        </w:tc>
      </w:tr>
      <w:tr w:rsidR="00526555" w:rsidRPr="00821F27" w:rsidTr="00D5646A">
        <w:trPr>
          <w:jc w:val="center"/>
        </w:trPr>
        <w:tc>
          <w:tcPr>
            <w:tcW w:w="3081" w:type="dxa"/>
          </w:tcPr>
          <w:p w:rsidR="00526555" w:rsidRPr="00821F27" w:rsidRDefault="00526555" w:rsidP="00D5646A">
            <w:pPr>
              <w:pStyle w:val="a5"/>
              <w:ind w:firstLine="0"/>
              <w:jc w:val="lowKashida"/>
              <w:rPr>
                <w:rFonts w:eastAsia="B Badr"/>
                <w:sz w:val="2"/>
                <w:szCs w:val="2"/>
                <w:rtl/>
              </w:rPr>
            </w:pPr>
            <w:r w:rsidRPr="00821F27">
              <w:rPr>
                <w:rFonts w:eastAsia="B Badr" w:hint="cs"/>
                <w:rtl/>
              </w:rPr>
              <w:t>زن و فرزند و خو</w:t>
            </w:r>
            <w:r w:rsidR="000F5F03">
              <w:rPr>
                <w:rFonts w:eastAsia="B Badr" w:hint="cs"/>
                <w:rtl/>
              </w:rPr>
              <w:t>ی</w:t>
            </w:r>
            <w:r w:rsidRPr="00821F27">
              <w:rPr>
                <w:rFonts w:eastAsia="B Badr" w:hint="cs"/>
                <w:rtl/>
              </w:rPr>
              <w:t>ش و بنده آزاد</w:t>
            </w:r>
            <w:r w:rsidRPr="00821F27">
              <w:rPr>
                <w:rFonts w:eastAsia="B Badr" w:hint="cs"/>
                <w:rtl/>
              </w:rPr>
              <w:br/>
            </w:r>
          </w:p>
        </w:tc>
        <w:tc>
          <w:tcPr>
            <w:tcW w:w="286" w:type="dxa"/>
          </w:tcPr>
          <w:p w:rsidR="00526555" w:rsidRPr="00821F27" w:rsidRDefault="00526555" w:rsidP="00D5646A">
            <w:pPr>
              <w:pStyle w:val="a5"/>
              <w:ind w:firstLine="0"/>
              <w:jc w:val="lowKashida"/>
              <w:rPr>
                <w:rFonts w:eastAsia="B Badr"/>
                <w:rtl/>
              </w:rPr>
            </w:pPr>
          </w:p>
        </w:tc>
        <w:tc>
          <w:tcPr>
            <w:tcW w:w="3085" w:type="dxa"/>
          </w:tcPr>
          <w:p w:rsidR="00526555" w:rsidRPr="00821F27" w:rsidRDefault="00526555" w:rsidP="00D5646A">
            <w:pPr>
              <w:pStyle w:val="a5"/>
              <w:ind w:firstLine="0"/>
              <w:jc w:val="lowKashida"/>
              <w:rPr>
                <w:rFonts w:eastAsia="B Badr"/>
                <w:sz w:val="2"/>
                <w:szCs w:val="2"/>
                <w:rtl/>
              </w:rPr>
            </w:pPr>
            <w:r w:rsidRPr="00821F27">
              <w:rPr>
                <w:rFonts w:eastAsia="B Badr" w:hint="cs"/>
                <w:rtl/>
              </w:rPr>
              <w:t>ز خانه اش باز پس گردند ناشاد</w:t>
            </w:r>
            <w:r w:rsidRPr="00821F27">
              <w:rPr>
                <w:rFonts w:eastAsia="B Badr" w:hint="cs"/>
                <w:rtl/>
              </w:rPr>
              <w:br/>
            </w:r>
          </w:p>
        </w:tc>
      </w:tr>
      <w:tr w:rsidR="00526555" w:rsidRPr="00821F27" w:rsidTr="00D5646A">
        <w:trPr>
          <w:jc w:val="center"/>
        </w:trPr>
        <w:tc>
          <w:tcPr>
            <w:tcW w:w="3081" w:type="dxa"/>
          </w:tcPr>
          <w:p w:rsidR="00526555" w:rsidRPr="00821F27" w:rsidRDefault="00526555" w:rsidP="00D5646A">
            <w:pPr>
              <w:pStyle w:val="a5"/>
              <w:ind w:firstLine="0"/>
              <w:jc w:val="lowKashida"/>
              <w:rPr>
                <w:rFonts w:eastAsia="B Badr"/>
                <w:sz w:val="2"/>
                <w:szCs w:val="2"/>
                <w:rtl/>
              </w:rPr>
            </w:pPr>
            <w:r w:rsidRPr="00821F27">
              <w:rPr>
                <w:rFonts w:eastAsia="B Badr" w:hint="cs"/>
                <w:rtl/>
              </w:rPr>
              <w:t>شرا</w:t>
            </w:r>
            <w:r w:rsidR="000C1944">
              <w:rPr>
                <w:rFonts w:eastAsia="B Badr" w:hint="cs"/>
                <w:rtl/>
              </w:rPr>
              <w:t>ک</w:t>
            </w:r>
            <w:r w:rsidRPr="00821F27">
              <w:rPr>
                <w:rFonts w:eastAsia="B Badr" w:hint="cs"/>
                <w:rtl/>
              </w:rPr>
              <w:t xml:space="preserve"> نعل‌ها آ</w:t>
            </w:r>
            <w:r w:rsidR="000F5F03">
              <w:rPr>
                <w:rFonts w:eastAsia="B Badr" w:hint="cs"/>
                <w:rtl/>
              </w:rPr>
              <w:t>ی</w:t>
            </w:r>
            <w:r w:rsidRPr="00821F27">
              <w:rPr>
                <w:rFonts w:eastAsia="B Badr" w:hint="cs"/>
                <w:rtl/>
              </w:rPr>
              <w:t>د پ</w:t>
            </w:r>
            <w:r w:rsidR="000F5F03">
              <w:rPr>
                <w:rFonts w:eastAsia="B Badr" w:hint="cs"/>
                <w:rtl/>
              </w:rPr>
              <w:t>ی</w:t>
            </w:r>
            <w:r w:rsidRPr="00821F27">
              <w:rPr>
                <w:rFonts w:eastAsia="B Badr" w:hint="cs"/>
                <w:rtl/>
              </w:rPr>
              <w:t>اپ</w:t>
            </w:r>
            <w:r w:rsidR="000F5F03">
              <w:rPr>
                <w:rFonts w:eastAsia="B Badr" w:hint="cs"/>
                <w:rtl/>
              </w:rPr>
              <w:t>ی</w:t>
            </w:r>
            <w:r w:rsidRPr="00821F27">
              <w:rPr>
                <w:rFonts w:eastAsia="B Badr" w:hint="cs"/>
                <w:rtl/>
              </w:rPr>
              <w:br/>
            </w:r>
          </w:p>
        </w:tc>
        <w:tc>
          <w:tcPr>
            <w:tcW w:w="286" w:type="dxa"/>
          </w:tcPr>
          <w:p w:rsidR="00526555" w:rsidRPr="00821F27" w:rsidRDefault="00526555" w:rsidP="00D5646A">
            <w:pPr>
              <w:pStyle w:val="a5"/>
              <w:ind w:firstLine="0"/>
              <w:jc w:val="lowKashida"/>
              <w:rPr>
                <w:rFonts w:eastAsia="B Badr"/>
                <w:rtl/>
              </w:rPr>
            </w:pPr>
          </w:p>
        </w:tc>
        <w:tc>
          <w:tcPr>
            <w:tcW w:w="3085" w:type="dxa"/>
          </w:tcPr>
          <w:p w:rsidR="00526555" w:rsidRPr="00821F27" w:rsidRDefault="000C1944" w:rsidP="00D5646A">
            <w:pPr>
              <w:pStyle w:val="a5"/>
              <w:ind w:firstLine="0"/>
              <w:jc w:val="lowKashida"/>
              <w:rPr>
                <w:rFonts w:eastAsia="B Badr"/>
                <w:sz w:val="2"/>
                <w:szCs w:val="2"/>
                <w:rtl/>
              </w:rPr>
            </w:pPr>
            <w:r>
              <w:rPr>
                <w:rFonts w:eastAsia="B Badr" w:hint="cs"/>
                <w:rtl/>
              </w:rPr>
              <w:t>ک</w:t>
            </w:r>
            <w:r w:rsidR="00526555" w:rsidRPr="00821F27">
              <w:rPr>
                <w:rFonts w:eastAsia="B Badr" w:hint="cs"/>
                <w:rtl/>
              </w:rPr>
              <w:t>ه من</w:t>
            </w:r>
            <w:r>
              <w:rPr>
                <w:rFonts w:eastAsia="B Badr" w:hint="cs"/>
                <w:rtl/>
              </w:rPr>
              <w:t>ک</w:t>
            </w:r>
            <w:r w:rsidR="00526555" w:rsidRPr="00821F27">
              <w:rPr>
                <w:rFonts w:eastAsia="B Badr" w:hint="cs"/>
                <w:rtl/>
              </w:rPr>
              <w:t>ر با ن</w:t>
            </w:r>
            <w:r>
              <w:rPr>
                <w:rFonts w:eastAsia="B Badr" w:hint="cs"/>
                <w:rtl/>
              </w:rPr>
              <w:t>ک</w:t>
            </w:r>
            <w:r w:rsidR="000F5F03">
              <w:rPr>
                <w:rFonts w:eastAsia="B Badr" w:hint="cs"/>
                <w:rtl/>
              </w:rPr>
              <w:t>ی</w:t>
            </w:r>
            <w:r w:rsidR="00526555" w:rsidRPr="00821F27">
              <w:rPr>
                <w:rFonts w:eastAsia="B Badr" w:hint="cs"/>
                <w:rtl/>
              </w:rPr>
              <w:t>ر آ</w:t>
            </w:r>
            <w:r w:rsidR="000F5F03">
              <w:rPr>
                <w:rFonts w:eastAsia="B Badr" w:hint="cs"/>
                <w:rtl/>
              </w:rPr>
              <w:t>ی</w:t>
            </w:r>
            <w:r w:rsidR="00526555" w:rsidRPr="00821F27">
              <w:rPr>
                <w:rFonts w:eastAsia="B Badr" w:hint="cs"/>
                <w:rtl/>
              </w:rPr>
              <w:t>ند بر و</w:t>
            </w:r>
            <w:r w:rsidR="000F5F03">
              <w:rPr>
                <w:rFonts w:eastAsia="B Badr" w:hint="cs"/>
                <w:rtl/>
              </w:rPr>
              <w:t>ی</w:t>
            </w:r>
            <w:r w:rsidR="00526555" w:rsidRPr="00821F27">
              <w:rPr>
                <w:rFonts w:eastAsia="B Badr" w:hint="cs"/>
                <w:rtl/>
              </w:rPr>
              <w:br/>
            </w:r>
          </w:p>
        </w:tc>
      </w:tr>
      <w:tr w:rsidR="00526555" w:rsidRPr="00821F27" w:rsidTr="00D5646A">
        <w:trPr>
          <w:jc w:val="center"/>
        </w:trPr>
        <w:tc>
          <w:tcPr>
            <w:tcW w:w="3081" w:type="dxa"/>
          </w:tcPr>
          <w:p w:rsidR="00526555" w:rsidRPr="00821F27" w:rsidRDefault="00526555" w:rsidP="00D5646A">
            <w:pPr>
              <w:pStyle w:val="a5"/>
              <w:ind w:firstLine="0"/>
              <w:jc w:val="lowKashida"/>
              <w:rPr>
                <w:rFonts w:eastAsia="B Badr"/>
                <w:sz w:val="2"/>
                <w:szCs w:val="2"/>
                <w:rtl/>
              </w:rPr>
            </w:pPr>
            <w:r w:rsidRPr="00821F27">
              <w:rPr>
                <w:rFonts w:eastAsia="B Badr" w:hint="cs"/>
                <w:rtl/>
              </w:rPr>
              <w:t>به مانند دو شخص خوب رخسار</w:t>
            </w:r>
            <w:r w:rsidRPr="00821F27">
              <w:rPr>
                <w:rFonts w:eastAsia="B Badr" w:hint="cs"/>
                <w:rtl/>
              </w:rPr>
              <w:br/>
            </w:r>
          </w:p>
        </w:tc>
        <w:tc>
          <w:tcPr>
            <w:tcW w:w="286" w:type="dxa"/>
          </w:tcPr>
          <w:p w:rsidR="00526555" w:rsidRPr="00821F27" w:rsidRDefault="00526555" w:rsidP="00D5646A">
            <w:pPr>
              <w:pStyle w:val="a5"/>
              <w:ind w:firstLine="0"/>
              <w:jc w:val="lowKashida"/>
              <w:rPr>
                <w:rFonts w:eastAsia="B Badr"/>
                <w:rtl/>
              </w:rPr>
            </w:pPr>
          </w:p>
        </w:tc>
        <w:tc>
          <w:tcPr>
            <w:tcW w:w="3085" w:type="dxa"/>
          </w:tcPr>
          <w:p w:rsidR="00526555" w:rsidRPr="00821F27" w:rsidRDefault="000C1944" w:rsidP="00D5646A">
            <w:pPr>
              <w:pStyle w:val="a5"/>
              <w:ind w:firstLine="0"/>
              <w:jc w:val="lowKashida"/>
              <w:rPr>
                <w:rFonts w:eastAsia="B Badr"/>
                <w:sz w:val="2"/>
                <w:szCs w:val="2"/>
                <w:rtl/>
              </w:rPr>
            </w:pPr>
            <w:r>
              <w:rPr>
                <w:rFonts w:eastAsia="B Badr" w:hint="cs"/>
                <w:rtl/>
              </w:rPr>
              <w:t>ک</w:t>
            </w:r>
            <w:r w:rsidR="00526555" w:rsidRPr="00821F27">
              <w:rPr>
                <w:rFonts w:eastAsia="B Badr" w:hint="cs"/>
                <w:rtl/>
              </w:rPr>
              <w:t>ه از جان مرده با ا</w:t>
            </w:r>
            <w:r w:rsidR="000F5F03">
              <w:rPr>
                <w:rFonts w:eastAsia="B Badr" w:hint="cs"/>
                <w:rtl/>
              </w:rPr>
              <w:t>ی</w:t>
            </w:r>
            <w:r w:rsidR="00526555" w:rsidRPr="00821F27">
              <w:rPr>
                <w:rFonts w:eastAsia="B Badr" w:hint="cs"/>
                <w:rtl/>
              </w:rPr>
              <w:t xml:space="preserve">شان شود </w:t>
            </w:r>
            <w:r w:rsidR="000F5F03">
              <w:rPr>
                <w:rFonts w:eastAsia="B Badr" w:hint="cs"/>
                <w:rtl/>
              </w:rPr>
              <w:t>ی</w:t>
            </w:r>
            <w:r w:rsidR="00526555" w:rsidRPr="00821F27">
              <w:rPr>
                <w:rFonts w:eastAsia="B Badr" w:hint="cs"/>
                <w:rtl/>
              </w:rPr>
              <w:t>ار</w:t>
            </w:r>
            <w:r w:rsidR="00526555" w:rsidRPr="00821F27">
              <w:rPr>
                <w:rFonts w:eastAsia="B Badr" w:hint="cs"/>
                <w:rtl/>
              </w:rPr>
              <w:br/>
            </w:r>
          </w:p>
        </w:tc>
      </w:tr>
      <w:tr w:rsidR="00526555" w:rsidRPr="00821F27" w:rsidTr="00D5646A">
        <w:trPr>
          <w:jc w:val="center"/>
        </w:trPr>
        <w:tc>
          <w:tcPr>
            <w:tcW w:w="3081" w:type="dxa"/>
          </w:tcPr>
          <w:p w:rsidR="00526555" w:rsidRPr="00821F27" w:rsidRDefault="00526555" w:rsidP="00D5646A">
            <w:pPr>
              <w:pStyle w:val="a5"/>
              <w:ind w:firstLine="0"/>
              <w:jc w:val="lowKashida"/>
              <w:rPr>
                <w:rFonts w:eastAsia="B Badr"/>
                <w:sz w:val="2"/>
                <w:szCs w:val="2"/>
                <w:rtl/>
              </w:rPr>
            </w:pPr>
            <w:r w:rsidRPr="00821F27">
              <w:rPr>
                <w:rFonts w:eastAsia="B Badr" w:hint="cs"/>
                <w:rtl/>
              </w:rPr>
              <w:t>بر آ</w:t>
            </w:r>
            <w:r w:rsidR="000F5F03">
              <w:rPr>
                <w:rFonts w:eastAsia="B Badr" w:hint="cs"/>
                <w:rtl/>
              </w:rPr>
              <w:t>ی</w:t>
            </w:r>
            <w:r w:rsidRPr="00821F27">
              <w:rPr>
                <w:rFonts w:eastAsia="B Badr" w:hint="cs"/>
                <w:rtl/>
              </w:rPr>
              <w:t>د در جسد جانش دگر بار</w:t>
            </w:r>
            <w:r w:rsidRPr="00821F27">
              <w:rPr>
                <w:rFonts w:eastAsia="B Badr" w:hint="cs"/>
                <w:rtl/>
              </w:rPr>
              <w:br/>
            </w:r>
          </w:p>
        </w:tc>
        <w:tc>
          <w:tcPr>
            <w:tcW w:w="286" w:type="dxa"/>
          </w:tcPr>
          <w:p w:rsidR="00526555" w:rsidRPr="00821F27" w:rsidRDefault="00526555" w:rsidP="00D5646A">
            <w:pPr>
              <w:pStyle w:val="a5"/>
              <w:ind w:firstLine="0"/>
              <w:jc w:val="lowKashida"/>
              <w:rPr>
                <w:rFonts w:eastAsia="B Badr"/>
                <w:rtl/>
              </w:rPr>
            </w:pPr>
          </w:p>
        </w:tc>
        <w:tc>
          <w:tcPr>
            <w:tcW w:w="3085" w:type="dxa"/>
          </w:tcPr>
          <w:p w:rsidR="00526555" w:rsidRPr="00821F27" w:rsidRDefault="00526555" w:rsidP="00D5646A">
            <w:pPr>
              <w:pStyle w:val="a5"/>
              <w:ind w:firstLine="0"/>
              <w:jc w:val="lowKashida"/>
              <w:rPr>
                <w:rFonts w:eastAsia="B Badr"/>
                <w:sz w:val="2"/>
                <w:szCs w:val="2"/>
                <w:rtl/>
              </w:rPr>
            </w:pPr>
            <w:r w:rsidRPr="00821F27">
              <w:rPr>
                <w:rFonts w:eastAsia="B Badr" w:hint="cs"/>
                <w:rtl/>
              </w:rPr>
              <w:t>گشا</w:t>
            </w:r>
            <w:r w:rsidR="000F5F03">
              <w:rPr>
                <w:rFonts w:eastAsia="B Badr" w:hint="cs"/>
                <w:rtl/>
              </w:rPr>
              <w:t>ی</w:t>
            </w:r>
            <w:r w:rsidRPr="00821F27">
              <w:rPr>
                <w:rFonts w:eastAsia="B Badr" w:hint="cs"/>
                <w:rtl/>
              </w:rPr>
              <w:t>د چشم ب</w:t>
            </w:r>
            <w:r w:rsidR="000F5F03">
              <w:rPr>
                <w:rFonts w:eastAsia="B Badr" w:hint="cs"/>
                <w:rtl/>
              </w:rPr>
              <w:t>ی</w:t>
            </w:r>
            <w:r w:rsidRPr="00821F27">
              <w:rPr>
                <w:rFonts w:eastAsia="B Badr" w:hint="cs"/>
                <w:rtl/>
              </w:rPr>
              <w:t>ند چار د</w:t>
            </w:r>
            <w:r w:rsidR="000F5F03">
              <w:rPr>
                <w:rFonts w:eastAsia="B Badr" w:hint="cs"/>
                <w:rtl/>
              </w:rPr>
              <w:t>ی</w:t>
            </w:r>
            <w:r w:rsidRPr="00821F27">
              <w:rPr>
                <w:rFonts w:eastAsia="B Badr" w:hint="cs"/>
                <w:rtl/>
              </w:rPr>
              <w:t>وار</w:t>
            </w:r>
            <w:r w:rsidRPr="00821F27">
              <w:rPr>
                <w:rFonts w:eastAsia="B Badr" w:hint="cs"/>
                <w:rtl/>
              </w:rPr>
              <w:br/>
            </w:r>
          </w:p>
        </w:tc>
      </w:tr>
      <w:tr w:rsidR="00526555" w:rsidRPr="00821F27" w:rsidTr="00D5646A">
        <w:trPr>
          <w:jc w:val="center"/>
        </w:trPr>
        <w:tc>
          <w:tcPr>
            <w:tcW w:w="3081" w:type="dxa"/>
          </w:tcPr>
          <w:p w:rsidR="00526555" w:rsidRPr="00821F27" w:rsidRDefault="000F5F03" w:rsidP="00D5646A">
            <w:pPr>
              <w:pStyle w:val="a5"/>
              <w:ind w:firstLine="0"/>
              <w:jc w:val="lowKashida"/>
              <w:rPr>
                <w:rFonts w:eastAsia="B Badr"/>
                <w:sz w:val="2"/>
                <w:szCs w:val="2"/>
                <w:rtl/>
              </w:rPr>
            </w:pPr>
            <w:r>
              <w:rPr>
                <w:rFonts w:eastAsia="B Badr" w:hint="cs"/>
                <w:rtl/>
              </w:rPr>
              <w:t>ی</w:t>
            </w:r>
            <w:r w:rsidR="00526555" w:rsidRPr="00821F27">
              <w:rPr>
                <w:rFonts w:eastAsia="B Badr" w:hint="cs"/>
                <w:rtl/>
              </w:rPr>
              <w:t>ق</w:t>
            </w:r>
            <w:r>
              <w:rPr>
                <w:rFonts w:eastAsia="B Badr" w:hint="cs"/>
                <w:rtl/>
              </w:rPr>
              <w:t>ی</w:t>
            </w:r>
            <w:r w:rsidR="00526555" w:rsidRPr="00821F27">
              <w:rPr>
                <w:rFonts w:eastAsia="B Badr" w:hint="cs"/>
                <w:rtl/>
              </w:rPr>
              <w:t xml:space="preserve">ن داند </w:t>
            </w:r>
            <w:r w:rsidR="000C1944">
              <w:rPr>
                <w:rFonts w:eastAsia="B Badr" w:hint="cs"/>
                <w:rtl/>
              </w:rPr>
              <w:t>ک</w:t>
            </w:r>
            <w:r w:rsidR="00526555" w:rsidRPr="00821F27">
              <w:rPr>
                <w:rFonts w:eastAsia="B Badr" w:hint="cs"/>
                <w:rtl/>
              </w:rPr>
              <w:t>ه ا</w:t>
            </w:r>
            <w:r>
              <w:rPr>
                <w:rFonts w:eastAsia="B Badr" w:hint="cs"/>
                <w:rtl/>
              </w:rPr>
              <w:t>ی</w:t>
            </w:r>
            <w:r w:rsidR="00526555" w:rsidRPr="00821F27">
              <w:rPr>
                <w:rFonts w:eastAsia="B Badr" w:hint="cs"/>
                <w:rtl/>
              </w:rPr>
              <w:t>ن منزل نه دن</w:t>
            </w:r>
            <w:r>
              <w:rPr>
                <w:rFonts w:eastAsia="B Badr" w:hint="cs"/>
                <w:rtl/>
              </w:rPr>
              <w:t>ی</w:t>
            </w:r>
            <w:r w:rsidR="00526555" w:rsidRPr="00821F27">
              <w:rPr>
                <w:rFonts w:eastAsia="B Badr" w:hint="cs"/>
                <w:rtl/>
              </w:rPr>
              <w:t>است</w:t>
            </w:r>
            <w:r w:rsidR="00526555" w:rsidRPr="00821F27">
              <w:rPr>
                <w:rFonts w:eastAsia="B Badr"/>
                <w:rtl/>
              </w:rPr>
              <w:br/>
            </w:r>
          </w:p>
        </w:tc>
        <w:tc>
          <w:tcPr>
            <w:tcW w:w="286" w:type="dxa"/>
          </w:tcPr>
          <w:p w:rsidR="00526555" w:rsidRPr="00821F27" w:rsidRDefault="00526555" w:rsidP="00D5646A">
            <w:pPr>
              <w:pStyle w:val="a5"/>
              <w:ind w:firstLine="0"/>
              <w:jc w:val="lowKashida"/>
              <w:rPr>
                <w:rFonts w:eastAsia="B Badr"/>
                <w:rtl/>
              </w:rPr>
            </w:pPr>
          </w:p>
        </w:tc>
        <w:tc>
          <w:tcPr>
            <w:tcW w:w="3085" w:type="dxa"/>
          </w:tcPr>
          <w:p w:rsidR="00526555" w:rsidRPr="00821F27" w:rsidRDefault="00526555" w:rsidP="00D5646A">
            <w:pPr>
              <w:pStyle w:val="a5"/>
              <w:ind w:firstLine="0"/>
              <w:jc w:val="lowKashida"/>
              <w:rPr>
                <w:rFonts w:eastAsia="B Badr"/>
                <w:sz w:val="2"/>
                <w:szCs w:val="2"/>
                <w:rtl/>
              </w:rPr>
            </w:pPr>
            <w:r w:rsidRPr="00821F27">
              <w:rPr>
                <w:rFonts w:eastAsia="B Badr" w:hint="cs"/>
                <w:rtl/>
              </w:rPr>
              <w:t xml:space="preserve">بداند </w:t>
            </w:r>
            <w:r w:rsidR="000C1944">
              <w:rPr>
                <w:rFonts w:eastAsia="B Badr" w:hint="cs"/>
                <w:rtl/>
              </w:rPr>
              <w:t>ک</w:t>
            </w:r>
            <w:r w:rsidRPr="00821F27">
              <w:rPr>
                <w:rFonts w:eastAsia="B Badr" w:hint="cs"/>
                <w:rtl/>
              </w:rPr>
              <w:t>اوّل</w:t>
            </w:r>
            <w:r w:rsidR="000F5F03">
              <w:rPr>
                <w:rFonts w:eastAsia="B Badr" w:hint="cs"/>
                <w:rtl/>
              </w:rPr>
              <w:t>ی</w:t>
            </w:r>
            <w:r w:rsidRPr="00821F27">
              <w:rPr>
                <w:rFonts w:eastAsia="B Badr" w:hint="cs"/>
                <w:rtl/>
              </w:rPr>
              <w:t>ن منزل ز عقباست</w:t>
            </w:r>
            <w:r w:rsidRPr="00821F27">
              <w:rPr>
                <w:rFonts w:eastAsia="B Badr" w:hint="cs"/>
                <w:rtl/>
              </w:rPr>
              <w:br/>
            </w:r>
          </w:p>
        </w:tc>
      </w:tr>
      <w:tr w:rsidR="00526555" w:rsidRPr="00821F27" w:rsidTr="00D5646A">
        <w:trPr>
          <w:jc w:val="center"/>
        </w:trPr>
        <w:tc>
          <w:tcPr>
            <w:tcW w:w="3081" w:type="dxa"/>
          </w:tcPr>
          <w:p w:rsidR="00526555" w:rsidRPr="00821F27" w:rsidRDefault="000F5F03" w:rsidP="00D5646A">
            <w:pPr>
              <w:pStyle w:val="a5"/>
              <w:ind w:firstLine="0"/>
              <w:jc w:val="lowKashida"/>
              <w:rPr>
                <w:rFonts w:eastAsia="B Badr"/>
                <w:sz w:val="2"/>
                <w:szCs w:val="2"/>
                <w:rtl/>
              </w:rPr>
            </w:pPr>
            <w:r>
              <w:rPr>
                <w:rFonts w:eastAsia="B Badr" w:hint="cs"/>
                <w:rtl/>
              </w:rPr>
              <w:t>ی</w:t>
            </w:r>
            <w:r w:rsidR="000C1944">
              <w:rPr>
                <w:rFonts w:eastAsia="B Badr" w:hint="cs"/>
                <w:rtl/>
              </w:rPr>
              <w:t>ک</w:t>
            </w:r>
            <w:r>
              <w:rPr>
                <w:rFonts w:eastAsia="B Badr" w:hint="cs"/>
                <w:rtl/>
              </w:rPr>
              <w:t>ی</w:t>
            </w:r>
            <w:r w:rsidR="00526555" w:rsidRPr="00821F27">
              <w:rPr>
                <w:rFonts w:eastAsia="B Badr" w:hint="cs"/>
                <w:rtl/>
              </w:rPr>
              <w:t xml:space="preserve"> نعره زند ب</w:t>
            </w:r>
            <w:r>
              <w:rPr>
                <w:rFonts w:eastAsia="B Badr" w:hint="cs"/>
                <w:rtl/>
              </w:rPr>
              <w:t>ی</w:t>
            </w:r>
            <w:r w:rsidR="00526555" w:rsidRPr="00821F27">
              <w:rPr>
                <w:rFonts w:eastAsia="B Badr" w:hint="cs"/>
                <w:rtl/>
              </w:rPr>
              <w:t>چاره از جان</w:t>
            </w:r>
            <w:r w:rsidR="00526555" w:rsidRPr="00821F27">
              <w:rPr>
                <w:rFonts w:eastAsia="B Badr" w:hint="cs"/>
                <w:rtl/>
              </w:rPr>
              <w:br/>
            </w:r>
          </w:p>
        </w:tc>
        <w:tc>
          <w:tcPr>
            <w:tcW w:w="286" w:type="dxa"/>
          </w:tcPr>
          <w:p w:rsidR="00526555" w:rsidRPr="00821F27" w:rsidRDefault="00526555" w:rsidP="00D5646A">
            <w:pPr>
              <w:pStyle w:val="a5"/>
              <w:ind w:firstLine="0"/>
              <w:jc w:val="lowKashida"/>
              <w:rPr>
                <w:rFonts w:eastAsia="B Badr"/>
                <w:rtl/>
              </w:rPr>
            </w:pPr>
          </w:p>
        </w:tc>
        <w:tc>
          <w:tcPr>
            <w:tcW w:w="3085" w:type="dxa"/>
          </w:tcPr>
          <w:p w:rsidR="00526555" w:rsidRPr="00821F27" w:rsidRDefault="00526555" w:rsidP="00D5646A">
            <w:pPr>
              <w:pStyle w:val="a5"/>
              <w:ind w:firstLine="0"/>
              <w:jc w:val="lowKashida"/>
              <w:rPr>
                <w:rFonts w:eastAsia="B Badr"/>
                <w:sz w:val="2"/>
                <w:szCs w:val="2"/>
                <w:rtl/>
              </w:rPr>
            </w:pPr>
            <w:r w:rsidRPr="00821F27">
              <w:rPr>
                <w:rFonts w:eastAsia="B Badr" w:hint="cs"/>
                <w:rtl/>
              </w:rPr>
              <w:t>خلائق بشنوند از غ</w:t>
            </w:r>
            <w:r w:rsidR="000F5F03">
              <w:rPr>
                <w:rFonts w:eastAsia="B Badr" w:hint="cs"/>
                <w:rtl/>
              </w:rPr>
              <w:t>ی</w:t>
            </w:r>
            <w:r w:rsidRPr="00821F27">
              <w:rPr>
                <w:rFonts w:eastAsia="B Badr" w:hint="cs"/>
                <w:rtl/>
              </w:rPr>
              <w:t>ر انسان</w:t>
            </w:r>
            <w:r w:rsidRPr="00821F27">
              <w:rPr>
                <w:rFonts w:eastAsia="B Badr" w:hint="cs"/>
                <w:rtl/>
              </w:rPr>
              <w:br/>
            </w:r>
          </w:p>
        </w:tc>
      </w:tr>
      <w:tr w:rsidR="00526555" w:rsidRPr="00821F27" w:rsidTr="00D5646A">
        <w:trPr>
          <w:jc w:val="center"/>
        </w:trPr>
        <w:tc>
          <w:tcPr>
            <w:tcW w:w="3081" w:type="dxa"/>
          </w:tcPr>
          <w:p w:rsidR="00526555" w:rsidRPr="00821F27" w:rsidRDefault="00526555" w:rsidP="00D5646A">
            <w:pPr>
              <w:pStyle w:val="a5"/>
              <w:ind w:firstLine="0"/>
              <w:jc w:val="lowKashida"/>
              <w:rPr>
                <w:rFonts w:eastAsia="B Badr"/>
                <w:sz w:val="2"/>
                <w:szCs w:val="2"/>
                <w:rtl/>
              </w:rPr>
            </w:pPr>
            <w:r w:rsidRPr="00821F27">
              <w:rPr>
                <w:rFonts w:eastAsia="B Badr" w:hint="cs"/>
                <w:rtl/>
              </w:rPr>
              <w:t>م</w:t>
            </w:r>
            <w:r w:rsidR="000F5F03">
              <w:rPr>
                <w:rFonts w:eastAsia="B Badr" w:hint="cs"/>
                <w:rtl/>
              </w:rPr>
              <w:t>ی</w:t>
            </w:r>
            <w:r w:rsidRPr="00821F27">
              <w:rPr>
                <w:rFonts w:eastAsia="B Badr" w:hint="cs"/>
                <w:rtl/>
              </w:rPr>
              <w:t>ان قبر او را خوش نشانند</w:t>
            </w:r>
            <w:r w:rsidRPr="00821F27">
              <w:rPr>
                <w:rFonts w:eastAsia="B Badr" w:hint="cs"/>
                <w:rtl/>
              </w:rPr>
              <w:br/>
            </w:r>
          </w:p>
        </w:tc>
        <w:tc>
          <w:tcPr>
            <w:tcW w:w="286" w:type="dxa"/>
          </w:tcPr>
          <w:p w:rsidR="00526555" w:rsidRPr="00821F27" w:rsidRDefault="00526555" w:rsidP="00D5646A">
            <w:pPr>
              <w:pStyle w:val="a5"/>
              <w:ind w:firstLine="0"/>
              <w:jc w:val="lowKashida"/>
              <w:rPr>
                <w:rFonts w:eastAsia="B Badr"/>
                <w:rtl/>
              </w:rPr>
            </w:pPr>
          </w:p>
        </w:tc>
        <w:tc>
          <w:tcPr>
            <w:tcW w:w="3085" w:type="dxa"/>
          </w:tcPr>
          <w:p w:rsidR="00526555" w:rsidRPr="00821F27" w:rsidRDefault="00526555" w:rsidP="00D5646A">
            <w:pPr>
              <w:pStyle w:val="a5"/>
              <w:ind w:firstLine="0"/>
              <w:jc w:val="lowKashida"/>
              <w:rPr>
                <w:rFonts w:eastAsia="B Badr"/>
                <w:sz w:val="2"/>
                <w:szCs w:val="2"/>
                <w:rtl/>
              </w:rPr>
            </w:pPr>
            <w:r w:rsidRPr="00821F27">
              <w:rPr>
                <w:rFonts w:eastAsia="B Badr" w:hint="cs"/>
                <w:rtl/>
              </w:rPr>
              <w:t>ز مَن رب</w:t>
            </w:r>
            <w:r w:rsidR="000C1944">
              <w:rPr>
                <w:rFonts w:eastAsia="B Badr" w:hint="cs"/>
                <w:rtl/>
              </w:rPr>
              <w:t>ک</w:t>
            </w:r>
            <w:r w:rsidRPr="00821F27">
              <w:rPr>
                <w:rFonts w:eastAsia="B Badr" w:hint="cs"/>
                <w:rtl/>
              </w:rPr>
              <w:t xml:space="preserve"> و ما د</w:t>
            </w:r>
            <w:r w:rsidR="000F5F03">
              <w:rPr>
                <w:rFonts w:eastAsia="B Badr" w:hint="cs"/>
                <w:rtl/>
              </w:rPr>
              <w:t>ی</w:t>
            </w:r>
            <w:r w:rsidRPr="00821F27">
              <w:rPr>
                <w:rFonts w:eastAsia="B Badr" w:hint="cs"/>
                <w:rtl/>
              </w:rPr>
              <w:t>ن باز خوانند</w:t>
            </w:r>
            <w:r w:rsidRPr="00821F27">
              <w:rPr>
                <w:rFonts w:eastAsia="B Badr" w:hint="cs"/>
                <w:rtl/>
              </w:rPr>
              <w:br/>
            </w:r>
          </w:p>
        </w:tc>
      </w:tr>
      <w:tr w:rsidR="00526555" w:rsidRPr="00821F27" w:rsidTr="00D5646A">
        <w:trPr>
          <w:jc w:val="center"/>
        </w:trPr>
        <w:tc>
          <w:tcPr>
            <w:tcW w:w="3081" w:type="dxa"/>
          </w:tcPr>
          <w:p w:rsidR="00526555" w:rsidRPr="00821F27" w:rsidRDefault="00526555" w:rsidP="00D5646A">
            <w:pPr>
              <w:pStyle w:val="a5"/>
              <w:ind w:firstLine="0"/>
              <w:jc w:val="lowKashida"/>
              <w:rPr>
                <w:rFonts w:eastAsia="B Badr"/>
                <w:sz w:val="2"/>
                <w:szCs w:val="2"/>
                <w:rtl/>
              </w:rPr>
            </w:pPr>
            <w:r w:rsidRPr="00821F27">
              <w:rPr>
                <w:rFonts w:eastAsia="B Badr" w:hint="cs"/>
                <w:rtl/>
              </w:rPr>
              <w:t>ز درد مرگ اگر بر خود بمو</w:t>
            </w:r>
            <w:r w:rsidR="000F5F03">
              <w:rPr>
                <w:rFonts w:eastAsia="B Badr" w:hint="cs"/>
                <w:rtl/>
              </w:rPr>
              <w:t>ی</w:t>
            </w:r>
            <w:r w:rsidRPr="00821F27">
              <w:rPr>
                <w:rFonts w:eastAsia="B Badr" w:hint="cs"/>
                <w:rtl/>
              </w:rPr>
              <w:t>د</w:t>
            </w:r>
            <w:r w:rsidRPr="00821F27">
              <w:rPr>
                <w:rFonts w:eastAsia="B Badr" w:hint="cs"/>
                <w:rtl/>
              </w:rPr>
              <w:br/>
            </w:r>
          </w:p>
        </w:tc>
        <w:tc>
          <w:tcPr>
            <w:tcW w:w="286" w:type="dxa"/>
          </w:tcPr>
          <w:p w:rsidR="00526555" w:rsidRPr="00821F27" w:rsidRDefault="00526555" w:rsidP="00D5646A">
            <w:pPr>
              <w:pStyle w:val="a5"/>
              <w:ind w:firstLine="0"/>
              <w:jc w:val="lowKashida"/>
              <w:rPr>
                <w:rFonts w:eastAsia="B Badr"/>
                <w:rtl/>
              </w:rPr>
            </w:pPr>
          </w:p>
        </w:tc>
        <w:tc>
          <w:tcPr>
            <w:tcW w:w="3085" w:type="dxa"/>
          </w:tcPr>
          <w:p w:rsidR="00526555" w:rsidRPr="00821F27" w:rsidRDefault="00526555" w:rsidP="00D5646A">
            <w:pPr>
              <w:pStyle w:val="a5"/>
              <w:ind w:firstLine="0"/>
              <w:jc w:val="lowKashida"/>
              <w:rPr>
                <w:rFonts w:eastAsia="B Badr"/>
                <w:sz w:val="2"/>
                <w:szCs w:val="2"/>
                <w:rtl/>
              </w:rPr>
            </w:pPr>
            <w:r w:rsidRPr="00821F27">
              <w:rPr>
                <w:rFonts w:eastAsia="B Badr" w:hint="cs"/>
                <w:rtl/>
              </w:rPr>
              <w:t>جواب خوب و ز</w:t>
            </w:r>
            <w:r w:rsidR="000F5F03">
              <w:rPr>
                <w:rFonts w:eastAsia="B Badr" w:hint="cs"/>
                <w:rtl/>
              </w:rPr>
              <w:t>ی</w:t>
            </w:r>
            <w:r w:rsidRPr="00821F27">
              <w:rPr>
                <w:rFonts w:eastAsia="B Badr" w:hint="cs"/>
                <w:rtl/>
              </w:rPr>
              <w:t>باشان بگو</w:t>
            </w:r>
            <w:r w:rsidR="000F5F03">
              <w:rPr>
                <w:rFonts w:eastAsia="B Badr" w:hint="cs"/>
                <w:rtl/>
              </w:rPr>
              <w:t>ی</w:t>
            </w:r>
            <w:r w:rsidRPr="00821F27">
              <w:rPr>
                <w:rFonts w:eastAsia="B Badr" w:hint="cs"/>
                <w:rtl/>
              </w:rPr>
              <w:t>د</w:t>
            </w:r>
            <w:r w:rsidRPr="00821F27">
              <w:rPr>
                <w:rFonts w:eastAsia="B Badr" w:hint="cs"/>
                <w:rtl/>
              </w:rPr>
              <w:br/>
            </w:r>
          </w:p>
        </w:tc>
      </w:tr>
      <w:tr w:rsidR="00526555" w:rsidRPr="00821F27" w:rsidTr="00D5646A">
        <w:trPr>
          <w:jc w:val="center"/>
        </w:trPr>
        <w:tc>
          <w:tcPr>
            <w:tcW w:w="3081" w:type="dxa"/>
          </w:tcPr>
          <w:p w:rsidR="00526555" w:rsidRPr="00821F27" w:rsidRDefault="000C1944" w:rsidP="00D5646A">
            <w:pPr>
              <w:pStyle w:val="a5"/>
              <w:ind w:firstLine="0"/>
              <w:jc w:val="lowKashida"/>
              <w:rPr>
                <w:rFonts w:eastAsia="B Badr"/>
                <w:sz w:val="2"/>
                <w:szCs w:val="2"/>
                <w:rtl/>
              </w:rPr>
            </w:pPr>
            <w:r>
              <w:rPr>
                <w:rFonts w:eastAsia="B Badr" w:hint="cs"/>
                <w:rtl/>
              </w:rPr>
              <w:t>ک</w:t>
            </w:r>
            <w:r w:rsidR="00526555" w:rsidRPr="00821F27">
              <w:rPr>
                <w:rFonts w:eastAsia="B Badr" w:hint="cs"/>
                <w:rtl/>
              </w:rPr>
              <w:t>ه ربم خالق هر دو جهان است</w:t>
            </w:r>
            <w:r w:rsidR="00526555" w:rsidRPr="00821F27">
              <w:rPr>
                <w:rFonts w:eastAsia="B Badr"/>
                <w:rtl/>
              </w:rPr>
              <w:br/>
            </w:r>
          </w:p>
        </w:tc>
        <w:tc>
          <w:tcPr>
            <w:tcW w:w="286" w:type="dxa"/>
          </w:tcPr>
          <w:p w:rsidR="00526555" w:rsidRPr="00821F27" w:rsidRDefault="00526555" w:rsidP="00D5646A">
            <w:pPr>
              <w:pStyle w:val="a5"/>
              <w:ind w:firstLine="0"/>
              <w:jc w:val="lowKashida"/>
              <w:rPr>
                <w:rFonts w:eastAsia="B Badr"/>
                <w:rtl/>
              </w:rPr>
            </w:pPr>
          </w:p>
        </w:tc>
        <w:tc>
          <w:tcPr>
            <w:tcW w:w="3085" w:type="dxa"/>
          </w:tcPr>
          <w:p w:rsidR="00526555" w:rsidRPr="00821F27" w:rsidRDefault="00526555" w:rsidP="00D5646A">
            <w:pPr>
              <w:pStyle w:val="a5"/>
              <w:ind w:firstLine="0"/>
              <w:jc w:val="lowKashida"/>
              <w:rPr>
                <w:rFonts w:eastAsia="B Badr"/>
                <w:sz w:val="2"/>
                <w:szCs w:val="2"/>
                <w:rtl/>
              </w:rPr>
            </w:pPr>
            <w:r w:rsidRPr="00821F27">
              <w:rPr>
                <w:rFonts w:eastAsia="B Badr" w:hint="cs"/>
                <w:rtl/>
              </w:rPr>
              <w:t>نب</w:t>
            </w:r>
            <w:r w:rsidR="000F5F03">
              <w:rPr>
                <w:rFonts w:eastAsia="B Badr" w:hint="cs"/>
                <w:rtl/>
              </w:rPr>
              <w:t>ی</w:t>
            </w:r>
            <w:r w:rsidRPr="00821F27">
              <w:rPr>
                <w:rFonts w:eastAsia="B Badr" w:hint="cs"/>
                <w:rtl/>
              </w:rPr>
              <w:t>م خاتم پ</w:t>
            </w:r>
            <w:r w:rsidR="000F5F03">
              <w:rPr>
                <w:rFonts w:eastAsia="B Badr" w:hint="cs"/>
                <w:rtl/>
              </w:rPr>
              <w:t>ی</w:t>
            </w:r>
            <w:r w:rsidRPr="00821F27">
              <w:rPr>
                <w:rFonts w:eastAsia="B Badr" w:hint="cs"/>
                <w:rtl/>
              </w:rPr>
              <w:t>غمبران است</w:t>
            </w:r>
            <w:r w:rsidRPr="00821F27">
              <w:rPr>
                <w:rFonts w:eastAsia="B Badr" w:hint="cs"/>
                <w:rtl/>
              </w:rPr>
              <w:br/>
            </w:r>
          </w:p>
        </w:tc>
      </w:tr>
      <w:tr w:rsidR="00526555" w:rsidRPr="00821F27" w:rsidTr="00D5646A">
        <w:trPr>
          <w:jc w:val="center"/>
        </w:trPr>
        <w:tc>
          <w:tcPr>
            <w:tcW w:w="3081" w:type="dxa"/>
          </w:tcPr>
          <w:p w:rsidR="00526555" w:rsidRPr="00821F27" w:rsidRDefault="00526555" w:rsidP="00D5646A">
            <w:pPr>
              <w:pStyle w:val="a5"/>
              <w:ind w:firstLine="0"/>
              <w:jc w:val="lowKashida"/>
              <w:rPr>
                <w:rFonts w:eastAsia="B Badr"/>
                <w:sz w:val="2"/>
                <w:szCs w:val="2"/>
                <w:rtl/>
              </w:rPr>
            </w:pPr>
            <w:r w:rsidRPr="00821F27">
              <w:rPr>
                <w:rFonts w:eastAsia="B Badr" w:hint="cs"/>
                <w:rtl/>
              </w:rPr>
              <w:t xml:space="preserve">چو </w:t>
            </w:r>
            <w:r w:rsidR="000C1944">
              <w:rPr>
                <w:rFonts w:eastAsia="B Badr" w:hint="cs"/>
                <w:rtl/>
              </w:rPr>
              <w:t>ک</w:t>
            </w:r>
            <w:r w:rsidRPr="00821F27">
              <w:rPr>
                <w:rFonts w:eastAsia="B Badr" w:hint="cs"/>
                <w:rtl/>
              </w:rPr>
              <w:t>عبه قبله و قرآن امام است</w:t>
            </w:r>
            <w:r w:rsidRPr="00821F27">
              <w:rPr>
                <w:rFonts w:eastAsia="B Badr" w:hint="cs"/>
                <w:rtl/>
              </w:rPr>
              <w:br/>
            </w:r>
          </w:p>
        </w:tc>
        <w:tc>
          <w:tcPr>
            <w:tcW w:w="286" w:type="dxa"/>
          </w:tcPr>
          <w:p w:rsidR="00526555" w:rsidRPr="00821F27" w:rsidRDefault="00526555" w:rsidP="00D5646A">
            <w:pPr>
              <w:pStyle w:val="a5"/>
              <w:ind w:firstLine="0"/>
              <w:jc w:val="lowKashida"/>
              <w:rPr>
                <w:rFonts w:eastAsia="B Badr"/>
                <w:rtl/>
              </w:rPr>
            </w:pPr>
          </w:p>
        </w:tc>
        <w:tc>
          <w:tcPr>
            <w:tcW w:w="3085" w:type="dxa"/>
          </w:tcPr>
          <w:p w:rsidR="00526555" w:rsidRPr="00821F27" w:rsidRDefault="00526555" w:rsidP="00D5646A">
            <w:pPr>
              <w:pStyle w:val="a5"/>
              <w:ind w:firstLine="0"/>
              <w:jc w:val="lowKashida"/>
              <w:rPr>
                <w:rFonts w:eastAsia="B Badr"/>
                <w:sz w:val="2"/>
                <w:szCs w:val="2"/>
                <w:rtl/>
              </w:rPr>
            </w:pPr>
            <w:r w:rsidRPr="00821F27">
              <w:rPr>
                <w:rFonts w:eastAsia="B Badr" w:hint="cs"/>
                <w:rtl/>
              </w:rPr>
              <w:t>نص</w:t>
            </w:r>
            <w:r w:rsidR="000F5F03">
              <w:rPr>
                <w:rFonts w:eastAsia="B Badr" w:hint="cs"/>
                <w:rtl/>
              </w:rPr>
              <w:t>ی</w:t>
            </w:r>
            <w:r w:rsidRPr="00821F27">
              <w:rPr>
                <w:rFonts w:eastAsia="B Badr" w:hint="cs"/>
                <w:rtl/>
              </w:rPr>
              <w:t>ب از د</w:t>
            </w:r>
            <w:r w:rsidR="000F5F03">
              <w:rPr>
                <w:rFonts w:eastAsia="B Badr" w:hint="cs"/>
                <w:rtl/>
              </w:rPr>
              <w:t>ی</w:t>
            </w:r>
            <w:r w:rsidRPr="00821F27">
              <w:rPr>
                <w:rFonts w:eastAsia="B Badr" w:hint="cs"/>
                <w:rtl/>
              </w:rPr>
              <w:t>ن و اسلامم تمام است</w:t>
            </w:r>
            <w:r w:rsidRPr="00821F27">
              <w:rPr>
                <w:rFonts w:eastAsia="B Badr" w:hint="cs"/>
                <w:rtl/>
              </w:rPr>
              <w:br/>
            </w:r>
          </w:p>
        </w:tc>
      </w:tr>
      <w:tr w:rsidR="00526555" w:rsidRPr="00821F27" w:rsidTr="00D5646A">
        <w:trPr>
          <w:jc w:val="center"/>
        </w:trPr>
        <w:tc>
          <w:tcPr>
            <w:tcW w:w="3081" w:type="dxa"/>
          </w:tcPr>
          <w:p w:rsidR="00526555" w:rsidRPr="00821F27" w:rsidRDefault="00526555" w:rsidP="00D5646A">
            <w:pPr>
              <w:pStyle w:val="a5"/>
              <w:ind w:firstLine="0"/>
              <w:jc w:val="lowKashida"/>
              <w:rPr>
                <w:rFonts w:eastAsia="B Badr"/>
                <w:sz w:val="2"/>
                <w:szCs w:val="2"/>
                <w:rtl/>
              </w:rPr>
            </w:pPr>
            <w:r w:rsidRPr="00821F27">
              <w:rPr>
                <w:rFonts w:eastAsia="B Badr" w:hint="cs"/>
                <w:rtl/>
              </w:rPr>
              <w:t>مرا در د</w:t>
            </w:r>
            <w:r w:rsidR="000F5F03">
              <w:rPr>
                <w:rFonts w:eastAsia="B Badr" w:hint="cs"/>
                <w:rtl/>
              </w:rPr>
              <w:t>ی</w:t>
            </w:r>
            <w:r w:rsidRPr="00821F27">
              <w:rPr>
                <w:rFonts w:eastAsia="B Badr" w:hint="cs"/>
                <w:rtl/>
              </w:rPr>
              <w:t>ن برادر مؤمنانند</w:t>
            </w:r>
            <w:r w:rsidRPr="00821F27">
              <w:rPr>
                <w:rFonts w:eastAsia="B Badr" w:hint="cs"/>
                <w:rtl/>
              </w:rPr>
              <w:br/>
            </w:r>
          </w:p>
        </w:tc>
        <w:tc>
          <w:tcPr>
            <w:tcW w:w="286" w:type="dxa"/>
          </w:tcPr>
          <w:p w:rsidR="00526555" w:rsidRPr="00821F27" w:rsidRDefault="00526555" w:rsidP="00D5646A">
            <w:pPr>
              <w:pStyle w:val="a5"/>
              <w:ind w:firstLine="0"/>
              <w:jc w:val="lowKashida"/>
              <w:rPr>
                <w:rFonts w:eastAsia="B Badr"/>
                <w:rtl/>
              </w:rPr>
            </w:pPr>
          </w:p>
        </w:tc>
        <w:tc>
          <w:tcPr>
            <w:tcW w:w="3085" w:type="dxa"/>
          </w:tcPr>
          <w:p w:rsidR="00526555" w:rsidRPr="00821F27" w:rsidRDefault="00526555" w:rsidP="00D5646A">
            <w:pPr>
              <w:pStyle w:val="a5"/>
              <w:ind w:firstLine="0"/>
              <w:jc w:val="lowKashida"/>
              <w:rPr>
                <w:rFonts w:eastAsia="B Badr"/>
                <w:sz w:val="2"/>
                <w:szCs w:val="2"/>
                <w:rtl/>
              </w:rPr>
            </w:pPr>
            <w:r w:rsidRPr="00821F27">
              <w:rPr>
                <w:rFonts w:eastAsia="B Badr" w:hint="cs"/>
                <w:rtl/>
              </w:rPr>
              <w:t>شر</w:t>
            </w:r>
            <w:r w:rsidR="000F5F03">
              <w:rPr>
                <w:rFonts w:eastAsia="B Badr" w:hint="cs"/>
                <w:rtl/>
              </w:rPr>
              <w:t>ی</w:t>
            </w:r>
            <w:r w:rsidRPr="00821F27">
              <w:rPr>
                <w:rFonts w:eastAsia="B Badr" w:hint="cs"/>
                <w:rtl/>
              </w:rPr>
              <w:t>عت را جز ا</w:t>
            </w:r>
            <w:r w:rsidR="000F5F03">
              <w:rPr>
                <w:rFonts w:eastAsia="B Badr" w:hint="cs"/>
                <w:rtl/>
              </w:rPr>
              <w:t>ی</w:t>
            </w:r>
            <w:r w:rsidRPr="00821F27">
              <w:rPr>
                <w:rFonts w:eastAsia="B Badr" w:hint="cs"/>
                <w:rtl/>
              </w:rPr>
              <w:t>ن راه</w:t>
            </w:r>
            <w:r w:rsidR="000F5F03">
              <w:rPr>
                <w:rFonts w:eastAsia="B Badr" w:hint="cs"/>
                <w:rtl/>
              </w:rPr>
              <w:t>ی</w:t>
            </w:r>
            <w:r w:rsidRPr="00821F27">
              <w:rPr>
                <w:rFonts w:eastAsia="B Badr" w:hint="cs"/>
                <w:rtl/>
              </w:rPr>
              <w:t xml:space="preserve"> ندانند</w:t>
            </w:r>
            <w:r w:rsidRPr="00821F27">
              <w:rPr>
                <w:rFonts w:eastAsia="B Badr" w:hint="cs"/>
                <w:rtl/>
              </w:rPr>
              <w:br/>
            </w:r>
          </w:p>
        </w:tc>
      </w:tr>
      <w:tr w:rsidR="00526555" w:rsidRPr="00821F27" w:rsidTr="00D5646A">
        <w:trPr>
          <w:jc w:val="center"/>
        </w:trPr>
        <w:tc>
          <w:tcPr>
            <w:tcW w:w="3081" w:type="dxa"/>
          </w:tcPr>
          <w:p w:rsidR="00526555" w:rsidRPr="00821F27" w:rsidRDefault="00526555" w:rsidP="00D5646A">
            <w:pPr>
              <w:pStyle w:val="a5"/>
              <w:ind w:firstLine="0"/>
              <w:jc w:val="lowKashida"/>
              <w:rPr>
                <w:rFonts w:eastAsia="B Badr"/>
                <w:sz w:val="2"/>
                <w:szCs w:val="2"/>
                <w:rtl/>
              </w:rPr>
            </w:pPr>
            <w:r w:rsidRPr="00821F27">
              <w:rPr>
                <w:rFonts w:eastAsia="B Badr" w:hint="cs"/>
                <w:rtl/>
              </w:rPr>
              <w:t>خطاب آ</w:t>
            </w:r>
            <w:r w:rsidR="000F5F03">
              <w:rPr>
                <w:rFonts w:eastAsia="B Badr" w:hint="cs"/>
                <w:rtl/>
              </w:rPr>
              <w:t>ی</w:t>
            </w:r>
            <w:r w:rsidRPr="00821F27">
              <w:rPr>
                <w:rFonts w:eastAsia="B Badr" w:hint="cs"/>
                <w:rtl/>
              </w:rPr>
              <w:t xml:space="preserve">د ز حق </w:t>
            </w:r>
            <w:r w:rsidRPr="00D5646A">
              <w:rPr>
                <w:rStyle w:val="Char1"/>
                <w:rFonts w:eastAsia="B Badr"/>
                <w:rtl/>
              </w:rPr>
              <w:t>صدّقتَ عبدي</w:t>
            </w:r>
            <w:r w:rsidRPr="00821F27">
              <w:rPr>
                <w:rFonts w:eastAsia="B Badr" w:hint="cs"/>
                <w:rtl/>
              </w:rPr>
              <w:br/>
            </w:r>
          </w:p>
        </w:tc>
        <w:tc>
          <w:tcPr>
            <w:tcW w:w="286" w:type="dxa"/>
          </w:tcPr>
          <w:p w:rsidR="00526555" w:rsidRPr="00821F27" w:rsidRDefault="00526555" w:rsidP="00D5646A">
            <w:pPr>
              <w:pStyle w:val="a5"/>
              <w:ind w:firstLine="0"/>
              <w:jc w:val="lowKashida"/>
              <w:rPr>
                <w:rFonts w:eastAsia="B Badr"/>
                <w:rtl/>
              </w:rPr>
            </w:pPr>
          </w:p>
        </w:tc>
        <w:tc>
          <w:tcPr>
            <w:tcW w:w="3085" w:type="dxa"/>
          </w:tcPr>
          <w:p w:rsidR="00526555" w:rsidRPr="00821F27" w:rsidRDefault="00526555" w:rsidP="00D5646A">
            <w:pPr>
              <w:pStyle w:val="a5"/>
              <w:ind w:firstLine="0"/>
              <w:jc w:val="lowKashida"/>
              <w:rPr>
                <w:rFonts w:eastAsia="B Badr"/>
                <w:sz w:val="2"/>
                <w:szCs w:val="2"/>
                <w:rtl/>
              </w:rPr>
            </w:pPr>
            <w:r w:rsidRPr="00821F27">
              <w:rPr>
                <w:rFonts w:eastAsia="B Badr" w:hint="cs"/>
                <w:rtl/>
              </w:rPr>
              <w:t>پسند</w:t>
            </w:r>
            <w:r w:rsidR="000F5F03">
              <w:rPr>
                <w:rFonts w:eastAsia="B Badr" w:hint="cs"/>
                <w:rtl/>
              </w:rPr>
              <w:t>ی</w:t>
            </w:r>
            <w:r w:rsidRPr="00821F27">
              <w:rPr>
                <w:rFonts w:eastAsia="B Badr" w:hint="cs"/>
                <w:rtl/>
              </w:rPr>
              <w:t>دم ترا در ن</w:t>
            </w:r>
            <w:r w:rsidR="000F5F03">
              <w:rPr>
                <w:rFonts w:eastAsia="B Badr" w:hint="cs"/>
                <w:rtl/>
              </w:rPr>
              <w:t>ی</w:t>
            </w:r>
            <w:r w:rsidR="000C1944">
              <w:rPr>
                <w:rFonts w:eastAsia="B Badr" w:hint="cs"/>
                <w:rtl/>
              </w:rPr>
              <w:t>ک</w:t>
            </w:r>
            <w:r w:rsidRPr="00821F27">
              <w:rPr>
                <w:rFonts w:eastAsia="B Badr" w:hint="cs"/>
                <w:rtl/>
              </w:rPr>
              <w:t xml:space="preserve"> عهد</w:t>
            </w:r>
            <w:r w:rsidR="000F5F03">
              <w:rPr>
                <w:rFonts w:eastAsia="B Badr" w:hint="cs"/>
                <w:rtl/>
              </w:rPr>
              <w:t>ی</w:t>
            </w:r>
            <w:r w:rsidRPr="00821F27">
              <w:rPr>
                <w:rFonts w:eastAsia="B Badr" w:hint="cs"/>
                <w:rtl/>
              </w:rPr>
              <w:br/>
            </w:r>
          </w:p>
        </w:tc>
      </w:tr>
      <w:tr w:rsidR="00526555" w:rsidRPr="00821F27" w:rsidTr="00D5646A">
        <w:trPr>
          <w:jc w:val="center"/>
        </w:trPr>
        <w:tc>
          <w:tcPr>
            <w:tcW w:w="3081" w:type="dxa"/>
          </w:tcPr>
          <w:p w:rsidR="00526555" w:rsidRPr="00821F27" w:rsidRDefault="00526555" w:rsidP="00D5646A">
            <w:pPr>
              <w:pStyle w:val="a5"/>
              <w:ind w:firstLine="0"/>
              <w:jc w:val="lowKashida"/>
              <w:rPr>
                <w:rFonts w:eastAsia="B Badr"/>
                <w:sz w:val="2"/>
                <w:szCs w:val="2"/>
                <w:rtl/>
              </w:rPr>
            </w:pPr>
            <w:r w:rsidRPr="00821F27">
              <w:rPr>
                <w:rFonts w:eastAsia="B Badr" w:hint="cs"/>
                <w:rtl/>
              </w:rPr>
              <w:t>به گورش فرش اندازند از نور</w:t>
            </w:r>
            <w:r w:rsidRPr="00821F27">
              <w:rPr>
                <w:rFonts w:eastAsia="B Badr" w:hint="cs"/>
                <w:rtl/>
              </w:rPr>
              <w:br/>
            </w:r>
          </w:p>
        </w:tc>
        <w:tc>
          <w:tcPr>
            <w:tcW w:w="286" w:type="dxa"/>
          </w:tcPr>
          <w:p w:rsidR="00526555" w:rsidRPr="00821F27" w:rsidRDefault="00526555" w:rsidP="00D5646A">
            <w:pPr>
              <w:pStyle w:val="a5"/>
              <w:ind w:firstLine="0"/>
              <w:jc w:val="lowKashida"/>
              <w:rPr>
                <w:rFonts w:eastAsia="B Badr"/>
                <w:rtl/>
              </w:rPr>
            </w:pPr>
          </w:p>
        </w:tc>
        <w:tc>
          <w:tcPr>
            <w:tcW w:w="3085" w:type="dxa"/>
          </w:tcPr>
          <w:p w:rsidR="00526555" w:rsidRPr="00821F27" w:rsidRDefault="00526555" w:rsidP="00D5646A">
            <w:pPr>
              <w:pStyle w:val="a5"/>
              <w:ind w:firstLine="0"/>
              <w:jc w:val="lowKashida"/>
              <w:rPr>
                <w:rFonts w:eastAsia="B Badr"/>
                <w:sz w:val="2"/>
                <w:szCs w:val="2"/>
                <w:rtl/>
              </w:rPr>
            </w:pPr>
            <w:r w:rsidRPr="00821F27">
              <w:rPr>
                <w:rFonts w:eastAsia="B Badr" w:hint="cs"/>
                <w:rtl/>
              </w:rPr>
              <w:t>لباس حلّه‌اش پوشند چون حور</w:t>
            </w:r>
            <w:r w:rsidRPr="00821F27">
              <w:rPr>
                <w:rFonts w:eastAsia="B Badr" w:hint="cs"/>
                <w:rtl/>
              </w:rPr>
              <w:br/>
            </w:r>
          </w:p>
        </w:tc>
      </w:tr>
      <w:tr w:rsidR="00526555" w:rsidRPr="00821F27" w:rsidTr="00D5646A">
        <w:trPr>
          <w:jc w:val="center"/>
        </w:trPr>
        <w:tc>
          <w:tcPr>
            <w:tcW w:w="3081" w:type="dxa"/>
          </w:tcPr>
          <w:p w:rsidR="00526555" w:rsidRPr="00821F27" w:rsidRDefault="00526555" w:rsidP="00D5646A">
            <w:pPr>
              <w:pStyle w:val="a5"/>
              <w:ind w:firstLine="0"/>
              <w:jc w:val="lowKashida"/>
              <w:rPr>
                <w:rFonts w:eastAsia="B Badr"/>
                <w:sz w:val="2"/>
                <w:szCs w:val="2"/>
                <w:rtl/>
              </w:rPr>
            </w:pPr>
            <w:r w:rsidRPr="00821F27">
              <w:rPr>
                <w:rFonts w:eastAsia="B Badr" w:hint="cs"/>
                <w:rtl/>
              </w:rPr>
              <w:t>عروسانه بخوابانندش از ناز</w:t>
            </w:r>
            <w:r w:rsidRPr="00821F27">
              <w:rPr>
                <w:rFonts w:eastAsia="B Badr" w:hint="cs"/>
                <w:rtl/>
              </w:rPr>
              <w:br/>
            </w:r>
          </w:p>
        </w:tc>
        <w:tc>
          <w:tcPr>
            <w:tcW w:w="286" w:type="dxa"/>
          </w:tcPr>
          <w:p w:rsidR="00526555" w:rsidRPr="00821F27" w:rsidRDefault="00526555" w:rsidP="00D5646A">
            <w:pPr>
              <w:pStyle w:val="a5"/>
              <w:ind w:firstLine="0"/>
              <w:jc w:val="lowKashida"/>
              <w:rPr>
                <w:rFonts w:eastAsia="B Badr"/>
                <w:rtl/>
              </w:rPr>
            </w:pPr>
          </w:p>
        </w:tc>
        <w:tc>
          <w:tcPr>
            <w:tcW w:w="3085" w:type="dxa"/>
          </w:tcPr>
          <w:p w:rsidR="00526555" w:rsidRPr="00821F27" w:rsidRDefault="000C1944" w:rsidP="00D5646A">
            <w:pPr>
              <w:pStyle w:val="a5"/>
              <w:ind w:firstLine="0"/>
              <w:jc w:val="lowKashida"/>
              <w:rPr>
                <w:rFonts w:eastAsia="B Badr"/>
                <w:sz w:val="2"/>
                <w:szCs w:val="2"/>
                <w:rtl/>
              </w:rPr>
            </w:pPr>
            <w:r>
              <w:rPr>
                <w:rFonts w:eastAsia="B Badr" w:hint="cs"/>
                <w:rtl/>
              </w:rPr>
              <w:t>ک</w:t>
            </w:r>
            <w:r w:rsidR="00526555" w:rsidRPr="00821F27">
              <w:rPr>
                <w:rFonts w:eastAsia="B Badr" w:hint="cs"/>
                <w:rtl/>
              </w:rPr>
              <w:t xml:space="preserve">نند از روضه </w:t>
            </w:r>
            <w:r w:rsidR="000F5F03">
              <w:rPr>
                <w:rFonts w:eastAsia="B Badr" w:hint="cs"/>
                <w:rtl/>
              </w:rPr>
              <w:t>ی</w:t>
            </w:r>
            <w:r>
              <w:rPr>
                <w:rFonts w:eastAsia="B Badr" w:hint="cs"/>
                <w:rtl/>
              </w:rPr>
              <w:t>ک</w:t>
            </w:r>
            <w:r w:rsidR="00526555" w:rsidRPr="00821F27">
              <w:rPr>
                <w:rFonts w:eastAsia="B Badr" w:hint="cs"/>
                <w:rtl/>
              </w:rPr>
              <w:t xml:space="preserve"> روزن برو باز</w:t>
            </w:r>
            <w:r w:rsidR="00526555" w:rsidRPr="00821F27">
              <w:rPr>
                <w:rFonts w:eastAsia="B Badr" w:hint="cs"/>
                <w:rtl/>
              </w:rPr>
              <w:br/>
            </w:r>
          </w:p>
        </w:tc>
      </w:tr>
      <w:tr w:rsidR="00526555" w:rsidRPr="00821F27" w:rsidTr="00D5646A">
        <w:trPr>
          <w:jc w:val="center"/>
        </w:trPr>
        <w:tc>
          <w:tcPr>
            <w:tcW w:w="3081" w:type="dxa"/>
          </w:tcPr>
          <w:p w:rsidR="00526555" w:rsidRPr="00821F27" w:rsidRDefault="00526555" w:rsidP="00D5646A">
            <w:pPr>
              <w:pStyle w:val="a5"/>
              <w:ind w:firstLine="0"/>
              <w:jc w:val="lowKashida"/>
              <w:rPr>
                <w:rFonts w:eastAsia="B Badr"/>
                <w:sz w:val="2"/>
                <w:szCs w:val="2"/>
                <w:rtl/>
              </w:rPr>
            </w:pPr>
            <w:r w:rsidRPr="00821F27">
              <w:rPr>
                <w:rFonts w:eastAsia="B Badr" w:hint="cs"/>
                <w:rtl/>
              </w:rPr>
              <w:t xml:space="preserve">ز اعمالش </w:t>
            </w:r>
            <w:r w:rsidR="000F5F03">
              <w:rPr>
                <w:rFonts w:eastAsia="B Badr" w:hint="cs"/>
                <w:rtl/>
              </w:rPr>
              <w:t>ی</w:t>
            </w:r>
            <w:r w:rsidR="000C1944">
              <w:rPr>
                <w:rFonts w:eastAsia="B Badr" w:hint="cs"/>
                <w:rtl/>
              </w:rPr>
              <w:t>ک</w:t>
            </w:r>
            <w:r w:rsidR="000F5F03">
              <w:rPr>
                <w:rFonts w:eastAsia="B Badr" w:hint="cs"/>
                <w:rtl/>
              </w:rPr>
              <w:t>ی</w:t>
            </w:r>
            <w:r w:rsidRPr="00821F27">
              <w:rPr>
                <w:rFonts w:eastAsia="B Badr" w:hint="cs"/>
                <w:rtl/>
              </w:rPr>
              <w:t xml:space="preserve"> صورت بسازند</w:t>
            </w:r>
            <w:r w:rsidRPr="00821F27">
              <w:rPr>
                <w:rFonts w:eastAsia="B Badr"/>
                <w:rtl/>
              </w:rPr>
              <w:br/>
            </w:r>
          </w:p>
        </w:tc>
        <w:tc>
          <w:tcPr>
            <w:tcW w:w="286" w:type="dxa"/>
          </w:tcPr>
          <w:p w:rsidR="00526555" w:rsidRPr="00821F27" w:rsidRDefault="00526555" w:rsidP="00D5646A">
            <w:pPr>
              <w:pStyle w:val="a5"/>
              <w:ind w:firstLine="0"/>
              <w:jc w:val="lowKashida"/>
              <w:rPr>
                <w:rFonts w:eastAsia="B Badr"/>
                <w:rtl/>
              </w:rPr>
            </w:pPr>
          </w:p>
        </w:tc>
        <w:tc>
          <w:tcPr>
            <w:tcW w:w="3085" w:type="dxa"/>
          </w:tcPr>
          <w:p w:rsidR="00526555" w:rsidRPr="00821F27" w:rsidRDefault="000C1944" w:rsidP="00D5646A">
            <w:pPr>
              <w:pStyle w:val="a5"/>
              <w:ind w:firstLine="0"/>
              <w:jc w:val="lowKashida"/>
              <w:rPr>
                <w:rFonts w:eastAsia="B Badr"/>
                <w:sz w:val="2"/>
                <w:szCs w:val="2"/>
                <w:rtl/>
              </w:rPr>
            </w:pPr>
            <w:r>
              <w:rPr>
                <w:rFonts w:eastAsia="B Badr" w:hint="cs"/>
                <w:rtl/>
              </w:rPr>
              <w:t>ک</w:t>
            </w:r>
            <w:r w:rsidR="00526555" w:rsidRPr="00821F27">
              <w:rPr>
                <w:rFonts w:eastAsia="B Badr" w:hint="cs"/>
                <w:rtl/>
              </w:rPr>
              <w:t>ه مانند جوان</w:t>
            </w:r>
            <w:r w:rsidR="000F5F03">
              <w:rPr>
                <w:rFonts w:eastAsia="B Badr" w:hint="cs"/>
                <w:rtl/>
              </w:rPr>
              <w:t>ی</w:t>
            </w:r>
            <w:r w:rsidR="00526555" w:rsidRPr="00821F27">
              <w:rPr>
                <w:rFonts w:eastAsia="B Badr" w:hint="cs"/>
                <w:rtl/>
              </w:rPr>
              <w:t xml:space="preserve"> جان نوازند</w:t>
            </w:r>
            <w:r w:rsidR="00526555" w:rsidRPr="00821F27">
              <w:rPr>
                <w:rFonts w:eastAsia="B Badr" w:hint="cs"/>
                <w:rtl/>
              </w:rPr>
              <w:br/>
            </w:r>
          </w:p>
        </w:tc>
      </w:tr>
      <w:tr w:rsidR="00526555" w:rsidRPr="00821F27" w:rsidTr="00D5646A">
        <w:trPr>
          <w:jc w:val="center"/>
        </w:trPr>
        <w:tc>
          <w:tcPr>
            <w:tcW w:w="3081" w:type="dxa"/>
          </w:tcPr>
          <w:p w:rsidR="00526555" w:rsidRPr="00821F27" w:rsidRDefault="00526555" w:rsidP="00D5646A">
            <w:pPr>
              <w:pStyle w:val="a5"/>
              <w:ind w:firstLine="0"/>
              <w:jc w:val="lowKashida"/>
              <w:rPr>
                <w:rFonts w:eastAsia="B Badr"/>
                <w:spacing w:val="-6"/>
                <w:sz w:val="2"/>
                <w:szCs w:val="2"/>
                <w:rtl/>
              </w:rPr>
            </w:pPr>
            <w:r w:rsidRPr="00821F27">
              <w:rPr>
                <w:rFonts w:eastAsia="B Badr" w:hint="cs"/>
                <w:spacing w:val="-6"/>
                <w:rtl/>
              </w:rPr>
              <w:t>به رخ ماه و به قامت سرو قامت</w:t>
            </w:r>
            <w:r w:rsidRPr="00821F27">
              <w:rPr>
                <w:rFonts w:eastAsia="B Badr" w:hint="cs"/>
                <w:spacing w:val="-6"/>
                <w:rtl/>
              </w:rPr>
              <w:br/>
            </w:r>
          </w:p>
        </w:tc>
        <w:tc>
          <w:tcPr>
            <w:tcW w:w="286" w:type="dxa"/>
          </w:tcPr>
          <w:p w:rsidR="00526555" w:rsidRPr="00821F27" w:rsidRDefault="00526555" w:rsidP="00D5646A">
            <w:pPr>
              <w:pStyle w:val="a5"/>
              <w:ind w:firstLine="0"/>
              <w:jc w:val="lowKashida"/>
              <w:rPr>
                <w:rFonts w:eastAsia="B Badr"/>
                <w:rtl/>
              </w:rPr>
            </w:pPr>
          </w:p>
        </w:tc>
        <w:tc>
          <w:tcPr>
            <w:tcW w:w="3085" w:type="dxa"/>
          </w:tcPr>
          <w:p w:rsidR="00526555" w:rsidRPr="00821F27" w:rsidRDefault="00526555" w:rsidP="00D5646A">
            <w:pPr>
              <w:pStyle w:val="a5"/>
              <w:ind w:firstLine="0"/>
              <w:jc w:val="lowKashida"/>
              <w:rPr>
                <w:rFonts w:eastAsia="B Badr"/>
                <w:sz w:val="2"/>
                <w:szCs w:val="2"/>
                <w:rtl/>
              </w:rPr>
            </w:pPr>
            <w:r w:rsidRPr="00821F27">
              <w:rPr>
                <w:rFonts w:eastAsia="B Badr" w:hint="cs"/>
                <w:rtl/>
              </w:rPr>
              <w:t xml:space="preserve">بود </w:t>
            </w:r>
            <w:r w:rsidR="000F5F03">
              <w:rPr>
                <w:rFonts w:eastAsia="B Badr" w:hint="cs"/>
                <w:rtl/>
              </w:rPr>
              <w:t>ی</w:t>
            </w:r>
            <w:r w:rsidRPr="00821F27">
              <w:rPr>
                <w:rFonts w:eastAsia="B Badr" w:hint="cs"/>
                <w:rtl/>
              </w:rPr>
              <w:t>ار و ند</w:t>
            </w:r>
            <w:r w:rsidR="000F5F03">
              <w:rPr>
                <w:rFonts w:eastAsia="B Badr" w:hint="cs"/>
                <w:rtl/>
              </w:rPr>
              <w:t>ی</w:t>
            </w:r>
            <w:r w:rsidRPr="00821F27">
              <w:rPr>
                <w:rFonts w:eastAsia="B Badr" w:hint="cs"/>
                <w:rtl/>
              </w:rPr>
              <w:t>مش تا ق</w:t>
            </w:r>
            <w:r w:rsidR="000F5F03">
              <w:rPr>
                <w:rFonts w:eastAsia="B Badr" w:hint="cs"/>
                <w:rtl/>
              </w:rPr>
              <w:t>ی</w:t>
            </w:r>
            <w:r w:rsidRPr="00821F27">
              <w:rPr>
                <w:rFonts w:eastAsia="B Badr" w:hint="cs"/>
                <w:rtl/>
              </w:rPr>
              <w:t>امت</w:t>
            </w:r>
            <w:r w:rsidRPr="00821F27">
              <w:rPr>
                <w:rFonts w:eastAsia="B Badr" w:hint="cs"/>
                <w:rtl/>
              </w:rPr>
              <w:br/>
            </w:r>
          </w:p>
        </w:tc>
      </w:tr>
      <w:tr w:rsidR="00526555" w:rsidRPr="00821F27" w:rsidTr="00D5646A">
        <w:trPr>
          <w:jc w:val="center"/>
        </w:trPr>
        <w:tc>
          <w:tcPr>
            <w:tcW w:w="3081" w:type="dxa"/>
          </w:tcPr>
          <w:p w:rsidR="00526555" w:rsidRPr="00821F27" w:rsidRDefault="00526555" w:rsidP="00D5646A">
            <w:pPr>
              <w:pStyle w:val="a5"/>
              <w:ind w:firstLine="0"/>
              <w:jc w:val="lowKashida"/>
              <w:rPr>
                <w:rFonts w:eastAsia="B Badr"/>
                <w:sz w:val="2"/>
                <w:szCs w:val="2"/>
                <w:rtl/>
              </w:rPr>
            </w:pPr>
            <w:r w:rsidRPr="00821F27">
              <w:rPr>
                <w:rFonts w:eastAsia="B Badr" w:hint="cs"/>
                <w:rtl/>
              </w:rPr>
              <w:t>بود قبرش فراخ و سبز و روشن</w:t>
            </w:r>
            <w:r w:rsidRPr="00821F27">
              <w:rPr>
                <w:rFonts w:eastAsia="B Badr" w:hint="cs"/>
                <w:rtl/>
              </w:rPr>
              <w:br/>
            </w:r>
          </w:p>
        </w:tc>
        <w:tc>
          <w:tcPr>
            <w:tcW w:w="286" w:type="dxa"/>
          </w:tcPr>
          <w:p w:rsidR="00526555" w:rsidRPr="00821F27" w:rsidRDefault="00526555" w:rsidP="00D5646A">
            <w:pPr>
              <w:pStyle w:val="a5"/>
              <w:ind w:firstLine="0"/>
              <w:jc w:val="lowKashida"/>
              <w:rPr>
                <w:rFonts w:eastAsia="B Badr"/>
                <w:rtl/>
              </w:rPr>
            </w:pPr>
          </w:p>
        </w:tc>
        <w:tc>
          <w:tcPr>
            <w:tcW w:w="3085" w:type="dxa"/>
          </w:tcPr>
          <w:p w:rsidR="00526555" w:rsidRPr="00D5646A" w:rsidRDefault="00526555" w:rsidP="00D5646A">
            <w:pPr>
              <w:pStyle w:val="a5"/>
              <w:ind w:firstLine="0"/>
              <w:jc w:val="lowKashida"/>
              <w:rPr>
                <w:rFonts w:eastAsia="B Badr"/>
                <w:sz w:val="2"/>
                <w:szCs w:val="2"/>
                <w:rtl/>
              </w:rPr>
            </w:pPr>
            <w:r w:rsidRPr="00D5646A">
              <w:rPr>
                <w:rFonts w:eastAsia="B Badr" w:hint="cs"/>
                <w:rtl/>
              </w:rPr>
              <w:t>فرح‌بخش وخرم چون سبزه گلشن</w:t>
            </w:r>
            <w:r w:rsidR="00D5646A">
              <w:rPr>
                <w:rFonts w:eastAsia="B Badr"/>
                <w:rtl/>
              </w:rPr>
              <w:br/>
            </w:r>
          </w:p>
        </w:tc>
      </w:tr>
      <w:tr w:rsidR="00526555" w:rsidRPr="00821F27" w:rsidTr="00D5646A">
        <w:trPr>
          <w:jc w:val="center"/>
        </w:trPr>
        <w:tc>
          <w:tcPr>
            <w:tcW w:w="3081" w:type="dxa"/>
          </w:tcPr>
          <w:p w:rsidR="00526555" w:rsidRPr="00821F27" w:rsidRDefault="00526555" w:rsidP="00D5646A">
            <w:pPr>
              <w:pStyle w:val="a5"/>
              <w:ind w:firstLine="0"/>
              <w:jc w:val="lowKashida"/>
              <w:rPr>
                <w:rFonts w:eastAsia="B Badr"/>
                <w:sz w:val="2"/>
                <w:szCs w:val="2"/>
                <w:rtl/>
              </w:rPr>
            </w:pPr>
            <w:r w:rsidRPr="00821F27">
              <w:rPr>
                <w:rFonts w:eastAsia="B Badr" w:hint="cs"/>
                <w:rtl/>
              </w:rPr>
              <w:t>برو دا</w:t>
            </w:r>
            <w:r w:rsidR="000F5F03">
              <w:rPr>
                <w:rFonts w:eastAsia="B Badr" w:hint="cs"/>
                <w:rtl/>
              </w:rPr>
              <w:t>ی</w:t>
            </w:r>
            <w:r w:rsidRPr="00821F27">
              <w:rPr>
                <w:rFonts w:eastAsia="B Badr" w:hint="cs"/>
                <w:rtl/>
              </w:rPr>
              <w:t>م ز جنّت م</w:t>
            </w:r>
            <w:r w:rsidR="000F5F03">
              <w:rPr>
                <w:rFonts w:eastAsia="B Badr" w:hint="cs"/>
                <w:rtl/>
              </w:rPr>
              <w:t>ی</w:t>
            </w:r>
            <w:r w:rsidRPr="00821F27">
              <w:rPr>
                <w:rFonts w:eastAsia="B Badr" w:hint="cs"/>
                <w:rtl/>
              </w:rPr>
              <w:t>‌وزد باد</w:t>
            </w:r>
            <w:r w:rsidRPr="00821F27">
              <w:rPr>
                <w:rFonts w:eastAsia="B Badr" w:hint="cs"/>
                <w:rtl/>
              </w:rPr>
              <w:br/>
            </w:r>
          </w:p>
        </w:tc>
        <w:tc>
          <w:tcPr>
            <w:tcW w:w="286" w:type="dxa"/>
          </w:tcPr>
          <w:p w:rsidR="00526555" w:rsidRPr="00821F27" w:rsidRDefault="00526555" w:rsidP="00D5646A">
            <w:pPr>
              <w:pStyle w:val="a5"/>
              <w:ind w:firstLine="0"/>
              <w:jc w:val="lowKashida"/>
              <w:rPr>
                <w:rFonts w:eastAsia="B Badr"/>
                <w:rtl/>
              </w:rPr>
            </w:pPr>
          </w:p>
        </w:tc>
        <w:tc>
          <w:tcPr>
            <w:tcW w:w="3085" w:type="dxa"/>
          </w:tcPr>
          <w:p w:rsidR="00526555" w:rsidRPr="00821F27" w:rsidRDefault="00526555" w:rsidP="00D5646A">
            <w:pPr>
              <w:pStyle w:val="a5"/>
              <w:ind w:firstLine="0"/>
              <w:jc w:val="lowKashida"/>
              <w:rPr>
                <w:rFonts w:eastAsia="B Badr"/>
                <w:sz w:val="2"/>
                <w:szCs w:val="2"/>
                <w:rtl/>
              </w:rPr>
            </w:pPr>
            <w:r w:rsidRPr="00821F27">
              <w:rPr>
                <w:rFonts w:eastAsia="B Badr" w:hint="cs"/>
                <w:rtl/>
              </w:rPr>
              <w:t>و</w:t>
            </w:r>
            <w:r w:rsidR="000F5F03">
              <w:rPr>
                <w:rFonts w:eastAsia="B Badr" w:hint="cs"/>
                <w:rtl/>
              </w:rPr>
              <w:t>ی</w:t>
            </w:r>
            <w:r w:rsidRPr="00821F27">
              <w:rPr>
                <w:rFonts w:eastAsia="B Badr" w:hint="cs"/>
                <w:rtl/>
              </w:rPr>
              <w:t xml:space="preserve"> اندر قبر باشد خرم و شاد</w:t>
            </w:r>
            <w:r w:rsidRPr="00821F27">
              <w:rPr>
                <w:rFonts w:eastAsia="B Badr" w:hint="cs"/>
                <w:rtl/>
              </w:rPr>
              <w:br/>
            </w:r>
          </w:p>
        </w:tc>
      </w:tr>
      <w:tr w:rsidR="00526555" w:rsidRPr="00821F27" w:rsidTr="00D5646A">
        <w:trPr>
          <w:jc w:val="center"/>
        </w:trPr>
        <w:tc>
          <w:tcPr>
            <w:tcW w:w="3081" w:type="dxa"/>
          </w:tcPr>
          <w:p w:rsidR="00526555" w:rsidRPr="00821F27" w:rsidRDefault="00526555" w:rsidP="00D5646A">
            <w:pPr>
              <w:pStyle w:val="a5"/>
              <w:ind w:firstLine="0"/>
              <w:jc w:val="lowKashida"/>
              <w:rPr>
                <w:rFonts w:eastAsia="B Badr"/>
                <w:sz w:val="2"/>
                <w:szCs w:val="2"/>
                <w:rtl/>
              </w:rPr>
            </w:pPr>
            <w:r w:rsidRPr="00821F27">
              <w:rPr>
                <w:rFonts w:eastAsia="B Badr" w:hint="cs"/>
                <w:rtl/>
              </w:rPr>
              <w:t>بود اندر م</w:t>
            </w:r>
            <w:r w:rsidR="000F5F03">
              <w:rPr>
                <w:rFonts w:eastAsia="B Badr" w:hint="cs"/>
                <w:rtl/>
              </w:rPr>
              <w:t>ی</w:t>
            </w:r>
            <w:r w:rsidRPr="00821F27">
              <w:rPr>
                <w:rFonts w:eastAsia="B Badr" w:hint="cs"/>
                <w:rtl/>
              </w:rPr>
              <w:t>ان روح راحت</w:t>
            </w:r>
            <w:r w:rsidRPr="00821F27">
              <w:rPr>
                <w:rFonts w:eastAsia="B Badr" w:hint="cs"/>
                <w:rtl/>
              </w:rPr>
              <w:br/>
            </w:r>
          </w:p>
        </w:tc>
        <w:tc>
          <w:tcPr>
            <w:tcW w:w="286" w:type="dxa"/>
          </w:tcPr>
          <w:p w:rsidR="00526555" w:rsidRPr="00821F27" w:rsidRDefault="00526555" w:rsidP="00D5646A">
            <w:pPr>
              <w:pStyle w:val="a5"/>
              <w:ind w:firstLine="0"/>
              <w:jc w:val="lowKashida"/>
              <w:rPr>
                <w:rFonts w:eastAsia="B Badr"/>
                <w:rtl/>
              </w:rPr>
            </w:pPr>
          </w:p>
        </w:tc>
        <w:tc>
          <w:tcPr>
            <w:tcW w:w="3085" w:type="dxa"/>
          </w:tcPr>
          <w:p w:rsidR="00526555" w:rsidRPr="00821F27" w:rsidRDefault="00526555" w:rsidP="00D5646A">
            <w:pPr>
              <w:pStyle w:val="a5"/>
              <w:ind w:firstLine="0"/>
              <w:jc w:val="lowKashida"/>
              <w:rPr>
                <w:rFonts w:eastAsia="B Badr"/>
                <w:sz w:val="2"/>
                <w:szCs w:val="2"/>
                <w:rtl/>
              </w:rPr>
            </w:pPr>
            <w:r w:rsidRPr="00821F27">
              <w:rPr>
                <w:rFonts w:eastAsia="B Badr" w:hint="cs"/>
                <w:rtl/>
              </w:rPr>
              <w:t>نه قبر</w:t>
            </w:r>
            <w:r w:rsidR="000F5F03">
              <w:rPr>
                <w:rFonts w:eastAsia="B Badr" w:hint="cs"/>
                <w:rtl/>
              </w:rPr>
              <w:t>ی</w:t>
            </w:r>
            <w:r w:rsidRPr="00821F27">
              <w:rPr>
                <w:rFonts w:eastAsia="B Badr" w:hint="cs"/>
                <w:rtl/>
              </w:rPr>
              <w:t xml:space="preserve"> روضه‌ا</w:t>
            </w:r>
            <w:r w:rsidR="000F5F03">
              <w:rPr>
                <w:rFonts w:eastAsia="B Badr" w:hint="cs"/>
                <w:rtl/>
              </w:rPr>
              <w:t>ی</w:t>
            </w:r>
            <w:r w:rsidRPr="00821F27">
              <w:rPr>
                <w:rFonts w:eastAsia="B Badr" w:hint="cs"/>
                <w:rtl/>
              </w:rPr>
              <w:t xml:space="preserve"> باشد ز جنّت</w:t>
            </w:r>
            <w:r w:rsidRPr="00821F27">
              <w:rPr>
                <w:rFonts w:eastAsia="B Badr" w:hint="cs"/>
                <w:rtl/>
              </w:rPr>
              <w:br/>
            </w:r>
          </w:p>
        </w:tc>
      </w:tr>
    </w:tbl>
    <w:p w:rsidR="00526555" w:rsidRPr="00D9037B" w:rsidRDefault="00526555" w:rsidP="00D5646A">
      <w:pPr>
        <w:pStyle w:val="a0"/>
      </w:pPr>
      <w:bookmarkStart w:id="200" w:name="_Toc243530879"/>
      <w:bookmarkStart w:id="201" w:name="_Toc319612322"/>
      <w:bookmarkStart w:id="202" w:name="_Toc423422513"/>
      <w:r w:rsidRPr="00D9037B">
        <w:rPr>
          <w:rFonts w:hint="cs"/>
          <w:rtl/>
        </w:rPr>
        <w:t>در صفت</w:t>
      </w:r>
      <w:r w:rsidR="00D5646A">
        <w:rPr>
          <w:rFonts w:hint="eastAsia"/>
          <w:rtl/>
        </w:rPr>
        <w:t>‌</w:t>
      </w:r>
      <w:r w:rsidRPr="00D9037B">
        <w:rPr>
          <w:rFonts w:hint="cs"/>
          <w:rtl/>
        </w:rPr>
        <w:t>كردن اهل شقاوت گويد</w:t>
      </w:r>
      <w:bookmarkEnd w:id="200"/>
      <w:bookmarkEnd w:id="201"/>
      <w:bookmarkEnd w:id="202"/>
    </w:p>
    <w:tbl>
      <w:tblPr>
        <w:bidiVisual/>
        <w:tblW w:w="0" w:type="auto"/>
        <w:jc w:val="center"/>
        <w:tblLook w:val="01E0" w:firstRow="1" w:lastRow="1" w:firstColumn="1" w:lastColumn="1" w:noHBand="0" w:noVBand="0"/>
      </w:tblPr>
      <w:tblGrid>
        <w:gridCol w:w="3074"/>
        <w:gridCol w:w="293"/>
        <w:gridCol w:w="3085"/>
      </w:tblGrid>
      <w:tr w:rsidR="00526555" w:rsidRPr="00821F27" w:rsidTr="003B212B">
        <w:trPr>
          <w:jc w:val="center"/>
        </w:trPr>
        <w:tc>
          <w:tcPr>
            <w:tcW w:w="3074" w:type="dxa"/>
          </w:tcPr>
          <w:p w:rsidR="00526555" w:rsidRPr="00821F27" w:rsidRDefault="00526555" w:rsidP="003B212B">
            <w:pPr>
              <w:pStyle w:val="a5"/>
              <w:ind w:firstLine="0"/>
              <w:jc w:val="lowKashida"/>
              <w:rPr>
                <w:rFonts w:eastAsia="B Badr"/>
                <w:sz w:val="2"/>
                <w:szCs w:val="2"/>
                <w:rtl/>
              </w:rPr>
            </w:pPr>
            <w:r w:rsidRPr="00821F27">
              <w:rPr>
                <w:rFonts w:eastAsia="B Badr" w:hint="cs"/>
                <w:rtl/>
              </w:rPr>
              <w:t>وگر اعمال او غ</w:t>
            </w:r>
            <w:r w:rsidR="000F5F03">
              <w:rPr>
                <w:rFonts w:eastAsia="B Badr" w:hint="cs"/>
                <w:rtl/>
              </w:rPr>
              <w:t>ی</w:t>
            </w:r>
            <w:r w:rsidRPr="00821F27">
              <w:rPr>
                <w:rFonts w:eastAsia="B Badr" w:hint="cs"/>
                <w:rtl/>
              </w:rPr>
              <w:t>رصلاح است</w:t>
            </w:r>
            <w:r w:rsidRPr="00821F27">
              <w:rPr>
                <w:rFonts w:eastAsia="B Badr" w:hint="cs"/>
                <w:rtl/>
              </w:rPr>
              <w:br/>
            </w:r>
          </w:p>
        </w:tc>
        <w:tc>
          <w:tcPr>
            <w:tcW w:w="293" w:type="dxa"/>
          </w:tcPr>
          <w:p w:rsidR="00526555" w:rsidRPr="00821F27" w:rsidRDefault="00526555" w:rsidP="003B212B">
            <w:pPr>
              <w:pStyle w:val="a5"/>
              <w:ind w:firstLine="0"/>
              <w:jc w:val="lowKashida"/>
              <w:rPr>
                <w:rFonts w:eastAsia="B Badr"/>
                <w:rtl/>
              </w:rPr>
            </w:pPr>
          </w:p>
        </w:tc>
        <w:tc>
          <w:tcPr>
            <w:tcW w:w="3085" w:type="dxa"/>
          </w:tcPr>
          <w:p w:rsidR="00526555" w:rsidRPr="00821F27" w:rsidRDefault="00526555" w:rsidP="003B212B">
            <w:pPr>
              <w:pStyle w:val="a5"/>
              <w:ind w:firstLine="0"/>
              <w:jc w:val="lowKashida"/>
              <w:rPr>
                <w:rFonts w:eastAsia="B Badr"/>
                <w:sz w:val="2"/>
                <w:szCs w:val="2"/>
                <w:rtl/>
              </w:rPr>
            </w:pPr>
            <w:r w:rsidRPr="00821F27">
              <w:rPr>
                <w:rFonts w:eastAsia="B Badr" w:hint="cs"/>
                <w:rtl/>
              </w:rPr>
              <w:t>حق</w:t>
            </w:r>
            <w:r w:rsidR="000F5F03">
              <w:rPr>
                <w:rFonts w:eastAsia="B Badr" w:hint="cs"/>
                <w:rtl/>
              </w:rPr>
              <w:t>ی</w:t>
            </w:r>
            <w:r w:rsidRPr="00821F27">
              <w:rPr>
                <w:rFonts w:eastAsia="B Badr" w:hint="cs"/>
                <w:rtl/>
              </w:rPr>
              <w:t xml:space="preserve">قت </w:t>
            </w:r>
            <w:r w:rsidR="000C1944">
              <w:rPr>
                <w:rFonts w:eastAsia="B Badr" w:hint="cs"/>
                <w:rtl/>
              </w:rPr>
              <w:t>ک</w:t>
            </w:r>
            <w:r w:rsidRPr="00821F27">
              <w:rPr>
                <w:rFonts w:eastAsia="B Badr" w:hint="cs"/>
                <w:rtl/>
              </w:rPr>
              <w:t>ار او غ</w:t>
            </w:r>
            <w:r w:rsidR="000F5F03">
              <w:rPr>
                <w:rFonts w:eastAsia="B Badr" w:hint="cs"/>
                <w:rtl/>
              </w:rPr>
              <w:t>ی</w:t>
            </w:r>
            <w:r w:rsidRPr="00821F27">
              <w:rPr>
                <w:rFonts w:eastAsia="B Badr" w:hint="cs"/>
                <w:rtl/>
              </w:rPr>
              <w:t>رفلاح است</w:t>
            </w:r>
            <w:r w:rsidRPr="00821F27">
              <w:rPr>
                <w:rFonts w:eastAsia="B Badr" w:hint="cs"/>
                <w:rtl/>
              </w:rPr>
              <w:br/>
            </w:r>
          </w:p>
        </w:tc>
      </w:tr>
      <w:tr w:rsidR="00526555" w:rsidRPr="00821F27" w:rsidTr="003B212B">
        <w:trPr>
          <w:jc w:val="center"/>
        </w:trPr>
        <w:tc>
          <w:tcPr>
            <w:tcW w:w="3074" w:type="dxa"/>
          </w:tcPr>
          <w:p w:rsidR="00526555" w:rsidRPr="00821F27" w:rsidRDefault="00526555" w:rsidP="003B212B">
            <w:pPr>
              <w:pStyle w:val="a5"/>
              <w:ind w:firstLine="0"/>
              <w:jc w:val="lowKashida"/>
              <w:rPr>
                <w:rFonts w:eastAsia="B Badr"/>
                <w:sz w:val="2"/>
                <w:szCs w:val="2"/>
                <w:rtl/>
              </w:rPr>
            </w:pPr>
            <w:r w:rsidRPr="00821F27">
              <w:rPr>
                <w:rFonts w:eastAsia="B Badr" w:hint="cs"/>
                <w:rtl/>
              </w:rPr>
              <w:t>خلاف شرع تن پرورده باشد</w:t>
            </w:r>
            <w:r w:rsidRPr="00821F27">
              <w:rPr>
                <w:rFonts w:eastAsia="B Badr" w:hint="cs"/>
                <w:rtl/>
              </w:rPr>
              <w:br/>
            </w:r>
          </w:p>
        </w:tc>
        <w:tc>
          <w:tcPr>
            <w:tcW w:w="293" w:type="dxa"/>
          </w:tcPr>
          <w:p w:rsidR="00526555" w:rsidRPr="00821F27" w:rsidRDefault="00526555" w:rsidP="003B212B">
            <w:pPr>
              <w:pStyle w:val="a5"/>
              <w:ind w:firstLine="0"/>
              <w:jc w:val="lowKashida"/>
              <w:rPr>
                <w:rFonts w:eastAsia="B Badr"/>
                <w:rtl/>
              </w:rPr>
            </w:pPr>
          </w:p>
        </w:tc>
        <w:tc>
          <w:tcPr>
            <w:tcW w:w="3085" w:type="dxa"/>
          </w:tcPr>
          <w:p w:rsidR="00526555" w:rsidRPr="00821F27" w:rsidRDefault="00526555" w:rsidP="003B212B">
            <w:pPr>
              <w:pStyle w:val="a5"/>
              <w:ind w:firstLine="0"/>
              <w:jc w:val="lowKashida"/>
              <w:rPr>
                <w:rFonts w:eastAsia="B Badr"/>
                <w:sz w:val="2"/>
                <w:szCs w:val="2"/>
                <w:rtl/>
              </w:rPr>
            </w:pPr>
            <w:r w:rsidRPr="00821F27">
              <w:rPr>
                <w:rFonts w:eastAsia="B Badr" w:hint="cs"/>
                <w:rtl/>
              </w:rPr>
              <w:t>خطا و معص</w:t>
            </w:r>
            <w:r w:rsidR="000F5F03">
              <w:rPr>
                <w:rFonts w:eastAsia="B Badr" w:hint="cs"/>
                <w:rtl/>
              </w:rPr>
              <w:t>ی</w:t>
            </w:r>
            <w:r w:rsidRPr="00821F27">
              <w:rPr>
                <w:rFonts w:eastAsia="B Badr" w:hint="cs"/>
                <w:rtl/>
              </w:rPr>
              <w:t xml:space="preserve">ت‌ها </w:t>
            </w:r>
            <w:r w:rsidR="000C1944">
              <w:rPr>
                <w:rFonts w:eastAsia="B Badr" w:hint="cs"/>
                <w:rtl/>
              </w:rPr>
              <w:t>ک</w:t>
            </w:r>
            <w:r w:rsidRPr="00821F27">
              <w:rPr>
                <w:rFonts w:eastAsia="B Badr" w:hint="cs"/>
                <w:rtl/>
              </w:rPr>
              <w:t>رده باشد</w:t>
            </w:r>
            <w:r w:rsidRPr="00821F27">
              <w:rPr>
                <w:rFonts w:eastAsia="B Badr" w:hint="cs"/>
                <w:rtl/>
              </w:rPr>
              <w:br/>
            </w:r>
          </w:p>
        </w:tc>
      </w:tr>
      <w:tr w:rsidR="00526555" w:rsidRPr="00821F27" w:rsidTr="003B212B">
        <w:trPr>
          <w:jc w:val="center"/>
        </w:trPr>
        <w:tc>
          <w:tcPr>
            <w:tcW w:w="3074" w:type="dxa"/>
          </w:tcPr>
          <w:p w:rsidR="00526555" w:rsidRPr="00821F27" w:rsidRDefault="00526555" w:rsidP="003B212B">
            <w:pPr>
              <w:pStyle w:val="a5"/>
              <w:ind w:firstLine="0"/>
              <w:jc w:val="lowKashida"/>
              <w:rPr>
                <w:rFonts w:eastAsia="B Badr"/>
                <w:sz w:val="2"/>
                <w:szCs w:val="2"/>
                <w:rtl/>
              </w:rPr>
            </w:pPr>
            <w:r w:rsidRPr="00821F27">
              <w:rPr>
                <w:rFonts w:eastAsia="B Badr" w:hint="cs"/>
                <w:rtl/>
              </w:rPr>
              <w:t xml:space="preserve">ز فعل بد خدا آزرده </w:t>
            </w:r>
            <w:r w:rsidR="000C1944">
              <w:rPr>
                <w:rFonts w:eastAsia="B Badr" w:hint="cs"/>
                <w:rtl/>
              </w:rPr>
              <w:t>ک</w:t>
            </w:r>
            <w:r w:rsidRPr="00821F27">
              <w:rPr>
                <w:rFonts w:eastAsia="B Badr" w:hint="cs"/>
                <w:rtl/>
              </w:rPr>
              <w:t>رده</w:t>
            </w:r>
            <w:r w:rsidRPr="00821F27">
              <w:rPr>
                <w:rFonts w:eastAsia="B Badr" w:hint="cs"/>
                <w:rtl/>
              </w:rPr>
              <w:br/>
            </w:r>
          </w:p>
        </w:tc>
        <w:tc>
          <w:tcPr>
            <w:tcW w:w="293" w:type="dxa"/>
          </w:tcPr>
          <w:p w:rsidR="00526555" w:rsidRPr="00821F27" w:rsidRDefault="00526555" w:rsidP="003B212B">
            <w:pPr>
              <w:pStyle w:val="a5"/>
              <w:ind w:firstLine="0"/>
              <w:jc w:val="lowKashida"/>
              <w:rPr>
                <w:rFonts w:eastAsia="B Badr"/>
                <w:rtl/>
              </w:rPr>
            </w:pPr>
          </w:p>
        </w:tc>
        <w:tc>
          <w:tcPr>
            <w:tcW w:w="3085" w:type="dxa"/>
          </w:tcPr>
          <w:p w:rsidR="00526555" w:rsidRPr="00821F27" w:rsidRDefault="00526555" w:rsidP="003B212B">
            <w:pPr>
              <w:pStyle w:val="a5"/>
              <w:ind w:firstLine="0"/>
              <w:jc w:val="lowKashida"/>
              <w:rPr>
                <w:rFonts w:eastAsia="B Badr"/>
                <w:sz w:val="2"/>
                <w:szCs w:val="2"/>
                <w:rtl/>
              </w:rPr>
            </w:pPr>
            <w:r w:rsidRPr="00821F27">
              <w:rPr>
                <w:rFonts w:eastAsia="B Badr" w:hint="cs"/>
                <w:rtl/>
              </w:rPr>
              <w:t>ن</w:t>
            </w:r>
            <w:r w:rsidR="000C1944">
              <w:rPr>
                <w:rFonts w:eastAsia="B Badr" w:hint="cs"/>
                <w:rtl/>
              </w:rPr>
              <w:t>ک</w:t>
            </w:r>
            <w:r w:rsidRPr="00821F27">
              <w:rPr>
                <w:rFonts w:eastAsia="B Badr" w:hint="cs"/>
                <w:rtl/>
              </w:rPr>
              <w:t>رده توبه‌ا</w:t>
            </w:r>
            <w:r w:rsidR="000F5F03">
              <w:rPr>
                <w:rFonts w:eastAsia="B Badr" w:hint="cs"/>
                <w:rtl/>
              </w:rPr>
              <w:t>ی</w:t>
            </w:r>
            <w:r w:rsidRPr="00821F27">
              <w:rPr>
                <w:rFonts w:eastAsia="B Badr" w:hint="cs"/>
                <w:rtl/>
              </w:rPr>
              <w:t xml:space="preserve"> ب</w:t>
            </w:r>
            <w:r w:rsidR="000F5F03">
              <w:rPr>
                <w:rFonts w:eastAsia="B Badr" w:hint="cs"/>
                <w:rtl/>
              </w:rPr>
              <w:t>ی</w:t>
            </w:r>
            <w:r w:rsidRPr="00821F27">
              <w:rPr>
                <w:rFonts w:eastAsia="B Badr" w:hint="cs"/>
                <w:rtl/>
              </w:rPr>
              <w:t>‌توبه مرده</w:t>
            </w:r>
            <w:r w:rsidRPr="00821F27">
              <w:rPr>
                <w:rFonts w:eastAsia="B Badr" w:hint="cs"/>
                <w:rtl/>
              </w:rPr>
              <w:br/>
            </w:r>
          </w:p>
        </w:tc>
      </w:tr>
      <w:tr w:rsidR="00526555" w:rsidRPr="00821F27" w:rsidTr="003B212B">
        <w:trPr>
          <w:jc w:val="center"/>
        </w:trPr>
        <w:tc>
          <w:tcPr>
            <w:tcW w:w="3074" w:type="dxa"/>
          </w:tcPr>
          <w:p w:rsidR="00526555" w:rsidRPr="00821F27" w:rsidRDefault="00526555" w:rsidP="003B212B">
            <w:pPr>
              <w:pStyle w:val="a5"/>
              <w:ind w:firstLine="0"/>
              <w:jc w:val="lowKashida"/>
              <w:rPr>
                <w:rFonts w:eastAsia="B Badr"/>
                <w:sz w:val="2"/>
                <w:szCs w:val="2"/>
                <w:rtl/>
              </w:rPr>
            </w:pPr>
            <w:r w:rsidRPr="00821F27">
              <w:rPr>
                <w:rFonts w:eastAsia="B Badr" w:hint="cs"/>
                <w:rtl/>
              </w:rPr>
              <w:t xml:space="preserve">به ختمش </w:t>
            </w:r>
            <w:r w:rsidR="000C1944">
              <w:rPr>
                <w:rFonts w:eastAsia="B Badr" w:hint="cs"/>
                <w:rtl/>
              </w:rPr>
              <w:t>ک</w:t>
            </w:r>
            <w:r w:rsidRPr="00821F27">
              <w:rPr>
                <w:rFonts w:eastAsia="B Badr" w:hint="cs"/>
                <w:rtl/>
              </w:rPr>
              <w:t>ار نامحمود باشد</w:t>
            </w:r>
            <w:r w:rsidRPr="00821F27">
              <w:rPr>
                <w:rFonts w:eastAsia="B Badr" w:hint="cs"/>
                <w:rtl/>
              </w:rPr>
              <w:br/>
            </w:r>
          </w:p>
        </w:tc>
        <w:tc>
          <w:tcPr>
            <w:tcW w:w="293" w:type="dxa"/>
          </w:tcPr>
          <w:p w:rsidR="00526555" w:rsidRPr="00821F27" w:rsidRDefault="00526555" w:rsidP="003B212B">
            <w:pPr>
              <w:pStyle w:val="a5"/>
              <w:ind w:firstLine="0"/>
              <w:jc w:val="lowKashida"/>
              <w:rPr>
                <w:rFonts w:eastAsia="B Badr"/>
                <w:rtl/>
              </w:rPr>
            </w:pPr>
          </w:p>
        </w:tc>
        <w:tc>
          <w:tcPr>
            <w:tcW w:w="3085" w:type="dxa"/>
          </w:tcPr>
          <w:p w:rsidR="00526555" w:rsidRPr="00821F27" w:rsidRDefault="00526555" w:rsidP="003B212B">
            <w:pPr>
              <w:pStyle w:val="a5"/>
              <w:ind w:firstLine="0"/>
              <w:jc w:val="lowKashida"/>
              <w:rPr>
                <w:rFonts w:eastAsia="B Badr"/>
                <w:sz w:val="2"/>
                <w:szCs w:val="2"/>
                <w:rtl/>
              </w:rPr>
            </w:pPr>
            <w:r w:rsidRPr="00821F27">
              <w:rPr>
                <w:rFonts w:eastAsia="B Badr" w:hint="cs"/>
                <w:rtl/>
              </w:rPr>
              <w:t>به سبقت خاتمش مردود باشد</w:t>
            </w:r>
            <w:r w:rsidRPr="00821F27">
              <w:rPr>
                <w:rFonts w:eastAsia="B Badr" w:hint="cs"/>
                <w:rtl/>
              </w:rPr>
              <w:br/>
            </w:r>
          </w:p>
        </w:tc>
      </w:tr>
      <w:tr w:rsidR="00526555" w:rsidRPr="00821F27" w:rsidTr="003B212B">
        <w:trPr>
          <w:jc w:val="center"/>
        </w:trPr>
        <w:tc>
          <w:tcPr>
            <w:tcW w:w="3074" w:type="dxa"/>
          </w:tcPr>
          <w:p w:rsidR="00526555" w:rsidRPr="00821F27" w:rsidRDefault="00526555" w:rsidP="003B212B">
            <w:pPr>
              <w:pStyle w:val="a5"/>
              <w:ind w:firstLine="0"/>
              <w:jc w:val="lowKashida"/>
              <w:rPr>
                <w:rFonts w:eastAsia="B Badr"/>
                <w:sz w:val="2"/>
                <w:szCs w:val="2"/>
                <w:rtl/>
              </w:rPr>
            </w:pPr>
            <w:r w:rsidRPr="00821F27">
              <w:rPr>
                <w:rFonts w:eastAsia="B Badr" w:hint="cs"/>
                <w:rtl/>
              </w:rPr>
              <w:t>در آ</w:t>
            </w:r>
            <w:r w:rsidR="000F5F03">
              <w:rPr>
                <w:rFonts w:eastAsia="B Badr" w:hint="cs"/>
                <w:rtl/>
              </w:rPr>
              <w:t>ی</w:t>
            </w:r>
            <w:r w:rsidRPr="00821F27">
              <w:rPr>
                <w:rFonts w:eastAsia="B Badr" w:hint="cs"/>
                <w:rtl/>
              </w:rPr>
              <w:t>د بانگ لابُشر</w:t>
            </w:r>
            <w:r w:rsidR="000F5F03">
              <w:rPr>
                <w:rFonts w:eastAsia="B Badr" w:hint="cs"/>
                <w:rtl/>
              </w:rPr>
              <w:t>ی</w:t>
            </w:r>
            <w:r w:rsidRPr="00821F27">
              <w:rPr>
                <w:rFonts w:eastAsia="B Badr" w:hint="cs"/>
                <w:rtl/>
              </w:rPr>
              <w:t xml:space="preserve"> به گوشش</w:t>
            </w:r>
            <w:r w:rsidRPr="00821F27">
              <w:rPr>
                <w:rFonts w:eastAsia="B Badr"/>
                <w:rtl/>
              </w:rPr>
              <w:br/>
            </w:r>
          </w:p>
        </w:tc>
        <w:tc>
          <w:tcPr>
            <w:tcW w:w="293" w:type="dxa"/>
          </w:tcPr>
          <w:p w:rsidR="00526555" w:rsidRPr="00821F27" w:rsidRDefault="00526555" w:rsidP="003B212B">
            <w:pPr>
              <w:pStyle w:val="a5"/>
              <w:ind w:firstLine="0"/>
              <w:jc w:val="lowKashida"/>
              <w:rPr>
                <w:rFonts w:eastAsia="B Badr"/>
                <w:rtl/>
              </w:rPr>
            </w:pPr>
          </w:p>
        </w:tc>
        <w:tc>
          <w:tcPr>
            <w:tcW w:w="3085" w:type="dxa"/>
          </w:tcPr>
          <w:p w:rsidR="00526555" w:rsidRPr="00821F27" w:rsidRDefault="00526555" w:rsidP="003B212B">
            <w:pPr>
              <w:pStyle w:val="a5"/>
              <w:ind w:firstLine="0"/>
              <w:jc w:val="lowKashida"/>
              <w:rPr>
                <w:rFonts w:eastAsia="B Badr"/>
                <w:sz w:val="2"/>
                <w:szCs w:val="2"/>
                <w:rtl/>
              </w:rPr>
            </w:pPr>
            <w:r w:rsidRPr="00821F27">
              <w:rPr>
                <w:rFonts w:eastAsia="B Badr" w:hint="cs"/>
                <w:rtl/>
              </w:rPr>
              <w:t>گر</w:t>
            </w:r>
            <w:r w:rsidR="000F5F03">
              <w:rPr>
                <w:rFonts w:eastAsia="B Badr" w:hint="cs"/>
                <w:rtl/>
              </w:rPr>
              <w:t>ی</w:t>
            </w:r>
            <w:r w:rsidRPr="00821F27">
              <w:rPr>
                <w:rFonts w:eastAsia="B Badr" w:hint="cs"/>
                <w:rtl/>
              </w:rPr>
              <w:t>زد حال</w:t>
            </w:r>
            <w:r w:rsidR="000F5F03">
              <w:rPr>
                <w:rFonts w:eastAsia="B Badr" w:hint="cs"/>
                <w:rtl/>
              </w:rPr>
              <w:t>ی</w:t>
            </w:r>
            <w:r w:rsidRPr="00821F27">
              <w:rPr>
                <w:rFonts w:eastAsia="B Badr" w:hint="cs"/>
                <w:rtl/>
              </w:rPr>
              <w:t xml:space="preserve"> از تن عقل و هوشش</w:t>
            </w:r>
            <w:r w:rsidRPr="00821F27">
              <w:rPr>
                <w:rFonts w:eastAsia="B Badr" w:hint="cs"/>
                <w:rtl/>
              </w:rPr>
              <w:br/>
            </w:r>
          </w:p>
        </w:tc>
      </w:tr>
      <w:tr w:rsidR="00526555" w:rsidRPr="00821F27" w:rsidTr="003B212B">
        <w:trPr>
          <w:jc w:val="center"/>
        </w:trPr>
        <w:tc>
          <w:tcPr>
            <w:tcW w:w="3074" w:type="dxa"/>
          </w:tcPr>
          <w:p w:rsidR="00526555" w:rsidRPr="003B212B" w:rsidRDefault="00526555" w:rsidP="003B212B">
            <w:pPr>
              <w:pStyle w:val="a5"/>
              <w:ind w:firstLine="0"/>
              <w:rPr>
                <w:rFonts w:eastAsia="B Badr"/>
                <w:sz w:val="2"/>
                <w:szCs w:val="2"/>
                <w:rtl/>
              </w:rPr>
            </w:pPr>
            <w:r w:rsidRPr="003B212B">
              <w:rPr>
                <w:rFonts w:eastAsia="B Badr" w:hint="cs"/>
                <w:rtl/>
              </w:rPr>
              <w:t>دلش در وحشت و در حسرت افتد</w:t>
            </w:r>
            <w:r w:rsidR="003B212B">
              <w:rPr>
                <w:rFonts w:eastAsia="B Badr"/>
                <w:rtl/>
              </w:rPr>
              <w:br/>
            </w:r>
          </w:p>
        </w:tc>
        <w:tc>
          <w:tcPr>
            <w:tcW w:w="293" w:type="dxa"/>
          </w:tcPr>
          <w:p w:rsidR="00526555" w:rsidRPr="00821F27" w:rsidRDefault="00526555" w:rsidP="003B212B">
            <w:pPr>
              <w:pStyle w:val="a5"/>
              <w:ind w:firstLine="0"/>
              <w:jc w:val="lowKashida"/>
              <w:rPr>
                <w:rFonts w:eastAsia="B Badr"/>
                <w:rtl/>
              </w:rPr>
            </w:pPr>
          </w:p>
        </w:tc>
        <w:tc>
          <w:tcPr>
            <w:tcW w:w="3085" w:type="dxa"/>
          </w:tcPr>
          <w:p w:rsidR="00526555" w:rsidRPr="00821F27" w:rsidRDefault="00526555" w:rsidP="003B212B">
            <w:pPr>
              <w:pStyle w:val="a5"/>
              <w:ind w:firstLine="0"/>
              <w:jc w:val="lowKashida"/>
              <w:rPr>
                <w:rFonts w:eastAsia="B Badr"/>
                <w:sz w:val="2"/>
                <w:szCs w:val="2"/>
                <w:rtl/>
              </w:rPr>
            </w:pPr>
            <w:r w:rsidRPr="00821F27">
              <w:rPr>
                <w:rFonts w:eastAsia="B Badr" w:hint="cs"/>
                <w:rtl/>
              </w:rPr>
              <w:t>تنش حال</w:t>
            </w:r>
            <w:r w:rsidR="000F5F03">
              <w:rPr>
                <w:rFonts w:eastAsia="B Badr" w:hint="cs"/>
                <w:rtl/>
              </w:rPr>
              <w:t>ی</w:t>
            </w:r>
            <w:r w:rsidRPr="00821F27">
              <w:rPr>
                <w:rFonts w:eastAsia="B Badr" w:hint="cs"/>
                <w:rtl/>
              </w:rPr>
              <w:t xml:space="preserve"> به حال</w:t>
            </w:r>
            <w:r w:rsidR="000F5F03">
              <w:rPr>
                <w:rFonts w:eastAsia="B Badr" w:hint="cs"/>
                <w:rtl/>
              </w:rPr>
              <w:t>ی</w:t>
            </w:r>
            <w:r w:rsidRPr="00821F27">
              <w:rPr>
                <w:rFonts w:eastAsia="B Badr" w:hint="cs"/>
                <w:rtl/>
              </w:rPr>
              <w:t xml:space="preserve"> س</w:t>
            </w:r>
            <w:r w:rsidR="000C1944">
              <w:rPr>
                <w:rFonts w:eastAsia="B Badr" w:hint="cs"/>
                <w:rtl/>
              </w:rPr>
              <w:t>ک</w:t>
            </w:r>
            <w:r w:rsidRPr="00821F27">
              <w:rPr>
                <w:rFonts w:eastAsia="B Badr" w:hint="cs"/>
                <w:rtl/>
              </w:rPr>
              <w:t>رت افتد</w:t>
            </w:r>
            <w:r w:rsidRPr="00821F27">
              <w:rPr>
                <w:rFonts w:eastAsia="B Badr" w:hint="cs"/>
                <w:rtl/>
              </w:rPr>
              <w:br/>
            </w:r>
          </w:p>
        </w:tc>
      </w:tr>
      <w:tr w:rsidR="00526555" w:rsidRPr="00821F27" w:rsidTr="003B212B">
        <w:trPr>
          <w:jc w:val="center"/>
        </w:trPr>
        <w:tc>
          <w:tcPr>
            <w:tcW w:w="3074" w:type="dxa"/>
          </w:tcPr>
          <w:p w:rsidR="00526555" w:rsidRPr="00821F27" w:rsidRDefault="00526555" w:rsidP="003B212B">
            <w:pPr>
              <w:pStyle w:val="a5"/>
              <w:ind w:firstLine="0"/>
              <w:jc w:val="lowKashida"/>
              <w:rPr>
                <w:rFonts w:eastAsia="B Badr"/>
                <w:sz w:val="2"/>
                <w:szCs w:val="2"/>
                <w:rtl/>
              </w:rPr>
            </w:pPr>
            <w:r w:rsidRPr="00821F27">
              <w:rPr>
                <w:rFonts w:eastAsia="B Badr" w:hint="cs"/>
                <w:rtl/>
              </w:rPr>
              <w:t>نفس اندر عروق و پ</w:t>
            </w:r>
            <w:r w:rsidR="000F5F03">
              <w:rPr>
                <w:rFonts w:eastAsia="B Badr" w:hint="cs"/>
                <w:rtl/>
              </w:rPr>
              <w:t>ی</w:t>
            </w:r>
            <w:r w:rsidRPr="00821F27">
              <w:rPr>
                <w:rFonts w:eastAsia="B Badr" w:hint="cs"/>
                <w:rtl/>
              </w:rPr>
              <w:t xml:space="preserve"> گر</w:t>
            </w:r>
            <w:r w:rsidR="000F5F03">
              <w:rPr>
                <w:rFonts w:eastAsia="B Badr" w:hint="cs"/>
                <w:rtl/>
              </w:rPr>
              <w:t>ی</w:t>
            </w:r>
            <w:r w:rsidRPr="00821F27">
              <w:rPr>
                <w:rFonts w:eastAsia="B Badr" w:hint="cs"/>
                <w:rtl/>
              </w:rPr>
              <w:t>زد</w:t>
            </w:r>
            <w:r w:rsidRPr="00821F27">
              <w:rPr>
                <w:rFonts w:eastAsia="B Badr" w:hint="cs"/>
                <w:rtl/>
              </w:rPr>
              <w:br/>
            </w:r>
          </w:p>
        </w:tc>
        <w:tc>
          <w:tcPr>
            <w:tcW w:w="293" w:type="dxa"/>
          </w:tcPr>
          <w:p w:rsidR="00526555" w:rsidRPr="00821F27" w:rsidRDefault="00526555" w:rsidP="003B212B">
            <w:pPr>
              <w:pStyle w:val="a5"/>
              <w:ind w:firstLine="0"/>
              <w:jc w:val="lowKashida"/>
              <w:rPr>
                <w:rFonts w:eastAsia="B Badr"/>
                <w:rtl/>
              </w:rPr>
            </w:pPr>
          </w:p>
        </w:tc>
        <w:tc>
          <w:tcPr>
            <w:tcW w:w="3085" w:type="dxa"/>
          </w:tcPr>
          <w:p w:rsidR="00526555" w:rsidRPr="00821F27" w:rsidRDefault="00526555" w:rsidP="003B212B">
            <w:pPr>
              <w:pStyle w:val="a5"/>
              <w:ind w:firstLine="0"/>
              <w:jc w:val="lowKashida"/>
              <w:rPr>
                <w:rFonts w:eastAsia="B Badr"/>
                <w:sz w:val="2"/>
                <w:szCs w:val="2"/>
                <w:rtl/>
              </w:rPr>
            </w:pPr>
            <w:r w:rsidRPr="00821F27">
              <w:rPr>
                <w:rFonts w:eastAsia="B Badr" w:hint="cs"/>
                <w:rtl/>
              </w:rPr>
              <w:t xml:space="preserve">و زو قابض به </w:t>
            </w:r>
            <w:r w:rsidR="000C1944">
              <w:rPr>
                <w:rFonts w:eastAsia="B Badr" w:hint="cs"/>
                <w:rtl/>
              </w:rPr>
              <w:t>ک</w:t>
            </w:r>
            <w:r w:rsidR="000F5F03">
              <w:rPr>
                <w:rFonts w:eastAsia="B Badr" w:hint="cs"/>
                <w:rtl/>
              </w:rPr>
              <w:t>ی</w:t>
            </w:r>
            <w:r w:rsidRPr="00821F27">
              <w:rPr>
                <w:rFonts w:eastAsia="B Badr" w:hint="cs"/>
                <w:rtl/>
              </w:rPr>
              <w:t>نه بر ست</w:t>
            </w:r>
            <w:r w:rsidR="000F5F03">
              <w:rPr>
                <w:rFonts w:eastAsia="B Badr" w:hint="cs"/>
                <w:rtl/>
              </w:rPr>
              <w:t>ی</w:t>
            </w:r>
            <w:r w:rsidRPr="00821F27">
              <w:rPr>
                <w:rFonts w:eastAsia="B Badr" w:hint="cs"/>
                <w:rtl/>
              </w:rPr>
              <w:t>زد</w:t>
            </w:r>
            <w:r w:rsidRPr="00821F27">
              <w:rPr>
                <w:rFonts w:eastAsia="B Badr" w:hint="cs"/>
                <w:rtl/>
              </w:rPr>
              <w:br/>
            </w:r>
          </w:p>
        </w:tc>
      </w:tr>
      <w:tr w:rsidR="00526555" w:rsidRPr="00821F27" w:rsidTr="003B212B">
        <w:trPr>
          <w:jc w:val="center"/>
        </w:trPr>
        <w:tc>
          <w:tcPr>
            <w:tcW w:w="3074" w:type="dxa"/>
          </w:tcPr>
          <w:p w:rsidR="00526555" w:rsidRPr="00821F27" w:rsidRDefault="00526555" w:rsidP="003B212B">
            <w:pPr>
              <w:pStyle w:val="a5"/>
              <w:ind w:firstLine="0"/>
              <w:jc w:val="lowKashida"/>
              <w:rPr>
                <w:rFonts w:eastAsia="B Badr"/>
                <w:sz w:val="2"/>
                <w:szCs w:val="2"/>
                <w:rtl/>
              </w:rPr>
            </w:pPr>
            <w:r w:rsidRPr="00821F27">
              <w:rPr>
                <w:rFonts w:eastAsia="B Badr" w:hint="cs"/>
                <w:rtl/>
              </w:rPr>
              <w:t xml:space="preserve">بدانسان بر </w:t>
            </w:r>
            <w:r w:rsidR="000C1944">
              <w:rPr>
                <w:rFonts w:eastAsia="B Badr" w:hint="cs"/>
                <w:rtl/>
              </w:rPr>
              <w:t>ک</w:t>
            </w:r>
            <w:r w:rsidRPr="00821F27">
              <w:rPr>
                <w:rFonts w:eastAsia="B Badr" w:hint="cs"/>
                <w:rtl/>
              </w:rPr>
              <w:t>شد از جسم او جان</w:t>
            </w:r>
            <w:r w:rsidRPr="00821F27">
              <w:rPr>
                <w:rFonts w:eastAsia="B Badr" w:hint="cs"/>
                <w:rtl/>
              </w:rPr>
              <w:br/>
            </w:r>
          </w:p>
        </w:tc>
        <w:tc>
          <w:tcPr>
            <w:tcW w:w="293" w:type="dxa"/>
          </w:tcPr>
          <w:p w:rsidR="00526555" w:rsidRPr="00821F27" w:rsidRDefault="00526555" w:rsidP="003B212B">
            <w:pPr>
              <w:pStyle w:val="a5"/>
              <w:ind w:firstLine="0"/>
              <w:jc w:val="lowKashida"/>
              <w:rPr>
                <w:rFonts w:eastAsia="B Badr"/>
                <w:rtl/>
              </w:rPr>
            </w:pPr>
          </w:p>
        </w:tc>
        <w:tc>
          <w:tcPr>
            <w:tcW w:w="3085" w:type="dxa"/>
          </w:tcPr>
          <w:p w:rsidR="00526555" w:rsidRPr="00821F27" w:rsidRDefault="000C1944" w:rsidP="003B212B">
            <w:pPr>
              <w:pStyle w:val="a5"/>
              <w:ind w:firstLine="0"/>
              <w:jc w:val="lowKashida"/>
              <w:rPr>
                <w:rFonts w:eastAsia="B Badr"/>
                <w:sz w:val="2"/>
                <w:szCs w:val="2"/>
                <w:rtl/>
              </w:rPr>
            </w:pPr>
            <w:r>
              <w:rPr>
                <w:rFonts w:eastAsia="B Badr" w:hint="cs"/>
                <w:rtl/>
              </w:rPr>
              <w:t>ک</w:t>
            </w:r>
            <w:r w:rsidR="00526555" w:rsidRPr="00821F27">
              <w:rPr>
                <w:rFonts w:eastAsia="B Badr" w:hint="cs"/>
                <w:rtl/>
              </w:rPr>
              <w:t>ه جلد</w:t>
            </w:r>
            <w:r w:rsidR="000F5F03">
              <w:rPr>
                <w:rFonts w:eastAsia="B Badr" w:hint="cs"/>
                <w:rtl/>
              </w:rPr>
              <w:t>ی</w:t>
            </w:r>
            <w:r w:rsidR="00526555" w:rsidRPr="00821F27">
              <w:rPr>
                <w:rFonts w:eastAsia="B Badr" w:hint="cs"/>
                <w:rtl/>
              </w:rPr>
              <w:t xml:space="preserve"> بر </w:t>
            </w:r>
            <w:r>
              <w:rPr>
                <w:rFonts w:eastAsia="B Badr" w:hint="cs"/>
                <w:rtl/>
              </w:rPr>
              <w:t>ک</w:t>
            </w:r>
            <w:r w:rsidR="00526555" w:rsidRPr="00821F27">
              <w:rPr>
                <w:rFonts w:eastAsia="B Badr" w:hint="cs"/>
                <w:rtl/>
              </w:rPr>
              <w:t xml:space="preserve">شند از زنده </w:t>
            </w:r>
            <w:r w:rsidR="00526555" w:rsidRPr="003B212B">
              <w:rPr>
                <w:rFonts w:eastAsia="B Badr" w:hint="cs"/>
                <w:rtl/>
              </w:rPr>
              <w:t>ح</w:t>
            </w:r>
            <w:r w:rsidR="000F5F03" w:rsidRPr="003B212B">
              <w:rPr>
                <w:rFonts w:eastAsia="B Badr" w:hint="cs"/>
                <w:rtl/>
              </w:rPr>
              <w:t>ی</w:t>
            </w:r>
            <w:r w:rsidR="00526555" w:rsidRPr="003B212B">
              <w:rPr>
                <w:rFonts w:eastAsia="B Badr" w:hint="cs"/>
                <w:rtl/>
              </w:rPr>
              <w:t>وان</w:t>
            </w:r>
            <w:r w:rsidR="00526555" w:rsidRPr="003B212B">
              <w:rPr>
                <w:rFonts w:eastAsia="B Badr"/>
                <w:vertAlign w:val="superscript"/>
                <w:rtl/>
              </w:rPr>
              <w:footnoteReference w:id="15"/>
            </w:r>
            <w:r w:rsidR="00526555" w:rsidRPr="00821F27">
              <w:rPr>
                <w:rFonts w:eastAsia="B Badr" w:hint="cs"/>
                <w:rtl/>
              </w:rPr>
              <w:br/>
            </w:r>
          </w:p>
        </w:tc>
      </w:tr>
      <w:tr w:rsidR="00526555" w:rsidRPr="00821F27" w:rsidTr="003B212B">
        <w:trPr>
          <w:jc w:val="center"/>
        </w:trPr>
        <w:tc>
          <w:tcPr>
            <w:tcW w:w="3074" w:type="dxa"/>
          </w:tcPr>
          <w:p w:rsidR="00526555" w:rsidRPr="00821F27" w:rsidRDefault="00526555" w:rsidP="003B212B">
            <w:pPr>
              <w:pStyle w:val="a5"/>
              <w:ind w:firstLine="0"/>
              <w:jc w:val="lowKashida"/>
              <w:rPr>
                <w:rFonts w:eastAsia="B Badr"/>
                <w:sz w:val="2"/>
                <w:szCs w:val="2"/>
                <w:rtl/>
              </w:rPr>
            </w:pPr>
            <w:r w:rsidRPr="00821F27">
              <w:rPr>
                <w:rFonts w:eastAsia="B Badr" w:hint="cs"/>
                <w:rtl/>
              </w:rPr>
              <w:t>چو ب</w:t>
            </w:r>
            <w:r w:rsidR="000F5F03">
              <w:rPr>
                <w:rFonts w:eastAsia="B Badr" w:hint="cs"/>
                <w:rtl/>
              </w:rPr>
              <w:t>ی</w:t>
            </w:r>
            <w:r w:rsidRPr="00821F27">
              <w:rPr>
                <w:rFonts w:eastAsia="B Badr" w:hint="cs"/>
                <w:rtl/>
              </w:rPr>
              <w:t>رون آورند جان شد</w:t>
            </w:r>
            <w:r w:rsidR="000F5F03">
              <w:rPr>
                <w:rFonts w:eastAsia="B Badr" w:hint="cs"/>
                <w:rtl/>
              </w:rPr>
              <w:t>ی</w:t>
            </w:r>
            <w:r w:rsidRPr="00821F27">
              <w:rPr>
                <w:rFonts w:eastAsia="B Badr" w:hint="cs"/>
                <w:rtl/>
              </w:rPr>
              <w:t>دش</w:t>
            </w:r>
            <w:r w:rsidRPr="00821F27">
              <w:rPr>
                <w:rFonts w:eastAsia="B Badr"/>
                <w:rtl/>
              </w:rPr>
              <w:br/>
            </w:r>
          </w:p>
        </w:tc>
        <w:tc>
          <w:tcPr>
            <w:tcW w:w="293" w:type="dxa"/>
          </w:tcPr>
          <w:p w:rsidR="00526555" w:rsidRPr="00821F27" w:rsidRDefault="00526555" w:rsidP="003B212B">
            <w:pPr>
              <w:pStyle w:val="a5"/>
              <w:ind w:firstLine="0"/>
              <w:jc w:val="lowKashida"/>
              <w:rPr>
                <w:rFonts w:eastAsia="B Badr"/>
                <w:rtl/>
              </w:rPr>
            </w:pPr>
          </w:p>
        </w:tc>
        <w:tc>
          <w:tcPr>
            <w:tcW w:w="3085" w:type="dxa"/>
          </w:tcPr>
          <w:p w:rsidR="00526555" w:rsidRPr="00821F27" w:rsidRDefault="00526555" w:rsidP="003B212B">
            <w:pPr>
              <w:pStyle w:val="a5"/>
              <w:ind w:firstLine="0"/>
              <w:jc w:val="lowKashida"/>
              <w:rPr>
                <w:rFonts w:eastAsia="B Badr"/>
                <w:sz w:val="2"/>
                <w:szCs w:val="2"/>
                <w:rtl/>
              </w:rPr>
            </w:pPr>
            <w:r w:rsidRPr="00821F27">
              <w:rPr>
                <w:rFonts w:eastAsia="B Badr" w:hint="cs"/>
                <w:rtl/>
              </w:rPr>
              <w:t>بگندد عالم از بو</w:t>
            </w:r>
            <w:r w:rsidR="000F5F03">
              <w:rPr>
                <w:rFonts w:eastAsia="B Badr" w:hint="cs"/>
                <w:rtl/>
              </w:rPr>
              <w:t>ی</w:t>
            </w:r>
            <w:r w:rsidRPr="00821F27">
              <w:rPr>
                <w:rFonts w:eastAsia="B Badr" w:hint="cs"/>
                <w:rtl/>
              </w:rPr>
              <w:t xml:space="preserve"> پل</w:t>
            </w:r>
            <w:r w:rsidR="000F5F03">
              <w:rPr>
                <w:rFonts w:eastAsia="B Badr" w:hint="cs"/>
                <w:rtl/>
              </w:rPr>
              <w:t>ی</w:t>
            </w:r>
            <w:r w:rsidRPr="00821F27">
              <w:rPr>
                <w:rFonts w:eastAsia="B Badr" w:hint="cs"/>
                <w:rtl/>
              </w:rPr>
              <w:t>دش</w:t>
            </w:r>
            <w:r w:rsidRPr="00821F27">
              <w:rPr>
                <w:rFonts w:eastAsia="B Badr" w:hint="cs"/>
                <w:rtl/>
              </w:rPr>
              <w:br/>
            </w:r>
          </w:p>
        </w:tc>
      </w:tr>
      <w:tr w:rsidR="00526555" w:rsidRPr="00821F27" w:rsidTr="003B212B">
        <w:trPr>
          <w:jc w:val="center"/>
        </w:trPr>
        <w:tc>
          <w:tcPr>
            <w:tcW w:w="3074" w:type="dxa"/>
          </w:tcPr>
          <w:p w:rsidR="00526555" w:rsidRPr="00821F27" w:rsidRDefault="00526555" w:rsidP="003B212B">
            <w:pPr>
              <w:pStyle w:val="a5"/>
              <w:ind w:firstLine="0"/>
              <w:jc w:val="lowKashida"/>
              <w:rPr>
                <w:rFonts w:eastAsia="B Badr"/>
                <w:sz w:val="2"/>
                <w:szCs w:val="2"/>
                <w:rtl/>
              </w:rPr>
            </w:pPr>
            <w:r w:rsidRPr="00821F27">
              <w:rPr>
                <w:rFonts w:eastAsia="B Badr" w:hint="cs"/>
                <w:rtl/>
              </w:rPr>
              <w:t xml:space="preserve">ز قطران جامه‌اش </w:t>
            </w:r>
            <w:r w:rsidRPr="003B212B">
              <w:rPr>
                <w:rFonts w:eastAsia="B Badr" w:hint="cs"/>
                <w:rtl/>
              </w:rPr>
              <w:t>پوشند</w:t>
            </w:r>
            <w:r w:rsidRPr="003B212B">
              <w:rPr>
                <w:rFonts w:eastAsia="B Badr"/>
                <w:vertAlign w:val="superscript"/>
                <w:rtl/>
              </w:rPr>
              <w:footnoteReference w:id="16"/>
            </w:r>
            <w:r w:rsidRPr="003B212B">
              <w:rPr>
                <w:rFonts w:eastAsia="B Badr" w:hint="cs"/>
                <w:rtl/>
              </w:rPr>
              <w:t xml:space="preserve"> از</w:t>
            </w:r>
            <w:r w:rsidRPr="00821F27">
              <w:rPr>
                <w:rFonts w:eastAsia="B Badr" w:hint="cs"/>
                <w:rtl/>
              </w:rPr>
              <w:t xml:space="preserve"> نار</w:t>
            </w:r>
            <w:r w:rsidRPr="00821F27">
              <w:rPr>
                <w:rFonts w:eastAsia="B Badr" w:hint="cs"/>
                <w:rtl/>
              </w:rPr>
              <w:br/>
            </w:r>
          </w:p>
        </w:tc>
        <w:tc>
          <w:tcPr>
            <w:tcW w:w="293" w:type="dxa"/>
          </w:tcPr>
          <w:p w:rsidR="00526555" w:rsidRPr="00821F27" w:rsidRDefault="00526555" w:rsidP="003B212B">
            <w:pPr>
              <w:pStyle w:val="a5"/>
              <w:ind w:firstLine="0"/>
              <w:jc w:val="lowKashida"/>
              <w:rPr>
                <w:rFonts w:eastAsia="B Badr"/>
                <w:rtl/>
              </w:rPr>
            </w:pPr>
          </w:p>
        </w:tc>
        <w:tc>
          <w:tcPr>
            <w:tcW w:w="3085" w:type="dxa"/>
          </w:tcPr>
          <w:p w:rsidR="00526555" w:rsidRPr="00821F27" w:rsidRDefault="00526555" w:rsidP="003B212B">
            <w:pPr>
              <w:pStyle w:val="a5"/>
              <w:ind w:firstLine="0"/>
              <w:jc w:val="lowKashida"/>
              <w:rPr>
                <w:rFonts w:eastAsia="B Badr"/>
                <w:sz w:val="2"/>
                <w:szCs w:val="2"/>
                <w:rtl/>
              </w:rPr>
            </w:pPr>
            <w:r w:rsidRPr="00821F27">
              <w:rPr>
                <w:rFonts w:eastAsia="B Badr" w:hint="cs"/>
                <w:rtl/>
              </w:rPr>
              <w:t>به بو</w:t>
            </w:r>
            <w:r w:rsidR="000F5F03">
              <w:rPr>
                <w:rFonts w:eastAsia="B Badr" w:hint="cs"/>
                <w:rtl/>
              </w:rPr>
              <w:t>ی</w:t>
            </w:r>
            <w:r w:rsidRPr="00821F27">
              <w:rPr>
                <w:rFonts w:eastAsia="B Badr" w:hint="cs"/>
                <w:rtl/>
              </w:rPr>
              <w:t xml:space="preserve"> او بس</w:t>
            </w:r>
            <w:r w:rsidR="000F5F03">
              <w:rPr>
                <w:rFonts w:eastAsia="B Badr" w:hint="cs"/>
                <w:rtl/>
              </w:rPr>
              <w:t>ی</w:t>
            </w:r>
            <w:r w:rsidRPr="00821F27">
              <w:rPr>
                <w:rFonts w:eastAsia="B Badr" w:hint="cs"/>
                <w:rtl/>
              </w:rPr>
              <w:t xml:space="preserve"> بدتر ز مردار</w:t>
            </w:r>
            <w:r w:rsidRPr="00821F27">
              <w:rPr>
                <w:rFonts w:eastAsia="B Badr" w:hint="cs"/>
                <w:rtl/>
              </w:rPr>
              <w:br/>
            </w:r>
          </w:p>
        </w:tc>
      </w:tr>
      <w:tr w:rsidR="00526555" w:rsidRPr="00821F27" w:rsidTr="003B212B">
        <w:trPr>
          <w:jc w:val="center"/>
        </w:trPr>
        <w:tc>
          <w:tcPr>
            <w:tcW w:w="3074" w:type="dxa"/>
          </w:tcPr>
          <w:p w:rsidR="00526555" w:rsidRPr="00821F27" w:rsidRDefault="00526555" w:rsidP="003B212B">
            <w:pPr>
              <w:pStyle w:val="a5"/>
              <w:ind w:firstLine="0"/>
              <w:jc w:val="lowKashida"/>
              <w:rPr>
                <w:rFonts w:eastAsia="B Badr"/>
                <w:sz w:val="2"/>
                <w:szCs w:val="2"/>
                <w:rtl/>
              </w:rPr>
            </w:pPr>
            <w:r w:rsidRPr="00821F27">
              <w:rPr>
                <w:rFonts w:eastAsia="B Badr" w:hint="cs"/>
                <w:rtl/>
              </w:rPr>
              <w:t>چو در هفت آسمان بو</w:t>
            </w:r>
            <w:r w:rsidR="000F5F03">
              <w:rPr>
                <w:rFonts w:eastAsia="B Badr" w:hint="cs"/>
                <w:rtl/>
              </w:rPr>
              <w:t>ی</w:t>
            </w:r>
            <w:r w:rsidRPr="00821F27">
              <w:rPr>
                <w:rFonts w:eastAsia="B Badr" w:hint="cs"/>
                <w:rtl/>
              </w:rPr>
              <w:t>ش ببو</w:t>
            </w:r>
            <w:r w:rsidR="000F5F03">
              <w:rPr>
                <w:rFonts w:eastAsia="B Badr" w:hint="cs"/>
                <w:rtl/>
              </w:rPr>
              <w:t>ی</w:t>
            </w:r>
            <w:r w:rsidRPr="00821F27">
              <w:rPr>
                <w:rFonts w:eastAsia="B Badr" w:hint="cs"/>
                <w:rtl/>
              </w:rPr>
              <w:t>ند</w:t>
            </w:r>
            <w:r w:rsidRPr="00821F27">
              <w:rPr>
                <w:rFonts w:eastAsia="B Badr" w:hint="cs"/>
                <w:rtl/>
              </w:rPr>
              <w:br/>
            </w:r>
          </w:p>
        </w:tc>
        <w:tc>
          <w:tcPr>
            <w:tcW w:w="293" w:type="dxa"/>
          </w:tcPr>
          <w:p w:rsidR="00526555" w:rsidRPr="00821F27" w:rsidRDefault="00526555" w:rsidP="003B212B">
            <w:pPr>
              <w:pStyle w:val="a5"/>
              <w:ind w:firstLine="0"/>
              <w:jc w:val="lowKashida"/>
              <w:rPr>
                <w:rFonts w:eastAsia="B Badr"/>
                <w:rtl/>
              </w:rPr>
            </w:pPr>
          </w:p>
        </w:tc>
        <w:tc>
          <w:tcPr>
            <w:tcW w:w="3085" w:type="dxa"/>
          </w:tcPr>
          <w:p w:rsidR="00526555" w:rsidRPr="00821F27" w:rsidRDefault="00526555" w:rsidP="003B212B">
            <w:pPr>
              <w:pStyle w:val="a5"/>
              <w:ind w:firstLine="0"/>
              <w:jc w:val="lowKashida"/>
              <w:rPr>
                <w:rFonts w:eastAsia="B Badr"/>
                <w:sz w:val="2"/>
                <w:szCs w:val="2"/>
                <w:rtl/>
              </w:rPr>
            </w:pPr>
            <w:r w:rsidRPr="00821F27">
              <w:rPr>
                <w:rFonts w:eastAsia="B Badr" w:hint="cs"/>
                <w:rtl/>
              </w:rPr>
              <w:t>ملائ</w:t>
            </w:r>
            <w:r w:rsidR="000C1944">
              <w:rPr>
                <w:rFonts w:eastAsia="B Badr" w:hint="cs"/>
                <w:rtl/>
              </w:rPr>
              <w:t>ک</w:t>
            </w:r>
            <w:r w:rsidRPr="00821F27">
              <w:rPr>
                <w:rFonts w:eastAsia="B Badr" w:hint="cs"/>
                <w:rtl/>
              </w:rPr>
              <w:t xml:space="preserve"> جمله م</w:t>
            </w:r>
            <w:r w:rsidR="000F5F03">
              <w:rPr>
                <w:rFonts w:eastAsia="B Badr" w:hint="cs"/>
                <w:rtl/>
              </w:rPr>
              <w:t>ی</w:t>
            </w:r>
            <w:r w:rsidRPr="00821F27">
              <w:rPr>
                <w:rFonts w:eastAsia="B Badr" w:hint="cs"/>
                <w:rtl/>
              </w:rPr>
              <w:t>ش العبد گو</w:t>
            </w:r>
            <w:r w:rsidR="000F5F03">
              <w:rPr>
                <w:rFonts w:eastAsia="B Badr" w:hint="cs"/>
                <w:rtl/>
              </w:rPr>
              <w:t>ی</w:t>
            </w:r>
            <w:r w:rsidRPr="00821F27">
              <w:rPr>
                <w:rFonts w:eastAsia="B Badr" w:hint="cs"/>
                <w:rtl/>
              </w:rPr>
              <w:t>ند</w:t>
            </w:r>
            <w:r w:rsidRPr="00821F27">
              <w:rPr>
                <w:rFonts w:eastAsia="B Badr" w:hint="cs"/>
                <w:rtl/>
              </w:rPr>
              <w:br/>
            </w:r>
          </w:p>
        </w:tc>
      </w:tr>
      <w:tr w:rsidR="00526555" w:rsidRPr="00821F27" w:rsidTr="003B212B">
        <w:trPr>
          <w:jc w:val="center"/>
        </w:trPr>
        <w:tc>
          <w:tcPr>
            <w:tcW w:w="3074" w:type="dxa"/>
          </w:tcPr>
          <w:p w:rsidR="00526555" w:rsidRPr="00821F27" w:rsidRDefault="00526555" w:rsidP="003B212B">
            <w:pPr>
              <w:pStyle w:val="a5"/>
              <w:ind w:firstLine="0"/>
              <w:jc w:val="lowKashida"/>
              <w:rPr>
                <w:rFonts w:eastAsia="B Badr"/>
                <w:sz w:val="2"/>
                <w:szCs w:val="2"/>
                <w:rtl/>
              </w:rPr>
            </w:pPr>
            <w:r w:rsidRPr="00821F27">
              <w:rPr>
                <w:rFonts w:eastAsia="B Badr" w:hint="cs"/>
                <w:rtl/>
              </w:rPr>
              <w:t>عل</w:t>
            </w:r>
            <w:r w:rsidR="000F5F03">
              <w:rPr>
                <w:rFonts w:eastAsia="B Badr" w:hint="cs"/>
                <w:rtl/>
              </w:rPr>
              <w:t>ی</w:t>
            </w:r>
            <w:r w:rsidRPr="00821F27">
              <w:rPr>
                <w:rFonts w:eastAsia="B Badr" w:hint="cs"/>
                <w:rtl/>
              </w:rPr>
              <w:t>‌ هذا چو اندر خا</w:t>
            </w:r>
            <w:r w:rsidR="000C1944">
              <w:rPr>
                <w:rFonts w:eastAsia="B Badr" w:hint="cs"/>
                <w:rtl/>
              </w:rPr>
              <w:t>ک</w:t>
            </w:r>
            <w:r w:rsidRPr="00821F27">
              <w:rPr>
                <w:rFonts w:eastAsia="B Badr" w:hint="cs"/>
                <w:rtl/>
              </w:rPr>
              <w:t>ش آرند</w:t>
            </w:r>
            <w:r w:rsidRPr="00821F27">
              <w:rPr>
                <w:rFonts w:eastAsia="B Badr" w:hint="cs"/>
                <w:rtl/>
              </w:rPr>
              <w:br/>
            </w:r>
          </w:p>
        </w:tc>
        <w:tc>
          <w:tcPr>
            <w:tcW w:w="293" w:type="dxa"/>
          </w:tcPr>
          <w:p w:rsidR="00526555" w:rsidRPr="00821F27" w:rsidRDefault="00526555" w:rsidP="003B212B">
            <w:pPr>
              <w:pStyle w:val="a5"/>
              <w:ind w:firstLine="0"/>
              <w:jc w:val="lowKashida"/>
              <w:rPr>
                <w:rFonts w:eastAsia="B Badr"/>
                <w:rtl/>
              </w:rPr>
            </w:pPr>
          </w:p>
        </w:tc>
        <w:tc>
          <w:tcPr>
            <w:tcW w:w="3085" w:type="dxa"/>
          </w:tcPr>
          <w:p w:rsidR="00526555" w:rsidRPr="00821F27" w:rsidRDefault="00526555" w:rsidP="003B212B">
            <w:pPr>
              <w:pStyle w:val="a5"/>
              <w:ind w:firstLine="0"/>
              <w:jc w:val="lowKashida"/>
              <w:rPr>
                <w:rFonts w:eastAsia="B Badr"/>
                <w:sz w:val="2"/>
                <w:szCs w:val="2"/>
                <w:rtl/>
              </w:rPr>
            </w:pPr>
            <w:r w:rsidRPr="00821F27">
              <w:rPr>
                <w:rFonts w:eastAsia="B Badr" w:hint="cs"/>
                <w:rtl/>
              </w:rPr>
              <w:t>به گور تنگ و تار</w:t>
            </w:r>
            <w:r w:rsidR="000F5F03">
              <w:rPr>
                <w:rFonts w:eastAsia="B Badr" w:hint="cs"/>
                <w:rtl/>
              </w:rPr>
              <w:t>ی</w:t>
            </w:r>
            <w:r w:rsidR="000C1944">
              <w:rPr>
                <w:rFonts w:eastAsia="B Badr" w:hint="cs"/>
                <w:rtl/>
              </w:rPr>
              <w:t>ک</w:t>
            </w:r>
            <w:r w:rsidRPr="00821F27">
              <w:rPr>
                <w:rFonts w:eastAsia="B Badr" w:hint="cs"/>
                <w:rtl/>
              </w:rPr>
              <w:t>ش سپارند</w:t>
            </w:r>
            <w:r w:rsidRPr="00821F27">
              <w:rPr>
                <w:rFonts w:eastAsia="B Badr" w:hint="cs"/>
                <w:rtl/>
              </w:rPr>
              <w:br/>
            </w:r>
          </w:p>
        </w:tc>
      </w:tr>
      <w:tr w:rsidR="00526555" w:rsidRPr="00821F27" w:rsidTr="003B212B">
        <w:trPr>
          <w:jc w:val="center"/>
        </w:trPr>
        <w:tc>
          <w:tcPr>
            <w:tcW w:w="3074" w:type="dxa"/>
          </w:tcPr>
          <w:p w:rsidR="00526555" w:rsidRPr="00821F27" w:rsidRDefault="00526555" w:rsidP="003B212B">
            <w:pPr>
              <w:pStyle w:val="a5"/>
              <w:ind w:firstLine="0"/>
              <w:jc w:val="lowKashida"/>
              <w:rPr>
                <w:rFonts w:eastAsia="B Badr"/>
                <w:sz w:val="2"/>
                <w:szCs w:val="2"/>
                <w:rtl/>
              </w:rPr>
            </w:pPr>
            <w:r w:rsidRPr="00821F27">
              <w:rPr>
                <w:rFonts w:eastAsia="B Badr" w:hint="cs"/>
                <w:rtl/>
              </w:rPr>
              <w:t>چو من</w:t>
            </w:r>
            <w:r w:rsidR="000C1944">
              <w:rPr>
                <w:rFonts w:eastAsia="B Badr" w:hint="cs"/>
                <w:rtl/>
              </w:rPr>
              <w:t>ک</w:t>
            </w:r>
            <w:r w:rsidRPr="00821F27">
              <w:rPr>
                <w:rFonts w:eastAsia="B Badr" w:hint="cs"/>
                <w:rtl/>
              </w:rPr>
              <w:t>ر با ن</w:t>
            </w:r>
            <w:r w:rsidR="000C1944">
              <w:rPr>
                <w:rFonts w:eastAsia="B Badr" w:hint="cs"/>
                <w:rtl/>
              </w:rPr>
              <w:t>ک</w:t>
            </w:r>
            <w:r w:rsidR="000F5F03">
              <w:rPr>
                <w:rFonts w:eastAsia="B Badr" w:hint="cs"/>
                <w:rtl/>
              </w:rPr>
              <w:t>ی</w:t>
            </w:r>
            <w:r w:rsidRPr="00821F27">
              <w:rPr>
                <w:rFonts w:eastAsia="B Badr" w:hint="cs"/>
                <w:rtl/>
              </w:rPr>
              <w:t>رش بر سر آ</w:t>
            </w:r>
            <w:r w:rsidR="000F5F03">
              <w:rPr>
                <w:rFonts w:eastAsia="B Badr" w:hint="cs"/>
                <w:rtl/>
              </w:rPr>
              <w:t>ی</w:t>
            </w:r>
            <w:r w:rsidRPr="00821F27">
              <w:rPr>
                <w:rFonts w:eastAsia="B Badr" w:hint="cs"/>
                <w:rtl/>
              </w:rPr>
              <w:t>ند</w:t>
            </w:r>
            <w:r w:rsidRPr="00821F27">
              <w:rPr>
                <w:rFonts w:eastAsia="B Badr" w:hint="cs"/>
                <w:rtl/>
              </w:rPr>
              <w:br/>
            </w:r>
          </w:p>
        </w:tc>
        <w:tc>
          <w:tcPr>
            <w:tcW w:w="293" w:type="dxa"/>
          </w:tcPr>
          <w:p w:rsidR="00526555" w:rsidRPr="00821F27" w:rsidRDefault="00526555" w:rsidP="003B212B">
            <w:pPr>
              <w:pStyle w:val="a5"/>
              <w:ind w:firstLine="0"/>
              <w:jc w:val="lowKashida"/>
              <w:rPr>
                <w:rFonts w:eastAsia="B Badr"/>
                <w:rtl/>
              </w:rPr>
            </w:pPr>
          </w:p>
        </w:tc>
        <w:tc>
          <w:tcPr>
            <w:tcW w:w="3085" w:type="dxa"/>
          </w:tcPr>
          <w:p w:rsidR="00526555" w:rsidRPr="00821F27" w:rsidRDefault="00526555" w:rsidP="003B212B">
            <w:pPr>
              <w:pStyle w:val="a5"/>
              <w:ind w:firstLine="0"/>
              <w:jc w:val="lowKashida"/>
              <w:rPr>
                <w:rFonts w:eastAsia="B Badr"/>
                <w:sz w:val="2"/>
                <w:szCs w:val="2"/>
                <w:rtl/>
              </w:rPr>
            </w:pPr>
            <w:r w:rsidRPr="00821F27">
              <w:rPr>
                <w:rFonts w:eastAsia="B Badr" w:hint="cs"/>
                <w:rtl/>
              </w:rPr>
              <w:t>به چشم ازرق به گفتن تند گفتار</w:t>
            </w:r>
            <w:r w:rsidRPr="00821F27">
              <w:rPr>
                <w:rFonts w:eastAsia="B Badr" w:hint="cs"/>
                <w:rtl/>
              </w:rPr>
              <w:br/>
            </w:r>
          </w:p>
        </w:tc>
      </w:tr>
      <w:tr w:rsidR="00526555" w:rsidRPr="00821F27" w:rsidTr="003B212B">
        <w:trPr>
          <w:jc w:val="center"/>
        </w:trPr>
        <w:tc>
          <w:tcPr>
            <w:tcW w:w="3074" w:type="dxa"/>
          </w:tcPr>
          <w:p w:rsidR="00526555" w:rsidRPr="00821F27" w:rsidRDefault="00526555" w:rsidP="003B212B">
            <w:pPr>
              <w:pStyle w:val="a5"/>
              <w:ind w:firstLine="0"/>
              <w:jc w:val="lowKashida"/>
              <w:rPr>
                <w:rFonts w:eastAsia="B Badr"/>
                <w:sz w:val="2"/>
                <w:szCs w:val="2"/>
                <w:rtl/>
              </w:rPr>
            </w:pPr>
            <w:r w:rsidRPr="00821F27">
              <w:rPr>
                <w:rFonts w:eastAsia="B Badr" w:hint="cs"/>
                <w:rtl/>
              </w:rPr>
              <w:t>لب بالا ز ب</w:t>
            </w:r>
            <w:r w:rsidR="000F5F03">
              <w:rPr>
                <w:rFonts w:eastAsia="B Badr" w:hint="cs"/>
                <w:rtl/>
              </w:rPr>
              <w:t>ی</w:t>
            </w:r>
            <w:r w:rsidRPr="00821F27">
              <w:rPr>
                <w:rFonts w:eastAsia="B Badr" w:hint="cs"/>
                <w:rtl/>
              </w:rPr>
              <w:t>ن</w:t>
            </w:r>
            <w:r w:rsidR="000F5F03">
              <w:rPr>
                <w:rFonts w:eastAsia="B Badr" w:hint="cs"/>
                <w:rtl/>
              </w:rPr>
              <w:t>ی</w:t>
            </w:r>
            <w:r w:rsidRPr="00821F27">
              <w:rPr>
                <w:rFonts w:eastAsia="B Badr" w:hint="cs"/>
                <w:rtl/>
              </w:rPr>
              <w:t xml:space="preserve"> بر گذشته</w:t>
            </w:r>
            <w:r w:rsidRPr="00821F27">
              <w:rPr>
                <w:rFonts w:eastAsia="B Badr" w:hint="cs"/>
                <w:rtl/>
              </w:rPr>
              <w:br/>
            </w:r>
          </w:p>
        </w:tc>
        <w:tc>
          <w:tcPr>
            <w:tcW w:w="293" w:type="dxa"/>
          </w:tcPr>
          <w:p w:rsidR="00526555" w:rsidRPr="00821F27" w:rsidRDefault="00526555" w:rsidP="003B212B">
            <w:pPr>
              <w:pStyle w:val="a5"/>
              <w:ind w:firstLine="0"/>
              <w:jc w:val="lowKashida"/>
              <w:rPr>
                <w:rFonts w:eastAsia="B Badr"/>
                <w:rtl/>
              </w:rPr>
            </w:pPr>
          </w:p>
        </w:tc>
        <w:tc>
          <w:tcPr>
            <w:tcW w:w="3085" w:type="dxa"/>
          </w:tcPr>
          <w:p w:rsidR="00526555" w:rsidRPr="00821F27" w:rsidRDefault="00526555" w:rsidP="003B212B">
            <w:pPr>
              <w:pStyle w:val="a5"/>
              <w:ind w:firstLine="0"/>
              <w:jc w:val="lowKashida"/>
              <w:rPr>
                <w:rFonts w:eastAsia="B Badr"/>
                <w:sz w:val="2"/>
                <w:szCs w:val="2"/>
                <w:rtl/>
              </w:rPr>
            </w:pPr>
            <w:r w:rsidRPr="00821F27">
              <w:rPr>
                <w:rFonts w:eastAsia="B Badr" w:hint="cs"/>
                <w:rtl/>
              </w:rPr>
              <w:t>لب ز</w:t>
            </w:r>
            <w:r w:rsidR="000F5F03">
              <w:rPr>
                <w:rFonts w:eastAsia="B Badr" w:hint="cs"/>
                <w:rtl/>
              </w:rPr>
              <w:t>ی</w:t>
            </w:r>
            <w:r w:rsidRPr="00821F27">
              <w:rPr>
                <w:rFonts w:eastAsia="B Badr" w:hint="cs"/>
                <w:rtl/>
              </w:rPr>
              <w:t>ر</w:t>
            </w:r>
            <w:r w:rsidR="000F5F03">
              <w:rPr>
                <w:rFonts w:eastAsia="B Badr" w:hint="cs"/>
                <w:rtl/>
              </w:rPr>
              <w:t>ی</w:t>
            </w:r>
            <w:r w:rsidRPr="00821F27">
              <w:rPr>
                <w:rFonts w:eastAsia="B Badr" w:hint="cs"/>
                <w:rtl/>
              </w:rPr>
              <w:t>ن به رو</w:t>
            </w:r>
            <w:r w:rsidR="000F5F03">
              <w:rPr>
                <w:rFonts w:eastAsia="B Badr" w:hint="cs"/>
                <w:rtl/>
              </w:rPr>
              <w:t>ی</w:t>
            </w:r>
            <w:r w:rsidRPr="00821F27">
              <w:rPr>
                <w:rFonts w:eastAsia="B Badr" w:hint="cs"/>
                <w:rtl/>
              </w:rPr>
              <w:t xml:space="preserve"> س</w:t>
            </w:r>
            <w:r w:rsidR="000F5F03">
              <w:rPr>
                <w:rFonts w:eastAsia="B Badr" w:hint="cs"/>
                <w:rtl/>
              </w:rPr>
              <w:t>ی</w:t>
            </w:r>
            <w:r w:rsidRPr="00821F27">
              <w:rPr>
                <w:rFonts w:eastAsia="B Badr" w:hint="cs"/>
                <w:rtl/>
              </w:rPr>
              <w:t>نه هشته</w:t>
            </w:r>
            <w:r w:rsidRPr="00821F27">
              <w:rPr>
                <w:rFonts w:eastAsia="B Badr" w:hint="cs"/>
                <w:rtl/>
              </w:rPr>
              <w:br/>
            </w:r>
          </w:p>
        </w:tc>
      </w:tr>
      <w:tr w:rsidR="00526555" w:rsidRPr="00821F27" w:rsidTr="003B212B">
        <w:trPr>
          <w:jc w:val="center"/>
        </w:trPr>
        <w:tc>
          <w:tcPr>
            <w:tcW w:w="3074" w:type="dxa"/>
          </w:tcPr>
          <w:p w:rsidR="00526555" w:rsidRPr="003B212B" w:rsidRDefault="00526555" w:rsidP="003B212B">
            <w:pPr>
              <w:pStyle w:val="a5"/>
              <w:ind w:firstLine="0"/>
              <w:jc w:val="lowKashida"/>
              <w:rPr>
                <w:rFonts w:eastAsia="B Badr"/>
                <w:sz w:val="2"/>
                <w:szCs w:val="2"/>
                <w:rtl/>
              </w:rPr>
            </w:pPr>
            <w:r w:rsidRPr="003B212B">
              <w:rPr>
                <w:rFonts w:eastAsia="B Badr" w:hint="cs"/>
                <w:rtl/>
              </w:rPr>
              <w:t>به دست هر</w:t>
            </w:r>
            <w:r w:rsidR="000F5F03" w:rsidRPr="003B212B">
              <w:rPr>
                <w:rFonts w:eastAsia="B Badr" w:hint="cs"/>
                <w:rtl/>
              </w:rPr>
              <w:t>ی</w:t>
            </w:r>
            <w:r w:rsidR="000C1944" w:rsidRPr="003B212B">
              <w:rPr>
                <w:rFonts w:eastAsia="B Badr" w:hint="cs"/>
                <w:rtl/>
              </w:rPr>
              <w:t>ک</w:t>
            </w:r>
            <w:r w:rsidR="000F5F03" w:rsidRPr="003B212B">
              <w:rPr>
                <w:rFonts w:eastAsia="B Badr" w:hint="cs"/>
                <w:rtl/>
              </w:rPr>
              <w:t>ی</w:t>
            </w:r>
            <w:r w:rsidRPr="003B212B">
              <w:rPr>
                <w:rFonts w:eastAsia="B Badr" w:hint="cs"/>
                <w:rtl/>
              </w:rPr>
              <w:t xml:space="preserve"> </w:t>
            </w:r>
            <w:r w:rsidR="000F5F03" w:rsidRPr="003B212B">
              <w:rPr>
                <w:rFonts w:eastAsia="B Badr" w:hint="cs"/>
                <w:rtl/>
              </w:rPr>
              <w:t>ی</w:t>
            </w:r>
            <w:r w:rsidR="000C1944" w:rsidRPr="003B212B">
              <w:rPr>
                <w:rFonts w:eastAsia="B Badr" w:hint="cs"/>
                <w:rtl/>
              </w:rPr>
              <w:t>ک</w:t>
            </w:r>
            <w:r w:rsidRPr="003B212B">
              <w:rPr>
                <w:rFonts w:eastAsia="B Badr" w:hint="cs"/>
                <w:rtl/>
              </w:rPr>
              <w:t xml:space="preserve"> ب</w:t>
            </w:r>
            <w:r w:rsidR="000F5F03" w:rsidRPr="003B212B">
              <w:rPr>
                <w:rFonts w:eastAsia="B Badr" w:hint="cs"/>
                <w:rtl/>
              </w:rPr>
              <w:t>ی</w:t>
            </w:r>
            <w:r w:rsidRPr="003B212B">
              <w:rPr>
                <w:rFonts w:eastAsia="B Badr" w:hint="cs"/>
                <w:rtl/>
              </w:rPr>
              <w:t>ل</w:t>
            </w:r>
            <w:r w:rsidR="000C1944" w:rsidRPr="003B212B">
              <w:rPr>
                <w:rFonts w:eastAsia="B Badr" w:hint="cs"/>
                <w:rtl/>
              </w:rPr>
              <w:t>ک</w:t>
            </w:r>
            <w:r w:rsidRPr="003B212B">
              <w:rPr>
                <w:rFonts w:eastAsia="B Badr" w:hint="cs"/>
                <w:rtl/>
              </w:rPr>
              <w:t xml:space="preserve"> سنگ</w:t>
            </w:r>
            <w:r w:rsidR="000F5F03" w:rsidRPr="003B212B">
              <w:rPr>
                <w:rFonts w:eastAsia="B Badr" w:hint="cs"/>
                <w:rtl/>
              </w:rPr>
              <w:t>ی</w:t>
            </w:r>
            <w:r w:rsidRPr="003B212B">
              <w:rPr>
                <w:rFonts w:eastAsia="B Badr" w:hint="cs"/>
                <w:rtl/>
              </w:rPr>
              <w:t>ن</w:t>
            </w:r>
            <w:r w:rsidR="003B212B">
              <w:rPr>
                <w:rFonts w:eastAsia="B Badr"/>
                <w:rtl/>
              </w:rPr>
              <w:br/>
            </w:r>
          </w:p>
        </w:tc>
        <w:tc>
          <w:tcPr>
            <w:tcW w:w="293" w:type="dxa"/>
          </w:tcPr>
          <w:p w:rsidR="00526555" w:rsidRPr="00821F27" w:rsidRDefault="00526555" w:rsidP="003B212B">
            <w:pPr>
              <w:pStyle w:val="a5"/>
              <w:ind w:firstLine="0"/>
              <w:jc w:val="lowKashida"/>
              <w:rPr>
                <w:rFonts w:eastAsia="B Badr"/>
                <w:rtl/>
              </w:rPr>
            </w:pPr>
          </w:p>
        </w:tc>
        <w:tc>
          <w:tcPr>
            <w:tcW w:w="3085" w:type="dxa"/>
          </w:tcPr>
          <w:p w:rsidR="00526555" w:rsidRPr="00821F27" w:rsidRDefault="000C1944" w:rsidP="003B212B">
            <w:pPr>
              <w:pStyle w:val="a5"/>
              <w:ind w:firstLine="0"/>
              <w:jc w:val="lowKashida"/>
              <w:rPr>
                <w:rFonts w:eastAsia="B Badr"/>
                <w:sz w:val="2"/>
                <w:szCs w:val="2"/>
                <w:rtl/>
              </w:rPr>
            </w:pPr>
            <w:r>
              <w:rPr>
                <w:rFonts w:eastAsia="B Badr" w:hint="cs"/>
                <w:rtl/>
              </w:rPr>
              <w:t>ک</w:t>
            </w:r>
            <w:r w:rsidR="00526555" w:rsidRPr="00821F27">
              <w:rPr>
                <w:rFonts w:eastAsia="B Badr" w:hint="cs"/>
                <w:rtl/>
              </w:rPr>
              <w:t xml:space="preserve">ه </w:t>
            </w:r>
            <w:r>
              <w:rPr>
                <w:rFonts w:eastAsia="B Badr" w:hint="cs"/>
                <w:rtl/>
              </w:rPr>
              <w:t>ک</w:t>
            </w:r>
            <w:r w:rsidR="00526555" w:rsidRPr="00821F27">
              <w:rPr>
                <w:rFonts w:eastAsia="B Badr" w:hint="cs"/>
                <w:rtl/>
              </w:rPr>
              <w:t>وه از ه</w:t>
            </w:r>
            <w:r w:rsidR="000F5F03">
              <w:rPr>
                <w:rFonts w:eastAsia="B Badr" w:hint="cs"/>
                <w:rtl/>
              </w:rPr>
              <w:t>ی</w:t>
            </w:r>
            <w:r w:rsidR="00526555" w:rsidRPr="00821F27">
              <w:rPr>
                <w:rFonts w:eastAsia="B Badr" w:hint="cs"/>
                <w:rtl/>
              </w:rPr>
              <w:t>بت او گشته غمگ</w:t>
            </w:r>
            <w:r w:rsidR="000F5F03">
              <w:rPr>
                <w:rFonts w:eastAsia="B Badr" w:hint="cs"/>
                <w:rtl/>
              </w:rPr>
              <w:t>ی</w:t>
            </w:r>
            <w:r w:rsidR="00526555" w:rsidRPr="00821F27">
              <w:rPr>
                <w:rFonts w:eastAsia="B Badr" w:hint="cs"/>
                <w:rtl/>
              </w:rPr>
              <w:t>ن</w:t>
            </w:r>
            <w:r w:rsidR="00526555" w:rsidRPr="00821F27">
              <w:rPr>
                <w:rFonts w:eastAsia="B Badr" w:hint="cs"/>
                <w:rtl/>
              </w:rPr>
              <w:br/>
            </w:r>
          </w:p>
        </w:tc>
      </w:tr>
      <w:tr w:rsidR="00526555" w:rsidRPr="00821F27" w:rsidTr="003B212B">
        <w:trPr>
          <w:jc w:val="center"/>
        </w:trPr>
        <w:tc>
          <w:tcPr>
            <w:tcW w:w="3074" w:type="dxa"/>
          </w:tcPr>
          <w:p w:rsidR="00526555" w:rsidRPr="00821F27" w:rsidRDefault="00526555" w:rsidP="003B212B">
            <w:pPr>
              <w:pStyle w:val="a5"/>
              <w:ind w:firstLine="0"/>
              <w:jc w:val="lowKashida"/>
              <w:rPr>
                <w:rFonts w:eastAsia="B Badr"/>
                <w:spacing w:val="-6"/>
                <w:sz w:val="2"/>
                <w:szCs w:val="2"/>
                <w:rtl/>
              </w:rPr>
            </w:pPr>
            <w:r w:rsidRPr="00821F27">
              <w:rPr>
                <w:rFonts w:eastAsia="B Badr" w:hint="cs"/>
                <w:spacing w:val="-6"/>
                <w:rtl/>
              </w:rPr>
              <w:t>چنان از ه</w:t>
            </w:r>
            <w:r w:rsidR="000F5F03">
              <w:rPr>
                <w:rFonts w:eastAsia="B Badr" w:hint="cs"/>
                <w:spacing w:val="-6"/>
                <w:rtl/>
              </w:rPr>
              <w:t>ی</w:t>
            </w:r>
            <w:r w:rsidRPr="00821F27">
              <w:rPr>
                <w:rFonts w:eastAsia="B Badr" w:hint="cs"/>
                <w:spacing w:val="-6"/>
                <w:rtl/>
              </w:rPr>
              <w:t>بت ا</w:t>
            </w:r>
            <w:r w:rsidR="000F5F03">
              <w:rPr>
                <w:rFonts w:eastAsia="B Badr" w:hint="cs"/>
                <w:spacing w:val="-6"/>
                <w:rtl/>
              </w:rPr>
              <w:t>ی</w:t>
            </w:r>
            <w:r w:rsidRPr="00821F27">
              <w:rPr>
                <w:rFonts w:eastAsia="B Badr" w:hint="cs"/>
                <w:spacing w:val="-6"/>
                <w:rtl/>
              </w:rPr>
              <w:t>شان بترسد</w:t>
            </w:r>
            <w:r w:rsidRPr="00821F27">
              <w:rPr>
                <w:rFonts w:eastAsia="B Badr" w:hint="cs"/>
                <w:spacing w:val="-6"/>
                <w:rtl/>
              </w:rPr>
              <w:br/>
            </w:r>
          </w:p>
        </w:tc>
        <w:tc>
          <w:tcPr>
            <w:tcW w:w="293" w:type="dxa"/>
          </w:tcPr>
          <w:p w:rsidR="00526555" w:rsidRPr="00821F27" w:rsidRDefault="00526555" w:rsidP="003B212B">
            <w:pPr>
              <w:pStyle w:val="a5"/>
              <w:ind w:firstLine="0"/>
              <w:jc w:val="lowKashida"/>
              <w:rPr>
                <w:rFonts w:eastAsia="B Badr"/>
                <w:rtl/>
              </w:rPr>
            </w:pPr>
          </w:p>
        </w:tc>
        <w:tc>
          <w:tcPr>
            <w:tcW w:w="3085" w:type="dxa"/>
          </w:tcPr>
          <w:p w:rsidR="00526555" w:rsidRPr="00821F27" w:rsidRDefault="00526555" w:rsidP="003B212B">
            <w:pPr>
              <w:pStyle w:val="a5"/>
              <w:ind w:firstLine="0"/>
              <w:jc w:val="lowKashida"/>
              <w:rPr>
                <w:rFonts w:eastAsia="B Badr"/>
                <w:sz w:val="2"/>
                <w:szCs w:val="2"/>
                <w:rtl/>
              </w:rPr>
            </w:pPr>
            <w:r w:rsidRPr="00821F27">
              <w:rPr>
                <w:rFonts w:eastAsia="B Badr" w:hint="cs"/>
                <w:rtl/>
              </w:rPr>
              <w:t>چون ب</w:t>
            </w:r>
            <w:r w:rsidR="000F5F03">
              <w:rPr>
                <w:rFonts w:eastAsia="B Badr" w:hint="cs"/>
                <w:rtl/>
              </w:rPr>
              <w:t>ی</w:t>
            </w:r>
            <w:r w:rsidRPr="00821F27">
              <w:rPr>
                <w:rFonts w:eastAsia="B Badr" w:hint="cs"/>
                <w:rtl/>
              </w:rPr>
              <w:t>د از باد لرزان چون بلرزد</w:t>
            </w:r>
            <w:r w:rsidRPr="00821F27">
              <w:rPr>
                <w:rFonts w:eastAsia="B Badr" w:hint="cs"/>
                <w:rtl/>
              </w:rPr>
              <w:br/>
            </w:r>
          </w:p>
        </w:tc>
      </w:tr>
      <w:tr w:rsidR="00526555" w:rsidRPr="00821F27" w:rsidTr="003B212B">
        <w:trPr>
          <w:jc w:val="center"/>
        </w:trPr>
        <w:tc>
          <w:tcPr>
            <w:tcW w:w="3074" w:type="dxa"/>
          </w:tcPr>
          <w:p w:rsidR="00526555" w:rsidRPr="00821F27" w:rsidRDefault="00526555" w:rsidP="003B212B">
            <w:pPr>
              <w:pStyle w:val="a5"/>
              <w:ind w:firstLine="0"/>
              <w:jc w:val="lowKashida"/>
              <w:rPr>
                <w:rFonts w:eastAsia="B Badr"/>
                <w:sz w:val="2"/>
                <w:szCs w:val="2"/>
                <w:rtl/>
              </w:rPr>
            </w:pPr>
            <w:r w:rsidRPr="00821F27">
              <w:rPr>
                <w:rFonts w:eastAsia="B Badr" w:hint="cs"/>
                <w:rtl/>
              </w:rPr>
              <w:t>دگر جان آ</w:t>
            </w:r>
            <w:r w:rsidR="000F5F03">
              <w:rPr>
                <w:rFonts w:eastAsia="B Badr" w:hint="cs"/>
                <w:rtl/>
              </w:rPr>
              <w:t>ی</w:t>
            </w:r>
            <w:r w:rsidRPr="00821F27">
              <w:rPr>
                <w:rFonts w:eastAsia="B Badr" w:hint="cs"/>
                <w:rtl/>
              </w:rPr>
              <w:t>د اندر جسم او باز</w:t>
            </w:r>
            <w:r w:rsidRPr="00821F27">
              <w:rPr>
                <w:rFonts w:eastAsia="B Badr" w:hint="cs"/>
                <w:rtl/>
              </w:rPr>
              <w:br/>
            </w:r>
          </w:p>
        </w:tc>
        <w:tc>
          <w:tcPr>
            <w:tcW w:w="293" w:type="dxa"/>
          </w:tcPr>
          <w:p w:rsidR="00526555" w:rsidRPr="00821F27" w:rsidRDefault="00526555" w:rsidP="003B212B">
            <w:pPr>
              <w:pStyle w:val="a5"/>
              <w:ind w:firstLine="0"/>
              <w:jc w:val="lowKashida"/>
              <w:rPr>
                <w:rFonts w:eastAsia="B Badr"/>
                <w:rtl/>
              </w:rPr>
            </w:pPr>
          </w:p>
        </w:tc>
        <w:tc>
          <w:tcPr>
            <w:tcW w:w="3085" w:type="dxa"/>
          </w:tcPr>
          <w:p w:rsidR="00526555" w:rsidRPr="00821F27" w:rsidRDefault="00526555" w:rsidP="003B212B">
            <w:pPr>
              <w:pStyle w:val="a5"/>
              <w:ind w:firstLine="0"/>
              <w:jc w:val="lowKashida"/>
              <w:rPr>
                <w:rFonts w:eastAsia="B Badr"/>
                <w:sz w:val="2"/>
                <w:szCs w:val="2"/>
                <w:rtl/>
              </w:rPr>
            </w:pPr>
            <w:r w:rsidRPr="00821F27">
              <w:rPr>
                <w:rFonts w:eastAsia="B Badr" w:hint="cs"/>
                <w:rtl/>
              </w:rPr>
              <w:t>به ح</w:t>
            </w:r>
            <w:r w:rsidR="000C1944">
              <w:rPr>
                <w:rFonts w:eastAsia="B Badr" w:hint="cs"/>
                <w:rtl/>
              </w:rPr>
              <w:t>ک</w:t>
            </w:r>
            <w:r w:rsidRPr="00821F27">
              <w:rPr>
                <w:rFonts w:eastAsia="B Badr" w:hint="cs"/>
                <w:rtl/>
              </w:rPr>
              <w:t>م خالق داننده‌</w:t>
            </w:r>
            <w:r w:rsidR="000F5F03">
              <w:rPr>
                <w:rFonts w:eastAsia="B Badr" w:hint="cs"/>
                <w:rtl/>
              </w:rPr>
              <w:t>ی</w:t>
            </w:r>
            <w:r w:rsidRPr="00821F27">
              <w:rPr>
                <w:rFonts w:eastAsia="B Badr" w:hint="cs"/>
                <w:rtl/>
              </w:rPr>
              <w:t xml:space="preserve"> راز</w:t>
            </w:r>
            <w:r w:rsidRPr="00821F27">
              <w:rPr>
                <w:rFonts w:eastAsia="B Badr" w:hint="cs"/>
                <w:rtl/>
              </w:rPr>
              <w:br/>
            </w:r>
          </w:p>
        </w:tc>
      </w:tr>
      <w:tr w:rsidR="00526555" w:rsidRPr="00821F27" w:rsidTr="003B212B">
        <w:trPr>
          <w:jc w:val="center"/>
        </w:trPr>
        <w:tc>
          <w:tcPr>
            <w:tcW w:w="3074" w:type="dxa"/>
          </w:tcPr>
          <w:p w:rsidR="00526555" w:rsidRPr="003B212B" w:rsidRDefault="00526555" w:rsidP="003B212B">
            <w:pPr>
              <w:pStyle w:val="a5"/>
              <w:ind w:firstLine="0"/>
              <w:jc w:val="lowKashida"/>
              <w:rPr>
                <w:rFonts w:eastAsia="B Badr"/>
                <w:sz w:val="2"/>
                <w:szCs w:val="2"/>
                <w:rtl/>
              </w:rPr>
            </w:pPr>
            <w:r w:rsidRPr="003B212B">
              <w:rPr>
                <w:rFonts w:eastAsia="B Badr" w:hint="cs"/>
                <w:rtl/>
              </w:rPr>
              <w:t>چو بگشا</w:t>
            </w:r>
            <w:r w:rsidR="000F5F03" w:rsidRPr="003B212B">
              <w:rPr>
                <w:rFonts w:eastAsia="B Badr" w:hint="cs"/>
                <w:rtl/>
              </w:rPr>
              <w:t>ی</w:t>
            </w:r>
            <w:r w:rsidRPr="003B212B">
              <w:rPr>
                <w:rFonts w:eastAsia="B Badr" w:hint="cs"/>
                <w:rtl/>
              </w:rPr>
              <w:t>د دوچشم، آن</w:t>
            </w:r>
            <w:r w:rsidR="003B212B">
              <w:rPr>
                <w:rFonts w:eastAsia="B Badr" w:hint="eastAsia"/>
                <w:rtl/>
              </w:rPr>
              <w:t>‌</w:t>
            </w:r>
            <w:r w:rsidRPr="003B212B">
              <w:rPr>
                <w:rFonts w:eastAsia="B Badr" w:hint="cs"/>
                <w:rtl/>
              </w:rPr>
              <w:t>معص</w:t>
            </w:r>
            <w:r w:rsidR="000F5F03" w:rsidRPr="003B212B">
              <w:rPr>
                <w:rFonts w:eastAsia="B Badr" w:hint="cs"/>
                <w:rtl/>
              </w:rPr>
              <w:t>ی</w:t>
            </w:r>
            <w:r w:rsidRPr="003B212B">
              <w:rPr>
                <w:rFonts w:eastAsia="B Badr" w:hint="cs"/>
                <w:rtl/>
              </w:rPr>
              <w:t>ت‌</w:t>
            </w:r>
            <w:r w:rsidR="000C1944" w:rsidRPr="003B212B">
              <w:rPr>
                <w:rFonts w:eastAsia="B Badr" w:hint="cs"/>
                <w:rtl/>
              </w:rPr>
              <w:t>ک</w:t>
            </w:r>
            <w:r w:rsidRPr="003B212B">
              <w:rPr>
                <w:rFonts w:eastAsia="B Badr" w:hint="cs"/>
                <w:rtl/>
              </w:rPr>
              <w:t>ار</w:t>
            </w:r>
            <w:r w:rsidR="003B212B">
              <w:rPr>
                <w:rFonts w:eastAsia="B Badr"/>
                <w:rtl/>
              </w:rPr>
              <w:br/>
            </w:r>
          </w:p>
        </w:tc>
        <w:tc>
          <w:tcPr>
            <w:tcW w:w="293" w:type="dxa"/>
          </w:tcPr>
          <w:p w:rsidR="00526555" w:rsidRPr="00821F27" w:rsidRDefault="00526555" w:rsidP="003B212B">
            <w:pPr>
              <w:pStyle w:val="a5"/>
              <w:ind w:firstLine="0"/>
              <w:jc w:val="lowKashida"/>
              <w:rPr>
                <w:rFonts w:eastAsia="B Badr"/>
                <w:rtl/>
              </w:rPr>
            </w:pPr>
          </w:p>
        </w:tc>
        <w:tc>
          <w:tcPr>
            <w:tcW w:w="3085" w:type="dxa"/>
          </w:tcPr>
          <w:p w:rsidR="00526555" w:rsidRPr="00821F27" w:rsidRDefault="00526555" w:rsidP="003B212B">
            <w:pPr>
              <w:pStyle w:val="a5"/>
              <w:ind w:firstLine="0"/>
              <w:jc w:val="lowKashida"/>
              <w:rPr>
                <w:rFonts w:eastAsia="B Badr"/>
                <w:sz w:val="2"/>
                <w:szCs w:val="2"/>
                <w:rtl/>
              </w:rPr>
            </w:pPr>
            <w:r w:rsidRPr="00821F27">
              <w:rPr>
                <w:rFonts w:eastAsia="B Badr" w:hint="cs"/>
                <w:rtl/>
              </w:rPr>
              <w:t>به گرد خو</w:t>
            </w:r>
            <w:r w:rsidR="000F5F03">
              <w:rPr>
                <w:rFonts w:eastAsia="B Badr" w:hint="cs"/>
                <w:rtl/>
              </w:rPr>
              <w:t>ی</w:t>
            </w:r>
            <w:r w:rsidRPr="00821F27">
              <w:rPr>
                <w:rFonts w:eastAsia="B Badr" w:hint="cs"/>
                <w:rtl/>
              </w:rPr>
              <w:t>ش ب</w:t>
            </w:r>
            <w:r w:rsidR="000F5F03">
              <w:rPr>
                <w:rFonts w:eastAsia="B Badr" w:hint="cs"/>
                <w:rtl/>
              </w:rPr>
              <w:t>ی</w:t>
            </w:r>
            <w:r w:rsidRPr="00821F27">
              <w:rPr>
                <w:rFonts w:eastAsia="B Badr" w:hint="cs"/>
                <w:rtl/>
              </w:rPr>
              <w:t>ند چار د</w:t>
            </w:r>
            <w:r w:rsidR="000F5F03">
              <w:rPr>
                <w:rFonts w:eastAsia="B Badr" w:hint="cs"/>
                <w:rtl/>
              </w:rPr>
              <w:t>ی</w:t>
            </w:r>
            <w:r w:rsidRPr="00821F27">
              <w:rPr>
                <w:rFonts w:eastAsia="B Badr" w:hint="cs"/>
                <w:rtl/>
              </w:rPr>
              <w:t>وار</w:t>
            </w:r>
            <w:r w:rsidRPr="00821F27">
              <w:rPr>
                <w:rFonts w:eastAsia="B Badr" w:hint="cs"/>
                <w:rtl/>
              </w:rPr>
              <w:br/>
            </w:r>
          </w:p>
        </w:tc>
      </w:tr>
      <w:tr w:rsidR="00526555" w:rsidRPr="00821F27" w:rsidTr="003B212B">
        <w:trPr>
          <w:jc w:val="center"/>
        </w:trPr>
        <w:tc>
          <w:tcPr>
            <w:tcW w:w="3074" w:type="dxa"/>
          </w:tcPr>
          <w:p w:rsidR="00526555" w:rsidRPr="00821F27" w:rsidRDefault="00526555" w:rsidP="003B212B">
            <w:pPr>
              <w:pStyle w:val="a5"/>
              <w:ind w:firstLine="0"/>
              <w:jc w:val="lowKashida"/>
              <w:rPr>
                <w:rFonts w:eastAsia="B Badr"/>
                <w:sz w:val="2"/>
                <w:szCs w:val="2"/>
                <w:rtl/>
              </w:rPr>
            </w:pPr>
            <w:r w:rsidRPr="00821F27">
              <w:rPr>
                <w:rFonts w:eastAsia="B Badr" w:hint="cs"/>
                <w:rtl/>
              </w:rPr>
              <w:t>بدان آن زمان ب</w:t>
            </w:r>
            <w:r w:rsidR="000F5F03">
              <w:rPr>
                <w:rFonts w:eastAsia="B Badr" w:hint="cs"/>
                <w:rtl/>
              </w:rPr>
              <w:t>ی</w:t>
            </w:r>
            <w:r w:rsidRPr="00821F27">
              <w:rPr>
                <w:rFonts w:eastAsia="B Badr" w:hint="cs"/>
                <w:rtl/>
              </w:rPr>
              <w:t>‌ش</w:t>
            </w:r>
            <w:r w:rsidR="000C1944">
              <w:rPr>
                <w:rFonts w:eastAsia="B Badr" w:hint="cs"/>
                <w:rtl/>
              </w:rPr>
              <w:t>ک</w:t>
            </w:r>
            <w:r w:rsidRPr="00821F27">
              <w:rPr>
                <w:rFonts w:eastAsia="B Badr" w:hint="cs"/>
                <w:rtl/>
              </w:rPr>
              <w:t xml:space="preserve"> و ر</w:t>
            </w:r>
            <w:r w:rsidR="000F5F03">
              <w:rPr>
                <w:rFonts w:eastAsia="B Badr" w:hint="cs"/>
                <w:rtl/>
              </w:rPr>
              <w:t>ی</w:t>
            </w:r>
            <w:r w:rsidRPr="00821F27">
              <w:rPr>
                <w:rFonts w:eastAsia="B Badr" w:hint="cs"/>
                <w:rtl/>
              </w:rPr>
              <w:t>ب</w:t>
            </w:r>
            <w:r w:rsidR="000F5F03">
              <w:rPr>
                <w:rFonts w:eastAsia="B Badr" w:hint="cs"/>
                <w:rtl/>
              </w:rPr>
              <w:t>ی</w:t>
            </w:r>
            <w:r w:rsidRPr="00821F27">
              <w:rPr>
                <w:rFonts w:eastAsia="B Badr" w:hint="cs"/>
                <w:rtl/>
              </w:rPr>
              <w:br/>
            </w:r>
          </w:p>
        </w:tc>
        <w:tc>
          <w:tcPr>
            <w:tcW w:w="293" w:type="dxa"/>
          </w:tcPr>
          <w:p w:rsidR="00526555" w:rsidRPr="00821F27" w:rsidRDefault="00526555" w:rsidP="003B212B">
            <w:pPr>
              <w:pStyle w:val="a5"/>
              <w:ind w:firstLine="0"/>
              <w:jc w:val="lowKashida"/>
              <w:rPr>
                <w:rFonts w:eastAsia="B Badr"/>
                <w:rtl/>
              </w:rPr>
            </w:pPr>
          </w:p>
        </w:tc>
        <w:tc>
          <w:tcPr>
            <w:tcW w:w="3085" w:type="dxa"/>
          </w:tcPr>
          <w:p w:rsidR="00526555" w:rsidRPr="00821F27" w:rsidRDefault="000C1944" w:rsidP="003B212B">
            <w:pPr>
              <w:pStyle w:val="a5"/>
              <w:ind w:firstLine="0"/>
              <w:jc w:val="lowKashida"/>
              <w:rPr>
                <w:rFonts w:eastAsia="B Badr"/>
                <w:sz w:val="2"/>
                <w:szCs w:val="2"/>
                <w:rtl/>
              </w:rPr>
            </w:pPr>
            <w:r>
              <w:rPr>
                <w:rFonts w:eastAsia="B Badr" w:hint="cs"/>
                <w:rtl/>
              </w:rPr>
              <w:t>ک</w:t>
            </w:r>
            <w:r w:rsidR="00526555" w:rsidRPr="00821F27">
              <w:rPr>
                <w:rFonts w:eastAsia="B Badr" w:hint="cs"/>
                <w:rtl/>
              </w:rPr>
              <w:t>ه آن دن</w:t>
            </w:r>
            <w:r w:rsidR="000F5F03">
              <w:rPr>
                <w:rFonts w:eastAsia="B Badr" w:hint="cs"/>
                <w:rtl/>
              </w:rPr>
              <w:t>ی</w:t>
            </w:r>
            <w:r w:rsidR="00526555" w:rsidRPr="00821F27">
              <w:rPr>
                <w:rFonts w:eastAsia="B Badr" w:hint="cs"/>
                <w:rtl/>
              </w:rPr>
              <w:t>ا نباشد هست عقب</w:t>
            </w:r>
            <w:r w:rsidR="000F5F03">
              <w:rPr>
                <w:rFonts w:eastAsia="B Badr" w:hint="cs"/>
                <w:rtl/>
              </w:rPr>
              <w:t>ی</w:t>
            </w:r>
            <w:r w:rsidR="00526555" w:rsidRPr="00821F27">
              <w:rPr>
                <w:rFonts w:eastAsia="B Badr" w:hint="cs"/>
                <w:rtl/>
              </w:rPr>
              <w:br/>
            </w:r>
          </w:p>
        </w:tc>
      </w:tr>
      <w:tr w:rsidR="00526555" w:rsidRPr="00821F27" w:rsidTr="003B212B">
        <w:trPr>
          <w:jc w:val="center"/>
        </w:trPr>
        <w:tc>
          <w:tcPr>
            <w:tcW w:w="3074" w:type="dxa"/>
          </w:tcPr>
          <w:p w:rsidR="00526555" w:rsidRPr="00821F27" w:rsidRDefault="00526555" w:rsidP="003B212B">
            <w:pPr>
              <w:pStyle w:val="a5"/>
              <w:ind w:firstLine="0"/>
              <w:jc w:val="lowKashida"/>
              <w:rPr>
                <w:rFonts w:eastAsia="B Badr"/>
                <w:sz w:val="2"/>
                <w:szCs w:val="2"/>
                <w:rtl/>
              </w:rPr>
            </w:pPr>
            <w:r w:rsidRPr="00821F27">
              <w:rPr>
                <w:rFonts w:eastAsia="B Badr" w:hint="cs"/>
                <w:rtl/>
              </w:rPr>
              <w:t xml:space="preserve">ز جان آن دم </w:t>
            </w:r>
            <w:r w:rsidR="000F5F03">
              <w:rPr>
                <w:rFonts w:eastAsia="B Badr" w:hint="cs"/>
                <w:rtl/>
              </w:rPr>
              <w:t>ی</w:t>
            </w:r>
            <w:r w:rsidR="000C1944">
              <w:rPr>
                <w:rFonts w:eastAsia="B Badr" w:hint="cs"/>
                <w:rtl/>
              </w:rPr>
              <w:t>ک</w:t>
            </w:r>
            <w:r w:rsidR="000F5F03">
              <w:rPr>
                <w:rFonts w:eastAsia="B Badr" w:hint="cs"/>
                <w:rtl/>
              </w:rPr>
              <w:t>ی</w:t>
            </w:r>
            <w:r w:rsidRPr="00821F27">
              <w:rPr>
                <w:rFonts w:eastAsia="B Badr" w:hint="cs"/>
                <w:rtl/>
              </w:rPr>
              <w:t xml:space="preserve"> نعره زند آن</w:t>
            </w:r>
            <w:r w:rsidRPr="00821F27">
              <w:rPr>
                <w:rFonts w:eastAsia="B Badr" w:hint="cs"/>
                <w:rtl/>
              </w:rPr>
              <w:br/>
            </w:r>
          </w:p>
        </w:tc>
        <w:tc>
          <w:tcPr>
            <w:tcW w:w="293" w:type="dxa"/>
          </w:tcPr>
          <w:p w:rsidR="00526555" w:rsidRPr="00821F27" w:rsidRDefault="00526555" w:rsidP="003B212B">
            <w:pPr>
              <w:pStyle w:val="a5"/>
              <w:ind w:firstLine="0"/>
              <w:jc w:val="lowKashida"/>
              <w:rPr>
                <w:rFonts w:eastAsia="B Badr"/>
                <w:rtl/>
              </w:rPr>
            </w:pPr>
          </w:p>
        </w:tc>
        <w:tc>
          <w:tcPr>
            <w:tcW w:w="3085" w:type="dxa"/>
          </w:tcPr>
          <w:p w:rsidR="00526555" w:rsidRPr="00821F27" w:rsidRDefault="00526555" w:rsidP="003B212B">
            <w:pPr>
              <w:pStyle w:val="a5"/>
              <w:ind w:firstLine="0"/>
              <w:jc w:val="lowKashida"/>
              <w:rPr>
                <w:rFonts w:eastAsia="B Badr"/>
                <w:sz w:val="2"/>
                <w:szCs w:val="2"/>
                <w:rtl/>
              </w:rPr>
            </w:pPr>
            <w:r w:rsidRPr="00821F27">
              <w:rPr>
                <w:rFonts w:eastAsia="B Badr" w:hint="cs"/>
                <w:rtl/>
              </w:rPr>
              <w:t>خلائق بشنوند از غ</w:t>
            </w:r>
            <w:r w:rsidR="000F5F03">
              <w:rPr>
                <w:rFonts w:eastAsia="B Badr" w:hint="cs"/>
                <w:rtl/>
              </w:rPr>
              <w:t>ی</w:t>
            </w:r>
            <w:r w:rsidRPr="00821F27">
              <w:rPr>
                <w:rFonts w:eastAsia="B Badr" w:hint="cs"/>
                <w:rtl/>
              </w:rPr>
              <w:t>ر انسان</w:t>
            </w:r>
            <w:r w:rsidRPr="00821F27">
              <w:rPr>
                <w:rFonts w:eastAsia="B Badr" w:hint="cs"/>
                <w:rtl/>
              </w:rPr>
              <w:br/>
            </w:r>
          </w:p>
        </w:tc>
      </w:tr>
      <w:tr w:rsidR="00526555" w:rsidRPr="00821F27" w:rsidTr="003B212B">
        <w:trPr>
          <w:jc w:val="center"/>
        </w:trPr>
        <w:tc>
          <w:tcPr>
            <w:tcW w:w="3074" w:type="dxa"/>
          </w:tcPr>
          <w:p w:rsidR="00526555" w:rsidRPr="00821F27" w:rsidRDefault="00526555" w:rsidP="003B212B">
            <w:pPr>
              <w:pStyle w:val="a5"/>
              <w:ind w:firstLine="0"/>
              <w:jc w:val="lowKashida"/>
              <w:rPr>
                <w:rFonts w:eastAsia="B Badr"/>
                <w:sz w:val="2"/>
                <w:szCs w:val="2"/>
                <w:rtl/>
              </w:rPr>
            </w:pPr>
            <w:r w:rsidRPr="00821F27">
              <w:rPr>
                <w:rFonts w:eastAsia="B Badr" w:hint="cs"/>
                <w:rtl/>
              </w:rPr>
              <w:t>بدو گو</w:t>
            </w:r>
            <w:r w:rsidR="000F5F03">
              <w:rPr>
                <w:rFonts w:eastAsia="B Badr" w:hint="cs"/>
                <w:rtl/>
              </w:rPr>
              <w:t>ی</w:t>
            </w:r>
            <w:r w:rsidRPr="00821F27">
              <w:rPr>
                <w:rFonts w:eastAsia="B Badr" w:hint="cs"/>
                <w:rtl/>
              </w:rPr>
              <w:t>ند من رب</w:t>
            </w:r>
            <w:r w:rsidR="000C1944">
              <w:rPr>
                <w:rFonts w:eastAsia="B Badr" w:hint="cs"/>
                <w:rtl/>
              </w:rPr>
              <w:t>ک</w:t>
            </w:r>
            <w:r w:rsidRPr="00821F27">
              <w:rPr>
                <w:rFonts w:eastAsia="B Badr" w:hint="cs"/>
                <w:rtl/>
              </w:rPr>
              <w:t xml:space="preserve"> و ما د</w:t>
            </w:r>
            <w:r w:rsidR="000F5F03">
              <w:rPr>
                <w:rFonts w:eastAsia="B Badr" w:hint="cs"/>
                <w:rtl/>
              </w:rPr>
              <w:t>ی</w:t>
            </w:r>
            <w:r w:rsidRPr="00821F27">
              <w:rPr>
                <w:rFonts w:eastAsia="B Badr" w:hint="cs"/>
                <w:rtl/>
              </w:rPr>
              <w:t>ن</w:t>
            </w:r>
            <w:r w:rsidRPr="00821F27">
              <w:rPr>
                <w:rFonts w:eastAsia="B Badr" w:hint="cs"/>
                <w:rtl/>
              </w:rPr>
              <w:br/>
            </w:r>
          </w:p>
        </w:tc>
        <w:tc>
          <w:tcPr>
            <w:tcW w:w="293" w:type="dxa"/>
          </w:tcPr>
          <w:p w:rsidR="00526555" w:rsidRPr="00821F27" w:rsidRDefault="00526555" w:rsidP="003B212B">
            <w:pPr>
              <w:pStyle w:val="a5"/>
              <w:ind w:firstLine="0"/>
              <w:jc w:val="lowKashida"/>
              <w:rPr>
                <w:rFonts w:eastAsia="B Badr"/>
                <w:rtl/>
              </w:rPr>
            </w:pPr>
          </w:p>
        </w:tc>
        <w:tc>
          <w:tcPr>
            <w:tcW w:w="3085" w:type="dxa"/>
          </w:tcPr>
          <w:p w:rsidR="00526555" w:rsidRPr="00821F27" w:rsidRDefault="00526555" w:rsidP="003B212B">
            <w:pPr>
              <w:pStyle w:val="a5"/>
              <w:ind w:firstLine="0"/>
              <w:jc w:val="lowKashida"/>
              <w:rPr>
                <w:rFonts w:eastAsia="B Badr"/>
                <w:sz w:val="2"/>
                <w:szCs w:val="2"/>
                <w:rtl/>
              </w:rPr>
            </w:pPr>
            <w:r w:rsidRPr="00821F27">
              <w:rPr>
                <w:rFonts w:eastAsia="B Badr" w:hint="cs"/>
                <w:rtl/>
              </w:rPr>
              <w:t>جواب بد بگو</w:t>
            </w:r>
            <w:r w:rsidR="000F5F03">
              <w:rPr>
                <w:rFonts w:eastAsia="B Badr" w:hint="cs"/>
                <w:rtl/>
              </w:rPr>
              <w:t>ی</w:t>
            </w:r>
            <w:r w:rsidRPr="00821F27">
              <w:rPr>
                <w:rFonts w:eastAsia="B Badr" w:hint="cs"/>
                <w:rtl/>
              </w:rPr>
              <w:t>د زار و غمگ</w:t>
            </w:r>
            <w:r w:rsidR="000F5F03">
              <w:rPr>
                <w:rFonts w:eastAsia="B Badr" w:hint="cs"/>
                <w:rtl/>
              </w:rPr>
              <w:t>ی</w:t>
            </w:r>
            <w:r w:rsidRPr="00821F27">
              <w:rPr>
                <w:rFonts w:eastAsia="B Badr" w:hint="cs"/>
                <w:rtl/>
              </w:rPr>
              <w:t>ن</w:t>
            </w:r>
            <w:r w:rsidRPr="00821F27">
              <w:rPr>
                <w:rFonts w:eastAsia="B Badr" w:hint="cs"/>
                <w:rtl/>
              </w:rPr>
              <w:br/>
            </w:r>
          </w:p>
        </w:tc>
      </w:tr>
      <w:tr w:rsidR="00526555" w:rsidRPr="00821F27" w:rsidTr="003B212B">
        <w:trPr>
          <w:jc w:val="center"/>
        </w:trPr>
        <w:tc>
          <w:tcPr>
            <w:tcW w:w="3074" w:type="dxa"/>
          </w:tcPr>
          <w:p w:rsidR="00526555" w:rsidRPr="00821F27" w:rsidRDefault="00526555" w:rsidP="003B212B">
            <w:pPr>
              <w:pStyle w:val="a5"/>
              <w:ind w:firstLine="0"/>
              <w:jc w:val="lowKashida"/>
              <w:rPr>
                <w:rFonts w:eastAsia="B Badr"/>
                <w:sz w:val="2"/>
                <w:szCs w:val="2"/>
                <w:rtl/>
              </w:rPr>
            </w:pPr>
            <w:r w:rsidRPr="00821F27">
              <w:rPr>
                <w:rFonts w:eastAsia="B Badr" w:hint="cs"/>
                <w:rtl/>
              </w:rPr>
              <w:t>بگو</w:t>
            </w:r>
            <w:r w:rsidR="000F5F03">
              <w:rPr>
                <w:rFonts w:eastAsia="B Badr" w:hint="cs"/>
                <w:rtl/>
              </w:rPr>
              <w:t>ی</w:t>
            </w:r>
            <w:r w:rsidRPr="00821F27">
              <w:rPr>
                <w:rFonts w:eastAsia="B Badr" w:hint="cs"/>
                <w:rtl/>
              </w:rPr>
              <w:t>د انتما از ترس ا</w:t>
            </w:r>
            <w:r w:rsidR="000F5F03">
              <w:rPr>
                <w:rFonts w:eastAsia="B Badr" w:hint="cs"/>
                <w:rtl/>
              </w:rPr>
              <w:t>ی</w:t>
            </w:r>
            <w:r w:rsidRPr="00821F27">
              <w:rPr>
                <w:rFonts w:eastAsia="B Badr" w:hint="cs"/>
                <w:rtl/>
              </w:rPr>
              <w:t>شان</w:t>
            </w:r>
            <w:r w:rsidRPr="00821F27">
              <w:rPr>
                <w:rFonts w:eastAsia="B Badr" w:hint="cs"/>
                <w:rtl/>
              </w:rPr>
              <w:br/>
            </w:r>
          </w:p>
        </w:tc>
        <w:tc>
          <w:tcPr>
            <w:tcW w:w="293" w:type="dxa"/>
          </w:tcPr>
          <w:p w:rsidR="00526555" w:rsidRPr="00821F27" w:rsidRDefault="00526555" w:rsidP="003B212B">
            <w:pPr>
              <w:pStyle w:val="a5"/>
              <w:ind w:firstLine="0"/>
              <w:jc w:val="lowKashida"/>
              <w:rPr>
                <w:rFonts w:eastAsia="B Badr"/>
                <w:rtl/>
              </w:rPr>
            </w:pPr>
          </w:p>
        </w:tc>
        <w:tc>
          <w:tcPr>
            <w:tcW w:w="3085" w:type="dxa"/>
          </w:tcPr>
          <w:p w:rsidR="00526555" w:rsidRPr="00821F27" w:rsidRDefault="00526555" w:rsidP="003B212B">
            <w:pPr>
              <w:pStyle w:val="a5"/>
              <w:ind w:firstLine="0"/>
              <w:jc w:val="lowKashida"/>
              <w:rPr>
                <w:rFonts w:eastAsia="B Badr"/>
                <w:sz w:val="2"/>
                <w:szCs w:val="2"/>
                <w:rtl/>
              </w:rPr>
            </w:pPr>
            <w:r w:rsidRPr="00821F27">
              <w:rPr>
                <w:rFonts w:eastAsia="B Badr" w:hint="cs"/>
                <w:rtl/>
              </w:rPr>
              <w:t xml:space="preserve">زنندش هر </w:t>
            </w:r>
            <w:r w:rsidR="000F5F03">
              <w:rPr>
                <w:rFonts w:eastAsia="B Badr" w:hint="cs"/>
                <w:rtl/>
              </w:rPr>
              <w:t>ی</w:t>
            </w:r>
            <w:r w:rsidR="000C1944">
              <w:rPr>
                <w:rFonts w:eastAsia="B Badr" w:hint="cs"/>
                <w:rtl/>
              </w:rPr>
              <w:t>ک</w:t>
            </w:r>
            <w:r w:rsidR="000F5F03">
              <w:rPr>
                <w:rFonts w:eastAsia="B Badr" w:hint="cs"/>
                <w:rtl/>
              </w:rPr>
              <w:t>ی</w:t>
            </w:r>
            <w:r w:rsidRPr="00821F27">
              <w:rPr>
                <w:rFonts w:eastAsia="B Badr" w:hint="cs"/>
                <w:rtl/>
              </w:rPr>
              <w:t xml:space="preserve"> </w:t>
            </w:r>
            <w:r w:rsidR="000F5F03">
              <w:rPr>
                <w:rFonts w:eastAsia="B Badr" w:hint="cs"/>
                <w:rtl/>
              </w:rPr>
              <w:t>ی</w:t>
            </w:r>
            <w:r w:rsidR="000C1944">
              <w:rPr>
                <w:rFonts w:eastAsia="B Badr" w:hint="cs"/>
                <w:rtl/>
              </w:rPr>
              <w:t>ک</w:t>
            </w:r>
            <w:r w:rsidRPr="00821F27">
              <w:rPr>
                <w:rFonts w:eastAsia="B Badr" w:hint="cs"/>
                <w:rtl/>
              </w:rPr>
              <w:t xml:space="preserve"> پت</w:t>
            </w:r>
            <w:r w:rsidR="000C1944">
              <w:rPr>
                <w:rFonts w:eastAsia="B Badr" w:hint="cs"/>
                <w:rtl/>
              </w:rPr>
              <w:t>ک</w:t>
            </w:r>
            <w:r w:rsidRPr="00821F27">
              <w:rPr>
                <w:rFonts w:eastAsia="B Badr" w:hint="cs"/>
                <w:rtl/>
              </w:rPr>
              <w:t xml:space="preserve"> بر جان</w:t>
            </w:r>
            <w:r w:rsidRPr="00821F27">
              <w:rPr>
                <w:rFonts w:eastAsia="B Badr" w:hint="cs"/>
                <w:rtl/>
              </w:rPr>
              <w:br/>
            </w:r>
          </w:p>
        </w:tc>
      </w:tr>
      <w:tr w:rsidR="00526555" w:rsidRPr="00821F27" w:rsidTr="003B212B">
        <w:trPr>
          <w:jc w:val="center"/>
        </w:trPr>
        <w:tc>
          <w:tcPr>
            <w:tcW w:w="3074" w:type="dxa"/>
          </w:tcPr>
          <w:p w:rsidR="00526555" w:rsidRPr="00821F27" w:rsidRDefault="00526555" w:rsidP="003B212B">
            <w:pPr>
              <w:pStyle w:val="a5"/>
              <w:ind w:firstLine="0"/>
              <w:jc w:val="lowKashida"/>
              <w:rPr>
                <w:rFonts w:eastAsia="B Badr"/>
                <w:sz w:val="2"/>
                <w:szCs w:val="2"/>
                <w:rtl/>
              </w:rPr>
            </w:pPr>
            <w:r w:rsidRPr="00821F27">
              <w:rPr>
                <w:rFonts w:eastAsia="B Badr" w:hint="cs"/>
                <w:rtl/>
              </w:rPr>
              <w:t>ز فرقش از قدم از پا</w:t>
            </w:r>
            <w:r w:rsidR="000F5F03">
              <w:rPr>
                <w:rFonts w:eastAsia="B Badr" w:hint="cs"/>
                <w:rtl/>
              </w:rPr>
              <w:t>ی</w:t>
            </w:r>
            <w:r w:rsidRPr="00821F27">
              <w:rPr>
                <w:rFonts w:eastAsia="B Badr" w:hint="cs"/>
                <w:rtl/>
              </w:rPr>
              <w:t xml:space="preserve"> تا دست</w:t>
            </w:r>
            <w:r w:rsidRPr="00821F27">
              <w:rPr>
                <w:rFonts w:eastAsia="B Badr" w:hint="cs"/>
                <w:rtl/>
              </w:rPr>
              <w:br/>
            </w:r>
          </w:p>
        </w:tc>
        <w:tc>
          <w:tcPr>
            <w:tcW w:w="293" w:type="dxa"/>
          </w:tcPr>
          <w:p w:rsidR="00526555" w:rsidRPr="00821F27" w:rsidRDefault="00526555" w:rsidP="003B212B">
            <w:pPr>
              <w:pStyle w:val="a5"/>
              <w:ind w:firstLine="0"/>
              <w:jc w:val="lowKashida"/>
              <w:rPr>
                <w:rFonts w:eastAsia="B Badr"/>
                <w:rtl/>
              </w:rPr>
            </w:pPr>
          </w:p>
        </w:tc>
        <w:tc>
          <w:tcPr>
            <w:tcW w:w="3085" w:type="dxa"/>
          </w:tcPr>
          <w:p w:rsidR="00526555" w:rsidRPr="00821F27" w:rsidRDefault="00526555" w:rsidP="003B212B">
            <w:pPr>
              <w:pStyle w:val="a5"/>
              <w:ind w:firstLine="0"/>
              <w:jc w:val="lowKashida"/>
              <w:rPr>
                <w:rFonts w:eastAsia="B Badr"/>
                <w:sz w:val="2"/>
                <w:szCs w:val="2"/>
                <w:rtl/>
              </w:rPr>
            </w:pPr>
            <w:r w:rsidRPr="00821F27">
              <w:rPr>
                <w:rFonts w:eastAsia="B Badr" w:hint="cs"/>
                <w:rtl/>
              </w:rPr>
              <w:t>چو خا</w:t>
            </w:r>
            <w:r w:rsidR="000C1944">
              <w:rPr>
                <w:rFonts w:eastAsia="B Badr" w:hint="cs"/>
                <w:rtl/>
              </w:rPr>
              <w:t>ک</w:t>
            </w:r>
            <w:r w:rsidRPr="00821F27">
              <w:rPr>
                <w:rFonts w:eastAsia="B Badr" w:hint="cs"/>
                <w:rtl/>
              </w:rPr>
              <w:t>ستر شود ر</w:t>
            </w:r>
            <w:r w:rsidR="000F5F03">
              <w:rPr>
                <w:rFonts w:eastAsia="B Badr" w:hint="cs"/>
                <w:rtl/>
              </w:rPr>
              <w:t>ی</w:t>
            </w:r>
            <w:r w:rsidRPr="00821F27">
              <w:rPr>
                <w:rFonts w:eastAsia="B Badr" w:hint="cs"/>
                <w:rtl/>
              </w:rPr>
              <w:t>ز</w:t>
            </w:r>
            <w:r w:rsidR="000F5F03">
              <w:rPr>
                <w:rFonts w:eastAsia="B Badr" w:hint="cs"/>
                <w:rtl/>
              </w:rPr>
              <w:t>ی</w:t>
            </w:r>
            <w:r w:rsidRPr="00821F27">
              <w:rPr>
                <w:rFonts w:eastAsia="B Badr" w:hint="cs"/>
                <w:rtl/>
              </w:rPr>
              <w:t>ده‌</w:t>
            </w:r>
            <w:r w:rsidR="000F5F03">
              <w:rPr>
                <w:rFonts w:eastAsia="B Badr" w:hint="cs"/>
                <w:rtl/>
              </w:rPr>
              <w:t>ی</w:t>
            </w:r>
            <w:r w:rsidRPr="00821F27">
              <w:rPr>
                <w:rFonts w:eastAsia="B Badr" w:hint="cs"/>
                <w:rtl/>
              </w:rPr>
              <w:t xml:space="preserve"> پست</w:t>
            </w:r>
            <w:r w:rsidRPr="00821F27">
              <w:rPr>
                <w:rFonts w:eastAsia="B Badr" w:hint="cs"/>
                <w:rtl/>
              </w:rPr>
              <w:br/>
            </w:r>
          </w:p>
        </w:tc>
      </w:tr>
      <w:tr w:rsidR="00526555" w:rsidRPr="00821F27" w:rsidTr="003B212B">
        <w:trPr>
          <w:jc w:val="center"/>
        </w:trPr>
        <w:tc>
          <w:tcPr>
            <w:tcW w:w="3074" w:type="dxa"/>
          </w:tcPr>
          <w:p w:rsidR="00526555" w:rsidRPr="00821F27" w:rsidRDefault="000F5F03" w:rsidP="003B212B">
            <w:pPr>
              <w:pStyle w:val="a5"/>
              <w:ind w:firstLine="0"/>
              <w:jc w:val="lowKashida"/>
              <w:rPr>
                <w:rFonts w:eastAsia="B Badr"/>
                <w:sz w:val="2"/>
                <w:szCs w:val="2"/>
                <w:rtl/>
              </w:rPr>
            </w:pPr>
            <w:r>
              <w:rPr>
                <w:rFonts w:eastAsia="B Badr" w:hint="cs"/>
                <w:rtl/>
              </w:rPr>
              <w:t>ی</w:t>
            </w:r>
            <w:r w:rsidR="000C1944">
              <w:rPr>
                <w:rFonts w:eastAsia="B Badr" w:hint="cs"/>
                <w:rtl/>
              </w:rPr>
              <w:t>ک</w:t>
            </w:r>
            <w:r>
              <w:rPr>
                <w:rFonts w:eastAsia="B Badr" w:hint="cs"/>
                <w:rtl/>
              </w:rPr>
              <w:t>ی</w:t>
            </w:r>
            <w:r w:rsidR="00526555" w:rsidRPr="00821F27">
              <w:rPr>
                <w:rFonts w:eastAsia="B Badr" w:hint="cs"/>
                <w:rtl/>
              </w:rPr>
              <w:t xml:space="preserve"> ش</w:t>
            </w:r>
            <w:r>
              <w:rPr>
                <w:rFonts w:eastAsia="B Badr" w:hint="cs"/>
                <w:rtl/>
              </w:rPr>
              <w:t>ی</w:t>
            </w:r>
            <w:r w:rsidR="00526555" w:rsidRPr="00821F27">
              <w:rPr>
                <w:rFonts w:eastAsia="B Badr" w:hint="cs"/>
                <w:rtl/>
              </w:rPr>
              <w:t>هه زند ب</w:t>
            </w:r>
            <w:r>
              <w:rPr>
                <w:rFonts w:eastAsia="B Badr" w:hint="cs"/>
                <w:rtl/>
              </w:rPr>
              <w:t>ی</w:t>
            </w:r>
            <w:r w:rsidR="00526555" w:rsidRPr="00821F27">
              <w:rPr>
                <w:rFonts w:eastAsia="B Badr" w:hint="cs"/>
                <w:rtl/>
              </w:rPr>
              <w:t>چاره از جان</w:t>
            </w:r>
            <w:r w:rsidR="00526555" w:rsidRPr="00821F27">
              <w:rPr>
                <w:rFonts w:eastAsia="B Badr"/>
                <w:rtl/>
              </w:rPr>
              <w:br/>
            </w:r>
          </w:p>
        </w:tc>
        <w:tc>
          <w:tcPr>
            <w:tcW w:w="293" w:type="dxa"/>
          </w:tcPr>
          <w:p w:rsidR="00526555" w:rsidRPr="00821F27" w:rsidRDefault="00526555" w:rsidP="003B212B">
            <w:pPr>
              <w:pStyle w:val="a5"/>
              <w:ind w:firstLine="0"/>
              <w:jc w:val="lowKashida"/>
              <w:rPr>
                <w:rFonts w:eastAsia="B Badr"/>
                <w:rtl/>
              </w:rPr>
            </w:pPr>
          </w:p>
        </w:tc>
        <w:tc>
          <w:tcPr>
            <w:tcW w:w="3085" w:type="dxa"/>
          </w:tcPr>
          <w:p w:rsidR="00526555" w:rsidRPr="00821F27" w:rsidRDefault="00526555" w:rsidP="003B212B">
            <w:pPr>
              <w:pStyle w:val="a5"/>
              <w:ind w:firstLine="0"/>
              <w:jc w:val="lowKashida"/>
              <w:rPr>
                <w:rFonts w:eastAsia="B Badr"/>
                <w:sz w:val="2"/>
                <w:szCs w:val="2"/>
                <w:rtl/>
              </w:rPr>
            </w:pPr>
            <w:r w:rsidRPr="00821F27">
              <w:rPr>
                <w:rFonts w:eastAsia="B Badr" w:hint="cs"/>
                <w:rtl/>
              </w:rPr>
              <w:t>خلائق بشنوند از غ</w:t>
            </w:r>
            <w:r w:rsidR="000F5F03">
              <w:rPr>
                <w:rFonts w:eastAsia="B Badr" w:hint="cs"/>
                <w:rtl/>
              </w:rPr>
              <w:t>ی</w:t>
            </w:r>
            <w:r w:rsidRPr="00821F27">
              <w:rPr>
                <w:rFonts w:eastAsia="B Badr" w:hint="cs"/>
                <w:rtl/>
              </w:rPr>
              <w:t>ر انسان</w:t>
            </w:r>
            <w:r w:rsidRPr="00821F27">
              <w:rPr>
                <w:rFonts w:eastAsia="B Badr" w:hint="cs"/>
                <w:rtl/>
              </w:rPr>
              <w:br/>
            </w:r>
          </w:p>
        </w:tc>
      </w:tr>
      <w:tr w:rsidR="00526555" w:rsidRPr="00821F27" w:rsidTr="003B212B">
        <w:trPr>
          <w:jc w:val="center"/>
        </w:trPr>
        <w:tc>
          <w:tcPr>
            <w:tcW w:w="3074" w:type="dxa"/>
          </w:tcPr>
          <w:p w:rsidR="00526555" w:rsidRPr="00821F27" w:rsidRDefault="00526555" w:rsidP="003B212B">
            <w:pPr>
              <w:pStyle w:val="a5"/>
              <w:ind w:firstLine="0"/>
              <w:jc w:val="lowKashida"/>
              <w:rPr>
                <w:rFonts w:eastAsia="B Badr"/>
                <w:sz w:val="2"/>
                <w:szCs w:val="2"/>
                <w:rtl/>
              </w:rPr>
            </w:pPr>
            <w:r w:rsidRPr="00821F27">
              <w:rPr>
                <w:rFonts w:eastAsia="B Badr" w:hint="cs"/>
                <w:rtl/>
              </w:rPr>
              <w:t>دگر اعضاش با هم بسته گردد</w:t>
            </w:r>
            <w:r w:rsidRPr="00821F27">
              <w:rPr>
                <w:rFonts w:eastAsia="B Badr" w:hint="cs"/>
                <w:rtl/>
              </w:rPr>
              <w:br/>
            </w:r>
          </w:p>
        </w:tc>
        <w:tc>
          <w:tcPr>
            <w:tcW w:w="293" w:type="dxa"/>
          </w:tcPr>
          <w:p w:rsidR="00526555" w:rsidRPr="00821F27" w:rsidRDefault="00526555" w:rsidP="003B212B">
            <w:pPr>
              <w:pStyle w:val="a5"/>
              <w:ind w:firstLine="0"/>
              <w:jc w:val="lowKashida"/>
              <w:rPr>
                <w:rFonts w:eastAsia="B Badr"/>
                <w:rtl/>
              </w:rPr>
            </w:pPr>
          </w:p>
        </w:tc>
        <w:tc>
          <w:tcPr>
            <w:tcW w:w="3085" w:type="dxa"/>
          </w:tcPr>
          <w:p w:rsidR="00526555" w:rsidRPr="00821F27" w:rsidRDefault="00526555" w:rsidP="003B212B">
            <w:pPr>
              <w:pStyle w:val="a5"/>
              <w:ind w:firstLine="0"/>
              <w:jc w:val="lowKashida"/>
              <w:rPr>
                <w:rFonts w:eastAsia="B Badr"/>
                <w:sz w:val="2"/>
                <w:szCs w:val="2"/>
                <w:rtl/>
              </w:rPr>
            </w:pPr>
            <w:r w:rsidRPr="00821F27">
              <w:rPr>
                <w:rFonts w:eastAsia="B Badr" w:hint="cs"/>
                <w:rtl/>
              </w:rPr>
              <w:t>جسد با جان به هم پ</w:t>
            </w:r>
            <w:r w:rsidR="000F5F03">
              <w:rPr>
                <w:rFonts w:eastAsia="B Badr" w:hint="cs"/>
                <w:rtl/>
              </w:rPr>
              <w:t>ی</w:t>
            </w:r>
            <w:r w:rsidRPr="00821F27">
              <w:rPr>
                <w:rFonts w:eastAsia="B Badr" w:hint="cs"/>
                <w:rtl/>
              </w:rPr>
              <w:t>وسته گردد</w:t>
            </w:r>
            <w:r w:rsidRPr="00821F27">
              <w:rPr>
                <w:rFonts w:eastAsia="B Badr" w:hint="cs"/>
                <w:rtl/>
              </w:rPr>
              <w:br/>
            </w:r>
          </w:p>
        </w:tc>
      </w:tr>
      <w:tr w:rsidR="00526555" w:rsidRPr="00821F27" w:rsidTr="003B212B">
        <w:trPr>
          <w:jc w:val="center"/>
        </w:trPr>
        <w:tc>
          <w:tcPr>
            <w:tcW w:w="3074" w:type="dxa"/>
          </w:tcPr>
          <w:p w:rsidR="00526555" w:rsidRPr="00821F27" w:rsidRDefault="00526555" w:rsidP="003B212B">
            <w:pPr>
              <w:pStyle w:val="a5"/>
              <w:ind w:firstLine="0"/>
              <w:jc w:val="lowKashida"/>
              <w:rPr>
                <w:rFonts w:eastAsia="B Badr"/>
                <w:sz w:val="2"/>
                <w:szCs w:val="2"/>
                <w:rtl/>
              </w:rPr>
            </w:pPr>
            <w:r w:rsidRPr="00821F27">
              <w:rPr>
                <w:rFonts w:eastAsia="B Badr" w:hint="cs"/>
                <w:rtl/>
              </w:rPr>
              <w:t>همان اسود رخان تند گفتار</w:t>
            </w:r>
            <w:r w:rsidRPr="00821F27">
              <w:rPr>
                <w:rFonts w:eastAsia="B Badr" w:hint="cs"/>
                <w:rtl/>
              </w:rPr>
              <w:br/>
            </w:r>
          </w:p>
        </w:tc>
        <w:tc>
          <w:tcPr>
            <w:tcW w:w="293" w:type="dxa"/>
          </w:tcPr>
          <w:p w:rsidR="00526555" w:rsidRPr="00821F27" w:rsidRDefault="00526555" w:rsidP="003B212B">
            <w:pPr>
              <w:pStyle w:val="a5"/>
              <w:ind w:firstLine="0"/>
              <w:jc w:val="lowKashida"/>
              <w:rPr>
                <w:rFonts w:eastAsia="B Badr"/>
                <w:rtl/>
              </w:rPr>
            </w:pPr>
          </w:p>
        </w:tc>
        <w:tc>
          <w:tcPr>
            <w:tcW w:w="3085" w:type="dxa"/>
          </w:tcPr>
          <w:p w:rsidR="00526555" w:rsidRPr="00821F27" w:rsidRDefault="00526555" w:rsidP="003B212B">
            <w:pPr>
              <w:pStyle w:val="a5"/>
              <w:ind w:firstLine="0"/>
              <w:jc w:val="lowKashida"/>
              <w:rPr>
                <w:rFonts w:eastAsia="B Badr"/>
                <w:sz w:val="2"/>
                <w:szCs w:val="2"/>
                <w:rtl/>
              </w:rPr>
            </w:pPr>
            <w:r w:rsidRPr="00821F27">
              <w:rPr>
                <w:rFonts w:eastAsia="B Badr" w:hint="cs"/>
                <w:rtl/>
              </w:rPr>
              <w:t>بدو گو</w:t>
            </w:r>
            <w:r w:rsidR="000F5F03">
              <w:rPr>
                <w:rFonts w:eastAsia="B Badr" w:hint="cs"/>
                <w:rtl/>
              </w:rPr>
              <w:t>ی</w:t>
            </w:r>
            <w:r w:rsidRPr="00821F27">
              <w:rPr>
                <w:rFonts w:eastAsia="B Badr" w:hint="cs"/>
                <w:rtl/>
              </w:rPr>
              <w:t>ند من رب</w:t>
            </w:r>
            <w:r w:rsidR="000C1944">
              <w:rPr>
                <w:rFonts w:eastAsia="B Badr" w:hint="cs"/>
                <w:rtl/>
              </w:rPr>
              <w:t>ک</w:t>
            </w:r>
            <w:r w:rsidRPr="00821F27">
              <w:rPr>
                <w:rFonts w:eastAsia="B Badr" w:hint="cs"/>
                <w:rtl/>
              </w:rPr>
              <w:t xml:space="preserve"> دگر بار</w:t>
            </w:r>
            <w:r w:rsidRPr="00821F27">
              <w:rPr>
                <w:rFonts w:eastAsia="B Badr" w:hint="cs"/>
                <w:rtl/>
              </w:rPr>
              <w:br/>
            </w:r>
          </w:p>
        </w:tc>
      </w:tr>
      <w:tr w:rsidR="00526555" w:rsidRPr="00821F27" w:rsidTr="003B212B">
        <w:trPr>
          <w:jc w:val="center"/>
        </w:trPr>
        <w:tc>
          <w:tcPr>
            <w:tcW w:w="3074" w:type="dxa"/>
          </w:tcPr>
          <w:p w:rsidR="00526555" w:rsidRPr="00821F27" w:rsidRDefault="00526555" w:rsidP="003B212B">
            <w:pPr>
              <w:pStyle w:val="a5"/>
              <w:ind w:firstLine="0"/>
              <w:jc w:val="lowKashida"/>
              <w:rPr>
                <w:rFonts w:eastAsia="B Badr"/>
                <w:sz w:val="2"/>
                <w:szCs w:val="2"/>
                <w:rtl/>
              </w:rPr>
            </w:pPr>
            <w:r w:rsidRPr="00821F27">
              <w:rPr>
                <w:rFonts w:eastAsia="B Badr" w:hint="cs"/>
                <w:rtl/>
              </w:rPr>
              <w:t>زبانش از س</w:t>
            </w:r>
            <w:r w:rsidR="000F5F03">
              <w:rPr>
                <w:rFonts w:eastAsia="B Badr" w:hint="cs"/>
                <w:rtl/>
              </w:rPr>
              <w:t>ی</w:t>
            </w:r>
            <w:r w:rsidRPr="00821F27">
              <w:rPr>
                <w:rFonts w:eastAsia="B Badr" w:hint="cs"/>
                <w:rtl/>
              </w:rPr>
              <w:t>است لال گردد</w:t>
            </w:r>
            <w:r w:rsidRPr="00821F27">
              <w:rPr>
                <w:rFonts w:eastAsia="B Badr" w:hint="cs"/>
                <w:rtl/>
              </w:rPr>
              <w:br/>
            </w:r>
          </w:p>
        </w:tc>
        <w:tc>
          <w:tcPr>
            <w:tcW w:w="293" w:type="dxa"/>
          </w:tcPr>
          <w:p w:rsidR="00526555" w:rsidRPr="00821F27" w:rsidRDefault="00526555" w:rsidP="003B212B">
            <w:pPr>
              <w:pStyle w:val="a5"/>
              <w:ind w:firstLine="0"/>
              <w:jc w:val="lowKashida"/>
              <w:rPr>
                <w:rFonts w:eastAsia="B Badr"/>
                <w:rtl/>
              </w:rPr>
            </w:pPr>
          </w:p>
        </w:tc>
        <w:tc>
          <w:tcPr>
            <w:tcW w:w="3085" w:type="dxa"/>
          </w:tcPr>
          <w:p w:rsidR="00526555" w:rsidRPr="00821F27" w:rsidRDefault="00526555" w:rsidP="003B212B">
            <w:pPr>
              <w:pStyle w:val="a5"/>
              <w:ind w:firstLine="0"/>
              <w:jc w:val="lowKashida"/>
              <w:rPr>
                <w:rFonts w:eastAsia="B Badr"/>
                <w:sz w:val="2"/>
                <w:szCs w:val="2"/>
                <w:rtl/>
              </w:rPr>
            </w:pPr>
            <w:r w:rsidRPr="00821F27">
              <w:rPr>
                <w:rFonts w:eastAsia="B Badr" w:hint="cs"/>
                <w:rtl/>
              </w:rPr>
              <w:t>به غا</w:t>
            </w:r>
            <w:r w:rsidR="000F5F03">
              <w:rPr>
                <w:rFonts w:eastAsia="B Badr" w:hint="cs"/>
                <w:rtl/>
              </w:rPr>
              <w:t>ی</w:t>
            </w:r>
            <w:r w:rsidRPr="00821F27">
              <w:rPr>
                <w:rFonts w:eastAsia="B Badr" w:hint="cs"/>
                <w:rtl/>
              </w:rPr>
              <w:t>ت عاجز و بدحال گردد</w:t>
            </w:r>
            <w:r w:rsidRPr="00821F27">
              <w:rPr>
                <w:rFonts w:eastAsia="B Badr" w:hint="cs"/>
                <w:rtl/>
              </w:rPr>
              <w:br/>
            </w:r>
          </w:p>
        </w:tc>
      </w:tr>
      <w:tr w:rsidR="00526555" w:rsidRPr="00821F27" w:rsidTr="003B212B">
        <w:trPr>
          <w:jc w:val="center"/>
        </w:trPr>
        <w:tc>
          <w:tcPr>
            <w:tcW w:w="3074" w:type="dxa"/>
          </w:tcPr>
          <w:p w:rsidR="00526555" w:rsidRPr="00821F27" w:rsidRDefault="00526555" w:rsidP="003B212B">
            <w:pPr>
              <w:pStyle w:val="a5"/>
              <w:ind w:firstLine="0"/>
              <w:jc w:val="lowKashida"/>
              <w:rPr>
                <w:rFonts w:eastAsia="B Badr"/>
                <w:sz w:val="2"/>
                <w:szCs w:val="2"/>
                <w:rtl/>
              </w:rPr>
            </w:pPr>
            <w:r w:rsidRPr="00821F27">
              <w:rPr>
                <w:rFonts w:eastAsia="B Badr" w:hint="cs"/>
                <w:rtl/>
              </w:rPr>
              <w:t>جواب حق نداند گفت گمراه</w:t>
            </w:r>
            <w:r w:rsidRPr="00821F27">
              <w:rPr>
                <w:rFonts w:eastAsia="B Badr"/>
                <w:rtl/>
              </w:rPr>
              <w:br/>
            </w:r>
          </w:p>
        </w:tc>
        <w:tc>
          <w:tcPr>
            <w:tcW w:w="293" w:type="dxa"/>
          </w:tcPr>
          <w:p w:rsidR="00526555" w:rsidRPr="00821F27" w:rsidRDefault="00526555" w:rsidP="003B212B">
            <w:pPr>
              <w:pStyle w:val="a5"/>
              <w:ind w:firstLine="0"/>
              <w:jc w:val="lowKashida"/>
              <w:rPr>
                <w:rFonts w:eastAsia="B Badr"/>
                <w:rtl/>
              </w:rPr>
            </w:pPr>
          </w:p>
        </w:tc>
        <w:tc>
          <w:tcPr>
            <w:tcW w:w="3085" w:type="dxa"/>
          </w:tcPr>
          <w:p w:rsidR="00526555" w:rsidRPr="00821F27" w:rsidRDefault="00526555" w:rsidP="003B212B">
            <w:pPr>
              <w:pStyle w:val="a5"/>
              <w:ind w:firstLine="0"/>
              <w:jc w:val="lowKashida"/>
              <w:rPr>
                <w:rFonts w:eastAsia="B Badr"/>
                <w:sz w:val="2"/>
                <w:szCs w:val="2"/>
                <w:rtl/>
              </w:rPr>
            </w:pPr>
            <w:r w:rsidRPr="00821F27">
              <w:rPr>
                <w:rFonts w:eastAsia="B Badr" w:hint="cs"/>
                <w:rtl/>
              </w:rPr>
              <w:t>به خود</w:t>
            </w:r>
            <w:r w:rsidR="000C1944">
              <w:rPr>
                <w:rFonts w:eastAsia="B Badr" w:hint="cs"/>
                <w:rtl/>
              </w:rPr>
              <w:t>ک</w:t>
            </w:r>
            <w:r w:rsidRPr="00821F27">
              <w:rPr>
                <w:rFonts w:eastAsia="B Badr" w:hint="cs"/>
                <w:rtl/>
              </w:rPr>
              <w:t>وش افگند گو</w:t>
            </w:r>
            <w:r w:rsidR="000F5F03">
              <w:rPr>
                <w:rFonts w:eastAsia="B Badr" w:hint="cs"/>
                <w:rtl/>
              </w:rPr>
              <w:t>ی</w:t>
            </w:r>
            <w:r w:rsidRPr="00821F27">
              <w:rPr>
                <w:rFonts w:eastAsia="B Badr" w:hint="cs"/>
                <w:rtl/>
              </w:rPr>
              <w:t xml:space="preserve">د </w:t>
            </w:r>
            <w:r w:rsidR="000C1944">
              <w:rPr>
                <w:rFonts w:eastAsia="B Badr" w:hint="cs"/>
                <w:rtl/>
              </w:rPr>
              <w:t>ک</w:t>
            </w:r>
            <w:r w:rsidRPr="00821F27">
              <w:rPr>
                <w:rFonts w:eastAsia="B Badr" w:hint="cs"/>
                <w:rtl/>
              </w:rPr>
              <w:t>ه آه آه</w:t>
            </w:r>
            <w:r w:rsidRPr="00821F27">
              <w:rPr>
                <w:rFonts w:eastAsia="B Badr" w:hint="cs"/>
                <w:rtl/>
              </w:rPr>
              <w:br/>
            </w:r>
          </w:p>
        </w:tc>
      </w:tr>
      <w:tr w:rsidR="00526555" w:rsidRPr="00821F27" w:rsidTr="003B212B">
        <w:trPr>
          <w:jc w:val="center"/>
        </w:trPr>
        <w:tc>
          <w:tcPr>
            <w:tcW w:w="3074" w:type="dxa"/>
          </w:tcPr>
          <w:p w:rsidR="00526555" w:rsidRPr="00821F27" w:rsidRDefault="00526555" w:rsidP="003B212B">
            <w:pPr>
              <w:pStyle w:val="a5"/>
              <w:ind w:firstLine="0"/>
              <w:jc w:val="lowKashida"/>
              <w:rPr>
                <w:rFonts w:eastAsia="B Badr"/>
                <w:sz w:val="2"/>
                <w:szCs w:val="2"/>
                <w:rtl/>
              </w:rPr>
            </w:pPr>
            <w:r w:rsidRPr="00821F27">
              <w:rPr>
                <w:rFonts w:eastAsia="B Badr" w:hint="cs"/>
                <w:rtl/>
              </w:rPr>
              <w:t>خطاب آ</w:t>
            </w:r>
            <w:r w:rsidR="000F5F03">
              <w:rPr>
                <w:rFonts w:eastAsia="B Badr" w:hint="cs"/>
                <w:rtl/>
              </w:rPr>
              <w:t>ی</w:t>
            </w:r>
            <w:r w:rsidRPr="00821F27">
              <w:rPr>
                <w:rFonts w:eastAsia="B Badr" w:hint="cs"/>
                <w:rtl/>
              </w:rPr>
              <w:t xml:space="preserve">د ز حق </w:t>
            </w:r>
            <w:r w:rsidRPr="003B212B">
              <w:rPr>
                <w:rStyle w:val="Char1"/>
                <w:rFonts w:eastAsia="B Badr"/>
                <w:rtl/>
              </w:rPr>
              <w:t>كذبت</w:t>
            </w:r>
            <w:r w:rsidRPr="003B212B">
              <w:rPr>
                <w:rStyle w:val="Char1"/>
                <w:rFonts w:eastAsia="B Badr" w:hint="cs"/>
                <w:rtl/>
              </w:rPr>
              <w:t>َ</w:t>
            </w:r>
            <w:r w:rsidRPr="003B212B">
              <w:rPr>
                <w:rStyle w:val="Char1"/>
                <w:rFonts w:eastAsia="B Badr"/>
                <w:rtl/>
              </w:rPr>
              <w:t xml:space="preserve"> عبدي</w:t>
            </w:r>
            <w:r w:rsidRPr="00821F27">
              <w:rPr>
                <w:rFonts w:eastAsia="B Badr" w:hint="cs"/>
                <w:rtl/>
              </w:rPr>
              <w:br/>
            </w:r>
          </w:p>
        </w:tc>
        <w:tc>
          <w:tcPr>
            <w:tcW w:w="293" w:type="dxa"/>
          </w:tcPr>
          <w:p w:rsidR="00526555" w:rsidRPr="00821F27" w:rsidRDefault="00526555" w:rsidP="003B212B">
            <w:pPr>
              <w:pStyle w:val="a5"/>
              <w:ind w:firstLine="0"/>
              <w:jc w:val="lowKashida"/>
              <w:rPr>
                <w:rFonts w:eastAsia="B Badr"/>
                <w:rtl/>
              </w:rPr>
            </w:pPr>
          </w:p>
        </w:tc>
        <w:tc>
          <w:tcPr>
            <w:tcW w:w="3085" w:type="dxa"/>
          </w:tcPr>
          <w:p w:rsidR="00526555" w:rsidRPr="00821F27" w:rsidRDefault="000C1944" w:rsidP="003B212B">
            <w:pPr>
              <w:pStyle w:val="a5"/>
              <w:ind w:firstLine="0"/>
              <w:jc w:val="lowKashida"/>
              <w:rPr>
                <w:rFonts w:eastAsia="B Badr"/>
                <w:sz w:val="2"/>
                <w:szCs w:val="2"/>
                <w:rtl/>
              </w:rPr>
            </w:pPr>
            <w:r>
              <w:rPr>
                <w:rFonts w:eastAsia="B Badr" w:hint="cs"/>
                <w:rtl/>
              </w:rPr>
              <w:t>ک</w:t>
            </w:r>
            <w:r w:rsidR="00526555" w:rsidRPr="00821F27">
              <w:rPr>
                <w:rFonts w:eastAsia="B Badr" w:hint="cs"/>
                <w:rtl/>
              </w:rPr>
              <w:t>ه غ</w:t>
            </w:r>
            <w:r w:rsidR="000F5F03">
              <w:rPr>
                <w:rFonts w:eastAsia="B Badr" w:hint="cs"/>
                <w:rtl/>
              </w:rPr>
              <w:t>ی</w:t>
            </w:r>
            <w:r w:rsidR="00526555" w:rsidRPr="00821F27">
              <w:rPr>
                <w:rFonts w:eastAsia="B Badr" w:hint="cs"/>
                <w:rtl/>
              </w:rPr>
              <w:t>ر از من خدا</w:t>
            </w:r>
            <w:r w:rsidR="000F5F03">
              <w:rPr>
                <w:rFonts w:eastAsia="B Badr" w:hint="cs"/>
                <w:rtl/>
              </w:rPr>
              <w:t>یی</w:t>
            </w:r>
            <w:r w:rsidR="00526555" w:rsidRPr="00821F27">
              <w:rPr>
                <w:rFonts w:eastAsia="B Badr" w:hint="cs"/>
                <w:rtl/>
              </w:rPr>
              <w:t xml:space="preserve"> م</w:t>
            </w:r>
            <w:r w:rsidR="000F5F03">
              <w:rPr>
                <w:rFonts w:eastAsia="B Badr" w:hint="cs"/>
                <w:rtl/>
              </w:rPr>
              <w:t>ی</w:t>
            </w:r>
            <w:r w:rsidR="00526555" w:rsidRPr="00821F27">
              <w:rPr>
                <w:rFonts w:eastAsia="B Badr" w:hint="cs"/>
                <w:rtl/>
              </w:rPr>
              <w:t>‌پسند</w:t>
            </w:r>
            <w:r w:rsidR="000F5F03">
              <w:rPr>
                <w:rFonts w:eastAsia="B Badr" w:hint="cs"/>
                <w:rtl/>
              </w:rPr>
              <w:t>ی</w:t>
            </w:r>
            <w:r w:rsidR="00526555" w:rsidRPr="00821F27">
              <w:rPr>
                <w:rFonts w:eastAsia="B Badr" w:hint="cs"/>
                <w:rtl/>
              </w:rPr>
              <w:br/>
            </w:r>
          </w:p>
        </w:tc>
      </w:tr>
      <w:tr w:rsidR="00526555" w:rsidRPr="00821F27" w:rsidTr="003B212B">
        <w:trPr>
          <w:jc w:val="center"/>
        </w:trPr>
        <w:tc>
          <w:tcPr>
            <w:tcW w:w="3074" w:type="dxa"/>
          </w:tcPr>
          <w:p w:rsidR="00526555" w:rsidRPr="00821F27" w:rsidRDefault="00526555" w:rsidP="003B212B">
            <w:pPr>
              <w:pStyle w:val="a5"/>
              <w:ind w:firstLine="0"/>
              <w:jc w:val="lowKashida"/>
              <w:rPr>
                <w:rFonts w:eastAsia="B Badr"/>
                <w:sz w:val="2"/>
                <w:szCs w:val="2"/>
                <w:rtl/>
              </w:rPr>
            </w:pPr>
            <w:r w:rsidRPr="00821F27">
              <w:rPr>
                <w:rFonts w:eastAsia="B Badr" w:hint="cs"/>
                <w:rtl/>
              </w:rPr>
              <w:t>ز قطران جامه‌اش پوشند ناخوش</w:t>
            </w:r>
            <w:r w:rsidRPr="00821F27">
              <w:rPr>
                <w:rFonts w:eastAsia="B Badr" w:hint="cs"/>
                <w:rtl/>
              </w:rPr>
              <w:br/>
            </w:r>
          </w:p>
        </w:tc>
        <w:tc>
          <w:tcPr>
            <w:tcW w:w="293" w:type="dxa"/>
          </w:tcPr>
          <w:p w:rsidR="00526555" w:rsidRPr="00821F27" w:rsidRDefault="00526555" w:rsidP="003B212B">
            <w:pPr>
              <w:pStyle w:val="a5"/>
              <w:ind w:firstLine="0"/>
              <w:jc w:val="lowKashida"/>
              <w:rPr>
                <w:rFonts w:eastAsia="B Badr"/>
                <w:rtl/>
              </w:rPr>
            </w:pPr>
          </w:p>
        </w:tc>
        <w:tc>
          <w:tcPr>
            <w:tcW w:w="3085" w:type="dxa"/>
          </w:tcPr>
          <w:p w:rsidR="00526555" w:rsidRPr="00821F27" w:rsidRDefault="00526555" w:rsidP="003B212B">
            <w:pPr>
              <w:pStyle w:val="a5"/>
              <w:ind w:firstLine="0"/>
              <w:jc w:val="lowKashida"/>
              <w:rPr>
                <w:rFonts w:eastAsia="B Badr"/>
                <w:sz w:val="2"/>
                <w:szCs w:val="2"/>
                <w:rtl/>
              </w:rPr>
            </w:pPr>
            <w:r w:rsidRPr="00821F27">
              <w:rPr>
                <w:rFonts w:eastAsia="B Badr" w:hint="cs"/>
                <w:rtl/>
              </w:rPr>
              <w:t>به قبرش فرش اندازند از آتش</w:t>
            </w:r>
            <w:r w:rsidRPr="00821F27">
              <w:rPr>
                <w:rFonts w:eastAsia="B Badr" w:hint="cs"/>
                <w:rtl/>
              </w:rPr>
              <w:br/>
            </w:r>
          </w:p>
        </w:tc>
      </w:tr>
      <w:tr w:rsidR="00526555" w:rsidRPr="00821F27" w:rsidTr="003B212B">
        <w:trPr>
          <w:jc w:val="center"/>
        </w:trPr>
        <w:tc>
          <w:tcPr>
            <w:tcW w:w="3074" w:type="dxa"/>
          </w:tcPr>
          <w:p w:rsidR="00526555" w:rsidRPr="00821F27" w:rsidRDefault="00526555" w:rsidP="003B212B">
            <w:pPr>
              <w:pStyle w:val="a5"/>
              <w:ind w:firstLine="0"/>
              <w:jc w:val="lowKashida"/>
              <w:rPr>
                <w:rFonts w:eastAsia="B Badr"/>
                <w:sz w:val="2"/>
                <w:szCs w:val="2"/>
                <w:rtl/>
              </w:rPr>
            </w:pPr>
            <w:r w:rsidRPr="00821F27">
              <w:rPr>
                <w:rFonts w:eastAsia="B Badr" w:hint="cs"/>
                <w:rtl/>
              </w:rPr>
              <w:t>ز دوزخ روزن</w:t>
            </w:r>
            <w:r w:rsidR="000F5F03">
              <w:rPr>
                <w:rFonts w:eastAsia="B Badr" w:hint="cs"/>
                <w:rtl/>
              </w:rPr>
              <w:t>ی</w:t>
            </w:r>
            <w:r w:rsidRPr="00821F27">
              <w:rPr>
                <w:rFonts w:eastAsia="B Badr" w:hint="cs"/>
                <w:rtl/>
              </w:rPr>
              <w:t xml:space="preserve"> بر و</w:t>
            </w:r>
            <w:r w:rsidR="000F5F03">
              <w:rPr>
                <w:rFonts w:eastAsia="B Badr" w:hint="cs"/>
                <w:rtl/>
              </w:rPr>
              <w:t>ی</w:t>
            </w:r>
            <w:r w:rsidRPr="00821F27">
              <w:rPr>
                <w:rFonts w:eastAsia="B Badr" w:hint="cs"/>
                <w:rtl/>
              </w:rPr>
              <w:t xml:space="preserve"> گشا</w:t>
            </w:r>
            <w:r w:rsidR="000F5F03">
              <w:rPr>
                <w:rFonts w:eastAsia="B Badr" w:hint="cs"/>
                <w:rtl/>
              </w:rPr>
              <w:t>ی</w:t>
            </w:r>
            <w:r w:rsidRPr="00821F27">
              <w:rPr>
                <w:rFonts w:eastAsia="B Badr" w:hint="cs"/>
                <w:rtl/>
              </w:rPr>
              <w:t>ند</w:t>
            </w:r>
            <w:r w:rsidRPr="00821F27">
              <w:rPr>
                <w:rFonts w:eastAsia="B Badr" w:hint="cs"/>
                <w:rtl/>
              </w:rPr>
              <w:br/>
            </w:r>
          </w:p>
        </w:tc>
        <w:tc>
          <w:tcPr>
            <w:tcW w:w="293" w:type="dxa"/>
          </w:tcPr>
          <w:p w:rsidR="00526555" w:rsidRPr="00821F27" w:rsidRDefault="00526555" w:rsidP="003B212B">
            <w:pPr>
              <w:pStyle w:val="a5"/>
              <w:ind w:firstLine="0"/>
              <w:jc w:val="lowKashida"/>
              <w:rPr>
                <w:rFonts w:eastAsia="B Badr"/>
                <w:rtl/>
              </w:rPr>
            </w:pPr>
          </w:p>
        </w:tc>
        <w:tc>
          <w:tcPr>
            <w:tcW w:w="3085" w:type="dxa"/>
          </w:tcPr>
          <w:p w:rsidR="00526555" w:rsidRPr="00821F27" w:rsidRDefault="00526555" w:rsidP="003B212B">
            <w:pPr>
              <w:pStyle w:val="a5"/>
              <w:ind w:firstLine="0"/>
              <w:jc w:val="lowKashida"/>
              <w:rPr>
                <w:rFonts w:eastAsia="B Badr"/>
                <w:sz w:val="2"/>
                <w:szCs w:val="2"/>
                <w:rtl/>
              </w:rPr>
            </w:pPr>
            <w:r w:rsidRPr="00821F27">
              <w:rPr>
                <w:rFonts w:eastAsia="B Badr" w:hint="cs"/>
                <w:rtl/>
              </w:rPr>
              <w:t>عذاب گونه گون بر و</w:t>
            </w:r>
            <w:r w:rsidR="000F5F03">
              <w:rPr>
                <w:rFonts w:eastAsia="B Badr" w:hint="cs"/>
                <w:rtl/>
              </w:rPr>
              <w:t>ی</w:t>
            </w:r>
            <w:r w:rsidRPr="00821F27">
              <w:rPr>
                <w:rFonts w:eastAsia="B Badr" w:hint="cs"/>
                <w:rtl/>
              </w:rPr>
              <w:t xml:space="preserve"> نما</w:t>
            </w:r>
            <w:r w:rsidR="000F5F03">
              <w:rPr>
                <w:rFonts w:eastAsia="B Badr" w:hint="cs"/>
                <w:rtl/>
              </w:rPr>
              <w:t>ی</w:t>
            </w:r>
            <w:r w:rsidRPr="00821F27">
              <w:rPr>
                <w:rFonts w:eastAsia="B Badr" w:hint="cs"/>
                <w:rtl/>
              </w:rPr>
              <w:t>ند</w:t>
            </w:r>
            <w:r w:rsidRPr="00821F27">
              <w:rPr>
                <w:rFonts w:eastAsia="B Badr" w:hint="cs"/>
                <w:rtl/>
              </w:rPr>
              <w:br/>
            </w:r>
          </w:p>
        </w:tc>
      </w:tr>
      <w:tr w:rsidR="00526555" w:rsidRPr="00821F27" w:rsidTr="003B212B">
        <w:trPr>
          <w:jc w:val="center"/>
        </w:trPr>
        <w:tc>
          <w:tcPr>
            <w:tcW w:w="3074" w:type="dxa"/>
          </w:tcPr>
          <w:p w:rsidR="00526555" w:rsidRPr="00821F27" w:rsidRDefault="00526555" w:rsidP="003B212B">
            <w:pPr>
              <w:pStyle w:val="a5"/>
              <w:ind w:firstLine="0"/>
              <w:jc w:val="lowKashida"/>
              <w:rPr>
                <w:rFonts w:eastAsia="B Badr"/>
                <w:sz w:val="2"/>
                <w:szCs w:val="2"/>
                <w:rtl/>
              </w:rPr>
            </w:pPr>
            <w:r w:rsidRPr="00821F27">
              <w:rPr>
                <w:rFonts w:eastAsia="B Badr" w:hint="cs"/>
                <w:rtl/>
              </w:rPr>
              <w:t>ز تنگ</w:t>
            </w:r>
            <w:r w:rsidR="000F5F03">
              <w:rPr>
                <w:rFonts w:eastAsia="B Badr" w:hint="cs"/>
                <w:rtl/>
              </w:rPr>
              <w:t>ی</w:t>
            </w:r>
            <w:r w:rsidRPr="00821F27">
              <w:rPr>
                <w:rFonts w:eastAsia="B Badr" w:hint="cs"/>
                <w:rtl/>
              </w:rPr>
              <w:t xml:space="preserve"> گور چندانش فشارند</w:t>
            </w:r>
            <w:r w:rsidRPr="00821F27">
              <w:rPr>
                <w:rFonts w:eastAsia="B Badr" w:hint="cs"/>
                <w:rtl/>
              </w:rPr>
              <w:br/>
            </w:r>
          </w:p>
        </w:tc>
        <w:tc>
          <w:tcPr>
            <w:tcW w:w="293" w:type="dxa"/>
          </w:tcPr>
          <w:p w:rsidR="00526555" w:rsidRPr="00821F27" w:rsidRDefault="00526555" w:rsidP="003B212B">
            <w:pPr>
              <w:pStyle w:val="a5"/>
              <w:ind w:firstLine="0"/>
              <w:jc w:val="lowKashida"/>
              <w:rPr>
                <w:rFonts w:eastAsia="B Badr"/>
                <w:rtl/>
              </w:rPr>
            </w:pPr>
          </w:p>
        </w:tc>
        <w:tc>
          <w:tcPr>
            <w:tcW w:w="3085" w:type="dxa"/>
          </w:tcPr>
          <w:p w:rsidR="00526555" w:rsidRPr="00821F27" w:rsidRDefault="000C1944" w:rsidP="003B212B">
            <w:pPr>
              <w:pStyle w:val="a5"/>
              <w:ind w:firstLine="0"/>
              <w:jc w:val="lowKashida"/>
              <w:rPr>
                <w:rFonts w:eastAsia="B Badr"/>
                <w:sz w:val="2"/>
                <w:szCs w:val="2"/>
                <w:rtl/>
              </w:rPr>
            </w:pPr>
            <w:r>
              <w:rPr>
                <w:rFonts w:eastAsia="B Badr" w:hint="cs"/>
                <w:rtl/>
              </w:rPr>
              <w:t>ک</w:t>
            </w:r>
            <w:r w:rsidR="00526555" w:rsidRPr="00821F27">
              <w:rPr>
                <w:rFonts w:eastAsia="B Badr" w:hint="cs"/>
                <w:rtl/>
              </w:rPr>
              <w:t>ه پهلو را ز پهلو در گذارند</w:t>
            </w:r>
            <w:r w:rsidR="00526555" w:rsidRPr="00821F27">
              <w:rPr>
                <w:rFonts w:eastAsia="B Badr" w:hint="cs"/>
                <w:rtl/>
              </w:rPr>
              <w:br/>
            </w:r>
          </w:p>
        </w:tc>
      </w:tr>
      <w:tr w:rsidR="00526555" w:rsidRPr="00821F27" w:rsidTr="003B212B">
        <w:trPr>
          <w:jc w:val="center"/>
        </w:trPr>
        <w:tc>
          <w:tcPr>
            <w:tcW w:w="3074" w:type="dxa"/>
          </w:tcPr>
          <w:p w:rsidR="00526555" w:rsidRPr="003B212B" w:rsidRDefault="000C1944" w:rsidP="003B212B">
            <w:pPr>
              <w:pStyle w:val="a5"/>
              <w:ind w:firstLine="0"/>
              <w:jc w:val="lowKashida"/>
              <w:rPr>
                <w:rFonts w:eastAsia="B Badr"/>
                <w:sz w:val="2"/>
                <w:szCs w:val="2"/>
                <w:rtl/>
              </w:rPr>
            </w:pPr>
            <w:r w:rsidRPr="003B212B">
              <w:rPr>
                <w:rFonts w:eastAsia="B Badr" w:hint="cs"/>
                <w:rtl/>
              </w:rPr>
              <w:t>ک</w:t>
            </w:r>
            <w:r w:rsidR="00526555" w:rsidRPr="003B212B">
              <w:rPr>
                <w:rFonts w:eastAsia="B Badr" w:hint="cs"/>
                <w:rtl/>
              </w:rPr>
              <w:t>ر</w:t>
            </w:r>
            <w:r w:rsidR="000F5F03" w:rsidRPr="003B212B">
              <w:rPr>
                <w:rFonts w:eastAsia="B Badr" w:hint="cs"/>
                <w:rtl/>
              </w:rPr>
              <w:t>ی</w:t>
            </w:r>
            <w:r w:rsidR="00526555" w:rsidRPr="003B212B">
              <w:rPr>
                <w:rFonts w:eastAsia="B Badr" w:hint="cs"/>
                <w:rtl/>
              </w:rPr>
              <w:t>ه الوجه شخص</w:t>
            </w:r>
            <w:r w:rsidR="000F5F03" w:rsidRPr="003B212B">
              <w:rPr>
                <w:rFonts w:eastAsia="B Badr" w:hint="cs"/>
                <w:rtl/>
              </w:rPr>
              <w:t>ی</w:t>
            </w:r>
            <w:r w:rsidR="00526555" w:rsidRPr="003B212B">
              <w:rPr>
                <w:rFonts w:eastAsia="B Badr" w:hint="cs"/>
                <w:rtl/>
              </w:rPr>
              <w:t xml:space="preserve"> زشت وناخوش</w:t>
            </w:r>
            <w:r w:rsidR="003B212B">
              <w:rPr>
                <w:rFonts w:eastAsia="B Badr"/>
                <w:rtl/>
              </w:rPr>
              <w:br/>
            </w:r>
          </w:p>
        </w:tc>
        <w:tc>
          <w:tcPr>
            <w:tcW w:w="293" w:type="dxa"/>
          </w:tcPr>
          <w:p w:rsidR="00526555" w:rsidRPr="003B212B" w:rsidRDefault="00526555" w:rsidP="003B212B">
            <w:pPr>
              <w:pStyle w:val="a5"/>
              <w:ind w:firstLine="0"/>
              <w:jc w:val="lowKashida"/>
              <w:rPr>
                <w:rFonts w:eastAsia="B Badr"/>
                <w:rtl/>
              </w:rPr>
            </w:pPr>
          </w:p>
        </w:tc>
        <w:tc>
          <w:tcPr>
            <w:tcW w:w="3085" w:type="dxa"/>
          </w:tcPr>
          <w:p w:rsidR="00526555" w:rsidRPr="003B212B" w:rsidRDefault="00526555" w:rsidP="003B212B">
            <w:pPr>
              <w:pStyle w:val="a5"/>
              <w:ind w:firstLine="0"/>
              <w:jc w:val="lowKashida"/>
              <w:rPr>
                <w:rFonts w:eastAsia="B Badr"/>
                <w:sz w:val="2"/>
                <w:szCs w:val="2"/>
                <w:rtl/>
              </w:rPr>
            </w:pPr>
            <w:r w:rsidRPr="003B212B">
              <w:rPr>
                <w:rFonts w:eastAsia="B Badr" w:hint="cs"/>
                <w:rtl/>
              </w:rPr>
              <w:t>ز اعمالش پد</w:t>
            </w:r>
            <w:r w:rsidR="000F5F03" w:rsidRPr="003B212B">
              <w:rPr>
                <w:rFonts w:eastAsia="B Badr" w:hint="cs"/>
                <w:rtl/>
              </w:rPr>
              <w:t>ی</w:t>
            </w:r>
            <w:r w:rsidRPr="003B212B">
              <w:rPr>
                <w:rFonts w:eastAsia="B Badr" w:hint="cs"/>
                <w:rtl/>
              </w:rPr>
              <w:t>د آرند پُر غش</w:t>
            </w:r>
            <w:r w:rsidRPr="003B212B">
              <w:rPr>
                <w:rFonts w:eastAsia="B Badr" w:hint="cs"/>
                <w:rtl/>
              </w:rPr>
              <w:br/>
            </w:r>
          </w:p>
        </w:tc>
      </w:tr>
      <w:tr w:rsidR="00526555" w:rsidRPr="00821F27" w:rsidTr="003B212B">
        <w:trPr>
          <w:jc w:val="center"/>
        </w:trPr>
        <w:tc>
          <w:tcPr>
            <w:tcW w:w="3074" w:type="dxa"/>
          </w:tcPr>
          <w:p w:rsidR="00526555" w:rsidRPr="00821F27" w:rsidRDefault="000C1944" w:rsidP="003B212B">
            <w:pPr>
              <w:pStyle w:val="a5"/>
              <w:ind w:firstLine="0"/>
              <w:jc w:val="lowKashida"/>
              <w:rPr>
                <w:rFonts w:eastAsia="B Badr"/>
                <w:sz w:val="2"/>
                <w:szCs w:val="2"/>
                <w:rtl/>
              </w:rPr>
            </w:pPr>
            <w:r>
              <w:rPr>
                <w:rFonts w:eastAsia="B Badr" w:hint="cs"/>
                <w:rtl/>
              </w:rPr>
              <w:t>ک</w:t>
            </w:r>
            <w:r w:rsidR="00526555" w:rsidRPr="00821F27">
              <w:rPr>
                <w:rFonts w:eastAsia="B Badr" w:hint="cs"/>
                <w:rtl/>
              </w:rPr>
              <w:t xml:space="preserve">ه باشد گوش او </w:t>
            </w:r>
            <w:r>
              <w:rPr>
                <w:rFonts w:eastAsia="B Badr" w:hint="cs"/>
                <w:rtl/>
              </w:rPr>
              <w:t>ک</w:t>
            </w:r>
            <w:r w:rsidR="00526555" w:rsidRPr="00821F27">
              <w:rPr>
                <w:rFonts w:eastAsia="B Badr" w:hint="cs"/>
                <w:rtl/>
              </w:rPr>
              <w:t xml:space="preserve">ر چشم او </w:t>
            </w:r>
            <w:r>
              <w:rPr>
                <w:rFonts w:eastAsia="B Badr" w:hint="cs"/>
                <w:rtl/>
              </w:rPr>
              <w:t>ک</w:t>
            </w:r>
            <w:r w:rsidR="00526555" w:rsidRPr="00821F27">
              <w:rPr>
                <w:rFonts w:eastAsia="B Badr" w:hint="cs"/>
                <w:rtl/>
              </w:rPr>
              <w:t>ور</w:t>
            </w:r>
            <w:r w:rsidR="00526555" w:rsidRPr="00821F27">
              <w:rPr>
                <w:rFonts w:eastAsia="B Badr"/>
                <w:rtl/>
              </w:rPr>
              <w:br/>
            </w:r>
          </w:p>
        </w:tc>
        <w:tc>
          <w:tcPr>
            <w:tcW w:w="293" w:type="dxa"/>
          </w:tcPr>
          <w:p w:rsidR="00526555" w:rsidRPr="00821F27" w:rsidRDefault="00526555" w:rsidP="003B212B">
            <w:pPr>
              <w:pStyle w:val="a5"/>
              <w:ind w:firstLine="0"/>
              <w:jc w:val="lowKashida"/>
              <w:rPr>
                <w:rFonts w:eastAsia="B Badr"/>
                <w:rtl/>
              </w:rPr>
            </w:pPr>
          </w:p>
        </w:tc>
        <w:tc>
          <w:tcPr>
            <w:tcW w:w="3085" w:type="dxa"/>
          </w:tcPr>
          <w:p w:rsidR="00526555" w:rsidRPr="00821F27" w:rsidRDefault="00526555" w:rsidP="003B212B">
            <w:pPr>
              <w:pStyle w:val="a5"/>
              <w:ind w:firstLine="0"/>
              <w:jc w:val="lowKashida"/>
              <w:rPr>
                <w:rFonts w:eastAsia="B Badr"/>
                <w:sz w:val="2"/>
                <w:szCs w:val="2"/>
                <w:rtl/>
              </w:rPr>
            </w:pPr>
            <w:r w:rsidRPr="00821F27">
              <w:rPr>
                <w:rFonts w:eastAsia="B Badr" w:hint="cs"/>
                <w:rtl/>
              </w:rPr>
              <w:t>به بال</w:t>
            </w:r>
            <w:r w:rsidR="000F5F03">
              <w:rPr>
                <w:rFonts w:eastAsia="B Badr" w:hint="cs"/>
                <w:rtl/>
              </w:rPr>
              <w:t>ی</w:t>
            </w:r>
            <w:r w:rsidRPr="00821F27">
              <w:rPr>
                <w:rFonts w:eastAsia="B Badr" w:hint="cs"/>
                <w:rtl/>
              </w:rPr>
              <w:t>نش نشانند اندر آن گور</w:t>
            </w:r>
            <w:r w:rsidRPr="00821F27">
              <w:rPr>
                <w:rFonts w:eastAsia="B Badr" w:hint="cs"/>
                <w:rtl/>
              </w:rPr>
              <w:br/>
            </w:r>
          </w:p>
        </w:tc>
      </w:tr>
      <w:tr w:rsidR="00526555" w:rsidRPr="00821F27" w:rsidTr="003B212B">
        <w:trPr>
          <w:jc w:val="center"/>
        </w:trPr>
        <w:tc>
          <w:tcPr>
            <w:tcW w:w="3074" w:type="dxa"/>
          </w:tcPr>
          <w:p w:rsidR="00526555" w:rsidRPr="00821F27" w:rsidRDefault="000F5F03" w:rsidP="003B212B">
            <w:pPr>
              <w:pStyle w:val="a5"/>
              <w:ind w:firstLine="0"/>
              <w:jc w:val="lowKashida"/>
              <w:rPr>
                <w:rFonts w:eastAsia="B Badr"/>
                <w:spacing w:val="-6"/>
                <w:sz w:val="2"/>
                <w:szCs w:val="2"/>
                <w:rtl/>
              </w:rPr>
            </w:pPr>
            <w:r>
              <w:rPr>
                <w:rFonts w:eastAsia="B Badr" w:hint="cs"/>
                <w:spacing w:val="-6"/>
                <w:rtl/>
              </w:rPr>
              <w:t>ی</w:t>
            </w:r>
            <w:r w:rsidR="000C1944">
              <w:rPr>
                <w:rFonts w:eastAsia="B Badr" w:hint="cs"/>
                <w:spacing w:val="-6"/>
                <w:rtl/>
              </w:rPr>
              <w:t>ک</w:t>
            </w:r>
            <w:r>
              <w:rPr>
                <w:rFonts w:eastAsia="B Badr" w:hint="cs"/>
                <w:spacing w:val="-6"/>
                <w:rtl/>
              </w:rPr>
              <w:t>ی</w:t>
            </w:r>
            <w:r w:rsidR="00526555" w:rsidRPr="00821F27">
              <w:rPr>
                <w:rFonts w:eastAsia="B Badr" w:hint="cs"/>
                <w:spacing w:val="-6"/>
                <w:rtl/>
              </w:rPr>
              <w:t xml:space="preserve"> بدهند از آن پت</w:t>
            </w:r>
            <w:r w:rsidR="000C1944">
              <w:rPr>
                <w:rFonts w:eastAsia="B Badr" w:hint="cs"/>
                <w:spacing w:val="-6"/>
                <w:rtl/>
              </w:rPr>
              <w:t>ک</w:t>
            </w:r>
            <w:r w:rsidR="00526555" w:rsidRPr="00821F27">
              <w:rPr>
                <w:rFonts w:eastAsia="B Badr" w:hint="cs"/>
                <w:spacing w:val="-6"/>
                <w:rtl/>
              </w:rPr>
              <w:t xml:space="preserve"> گرانش</w:t>
            </w:r>
            <w:r w:rsidR="00526555" w:rsidRPr="00821F27">
              <w:rPr>
                <w:rFonts w:eastAsia="B Badr" w:hint="cs"/>
                <w:spacing w:val="-6"/>
                <w:rtl/>
              </w:rPr>
              <w:br/>
            </w:r>
          </w:p>
        </w:tc>
        <w:tc>
          <w:tcPr>
            <w:tcW w:w="293" w:type="dxa"/>
          </w:tcPr>
          <w:p w:rsidR="00526555" w:rsidRPr="00821F27" w:rsidRDefault="00526555" w:rsidP="003B212B">
            <w:pPr>
              <w:pStyle w:val="a5"/>
              <w:ind w:firstLine="0"/>
              <w:jc w:val="lowKashida"/>
              <w:rPr>
                <w:rFonts w:eastAsia="B Badr"/>
                <w:rtl/>
              </w:rPr>
            </w:pPr>
          </w:p>
        </w:tc>
        <w:tc>
          <w:tcPr>
            <w:tcW w:w="3085" w:type="dxa"/>
          </w:tcPr>
          <w:p w:rsidR="00526555" w:rsidRPr="00821F27" w:rsidRDefault="000C1944" w:rsidP="003B212B">
            <w:pPr>
              <w:pStyle w:val="a5"/>
              <w:ind w:firstLine="0"/>
              <w:jc w:val="lowKashida"/>
              <w:rPr>
                <w:rFonts w:eastAsia="B Badr"/>
                <w:sz w:val="2"/>
                <w:szCs w:val="2"/>
                <w:rtl/>
              </w:rPr>
            </w:pPr>
            <w:r>
              <w:rPr>
                <w:rFonts w:eastAsia="B Badr" w:hint="cs"/>
                <w:rtl/>
              </w:rPr>
              <w:t>ک</w:t>
            </w:r>
            <w:r w:rsidR="00526555" w:rsidRPr="00821F27">
              <w:rPr>
                <w:rFonts w:eastAsia="B Badr" w:hint="cs"/>
                <w:rtl/>
              </w:rPr>
              <w:t>ه بنما</w:t>
            </w:r>
            <w:r w:rsidR="000F5F03">
              <w:rPr>
                <w:rFonts w:eastAsia="B Badr" w:hint="cs"/>
                <w:rtl/>
              </w:rPr>
              <w:t>ی</w:t>
            </w:r>
            <w:r w:rsidR="00526555" w:rsidRPr="00821F27">
              <w:rPr>
                <w:rFonts w:eastAsia="B Badr" w:hint="cs"/>
                <w:rtl/>
              </w:rPr>
              <w:t>د عذاب ب</w:t>
            </w:r>
            <w:r w:rsidR="000F5F03">
              <w:rPr>
                <w:rFonts w:eastAsia="B Badr" w:hint="cs"/>
                <w:rtl/>
              </w:rPr>
              <w:t>ی</w:t>
            </w:r>
            <w:r w:rsidR="00526555" w:rsidRPr="00821F27">
              <w:rPr>
                <w:rFonts w:eastAsia="B Badr" w:hint="cs"/>
                <w:rtl/>
              </w:rPr>
              <w:t>‌</w:t>
            </w:r>
            <w:r>
              <w:rPr>
                <w:rFonts w:eastAsia="B Badr" w:hint="cs"/>
                <w:rtl/>
              </w:rPr>
              <w:t>ک</w:t>
            </w:r>
            <w:r w:rsidR="00526555" w:rsidRPr="00821F27">
              <w:rPr>
                <w:rFonts w:eastAsia="B Badr" w:hint="cs"/>
                <w:rtl/>
              </w:rPr>
              <w:t>رانش</w:t>
            </w:r>
            <w:r w:rsidR="00526555" w:rsidRPr="00821F27">
              <w:rPr>
                <w:rFonts w:eastAsia="B Badr" w:hint="cs"/>
                <w:rtl/>
              </w:rPr>
              <w:br/>
            </w:r>
          </w:p>
        </w:tc>
      </w:tr>
      <w:tr w:rsidR="00526555" w:rsidRPr="00821F27" w:rsidTr="003B212B">
        <w:trPr>
          <w:jc w:val="center"/>
        </w:trPr>
        <w:tc>
          <w:tcPr>
            <w:tcW w:w="3074" w:type="dxa"/>
          </w:tcPr>
          <w:p w:rsidR="00526555" w:rsidRPr="00821F27" w:rsidRDefault="00526555" w:rsidP="003B212B">
            <w:pPr>
              <w:pStyle w:val="a5"/>
              <w:ind w:firstLine="0"/>
              <w:jc w:val="lowKashida"/>
              <w:rPr>
                <w:rFonts w:eastAsia="B Badr"/>
                <w:sz w:val="2"/>
                <w:szCs w:val="2"/>
                <w:rtl/>
              </w:rPr>
            </w:pPr>
            <w:r w:rsidRPr="00821F27">
              <w:rPr>
                <w:rFonts w:eastAsia="B Badr" w:hint="cs"/>
                <w:rtl/>
              </w:rPr>
              <w:t xml:space="preserve">بود </w:t>
            </w:r>
            <w:r w:rsidR="000C1944">
              <w:rPr>
                <w:rFonts w:eastAsia="B Badr" w:hint="cs"/>
                <w:rtl/>
              </w:rPr>
              <w:t>ک</w:t>
            </w:r>
            <w:r w:rsidRPr="00821F27">
              <w:rPr>
                <w:rFonts w:eastAsia="B Badr" w:hint="cs"/>
                <w:rtl/>
              </w:rPr>
              <w:t>ارش فغان و آه و آوخ</w:t>
            </w:r>
            <w:r w:rsidRPr="00821F27">
              <w:rPr>
                <w:rFonts w:eastAsia="B Badr" w:hint="cs"/>
                <w:rtl/>
              </w:rPr>
              <w:br/>
            </w:r>
          </w:p>
        </w:tc>
        <w:tc>
          <w:tcPr>
            <w:tcW w:w="293" w:type="dxa"/>
          </w:tcPr>
          <w:p w:rsidR="00526555" w:rsidRPr="00821F27" w:rsidRDefault="00526555" w:rsidP="003B212B">
            <w:pPr>
              <w:pStyle w:val="a5"/>
              <w:ind w:firstLine="0"/>
              <w:jc w:val="lowKashida"/>
              <w:rPr>
                <w:rFonts w:eastAsia="B Badr"/>
                <w:rtl/>
              </w:rPr>
            </w:pPr>
          </w:p>
        </w:tc>
        <w:tc>
          <w:tcPr>
            <w:tcW w:w="3085" w:type="dxa"/>
          </w:tcPr>
          <w:p w:rsidR="00526555" w:rsidRPr="00821F27" w:rsidRDefault="000C1944" w:rsidP="003B212B">
            <w:pPr>
              <w:pStyle w:val="a5"/>
              <w:ind w:firstLine="0"/>
              <w:jc w:val="lowKashida"/>
              <w:rPr>
                <w:rFonts w:eastAsia="B Badr"/>
                <w:sz w:val="2"/>
                <w:szCs w:val="2"/>
                <w:rtl/>
              </w:rPr>
            </w:pPr>
            <w:r>
              <w:rPr>
                <w:rFonts w:eastAsia="B Badr" w:hint="cs"/>
                <w:rtl/>
              </w:rPr>
              <w:t>ک</w:t>
            </w:r>
            <w:r w:rsidR="00526555" w:rsidRPr="00821F27">
              <w:rPr>
                <w:rFonts w:eastAsia="B Badr" w:hint="cs"/>
                <w:rtl/>
              </w:rPr>
              <w:t>ه قبر او بود چاه</w:t>
            </w:r>
            <w:r w:rsidR="000F5F03">
              <w:rPr>
                <w:rFonts w:eastAsia="B Badr" w:hint="cs"/>
                <w:rtl/>
              </w:rPr>
              <w:t>ی</w:t>
            </w:r>
            <w:r w:rsidR="00526555" w:rsidRPr="00821F27">
              <w:rPr>
                <w:rFonts w:eastAsia="B Badr" w:hint="cs"/>
                <w:rtl/>
              </w:rPr>
              <w:t xml:space="preserve"> ز دوزخ</w:t>
            </w:r>
            <w:r w:rsidR="00526555" w:rsidRPr="00821F27">
              <w:rPr>
                <w:rFonts w:eastAsia="B Badr" w:hint="cs"/>
                <w:rtl/>
              </w:rPr>
              <w:br/>
            </w:r>
          </w:p>
        </w:tc>
      </w:tr>
      <w:tr w:rsidR="00526555" w:rsidRPr="00821F27" w:rsidTr="003B212B">
        <w:trPr>
          <w:jc w:val="center"/>
        </w:trPr>
        <w:tc>
          <w:tcPr>
            <w:tcW w:w="3074" w:type="dxa"/>
          </w:tcPr>
          <w:p w:rsidR="00526555" w:rsidRPr="00821F27" w:rsidRDefault="00526555" w:rsidP="003B212B">
            <w:pPr>
              <w:pStyle w:val="a5"/>
              <w:ind w:firstLine="0"/>
              <w:jc w:val="lowKashida"/>
              <w:rPr>
                <w:rFonts w:eastAsia="B Badr"/>
                <w:sz w:val="2"/>
                <w:szCs w:val="2"/>
                <w:rtl/>
              </w:rPr>
            </w:pPr>
            <w:r w:rsidRPr="00821F27">
              <w:rPr>
                <w:rFonts w:eastAsia="B Badr" w:hint="cs"/>
                <w:rtl/>
              </w:rPr>
              <w:t>تنش در حال چندان</w:t>
            </w:r>
            <w:r w:rsidR="000F5F03">
              <w:rPr>
                <w:rFonts w:eastAsia="B Badr" w:hint="cs"/>
                <w:rtl/>
              </w:rPr>
              <w:t>ی</w:t>
            </w:r>
            <w:r w:rsidRPr="00821F27">
              <w:rPr>
                <w:rFonts w:eastAsia="B Badr" w:hint="cs"/>
                <w:rtl/>
              </w:rPr>
              <w:t xml:space="preserve"> بر آ</w:t>
            </w:r>
            <w:r w:rsidR="000F5F03">
              <w:rPr>
                <w:rFonts w:eastAsia="B Badr" w:hint="cs"/>
                <w:rtl/>
              </w:rPr>
              <w:t>ی</w:t>
            </w:r>
            <w:r w:rsidRPr="00821F27">
              <w:rPr>
                <w:rFonts w:eastAsia="B Badr" w:hint="cs"/>
                <w:rtl/>
              </w:rPr>
              <w:t>د</w:t>
            </w:r>
            <w:r w:rsidRPr="00821F27">
              <w:rPr>
                <w:rFonts w:eastAsia="B Badr" w:hint="cs"/>
                <w:rtl/>
              </w:rPr>
              <w:br/>
            </w:r>
          </w:p>
        </w:tc>
        <w:tc>
          <w:tcPr>
            <w:tcW w:w="293" w:type="dxa"/>
          </w:tcPr>
          <w:p w:rsidR="00526555" w:rsidRPr="00821F27" w:rsidRDefault="00526555" w:rsidP="003B212B">
            <w:pPr>
              <w:pStyle w:val="a5"/>
              <w:ind w:firstLine="0"/>
              <w:jc w:val="lowKashida"/>
              <w:rPr>
                <w:rFonts w:eastAsia="B Badr"/>
                <w:rtl/>
              </w:rPr>
            </w:pPr>
          </w:p>
        </w:tc>
        <w:tc>
          <w:tcPr>
            <w:tcW w:w="3085" w:type="dxa"/>
          </w:tcPr>
          <w:p w:rsidR="00526555" w:rsidRPr="00821F27" w:rsidRDefault="000C1944" w:rsidP="003B212B">
            <w:pPr>
              <w:pStyle w:val="a5"/>
              <w:ind w:firstLine="0"/>
              <w:jc w:val="lowKashida"/>
              <w:rPr>
                <w:rFonts w:eastAsia="B Badr"/>
                <w:sz w:val="2"/>
                <w:szCs w:val="2"/>
                <w:rtl/>
              </w:rPr>
            </w:pPr>
            <w:r>
              <w:rPr>
                <w:rFonts w:eastAsia="B Badr" w:hint="cs"/>
                <w:rtl/>
              </w:rPr>
              <w:t>ک</w:t>
            </w:r>
            <w:r w:rsidR="00526555" w:rsidRPr="00821F27">
              <w:rPr>
                <w:rFonts w:eastAsia="B Badr" w:hint="cs"/>
                <w:rtl/>
              </w:rPr>
              <w:t>ه دن</w:t>
            </w:r>
            <w:r w:rsidR="000F5F03">
              <w:rPr>
                <w:rFonts w:eastAsia="B Badr" w:hint="cs"/>
                <w:rtl/>
              </w:rPr>
              <w:t>ی</w:t>
            </w:r>
            <w:r w:rsidR="00526555" w:rsidRPr="00821F27">
              <w:rPr>
                <w:rFonts w:eastAsia="B Badr" w:hint="cs"/>
                <w:rtl/>
              </w:rPr>
              <w:t>ا همچو خواب</w:t>
            </w:r>
            <w:r w:rsidR="000F5F03">
              <w:rPr>
                <w:rFonts w:eastAsia="B Badr" w:hint="cs"/>
                <w:rtl/>
              </w:rPr>
              <w:t>ی</w:t>
            </w:r>
            <w:r w:rsidR="00526555" w:rsidRPr="00821F27">
              <w:rPr>
                <w:rFonts w:eastAsia="B Badr" w:hint="cs"/>
                <w:rtl/>
              </w:rPr>
              <w:t xml:space="preserve"> </w:t>
            </w:r>
            <w:r w:rsidR="000F5F03">
              <w:rPr>
                <w:rFonts w:eastAsia="B Badr" w:hint="cs"/>
                <w:rtl/>
              </w:rPr>
              <w:t>ی</w:t>
            </w:r>
            <w:r w:rsidR="00526555" w:rsidRPr="00821F27">
              <w:rPr>
                <w:rFonts w:eastAsia="B Badr" w:hint="cs"/>
                <w:rtl/>
              </w:rPr>
              <w:t>ادش آ</w:t>
            </w:r>
            <w:r w:rsidR="000F5F03">
              <w:rPr>
                <w:rFonts w:eastAsia="B Badr" w:hint="cs"/>
                <w:rtl/>
              </w:rPr>
              <w:t>ی</w:t>
            </w:r>
            <w:r w:rsidR="00526555" w:rsidRPr="00821F27">
              <w:rPr>
                <w:rFonts w:eastAsia="B Badr" w:hint="cs"/>
                <w:rtl/>
              </w:rPr>
              <w:t>د</w:t>
            </w:r>
            <w:r w:rsidR="00526555" w:rsidRPr="00821F27">
              <w:rPr>
                <w:rFonts w:eastAsia="B Badr" w:hint="cs"/>
                <w:rtl/>
              </w:rPr>
              <w:br/>
            </w:r>
          </w:p>
        </w:tc>
      </w:tr>
    </w:tbl>
    <w:p w:rsidR="00526555" w:rsidRPr="00D9037B" w:rsidRDefault="00526555" w:rsidP="00554282">
      <w:pPr>
        <w:pStyle w:val="a0"/>
      </w:pPr>
      <w:bookmarkStart w:id="203" w:name="_Toc243530880"/>
      <w:bookmarkStart w:id="204" w:name="_Toc319612323"/>
      <w:bookmarkStart w:id="205" w:name="_Toc423422514"/>
      <w:r w:rsidRPr="00D9037B">
        <w:rPr>
          <w:rFonts w:hint="cs"/>
          <w:rtl/>
        </w:rPr>
        <w:t>در حساب آخرت از هر كس گويد</w:t>
      </w:r>
      <w:bookmarkEnd w:id="203"/>
      <w:bookmarkEnd w:id="204"/>
      <w:bookmarkEnd w:id="205"/>
    </w:p>
    <w:tbl>
      <w:tblPr>
        <w:bidiVisual/>
        <w:tblW w:w="0" w:type="auto"/>
        <w:jc w:val="center"/>
        <w:tblLook w:val="01E0" w:firstRow="1" w:lastRow="1" w:firstColumn="1" w:lastColumn="1" w:noHBand="0" w:noVBand="0"/>
      </w:tblPr>
      <w:tblGrid>
        <w:gridCol w:w="3087"/>
        <w:gridCol w:w="280"/>
        <w:gridCol w:w="3085"/>
      </w:tblGrid>
      <w:tr w:rsidR="00526555" w:rsidRPr="00821F27" w:rsidTr="003B212B">
        <w:trPr>
          <w:jc w:val="center"/>
        </w:trPr>
        <w:tc>
          <w:tcPr>
            <w:tcW w:w="3087" w:type="dxa"/>
          </w:tcPr>
          <w:p w:rsidR="00526555" w:rsidRPr="003B212B" w:rsidRDefault="000C1944" w:rsidP="003B212B">
            <w:pPr>
              <w:pStyle w:val="a5"/>
              <w:ind w:firstLine="0"/>
              <w:jc w:val="lowKashida"/>
              <w:rPr>
                <w:rFonts w:eastAsia="B Badr"/>
                <w:sz w:val="2"/>
                <w:szCs w:val="2"/>
                <w:rtl/>
              </w:rPr>
            </w:pPr>
            <w:r>
              <w:rPr>
                <w:rFonts w:eastAsia="B Badr" w:hint="cs"/>
                <w:rtl/>
              </w:rPr>
              <w:t>ک</w:t>
            </w:r>
            <w:r w:rsidR="00526555" w:rsidRPr="00554282">
              <w:rPr>
                <w:rFonts w:eastAsia="B Badr" w:hint="cs"/>
                <w:rtl/>
              </w:rPr>
              <w:t>س</w:t>
            </w:r>
            <w:r w:rsidR="000F5F03">
              <w:rPr>
                <w:rFonts w:eastAsia="B Badr" w:hint="cs"/>
                <w:rtl/>
              </w:rPr>
              <w:t>ی</w:t>
            </w:r>
            <w:r w:rsidR="003B212B">
              <w:rPr>
                <w:rFonts w:eastAsia="B Badr" w:hint="eastAsia"/>
                <w:rtl/>
              </w:rPr>
              <w:t>‌</w:t>
            </w:r>
            <w:r>
              <w:rPr>
                <w:rFonts w:eastAsia="B Badr" w:hint="cs"/>
                <w:rtl/>
              </w:rPr>
              <w:t>ک</w:t>
            </w:r>
            <w:r w:rsidR="00526555" w:rsidRPr="00554282">
              <w:rPr>
                <w:rFonts w:eastAsia="B Badr" w:hint="cs"/>
                <w:rtl/>
              </w:rPr>
              <w:t>و زنده‌</w:t>
            </w:r>
            <w:r w:rsidR="000F5F03">
              <w:rPr>
                <w:rFonts w:eastAsia="B Badr" w:hint="cs"/>
                <w:rtl/>
              </w:rPr>
              <w:t>ی</w:t>
            </w:r>
            <w:r w:rsidR="00526555" w:rsidRPr="00554282">
              <w:rPr>
                <w:rFonts w:eastAsia="B Badr" w:hint="cs"/>
                <w:rtl/>
              </w:rPr>
              <w:t xml:space="preserve"> باجسم وجان است</w:t>
            </w:r>
            <w:r w:rsidR="003B212B">
              <w:rPr>
                <w:rFonts w:eastAsia="B Badr"/>
                <w:rtl/>
              </w:rPr>
              <w:br/>
            </w:r>
          </w:p>
        </w:tc>
        <w:tc>
          <w:tcPr>
            <w:tcW w:w="280" w:type="dxa"/>
          </w:tcPr>
          <w:p w:rsidR="00526555" w:rsidRPr="00821F27" w:rsidRDefault="00526555" w:rsidP="003B212B">
            <w:pPr>
              <w:pStyle w:val="a5"/>
              <w:ind w:firstLine="0"/>
              <w:jc w:val="lowKashida"/>
              <w:rPr>
                <w:rFonts w:eastAsia="B Badr"/>
                <w:rtl/>
              </w:rPr>
            </w:pPr>
          </w:p>
        </w:tc>
        <w:tc>
          <w:tcPr>
            <w:tcW w:w="3085" w:type="dxa"/>
          </w:tcPr>
          <w:p w:rsidR="00526555" w:rsidRPr="00821F27" w:rsidRDefault="00526555" w:rsidP="003B212B">
            <w:pPr>
              <w:pStyle w:val="a5"/>
              <w:ind w:firstLine="0"/>
              <w:jc w:val="lowKashida"/>
              <w:rPr>
                <w:rFonts w:eastAsia="B Badr"/>
                <w:sz w:val="2"/>
                <w:szCs w:val="2"/>
                <w:rtl/>
              </w:rPr>
            </w:pPr>
            <w:r w:rsidRPr="00821F27">
              <w:rPr>
                <w:rFonts w:eastAsia="B Badr" w:hint="cs"/>
                <w:rtl/>
              </w:rPr>
              <w:t>ا</w:t>
            </w:r>
            <w:r w:rsidR="000C1944">
              <w:rPr>
                <w:rFonts w:eastAsia="B Badr" w:hint="cs"/>
                <w:rtl/>
              </w:rPr>
              <w:t>ک</w:t>
            </w:r>
            <w:r w:rsidRPr="00821F27">
              <w:rPr>
                <w:rFonts w:eastAsia="B Badr" w:hint="cs"/>
                <w:rtl/>
              </w:rPr>
              <w:t>ر مال</w:t>
            </w:r>
            <w:r w:rsidR="000C1944">
              <w:rPr>
                <w:rFonts w:eastAsia="B Badr" w:hint="cs"/>
                <w:rtl/>
              </w:rPr>
              <w:t>ک</w:t>
            </w:r>
            <w:r w:rsidRPr="00821F27">
              <w:rPr>
                <w:rFonts w:eastAsia="B Badr" w:hint="cs"/>
                <w:rtl/>
              </w:rPr>
              <w:t xml:space="preserve"> به املا</w:t>
            </w:r>
            <w:r w:rsidR="000C1944">
              <w:rPr>
                <w:rFonts w:eastAsia="B Badr" w:hint="cs"/>
                <w:rtl/>
              </w:rPr>
              <w:t>ک</w:t>
            </w:r>
            <w:r w:rsidRPr="00821F27">
              <w:rPr>
                <w:rFonts w:eastAsia="B Badr" w:hint="cs"/>
                <w:rtl/>
              </w:rPr>
              <w:t xml:space="preserve"> جهان است</w:t>
            </w:r>
            <w:r w:rsidRPr="00821F27">
              <w:rPr>
                <w:rFonts w:eastAsia="B Badr" w:hint="cs"/>
                <w:rtl/>
              </w:rPr>
              <w:br/>
            </w:r>
          </w:p>
        </w:tc>
      </w:tr>
      <w:tr w:rsidR="00526555" w:rsidRPr="00821F27" w:rsidTr="003B212B">
        <w:trPr>
          <w:jc w:val="center"/>
        </w:trPr>
        <w:tc>
          <w:tcPr>
            <w:tcW w:w="3087" w:type="dxa"/>
          </w:tcPr>
          <w:p w:rsidR="00526555" w:rsidRPr="00821F27" w:rsidRDefault="00526555" w:rsidP="003B212B">
            <w:pPr>
              <w:pStyle w:val="a5"/>
              <w:ind w:firstLine="0"/>
              <w:jc w:val="lowKashida"/>
              <w:rPr>
                <w:rFonts w:eastAsia="B Badr"/>
                <w:sz w:val="2"/>
                <w:szCs w:val="2"/>
                <w:rtl/>
              </w:rPr>
            </w:pPr>
            <w:r w:rsidRPr="00821F27">
              <w:rPr>
                <w:rFonts w:eastAsia="B Badr" w:hint="cs"/>
                <w:rtl/>
              </w:rPr>
              <w:t>اگر صد جاه و صد تم</w:t>
            </w:r>
            <w:r w:rsidR="000C1944">
              <w:rPr>
                <w:rFonts w:eastAsia="B Badr" w:hint="cs"/>
                <w:rtl/>
              </w:rPr>
              <w:t>ک</w:t>
            </w:r>
            <w:r w:rsidR="000F5F03">
              <w:rPr>
                <w:rFonts w:eastAsia="B Badr" w:hint="cs"/>
                <w:rtl/>
              </w:rPr>
              <w:t>ی</w:t>
            </w:r>
            <w:r w:rsidRPr="00821F27">
              <w:rPr>
                <w:rFonts w:eastAsia="B Badr" w:hint="cs"/>
                <w:rtl/>
              </w:rPr>
              <w:t>نش باشد</w:t>
            </w:r>
            <w:r w:rsidRPr="00821F27">
              <w:rPr>
                <w:rFonts w:eastAsia="B Badr" w:hint="cs"/>
                <w:rtl/>
              </w:rPr>
              <w:br/>
            </w:r>
          </w:p>
        </w:tc>
        <w:tc>
          <w:tcPr>
            <w:tcW w:w="280" w:type="dxa"/>
          </w:tcPr>
          <w:p w:rsidR="00526555" w:rsidRPr="00821F27" w:rsidRDefault="00526555" w:rsidP="003B212B">
            <w:pPr>
              <w:pStyle w:val="a5"/>
              <w:ind w:firstLine="0"/>
              <w:jc w:val="lowKashida"/>
              <w:rPr>
                <w:rFonts w:eastAsia="B Badr"/>
                <w:rtl/>
              </w:rPr>
            </w:pPr>
          </w:p>
        </w:tc>
        <w:tc>
          <w:tcPr>
            <w:tcW w:w="3085" w:type="dxa"/>
          </w:tcPr>
          <w:p w:rsidR="00526555" w:rsidRPr="00821F27" w:rsidRDefault="00526555" w:rsidP="003B212B">
            <w:pPr>
              <w:pStyle w:val="a5"/>
              <w:ind w:firstLine="0"/>
              <w:jc w:val="lowKashida"/>
              <w:rPr>
                <w:rFonts w:eastAsia="B Badr"/>
                <w:sz w:val="2"/>
                <w:szCs w:val="2"/>
                <w:rtl/>
              </w:rPr>
            </w:pPr>
            <w:r w:rsidRPr="00821F27">
              <w:rPr>
                <w:rFonts w:eastAsia="B Badr" w:hint="cs"/>
                <w:rtl/>
              </w:rPr>
              <w:t>به دن</w:t>
            </w:r>
            <w:r w:rsidR="000F5F03">
              <w:rPr>
                <w:rFonts w:eastAsia="B Badr" w:hint="cs"/>
                <w:rtl/>
              </w:rPr>
              <w:t>ی</w:t>
            </w:r>
            <w:r w:rsidRPr="00821F27">
              <w:rPr>
                <w:rFonts w:eastAsia="B Badr" w:hint="cs"/>
                <w:rtl/>
              </w:rPr>
              <w:t>ا دولت سنگ</w:t>
            </w:r>
            <w:r w:rsidR="000F5F03">
              <w:rPr>
                <w:rFonts w:eastAsia="B Badr" w:hint="cs"/>
                <w:rtl/>
              </w:rPr>
              <w:t>ی</w:t>
            </w:r>
            <w:r w:rsidRPr="00821F27">
              <w:rPr>
                <w:rFonts w:eastAsia="B Badr" w:hint="cs"/>
                <w:rtl/>
              </w:rPr>
              <w:t>نش باشد</w:t>
            </w:r>
            <w:r w:rsidRPr="00821F27">
              <w:rPr>
                <w:rFonts w:eastAsia="B Badr" w:hint="cs"/>
                <w:rtl/>
              </w:rPr>
              <w:br/>
            </w:r>
          </w:p>
        </w:tc>
      </w:tr>
      <w:tr w:rsidR="00526555" w:rsidRPr="00821F27" w:rsidTr="003B212B">
        <w:trPr>
          <w:jc w:val="center"/>
        </w:trPr>
        <w:tc>
          <w:tcPr>
            <w:tcW w:w="3087" w:type="dxa"/>
          </w:tcPr>
          <w:p w:rsidR="00526555" w:rsidRPr="00821F27" w:rsidRDefault="00526555" w:rsidP="003B212B">
            <w:pPr>
              <w:pStyle w:val="a5"/>
              <w:ind w:firstLine="0"/>
              <w:jc w:val="lowKashida"/>
              <w:rPr>
                <w:rFonts w:eastAsia="B Badr"/>
                <w:sz w:val="2"/>
                <w:szCs w:val="2"/>
                <w:rtl/>
              </w:rPr>
            </w:pPr>
            <w:r w:rsidRPr="00821F27">
              <w:rPr>
                <w:rFonts w:eastAsia="B Badr" w:hint="cs"/>
                <w:rtl/>
              </w:rPr>
              <w:t>اگر بر ن</w:t>
            </w:r>
            <w:r w:rsidR="000F5F03">
              <w:rPr>
                <w:rFonts w:eastAsia="B Badr" w:hint="cs"/>
                <w:rtl/>
              </w:rPr>
              <w:t>ی</w:t>
            </w:r>
            <w:r w:rsidRPr="00821F27">
              <w:rPr>
                <w:rFonts w:eastAsia="B Badr" w:hint="cs"/>
                <w:rtl/>
              </w:rPr>
              <w:t xml:space="preserve"> نان قدرت ندارد</w:t>
            </w:r>
            <w:r w:rsidRPr="00821F27">
              <w:rPr>
                <w:rFonts w:eastAsia="B Badr" w:hint="cs"/>
                <w:rtl/>
              </w:rPr>
              <w:br/>
            </w:r>
          </w:p>
        </w:tc>
        <w:tc>
          <w:tcPr>
            <w:tcW w:w="280" w:type="dxa"/>
          </w:tcPr>
          <w:p w:rsidR="00526555" w:rsidRPr="00821F27" w:rsidRDefault="00526555" w:rsidP="003B212B">
            <w:pPr>
              <w:pStyle w:val="a5"/>
              <w:ind w:firstLine="0"/>
              <w:jc w:val="lowKashida"/>
              <w:rPr>
                <w:rFonts w:eastAsia="B Badr"/>
                <w:rtl/>
              </w:rPr>
            </w:pPr>
          </w:p>
        </w:tc>
        <w:tc>
          <w:tcPr>
            <w:tcW w:w="3085" w:type="dxa"/>
          </w:tcPr>
          <w:p w:rsidR="00526555" w:rsidRPr="00821F27" w:rsidRDefault="00526555" w:rsidP="003B212B">
            <w:pPr>
              <w:pStyle w:val="a5"/>
              <w:ind w:firstLine="0"/>
              <w:jc w:val="lowKashida"/>
              <w:rPr>
                <w:rFonts w:eastAsia="B Badr"/>
                <w:sz w:val="2"/>
                <w:szCs w:val="2"/>
                <w:rtl/>
              </w:rPr>
            </w:pPr>
            <w:r w:rsidRPr="00821F27">
              <w:rPr>
                <w:rFonts w:eastAsia="B Badr" w:hint="cs"/>
                <w:rtl/>
              </w:rPr>
              <w:t xml:space="preserve">برِ </w:t>
            </w:r>
            <w:r w:rsidR="000C1944">
              <w:rPr>
                <w:rFonts w:eastAsia="B Badr" w:hint="cs"/>
                <w:rtl/>
              </w:rPr>
              <w:t>ک</w:t>
            </w:r>
            <w:r w:rsidRPr="00821F27">
              <w:rPr>
                <w:rFonts w:eastAsia="B Badr" w:hint="cs"/>
                <w:rtl/>
              </w:rPr>
              <w:t>س ن</w:t>
            </w:r>
            <w:r w:rsidR="000F5F03">
              <w:rPr>
                <w:rFonts w:eastAsia="B Badr" w:hint="cs"/>
                <w:rtl/>
              </w:rPr>
              <w:t>ی</w:t>
            </w:r>
            <w:r w:rsidRPr="00821F27">
              <w:rPr>
                <w:rFonts w:eastAsia="B Badr" w:hint="cs"/>
                <w:rtl/>
              </w:rPr>
              <w:t>م جو حرمت ندارد</w:t>
            </w:r>
            <w:r w:rsidRPr="00821F27">
              <w:rPr>
                <w:rFonts w:eastAsia="B Badr" w:hint="cs"/>
                <w:rtl/>
              </w:rPr>
              <w:br/>
            </w:r>
          </w:p>
        </w:tc>
      </w:tr>
      <w:tr w:rsidR="00526555" w:rsidRPr="00821F27" w:rsidTr="003B212B">
        <w:trPr>
          <w:jc w:val="center"/>
        </w:trPr>
        <w:tc>
          <w:tcPr>
            <w:tcW w:w="3087" w:type="dxa"/>
          </w:tcPr>
          <w:p w:rsidR="00526555" w:rsidRPr="00821F27" w:rsidRDefault="00526555" w:rsidP="003B212B">
            <w:pPr>
              <w:pStyle w:val="a5"/>
              <w:ind w:firstLine="0"/>
              <w:jc w:val="lowKashida"/>
              <w:rPr>
                <w:rFonts w:eastAsia="B Badr"/>
                <w:sz w:val="2"/>
                <w:szCs w:val="2"/>
                <w:rtl/>
              </w:rPr>
            </w:pPr>
            <w:r w:rsidRPr="00821F27">
              <w:rPr>
                <w:rFonts w:eastAsia="B Badr" w:hint="cs"/>
                <w:rtl/>
              </w:rPr>
              <w:t>اگر عالم بود با ورع و عابد</w:t>
            </w:r>
            <w:r w:rsidRPr="00821F27">
              <w:rPr>
                <w:rFonts w:eastAsia="B Badr" w:hint="cs"/>
                <w:rtl/>
              </w:rPr>
              <w:br/>
            </w:r>
          </w:p>
        </w:tc>
        <w:tc>
          <w:tcPr>
            <w:tcW w:w="280" w:type="dxa"/>
          </w:tcPr>
          <w:p w:rsidR="00526555" w:rsidRPr="00821F27" w:rsidRDefault="00526555" w:rsidP="003B212B">
            <w:pPr>
              <w:pStyle w:val="a5"/>
              <w:ind w:firstLine="0"/>
              <w:jc w:val="lowKashida"/>
              <w:rPr>
                <w:rFonts w:eastAsia="B Badr"/>
                <w:rtl/>
              </w:rPr>
            </w:pPr>
          </w:p>
        </w:tc>
        <w:tc>
          <w:tcPr>
            <w:tcW w:w="3085" w:type="dxa"/>
          </w:tcPr>
          <w:p w:rsidR="00526555" w:rsidRPr="00821F27" w:rsidRDefault="00526555" w:rsidP="003B212B">
            <w:pPr>
              <w:pStyle w:val="a5"/>
              <w:ind w:firstLine="0"/>
              <w:jc w:val="lowKashida"/>
              <w:rPr>
                <w:rFonts w:eastAsia="B Badr"/>
                <w:sz w:val="2"/>
                <w:szCs w:val="2"/>
                <w:rtl/>
              </w:rPr>
            </w:pPr>
            <w:r w:rsidRPr="00821F27">
              <w:rPr>
                <w:rFonts w:eastAsia="B Badr" w:hint="cs"/>
                <w:rtl/>
              </w:rPr>
              <w:t>و گر تار</w:t>
            </w:r>
            <w:r w:rsidR="000C1944">
              <w:rPr>
                <w:rFonts w:eastAsia="B Badr" w:hint="cs"/>
                <w:rtl/>
              </w:rPr>
              <w:t>ک</w:t>
            </w:r>
            <w:r w:rsidRPr="00821F27">
              <w:rPr>
                <w:rFonts w:eastAsia="B Badr" w:hint="cs"/>
                <w:rtl/>
              </w:rPr>
              <w:t xml:space="preserve"> بود با فقر و زاهد</w:t>
            </w:r>
            <w:r w:rsidRPr="00821F27">
              <w:rPr>
                <w:rFonts w:eastAsia="B Badr" w:hint="cs"/>
                <w:rtl/>
              </w:rPr>
              <w:br/>
            </w:r>
          </w:p>
        </w:tc>
      </w:tr>
      <w:tr w:rsidR="00526555" w:rsidRPr="00821F27" w:rsidTr="003B212B">
        <w:trPr>
          <w:jc w:val="center"/>
        </w:trPr>
        <w:tc>
          <w:tcPr>
            <w:tcW w:w="3087" w:type="dxa"/>
          </w:tcPr>
          <w:p w:rsidR="00526555" w:rsidRPr="003B212B" w:rsidRDefault="00526555" w:rsidP="003B212B">
            <w:pPr>
              <w:pStyle w:val="a5"/>
              <w:ind w:firstLine="0"/>
              <w:jc w:val="lowKashida"/>
              <w:rPr>
                <w:rFonts w:eastAsia="B Badr"/>
                <w:sz w:val="2"/>
                <w:szCs w:val="2"/>
                <w:rtl/>
              </w:rPr>
            </w:pPr>
            <w:r w:rsidRPr="00554282">
              <w:rPr>
                <w:rFonts w:eastAsia="B Badr" w:hint="cs"/>
                <w:rtl/>
              </w:rPr>
              <w:t>به</w:t>
            </w:r>
            <w:r w:rsidR="003B212B">
              <w:rPr>
                <w:rFonts w:eastAsia="B Badr" w:hint="eastAsia"/>
                <w:rtl/>
              </w:rPr>
              <w:t>‌</w:t>
            </w:r>
            <w:r w:rsidRPr="00554282">
              <w:rPr>
                <w:rFonts w:eastAsia="B Badr" w:hint="cs"/>
                <w:rtl/>
              </w:rPr>
              <w:t>چند</w:t>
            </w:r>
            <w:r w:rsidR="000F5F03">
              <w:rPr>
                <w:rFonts w:eastAsia="B Badr" w:hint="cs"/>
                <w:rtl/>
              </w:rPr>
              <w:t>ی</w:t>
            </w:r>
            <w:r w:rsidRPr="00554282">
              <w:rPr>
                <w:rFonts w:eastAsia="B Badr" w:hint="cs"/>
                <w:rtl/>
              </w:rPr>
              <w:t>ن</w:t>
            </w:r>
            <w:r w:rsidR="003B212B">
              <w:rPr>
                <w:rFonts w:eastAsia="B Badr" w:hint="eastAsia"/>
                <w:rtl/>
              </w:rPr>
              <w:t>‌</w:t>
            </w:r>
            <w:r w:rsidRPr="00554282">
              <w:rPr>
                <w:rFonts w:eastAsia="B Badr" w:hint="cs"/>
                <w:rtl/>
              </w:rPr>
              <w:t>قرن اگر صاحب‌قران است</w:t>
            </w:r>
            <w:r w:rsidR="003B212B">
              <w:rPr>
                <w:rFonts w:eastAsia="B Badr"/>
                <w:rtl/>
              </w:rPr>
              <w:br/>
            </w:r>
          </w:p>
        </w:tc>
        <w:tc>
          <w:tcPr>
            <w:tcW w:w="280" w:type="dxa"/>
          </w:tcPr>
          <w:p w:rsidR="00526555" w:rsidRPr="00821F27" w:rsidRDefault="00526555" w:rsidP="003B212B">
            <w:pPr>
              <w:pStyle w:val="a5"/>
              <w:ind w:firstLine="0"/>
              <w:jc w:val="lowKashida"/>
              <w:rPr>
                <w:rFonts w:eastAsia="B Badr"/>
                <w:rtl/>
              </w:rPr>
            </w:pPr>
          </w:p>
        </w:tc>
        <w:tc>
          <w:tcPr>
            <w:tcW w:w="3085" w:type="dxa"/>
          </w:tcPr>
          <w:p w:rsidR="00526555" w:rsidRPr="00821F27" w:rsidRDefault="00526555" w:rsidP="003B212B">
            <w:pPr>
              <w:pStyle w:val="a5"/>
              <w:ind w:firstLine="0"/>
              <w:jc w:val="lowKashida"/>
              <w:rPr>
                <w:rFonts w:eastAsia="B Badr"/>
                <w:sz w:val="2"/>
                <w:szCs w:val="2"/>
                <w:rtl/>
              </w:rPr>
            </w:pPr>
            <w:r w:rsidRPr="00821F27">
              <w:rPr>
                <w:rFonts w:eastAsia="B Badr" w:hint="cs"/>
                <w:rtl/>
              </w:rPr>
              <w:t>چو مرگ آ</w:t>
            </w:r>
            <w:r w:rsidR="000F5F03">
              <w:rPr>
                <w:rFonts w:eastAsia="B Badr" w:hint="cs"/>
                <w:rtl/>
              </w:rPr>
              <w:t>ی</w:t>
            </w:r>
            <w:r w:rsidRPr="00821F27">
              <w:rPr>
                <w:rFonts w:eastAsia="B Badr" w:hint="cs"/>
                <w:rtl/>
              </w:rPr>
              <w:t>د برو آخر زمان است</w:t>
            </w:r>
            <w:r w:rsidRPr="00821F27">
              <w:rPr>
                <w:rFonts w:eastAsia="B Badr" w:hint="cs"/>
                <w:rtl/>
              </w:rPr>
              <w:br/>
            </w:r>
          </w:p>
        </w:tc>
      </w:tr>
      <w:tr w:rsidR="00526555" w:rsidRPr="00821F27" w:rsidTr="003B212B">
        <w:trPr>
          <w:jc w:val="center"/>
        </w:trPr>
        <w:tc>
          <w:tcPr>
            <w:tcW w:w="3087" w:type="dxa"/>
          </w:tcPr>
          <w:p w:rsidR="00526555" w:rsidRPr="00821F27" w:rsidRDefault="00526555" w:rsidP="003B212B">
            <w:pPr>
              <w:pStyle w:val="a5"/>
              <w:ind w:firstLine="0"/>
              <w:jc w:val="lowKashida"/>
              <w:rPr>
                <w:rFonts w:eastAsia="B Badr"/>
                <w:sz w:val="2"/>
                <w:szCs w:val="2"/>
                <w:rtl/>
              </w:rPr>
            </w:pPr>
            <w:r w:rsidRPr="00821F27">
              <w:rPr>
                <w:rFonts w:eastAsia="B Badr" w:hint="cs"/>
                <w:rtl/>
              </w:rPr>
              <w:t>بُر</w:t>
            </w:r>
            <w:r w:rsidR="000F5F03">
              <w:rPr>
                <w:rFonts w:eastAsia="B Badr" w:hint="cs"/>
                <w:rtl/>
              </w:rPr>
              <w:t>ی</w:t>
            </w:r>
            <w:r w:rsidRPr="00821F27">
              <w:rPr>
                <w:rFonts w:eastAsia="B Badr" w:hint="cs"/>
                <w:rtl/>
              </w:rPr>
              <w:t>ده گردد از اعمال دن</w:t>
            </w:r>
            <w:r w:rsidR="000F5F03">
              <w:rPr>
                <w:rFonts w:eastAsia="B Badr" w:hint="cs"/>
                <w:rtl/>
              </w:rPr>
              <w:t>ی</w:t>
            </w:r>
            <w:r w:rsidRPr="00821F27">
              <w:rPr>
                <w:rFonts w:eastAsia="B Badr" w:hint="cs"/>
                <w:rtl/>
              </w:rPr>
              <w:t>ا</w:t>
            </w:r>
            <w:r w:rsidRPr="00821F27">
              <w:rPr>
                <w:rFonts w:eastAsia="B Badr"/>
                <w:rtl/>
              </w:rPr>
              <w:br/>
            </w:r>
          </w:p>
        </w:tc>
        <w:tc>
          <w:tcPr>
            <w:tcW w:w="280" w:type="dxa"/>
          </w:tcPr>
          <w:p w:rsidR="00526555" w:rsidRPr="00821F27" w:rsidRDefault="00526555" w:rsidP="003B212B">
            <w:pPr>
              <w:pStyle w:val="a5"/>
              <w:ind w:firstLine="0"/>
              <w:jc w:val="lowKashida"/>
              <w:rPr>
                <w:rFonts w:eastAsia="B Badr"/>
                <w:rtl/>
              </w:rPr>
            </w:pPr>
          </w:p>
        </w:tc>
        <w:tc>
          <w:tcPr>
            <w:tcW w:w="3085" w:type="dxa"/>
          </w:tcPr>
          <w:p w:rsidR="00526555" w:rsidRPr="00821F27" w:rsidRDefault="00526555" w:rsidP="003B212B">
            <w:pPr>
              <w:pStyle w:val="a5"/>
              <w:ind w:firstLine="0"/>
              <w:jc w:val="lowKashida"/>
              <w:rPr>
                <w:rFonts w:eastAsia="B Badr"/>
                <w:sz w:val="2"/>
                <w:szCs w:val="2"/>
                <w:rtl/>
              </w:rPr>
            </w:pPr>
            <w:r w:rsidRPr="00821F27">
              <w:rPr>
                <w:rFonts w:eastAsia="B Badr" w:hint="cs"/>
                <w:rtl/>
              </w:rPr>
              <w:t>ز خ</w:t>
            </w:r>
            <w:r w:rsidR="000F5F03">
              <w:rPr>
                <w:rFonts w:eastAsia="B Badr" w:hint="cs"/>
                <w:rtl/>
              </w:rPr>
              <w:t>ی</w:t>
            </w:r>
            <w:r w:rsidRPr="00821F27">
              <w:rPr>
                <w:rFonts w:eastAsia="B Badr" w:hint="cs"/>
                <w:rtl/>
              </w:rPr>
              <w:t>ر و شر الّا از سه اش</w:t>
            </w:r>
            <w:r w:rsidR="000F5F03">
              <w:rPr>
                <w:rFonts w:eastAsia="B Badr" w:hint="cs"/>
                <w:rtl/>
              </w:rPr>
              <w:t>ی</w:t>
            </w:r>
            <w:r w:rsidRPr="00821F27">
              <w:rPr>
                <w:rFonts w:eastAsia="B Badr" w:hint="cs"/>
                <w:rtl/>
              </w:rPr>
              <w:t>ا</w:t>
            </w:r>
            <w:r w:rsidRPr="00821F27">
              <w:rPr>
                <w:rFonts w:eastAsia="B Badr" w:hint="cs"/>
                <w:rtl/>
              </w:rPr>
              <w:br/>
            </w:r>
          </w:p>
        </w:tc>
      </w:tr>
      <w:tr w:rsidR="00526555" w:rsidRPr="00821F27" w:rsidTr="003B212B">
        <w:trPr>
          <w:jc w:val="center"/>
        </w:trPr>
        <w:tc>
          <w:tcPr>
            <w:tcW w:w="3087" w:type="dxa"/>
          </w:tcPr>
          <w:p w:rsidR="00526555" w:rsidRPr="00821F27" w:rsidRDefault="000F5F03" w:rsidP="003B212B">
            <w:pPr>
              <w:pStyle w:val="a5"/>
              <w:ind w:firstLine="0"/>
              <w:jc w:val="lowKashida"/>
              <w:rPr>
                <w:rFonts w:eastAsia="B Badr"/>
                <w:sz w:val="2"/>
                <w:szCs w:val="2"/>
                <w:rtl/>
              </w:rPr>
            </w:pPr>
            <w:r>
              <w:rPr>
                <w:rFonts w:eastAsia="B Badr" w:hint="cs"/>
                <w:rtl/>
              </w:rPr>
              <w:t>ی</w:t>
            </w:r>
            <w:r w:rsidR="000C1944">
              <w:rPr>
                <w:rFonts w:eastAsia="B Badr" w:hint="cs"/>
                <w:rtl/>
              </w:rPr>
              <w:t>ک</w:t>
            </w:r>
            <w:r>
              <w:rPr>
                <w:rFonts w:eastAsia="B Badr" w:hint="cs"/>
                <w:rtl/>
              </w:rPr>
              <w:t>ی</w:t>
            </w:r>
            <w:r w:rsidR="00526555" w:rsidRPr="00821F27">
              <w:rPr>
                <w:rFonts w:eastAsia="B Badr" w:hint="cs"/>
                <w:rtl/>
              </w:rPr>
              <w:t xml:space="preserve"> خ</w:t>
            </w:r>
            <w:r>
              <w:rPr>
                <w:rFonts w:eastAsia="B Badr" w:hint="cs"/>
                <w:rtl/>
              </w:rPr>
              <w:t>ی</w:t>
            </w:r>
            <w:r w:rsidR="00526555" w:rsidRPr="00821F27">
              <w:rPr>
                <w:rFonts w:eastAsia="B Badr" w:hint="cs"/>
                <w:rtl/>
              </w:rPr>
              <w:t>ر</w:t>
            </w:r>
            <w:r>
              <w:rPr>
                <w:rFonts w:eastAsia="B Badr" w:hint="cs"/>
                <w:rtl/>
              </w:rPr>
              <w:t>ی</w:t>
            </w:r>
            <w:r w:rsidR="00526555" w:rsidRPr="00821F27">
              <w:rPr>
                <w:rFonts w:eastAsia="B Badr" w:hint="cs"/>
                <w:rtl/>
              </w:rPr>
              <w:t xml:space="preserve"> </w:t>
            </w:r>
            <w:r w:rsidR="000C1944">
              <w:rPr>
                <w:rFonts w:eastAsia="B Badr" w:hint="cs"/>
                <w:rtl/>
              </w:rPr>
              <w:t>ک</w:t>
            </w:r>
            <w:r w:rsidR="00526555" w:rsidRPr="00821F27">
              <w:rPr>
                <w:rFonts w:eastAsia="B Badr" w:hint="cs"/>
                <w:rtl/>
              </w:rPr>
              <w:t>ه جار</w:t>
            </w:r>
            <w:r>
              <w:rPr>
                <w:rFonts w:eastAsia="B Badr" w:hint="cs"/>
                <w:rtl/>
              </w:rPr>
              <w:t>ی</w:t>
            </w:r>
            <w:r w:rsidR="00526555" w:rsidRPr="00821F27">
              <w:rPr>
                <w:rFonts w:eastAsia="B Badr" w:hint="cs"/>
                <w:rtl/>
              </w:rPr>
              <w:t xml:space="preserve"> </w:t>
            </w:r>
            <w:r w:rsidR="000C1944">
              <w:rPr>
                <w:rFonts w:eastAsia="B Badr" w:hint="cs"/>
                <w:rtl/>
              </w:rPr>
              <w:t>ک</w:t>
            </w:r>
            <w:r w:rsidR="00526555" w:rsidRPr="00821F27">
              <w:rPr>
                <w:rFonts w:eastAsia="B Badr" w:hint="cs"/>
                <w:rtl/>
              </w:rPr>
              <w:t>رده باشد</w:t>
            </w:r>
            <w:r w:rsidR="00526555" w:rsidRPr="00821F27">
              <w:rPr>
                <w:rFonts w:eastAsia="B Badr" w:hint="cs"/>
                <w:rtl/>
              </w:rPr>
              <w:br/>
            </w:r>
          </w:p>
        </w:tc>
        <w:tc>
          <w:tcPr>
            <w:tcW w:w="280" w:type="dxa"/>
          </w:tcPr>
          <w:p w:rsidR="00526555" w:rsidRPr="00821F27" w:rsidRDefault="00526555" w:rsidP="003B212B">
            <w:pPr>
              <w:pStyle w:val="a5"/>
              <w:ind w:firstLine="0"/>
              <w:jc w:val="lowKashida"/>
              <w:rPr>
                <w:rFonts w:eastAsia="B Badr"/>
                <w:rtl/>
              </w:rPr>
            </w:pPr>
          </w:p>
        </w:tc>
        <w:tc>
          <w:tcPr>
            <w:tcW w:w="3085" w:type="dxa"/>
          </w:tcPr>
          <w:p w:rsidR="00526555" w:rsidRPr="00821F27" w:rsidRDefault="000C1944" w:rsidP="003B212B">
            <w:pPr>
              <w:pStyle w:val="a5"/>
              <w:ind w:firstLine="0"/>
              <w:jc w:val="lowKashida"/>
              <w:rPr>
                <w:rFonts w:eastAsia="B Badr"/>
                <w:sz w:val="2"/>
                <w:szCs w:val="2"/>
                <w:rtl/>
              </w:rPr>
            </w:pPr>
            <w:r>
              <w:rPr>
                <w:rFonts w:eastAsia="B Badr" w:hint="cs"/>
                <w:rtl/>
              </w:rPr>
              <w:t>ک</w:t>
            </w:r>
            <w:r w:rsidR="00526555" w:rsidRPr="00821F27">
              <w:rPr>
                <w:rFonts w:eastAsia="B Badr" w:hint="cs"/>
                <w:rtl/>
              </w:rPr>
              <w:t>ه در آن سع</w:t>
            </w:r>
            <w:r w:rsidR="000F5F03">
              <w:rPr>
                <w:rFonts w:eastAsia="B Badr" w:hint="cs"/>
                <w:rtl/>
              </w:rPr>
              <w:t>ی</w:t>
            </w:r>
            <w:r w:rsidR="00526555" w:rsidRPr="00821F27">
              <w:rPr>
                <w:rFonts w:eastAsia="B Badr" w:hint="cs"/>
                <w:rtl/>
              </w:rPr>
              <w:t>‌ا</w:t>
            </w:r>
            <w:r w:rsidR="000F5F03">
              <w:rPr>
                <w:rFonts w:eastAsia="B Badr" w:hint="cs"/>
                <w:rtl/>
              </w:rPr>
              <w:t>ی</w:t>
            </w:r>
            <w:r w:rsidR="00526555" w:rsidRPr="00821F27">
              <w:rPr>
                <w:rFonts w:eastAsia="B Badr" w:hint="cs"/>
                <w:rtl/>
              </w:rPr>
              <w:t xml:space="preserve"> هم برده باشد</w:t>
            </w:r>
            <w:r w:rsidR="00526555" w:rsidRPr="00821F27">
              <w:rPr>
                <w:rFonts w:eastAsia="B Badr" w:hint="cs"/>
                <w:rtl/>
              </w:rPr>
              <w:br/>
            </w:r>
          </w:p>
        </w:tc>
      </w:tr>
      <w:tr w:rsidR="00526555" w:rsidRPr="00821F27" w:rsidTr="003B212B">
        <w:trPr>
          <w:jc w:val="center"/>
        </w:trPr>
        <w:tc>
          <w:tcPr>
            <w:tcW w:w="3087" w:type="dxa"/>
          </w:tcPr>
          <w:p w:rsidR="00526555" w:rsidRPr="00821F27" w:rsidRDefault="00526555" w:rsidP="003B212B">
            <w:pPr>
              <w:pStyle w:val="a5"/>
              <w:ind w:firstLine="0"/>
              <w:jc w:val="lowKashida"/>
              <w:rPr>
                <w:rFonts w:eastAsia="B Badr"/>
                <w:sz w:val="2"/>
                <w:szCs w:val="2"/>
                <w:rtl/>
              </w:rPr>
            </w:pPr>
            <w:r w:rsidRPr="00821F27">
              <w:rPr>
                <w:rFonts w:eastAsia="B Badr" w:hint="cs"/>
                <w:rtl/>
              </w:rPr>
              <w:t xml:space="preserve">چو آب انبار پل و خان </w:t>
            </w:r>
            <w:r w:rsidR="000C1944">
              <w:rPr>
                <w:rFonts w:eastAsia="B Badr" w:hint="cs"/>
                <w:rtl/>
              </w:rPr>
              <w:t>ک</w:t>
            </w:r>
            <w:r w:rsidRPr="00821F27">
              <w:rPr>
                <w:rFonts w:eastAsia="B Badr" w:hint="cs"/>
                <w:rtl/>
              </w:rPr>
              <w:t>ه هر دم</w:t>
            </w:r>
            <w:r w:rsidRPr="00821F27">
              <w:rPr>
                <w:rFonts w:eastAsia="B Badr" w:hint="cs"/>
                <w:rtl/>
              </w:rPr>
              <w:br/>
            </w:r>
          </w:p>
        </w:tc>
        <w:tc>
          <w:tcPr>
            <w:tcW w:w="280" w:type="dxa"/>
          </w:tcPr>
          <w:p w:rsidR="00526555" w:rsidRPr="00821F27" w:rsidRDefault="00526555" w:rsidP="003B212B">
            <w:pPr>
              <w:pStyle w:val="a5"/>
              <w:ind w:firstLine="0"/>
              <w:jc w:val="lowKashida"/>
              <w:rPr>
                <w:rFonts w:eastAsia="B Badr"/>
                <w:rtl/>
              </w:rPr>
            </w:pPr>
          </w:p>
        </w:tc>
        <w:tc>
          <w:tcPr>
            <w:tcW w:w="3085" w:type="dxa"/>
          </w:tcPr>
          <w:p w:rsidR="00526555" w:rsidRPr="00821F27" w:rsidRDefault="00526555" w:rsidP="003B212B">
            <w:pPr>
              <w:pStyle w:val="a5"/>
              <w:ind w:firstLine="0"/>
              <w:jc w:val="lowKashida"/>
              <w:rPr>
                <w:rFonts w:eastAsia="B Badr"/>
                <w:sz w:val="2"/>
                <w:szCs w:val="2"/>
                <w:rtl/>
              </w:rPr>
            </w:pPr>
            <w:r w:rsidRPr="00821F27">
              <w:rPr>
                <w:rFonts w:eastAsia="B Badr" w:hint="cs"/>
                <w:rtl/>
              </w:rPr>
              <w:t>از آن راحت رسد بر خلق عالم</w:t>
            </w:r>
            <w:r w:rsidRPr="00821F27">
              <w:rPr>
                <w:rFonts w:eastAsia="B Badr" w:hint="cs"/>
                <w:rtl/>
              </w:rPr>
              <w:br/>
            </w:r>
          </w:p>
        </w:tc>
      </w:tr>
      <w:tr w:rsidR="00526555" w:rsidRPr="00821F27" w:rsidTr="003B212B">
        <w:trPr>
          <w:jc w:val="center"/>
        </w:trPr>
        <w:tc>
          <w:tcPr>
            <w:tcW w:w="3087" w:type="dxa"/>
          </w:tcPr>
          <w:p w:rsidR="00526555" w:rsidRPr="00821F27" w:rsidRDefault="00526555" w:rsidP="003B212B">
            <w:pPr>
              <w:pStyle w:val="a5"/>
              <w:ind w:firstLine="0"/>
              <w:jc w:val="lowKashida"/>
              <w:rPr>
                <w:rFonts w:eastAsia="B Badr"/>
                <w:sz w:val="2"/>
                <w:szCs w:val="2"/>
                <w:rtl/>
              </w:rPr>
            </w:pPr>
            <w:r w:rsidRPr="00821F27">
              <w:rPr>
                <w:rFonts w:eastAsia="B Badr" w:hint="cs"/>
                <w:rtl/>
              </w:rPr>
              <w:t>ازان تا م</w:t>
            </w:r>
            <w:r w:rsidR="000F5F03">
              <w:rPr>
                <w:rFonts w:eastAsia="B Badr" w:hint="cs"/>
                <w:rtl/>
              </w:rPr>
              <w:t>ی</w:t>
            </w:r>
            <w:r w:rsidRPr="00821F27">
              <w:rPr>
                <w:rFonts w:eastAsia="B Badr" w:hint="cs"/>
                <w:rtl/>
              </w:rPr>
              <w:t>‌رسد بر خلق راحت</w:t>
            </w:r>
            <w:r w:rsidRPr="00821F27">
              <w:rPr>
                <w:rFonts w:eastAsia="B Badr" w:hint="cs"/>
                <w:rtl/>
              </w:rPr>
              <w:br/>
            </w:r>
          </w:p>
        </w:tc>
        <w:tc>
          <w:tcPr>
            <w:tcW w:w="280" w:type="dxa"/>
          </w:tcPr>
          <w:p w:rsidR="00526555" w:rsidRPr="00821F27" w:rsidRDefault="00526555" w:rsidP="003B212B">
            <w:pPr>
              <w:pStyle w:val="a5"/>
              <w:ind w:firstLine="0"/>
              <w:jc w:val="lowKashida"/>
              <w:rPr>
                <w:rFonts w:eastAsia="B Badr"/>
                <w:rtl/>
              </w:rPr>
            </w:pPr>
          </w:p>
        </w:tc>
        <w:tc>
          <w:tcPr>
            <w:tcW w:w="3085" w:type="dxa"/>
          </w:tcPr>
          <w:p w:rsidR="00526555" w:rsidRPr="00821F27" w:rsidRDefault="00526555" w:rsidP="003B212B">
            <w:pPr>
              <w:pStyle w:val="a5"/>
              <w:ind w:firstLine="0"/>
              <w:jc w:val="lowKashida"/>
              <w:rPr>
                <w:rFonts w:eastAsia="B Badr"/>
                <w:sz w:val="2"/>
                <w:szCs w:val="2"/>
                <w:rtl/>
              </w:rPr>
            </w:pPr>
            <w:r w:rsidRPr="00821F27">
              <w:rPr>
                <w:rFonts w:eastAsia="B Badr" w:hint="cs"/>
                <w:rtl/>
              </w:rPr>
              <w:t>بود در قبر و</w:t>
            </w:r>
            <w:r w:rsidR="000F5F03">
              <w:rPr>
                <w:rFonts w:eastAsia="B Badr" w:hint="cs"/>
                <w:rtl/>
              </w:rPr>
              <w:t>ی</w:t>
            </w:r>
            <w:r w:rsidRPr="00821F27">
              <w:rPr>
                <w:rFonts w:eastAsia="B Badr" w:hint="cs"/>
                <w:rtl/>
              </w:rPr>
              <w:t xml:space="preserve"> را مزدِ طاعت</w:t>
            </w:r>
            <w:r w:rsidRPr="00821F27">
              <w:rPr>
                <w:rFonts w:eastAsia="B Badr" w:hint="cs"/>
                <w:rtl/>
              </w:rPr>
              <w:br/>
            </w:r>
          </w:p>
        </w:tc>
      </w:tr>
      <w:tr w:rsidR="00526555" w:rsidRPr="00821F27" w:rsidTr="003B212B">
        <w:trPr>
          <w:jc w:val="center"/>
        </w:trPr>
        <w:tc>
          <w:tcPr>
            <w:tcW w:w="3087" w:type="dxa"/>
          </w:tcPr>
          <w:p w:rsidR="00526555" w:rsidRPr="00821F27" w:rsidRDefault="00526555" w:rsidP="003B212B">
            <w:pPr>
              <w:pStyle w:val="a5"/>
              <w:ind w:firstLine="0"/>
              <w:jc w:val="lowKashida"/>
              <w:rPr>
                <w:rFonts w:eastAsia="B Badr"/>
                <w:sz w:val="2"/>
                <w:szCs w:val="2"/>
                <w:rtl/>
              </w:rPr>
            </w:pPr>
            <w:r w:rsidRPr="00821F27">
              <w:rPr>
                <w:rFonts w:eastAsia="B Badr" w:hint="cs"/>
                <w:rtl/>
              </w:rPr>
              <w:t>دوم او را بود فرزند ن</w:t>
            </w:r>
            <w:r w:rsidR="000F5F03">
              <w:rPr>
                <w:rFonts w:eastAsia="B Badr" w:hint="cs"/>
                <w:rtl/>
              </w:rPr>
              <w:t>ی</w:t>
            </w:r>
            <w:r w:rsidR="000C1944">
              <w:rPr>
                <w:rFonts w:eastAsia="B Badr" w:hint="cs"/>
                <w:rtl/>
              </w:rPr>
              <w:t>ک</w:t>
            </w:r>
            <w:r w:rsidRPr="00821F27">
              <w:rPr>
                <w:rFonts w:eastAsia="B Badr" w:hint="cs"/>
                <w:rtl/>
              </w:rPr>
              <w:t>و</w:t>
            </w:r>
            <w:r w:rsidRPr="00821F27">
              <w:rPr>
                <w:rFonts w:eastAsia="B Badr"/>
                <w:rtl/>
              </w:rPr>
              <w:br/>
            </w:r>
          </w:p>
        </w:tc>
        <w:tc>
          <w:tcPr>
            <w:tcW w:w="280" w:type="dxa"/>
          </w:tcPr>
          <w:p w:rsidR="00526555" w:rsidRPr="00821F27" w:rsidRDefault="00526555" w:rsidP="003B212B">
            <w:pPr>
              <w:pStyle w:val="a5"/>
              <w:ind w:firstLine="0"/>
              <w:jc w:val="lowKashida"/>
              <w:rPr>
                <w:rFonts w:eastAsia="B Badr"/>
                <w:rtl/>
              </w:rPr>
            </w:pPr>
          </w:p>
        </w:tc>
        <w:tc>
          <w:tcPr>
            <w:tcW w:w="3085" w:type="dxa"/>
          </w:tcPr>
          <w:p w:rsidR="00526555" w:rsidRPr="00821F27" w:rsidRDefault="000C1944" w:rsidP="003B212B">
            <w:pPr>
              <w:pStyle w:val="a5"/>
              <w:ind w:firstLine="0"/>
              <w:jc w:val="lowKashida"/>
              <w:rPr>
                <w:rFonts w:eastAsia="B Badr"/>
                <w:sz w:val="2"/>
                <w:szCs w:val="2"/>
                <w:rtl/>
              </w:rPr>
            </w:pPr>
            <w:r>
              <w:rPr>
                <w:rFonts w:eastAsia="B Badr" w:hint="cs"/>
                <w:rtl/>
              </w:rPr>
              <w:t>ک</w:t>
            </w:r>
            <w:r w:rsidR="00526555" w:rsidRPr="00821F27">
              <w:rPr>
                <w:rFonts w:eastAsia="B Badr" w:hint="cs"/>
                <w:rtl/>
              </w:rPr>
              <w:t>ه خواهد از خدا آمرزش او</w:t>
            </w:r>
            <w:r w:rsidR="00526555" w:rsidRPr="00821F27">
              <w:rPr>
                <w:rFonts w:eastAsia="B Badr" w:hint="cs"/>
                <w:rtl/>
              </w:rPr>
              <w:br/>
            </w:r>
          </w:p>
        </w:tc>
      </w:tr>
      <w:tr w:rsidR="00526555" w:rsidRPr="00821F27" w:rsidTr="003B212B">
        <w:trPr>
          <w:jc w:val="center"/>
        </w:trPr>
        <w:tc>
          <w:tcPr>
            <w:tcW w:w="3087" w:type="dxa"/>
          </w:tcPr>
          <w:p w:rsidR="00526555" w:rsidRPr="00821F27" w:rsidRDefault="00526555" w:rsidP="003B212B">
            <w:pPr>
              <w:pStyle w:val="a5"/>
              <w:ind w:firstLine="0"/>
              <w:jc w:val="lowKashida"/>
              <w:rPr>
                <w:rFonts w:eastAsia="B Badr"/>
                <w:sz w:val="2"/>
                <w:szCs w:val="2"/>
                <w:rtl/>
              </w:rPr>
            </w:pPr>
            <w:r w:rsidRPr="00821F27">
              <w:rPr>
                <w:rFonts w:eastAsia="B Badr" w:hint="cs"/>
                <w:rtl/>
              </w:rPr>
              <w:t>دهد صدقات قرآن ن</w:t>
            </w:r>
            <w:r w:rsidR="000F5F03">
              <w:rPr>
                <w:rFonts w:eastAsia="B Badr" w:hint="cs"/>
                <w:rtl/>
              </w:rPr>
              <w:t>ی</w:t>
            </w:r>
            <w:r w:rsidRPr="00821F27">
              <w:rPr>
                <w:rFonts w:eastAsia="B Badr" w:hint="cs"/>
                <w:rtl/>
              </w:rPr>
              <w:t>ز خواند</w:t>
            </w:r>
            <w:r w:rsidRPr="00821F27">
              <w:rPr>
                <w:rFonts w:eastAsia="B Badr" w:hint="cs"/>
                <w:rtl/>
              </w:rPr>
              <w:br/>
            </w:r>
          </w:p>
        </w:tc>
        <w:tc>
          <w:tcPr>
            <w:tcW w:w="280" w:type="dxa"/>
          </w:tcPr>
          <w:p w:rsidR="00526555" w:rsidRPr="00821F27" w:rsidRDefault="00526555" w:rsidP="003B212B">
            <w:pPr>
              <w:pStyle w:val="a5"/>
              <w:ind w:firstLine="0"/>
              <w:jc w:val="lowKashida"/>
              <w:rPr>
                <w:rFonts w:eastAsia="B Badr"/>
                <w:rtl/>
              </w:rPr>
            </w:pPr>
          </w:p>
        </w:tc>
        <w:tc>
          <w:tcPr>
            <w:tcW w:w="3085" w:type="dxa"/>
          </w:tcPr>
          <w:p w:rsidR="00526555" w:rsidRPr="00821F27" w:rsidRDefault="00526555" w:rsidP="003B212B">
            <w:pPr>
              <w:pStyle w:val="a5"/>
              <w:ind w:firstLine="0"/>
              <w:jc w:val="lowKashida"/>
              <w:rPr>
                <w:rFonts w:eastAsia="B Badr"/>
                <w:sz w:val="2"/>
                <w:szCs w:val="2"/>
                <w:rtl/>
              </w:rPr>
            </w:pPr>
            <w:r w:rsidRPr="00821F27">
              <w:rPr>
                <w:rFonts w:eastAsia="B Badr" w:hint="cs"/>
                <w:rtl/>
              </w:rPr>
              <w:t>خدا مزدش به روح او رساند</w:t>
            </w:r>
            <w:r w:rsidRPr="00821F27">
              <w:rPr>
                <w:rFonts w:eastAsia="B Badr" w:hint="cs"/>
                <w:rtl/>
              </w:rPr>
              <w:br/>
            </w:r>
          </w:p>
        </w:tc>
      </w:tr>
      <w:tr w:rsidR="00526555" w:rsidRPr="00821F27" w:rsidTr="003B212B">
        <w:trPr>
          <w:jc w:val="center"/>
        </w:trPr>
        <w:tc>
          <w:tcPr>
            <w:tcW w:w="3087" w:type="dxa"/>
          </w:tcPr>
          <w:p w:rsidR="00526555" w:rsidRPr="00821F27" w:rsidRDefault="00526555" w:rsidP="003B212B">
            <w:pPr>
              <w:pStyle w:val="a5"/>
              <w:ind w:firstLine="0"/>
              <w:jc w:val="lowKashida"/>
              <w:rPr>
                <w:rFonts w:eastAsia="B Badr"/>
                <w:sz w:val="2"/>
                <w:szCs w:val="2"/>
                <w:rtl/>
              </w:rPr>
            </w:pPr>
            <w:r w:rsidRPr="00821F27">
              <w:rPr>
                <w:rFonts w:eastAsia="B Badr" w:hint="cs"/>
                <w:rtl/>
              </w:rPr>
              <w:t>سوم علم</w:t>
            </w:r>
            <w:r w:rsidR="000F5F03">
              <w:rPr>
                <w:rFonts w:eastAsia="B Badr" w:hint="cs"/>
                <w:rtl/>
              </w:rPr>
              <w:t>ی</w:t>
            </w:r>
            <w:r w:rsidRPr="00821F27">
              <w:rPr>
                <w:rFonts w:eastAsia="B Badr" w:hint="cs"/>
                <w:rtl/>
              </w:rPr>
              <w:t xml:space="preserve"> </w:t>
            </w:r>
            <w:r w:rsidR="000C1944">
              <w:rPr>
                <w:rFonts w:eastAsia="B Badr" w:hint="cs"/>
                <w:rtl/>
              </w:rPr>
              <w:t>ک</w:t>
            </w:r>
            <w:r w:rsidRPr="00821F27">
              <w:rPr>
                <w:rFonts w:eastAsia="B Badr" w:hint="cs"/>
                <w:rtl/>
              </w:rPr>
              <w:t>ه آموزد به خلقان</w:t>
            </w:r>
            <w:r w:rsidRPr="00821F27">
              <w:rPr>
                <w:rFonts w:eastAsia="B Badr" w:hint="cs"/>
                <w:rtl/>
              </w:rPr>
              <w:br/>
            </w:r>
          </w:p>
        </w:tc>
        <w:tc>
          <w:tcPr>
            <w:tcW w:w="280" w:type="dxa"/>
          </w:tcPr>
          <w:p w:rsidR="00526555" w:rsidRPr="00821F27" w:rsidRDefault="00526555" w:rsidP="003B212B">
            <w:pPr>
              <w:pStyle w:val="a5"/>
              <w:ind w:firstLine="0"/>
              <w:jc w:val="lowKashida"/>
              <w:rPr>
                <w:rFonts w:eastAsia="B Badr"/>
                <w:rtl/>
              </w:rPr>
            </w:pPr>
          </w:p>
        </w:tc>
        <w:tc>
          <w:tcPr>
            <w:tcW w:w="3085" w:type="dxa"/>
          </w:tcPr>
          <w:p w:rsidR="00526555" w:rsidRPr="00821F27" w:rsidRDefault="00526555" w:rsidP="003B212B">
            <w:pPr>
              <w:pStyle w:val="a5"/>
              <w:ind w:firstLine="0"/>
              <w:jc w:val="lowKashida"/>
              <w:rPr>
                <w:rFonts w:eastAsia="B Badr"/>
                <w:sz w:val="2"/>
                <w:szCs w:val="2"/>
                <w:rtl/>
              </w:rPr>
            </w:pPr>
            <w:r w:rsidRPr="00821F27">
              <w:rPr>
                <w:rFonts w:eastAsia="B Badr" w:hint="cs"/>
                <w:rtl/>
              </w:rPr>
              <w:t>چو خ</w:t>
            </w:r>
            <w:r w:rsidR="000F5F03">
              <w:rPr>
                <w:rFonts w:eastAsia="B Badr" w:hint="cs"/>
                <w:rtl/>
              </w:rPr>
              <w:t>ی</w:t>
            </w:r>
            <w:r w:rsidRPr="00821F27">
              <w:rPr>
                <w:rFonts w:eastAsia="B Badr" w:hint="cs"/>
                <w:rtl/>
              </w:rPr>
              <w:t>اط</w:t>
            </w:r>
            <w:r w:rsidR="000F5F03">
              <w:rPr>
                <w:rFonts w:eastAsia="B Badr" w:hint="cs"/>
                <w:rtl/>
              </w:rPr>
              <w:t>ی</w:t>
            </w:r>
            <w:r w:rsidRPr="00821F27">
              <w:rPr>
                <w:rFonts w:eastAsia="B Badr" w:hint="cs"/>
                <w:rtl/>
              </w:rPr>
              <w:t xml:space="preserve"> و نجار</w:t>
            </w:r>
            <w:r w:rsidR="000F5F03">
              <w:rPr>
                <w:rFonts w:eastAsia="B Badr" w:hint="cs"/>
                <w:rtl/>
              </w:rPr>
              <w:t>ی</w:t>
            </w:r>
            <w:r w:rsidRPr="00821F27">
              <w:rPr>
                <w:rFonts w:eastAsia="B Badr" w:hint="cs"/>
                <w:rtl/>
              </w:rPr>
              <w:t xml:space="preserve"> و قرآن</w:t>
            </w:r>
            <w:r w:rsidRPr="00821F27">
              <w:rPr>
                <w:rFonts w:eastAsia="B Badr" w:hint="cs"/>
                <w:rtl/>
              </w:rPr>
              <w:br/>
            </w:r>
          </w:p>
        </w:tc>
      </w:tr>
      <w:tr w:rsidR="00526555" w:rsidRPr="00821F27" w:rsidTr="003B212B">
        <w:trPr>
          <w:jc w:val="center"/>
        </w:trPr>
        <w:tc>
          <w:tcPr>
            <w:tcW w:w="3087" w:type="dxa"/>
          </w:tcPr>
          <w:p w:rsidR="00526555" w:rsidRPr="00821F27" w:rsidRDefault="00526555" w:rsidP="003B212B">
            <w:pPr>
              <w:pStyle w:val="a5"/>
              <w:ind w:firstLine="0"/>
              <w:jc w:val="lowKashida"/>
              <w:rPr>
                <w:rFonts w:eastAsia="B Badr"/>
                <w:sz w:val="2"/>
                <w:szCs w:val="2"/>
                <w:rtl/>
              </w:rPr>
            </w:pPr>
            <w:r w:rsidRPr="00821F27">
              <w:rPr>
                <w:rFonts w:eastAsia="B Badr" w:hint="cs"/>
                <w:rtl/>
              </w:rPr>
              <w:t>ز تعل</w:t>
            </w:r>
            <w:r w:rsidR="000F5F03">
              <w:rPr>
                <w:rFonts w:eastAsia="B Badr" w:hint="cs"/>
                <w:rtl/>
              </w:rPr>
              <w:t>ی</w:t>
            </w:r>
            <w:r w:rsidRPr="00821F27">
              <w:rPr>
                <w:rFonts w:eastAsia="B Badr" w:hint="cs"/>
                <w:rtl/>
              </w:rPr>
              <w:t xml:space="preserve">مش </w:t>
            </w:r>
            <w:r w:rsidR="000C1944">
              <w:rPr>
                <w:rFonts w:eastAsia="B Badr" w:hint="cs"/>
                <w:rtl/>
              </w:rPr>
              <w:t>ک</w:t>
            </w:r>
            <w:r w:rsidRPr="00821F27">
              <w:rPr>
                <w:rFonts w:eastAsia="B Badr" w:hint="cs"/>
                <w:rtl/>
              </w:rPr>
              <w:t>س</w:t>
            </w:r>
            <w:r w:rsidR="000F5F03">
              <w:rPr>
                <w:rFonts w:eastAsia="B Badr" w:hint="cs"/>
                <w:rtl/>
              </w:rPr>
              <w:t>ی</w:t>
            </w:r>
            <w:r w:rsidRPr="00821F27">
              <w:rPr>
                <w:rFonts w:eastAsia="B Badr" w:hint="cs"/>
                <w:rtl/>
              </w:rPr>
              <w:t xml:space="preserve"> سود</w:t>
            </w:r>
            <w:r w:rsidR="000F5F03">
              <w:rPr>
                <w:rFonts w:eastAsia="B Badr" w:hint="cs"/>
                <w:rtl/>
              </w:rPr>
              <w:t>ی</w:t>
            </w:r>
            <w:r w:rsidRPr="00821F27">
              <w:rPr>
                <w:rFonts w:eastAsia="B Badr" w:hint="cs"/>
                <w:rtl/>
              </w:rPr>
              <w:t xml:space="preserve"> ب</w:t>
            </w:r>
            <w:r w:rsidR="000F5F03">
              <w:rPr>
                <w:rFonts w:eastAsia="B Badr" w:hint="cs"/>
                <w:rtl/>
              </w:rPr>
              <w:t>ی</w:t>
            </w:r>
            <w:r w:rsidRPr="00821F27">
              <w:rPr>
                <w:rFonts w:eastAsia="B Badr" w:hint="cs"/>
                <w:rtl/>
              </w:rPr>
              <w:t>ابد</w:t>
            </w:r>
            <w:r w:rsidRPr="00821F27">
              <w:rPr>
                <w:rFonts w:eastAsia="B Badr" w:hint="cs"/>
                <w:rtl/>
              </w:rPr>
              <w:br/>
            </w:r>
          </w:p>
        </w:tc>
        <w:tc>
          <w:tcPr>
            <w:tcW w:w="280" w:type="dxa"/>
          </w:tcPr>
          <w:p w:rsidR="00526555" w:rsidRPr="00821F27" w:rsidRDefault="00526555" w:rsidP="003B212B">
            <w:pPr>
              <w:pStyle w:val="a5"/>
              <w:ind w:firstLine="0"/>
              <w:jc w:val="lowKashida"/>
              <w:rPr>
                <w:rFonts w:eastAsia="B Badr"/>
                <w:rtl/>
              </w:rPr>
            </w:pPr>
          </w:p>
        </w:tc>
        <w:tc>
          <w:tcPr>
            <w:tcW w:w="3085" w:type="dxa"/>
          </w:tcPr>
          <w:p w:rsidR="00526555" w:rsidRPr="00821F27" w:rsidRDefault="00526555" w:rsidP="003B212B">
            <w:pPr>
              <w:pStyle w:val="a5"/>
              <w:ind w:firstLine="0"/>
              <w:jc w:val="lowKashida"/>
              <w:rPr>
                <w:rFonts w:eastAsia="B Badr"/>
                <w:sz w:val="2"/>
                <w:szCs w:val="2"/>
                <w:rtl/>
              </w:rPr>
            </w:pPr>
            <w:r w:rsidRPr="00821F27">
              <w:rPr>
                <w:rFonts w:eastAsia="B Badr" w:hint="cs"/>
                <w:rtl/>
              </w:rPr>
              <w:t>معلم ن</w:t>
            </w:r>
            <w:r w:rsidR="000F5F03">
              <w:rPr>
                <w:rFonts w:eastAsia="B Badr" w:hint="cs"/>
                <w:rtl/>
              </w:rPr>
              <w:t>ی</w:t>
            </w:r>
            <w:r w:rsidRPr="00821F27">
              <w:rPr>
                <w:rFonts w:eastAsia="B Badr" w:hint="cs"/>
                <w:rtl/>
              </w:rPr>
              <w:t>ز از آن مزد</w:t>
            </w:r>
            <w:r w:rsidR="000F5F03">
              <w:rPr>
                <w:rFonts w:eastAsia="B Badr" w:hint="cs"/>
                <w:rtl/>
              </w:rPr>
              <w:t>ی</w:t>
            </w:r>
            <w:r w:rsidRPr="00821F27">
              <w:rPr>
                <w:rFonts w:eastAsia="B Badr" w:hint="cs"/>
                <w:rtl/>
              </w:rPr>
              <w:t xml:space="preserve"> ب</w:t>
            </w:r>
            <w:r w:rsidR="000F5F03">
              <w:rPr>
                <w:rFonts w:eastAsia="B Badr" w:hint="cs"/>
                <w:rtl/>
              </w:rPr>
              <w:t>ی</w:t>
            </w:r>
            <w:r w:rsidRPr="00821F27">
              <w:rPr>
                <w:rFonts w:eastAsia="B Badr" w:hint="cs"/>
                <w:rtl/>
              </w:rPr>
              <w:t>ابد</w:t>
            </w:r>
            <w:r w:rsidRPr="00821F27">
              <w:rPr>
                <w:rFonts w:eastAsia="B Badr" w:hint="cs"/>
                <w:rtl/>
              </w:rPr>
              <w:br/>
            </w:r>
          </w:p>
        </w:tc>
      </w:tr>
    </w:tbl>
    <w:p w:rsidR="00526555" w:rsidRPr="00D9037B" w:rsidRDefault="00526555" w:rsidP="00554282">
      <w:pPr>
        <w:pStyle w:val="a0"/>
        <w:rPr>
          <w:rtl/>
        </w:rPr>
      </w:pPr>
      <w:bookmarkStart w:id="206" w:name="_Toc243530881"/>
      <w:bookmarkStart w:id="207" w:name="_Toc319612324"/>
      <w:bookmarkStart w:id="208" w:name="_Toc423422515"/>
      <w:r w:rsidRPr="00D9037B">
        <w:rPr>
          <w:rFonts w:hint="cs"/>
          <w:rtl/>
        </w:rPr>
        <w:t>در صفت آخر زمان گويد</w:t>
      </w:r>
      <w:bookmarkEnd w:id="206"/>
      <w:bookmarkEnd w:id="207"/>
      <w:bookmarkEnd w:id="208"/>
    </w:p>
    <w:tbl>
      <w:tblPr>
        <w:bidiVisual/>
        <w:tblW w:w="0" w:type="auto"/>
        <w:jc w:val="center"/>
        <w:tblLook w:val="01E0" w:firstRow="1" w:lastRow="1" w:firstColumn="1" w:lastColumn="1" w:noHBand="0" w:noVBand="0"/>
      </w:tblPr>
      <w:tblGrid>
        <w:gridCol w:w="3071"/>
        <w:gridCol w:w="339"/>
        <w:gridCol w:w="3042"/>
      </w:tblGrid>
      <w:tr w:rsidR="00526555" w:rsidRPr="00821F27" w:rsidTr="00526555">
        <w:trPr>
          <w:jc w:val="center"/>
        </w:trPr>
        <w:tc>
          <w:tcPr>
            <w:tcW w:w="3432" w:type="dxa"/>
          </w:tcPr>
          <w:p w:rsidR="00526555" w:rsidRPr="00821F27" w:rsidRDefault="00526555" w:rsidP="003B212B">
            <w:pPr>
              <w:pStyle w:val="a5"/>
              <w:ind w:firstLine="0"/>
              <w:jc w:val="lowKashida"/>
              <w:rPr>
                <w:rFonts w:eastAsia="B Badr"/>
                <w:sz w:val="2"/>
                <w:szCs w:val="2"/>
                <w:rtl/>
              </w:rPr>
            </w:pPr>
            <w:r w:rsidRPr="00821F27">
              <w:rPr>
                <w:rFonts w:eastAsia="B Badr" w:hint="cs"/>
                <w:rtl/>
              </w:rPr>
              <w:t>چو دور آرد به سر افلا</w:t>
            </w:r>
            <w:r w:rsidR="000C1944">
              <w:rPr>
                <w:rFonts w:eastAsia="B Badr" w:hint="cs"/>
                <w:rtl/>
              </w:rPr>
              <w:t>ک</w:t>
            </w:r>
            <w:r w:rsidRPr="00821F27">
              <w:rPr>
                <w:rFonts w:eastAsia="B Badr" w:hint="cs"/>
                <w:rtl/>
              </w:rPr>
              <w:t xml:space="preserve"> دوار</w:t>
            </w:r>
            <w:r w:rsidRPr="00821F27">
              <w:rPr>
                <w:rFonts w:eastAsia="B Badr" w:hint="cs"/>
                <w:rtl/>
              </w:rPr>
              <w:br/>
            </w:r>
          </w:p>
        </w:tc>
        <w:tc>
          <w:tcPr>
            <w:tcW w:w="360" w:type="dxa"/>
          </w:tcPr>
          <w:p w:rsidR="00526555" w:rsidRPr="00821F27" w:rsidRDefault="00526555" w:rsidP="003B212B">
            <w:pPr>
              <w:pStyle w:val="a5"/>
              <w:ind w:firstLine="0"/>
              <w:jc w:val="lowKashida"/>
              <w:rPr>
                <w:rFonts w:eastAsia="B Badr"/>
                <w:rtl/>
              </w:rPr>
            </w:pPr>
          </w:p>
        </w:tc>
        <w:tc>
          <w:tcPr>
            <w:tcW w:w="3392" w:type="dxa"/>
          </w:tcPr>
          <w:p w:rsidR="00526555" w:rsidRPr="00821F27" w:rsidRDefault="00526555" w:rsidP="003B212B">
            <w:pPr>
              <w:pStyle w:val="a5"/>
              <w:ind w:firstLine="0"/>
              <w:jc w:val="lowKashida"/>
              <w:rPr>
                <w:rFonts w:eastAsia="B Badr"/>
                <w:sz w:val="2"/>
                <w:szCs w:val="2"/>
                <w:rtl/>
              </w:rPr>
            </w:pPr>
            <w:r w:rsidRPr="00821F27">
              <w:rPr>
                <w:rFonts w:eastAsia="B Badr" w:hint="cs"/>
                <w:rtl/>
              </w:rPr>
              <w:t>شود آخر زمان آن گه پد</w:t>
            </w:r>
            <w:r w:rsidR="000F5F03">
              <w:rPr>
                <w:rFonts w:eastAsia="B Badr" w:hint="cs"/>
                <w:rtl/>
              </w:rPr>
              <w:t>ی</w:t>
            </w:r>
            <w:r w:rsidRPr="00821F27">
              <w:rPr>
                <w:rFonts w:eastAsia="B Badr" w:hint="cs"/>
                <w:rtl/>
              </w:rPr>
              <w:t>دار</w:t>
            </w:r>
            <w:r w:rsidRPr="00821F27">
              <w:rPr>
                <w:rFonts w:eastAsia="B Badr" w:hint="cs"/>
                <w:rtl/>
              </w:rPr>
              <w:br/>
            </w:r>
          </w:p>
        </w:tc>
      </w:tr>
      <w:tr w:rsidR="00526555" w:rsidRPr="00821F27" w:rsidTr="00526555">
        <w:trPr>
          <w:jc w:val="center"/>
        </w:trPr>
        <w:tc>
          <w:tcPr>
            <w:tcW w:w="3432" w:type="dxa"/>
          </w:tcPr>
          <w:p w:rsidR="00526555" w:rsidRPr="00821F27" w:rsidRDefault="00526555" w:rsidP="003B212B">
            <w:pPr>
              <w:pStyle w:val="a5"/>
              <w:ind w:firstLine="0"/>
              <w:jc w:val="lowKashida"/>
              <w:rPr>
                <w:rFonts w:eastAsia="B Badr"/>
                <w:sz w:val="2"/>
                <w:szCs w:val="2"/>
                <w:rtl/>
              </w:rPr>
            </w:pPr>
            <w:r w:rsidRPr="00821F27">
              <w:rPr>
                <w:rFonts w:eastAsia="B Badr" w:hint="cs"/>
                <w:rtl/>
              </w:rPr>
              <w:t>اسراف</w:t>
            </w:r>
            <w:r w:rsidR="000F5F03">
              <w:rPr>
                <w:rFonts w:eastAsia="B Badr" w:hint="cs"/>
                <w:rtl/>
              </w:rPr>
              <w:t>ی</w:t>
            </w:r>
            <w:r w:rsidRPr="00821F27">
              <w:rPr>
                <w:rFonts w:eastAsia="B Badr" w:hint="cs"/>
                <w:rtl/>
              </w:rPr>
              <w:t>ل اندران دم در دمد صور</w:t>
            </w:r>
            <w:r w:rsidRPr="00821F27">
              <w:rPr>
                <w:rFonts w:eastAsia="B Badr" w:hint="cs"/>
                <w:rtl/>
              </w:rPr>
              <w:br/>
            </w:r>
          </w:p>
        </w:tc>
        <w:tc>
          <w:tcPr>
            <w:tcW w:w="360" w:type="dxa"/>
          </w:tcPr>
          <w:p w:rsidR="00526555" w:rsidRPr="00821F27" w:rsidRDefault="00526555" w:rsidP="003B212B">
            <w:pPr>
              <w:pStyle w:val="a5"/>
              <w:ind w:firstLine="0"/>
              <w:jc w:val="lowKashida"/>
              <w:rPr>
                <w:rFonts w:eastAsia="B Badr"/>
                <w:rtl/>
              </w:rPr>
            </w:pPr>
          </w:p>
        </w:tc>
        <w:tc>
          <w:tcPr>
            <w:tcW w:w="3392" w:type="dxa"/>
          </w:tcPr>
          <w:p w:rsidR="00526555" w:rsidRPr="00821F27" w:rsidRDefault="00526555" w:rsidP="003B212B">
            <w:pPr>
              <w:pStyle w:val="a5"/>
              <w:ind w:firstLine="0"/>
              <w:jc w:val="lowKashida"/>
              <w:rPr>
                <w:rFonts w:eastAsia="B Badr"/>
                <w:sz w:val="2"/>
                <w:szCs w:val="2"/>
                <w:rtl/>
              </w:rPr>
            </w:pPr>
            <w:r w:rsidRPr="00821F27">
              <w:rPr>
                <w:rFonts w:eastAsia="B Badr" w:hint="cs"/>
                <w:rtl/>
              </w:rPr>
              <w:t>شود خلق سماء و ارض مقهور</w:t>
            </w:r>
            <w:r w:rsidRPr="00821F27">
              <w:rPr>
                <w:rFonts w:eastAsia="B Badr" w:hint="cs"/>
                <w:rtl/>
              </w:rPr>
              <w:br/>
            </w:r>
          </w:p>
        </w:tc>
      </w:tr>
      <w:tr w:rsidR="00526555" w:rsidRPr="00821F27" w:rsidTr="00526555">
        <w:trPr>
          <w:jc w:val="center"/>
        </w:trPr>
        <w:tc>
          <w:tcPr>
            <w:tcW w:w="3432" w:type="dxa"/>
          </w:tcPr>
          <w:p w:rsidR="00526555" w:rsidRPr="00821F27" w:rsidRDefault="00526555" w:rsidP="003B212B">
            <w:pPr>
              <w:pStyle w:val="a5"/>
              <w:ind w:firstLine="0"/>
              <w:jc w:val="lowKashida"/>
              <w:rPr>
                <w:rFonts w:eastAsia="B Badr"/>
                <w:sz w:val="2"/>
                <w:szCs w:val="2"/>
                <w:rtl/>
              </w:rPr>
            </w:pPr>
            <w:r w:rsidRPr="00821F27">
              <w:rPr>
                <w:rFonts w:eastAsia="B Badr" w:hint="cs"/>
                <w:rtl/>
              </w:rPr>
              <w:t>نماند آدم</w:t>
            </w:r>
            <w:r w:rsidR="000F5F03">
              <w:rPr>
                <w:rFonts w:eastAsia="B Badr" w:hint="cs"/>
                <w:rtl/>
              </w:rPr>
              <w:t>ی</w:t>
            </w:r>
            <w:r w:rsidRPr="00821F27">
              <w:rPr>
                <w:rFonts w:eastAsia="B Badr" w:hint="cs"/>
                <w:rtl/>
              </w:rPr>
              <w:t xml:space="preserve"> از نسل آدم</w:t>
            </w:r>
            <w:r w:rsidRPr="00821F27">
              <w:rPr>
                <w:rFonts w:eastAsia="B Badr" w:hint="cs"/>
                <w:rtl/>
              </w:rPr>
              <w:br/>
            </w:r>
          </w:p>
        </w:tc>
        <w:tc>
          <w:tcPr>
            <w:tcW w:w="360" w:type="dxa"/>
          </w:tcPr>
          <w:p w:rsidR="00526555" w:rsidRPr="00821F27" w:rsidRDefault="00526555" w:rsidP="003B212B">
            <w:pPr>
              <w:pStyle w:val="a5"/>
              <w:ind w:firstLine="0"/>
              <w:jc w:val="lowKashida"/>
              <w:rPr>
                <w:rFonts w:eastAsia="B Badr"/>
                <w:rtl/>
              </w:rPr>
            </w:pPr>
          </w:p>
        </w:tc>
        <w:tc>
          <w:tcPr>
            <w:tcW w:w="3392" w:type="dxa"/>
          </w:tcPr>
          <w:p w:rsidR="00526555" w:rsidRPr="00821F27" w:rsidRDefault="00526555" w:rsidP="003B212B">
            <w:pPr>
              <w:pStyle w:val="a5"/>
              <w:ind w:firstLine="0"/>
              <w:jc w:val="lowKashida"/>
              <w:rPr>
                <w:rFonts w:eastAsia="B Badr"/>
                <w:sz w:val="2"/>
                <w:szCs w:val="2"/>
                <w:rtl/>
              </w:rPr>
            </w:pPr>
            <w:r w:rsidRPr="00821F27">
              <w:rPr>
                <w:rFonts w:eastAsia="B Badr" w:hint="cs"/>
                <w:rtl/>
              </w:rPr>
              <w:t xml:space="preserve">ز اطرافِ جهان در </w:t>
            </w:r>
            <w:r w:rsidR="000C1944">
              <w:rPr>
                <w:rFonts w:eastAsia="B Badr" w:hint="cs"/>
                <w:rtl/>
              </w:rPr>
              <w:t>ک</w:t>
            </w:r>
            <w:r w:rsidRPr="00821F27">
              <w:rPr>
                <w:rFonts w:eastAsia="B Badr" w:hint="cs"/>
                <w:rtl/>
              </w:rPr>
              <w:t>لّ عالم</w:t>
            </w:r>
            <w:r w:rsidRPr="00821F27">
              <w:rPr>
                <w:rFonts w:eastAsia="B Badr" w:hint="cs"/>
                <w:rtl/>
              </w:rPr>
              <w:br/>
            </w:r>
          </w:p>
        </w:tc>
      </w:tr>
      <w:tr w:rsidR="00526555" w:rsidRPr="00821F27" w:rsidTr="00526555">
        <w:trPr>
          <w:jc w:val="center"/>
        </w:trPr>
        <w:tc>
          <w:tcPr>
            <w:tcW w:w="3432" w:type="dxa"/>
          </w:tcPr>
          <w:p w:rsidR="00526555" w:rsidRPr="00821F27" w:rsidRDefault="00526555" w:rsidP="003B212B">
            <w:pPr>
              <w:pStyle w:val="a5"/>
              <w:ind w:firstLine="0"/>
              <w:jc w:val="lowKashida"/>
              <w:rPr>
                <w:rFonts w:eastAsia="B Badr"/>
                <w:sz w:val="2"/>
                <w:szCs w:val="2"/>
                <w:rtl/>
              </w:rPr>
            </w:pPr>
            <w:r w:rsidRPr="00821F27">
              <w:rPr>
                <w:rFonts w:eastAsia="B Badr" w:hint="cs"/>
                <w:rtl/>
              </w:rPr>
              <w:t>نه گاو و گوسفندان و ستوران</w:t>
            </w:r>
            <w:r w:rsidRPr="00821F27">
              <w:rPr>
                <w:rFonts w:eastAsia="B Badr" w:hint="cs"/>
                <w:rtl/>
              </w:rPr>
              <w:br/>
            </w:r>
          </w:p>
        </w:tc>
        <w:tc>
          <w:tcPr>
            <w:tcW w:w="360" w:type="dxa"/>
          </w:tcPr>
          <w:p w:rsidR="00526555" w:rsidRPr="00821F27" w:rsidRDefault="00526555" w:rsidP="003B212B">
            <w:pPr>
              <w:pStyle w:val="a5"/>
              <w:ind w:firstLine="0"/>
              <w:jc w:val="lowKashida"/>
              <w:rPr>
                <w:rFonts w:eastAsia="B Badr"/>
                <w:rtl/>
              </w:rPr>
            </w:pPr>
          </w:p>
        </w:tc>
        <w:tc>
          <w:tcPr>
            <w:tcW w:w="3392" w:type="dxa"/>
          </w:tcPr>
          <w:p w:rsidR="00526555" w:rsidRPr="00821F27" w:rsidRDefault="00526555" w:rsidP="003B212B">
            <w:pPr>
              <w:pStyle w:val="a5"/>
              <w:ind w:firstLine="0"/>
              <w:jc w:val="lowKashida"/>
              <w:rPr>
                <w:rFonts w:eastAsia="B Badr"/>
                <w:sz w:val="2"/>
                <w:szCs w:val="2"/>
                <w:rtl/>
              </w:rPr>
            </w:pPr>
            <w:r w:rsidRPr="00821F27">
              <w:rPr>
                <w:rFonts w:eastAsia="B Badr" w:hint="cs"/>
                <w:rtl/>
              </w:rPr>
              <w:t>ز مار و ماه</w:t>
            </w:r>
            <w:r w:rsidR="000F5F03">
              <w:rPr>
                <w:rFonts w:eastAsia="B Badr" w:hint="cs"/>
                <w:rtl/>
              </w:rPr>
              <w:t>ی</w:t>
            </w:r>
            <w:r w:rsidRPr="00821F27">
              <w:rPr>
                <w:rFonts w:eastAsia="B Badr" w:hint="cs"/>
                <w:rtl/>
              </w:rPr>
              <w:t xml:space="preserve"> و مرغان و موران </w:t>
            </w:r>
            <w:r w:rsidRPr="00821F27">
              <w:rPr>
                <w:rFonts w:eastAsia="B Badr" w:hint="cs"/>
                <w:rtl/>
              </w:rPr>
              <w:br/>
            </w:r>
          </w:p>
        </w:tc>
      </w:tr>
      <w:tr w:rsidR="00526555" w:rsidRPr="00821F27" w:rsidTr="00526555">
        <w:trPr>
          <w:jc w:val="center"/>
        </w:trPr>
        <w:tc>
          <w:tcPr>
            <w:tcW w:w="3432" w:type="dxa"/>
          </w:tcPr>
          <w:p w:rsidR="00526555" w:rsidRPr="00821F27" w:rsidRDefault="00526555" w:rsidP="003B212B">
            <w:pPr>
              <w:pStyle w:val="a5"/>
              <w:ind w:firstLine="0"/>
              <w:jc w:val="lowKashida"/>
              <w:rPr>
                <w:rFonts w:eastAsia="B Badr"/>
                <w:sz w:val="2"/>
                <w:szCs w:val="2"/>
                <w:rtl/>
              </w:rPr>
            </w:pPr>
            <w:r w:rsidRPr="00821F27">
              <w:rPr>
                <w:rFonts w:eastAsia="B Badr" w:hint="cs"/>
                <w:rtl/>
              </w:rPr>
              <w:t>ز ح</w:t>
            </w:r>
            <w:r w:rsidR="000F5F03">
              <w:rPr>
                <w:rFonts w:eastAsia="B Badr" w:hint="cs"/>
                <w:rtl/>
              </w:rPr>
              <w:t>ی</w:t>
            </w:r>
            <w:r w:rsidRPr="00821F27">
              <w:rPr>
                <w:rFonts w:eastAsia="B Badr" w:hint="cs"/>
                <w:rtl/>
              </w:rPr>
              <w:t>وان</w:t>
            </w:r>
            <w:r w:rsidR="000F5F03">
              <w:rPr>
                <w:rFonts w:eastAsia="B Badr" w:hint="cs"/>
                <w:rtl/>
              </w:rPr>
              <w:t>ی</w:t>
            </w:r>
            <w:r w:rsidRPr="00821F27">
              <w:rPr>
                <w:rFonts w:eastAsia="B Badr" w:hint="cs"/>
                <w:rtl/>
              </w:rPr>
              <w:t xml:space="preserve"> </w:t>
            </w:r>
            <w:r w:rsidR="000C1944">
              <w:rPr>
                <w:rFonts w:eastAsia="B Badr" w:hint="cs"/>
                <w:rtl/>
              </w:rPr>
              <w:t>ک</w:t>
            </w:r>
            <w:r w:rsidRPr="00821F27">
              <w:rPr>
                <w:rFonts w:eastAsia="B Badr" w:hint="cs"/>
                <w:rtl/>
              </w:rPr>
              <w:t>ه دارد آدم</w:t>
            </w:r>
            <w:r w:rsidR="000F5F03">
              <w:rPr>
                <w:rFonts w:eastAsia="B Badr" w:hint="cs"/>
                <w:rtl/>
              </w:rPr>
              <w:t>ی</w:t>
            </w:r>
            <w:r w:rsidRPr="00821F27">
              <w:rPr>
                <w:rFonts w:eastAsia="B Badr" w:hint="cs"/>
                <w:rtl/>
              </w:rPr>
              <w:t xml:space="preserve"> زاد</w:t>
            </w:r>
            <w:r w:rsidRPr="00821F27">
              <w:rPr>
                <w:rFonts w:eastAsia="B Badr"/>
                <w:rtl/>
              </w:rPr>
              <w:br/>
            </w:r>
          </w:p>
        </w:tc>
        <w:tc>
          <w:tcPr>
            <w:tcW w:w="360" w:type="dxa"/>
          </w:tcPr>
          <w:p w:rsidR="00526555" w:rsidRPr="00821F27" w:rsidRDefault="00526555" w:rsidP="003B212B">
            <w:pPr>
              <w:pStyle w:val="a5"/>
              <w:ind w:firstLine="0"/>
              <w:jc w:val="lowKashida"/>
              <w:rPr>
                <w:rFonts w:eastAsia="B Badr"/>
                <w:rtl/>
              </w:rPr>
            </w:pPr>
          </w:p>
        </w:tc>
        <w:tc>
          <w:tcPr>
            <w:tcW w:w="3392" w:type="dxa"/>
          </w:tcPr>
          <w:p w:rsidR="00526555" w:rsidRPr="00821F27" w:rsidRDefault="00526555" w:rsidP="003B212B">
            <w:pPr>
              <w:pStyle w:val="a5"/>
              <w:ind w:firstLine="0"/>
              <w:jc w:val="lowKashida"/>
              <w:rPr>
                <w:rFonts w:eastAsia="B Badr"/>
                <w:sz w:val="2"/>
                <w:szCs w:val="2"/>
                <w:rtl/>
              </w:rPr>
            </w:pPr>
            <w:r w:rsidRPr="00821F27">
              <w:rPr>
                <w:rFonts w:eastAsia="B Badr" w:hint="cs"/>
                <w:rtl/>
              </w:rPr>
              <w:t>برآرد مرگ از آن‌ها جمله بن</w:t>
            </w:r>
            <w:r w:rsidR="000F5F03">
              <w:rPr>
                <w:rFonts w:eastAsia="B Badr" w:hint="cs"/>
                <w:rtl/>
              </w:rPr>
              <w:t>ی</w:t>
            </w:r>
            <w:r w:rsidRPr="00821F27">
              <w:rPr>
                <w:rFonts w:eastAsia="B Badr" w:hint="cs"/>
                <w:rtl/>
              </w:rPr>
              <w:t>اد</w:t>
            </w:r>
            <w:r w:rsidRPr="00821F27">
              <w:rPr>
                <w:rFonts w:eastAsia="B Badr" w:hint="cs"/>
                <w:rtl/>
              </w:rPr>
              <w:br/>
            </w:r>
          </w:p>
        </w:tc>
      </w:tr>
      <w:tr w:rsidR="00526555" w:rsidRPr="00821F27" w:rsidTr="00526555">
        <w:trPr>
          <w:jc w:val="center"/>
        </w:trPr>
        <w:tc>
          <w:tcPr>
            <w:tcW w:w="3432" w:type="dxa"/>
          </w:tcPr>
          <w:p w:rsidR="00526555" w:rsidRPr="00821F27" w:rsidRDefault="00526555" w:rsidP="003B212B">
            <w:pPr>
              <w:pStyle w:val="a5"/>
              <w:ind w:firstLine="0"/>
              <w:jc w:val="lowKashida"/>
              <w:rPr>
                <w:rFonts w:eastAsia="B Badr"/>
                <w:sz w:val="2"/>
                <w:szCs w:val="2"/>
                <w:rtl/>
              </w:rPr>
            </w:pPr>
            <w:r w:rsidRPr="00821F27">
              <w:rPr>
                <w:rFonts w:eastAsia="B Badr" w:hint="cs"/>
                <w:rtl/>
              </w:rPr>
              <w:t>پر</w:t>
            </w:r>
            <w:r w:rsidR="000F5F03">
              <w:rPr>
                <w:rFonts w:eastAsia="B Badr" w:hint="cs"/>
                <w:rtl/>
              </w:rPr>
              <w:t>ی</w:t>
            </w:r>
            <w:r w:rsidRPr="00821F27">
              <w:rPr>
                <w:rFonts w:eastAsia="B Badr" w:hint="cs"/>
                <w:rtl/>
              </w:rPr>
              <w:t xml:space="preserve"> و د</w:t>
            </w:r>
            <w:r w:rsidR="000F5F03">
              <w:rPr>
                <w:rFonts w:eastAsia="B Badr" w:hint="cs"/>
                <w:rtl/>
              </w:rPr>
              <w:t>ی</w:t>
            </w:r>
            <w:r w:rsidRPr="00821F27">
              <w:rPr>
                <w:rFonts w:eastAsia="B Badr" w:hint="cs"/>
                <w:rtl/>
              </w:rPr>
              <w:t>و جن و انس و ح</w:t>
            </w:r>
            <w:r w:rsidR="000F5F03">
              <w:rPr>
                <w:rFonts w:eastAsia="B Badr" w:hint="cs"/>
                <w:rtl/>
              </w:rPr>
              <w:t>ی</w:t>
            </w:r>
            <w:r w:rsidRPr="00821F27">
              <w:rPr>
                <w:rFonts w:eastAsia="B Badr" w:hint="cs"/>
                <w:rtl/>
              </w:rPr>
              <w:t>وان</w:t>
            </w:r>
            <w:r w:rsidRPr="00821F27">
              <w:rPr>
                <w:rFonts w:eastAsia="B Badr" w:hint="cs"/>
                <w:rtl/>
              </w:rPr>
              <w:br/>
            </w:r>
          </w:p>
        </w:tc>
        <w:tc>
          <w:tcPr>
            <w:tcW w:w="360" w:type="dxa"/>
          </w:tcPr>
          <w:p w:rsidR="00526555" w:rsidRPr="00821F27" w:rsidRDefault="00526555" w:rsidP="003B212B">
            <w:pPr>
              <w:pStyle w:val="a5"/>
              <w:ind w:firstLine="0"/>
              <w:jc w:val="lowKashida"/>
              <w:rPr>
                <w:rFonts w:eastAsia="B Badr"/>
                <w:rtl/>
              </w:rPr>
            </w:pPr>
          </w:p>
        </w:tc>
        <w:tc>
          <w:tcPr>
            <w:tcW w:w="3392" w:type="dxa"/>
          </w:tcPr>
          <w:p w:rsidR="00526555" w:rsidRPr="00821F27" w:rsidRDefault="00526555" w:rsidP="003B212B">
            <w:pPr>
              <w:pStyle w:val="a5"/>
              <w:ind w:firstLine="0"/>
              <w:jc w:val="lowKashida"/>
              <w:rPr>
                <w:rFonts w:eastAsia="B Badr"/>
                <w:sz w:val="2"/>
                <w:szCs w:val="2"/>
                <w:rtl/>
              </w:rPr>
            </w:pPr>
            <w:r w:rsidRPr="00821F27">
              <w:rPr>
                <w:rFonts w:eastAsia="B Badr" w:hint="cs"/>
                <w:rtl/>
              </w:rPr>
              <w:t xml:space="preserve">نماند </w:t>
            </w:r>
            <w:r w:rsidR="000F5F03">
              <w:rPr>
                <w:rFonts w:eastAsia="B Badr" w:hint="cs"/>
                <w:rtl/>
              </w:rPr>
              <w:t>ی</w:t>
            </w:r>
            <w:r w:rsidR="000C1944">
              <w:rPr>
                <w:rFonts w:eastAsia="B Badr" w:hint="cs"/>
                <w:rtl/>
              </w:rPr>
              <w:t>ک</w:t>
            </w:r>
            <w:r w:rsidRPr="00821F27">
              <w:rPr>
                <w:rFonts w:eastAsia="B Badr" w:hint="cs"/>
                <w:rtl/>
              </w:rPr>
              <w:t xml:space="preserve"> تن</w:t>
            </w:r>
            <w:r w:rsidR="000F5F03">
              <w:rPr>
                <w:rFonts w:eastAsia="B Badr" w:hint="cs"/>
                <w:rtl/>
              </w:rPr>
              <w:t>ی</w:t>
            </w:r>
            <w:r w:rsidRPr="00821F27">
              <w:rPr>
                <w:rFonts w:eastAsia="B Badr" w:hint="cs"/>
                <w:rtl/>
              </w:rPr>
              <w:t xml:space="preserve"> زنده از</w:t>
            </w:r>
            <w:r w:rsidR="000F5F03">
              <w:rPr>
                <w:rFonts w:eastAsia="B Badr" w:hint="cs"/>
                <w:rtl/>
              </w:rPr>
              <w:t>ی</w:t>
            </w:r>
            <w:r w:rsidRPr="00821F27">
              <w:rPr>
                <w:rFonts w:eastAsia="B Badr" w:hint="cs"/>
                <w:rtl/>
              </w:rPr>
              <w:t>شان</w:t>
            </w:r>
            <w:r w:rsidRPr="00821F27">
              <w:rPr>
                <w:rFonts w:eastAsia="B Badr" w:hint="cs"/>
                <w:rtl/>
              </w:rPr>
              <w:br/>
            </w:r>
          </w:p>
        </w:tc>
      </w:tr>
      <w:tr w:rsidR="00526555" w:rsidRPr="00821F27" w:rsidTr="00526555">
        <w:trPr>
          <w:jc w:val="center"/>
        </w:trPr>
        <w:tc>
          <w:tcPr>
            <w:tcW w:w="3432" w:type="dxa"/>
          </w:tcPr>
          <w:p w:rsidR="00526555" w:rsidRPr="00821F27" w:rsidRDefault="00526555" w:rsidP="003B212B">
            <w:pPr>
              <w:pStyle w:val="a5"/>
              <w:ind w:firstLine="0"/>
              <w:jc w:val="lowKashida"/>
              <w:rPr>
                <w:rFonts w:eastAsia="B Badr"/>
                <w:sz w:val="2"/>
                <w:szCs w:val="2"/>
                <w:rtl/>
              </w:rPr>
            </w:pPr>
            <w:r w:rsidRPr="00821F27">
              <w:rPr>
                <w:rFonts w:eastAsia="B Badr" w:hint="cs"/>
                <w:rtl/>
              </w:rPr>
              <w:t>فتد مرگ ملائ</w:t>
            </w:r>
            <w:r w:rsidR="000C1944">
              <w:rPr>
                <w:rFonts w:eastAsia="B Badr" w:hint="cs"/>
                <w:rtl/>
              </w:rPr>
              <w:t>ک</w:t>
            </w:r>
            <w:r w:rsidRPr="00821F27">
              <w:rPr>
                <w:rFonts w:eastAsia="B Badr" w:hint="cs"/>
                <w:rtl/>
              </w:rPr>
              <w:t xml:space="preserve"> در سماوات</w:t>
            </w:r>
            <w:r w:rsidRPr="00821F27">
              <w:rPr>
                <w:rFonts w:eastAsia="B Badr" w:hint="cs"/>
                <w:rtl/>
              </w:rPr>
              <w:br/>
            </w:r>
          </w:p>
        </w:tc>
        <w:tc>
          <w:tcPr>
            <w:tcW w:w="360" w:type="dxa"/>
          </w:tcPr>
          <w:p w:rsidR="00526555" w:rsidRPr="00821F27" w:rsidRDefault="00526555" w:rsidP="003B212B">
            <w:pPr>
              <w:pStyle w:val="a5"/>
              <w:ind w:firstLine="0"/>
              <w:jc w:val="lowKashida"/>
              <w:rPr>
                <w:rFonts w:eastAsia="B Badr"/>
                <w:rtl/>
              </w:rPr>
            </w:pPr>
          </w:p>
        </w:tc>
        <w:tc>
          <w:tcPr>
            <w:tcW w:w="3392" w:type="dxa"/>
          </w:tcPr>
          <w:p w:rsidR="00526555" w:rsidRPr="00821F27" w:rsidRDefault="00526555" w:rsidP="003B212B">
            <w:pPr>
              <w:pStyle w:val="a5"/>
              <w:ind w:firstLine="0"/>
              <w:jc w:val="lowKashida"/>
              <w:rPr>
                <w:rFonts w:eastAsia="B Badr"/>
                <w:sz w:val="2"/>
                <w:szCs w:val="2"/>
                <w:rtl/>
              </w:rPr>
            </w:pPr>
            <w:r w:rsidRPr="00821F27">
              <w:rPr>
                <w:rFonts w:eastAsia="B Badr" w:hint="cs"/>
                <w:rtl/>
              </w:rPr>
              <w:t>وزان بهره رسد بر حور جنّات</w:t>
            </w:r>
            <w:r w:rsidRPr="00821F27">
              <w:rPr>
                <w:rFonts w:eastAsia="B Badr" w:hint="cs"/>
                <w:rtl/>
              </w:rPr>
              <w:br/>
            </w:r>
          </w:p>
        </w:tc>
      </w:tr>
      <w:tr w:rsidR="00526555" w:rsidRPr="00821F27" w:rsidTr="00526555">
        <w:trPr>
          <w:jc w:val="center"/>
        </w:trPr>
        <w:tc>
          <w:tcPr>
            <w:tcW w:w="3432" w:type="dxa"/>
          </w:tcPr>
          <w:p w:rsidR="00526555" w:rsidRPr="00821F27" w:rsidRDefault="00526555" w:rsidP="003B212B">
            <w:pPr>
              <w:pStyle w:val="a5"/>
              <w:ind w:firstLine="0"/>
              <w:jc w:val="lowKashida"/>
              <w:rPr>
                <w:rFonts w:eastAsia="B Badr"/>
                <w:sz w:val="2"/>
                <w:szCs w:val="2"/>
                <w:rtl/>
              </w:rPr>
            </w:pPr>
            <w:r w:rsidRPr="00821F27">
              <w:rPr>
                <w:rFonts w:eastAsia="B Badr" w:hint="cs"/>
                <w:rtl/>
              </w:rPr>
              <w:t>نماند زنده الّا ربّ قهار</w:t>
            </w:r>
            <w:r w:rsidRPr="00821F27">
              <w:rPr>
                <w:rFonts w:eastAsia="B Badr" w:hint="cs"/>
                <w:rtl/>
              </w:rPr>
              <w:br/>
            </w:r>
          </w:p>
        </w:tc>
        <w:tc>
          <w:tcPr>
            <w:tcW w:w="360" w:type="dxa"/>
          </w:tcPr>
          <w:p w:rsidR="00526555" w:rsidRPr="00821F27" w:rsidRDefault="00526555" w:rsidP="003B212B">
            <w:pPr>
              <w:pStyle w:val="a5"/>
              <w:ind w:firstLine="0"/>
              <w:jc w:val="lowKashida"/>
              <w:rPr>
                <w:rFonts w:eastAsia="B Badr"/>
                <w:rtl/>
              </w:rPr>
            </w:pPr>
          </w:p>
        </w:tc>
        <w:tc>
          <w:tcPr>
            <w:tcW w:w="3392" w:type="dxa"/>
          </w:tcPr>
          <w:p w:rsidR="00526555" w:rsidRPr="00821F27" w:rsidRDefault="00526555" w:rsidP="003B212B">
            <w:pPr>
              <w:pStyle w:val="a5"/>
              <w:ind w:firstLine="0"/>
              <w:jc w:val="lowKashida"/>
              <w:rPr>
                <w:rFonts w:eastAsia="B Badr"/>
                <w:sz w:val="2"/>
                <w:szCs w:val="2"/>
                <w:rtl/>
              </w:rPr>
            </w:pPr>
            <w:r w:rsidRPr="00821F27">
              <w:rPr>
                <w:rFonts w:eastAsia="B Badr" w:hint="cs"/>
                <w:rtl/>
              </w:rPr>
              <w:t>خداوند</w:t>
            </w:r>
            <w:r w:rsidR="000F5F03">
              <w:rPr>
                <w:rFonts w:eastAsia="B Badr" w:hint="cs"/>
                <w:rtl/>
              </w:rPr>
              <w:t>ی</w:t>
            </w:r>
            <w:r w:rsidRPr="00821F27">
              <w:rPr>
                <w:rFonts w:eastAsia="B Badr" w:hint="cs"/>
                <w:rtl/>
              </w:rPr>
              <w:t xml:space="preserve"> و مل</w:t>
            </w:r>
            <w:r w:rsidR="000C1944">
              <w:rPr>
                <w:rFonts w:eastAsia="B Badr" w:hint="cs"/>
                <w:rtl/>
              </w:rPr>
              <w:t>ک</w:t>
            </w:r>
            <w:r w:rsidRPr="00821F27">
              <w:rPr>
                <w:rFonts w:eastAsia="B Badr" w:hint="cs"/>
                <w:rtl/>
              </w:rPr>
              <w:t xml:space="preserve"> او را سزاوار</w:t>
            </w:r>
            <w:r w:rsidRPr="00821F27">
              <w:rPr>
                <w:rFonts w:eastAsia="B Badr" w:hint="cs"/>
                <w:rtl/>
              </w:rPr>
              <w:br/>
            </w:r>
          </w:p>
        </w:tc>
      </w:tr>
      <w:tr w:rsidR="00526555" w:rsidRPr="00821F27" w:rsidTr="00526555">
        <w:trPr>
          <w:jc w:val="center"/>
        </w:trPr>
        <w:tc>
          <w:tcPr>
            <w:tcW w:w="3432" w:type="dxa"/>
          </w:tcPr>
          <w:p w:rsidR="00526555" w:rsidRPr="00821F27" w:rsidRDefault="00526555" w:rsidP="003B212B">
            <w:pPr>
              <w:pStyle w:val="a5"/>
              <w:ind w:firstLine="0"/>
              <w:jc w:val="lowKashida"/>
              <w:rPr>
                <w:rFonts w:eastAsia="B Badr"/>
                <w:sz w:val="2"/>
                <w:szCs w:val="2"/>
                <w:rtl/>
              </w:rPr>
            </w:pPr>
            <w:r w:rsidRPr="00821F27">
              <w:rPr>
                <w:rFonts w:eastAsia="B Badr" w:hint="cs"/>
                <w:rtl/>
              </w:rPr>
              <w:t>ح</w:t>
            </w:r>
            <w:r w:rsidR="000F5F03">
              <w:rPr>
                <w:rFonts w:eastAsia="B Badr" w:hint="cs"/>
                <w:rtl/>
              </w:rPr>
              <w:t>ی</w:t>
            </w:r>
            <w:r w:rsidRPr="00821F27">
              <w:rPr>
                <w:rFonts w:eastAsia="B Badr" w:hint="cs"/>
                <w:rtl/>
              </w:rPr>
              <w:t>ات و موت مخلوقات و انسان</w:t>
            </w:r>
            <w:r w:rsidRPr="00821F27">
              <w:rPr>
                <w:rFonts w:eastAsia="B Badr"/>
                <w:rtl/>
              </w:rPr>
              <w:br/>
            </w:r>
          </w:p>
        </w:tc>
        <w:tc>
          <w:tcPr>
            <w:tcW w:w="360" w:type="dxa"/>
          </w:tcPr>
          <w:p w:rsidR="00526555" w:rsidRPr="00821F27" w:rsidRDefault="00526555" w:rsidP="003B212B">
            <w:pPr>
              <w:pStyle w:val="a5"/>
              <w:ind w:firstLine="0"/>
              <w:jc w:val="lowKashida"/>
              <w:rPr>
                <w:rFonts w:eastAsia="B Badr"/>
                <w:rtl/>
              </w:rPr>
            </w:pPr>
          </w:p>
        </w:tc>
        <w:tc>
          <w:tcPr>
            <w:tcW w:w="3392" w:type="dxa"/>
          </w:tcPr>
          <w:p w:rsidR="00526555" w:rsidRPr="00821F27" w:rsidRDefault="00526555" w:rsidP="003B212B">
            <w:pPr>
              <w:pStyle w:val="a5"/>
              <w:ind w:firstLine="0"/>
              <w:jc w:val="lowKashida"/>
              <w:rPr>
                <w:rFonts w:eastAsia="B Badr"/>
                <w:sz w:val="2"/>
                <w:szCs w:val="2"/>
                <w:rtl/>
              </w:rPr>
            </w:pPr>
            <w:r w:rsidRPr="00821F27">
              <w:rPr>
                <w:rFonts w:eastAsia="B Badr" w:hint="cs"/>
                <w:rtl/>
              </w:rPr>
              <w:t>بود پ</w:t>
            </w:r>
            <w:r w:rsidR="000F5F03">
              <w:rPr>
                <w:rFonts w:eastAsia="B Badr" w:hint="cs"/>
                <w:rtl/>
              </w:rPr>
              <w:t>ی</w:t>
            </w:r>
            <w:r w:rsidRPr="00821F27">
              <w:rPr>
                <w:rFonts w:eastAsia="B Badr" w:hint="cs"/>
                <w:rtl/>
              </w:rPr>
              <w:t>ش خداوند</w:t>
            </w:r>
            <w:r w:rsidR="000F5F03">
              <w:rPr>
                <w:rFonts w:eastAsia="B Badr" w:hint="cs"/>
                <w:rtl/>
              </w:rPr>
              <w:t>ی</w:t>
            </w:r>
            <w:r w:rsidRPr="00821F27">
              <w:rPr>
                <w:rFonts w:eastAsia="B Badr" w:hint="cs"/>
                <w:rtl/>
              </w:rPr>
              <w:t xml:space="preserve">ش </w:t>
            </w:r>
            <w:r w:rsidR="000F5F03">
              <w:rPr>
                <w:rFonts w:eastAsia="B Badr" w:hint="cs"/>
                <w:rtl/>
              </w:rPr>
              <w:t>ی</w:t>
            </w:r>
            <w:r w:rsidR="000C1944">
              <w:rPr>
                <w:rFonts w:eastAsia="B Badr" w:hint="cs"/>
                <w:rtl/>
              </w:rPr>
              <w:t>ک</w:t>
            </w:r>
            <w:r w:rsidRPr="00821F27">
              <w:rPr>
                <w:rFonts w:eastAsia="B Badr" w:hint="cs"/>
                <w:rtl/>
              </w:rPr>
              <w:t>سان</w:t>
            </w:r>
            <w:r w:rsidRPr="00821F27">
              <w:rPr>
                <w:rFonts w:eastAsia="B Badr" w:hint="cs"/>
                <w:rtl/>
              </w:rPr>
              <w:br/>
            </w:r>
          </w:p>
        </w:tc>
      </w:tr>
      <w:tr w:rsidR="00526555" w:rsidRPr="00821F27" w:rsidTr="00526555">
        <w:trPr>
          <w:jc w:val="center"/>
        </w:trPr>
        <w:tc>
          <w:tcPr>
            <w:tcW w:w="3432" w:type="dxa"/>
          </w:tcPr>
          <w:p w:rsidR="00526555" w:rsidRPr="00821F27" w:rsidRDefault="00526555" w:rsidP="003B212B">
            <w:pPr>
              <w:pStyle w:val="a5"/>
              <w:ind w:firstLine="0"/>
              <w:jc w:val="lowKashida"/>
              <w:rPr>
                <w:rFonts w:eastAsia="B Badr"/>
                <w:sz w:val="2"/>
                <w:szCs w:val="2"/>
                <w:rtl/>
              </w:rPr>
            </w:pPr>
            <w:r w:rsidRPr="00821F27">
              <w:rPr>
                <w:rFonts w:eastAsia="B Badr" w:hint="cs"/>
                <w:rtl/>
              </w:rPr>
              <w:t>زم</w:t>
            </w:r>
            <w:r w:rsidR="000F5F03">
              <w:rPr>
                <w:rFonts w:eastAsia="B Badr" w:hint="cs"/>
                <w:rtl/>
              </w:rPr>
              <w:t>ی</w:t>
            </w:r>
            <w:r w:rsidRPr="00821F27">
              <w:rPr>
                <w:rFonts w:eastAsia="B Badr" w:hint="cs"/>
                <w:rtl/>
              </w:rPr>
              <w:t>ن از زندگان</w:t>
            </w:r>
            <w:r w:rsidR="000F5F03">
              <w:rPr>
                <w:rFonts w:eastAsia="B Badr" w:hint="cs"/>
                <w:rtl/>
              </w:rPr>
              <w:t>ی</w:t>
            </w:r>
            <w:r w:rsidRPr="00821F27">
              <w:rPr>
                <w:rFonts w:eastAsia="B Badr" w:hint="cs"/>
                <w:rtl/>
              </w:rPr>
              <w:t xml:space="preserve"> خال</w:t>
            </w:r>
            <w:r w:rsidR="000F5F03">
              <w:rPr>
                <w:rFonts w:eastAsia="B Badr" w:hint="cs"/>
                <w:rtl/>
              </w:rPr>
              <w:t>ی</w:t>
            </w:r>
            <w:r w:rsidRPr="00821F27">
              <w:rPr>
                <w:rFonts w:eastAsia="B Badr" w:hint="cs"/>
                <w:rtl/>
              </w:rPr>
              <w:t xml:space="preserve"> چهل سال</w:t>
            </w:r>
            <w:r w:rsidRPr="00821F27">
              <w:rPr>
                <w:rFonts w:eastAsia="B Badr" w:hint="cs"/>
                <w:rtl/>
              </w:rPr>
              <w:br/>
            </w:r>
          </w:p>
        </w:tc>
        <w:tc>
          <w:tcPr>
            <w:tcW w:w="360" w:type="dxa"/>
          </w:tcPr>
          <w:p w:rsidR="00526555" w:rsidRPr="00821F27" w:rsidRDefault="00526555" w:rsidP="003B212B">
            <w:pPr>
              <w:pStyle w:val="a5"/>
              <w:ind w:firstLine="0"/>
              <w:jc w:val="lowKashida"/>
              <w:rPr>
                <w:rFonts w:eastAsia="B Badr"/>
                <w:rtl/>
              </w:rPr>
            </w:pPr>
          </w:p>
        </w:tc>
        <w:tc>
          <w:tcPr>
            <w:tcW w:w="3392" w:type="dxa"/>
          </w:tcPr>
          <w:p w:rsidR="00526555" w:rsidRPr="00821F27" w:rsidRDefault="00526555" w:rsidP="003B212B">
            <w:pPr>
              <w:pStyle w:val="a5"/>
              <w:ind w:firstLine="0"/>
              <w:jc w:val="lowKashida"/>
              <w:rPr>
                <w:rFonts w:eastAsia="B Badr"/>
                <w:sz w:val="2"/>
                <w:szCs w:val="2"/>
                <w:rtl/>
              </w:rPr>
            </w:pPr>
            <w:r w:rsidRPr="00821F27">
              <w:rPr>
                <w:rFonts w:eastAsia="B Badr" w:hint="cs"/>
                <w:rtl/>
              </w:rPr>
              <w:t xml:space="preserve">بود معمور آباد آن به </w:t>
            </w:r>
            <w:r w:rsidR="000F5F03">
              <w:rPr>
                <w:rFonts w:eastAsia="B Badr" w:hint="cs"/>
                <w:rtl/>
              </w:rPr>
              <w:t>ی</w:t>
            </w:r>
            <w:r w:rsidR="000C1944">
              <w:rPr>
                <w:rFonts w:eastAsia="B Badr" w:hint="cs"/>
                <w:rtl/>
              </w:rPr>
              <w:t>ک</w:t>
            </w:r>
            <w:r w:rsidRPr="00821F27">
              <w:rPr>
                <w:rFonts w:eastAsia="B Badr" w:hint="cs"/>
                <w:rtl/>
              </w:rPr>
              <w:t xml:space="preserve"> حال</w:t>
            </w:r>
            <w:r w:rsidRPr="00821F27">
              <w:rPr>
                <w:rFonts w:eastAsia="B Badr" w:hint="cs"/>
                <w:rtl/>
              </w:rPr>
              <w:br/>
            </w:r>
          </w:p>
        </w:tc>
      </w:tr>
      <w:tr w:rsidR="00526555" w:rsidRPr="00821F27" w:rsidTr="00526555">
        <w:trPr>
          <w:jc w:val="center"/>
        </w:trPr>
        <w:tc>
          <w:tcPr>
            <w:tcW w:w="3432" w:type="dxa"/>
          </w:tcPr>
          <w:p w:rsidR="00526555" w:rsidRPr="00821F27" w:rsidRDefault="00526555" w:rsidP="003B212B">
            <w:pPr>
              <w:pStyle w:val="a5"/>
              <w:ind w:firstLine="0"/>
              <w:jc w:val="lowKashida"/>
              <w:rPr>
                <w:rFonts w:eastAsia="B Badr"/>
                <w:sz w:val="2"/>
                <w:szCs w:val="2"/>
                <w:rtl/>
              </w:rPr>
            </w:pPr>
            <w:r w:rsidRPr="00821F27">
              <w:rPr>
                <w:rFonts w:eastAsia="B Badr" w:hint="cs"/>
                <w:rtl/>
              </w:rPr>
              <w:t>هم</w:t>
            </w:r>
            <w:r w:rsidR="000F5F03">
              <w:rPr>
                <w:rFonts w:eastAsia="B Badr" w:hint="cs"/>
                <w:rtl/>
              </w:rPr>
              <w:t>ی</w:t>
            </w:r>
            <w:r w:rsidRPr="00821F27">
              <w:rPr>
                <w:rFonts w:eastAsia="B Badr" w:hint="cs"/>
                <w:rtl/>
              </w:rPr>
              <w:t xml:space="preserve"> باران‌ها در وقت بارد</w:t>
            </w:r>
            <w:r w:rsidRPr="00821F27">
              <w:rPr>
                <w:rFonts w:eastAsia="B Badr" w:hint="cs"/>
                <w:rtl/>
              </w:rPr>
              <w:br/>
            </w:r>
          </w:p>
        </w:tc>
        <w:tc>
          <w:tcPr>
            <w:tcW w:w="360" w:type="dxa"/>
          </w:tcPr>
          <w:p w:rsidR="00526555" w:rsidRPr="00821F27" w:rsidRDefault="00526555" w:rsidP="003B212B">
            <w:pPr>
              <w:pStyle w:val="a5"/>
              <w:ind w:firstLine="0"/>
              <w:jc w:val="lowKashida"/>
              <w:rPr>
                <w:rFonts w:eastAsia="B Badr"/>
                <w:rtl/>
              </w:rPr>
            </w:pPr>
          </w:p>
        </w:tc>
        <w:tc>
          <w:tcPr>
            <w:tcW w:w="3392" w:type="dxa"/>
          </w:tcPr>
          <w:p w:rsidR="00526555" w:rsidRPr="00821F27" w:rsidRDefault="00526555" w:rsidP="003B212B">
            <w:pPr>
              <w:pStyle w:val="a5"/>
              <w:ind w:firstLine="0"/>
              <w:jc w:val="lowKashida"/>
              <w:rPr>
                <w:rFonts w:eastAsia="B Badr"/>
                <w:sz w:val="2"/>
                <w:szCs w:val="2"/>
                <w:rtl/>
              </w:rPr>
            </w:pPr>
            <w:r w:rsidRPr="00821F27">
              <w:rPr>
                <w:rFonts w:eastAsia="B Badr" w:hint="cs"/>
                <w:rtl/>
              </w:rPr>
              <w:t>برو</w:t>
            </w:r>
            <w:r w:rsidR="000F5F03">
              <w:rPr>
                <w:rFonts w:eastAsia="B Badr" w:hint="cs"/>
                <w:rtl/>
              </w:rPr>
              <w:t>ی</w:t>
            </w:r>
            <w:r w:rsidRPr="00821F27">
              <w:rPr>
                <w:rFonts w:eastAsia="B Badr" w:hint="cs"/>
                <w:rtl/>
              </w:rPr>
              <w:t>د سبزه و م</w:t>
            </w:r>
            <w:r w:rsidR="000F5F03">
              <w:rPr>
                <w:rFonts w:eastAsia="B Badr" w:hint="cs"/>
                <w:rtl/>
              </w:rPr>
              <w:t>ی</w:t>
            </w:r>
            <w:r w:rsidRPr="00821F27">
              <w:rPr>
                <w:rFonts w:eastAsia="B Badr" w:hint="cs"/>
                <w:rtl/>
              </w:rPr>
              <w:t>وه بر آ</w:t>
            </w:r>
            <w:r w:rsidR="000F5F03">
              <w:rPr>
                <w:rFonts w:eastAsia="B Badr" w:hint="cs"/>
                <w:rtl/>
              </w:rPr>
              <w:t>ی</w:t>
            </w:r>
            <w:r w:rsidRPr="00821F27">
              <w:rPr>
                <w:rFonts w:eastAsia="B Badr" w:hint="cs"/>
                <w:rtl/>
              </w:rPr>
              <w:t>د</w:t>
            </w:r>
            <w:r w:rsidRPr="00821F27">
              <w:rPr>
                <w:rFonts w:eastAsia="B Badr" w:hint="cs"/>
                <w:rtl/>
              </w:rPr>
              <w:br/>
            </w:r>
          </w:p>
        </w:tc>
      </w:tr>
      <w:tr w:rsidR="00526555" w:rsidRPr="00821F27" w:rsidTr="00526555">
        <w:trPr>
          <w:jc w:val="center"/>
        </w:trPr>
        <w:tc>
          <w:tcPr>
            <w:tcW w:w="3432" w:type="dxa"/>
          </w:tcPr>
          <w:p w:rsidR="00526555" w:rsidRPr="00821F27" w:rsidRDefault="00526555" w:rsidP="003B212B">
            <w:pPr>
              <w:pStyle w:val="a5"/>
              <w:ind w:firstLine="0"/>
              <w:jc w:val="lowKashida"/>
              <w:rPr>
                <w:rFonts w:eastAsia="B Badr"/>
                <w:sz w:val="2"/>
                <w:szCs w:val="2"/>
                <w:rtl/>
              </w:rPr>
            </w:pPr>
            <w:r w:rsidRPr="00821F27">
              <w:rPr>
                <w:rFonts w:eastAsia="B Badr" w:hint="cs"/>
                <w:rtl/>
              </w:rPr>
              <w:t>رود آب روان در جو</w:t>
            </w:r>
            <w:r w:rsidR="000F5F03">
              <w:rPr>
                <w:rFonts w:eastAsia="B Badr" w:hint="cs"/>
                <w:rtl/>
              </w:rPr>
              <w:t>ی</w:t>
            </w:r>
            <w:r w:rsidRPr="00821F27">
              <w:rPr>
                <w:rFonts w:eastAsia="B Badr" w:hint="cs"/>
                <w:rtl/>
              </w:rPr>
              <w:t xml:space="preserve"> </w:t>
            </w:r>
            <w:r w:rsidR="000C1944">
              <w:rPr>
                <w:rFonts w:eastAsia="B Badr" w:hint="cs"/>
                <w:rtl/>
              </w:rPr>
              <w:t>ک</w:t>
            </w:r>
            <w:r w:rsidRPr="00821F27">
              <w:rPr>
                <w:rFonts w:eastAsia="B Badr" w:hint="cs"/>
                <w:rtl/>
              </w:rPr>
              <w:t>ار</w:t>
            </w:r>
            <w:r w:rsidR="000F5F03">
              <w:rPr>
                <w:rFonts w:eastAsia="B Badr" w:hint="cs"/>
                <w:rtl/>
              </w:rPr>
              <w:t>ی</w:t>
            </w:r>
            <w:r w:rsidRPr="00821F27">
              <w:rPr>
                <w:rFonts w:eastAsia="B Badr" w:hint="cs"/>
                <w:rtl/>
              </w:rPr>
              <w:t>ز</w:t>
            </w:r>
            <w:r w:rsidRPr="00821F27">
              <w:rPr>
                <w:rFonts w:eastAsia="B Badr" w:hint="cs"/>
                <w:rtl/>
              </w:rPr>
              <w:br/>
            </w:r>
          </w:p>
        </w:tc>
        <w:tc>
          <w:tcPr>
            <w:tcW w:w="360" w:type="dxa"/>
          </w:tcPr>
          <w:p w:rsidR="00526555" w:rsidRPr="00821F27" w:rsidRDefault="00526555" w:rsidP="003B212B">
            <w:pPr>
              <w:pStyle w:val="a5"/>
              <w:ind w:firstLine="0"/>
              <w:jc w:val="lowKashida"/>
              <w:rPr>
                <w:rFonts w:eastAsia="B Badr"/>
                <w:rtl/>
              </w:rPr>
            </w:pPr>
          </w:p>
        </w:tc>
        <w:tc>
          <w:tcPr>
            <w:tcW w:w="3392" w:type="dxa"/>
          </w:tcPr>
          <w:p w:rsidR="00526555" w:rsidRPr="00821F27" w:rsidRDefault="00526555" w:rsidP="003B212B">
            <w:pPr>
              <w:pStyle w:val="a5"/>
              <w:ind w:firstLine="0"/>
              <w:jc w:val="lowKashida"/>
              <w:rPr>
                <w:rFonts w:eastAsia="B Badr"/>
                <w:sz w:val="2"/>
                <w:szCs w:val="2"/>
                <w:rtl/>
              </w:rPr>
            </w:pPr>
            <w:r w:rsidRPr="00821F27">
              <w:rPr>
                <w:rFonts w:eastAsia="B Badr" w:hint="cs"/>
                <w:rtl/>
              </w:rPr>
              <w:t>بود مح</w:t>
            </w:r>
            <w:r w:rsidR="000C1944">
              <w:rPr>
                <w:rFonts w:eastAsia="B Badr" w:hint="cs"/>
                <w:rtl/>
              </w:rPr>
              <w:t>ک</w:t>
            </w:r>
            <w:r w:rsidRPr="00821F27">
              <w:rPr>
                <w:rFonts w:eastAsia="B Badr" w:hint="cs"/>
                <w:rtl/>
              </w:rPr>
              <w:t>م سرابستان و دهل</w:t>
            </w:r>
            <w:r w:rsidR="000F5F03">
              <w:rPr>
                <w:rFonts w:eastAsia="B Badr" w:hint="cs"/>
                <w:rtl/>
              </w:rPr>
              <w:t>ی</w:t>
            </w:r>
            <w:r w:rsidRPr="00821F27">
              <w:rPr>
                <w:rFonts w:eastAsia="B Badr" w:hint="cs"/>
                <w:rtl/>
              </w:rPr>
              <w:t>ز</w:t>
            </w:r>
            <w:r w:rsidRPr="00821F27">
              <w:rPr>
                <w:rFonts w:eastAsia="B Badr" w:hint="cs"/>
                <w:rtl/>
              </w:rPr>
              <w:br/>
            </w:r>
          </w:p>
        </w:tc>
      </w:tr>
      <w:tr w:rsidR="00526555" w:rsidRPr="00821F27" w:rsidTr="00526555">
        <w:trPr>
          <w:jc w:val="center"/>
        </w:trPr>
        <w:tc>
          <w:tcPr>
            <w:tcW w:w="3432" w:type="dxa"/>
          </w:tcPr>
          <w:p w:rsidR="00526555" w:rsidRPr="00821F27" w:rsidRDefault="00526555" w:rsidP="003B212B">
            <w:pPr>
              <w:pStyle w:val="a5"/>
              <w:ind w:firstLine="0"/>
              <w:jc w:val="lowKashida"/>
              <w:rPr>
                <w:rFonts w:eastAsia="B Badr"/>
                <w:sz w:val="2"/>
                <w:szCs w:val="2"/>
                <w:rtl/>
              </w:rPr>
            </w:pPr>
            <w:r w:rsidRPr="00821F27">
              <w:rPr>
                <w:rFonts w:eastAsia="B Badr" w:hint="cs"/>
                <w:rtl/>
              </w:rPr>
              <w:t>وزان پس مدت</w:t>
            </w:r>
            <w:r w:rsidR="000F5F03">
              <w:rPr>
                <w:rFonts w:eastAsia="B Badr" w:hint="cs"/>
                <w:rtl/>
              </w:rPr>
              <w:t>ی</w:t>
            </w:r>
            <w:r w:rsidRPr="00821F27">
              <w:rPr>
                <w:rFonts w:eastAsia="B Badr" w:hint="cs"/>
                <w:rtl/>
              </w:rPr>
              <w:t xml:space="preserve"> باران ن</w:t>
            </w:r>
            <w:r w:rsidR="000F5F03">
              <w:rPr>
                <w:rFonts w:eastAsia="B Badr" w:hint="cs"/>
                <w:rtl/>
              </w:rPr>
              <w:t>ی</w:t>
            </w:r>
            <w:r w:rsidRPr="00821F27">
              <w:rPr>
                <w:rFonts w:eastAsia="B Badr" w:hint="cs"/>
                <w:rtl/>
              </w:rPr>
              <w:t>ا</w:t>
            </w:r>
            <w:r w:rsidR="000F5F03">
              <w:rPr>
                <w:rFonts w:eastAsia="B Badr" w:hint="cs"/>
                <w:rtl/>
              </w:rPr>
              <w:t>ی</w:t>
            </w:r>
            <w:r w:rsidRPr="00821F27">
              <w:rPr>
                <w:rFonts w:eastAsia="B Badr" w:hint="cs"/>
                <w:rtl/>
              </w:rPr>
              <w:t>د</w:t>
            </w:r>
            <w:r w:rsidRPr="00821F27">
              <w:rPr>
                <w:rFonts w:eastAsia="B Badr" w:hint="cs"/>
                <w:rtl/>
              </w:rPr>
              <w:br/>
            </w:r>
          </w:p>
        </w:tc>
        <w:tc>
          <w:tcPr>
            <w:tcW w:w="360" w:type="dxa"/>
          </w:tcPr>
          <w:p w:rsidR="00526555" w:rsidRPr="00821F27" w:rsidRDefault="00526555" w:rsidP="003B212B">
            <w:pPr>
              <w:pStyle w:val="a5"/>
              <w:ind w:firstLine="0"/>
              <w:jc w:val="lowKashida"/>
              <w:rPr>
                <w:rFonts w:eastAsia="B Badr"/>
                <w:rtl/>
              </w:rPr>
            </w:pPr>
          </w:p>
        </w:tc>
        <w:tc>
          <w:tcPr>
            <w:tcW w:w="3392" w:type="dxa"/>
          </w:tcPr>
          <w:p w:rsidR="00526555" w:rsidRPr="00821F27" w:rsidRDefault="00526555" w:rsidP="003B212B">
            <w:pPr>
              <w:pStyle w:val="a5"/>
              <w:ind w:firstLine="0"/>
              <w:jc w:val="lowKashida"/>
              <w:rPr>
                <w:rFonts w:eastAsia="B Badr"/>
                <w:sz w:val="2"/>
                <w:szCs w:val="2"/>
                <w:rtl/>
              </w:rPr>
            </w:pPr>
            <w:r w:rsidRPr="00821F27">
              <w:rPr>
                <w:rFonts w:eastAsia="B Badr" w:hint="cs"/>
                <w:rtl/>
              </w:rPr>
              <w:t>نرو</w:t>
            </w:r>
            <w:r w:rsidR="000F5F03">
              <w:rPr>
                <w:rFonts w:eastAsia="B Badr" w:hint="cs"/>
                <w:rtl/>
              </w:rPr>
              <w:t>ی</w:t>
            </w:r>
            <w:r w:rsidRPr="00821F27">
              <w:rPr>
                <w:rFonts w:eastAsia="B Badr" w:hint="cs"/>
                <w:rtl/>
              </w:rPr>
              <w:t>د سبزه و م</w:t>
            </w:r>
            <w:r w:rsidR="000F5F03">
              <w:rPr>
                <w:rFonts w:eastAsia="B Badr" w:hint="cs"/>
                <w:rtl/>
              </w:rPr>
              <w:t>ی</w:t>
            </w:r>
            <w:r w:rsidRPr="00821F27">
              <w:rPr>
                <w:rFonts w:eastAsia="B Badr" w:hint="cs"/>
                <w:rtl/>
              </w:rPr>
              <w:t>وه ن</w:t>
            </w:r>
            <w:r w:rsidR="000F5F03">
              <w:rPr>
                <w:rFonts w:eastAsia="B Badr" w:hint="cs"/>
                <w:rtl/>
              </w:rPr>
              <w:t>ی</w:t>
            </w:r>
            <w:r w:rsidRPr="00821F27">
              <w:rPr>
                <w:rFonts w:eastAsia="B Badr" w:hint="cs"/>
                <w:rtl/>
              </w:rPr>
              <w:t>ا</w:t>
            </w:r>
            <w:r w:rsidR="000F5F03">
              <w:rPr>
                <w:rFonts w:eastAsia="B Badr" w:hint="cs"/>
                <w:rtl/>
              </w:rPr>
              <w:t>ی</w:t>
            </w:r>
            <w:r w:rsidRPr="00821F27">
              <w:rPr>
                <w:rFonts w:eastAsia="B Badr" w:hint="cs"/>
                <w:rtl/>
              </w:rPr>
              <w:t>د</w:t>
            </w:r>
            <w:r w:rsidRPr="00821F27">
              <w:rPr>
                <w:rFonts w:eastAsia="B Badr" w:hint="cs"/>
                <w:rtl/>
              </w:rPr>
              <w:br/>
            </w:r>
          </w:p>
        </w:tc>
      </w:tr>
      <w:tr w:rsidR="00526555" w:rsidRPr="00821F27" w:rsidTr="00526555">
        <w:trPr>
          <w:jc w:val="center"/>
        </w:trPr>
        <w:tc>
          <w:tcPr>
            <w:tcW w:w="3432" w:type="dxa"/>
          </w:tcPr>
          <w:p w:rsidR="00526555" w:rsidRPr="00821F27" w:rsidRDefault="00526555" w:rsidP="003B212B">
            <w:pPr>
              <w:pStyle w:val="a5"/>
              <w:ind w:firstLine="0"/>
              <w:jc w:val="lowKashida"/>
              <w:rPr>
                <w:rFonts w:eastAsia="B Badr"/>
                <w:sz w:val="2"/>
                <w:szCs w:val="2"/>
                <w:rtl/>
              </w:rPr>
            </w:pPr>
            <w:r w:rsidRPr="00821F27">
              <w:rPr>
                <w:rFonts w:eastAsia="B Badr" w:hint="cs"/>
                <w:rtl/>
              </w:rPr>
              <w:t>همه آبادها و</w:t>
            </w:r>
            <w:r w:rsidR="000F5F03">
              <w:rPr>
                <w:rFonts w:eastAsia="B Badr" w:hint="cs"/>
                <w:rtl/>
              </w:rPr>
              <w:t>ی</w:t>
            </w:r>
            <w:r w:rsidRPr="00821F27">
              <w:rPr>
                <w:rFonts w:eastAsia="B Badr" w:hint="cs"/>
                <w:rtl/>
              </w:rPr>
              <w:t>ران شود پا</w:t>
            </w:r>
            <w:r w:rsidR="000C1944">
              <w:rPr>
                <w:rFonts w:eastAsia="B Badr" w:hint="cs"/>
                <w:rtl/>
              </w:rPr>
              <w:t>ک</w:t>
            </w:r>
            <w:r w:rsidRPr="00821F27">
              <w:rPr>
                <w:rFonts w:eastAsia="B Badr" w:hint="cs"/>
                <w:rtl/>
              </w:rPr>
              <w:br/>
            </w:r>
          </w:p>
        </w:tc>
        <w:tc>
          <w:tcPr>
            <w:tcW w:w="360" w:type="dxa"/>
          </w:tcPr>
          <w:p w:rsidR="00526555" w:rsidRPr="00821F27" w:rsidRDefault="00526555" w:rsidP="003B212B">
            <w:pPr>
              <w:pStyle w:val="a5"/>
              <w:ind w:firstLine="0"/>
              <w:jc w:val="lowKashida"/>
              <w:rPr>
                <w:rFonts w:eastAsia="B Badr"/>
                <w:rtl/>
              </w:rPr>
            </w:pPr>
          </w:p>
        </w:tc>
        <w:tc>
          <w:tcPr>
            <w:tcW w:w="3392" w:type="dxa"/>
          </w:tcPr>
          <w:p w:rsidR="00526555" w:rsidRPr="00821F27" w:rsidRDefault="00526555" w:rsidP="003B212B">
            <w:pPr>
              <w:pStyle w:val="a5"/>
              <w:ind w:firstLine="0"/>
              <w:jc w:val="lowKashida"/>
              <w:rPr>
                <w:rFonts w:eastAsia="B Badr"/>
                <w:sz w:val="2"/>
                <w:szCs w:val="2"/>
                <w:rtl/>
              </w:rPr>
            </w:pPr>
            <w:r w:rsidRPr="00821F27">
              <w:rPr>
                <w:rFonts w:eastAsia="B Badr" w:hint="cs"/>
                <w:rtl/>
              </w:rPr>
              <w:t>خداوندا جهان و چرخ افلا</w:t>
            </w:r>
            <w:r w:rsidR="000C1944">
              <w:rPr>
                <w:rFonts w:eastAsia="B Badr" w:hint="cs"/>
                <w:rtl/>
              </w:rPr>
              <w:t>ک</w:t>
            </w:r>
            <w:r w:rsidRPr="00821F27">
              <w:rPr>
                <w:rFonts w:eastAsia="B Badr" w:hint="cs"/>
                <w:rtl/>
              </w:rPr>
              <w:br/>
            </w:r>
          </w:p>
        </w:tc>
      </w:tr>
      <w:tr w:rsidR="00526555" w:rsidRPr="00821F27" w:rsidTr="00526555">
        <w:trPr>
          <w:jc w:val="center"/>
        </w:trPr>
        <w:tc>
          <w:tcPr>
            <w:tcW w:w="3432" w:type="dxa"/>
          </w:tcPr>
          <w:p w:rsidR="00526555" w:rsidRPr="00821F27" w:rsidRDefault="00526555" w:rsidP="003B212B">
            <w:pPr>
              <w:pStyle w:val="a5"/>
              <w:ind w:firstLine="0"/>
              <w:jc w:val="lowKashida"/>
              <w:rPr>
                <w:rFonts w:eastAsia="B Badr"/>
                <w:sz w:val="2"/>
                <w:szCs w:val="2"/>
                <w:rtl/>
              </w:rPr>
            </w:pPr>
            <w:r w:rsidRPr="00821F27">
              <w:rPr>
                <w:rFonts w:eastAsia="B Badr" w:hint="cs"/>
                <w:rtl/>
              </w:rPr>
              <w:t>ارادت آن چنان آرد به خاطر</w:t>
            </w:r>
            <w:r w:rsidRPr="00821F27">
              <w:rPr>
                <w:rFonts w:eastAsia="B Badr"/>
                <w:rtl/>
              </w:rPr>
              <w:br/>
            </w:r>
          </w:p>
        </w:tc>
        <w:tc>
          <w:tcPr>
            <w:tcW w:w="360" w:type="dxa"/>
          </w:tcPr>
          <w:p w:rsidR="00526555" w:rsidRPr="00821F27" w:rsidRDefault="00526555" w:rsidP="003B212B">
            <w:pPr>
              <w:pStyle w:val="a5"/>
              <w:ind w:firstLine="0"/>
              <w:jc w:val="lowKashida"/>
              <w:rPr>
                <w:rFonts w:eastAsia="B Badr"/>
                <w:rtl/>
              </w:rPr>
            </w:pPr>
          </w:p>
        </w:tc>
        <w:tc>
          <w:tcPr>
            <w:tcW w:w="3392" w:type="dxa"/>
          </w:tcPr>
          <w:p w:rsidR="00526555" w:rsidRPr="00821F27" w:rsidRDefault="000C1944" w:rsidP="003B212B">
            <w:pPr>
              <w:pStyle w:val="a5"/>
              <w:ind w:firstLine="0"/>
              <w:jc w:val="lowKashida"/>
              <w:rPr>
                <w:rFonts w:eastAsia="B Badr"/>
                <w:sz w:val="2"/>
                <w:szCs w:val="2"/>
                <w:rtl/>
              </w:rPr>
            </w:pPr>
            <w:r>
              <w:rPr>
                <w:rFonts w:eastAsia="B Badr" w:hint="cs"/>
                <w:rtl/>
              </w:rPr>
              <w:t>ک</w:t>
            </w:r>
            <w:r w:rsidR="00526555" w:rsidRPr="00821F27">
              <w:rPr>
                <w:rFonts w:eastAsia="B Badr" w:hint="cs"/>
                <w:rtl/>
              </w:rPr>
              <w:t xml:space="preserve">ه قدرت‌ها </w:t>
            </w:r>
            <w:r>
              <w:rPr>
                <w:rFonts w:eastAsia="B Badr" w:hint="cs"/>
                <w:rtl/>
              </w:rPr>
              <w:t>ک</w:t>
            </w:r>
            <w:r w:rsidR="00526555" w:rsidRPr="00821F27">
              <w:rPr>
                <w:rFonts w:eastAsia="B Badr" w:hint="cs"/>
                <w:rtl/>
              </w:rPr>
              <w:t>ند بر خلق ظاهر</w:t>
            </w:r>
            <w:r w:rsidR="00526555" w:rsidRPr="00821F27">
              <w:rPr>
                <w:rFonts w:eastAsia="B Badr" w:hint="cs"/>
                <w:rtl/>
              </w:rPr>
              <w:br/>
            </w:r>
          </w:p>
        </w:tc>
      </w:tr>
    </w:tbl>
    <w:p w:rsidR="00526555" w:rsidRDefault="00526555" w:rsidP="00554282">
      <w:pPr>
        <w:pStyle w:val="a0"/>
        <w:rPr>
          <w:rtl/>
        </w:rPr>
      </w:pPr>
      <w:bookmarkStart w:id="209" w:name="_Toc243530882"/>
      <w:bookmarkStart w:id="210" w:name="_Toc319612325"/>
      <w:bookmarkStart w:id="211" w:name="_Toc423422516"/>
      <w:r w:rsidRPr="00D9037B">
        <w:rPr>
          <w:rFonts w:hint="cs"/>
          <w:rtl/>
        </w:rPr>
        <w:t>در صفت دود و دخان گويد</w:t>
      </w:r>
      <w:bookmarkEnd w:id="209"/>
      <w:bookmarkEnd w:id="210"/>
      <w:bookmarkEnd w:id="211"/>
    </w:p>
    <w:tbl>
      <w:tblPr>
        <w:bidiVisual/>
        <w:tblW w:w="0" w:type="auto"/>
        <w:jc w:val="center"/>
        <w:tblLook w:val="01E0" w:firstRow="1" w:lastRow="1" w:firstColumn="1" w:lastColumn="1" w:noHBand="0" w:noVBand="0"/>
      </w:tblPr>
      <w:tblGrid>
        <w:gridCol w:w="3067"/>
        <w:gridCol w:w="341"/>
        <w:gridCol w:w="3044"/>
      </w:tblGrid>
      <w:tr w:rsidR="00526555" w:rsidRPr="00821F27" w:rsidTr="004B3985">
        <w:trPr>
          <w:jc w:val="center"/>
        </w:trPr>
        <w:tc>
          <w:tcPr>
            <w:tcW w:w="3067" w:type="dxa"/>
          </w:tcPr>
          <w:p w:rsidR="00526555" w:rsidRPr="009A7EDD" w:rsidRDefault="000F5F03" w:rsidP="009A7EDD">
            <w:pPr>
              <w:pStyle w:val="a5"/>
              <w:ind w:firstLine="0"/>
              <w:jc w:val="lowKashida"/>
              <w:rPr>
                <w:rFonts w:eastAsia="B Badr"/>
                <w:sz w:val="2"/>
                <w:szCs w:val="2"/>
                <w:rtl/>
              </w:rPr>
            </w:pPr>
            <w:r w:rsidRPr="009A7EDD">
              <w:rPr>
                <w:rFonts w:eastAsia="B Badr" w:hint="cs"/>
                <w:rtl/>
              </w:rPr>
              <w:t>ی</w:t>
            </w:r>
            <w:r w:rsidR="000C1944" w:rsidRPr="009A7EDD">
              <w:rPr>
                <w:rFonts w:eastAsia="B Badr" w:hint="cs"/>
                <w:rtl/>
              </w:rPr>
              <w:t>ک</w:t>
            </w:r>
            <w:r w:rsidRPr="009A7EDD">
              <w:rPr>
                <w:rFonts w:eastAsia="B Badr" w:hint="cs"/>
                <w:rtl/>
              </w:rPr>
              <w:t>ی</w:t>
            </w:r>
            <w:r w:rsidR="00526555" w:rsidRPr="009A7EDD">
              <w:rPr>
                <w:rFonts w:eastAsia="B Badr" w:hint="cs"/>
                <w:rtl/>
              </w:rPr>
              <w:t xml:space="preserve"> هفته جهان پر دود گردد</w:t>
            </w:r>
            <w:r w:rsidR="00526555" w:rsidRPr="009A7EDD">
              <w:rPr>
                <w:rFonts w:eastAsia="B Badr" w:hint="cs"/>
                <w:rtl/>
              </w:rPr>
              <w:br/>
            </w:r>
          </w:p>
        </w:tc>
        <w:tc>
          <w:tcPr>
            <w:tcW w:w="341" w:type="dxa"/>
          </w:tcPr>
          <w:p w:rsidR="00526555" w:rsidRPr="009A7EDD" w:rsidRDefault="00526555" w:rsidP="009A7EDD">
            <w:pPr>
              <w:pStyle w:val="a5"/>
              <w:ind w:firstLine="0"/>
              <w:jc w:val="lowKashida"/>
              <w:rPr>
                <w:rFonts w:eastAsia="B Badr"/>
                <w:rtl/>
              </w:rPr>
            </w:pPr>
          </w:p>
        </w:tc>
        <w:tc>
          <w:tcPr>
            <w:tcW w:w="3044" w:type="dxa"/>
          </w:tcPr>
          <w:p w:rsidR="00526555" w:rsidRPr="009A7EDD" w:rsidRDefault="00526555" w:rsidP="009A7EDD">
            <w:pPr>
              <w:pStyle w:val="a5"/>
              <w:ind w:firstLine="0"/>
              <w:jc w:val="lowKashida"/>
              <w:rPr>
                <w:rFonts w:eastAsia="B Badr"/>
                <w:sz w:val="2"/>
                <w:szCs w:val="2"/>
                <w:rtl/>
              </w:rPr>
            </w:pPr>
            <w:r w:rsidRPr="009A7EDD">
              <w:rPr>
                <w:rFonts w:eastAsia="B Badr" w:hint="cs"/>
                <w:rtl/>
              </w:rPr>
              <w:t>مه و خورش</w:t>
            </w:r>
            <w:r w:rsidR="000F5F03" w:rsidRPr="009A7EDD">
              <w:rPr>
                <w:rFonts w:eastAsia="B Badr" w:hint="cs"/>
                <w:rtl/>
              </w:rPr>
              <w:t>ی</w:t>
            </w:r>
            <w:r w:rsidRPr="009A7EDD">
              <w:rPr>
                <w:rFonts w:eastAsia="B Badr" w:hint="cs"/>
                <w:rtl/>
              </w:rPr>
              <w:t>د دود اندود گردد</w:t>
            </w:r>
            <w:r w:rsidRPr="009A7EDD">
              <w:rPr>
                <w:rFonts w:eastAsia="B Badr" w:hint="cs"/>
                <w:rtl/>
              </w:rPr>
              <w:br/>
            </w:r>
          </w:p>
        </w:tc>
      </w:tr>
      <w:tr w:rsidR="00526555" w:rsidRPr="00821F27" w:rsidTr="004B3985">
        <w:trPr>
          <w:jc w:val="center"/>
        </w:trPr>
        <w:tc>
          <w:tcPr>
            <w:tcW w:w="3067" w:type="dxa"/>
          </w:tcPr>
          <w:p w:rsidR="00526555" w:rsidRPr="009A7EDD" w:rsidRDefault="00526555" w:rsidP="009A7EDD">
            <w:pPr>
              <w:pStyle w:val="a5"/>
              <w:ind w:firstLine="0"/>
              <w:jc w:val="lowKashida"/>
              <w:rPr>
                <w:rFonts w:eastAsia="B Badr"/>
                <w:sz w:val="2"/>
                <w:szCs w:val="2"/>
                <w:rtl/>
              </w:rPr>
            </w:pPr>
            <w:r w:rsidRPr="009A7EDD">
              <w:rPr>
                <w:rFonts w:eastAsia="B Badr" w:hint="cs"/>
                <w:rtl/>
              </w:rPr>
              <w:t>جهان همچو شب د</w:t>
            </w:r>
            <w:r w:rsidR="000F5F03" w:rsidRPr="009A7EDD">
              <w:rPr>
                <w:rFonts w:eastAsia="B Badr" w:hint="cs"/>
                <w:rtl/>
              </w:rPr>
              <w:t>ی</w:t>
            </w:r>
            <w:r w:rsidRPr="009A7EDD">
              <w:rPr>
                <w:rFonts w:eastAsia="B Badr" w:hint="cs"/>
                <w:rtl/>
              </w:rPr>
              <w:t>جور گردد</w:t>
            </w:r>
            <w:r w:rsidRPr="009A7EDD">
              <w:rPr>
                <w:rFonts w:eastAsia="B Badr" w:hint="cs"/>
                <w:rtl/>
              </w:rPr>
              <w:br/>
            </w:r>
          </w:p>
        </w:tc>
        <w:tc>
          <w:tcPr>
            <w:tcW w:w="341" w:type="dxa"/>
          </w:tcPr>
          <w:p w:rsidR="00526555" w:rsidRPr="009A7EDD" w:rsidRDefault="00526555" w:rsidP="009A7EDD">
            <w:pPr>
              <w:pStyle w:val="a5"/>
              <w:ind w:firstLine="0"/>
              <w:jc w:val="lowKashida"/>
              <w:rPr>
                <w:rFonts w:eastAsia="B Badr"/>
                <w:rtl/>
              </w:rPr>
            </w:pPr>
          </w:p>
        </w:tc>
        <w:tc>
          <w:tcPr>
            <w:tcW w:w="3044" w:type="dxa"/>
          </w:tcPr>
          <w:p w:rsidR="00526555" w:rsidRPr="009A7EDD" w:rsidRDefault="00526555" w:rsidP="009A7EDD">
            <w:pPr>
              <w:pStyle w:val="a5"/>
              <w:ind w:firstLine="0"/>
              <w:jc w:val="lowKashida"/>
              <w:rPr>
                <w:rFonts w:eastAsia="B Badr"/>
                <w:sz w:val="2"/>
                <w:szCs w:val="2"/>
                <w:rtl/>
              </w:rPr>
            </w:pPr>
            <w:r w:rsidRPr="009A7EDD">
              <w:rPr>
                <w:rFonts w:eastAsia="B Badr" w:hint="cs"/>
                <w:rtl/>
              </w:rPr>
              <w:t>زم</w:t>
            </w:r>
            <w:r w:rsidR="000F5F03" w:rsidRPr="009A7EDD">
              <w:rPr>
                <w:rFonts w:eastAsia="B Badr" w:hint="cs"/>
                <w:rtl/>
              </w:rPr>
              <w:t>ی</w:t>
            </w:r>
            <w:r w:rsidRPr="009A7EDD">
              <w:rPr>
                <w:rFonts w:eastAsia="B Badr" w:hint="cs"/>
                <w:rtl/>
              </w:rPr>
              <w:t>ن و آسمان ب</w:t>
            </w:r>
            <w:r w:rsidR="000F5F03" w:rsidRPr="009A7EDD">
              <w:rPr>
                <w:rFonts w:eastAsia="B Badr" w:hint="cs"/>
                <w:rtl/>
              </w:rPr>
              <w:t>ی</w:t>
            </w:r>
            <w:r w:rsidRPr="009A7EDD">
              <w:rPr>
                <w:rFonts w:eastAsia="B Badr" w:hint="cs"/>
                <w:rtl/>
              </w:rPr>
              <w:t>‌نور گردد</w:t>
            </w:r>
            <w:r w:rsidRPr="009A7EDD">
              <w:rPr>
                <w:rFonts w:eastAsia="B Badr" w:hint="cs"/>
                <w:rtl/>
              </w:rPr>
              <w:br/>
            </w:r>
          </w:p>
        </w:tc>
      </w:tr>
      <w:tr w:rsidR="00526555" w:rsidRPr="00821F27" w:rsidTr="004B3985">
        <w:trPr>
          <w:jc w:val="center"/>
        </w:trPr>
        <w:tc>
          <w:tcPr>
            <w:tcW w:w="3067" w:type="dxa"/>
          </w:tcPr>
          <w:p w:rsidR="00526555" w:rsidRPr="009A7EDD" w:rsidRDefault="00526555" w:rsidP="009A7EDD">
            <w:pPr>
              <w:pStyle w:val="a5"/>
              <w:ind w:firstLine="0"/>
              <w:jc w:val="lowKashida"/>
              <w:rPr>
                <w:rFonts w:eastAsia="B Badr"/>
                <w:sz w:val="2"/>
                <w:szCs w:val="2"/>
                <w:rtl/>
              </w:rPr>
            </w:pPr>
            <w:r w:rsidRPr="009A7EDD">
              <w:rPr>
                <w:rFonts w:eastAsia="B Badr" w:hint="cs"/>
                <w:rtl/>
              </w:rPr>
              <w:t>پس از دود دخان باشد چهل روز</w:t>
            </w:r>
            <w:r w:rsidRPr="009A7EDD">
              <w:rPr>
                <w:rFonts w:eastAsia="B Badr" w:hint="cs"/>
                <w:rtl/>
              </w:rPr>
              <w:br/>
            </w:r>
          </w:p>
        </w:tc>
        <w:tc>
          <w:tcPr>
            <w:tcW w:w="341" w:type="dxa"/>
          </w:tcPr>
          <w:p w:rsidR="00526555" w:rsidRPr="009A7EDD" w:rsidRDefault="00526555" w:rsidP="009A7EDD">
            <w:pPr>
              <w:pStyle w:val="a5"/>
              <w:ind w:firstLine="0"/>
              <w:jc w:val="lowKashida"/>
              <w:rPr>
                <w:rFonts w:eastAsia="B Badr"/>
                <w:rtl/>
              </w:rPr>
            </w:pPr>
          </w:p>
        </w:tc>
        <w:tc>
          <w:tcPr>
            <w:tcW w:w="3044" w:type="dxa"/>
          </w:tcPr>
          <w:p w:rsidR="00526555" w:rsidRPr="009A7EDD" w:rsidRDefault="00526555" w:rsidP="009A7EDD">
            <w:pPr>
              <w:pStyle w:val="a5"/>
              <w:ind w:firstLine="0"/>
              <w:jc w:val="lowKashida"/>
              <w:rPr>
                <w:rFonts w:eastAsia="B Badr"/>
                <w:sz w:val="2"/>
                <w:szCs w:val="2"/>
                <w:rtl/>
              </w:rPr>
            </w:pPr>
            <w:r w:rsidRPr="009A7EDD">
              <w:rPr>
                <w:rFonts w:eastAsia="B Badr" w:hint="cs"/>
                <w:rtl/>
              </w:rPr>
              <w:t>جهان روشن به نور گ</w:t>
            </w:r>
            <w:r w:rsidR="000F5F03" w:rsidRPr="009A7EDD">
              <w:rPr>
                <w:rFonts w:eastAsia="B Badr" w:hint="cs"/>
                <w:rtl/>
              </w:rPr>
              <w:t>ی</w:t>
            </w:r>
            <w:r w:rsidRPr="009A7EDD">
              <w:rPr>
                <w:rFonts w:eastAsia="B Badr" w:hint="cs"/>
                <w:rtl/>
              </w:rPr>
              <w:t>ت</w:t>
            </w:r>
            <w:r w:rsidR="000F5F03" w:rsidRPr="009A7EDD">
              <w:rPr>
                <w:rFonts w:eastAsia="B Badr" w:hint="cs"/>
                <w:rtl/>
              </w:rPr>
              <w:t>ی</w:t>
            </w:r>
            <w:r w:rsidRPr="009A7EDD">
              <w:rPr>
                <w:rFonts w:eastAsia="B Badr" w:hint="cs"/>
                <w:rtl/>
              </w:rPr>
              <w:t xml:space="preserve"> افروز</w:t>
            </w:r>
            <w:r w:rsidRPr="009A7EDD">
              <w:rPr>
                <w:rFonts w:eastAsia="B Badr" w:hint="cs"/>
                <w:rtl/>
              </w:rPr>
              <w:br/>
            </w:r>
          </w:p>
        </w:tc>
      </w:tr>
      <w:tr w:rsidR="00526555" w:rsidRPr="00821F27" w:rsidTr="004B3985">
        <w:trPr>
          <w:jc w:val="center"/>
        </w:trPr>
        <w:tc>
          <w:tcPr>
            <w:tcW w:w="3067" w:type="dxa"/>
          </w:tcPr>
          <w:p w:rsidR="00526555" w:rsidRPr="009A7EDD" w:rsidRDefault="000F5F03" w:rsidP="009A7EDD">
            <w:pPr>
              <w:pStyle w:val="a5"/>
              <w:ind w:firstLine="0"/>
              <w:jc w:val="lowKashida"/>
              <w:rPr>
                <w:rFonts w:eastAsia="B Badr"/>
                <w:sz w:val="2"/>
                <w:szCs w:val="2"/>
                <w:rtl/>
              </w:rPr>
            </w:pPr>
            <w:r w:rsidRPr="009A7EDD">
              <w:rPr>
                <w:rFonts w:eastAsia="B Badr" w:hint="cs"/>
                <w:rtl/>
              </w:rPr>
              <w:t>ی</w:t>
            </w:r>
            <w:r w:rsidR="000C1944" w:rsidRPr="009A7EDD">
              <w:rPr>
                <w:rFonts w:eastAsia="B Badr" w:hint="cs"/>
                <w:rtl/>
              </w:rPr>
              <w:t>ک</w:t>
            </w:r>
            <w:r w:rsidRPr="009A7EDD">
              <w:rPr>
                <w:rFonts w:eastAsia="B Badr" w:hint="cs"/>
                <w:rtl/>
              </w:rPr>
              <w:t>ی</w:t>
            </w:r>
            <w:r w:rsidR="00526555" w:rsidRPr="009A7EDD">
              <w:rPr>
                <w:rFonts w:eastAsia="B Badr" w:hint="cs"/>
                <w:rtl/>
              </w:rPr>
              <w:t xml:space="preserve"> جنبش بجنباند زم</w:t>
            </w:r>
            <w:r w:rsidRPr="009A7EDD">
              <w:rPr>
                <w:rFonts w:eastAsia="B Badr" w:hint="cs"/>
                <w:rtl/>
              </w:rPr>
              <w:t>ی</w:t>
            </w:r>
            <w:r w:rsidR="00526555" w:rsidRPr="009A7EDD">
              <w:rPr>
                <w:rFonts w:eastAsia="B Badr" w:hint="cs"/>
                <w:rtl/>
              </w:rPr>
              <w:t>ن را</w:t>
            </w:r>
            <w:r w:rsidR="00526555" w:rsidRPr="009A7EDD">
              <w:rPr>
                <w:rFonts w:eastAsia="B Badr" w:hint="cs"/>
                <w:rtl/>
              </w:rPr>
              <w:br/>
            </w:r>
          </w:p>
        </w:tc>
        <w:tc>
          <w:tcPr>
            <w:tcW w:w="341" w:type="dxa"/>
          </w:tcPr>
          <w:p w:rsidR="00526555" w:rsidRPr="009A7EDD" w:rsidRDefault="00526555" w:rsidP="009A7EDD">
            <w:pPr>
              <w:pStyle w:val="a5"/>
              <w:ind w:firstLine="0"/>
              <w:jc w:val="lowKashida"/>
              <w:rPr>
                <w:rFonts w:eastAsia="B Badr"/>
                <w:rtl/>
              </w:rPr>
            </w:pPr>
          </w:p>
        </w:tc>
        <w:tc>
          <w:tcPr>
            <w:tcW w:w="3044" w:type="dxa"/>
          </w:tcPr>
          <w:p w:rsidR="00526555" w:rsidRPr="009A7EDD" w:rsidRDefault="000C1944" w:rsidP="009A7EDD">
            <w:pPr>
              <w:pStyle w:val="a5"/>
              <w:ind w:firstLine="0"/>
              <w:jc w:val="lowKashida"/>
              <w:rPr>
                <w:rFonts w:eastAsia="B Badr"/>
                <w:sz w:val="2"/>
                <w:szCs w:val="2"/>
                <w:rtl/>
              </w:rPr>
            </w:pPr>
            <w:r w:rsidRPr="009A7EDD">
              <w:rPr>
                <w:rFonts w:eastAsia="B Badr" w:hint="cs"/>
                <w:rtl/>
              </w:rPr>
              <w:t>ک</w:t>
            </w:r>
            <w:r w:rsidR="00526555" w:rsidRPr="009A7EDD">
              <w:rPr>
                <w:rFonts w:eastAsia="B Badr" w:hint="cs"/>
                <w:rtl/>
              </w:rPr>
              <w:t>ه ر</w:t>
            </w:r>
            <w:r w:rsidR="000F5F03" w:rsidRPr="009A7EDD">
              <w:rPr>
                <w:rFonts w:eastAsia="B Badr" w:hint="cs"/>
                <w:rtl/>
              </w:rPr>
              <w:t>ی</w:t>
            </w:r>
            <w:r w:rsidR="00526555" w:rsidRPr="009A7EDD">
              <w:rPr>
                <w:rFonts w:eastAsia="B Badr" w:hint="cs"/>
                <w:rtl/>
              </w:rPr>
              <w:t>زه ر</w:t>
            </w:r>
            <w:r w:rsidR="000F5F03" w:rsidRPr="009A7EDD">
              <w:rPr>
                <w:rFonts w:eastAsia="B Badr" w:hint="cs"/>
                <w:rtl/>
              </w:rPr>
              <w:t>ی</w:t>
            </w:r>
            <w:r w:rsidR="00526555" w:rsidRPr="009A7EDD">
              <w:rPr>
                <w:rFonts w:eastAsia="B Badr" w:hint="cs"/>
                <w:rtl/>
              </w:rPr>
              <w:t>زه سازد خافق</w:t>
            </w:r>
            <w:r w:rsidR="000F5F03" w:rsidRPr="009A7EDD">
              <w:rPr>
                <w:rFonts w:eastAsia="B Badr" w:hint="cs"/>
                <w:rtl/>
              </w:rPr>
              <w:t>ی</w:t>
            </w:r>
            <w:r w:rsidR="00526555" w:rsidRPr="009A7EDD">
              <w:rPr>
                <w:rFonts w:eastAsia="B Badr" w:hint="cs"/>
                <w:rtl/>
              </w:rPr>
              <w:t>ن را</w:t>
            </w:r>
            <w:r w:rsidR="00526555" w:rsidRPr="009A7EDD">
              <w:rPr>
                <w:rFonts w:eastAsia="B Badr" w:hint="cs"/>
                <w:rtl/>
              </w:rPr>
              <w:br/>
            </w:r>
          </w:p>
        </w:tc>
      </w:tr>
      <w:tr w:rsidR="00526555" w:rsidRPr="00821F27" w:rsidTr="004B3985">
        <w:trPr>
          <w:jc w:val="center"/>
        </w:trPr>
        <w:tc>
          <w:tcPr>
            <w:tcW w:w="3067" w:type="dxa"/>
          </w:tcPr>
          <w:p w:rsidR="00526555" w:rsidRPr="009A7EDD" w:rsidRDefault="00526555" w:rsidP="009A7EDD">
            <w:pPr>
              <w:pStyle w:val="a5"/>
              <w:ind w:firstLine="0"/>
              <w:jc w:val="lowKashida"/>
              <w:rPr>
                <w:rFonts w:eastAsia="B Badr"/>
                <w:sz w:val="2"/>
                <w:szCs w:val="2"/>
                <w:rtl/>
              </w:rPr>
            </w:pPr>
            <w:r w:rsidRPr="009A7EDD">
              <w:rPr>
                <w:rFonts w:eastAsia="B Badr" w:hint="cs"/>
                <w:rtl/>
              </w:rPr>
              <w:t>زمشرق تا به مغرب از چپ و راست</w:t>
            </w:r>
            <w:r w:rsidR="009A7EDD">
              <w:rPr>
                <w:rFonts w:eastAsia="B Badr"/>
                <w:rtl/>
              </w:rPr>
              <w:br/>
            </w:r>
          </w:p>
        </w:tc>
        <w:tc>
          <w:tcPr>
            <w:tcW w:w="341" w:type="dxa"/>
          </w:tcPr>
          <w:p w:rsidR="00526555" w:rsidRPr="009A7EDD" w:rsidRDefault="00526555" w:rsidP="009A7EDD">
            <w:pPr>
              <w:pStyle w:val="a5"/>
              <w:ind w:firstLine="0"/>
              <w:jc w:val="lowKashida"/>
              <w:rPr>
                <w:rFonts w:eastAsia="B Badr"/>
                <w:rtl/>
              </w:rPr>
            </w:pPr>
          </w:p>
        </w:tc>
        <w:tc>
          <w:tcPr>
            <w:tcW w:w="3044" w:type="dxa"/>
          </w:tcPr>
          <w:p w:rsidR="00526555" w:rsidRPr="009A7EDD" w:rsidRDefault="000C1944" w:rsidP="009A7EDD">
            <w:pPr>
              <w:pStyle w:val="a5"/>
              <w:ind w:firstLine="0"/>
              <w:jc w:val="lowKashida"/>
              <w:rPr>
                <w:rFonts w:eastAsia="B Badr"/>
                <w:sz w:val="2"/>
                <w:szCs w:val="2"/>
                <w:rtl/>
              </w:rPr>
            </w:pPr>
            <w:r w:rsidRPr="009A7EDD">
              <w:rPr>
                <w:rFonts w:eastAsia="B Badr" w:hint="cs"/>
                <w:rtl/>
              </w:rPr>
              <w:t>ک</w:t>
            </w:r>
            <w:r w:rsidR="00526555" w:rsidRPr="009A7EDD">
              <w:rPr>
                <w:rFonts w:eastAsia="B Badr" w:hint="cs"/>
                <w:rtl/>
              </w:rPr>
              <w:t>ه دو پشته نماند ه</w:t>
            </w:r>
            <w:r w:rsidR="000F5F03" w:rsidRPr="009A7EDD">
              <w:rPr>
                <w:rFonts w:eastAsia="B Badr" w:hint="cs"/>
                <w:rtl/>
              </w:rPr>
              <w:t>ی</w:t>
            </w:r>
            <w:r w:rsidR="00526555" w:rsidRPr="009A7EDD">
              <w:rPr>
                <w:rFonts w:eastAsia="B Badr" w:hint="cs"/>
                <w:rtl/>
              </w:rPr>
              <w:t>چ اطراف</w:t>
            </w:r>
            <w:r w:rsidR="00526555" w:rsidRPr="009A7EDD">
              <w:rPr>
                <w:rFonts w:eastAsia="B Badr" w:hint="cs"/>
                <w:rtl/>
              </w:rPr>
              <w:br/>
            </w:r>
          </w:p>
        </w:tc>
      </w:tr>
      <w:tr w:rsidR="00526555" w:rsidRPr="00821F27" w:rsidTr="004B3985">
        <w:trPr>
          <w:jc w:val="center"/>
        </w:trPr>
        <w:tc>
          <w:tcPr>
            <w:tcW w:w="3067" w:type="dxa"/>
          </w:tcPr>
          <w:p w:rsidR="00526555" w:rsidRPr="009A7EDD" w:rsidRDefault="00526555" w:rsidP="009A7EDD">
            <w:pPr>
              <w:pStyle w:val="a5"/>
              <w:ind w:firstLine="0"/>
              <w:jc w:val="lowKashida"/>
              <w:rPr>
                <w:rFonts w:eastAsia="B Badr"/>
                <w:sz w:val="2"/>
                <w:szCs w:val="2"/>
                <w:rtl/>
              </w:rPr>
            </w:pPr>
            <w:r w:rsidRPr="009A7EDD">
              <w:rPr>
                <w:rFonts w:eastAsia="B Badr" w:hint="cs"/>
                <w:rtl/>
              </w:rPr>
              <w:t>جهان هامون شود از قاف تا قاف</w:t>
            </w:r>
            <w:r w:rsidRPr="009A7EDD">
              <w:rPr>
                <w:rFonts w:eastAsia="B Badr" w:hint="cs"/>
                <w:rtl/>
              </w:rPr>
              <w:br/>
            </w:r>
          </w:p>
        </w:tc>
        <w:tc>
          <w:tcPr>
            <w:tcW w:w="341" w:type="dxa"/>
          </w:tcPr>
          <w:p w:rsidR="00526555" w:rsidRPr="009A7EDD" w:rsidRDefault="00526555" w:rsidP="009A7EDD">
            <w:pPr>
              <w:pStyle w:val="a5"/>
              <w:ind w:firstLine="0"/>
              <w:jc w:val="lowKashida"/>
              <w:rPr>
                <w:rFonts w:eastAsia="B Badr"/>
                <w:rtl/>
              </w:rPr>
            </w:pPr>
          </w:p>
        </w:tc>
        <w:tc>
          <w:tcPr>
            <w:tcW w:w="3044" w:type="dxa"/>
          </w:tcPr>
          <w:p w:rsidR="00526555" w:rsidRPr="009A7EDD" w:rsidRDefault="000C1944" w:rsidP="009A7EDD">
            <w:pPr>
              <w:pStyle w:val="a5"/>
              <w:ind w:firstLine="0"/>
              <w:jc w:val="lowKashida"/>
              <w:rPr>
                <w:rFonts w:eastAsia="B Badr"/>
                <w:sz w:val="2"/>
                <w:szCs w:val="2"/>
                <w:rtl/>
              </w:rPr>
            </w:pPr>
            <w:r w:rsidRPr="009A7EDD">
              <w:rPr>
                <w:rFonts w:eastAsia="B Badr" w:hint="cs"/>
                <w:rtl/>
              </w:rPr>
              <w:t>ک</w:t>
            </w:r>
            <w:r w:rsidR="00526555" w:rsidRPr="009A7EDD">
              <w:rPr>
                <w:rFonts w:eastAsia="B Badr" w:hint="cs"/>
                <w:rtl/>
              </w:rPr>
              <w:t>ه دو پشته نماند ه</w:t>
            </w:r>
            <w:r w:rsidR="000F5F03" w:rsidRPr="009A7EDD">
              <w:rPr>
                <w:rFonts w:eastAsia="B Badr" w:hint="cs"/>
                <w:rtl/>
              </w:rPr>
              <w:t>ی</w:t>
            </w:r>
            <w:r w:rsidR="00526555" w:rsidRPr="009A7EDD">
              <w:rPr>
                <w:rFonts w:eastAsia="B Badr" w:hint="cs"/>
                <w:rtl/>
              </w:rPr>
              <w:t>چ اطراف</w:t>
            </w:r>
            <w:r w:rsidR="00526555" w:rsidRPr="009A7EDD">
              <w:rPr>
                <w:rFonts w:eastAsia="B Badr" w:hint="cs"/>
                <w:rtl/>
              </w:rPr>
              <w:br/>
            </w:r>
          </w:p>
        </w:tc>
      </w:tr>
      <w:tr w:rsidR="00526555" w:rsidRPr="00821F27" w:rsidTr="004B3985">
        <w:trPr>
          <w:jc w:val="center"/>
        </w:trPr>
        <w:tc>
          <w:tcPr>
            <w:tcW w:w="3067" w:type="dxa"/>
          </w:tcPr>
          <w:p w:rsidR="00526555" w:rsidRPr="009A7EDD" w:rsidRDefault="00526555" w:rsidP="009A7EDD">
            <w:pPr>
              <w:pStyle w:val="a5"/>
              <w:ind w:firstLine="0"/>
              <w:jc w:val="lowKashida"/>
              <w:rPr>
                <w:rFonts w:eastAsia="B Badr"/>
                <w:sz w:val="2"/>
                <w:szCs w:val="2"/>
                <w:rtl/>
              </w:rPr>
            </w:pPr>
            <w:r w:rsidRPr="009A7EDD">
              <w:rPr>
                <w:rFonts w:eastAsia="B Badr" w:hint="cs"/>
                <w:rtl/>
              </w:rPr>
              <w:t>به غ</w:t>
            </w:r>
            <w:r w:rsidR="000F5F03" w:rsidRPr="009A7EDD">
              <w:rPr>
                <w:rFonts w:eastAsia="B Badr" w:hint="cs"/>
                <w:rtl/>
              </w:rPr>
              <w:t>ی</w:t>
            </w:r>
            <w:r w:rsidRPr="009A7EDD">
              <w:rPr>
                <w:rFonts w:eastAsia="B Badr" w:hint="cs"/>
                <w:rtl/>
              </w:rPr>
              <w:t xml:space="preserve">ر از </w:t>
            </w:r>
            <w:r w:rsidR="000C1944" w:rsidRPr="009A7EDD">
              <w:rPr>
                <w:rFonts w:eastAsia="B Badr" w:hint="cs"/>
                <w:rtl/>
              </w:rPr>
              <w:t>ک</w:t>
            </w:r>
            <w:r w:rsidRPr="009A7EDD">
              <w:rPr>
                <w:rFonts w:eastAsia="B Badr" w:hint="cs"/>
                <w:rtl/>
              </w:rPr>
              <w:t>وه گردد ارض هامون</w:t>
            </w:r>
            <w:r w:rsidRPr="009A7EDD">
              <w:rPr>
                <w:rFonts w:eastAsia="B Badr" w:hint="cs"/>
                <w:rtl/>
              </w:rPr>
              <w:br/>
            </w:r>
          </w:p>
        </w:tc>
        <w:tc>
          <w:tcPr>
            <w:tcW w:w="341" w:type="dxa"/>
          </w:tcPr>
          <w:p w:rsidR="00526555" w:rsidRPr="009A7EDD" w:rsidRDefault="00526555" w:rsidP="009A7EDD">
            <w:pPr>
              <w:pStyle w:val="a5"/>
              <w:ind w:firstLine="0"/>
              <w:jc w:val="lowKashida"/>
              <w:rPr>
                <w:rFonts w:eastAsia="B Badr"/>
                <w:rtl/>
              </w:rPr>
            </w:pPr>
          </w:p>
        </w:tc>
        <w:tc>
          <w:tcPr>
            <w:tcW w:w="3044" w:type="dxa"/>
          </w:tcPr>
          <w:p w:rsidR="00526555" w:rsidRPr="009A7EDD" w:rsidRDefault="00526555" w:rsidP="009A7EDD">
            <w:pPr>
              <w:pStyle w:val="a5"/>
              <w:ind w:firstLine="0"/>
              <w:jc w:val="lowKashida"/>
              <w:rPr>
                <w:rFonts w:eastAsia="B Badr"/>
                <w:sz w:val="2"/>
                <w:szCs w:val="2"/>
                <w:rtl/>
              </w:rPr>
            </w:pPr>
            <w:r w:rsidRPr="009A7EDD">
              <w:rPr>
                <w:rFonts w:eastAsia="B Badr" w:hint="cs"/>
                <w:rtl/>
              </w:rPr>
              <w:t>نهان</w:t>
            </w:r>
            <w:r w:rsidR="000F5F03" w:rsidRPr="009A7EDD">
              <w:rPr>
                <w:rFonts w:eastAsia="B Badr" w:hint="cs"/>
                <w:rtl/>
              </w:rPr>
              <w:t>ی</w:t>
            </w:r>
            <w:r w:rsidRPr="009A7EDD">
              <w:rPr>
                <w:rFonts w:eastAsia="B Badr" w:hint="cs"/>
                <w:rtl/>
              </w:rPr>
              <w:t>‌ها از آن آرند ب</w:t>
            </w:r>
            <w:r w:rsidR="000F5F03" w:rsidRPr="009A7EDD">
              <w:rPr>
                <w:rFonts w:eastAsia="B Badr" w:hint="cs"/>
                <w:rtl/>
              </w:rPr>
              <w:t>ی</w:t>
            </w:r>
            <w:r w:rsidRPr="009A7EDD">
              <w:rPr>
                <w:rFonts w:eastAsia="B Badr" w:hint="cs"/>
                <w:rtl/>
              </w:rPr>
              <w:t>رون</w:t>
            </w:r>
            <w:r w:rsidRPr="009A7EDD">
              <w:rPr>
                <w:rFonts w:eastAsia="B Badr" w:hint="cs"/>
                <w:rtl/>
              </w:rPr>
              <w:br/>
            </w:r>
          </w:p>
        </w:tc>
      </w:tr>
    </w:tbl>
    <w:p w:rsidR="004B3985" w:rsidRDefault="004B3985" w:rsidP="004B3985">
      <w:pPr>
        <w:pStyle w:val="a5"/>
        <w:rPr>
          <w:rtl/>
        </w:rPr>
      </w:pPr>
      <w:bookmarkStart w:id="212" w:name="_Toc243530883"/>
      <w:bookmarkStart w:id="213" w:name="_Toc319612326"/>
    </w:p>
    <w:p w:rsidR="00526555" w:rsidRPr="00D9037B" w:rsidRDefault="00526555" w:rsidP="00AE26D7">
      <w:pPr>
        <w:pStyle w:val="a0"/>
      </w:pPr>
      <w:bookmarkStart w:id="214" w:name="_Toc423422517"/>
      <w:r w:rsidRPr="00D9037B">
        <w:rPr>
          <w:rFonts w:hint="cs"/>
          <w:rtl/>
        </w:rPr>
        <w:t>در صنعت و كيفيت بعث خلايق گويد</w:t>
      </w:r>
      <w:bookmarkEnd w:id="212"/>
      <w:r w:rsidRPr="00D9037B">
        <w:rPr>
          <w:rFonts w:hint="cs"/>
          <w:rtl/>
        </w:rPr>
        <w:t>:</w:t>
      </w:r>
      <w:bookmarkEnd w:id="213"/>
      <w:bookmarkEnd w:id="214"/>
    </w:p>
    <w:tbl>
      <w:tblPr>
        <w:bidiVisual/>
        <w:tblW w:w="0" w:type="auto"/>
        <w:jc w:val="center"/>
        <w:tblLook w:val="01E0" w:firstRow="1" w:lastRow="1" w:firstColumn="1" w:lastColumn="1" w:noHBand="0" w:noVBand="0"/>
      </w:tblPr>
      <w:tblGrid>
        <w:gridCol w:w="3083"/>
        <w:gridCol w:w="284"/>
        <w:gridCol w:w="3085"/>
      </w:tblGrid>
      <w:tr w:rsidR="00526555" w:rsidRPr="00821F27" w:rsidTr="009A7EDD">
        <w:trPr>
          <w:jc w:val="center"/>
        </w:trPr>
        <w:tc>
          <w:tcPr>
            <w:tcW w:w="3083" w:type="dxa"/>
          </w:tcPr>
          <w:p w:rsidR="00526555" w:rsidRPr="00821F27" w:rsidRDefault="000C1944" w:rsidP="009A7EDD">
            <w:pPr>
              <w:pStyle w:val="a5"/>
              <w:ind w:firstLine="0"/>
              <w:jc w:val="lowKashida"/>
              <w:rPr>
                <w:rFonts w:eastAsia="B Badr"/>
                <w:sz w:val="2"/>
                <w:szCs w:val="2"/>
                <w:rtl/>
              </w:rPr>
            </w:pPr>
            <w:r>
              <w:rPr>
                <w:rFonts w:eastAsia="B Badr" w:hint="cs"/>
                <w:rtl/>
              </w:rPr>
              <w:t>ک</w:t>
            </w:r>
            <w:r w:rsidR="00526555" w:rsidRPr="00821F27">
              <w:rPr>
                <w:rFonts w:eastAsia="B Badr" w:hint="cs"/>
                <w:rtl/>
              </w:rPr>
              <w:t xml:space="preserve">نون بشنو </w:t>
            </w:r>
            <w:r>
              <w:rPr>
                <w:rFonts w:eastAsia="B Badr" w:hint="cs"/>
                <w:rtl/>
              </w:rPr>
              <w:t>ک</w:t>
            </w:r>
            <w:r w:rsidR="00526555" w:rsidRPr="00821F27">
              <w:rPr>
                <w:rFonts w:eastAsia="B Badr" w:hint="cs"/>
                <w:rtl/>
              </w:rPr>
              <w:t>ه چون معبود جبّار</w:t>
            </w:r>
            <w:r w:rsidR="00526555" w:rsidRPr="00821F27">
              <w:rPr>
                <w:rFonts w:eastAsia="B Badr" w:hint="cs"/>
                <w:rtl/>
              </w:rPr>
              <w:br/>
            </w:r>
          </w:p>
        </w:tc>
        <w:tc>
          <w:tcPr>
            <w:tcW w:w="284" w:type="dxa"/>
          </w:tcPr>
          <w:p w:rsidR="00526555" w:rsidRPr="00821F27" w:rsidRDefault="00526555" w:rsidP="009A7EDD">
            <w:pPr>
              <w:pStyle w:val="a5"/>
              <w:ind w:firstLine="0"/>
              <w:jc w:val="lowKashida"/>
              <w:rPr>
                <w:rFonts w:eastAsia="B Badr"/>
                <w:rtl/>
              </w:rPr>
            </w:pPr>
          </w:p>
        </w:tc>
        <w:tc>
          <w:tcPr>
            <w:tcW w:w="3085" w:type="dxa"/>
          </w:tcPr>
          <w:p w:rsidR="00526555" w:rsidRPr="00821F27" w:rsidRDefault="00526555" w:rsidP="009A7EDD">
            <w:pPr>
              <w:pStyle w:val="a5"/>
              <w:ind w:firstLine="0"/>
              <w:jc w:val="lowKashida"/>
              <w:rPr>
                <w:rFonts w:eastAsia="B Badr"/>
                <w:sz w:val="2"/>
                <w:szCs w:val="2"/>
                <w:rtl/>
              </w:rPr>
            </w:pPr>
            <w:r w:rsidRPr="00821F27">
              <w:rPr>
                <w:rFonts w:eastAsia="B Badr" w:hint="cs"/>
                <w:rtl/>
              </w:rPr>
              <w:t>خلا</w:t>
            </w:r>
            <w:r w:rsidR="000F5F03">
              <w:rPr>
                <w:rFonts w:eastAsia="B Badr" w:hint="cs"/>
                <w:rtl/>
              </w:rPr>
              <w:t>ی</w:t>
            </w:r>
            <w:r w:rsidRPr="00821F27">
              <w:rPr>
                <w:rFonts w:eastAsia="B Badr" w:hint="cs"/>
                <w:rtl/>
              </w:rPr>
              <w:t>ق زنده گرداند دگر بار</w:t>
            </w:r>
            <w:r w:rsidRPr="00821F27">
              <w:rPr>
                <w:rFonts w:eastAsia="B Badr" w:hint="cs"/>
                <w:rtl/>
              </w:rPr>
              <w:br/>
            </w:r>
          </w:p>
        </w:tc>
      </w:tr>
      <w:tr w:rsidR="00526555" w:rsidRPr="00821F27" w:rsidTr="009A7EDD">
        <w:trPr>
          <w:jc w:val="center"/>
        </w:trPr>
        <w:tc>
          <w:tcPr>
            <w:tcW w:w="3083" w:type="dxa"/>
          </w:tcPr>
          <w:p w:rsidR="00526555" w:rsidRPr="00821F27" w:rsidRDefault="00526555" w:rsidP="009A7EDD">
            <w:pPr>
              <w:pStyle w:val="a5"/>
              <w:ind w:firstLine="0"/>
              <w:jc w:val="lowKashida"/>
              <w:rPr>
                <w:rFonts w:eastAsia="B Badr"/>
                <w:sz w:val="2"/>
                <w:szCs w:val="2"/>
                <w:rtl/>
              </w:rPr>
            </w:pPr>
            <w:r w:rsidRPr="00821F27">
              <w:rPr>
                <w:rFonts w:eastAsia="B Badr" w:hint="cs"/>
                <w:rtl/>
              </w:rPr>
              <w:t>ز رب العالم</w:t>
            </w:r>
            <w:r w:rsidR="000F5F03">
              <w:rPr>
                <w:rFonts w:eastAsia="B Badr" w:hint="cs"/>
                <w:rtl/>
              </w:rPr>
              <w:t>ی</w:t>
            </w:r>
            <w:r w:rsidRPr="00821F27">
              <w:rPr>
                <w:rFonts w:eastAsia="B Badr" w:hint="cs"/>
                <w:rtl/>
              </w:rPr>
              <w:t>ن اندر رسد امر</w:t>
            </w:r>
            <w:r w:rsidRPr="00821F27">
              <w:rPr>
                <w:rFonts w:eastAsia="B Badr"/>
                <w:rtl/>
              </w:rPr>
              <w:br/>
            </w:r>
          </w:p>
        </w:tc>
        <w:tc>
          <w:tcPr>
            <w:tcW w:w="284" w:type="dxa"/>
          </w:tcPr>
          <w:p w:rsidR="00526555" w:rsidRPr="00821F27" w:rsidRDefault="00526555" w:rsidP="009A7EDD">
            <w:pPr>
              <w:pStyle w:val="a5"/>
              <w:ind w:firstLine="0"/>
              <w:jc w:val="lowKashida"/>
              <w:rPr>
                <w:rFonts w:eastAsia="B Badr"/>
                <w:rtl/>
              </w:rPr>
            </w:pPr>
          </w:p>
        </w:tc>
        <w:tc>
          <w:tcPr>
            <w:tcW w:w="3085" w:type="dxa"/>
          </w:tcPr>
          <w:p w:rsidR="00526555" w:rsidRPr="00821F27" w:rsidRDefault="000C1944" w:rsidP="009A7EDD">
            <w:pPr>
              <w:pStyle w:val="a5"/>
              <w:ind w:firstLine="0"/>
              <w:jc w:val="lowKashida"/>
              <w:rPr>
                <w:rFonts w:eastAsia="B Badr"/>
                <w:sz w:val="2"/>
                <w:szCs w:val="2"/>
                <w:rtl/>
              </w:rPr>
            </w:pPr>
            <w:r>
              <w:rPr>
                <w:rFonts w:eastAsia="B Badr" w:hint="cs"/>
                <w:rtl/>
              </w:rPr>
              <w:t>ک</w:t>
            </w:r>
            <w:r w:rsidR="00526555" w:rsidRPr="00821F27">
              <w:rPr>
                <w:rFonts w:eastAsia="B Badr" w:hint="cs"/>
                <w:rtl/>
              </w:rPr>
              <w:t>ه اندر آسمان حاضر شود ابر</w:t>
            </w:r>
            <w:r w:rsidR="00526555" w:rsidRPr="00821F27">
              <w:rPr>
                <w:rFonts w:eastAsia="B Badr" w:hint="cs"/>
                <w:rtl/>
              </w:rPr>
              <w:br/>
            </w:r>
          </w:p>
        </w:tc>
      </w:tr>
      <w:tr w:rsidR="00526555" w:rsidRPr="00821F27" w:rsidTr="009A7EDD">
        <w:trPr>
          <w:jc w:val="center"/>
        </w:trPr>
        <w:tc>
          <w:tcPr>
            <w:tcW w:w="3083" w:type="dxa"/>
          </w:tcPr>
          <w:p w:rsidR="00526555" w:rsidRPr="00821F27" w:rsidRDefault="00526555" w:rsidP="009A7EDD">
            <w:pPr>
              <w:pStyle w:val="a5"/>
              <w:ind w:firstLine="0"/>
              <w:jc w:val="lowKashida"/>
              <w:rPr>
                <w:rFonts w:eastAsia="B Badr"/>
                <w:sz w:val="2"/>
                <w:szCs w:val="2"/>
                <w:rtl/>
              </w:rPr>
            </w:pPr>
            <w:r w:rsidRPr="00821F27">
              <w:rPr>
                <w:rFonts w:eastAsia="B Badr" w:hint="cs"/>
                <w:rtl/>
              </w:rPr>
              <w:t>سر هفت آسمان بالا</w:t>
            </w:r>
            <w:r w:rsidR="000F5F03">
              <w:rPr>
                <w:rFonts w:eastAsia="B Badr" w:hint="cs"/>
                <w:rtl/>
              </w:rPr>
              <w:t>ی</w:t>
            </w:r>
            <w:r w:rsidRPr="00821F27">
              <w:rPr>
                <w:rFonts w:eastAsia="B Badr" w:hint="cs"/>
                <w:rtl/>
              </w:rPr>
              <w:t xml:space="preserve"> </w:t>
            </w:r>
            <w:r w:rsidR="000C1944">
              <w:rPr>
                <w:rFonts w:eastAsia="B Badr" w:hint="cs"/>
                <w:rtl/>
              </w:rPr>
              <w:t>ک</w:t>
            </w:r>
            <w:r w:rsidR="000F5F03">
              <w:rPr>
                <w:rFonts w:eastAsia="B Badr" w:hint="cs"/>
                <w:rtl/>
              </w:rPr>
              <w:t>ی</w:t>
            </w:r>
            <w:r w:rsidRPr="00821F27">
              <w:rPr>
                <w:rFonts w:eastAsia="B Badr" w:hint="cs"/>
                <w:rtl/>
              </w:rPr>
              <w:t>وان</w:t>
            </w:r>
            <w:r w:rsidRPr="00821F27">
              <w:rPr>
                <w:rFonts w:eastAsia="B Badr" w:hint="cs"/>
                <w:rtl/>
              </w:rPr>
              <w:br/>
            </w:r>
          </w:p>
        </w:tc>
        <w:tc>
          <w:tcPr>
            <w:tcW w:w="284" w:type="dxa"/>
          </w:tcPr>
          <w:p w:rsidR="00526555" w:rsidRPr="00821F27" w:rsidRDefault="00526555" w:rsidP="009A7EDD">
            <w:pPr>
              <w:pStyle w:val="a5"/>
              <w:ind w:firstLine="0"/>
              <w:jc w:val="lowKashida"/>
              <w:rPr>
                <w:rFonts w:eastAsia="B Badr"/>
                <w:rtl/>
              </w:rPr>
            </w:pPr>
          </w:p>
        </w:tc>
        <w:tc>
          <w:tcPr>
            <w:tcW w:w="3085" w:type="dxa"/>
          </w:tcPr>
          <w:p w:rsidR="00526555" w:rsidRPr="009A7EDD" w:rsidRDefault="000F5F03" w:rsidP="009A7EDD">
            <w:pPr>
              <w:pStyle w:val="a5"/>
              <w:ind w:firstLine="0"/>
              <w:jc w:val="lowKashida"/>
              <w:rPr>
                <w:rFonts w:eastAsia="B Badr"/>
                <w:sz w:val="2"/>
                <w:szCs w:val="2"/>
                <w:rtl/>
              </w:rPr>
            </w:pPr>
            <w:r w:rsidRPr="009A7EDD">
              <w:rPr>
                <w:rFonts w:eastAsia="B Badr" w:hint="cs"/>
                <w:rtl/>
              </w:rPr>
              <w:t>ی</w:t>
            </w:r>
            <w:r w:rsidR="000C1944" w:rsidRPr="009A7EDD">
              <w:rPr>
                <w:rFonts w:eastAsia="B Badr" w:hint="cs"/>
                <w:rtl/>
              </w:rPr>
              <w:t>ک</w:t>
            </w:r>
            <w:r w:rsidRPr="009A7EDD">
              <w:rPr>
                <w:rFonts w:eastAsia="B Badr" w:hint="cs"/>
                <w:rtl/>
              </w:rPr>
              <w:t>ی</w:t>
            </w:r>
            <w:r w:rsidR="00526555" w:rsidRPr="009A7EDD">
              <w:rPr>
                <w:rFonts w:eastAsia="B Badr" w:hint="cs"/>
                <w:rtl/>
              </w:rPr>
              <w:t xml:space="preserve"> در</w:t>
            </w:r>
            <w:r w:rsidRPr="009A7EDD">
              <w:rPr>
                <w:rFonts w:eastAsia="B Badr" w:hint="cs"/>
                <w:rtl/>
              </w:rPr>
              <w:t>ی</w:t>
            </w:r>
            <w:r w:rsidR="00526555" w:rsidRPr="009A7EDD">
              <w:rPr>
                <w:rFonts w:eastAsia="B Badr" w:hint="cs"/>
                <w:rtl/>
              </w:rPr>
              <w:t>است نامش بحر ح</w:t>
            </w:r>
            <w:r w:rsidRPr="009A7EDD">
              <w:rPr>
                <w:rFonts w:eastAsia="B Badr" w:hint="cs"/>
                <w:rtl/>
              </w:rPr>
              <w:t>ی</w:t>
            </w:r>
            <w:r w:rsidR="00526555" w:rsidRPr="009A7EDD">
              <w:rPr>
                <w:rFonts w:eastAsia="B Badr" w:hint="cs"/>
                <w:rtl/>
              </w:rPr>
              <w:t>و</w:t>
            </w:r>
            <w:r w:rsidR="00AE26D7" w:rsidRPr="009A7EDD">
              <w:rPr>
                <w:rFonts w:eastAsia="B Badr" w:hint="cs"/>
                <w:rtl/>
              </w:rPr>
              <w:t>ان</w:t>
            </w:r>
            <w:r w:rsidR="009A7EDD">
              <w:rPr>
                <w:rFonts w:eastAsia="B Badr"/>
                <w:rtl/>
              </w:rPr>
              <w:br/>
            </w:r>
          </w:p>
        </w:tc>
      </w:tr>
      <w:tr w:rsidR="00526555" w:rsidRPr="00821F27" w:rsidTr="009A7EDD">
        <w:trPr>
          <w:jc w:val="center"/>
        </w:trPr>
        <w:tc>
          <w:tcPr>
            <w:tcW w:w="3083" w:type="dxa"/>
          </w:tcPr>
          <w:p w:rsidR="00526555" w:rsidRPr="00821F27" w:rsidRDefault="000F5F03" w:rsidP="009A7EDD">
            <w:pPr>
              <w:pStyle w:val="a5"/>
              <w:ind w:firstLine="0"/>
              <w:jc w:val="lowKashida"/>
              <w:rPr>
                <w:rFonts w:eastAsia="B Badr"/>
                <w:sz w:val="2"/>
                <w:szCs w:val="2"/>
                <w:rtl/>
              </w:rPr>
            </w:pPr>
            <w:r>
              <w:rPr>
                <w:rFonts w:eastAsia="B Badr" w:hint="cs"/>
                <w:rtl/>
              </w:rPr>
              <w:t>ی</w:t>
            </w:r>
            <w:r w:rsidR="000C1944">
              <w:rPr>
                <w:rFonts w:eastAsia="B Badr" w:hint="cs"/>
                <w:rtl/>
              </w:rPr>
              <w:t>ک</w:t>
            </w:r>
            <w:r>
              <w:rPr>
                <w:rFonts w:eastAsia="B Badr" w:hint="cs"/>
                <w:rtl/>
              </w:rPr>
              <w:t>ی</w:t>
            </w:r>
            <w:r w:rsidR="00526555" w:rsidRPr="00821F27">
              <w:rPr>
                <w:rFonts w:eastAsia="B Badr" w:hint="cs"/>
                <w:rtl/>
              </w:rPr>
              <w:t xml:space="preserve"> در</w:t>
            </w:r>
            <w:r>
              <w:rPr>
                <w:rFonts w:eastAsia="B Badr" w:hint="cs"/>
                <w:rtl/>
              </w:rPr>
              <w:t>ی</w:t>
            </w:r>
            <w:r w:rsidR="00526555" w:rsidRPr="00821F27">
              <w:rPr>
                <w:rFonts w:eastAsia="B Badr" w:hint="cs"/>
                <w:rtl/>
              </w:rPr>
              <w:t>است آن جا آفر</w:t>
            </w:r>
            <w:r>
              <w:rPr>
                <w:rFonts w:eastAsia="B Badr" w:hint="cs"/>
                <w:rtl/>
              </w:rPr>
              <w:t>ی</w:t>
            </w:r>
            <w:r w:rsidR="00526555" w:rsidRPr="00821F27">
              <w:rPr>
                <w:rFonts w:eastAsia="B Badr" w:hint="cs"/>
                <w:rtl/>
              </w:rPr>
              <w:t>ده</w:t>
            </w:r>
            <w:r w:rsidR="00526555" w:rsidRPr="00821F27">
              <w:rPr>
                <w:rFonts w:eastAsia="B Badr" w:hint="cs"/>
                <w:rtl/>
              </w:rPr>
              <w:br/>
            </w:r>
          </w:p>
        </w:tc>
        <w:tc>
          <w:tcPr>
            <w:tcW w:w="284" w:type="dxa"/>
          </w:tcPr>
          <w:p w:rsidR="00526555" w:rsidRPr="00821F27" w:rsidRDefault="00526555" w:rsidP="009A7EDD">
            <w:pPr>
              <w:pStyle w:val="a5"/>
              <w:ind w:firstLine="0"/>
              <w:jc w:val="lowKashida"/>
              <w:rPr>
                <w:rFonts w:eastAsia="B Badr"/>
                <w:rtl/>
              </w:rPr>
            </w:pPr>
          </w:p>
        </w:tc>
        <w:tc>
          <w:tcPr>
            <w:tcW w:w="3085" w:type="dxa"/>
          </w:tcPr>
          <w:p w:rsidR="00526555" w:rsidRPr="00821F27" w:rsidRDefault="00526555" w:rsidP="009A7EDD">
            <w:pPr>
              <w:pStyle w:val="a5"/>
              <w:ind w:firstLine="0"/>
              <w:jc w:val="lowKashida"/>
              <w:rPr>
                <w:rFonts w:eastAsia="B Badr"/>
                <w:sz w:val="2"/>
                <w:szCs w:val="2"/>
                <w:rtl/>
              </w:rPr>
            </w:pPr>
            <w:r w:rsidRPr="00821F27">
              <w:rPr>
                <w:rFonts w:eastAsia="B Badr" w:hint="cs"/>
                <w:rtl/>
              </w:rPr>
              <w:t xml:space="preserve">هنوز از آب آن </w:t>
            </w:r>
            <w:r w:rsidR="000C1944">
              <w:rPr>
                <w:rFonts w:eastAsia="B Badr" w:hint="cs"/>
                <w:rtl/>
              </w:rPr>
              <w:t>ک</w:t>
            </w:r>
            <w:r w:rsidRPr="00821F27">
              <w:rPr>
                <w:rFonts w:eastAsia="B Badr" w:hint="cs"/>
                <w:rtl/>
              </w:rPr>
              <w:t>س ناچش</w:t>
            </w:r>
            <w:r w:rsidR="000F5F03">
              <w:rPr>
                <w:rFonts w:eastAsia="B Badr" w:hint="cs"/>
                <w:rtl/>
              </w:rPr>
              <w:t>ی</w:t>
            </w:r>
            <w:r w:rsidRPr="00821F27">
              <w:rPr>
                <w:rFonts w:eastAsia="B Badr" w:hint="cs"/>
                <w:rtl/>
              </w:rPr>
              <w:t>ده</w:t>
            </w:r>
            <w:r w:rsidRPr="00821F27">
              <w:rPr>
                <w:rFonts w:eastAsia="B Badr" w:hint="cs"/>
                <w:rtl/>
              </w:rPr>
              <w:br/>
            </w:r>
          </w:p>
        </w:tc>
      </w:tr>
      <w:tr w:rsidR="00526555" w:rsidRPr="00821F27" w:rsidTr="009A7EDD">
        <w:trPr>
          <w:jc w:val="center"/>
        </w:trPr>
        <w:tc>
          <w:tcPr>
            <w:tcW w:w="3083" w:type="dxa"/>
          </w:tcPr>
          <w:p w:rsidR="00526555" w:rsidRPr="00821F27" w:rsidRDefault="00526555" w:rsidP="009A7EDD">
            <w:pPr>
              <w:pStyle w:val="a5"/>
              <w:ind w:firstLine="0"/>
              <w:jc w:val="lowKashida"/>
              <w:rPr>
                <w:rFonts w:eastAsia="B Badr"/>
                <w:sz w:val="2"/>
                <w:szCs w:val="2"/>
                <w:rtl/>
              </w:rPr>
            </w:pPr>
            <w:r w:rsidRPr="00821F27">
              <w:rPr>
                <w:rFonts w:eastAsia="B Badr" w:hint="cs"/>
                <w:rtl/>
              </w:rPr>
              <w:t>همه آب ح</w:t>
            </w:r>
            <w:r w:rsidR="000F5F03">
              <w:rPr>
                <w:rFonts w:eastAsia="B Badr" w:hint="cs"/>
                <w:rtl/>
              </w:rPr>
              <w:t>ی</w:t>
            </w:r>
            <w:r w:rsidRPr="00821F27">
              <w:rPr>
                <w:rFonts w:eastAsia="B Badr" w:hint="cs"/>
                <w:rtl/>
              </w:rPr>
              <w:t>ات نازن</w:t>
            </w:r>
            <w:r w:rsidR="000F5F03">
              <w:rPr>
                <w:rFonts w:eastAsia="B Badr" w:hint="cs"/>
                <w:rtl/>
              </w:rPr>
              <w:t>ی</w:t>
            </w:r>
            <w:r w:rsidRPr="00821F27">
              <w:rPr>
                <w:rFonts w:eastAsia="B Badr" w:hint="cs"/>
                <w:rtl/>
              </w:rPr>
              <w:t>ن است</w:t>
            </w:r>
            <w:r w:rsidRPr="00821F27">
              <w:rPr>
                <w:rFonts w:eastAsia="B Badr" w:hint="cs"/>
                <w:rtl/>
              </w:rPr>
              <w:br/>
            </w:r>
          </w:p>
        </w:tc>
        <w:tc>
          <w:tcPr>
            <w:tcW w:w="284" w:type="dxa"/>
          </w:tcPr>
          <w:p w:rsidR="00526555" w:rsidRPr="00821F27" w:rsidRDefault="00526555" w:rsidP="009A7EDD">
            <w:pPr>
              <w:pStyle w:val="a5"/>
              <w:ind w:firstLine="0"/>
              <w:jc w:val="lowKashida"/>
              <w:rPr>
                <w:rFonts w:eastAsia="B Badr"/>
                <w:rtl/>
              </w:rPr>
            </w:pPr>
          </w:p>
        </w:tc>
        <w:tc>
          <w:tcPr>
            <w:tcW w:w="3085" w:type="dxa"/>
          </w:tcPr>
          <w:p w:rsidR="00526555" w:rsidRPr="00821F27" w:rsidRDefault="00AE26D7" w:rsidP="009A7EDD">
            <w:pPr>
              <w:pStyle w:val="a5"/>
              <w:ind w:firstLine="0"/>
              <w:jc w:val="lowKashida"/>
              <w:rPr>
                <w:rFonts w:eastAsia="B Badr"/>
                <w:sz w:val="2"/>
                <w:szCs w:val="2"/>
                <w:rtl/>
              </w:rPr>
            </w:pPr>
            <w:r>
              <w:rPr>
                <w:rFonts w:eastAsia="B Badr" w:hint="cs"/>
                <w:rtl/>
              </w:rPr>
              <w:t xml:space="preserve"> </w:t>
            </w:r>
            <w:r w:rsidR="00526555" w:rsidRPr="00821F27">
              <w:rPr>
                <w:rFonts w:eastAsia="B Badr" w:hint="cs"/>
                <w:rtl/>
              </w:rPr>
              <w:t>ز سر تا قعر آن پانصد سن</w:t>
            </w:r>
            <w:r w:rsidR="000F5F03">
              <w:rPr>
                <w:rFonts w:eastAsia="B Badr" w:hint="cs"/>
                <w:rtl/>
              </w:rPr>
              <w:t>ی</w:t>
            </w:r>
            <w:r w:rsidR="00526555" w:rsidRPr="00821F27">
              <w:rPr>
                <w:rFonts w:eastAsia="B Badr" w:hint="cs"/>
                <w:rtl/>
              </w:rPr>
              <w:t>ن است</w:t>
            </w:r>
            <w:r w:rsidR="00526555" w:rsidRPr="00821F27">
              <w:rPr>
                <w:rFonts w:eastAsia="B Badr" w:hint="cs"/>
                <w:rtl/>
              </w:rPr>
              <w:br/>
            </w:r>
          </w:p>
        </w:tc>
      </w:tr>
      <w:tr w:rsidR="00526555" w:rsidRPr="00821F27" w:rsidTr="009A7EDD">
        <w:trPr>
          <w:jc w:val="center"/>
        </w:trPr>
        <w:tc>
          <w:tcPr>
            <w:tcW w:w="3083" w:type="dxa"/>
          </w:tcPr>
          <w:p w:rsidR="00526555" w:rsidRPr="00821F27" w:rsidRDefault="00526555" w:rsidP="009A7EDD">
            <w:pPr>
              <w:pStyle w:val="a5"/>
              <w:ind w:firstLine="0"/>
              <w:jc w:val="lowKashida"/>
              <w:rPr>
                <w:rFonts w:eastAsia="B Badr"/>
                <w:sz w:val="2"/>
                <w:szCs w:val="2"/>
                <w:rtl/>
              </w:rPr>
            </w:pPr>
            <w:r w:rsidRPr="00821F27">
              <w:rPr>
                <w:rFonts w:eastAsia="B Badr" w:hint="cs"/>
                <w:rtl/>
              </w:rPr>
              <w:t xml:space="preserve">بز </w:t>
            </w:r>
            <w:r w:rsidR="000C1944">
              <w:rPr>
                <w:rFonts w:eastAsia="B Badr" w:hint="cs"/>
                <w:rtl/>
              </w:rPr>
              <w:t>ک</w:t>
            </w:r>
            <w:r w:rsidRPr="00821F27">
              <w:rPr>
                <w:rFonts w:eastAsia="B Badr" w:hint="cs"/>
                <w:rtl/>
              </w:rPr>
              <w:t>وه</w:t>
            </w:r>
            <w:r w:rsidR="000F5F03">
              <w:rPr>
                <w:rFonts w:eastAsia="B Badr" w:hint="cs"/>
                <w:rtl/>
              </w:rPr>
              <w:t>ی</w:t>
            </w:r>
            <w:r w:rsidRPr="00821F27">
              <w:rPr>
                <w:rFonts w:eastAsia="B Badr" w:hint="cs"/>
                <w:rtl/>
              </w:rPr>
              <w:t xml:space="preserve"> م</w:t>
            </w:r>
            <w:r w:rsidR="000F5F03">
              <w:rPr>
                <w:rFonts w:eastAsia="B Badr" w:hint="cs"/>
                <w:rtl/>
              </w:rPr>
              <w:t>ی</w:t>
            </w:r>
            <w:r w:rsidRPr="00821F27">
              <w:rPr>
                <w:rFonts w:eastAsia="B Badr" w:hint="cs"/>
                <w:rtl/>
              </w:rPr>
              <w:t>انش آفر</w:t>
            </w:r>
            <w:r w:rsidR="000F5F03">
              <w:rPr>
                <w:rFonts w:eastAsia="B Badr" w:hint="cs"/>
                <w:rtl/>
              </w:rPr>
              <w:t>ی</w:t>
            </w:r>
            <w:r w:rsidRPr="00821F27">
              <w:rPr>
                <w:rFonts w:eastAsia="B Badr" w:hint="cs"/>
                <w:rtl/>
              </w:rPr>
              <w:t>ده</w:t>
            </w:r>
            <w:r w:rsidRPr="00821F27">
              <w:rPr>
                <w:rFonts w:eastAsia="B Badr"/>
                <w:rtl/>
              </w:rPr>
              <w:br/>
            </w:r>
          </w:p>
        </w:tc>
        <w:tc>
          <w:tcPr>
            <w:tcW w:w="284" w:type="dxa"/>
          </w:tcPr>
          <w:p w:rsidR="00526555" w:rsidRPr="00821F27" w:rsidRDefault="00526555" w:rsidP="009A7EDD">
            <w:pPr>
              <w:pStyle w:val="a5"/>
              <w:ind w:firstLine="0"/>
              <w:jc w:val="lowKashida"/>
              <w:rPr>
                <w:rFonts w:eastAsia="B Badr"/>
                <w:rtl/>
              </w:rPr>
            </w:pPr>
          </w:p>
        </w:tc>
        <w:tc>
          <w:tcPr>
            <w:tcW w:w="3085" w:type="dxa"/>
          </w:tcPr>
          <w:p w:rsidR="00526555" w:rsidRPr="00821F27" w:rsidRDefault="00526555" w:rsidP="009A7EDD">
            <w:pPr>
              <w:pStyle w:val="a5"/>
              <w:ind w:firstLine="0"/>
              <w:jc w:val="lowKashida"/>
              <w:rPr>
                <w:rFonts w:eastAsia="B Badr"/>
                <w:sz w:val="2"/>
                <w:szCs w:val="2"/>
                <w:rtl/>
              </w:rPr>
            </w:pPr>
            <w:r w:rsidRPr="00821F27">
              <w:rPr>
                <w:rFonts w:eastAsia="B Badr" w:hint="cs"/>
                <w:rtl/>
              </w:rPr>
              <w:t>به زانو آب در</w:t>
            </w:r>
            <w:r w:rsidR="000F5F03">
              <w:rPr>
                <w:rFonts w:eastAsia="B Badr" w:hint="cs"/>
                <w:rtl/>
              </w:rPr>
              <w:t>ی</w:t>
            </w:r>
            <w:r w:rsidRPr="00821F27">
              <w:rPr>
                <w:rFonts w:eastAsia="B Badr" w:hint="cs"/>
                <w:rtl/>
              </w:rPr>
              <w:t>ا نارس</w:t>
            </w:r>
            <w:r w:rsidR="000F5F03">
              <w:rPr>
                <w:rFonts w:eastAsia="B Badr" w:hint="cs"/>
                <w:rtl/>
              </w:rPr>
              <w:t>ی</w:t>
            </w:r>
            <w:r w:rsidRPr="00821F27">
              <w:rPr>
                <w:rFonts w:eastAsia="B Badr" w:hint="cs"/>
                <w:rtl/>
              </w:rPr>
              <w:t>ده</w:t>
            </w:r>
            <w:r w:rsidRPr="00821F27">
              <w:rPr>
                <w:rFonts w:eastAsia="B Badr" w:hint="cs"/>
                <w:rtl/>
              </w:rPr>
              <w:br/>
            </w:r>
          </w:p>
        </w:tc>
      </w:tr>
      <w:tr w:rsidR="00526555" w:rsidRPr="00821F27" w:rsidTr="009A7EDD">
        <w:trPr>
          <w:jc w:val="center"/>
        </w:trPr>
        <w:tc>
          <w:tcPr>
            <w:tcW w:w="3083" w:type="dxa"/>
          </w:tcPr>
          <w:p w:rsidR="00526555" w:rsidRPr="00821F27" w:rsidRDefault="000C1944" w:rsidP="009A7EDD">
            <w:pPr>
              <w:pStyle w:val="a5"/>
              <w:ind w:firstLine="0"/>
              <w:jc w:val="lowKashida"/>
              <w:rPr>
                <w:rFonts w:eastAsia="B Badr"/>
                <w:sz w:val="2"/>
                <w:szCs w:val="2"/>
                <w:rtl/>
              </w:rPr>
            </w:pPr>
            <w:r>
              <w:rPr>
                <w:rFonts w:eastAsia="B Badr" w:hint="cs"/>
                <w:rtl/>
              </w:rPr>
              <w:t>ک</w:t>
            </w:r>
            <w:r w:rsidR="00526555" w:rsidRPr="00821F27">
              <w:rPr>
                <w:rFonts w:eastAsia="B Badr" w:hint="cs"/>
                <w:rtl/>
              </w:rPr>
              <w:t>ند دربار ابر آن آب ح</w:t>
            </w:r>
            <w:r w:rsidR="000F5F03">
              <w:rPr>
                <w:rFonts w:eastAsia="B Badr" w:hint="cs"/>
                <w:rtl/>
              </w:rPr>
              <w:t>ی</w:t>
            </w:r>
            <w:r w:rsidR="00526555" w:rsidRPr="00821F27">
              <w:rPr>
                <w:rFonts w:eastAsia="B Badr" w:hint="cs"/>
                <w:rtl/>
              </w:rPr>
              <w:t>وان</w:t>
            </w:r>
            <w:r w:rsidR="00526555" w:rsidRPr="00821F27">
              <w:rPr>
                <w:rFonts w:eastAsia="B Badr" w:hint="cs"/>
                <w:rtl/>
              </w:rPr>
              <w:br/>
            </w:r>
          </w:p>
        </w:tc>
        <w:tc>
          <w:tcPr>
            <w:tcW w:w="284" w:type="dxa"/>
          </w:tcPr>
          <w:p w:rsidR="00526555" w:rsidRPr="00821F27" w:rsidRDefault="00526555" w:rsidP="009A7EDD">
            <w:pPr>
              <w:pStyle w:val="a5"/>
              <w:ind w:firstLine="0"/>
              <w:jc w:val="lowKashida"/>
              <w:rPr>
                <w:rFonts w:eastAsia="B Badr"/>
                <w:rtl/>
              </w:rPr>
            </w:pPr>
          </w:p>
        </w:tc>
        <w:tc>
          <w:tcPr>
            <w:tcW w:w="3085" w:type="dxa"/>
          </w:tcPr>
          <w:p w:rsidR="00526555" w:rsidRPr="00821F27" w:rsidRDefault="00526555" w:rsidP="009A7EDD">
            <w:pPr>
              <w:pStyle w:val="a5"/>
              <w:ind w:firstLine="0"/>
              <w:jc w:val="lowKashida"/>
              <w:rPr>
                <w:rFonts w:eastAsia="B Badr"/>
                <w:sz w:val="2"/>
                <w:szCs w:val="2"/>
                <w:rtl/>
              </w:rPr>
            </w:pPr>
            <w:r w:rsidRPr="00821F27">
              <w:rPr>
                <w:rFonts w:eastAsia="B Badr" w:hint="cs"/>
                <w:rtl/>
              </w:rPr>
              <w:t>بفرما</w:t>
            </w:r>
            <w:r w:rsidR="000F5F03">
              <w:rPr>
                <w:rFonts w:eastAsia="B Badr" w:hint="cs"/>
                <w:rtl/>
              </w:rPr>
              <w:t>ی</w:t>
            </w:r>
            <w:r w:rsidRPr="00821F27">
              <w:rPr>
                <w:rFonts w:eastAsia="B Badr" w:hint="cs"/>
                <w:rtl/>
              </w:rPr>
              <w:t xml:space="preserve">د </w:t>
            </w:r>
            <w:r w:rsidR="000C1944">
              <w:rPr>
                <w:rFonts w:eastAsia="B Badr" w:hint="cs"/>
                <w:rtl/>
              </w:rPr>
              <w:t>ک</w:t>
            </w:r>
            <w:r w:rsidRPr="00821F27">
              <w:rPr>
                <w:rFonts w:eastAsia="B Badr" w:hint="cs"/>
                <w:rtl/>
              </w:rPr>
              <w:t>ه در عالم بباران</w:t>
            </w:r>
            <w:r w:rsidRPr="00821F27">
              <w:rPr>
                <w:rFonts w:eastAsia="B Badr" w:hint="cs"/>
                <w:rtl/>
              </w:rPr>
              <w:br/>
            </w:r>
          </w:p>
        </w:tc>
      </w:tr>
      <w:tr w:rsidR="00526555" w:rsidRPr="00821F27" w:rsidTr="009A7EDD">
        <w:trPr>
          <w:jc w:val="center"/>
        </w:trPr>
        <w:tc>
          <w:tcPr>
            <w:tcW w:w="3083" w:type="dxa"/>
          </w:tcPr>
          <w:p w:rsidR="00526555" w:rsidRPr="00821F27" w:rsidRDefault="000C1944" w:rsidP="009A7EDD">
            <w:pPr>
              <w:pStyle w:val="a5"/>
              <w:ind w:firstLine="0"/>
              <w:jc w:val="lowKashida"/>
              <w:rPr>
                <w:rFonts w:eastAsia="B Badr"/>
                <w:sz w:val="2"/>
                <w:szCs w:val="2"/>
                <w:rtl/>
              </w:rPr>
            </w:pPr>
            <w:r>
              <w:rPr>
                <w:rFonts w:eastAsia="B Badr" w:hint="cs"/>
                <w:rtl/>
              </w:rPr>
              <w:t>ک</w:t>
            </w:r>
            <w:r w:rsidR="00526555" w:rsidRPr="00821F27">
              <w:rPr>
                <w:rFonts w:eastAsia="B Badr" w:hint="cs"/>
                <w:rtl/>
              </w:rPr>
              <w:t>شد در رو</w:t>
            </w:r>
            <w:r w:rsidR="000F5F03">
              <w:rPr>
                <w:rFonts w:eastAsia="B Badr" w:hint="cs"/>
                <w:rtl/>
              </w:rPr>
              <w:t>ی</w:t>
            </w:r>
            <w:r w:rsidR="00526555" w:rsidRPr="00821F27">
              <w:rPr>
                <w:rFonts w:eastAsia="B Badr" w:hint="cs"/>
                <w:rtl/>
              </w:rPr>
              <w:t xml:space="preserve"> عالم ابر در حال</w:t>
            </w:r>
            <w:r w:rsidR="00526555" w:rsidRPr="00821F27">
              <w:rPr>
                <w:rFonts w:eastAsia="B Badr" w:hint="cs"/>
                <w:rtl/>
              </w:rPr>
              <w:br/>
            </w:r>
          </w:p>
        </w:tc>
        <w:tc>
          <w:tcPr>
            <w:tcW w:w="284" w:type="dxa"/>
          </w:tcPr>
          <w:p w:rsidR="00526555" w:rsidRPr="00821F27" w:rsidRDefault="00526555" w:rsidP="009A7EDD">
            <w:pPr>
              <w:pStyle w:val="a5"/>
              <w:ind w:firstLine="0"/>
              <w:jc w:val="lowKashida"/>
              <w:rPr>
                <w:rFonts w:eastAsia="B Badr"/>
                <w:rtl/>
              </w:rPr>
            </w:pPr>
          </w:p>
        </w:tc>
        <w:tc>
          <w:tcPr>
            <w:tcW w:w="3085" w:type="dxa"/>
          </w:tcPr>
          <w:p w:rsidR="00526555" w:rsidRPr="00821F27" w:rsidRDefault="00526555" w:rsidP="009A7EDD">
            <w:pPr>
              <w:pStyle w:val="a5"/>
              <w:ind w:firstLine="0"/>
              <w:jc w:val="lowKashida"/>
              <w:rPr>
                <w:rFonts w:eastAsia="B Badr"/>
                <w:sz w:val="2"/>
                <w:szCs w:val="2"/>
                <w:rtl/>
              </w:rPr>
            </w:pPr>
            <w:r w:rsidRPr="00821F27">
              <w:rPr>
                <w:rFonts w:eastAsia="B Badr" w:hint="cs"/>
                <w:rtl/>
              </w:rPr>
              <w:t>ببارد در زم</w:t>
            </w:r>
            <w:r w:rsidR="000F5F03">
              <w:rPr>
                <w:rFonts w:eastAsia="B Badr" w:hint="cs"/>
                <w:rtl/>
              </w:rPr>
              <w:t>ی</w:t>
            </w:r>
            <w:r w:rsidRPr="00821F27">
              <w:rPr>
                <w:rFonts w:eastAsia="B Badr" w:hint="cs"/>
                <w:rtl/>
              </w:rPr>
              <w:t>ن آن تا چهل سال</w:t>
            </w:r>
            <w:r w:rsidRPr="00821F27">
              <w:rPr>
                <w:rFonts w:eastAsia="B Badr" w:hint="cs"/>
                <w:rtl/>
              </w:rPr>
              <w:br/>
            </w:r>
          </w:p>
        </w:tc>
      </w:tr>
      <w:tr w:rsidR="00526555" w:rsidRPr="00821F27" w:rsidTr="009A7EDD">
        <w:trPr>
          <w:jc w:val="center"/>
        </w:trPr>
        <w:tc>
          <w:tcPr>
            <w:tcW w:w="3083" w:type="dxa"/>
          </w:tcPr>
          <w:p w:rsidR="00526555" w:rsidRPr="00821F27" w:rsidRDefault="000C1944" w:rsidP="009A7EDD">
            <w:pPr>
              <w:pStyle w:val="a5"/>
              <w:ind w:firstLine="0"/>
              <w:jc w:val="lowKashida"/>
              <w:rPr>
                <w:rFonts w:eastAsia="B Badr"/>
                <w:sz w:val="2"/>
                <w:szCs w:val="2"/>
                <w:rtl/>
              </w:rPr>
            </w:pPr>
            <w:r>
              <w:rPr>
                <w:rFonts w:eastAsia="B Badr" w:hint="cs"/>
                <w:rtl/>
              </w:rPr>
              <w:t>ک</w:t>
            </w:r>
            <w:r w:rsidR="00526555" w:rsidRPr="00821F27">
              <w:rPr>
                <w:rFonts w:eastAsia="B Badr" w:hint="cs"/>
                <w:rtl/>
              </w:rPr>
              <w:t>ه هم چندان ن</w:t>
            </w:r>
            <w:r w:rsidR="000F5F03">
              <w:rPr>
                <w:rFonts w:eastAsia="B Badr" w:hint="cs"/>
                <w:rtl/>
              </w:rPr>
              <w:t>ی</w:t>
            </w:r>
            <w:r w:rsidR="00526555" w:rsidRPr="00821F27">
              <w:rPr>
                <w:rFonts w:eastAsia="B Badr" w:hint="cs"/>
                <w:rtl/>
              </w:rPr>
              <w:t>اسا</w:t>
            </w:r>
            <w:r w:rsidR="000F5F03">
              <w:rPr>
                <w:rFonts w:eastAsia="B Badr" w:hint="cs"/>
                <w:rtl/>
              </w:rPr>
              <w:t>ی</w:t>
            </w:r>
            <w:r w:rsidR="00526555" w:rsidRPr="00821F27">
              <w:rPr>
                <w:rFonts w:eastAsia="B Badr" w:hint="cs"/>
                <w:rtl/>
              </w:rPr>
              <w:t xml:space="preserve">د ز </w:t>
            </w:r>
            <w:r w:rsidR="00526555" w:rsidRPr="009A7EDD">
              <w:rPr>
                <w:rFonts w:eastAsia="B Badr" w:hint="cs"/>
                <w:rtl/>
              </w:rPr>
              <w:t>مدرار</w:t>
            </w:r>
            <w:r w:rsidR="00526555" w:rsidRPr="009A7EDD">
              <w:rPr>
                <w:rFonts w:eastAsia="B Badr"/>
                <w:vertAlign w:val="superscript"/>
                <w:rtl/>
              </w:rPr>
              <w:footnoteReference w:id="17"/>
            </w:r>
            <w:r w:rsidR="00526555" w:rsidRPr="00821F27">
              <w:rPr>
                <w:rFonts w:eastAsia="B Badr" w:hint="cs"/>
                <w:rtl/>
              </w:rPr>
              <w:br/>
            </w:r>
          </w:p>
        </w:tc>
        <w:tc>
          <w:tcPr>
            <w:tcW w:w="284" w:type="dxa"/>
          </w:tcPr>
          <w:p w:rsidR="00526555" w:rsidRPr="00821F27" w:rsidRDefault="00526555" w:rsidP="009A7EDD">
            <w:pPr>
              <w:pStyle w:val="a5"/>
              <w:ind w:firstLine="0"/>
              <w:jc w:val="lowKashida"/>
              <w:rPr>
                <w:rFonts w:eastAsia="B Badr"/>
                <w:rtl/>
              </w:rPr>
            </w:pPr>
          </w:p>
        </w:tc>
        <w:tc>
          <w:tcPr>
            <w:tcW w:w="3085" w:type="dxa"/>
          </w:tcPr>
          <w:p w:rsidR="00526555" w:rsidRPr="00821F27" w:rsidRDefault="000C1944" w:rsidP="009A7EDD">
            <w:pPr>
              <w:pStyle w:val="a5"/>
              <w:ind w:firstLine="0"/>
              <w:jc w:val="lowKashida"/>
              <w:rPr>
                <w:rFonts w:eastAsia="B Badr"/>
                <w:sz w:val="2"/>
                <w:szCs w:val="2"/>
                <w:rtl/>
              </w:rPr>
            </w:pPr>
            <w:r>
              <w:rPr>
                <w:rFonts w:eastAsia="B Badr" w:hint="cs"/>
                <w:rtl/>
              </w:rPr>
              <w:t>ک</w:t>
            </w:r>
            <w:r w:rsidR="00526555" w:rsidRPr="00821F27">
              <w:rPr>
                <w:rFonts w:eastAsia="B Badr" w:hint="cs"/>
                <w:rtl/>
              </w:rPr>
              <w:t>ه مرغ</w:t>
            </w:r>
            <w:r w:rsidR="000F5F03">
              <w:rPr>
                <w:rFonts w:eastAsia="B Badr" w:hint="cs"/>
                <w:rtl/>
              </w:rPr>
              <w:t>ی</w:t>
            </w:r>
            <w:r w:rsidR="00526555" w:rsidRPr="00821F27">
              <w:rPr>
                <w:rFonts w:eastAsia="B Badr" w:hint="cs"/>
                <w:rtl/>
              </w:rPr>
              <w:t xml:space="preserve"> در زند در آب منقار</w:t>
            </w:r>
            <w:r w:rsidR="00526555" w:rsidRPr="00821F27">
              <w:rPr>
                <w:rFonts w:eastAsia="B Badr" w:hint="cs"/>
                <w:rtl/>
              </w:rPr>
              <w:br/>
            </w:r>
          </w:p>
        </w:tc>
      </w:tr>
      <w:tr w:rsidR="00526555" w:rsidRPr="00821F27" w:rsidTr="009A7EDD">
        <w:trPr>
          <w:jc w:val="center"/>
        </w:trPr>
        <w:tc>
          <w:tcPr>
            <w:tcW w:w="3083" w:type="dxa"/>
          </w:tcPr>
          <w:p w:rsidR="00526555" w:rsidRPr="00821F27" w:rsidRDefault="00526555" w:rsidP="009A7EDD">
            <w:pPr>
              <w:pStyle w:val="a5"/>
              <w:ind w:firstLine="0"/>
              <w:jc w:val="lowKashida"/>
              <w:rPr>
                <w:rFonts w:eastAsia="B Badr"/>
                <w:sz w:val="2"/>
                <w:szCs w:val="2"/>
                <w:rtl/>
              </w:rPr>
            </w:pPr>
            <w:r w:rsidRPr="00821F27">
              <w:rPr>
                <w:rFonts w:eastAsia="B Badr" w:hint="cs"/>
                <w:rtl/>
              </w:rPr>
              <w:t xml:space="preserve">ز </w:t>
            </w:r>
            <w:r w:rsidR="000C1944">
              <w:rPr>
                <w:rFonts w:eastAsia="B Badr" w:hint="cs"/>
                <w:rtl/>
              </w:rPr>
              <w:t>ک</w:t>
            </w:r>
            <w:r w:rsidRPr="00821F27">
              <w:rPr>
                <w:rFonts w:eastAsia="B Badr" w:hint="cs"/>
                <w:rtl/>
              </w:rPr>
              <w:t>وه</w:t>
            </w:r>
            <w:r w:rsidR="000F5F03">
              <w:rPr>
                <w:rFonts w:eastAsia="B Badr" w:hint="cs"/>
                <w:rtl/>
              </w:rPr>
              <w:t>ی</w:t>
            </w:r>
            <w:r w:rsidRPr="00821F27">
              <w:rPr>
                <w:rFonts w:eastAsia="B Badr" w:hint="cs"/>
                <w:rtl/>
              </w:rPr>
              <w:t xml:space="preserve"> گر زم</w:t>
            </w:r>
            <w:r w:rsidR="000F5F03">
              <w:rPr>
                <w:rFonts w:eastAsia="B Badr" w:hint="cs"/>
                <w:rtl/>
              </w:rPr>
              <w:t>ی</w:t>
            </w:r>
            <w:r w:rsidRPr="00821F27">
              <w:rPr>
                <w:rFonts w:eastAsia="B Badr" w:hint="cs"/>
                <w:rtl/>
              </w:rPr>
              <w:t>ن بالاتر آ</w:t>
            </w:r>
            <w:r w:rsidR="000F5F03">
              <w:rPr>
                <w:rFonts w:eastAsia="B Badr" w:hint="cs"/>
                <w:rtl/>
              </w:rPr>
              <w:t>ی</w:t>
            </w:r>
            <w:r w:rsidRPr="00821F27">
              <w:rPr>
                <w:rFonts w:eastAsia="B Badr" w:hint="cs"/>
                <w:rtl/>
              </w:rPr>
              <w:t>د</w:t>
            </w:r>
            <w:r w:rsidRPr="00821F27">
              <w:rPr>
                <w:rFonts w:eastAsia="B Badr" w:hint="cs"/>
                <w:rtl/>
              </w:rPr>
              <w:br/>
            </w:r>
          </w:p>
        </w:tc>
        <w:tc>
          <w:tcPr>
            <w:tcW w:w="284" w:type="dxa"/>
          </w:tcPr>
          <w:p w:rsidR="00526555" w:rsidRPr="00821F27" w:rsidRDefault="00526555" w:rsidP="009A7EDD">
            <w:pPr>
              <w:pStyle w:val="a5"/>
              <w:ind w:firstLine="0"/>
              <w:jc w:val="lowKashida"/>
              <w:rPr>
                <w:rFonts w:eastAsia="B Badr"/>
                <w:rtl/>
              </w:rPr>
            </w:pPr>
          </w:p>
        </w:tc>
        <w:tc>
          <w:tcPr>
            <w:tcW w:w="3085" w:type="dxa"/>
          </w:tcPr>
          <w:p w:rsidR="00526555" w:rsidRPr="00821F27" w:rsidRDefault="00526555" w:rsidP="009A7EDD">
            <w:pPr>
              <w:pStyle w:val="a5"/>
              <w:ind w:firstLine="0"/>
              <w:jc w:val="lowKashida"/>
              <w:rPr>
                <w:rFonts w:eastAsia="B Badr"/>
                <w:sz w:val="2"/>
                <w:szCs w:val="2"/>
                <w:rtl/>
              </w:rPr>
            </w:pPr>
            <w:r w:rsidRPr="00821F27">
              <w:rPr>
                <w:rFonts w:eastAsia="B Badr" w:hint="cs"/>
                <w:rtl/>
              </w:rPr>
              <w:t>چهل گز آب از آنش بر سر آ</w:t>
            </w:r>
            <w:r w:rsidR="000F5F03">
              <w:rPr>
                <w:rFonts w:eastAsia="B Badr" w:hint="cs"/>
                <w:rtl/>
              </w:rPr>
              <w:t>ی</w:t>
            </w:r>
            <w:r w:rsidRPr="00821F27">
              <w:rPr>
                <w:rFonts w:eastAsia="B Badr" w:hint="cs"/>
                <w:rtl/>
              </w:rPr>
              <w:t>د</w:t>
            </w:r>
            <w:r w:rsidRPr="00821F27">
              <w:rPr>
                <w:rFonts w:eastAsia="B Badr" w:hint="cs"/>
                <w:rtl/>
              </w:rPr>
              <w:br/>
            </w:r>
          </w:p>
        </w:tc>
      </w:tr>
      <w:tr w:rsidR="00526555" w:rsidRPr="00821F27" w:rsidTr="009A7EDD">
        <w:trPr>
          <w:jc w:val="center"/>
        </w:trPr>
        <w:tc>
          <w:tcPr>
            <w:tcW w:w="3083" w:type="dxa"/>
          </w:tcPr>
          <w:p w:rsidR="00526555" w:rsidRPr="00821F27" w:rsidRDefault="00526555" w:rsidP="009A7EDD">
            <w:pPr>
              <w:pStyle w:val="a5"/>
              <w:ind w:firstLine="0"/>
              <w:jc w:val="lowKashida"/>
              <w:rPr>
                <w:rFonts w:eastAsia="B Badr"/>
                <w:sz w:val="2"/>
                <w:szCs w:val="2"/>
                <w:rtl/>
              </w:rPr>
            </w:pPr>
            <w:r w:rsidRPr="00821F27">
              <w:rPr>
                <w:rFonts w:eastAsia="B Badr" w:hint="cs"/>
                <w:rtl/>
              </w:rPr>
              <w:t>به ز</w:t>
            </w:r>
            <w:r w:rsidR="000F5F03">
              <w:rPr>
                <w:rFonts w:eastAsia="B Badr" w:hint="cs"/>
                <w:rtl/>
              </w:rPr>
              <w:t>ی</w:t>
            </w:r>
            <w:r w:rsidRPr="00821F27">
              <w:rPr>
                <w:rFonts w:eastAsia="B Badr" w:hint="cs"/>
                <w:rtl/>
              </w:rPr>
              <w:t>ر آن به امر ا</w:t>
            </w:r>
            <w:r w:rsidR="000F5F03">
              <w:rPr>
                <w:rFonts w:eastAsia="B Badr" w:hint="cs"/>
                <w:rtl/>
              </w:rPr>
              <w:t>ی</w:t>
            </w:r>
            <w:r w:rsidRPr="00821F27">
              <w:rPr>
                <w:rFonts w:eastAsia="B Badr" w:hint="cs"/>
                <w:rtl/>
              </w:rPr>
              <w:t>زد پا</w:t>
            </w:r>
            <w:r w:rsidR="000C1944">
              <w:rPr>
                <w:rFonts w:eastAsia="B Badr" w:hint="cs"/>
                <w:rtl/>
              </w:rPr>
              <w:t>ک</w:t>
            </w:r>
            <w:r w:rsidRPr="00821F27">
              <w:rPr>
                <w:rFonts w:eastAsia="B Badr" w:hint="cs"/>
                <w:rtl/>
              </w:rPr>
              <w:br/>
            </w:r>
          </w:p>
        </w:tc>
        <w:tc>
          <w:tcPr>
            <w:tcW w:w="284" w:type="dxa"/>
          </w:tcPr>
          <w:p w:rsidR="00526555" w:rsidRPr="00821F27" w:rsidRDefault="00526555" w:rsidP="009A7EDD">
            <w:pPr>
              <w:pStyle w:val="a5"/>
              <w:ind w:firstLine="0"/>
              <w:jc w:val="lowKashida"/>
              <w:rPr>
                <w:rFonts w:eastAsia="B Badr"/>
                <w:rtl/>
              </w:rPr>
            </w:pPr>
          </w:p>
        </w:tc>
        <w:tc>
          <w:tcPr>
            <w:tcW w:w="3085" w:type="dxa"/>
          </w:tcPr>
          <w:p w:rsidR="00526555" w:rsidRPr="009A7EDD" w:rsidRDefault="00526555" w:rsidP="009A7EDD">
            <w:pPr>
              <w:pStyle w:val="a5"/>
              <w:ind w:firstLine="0"/>
              <w:rPr>
                <w:rFonts w:eastAsia="B Badr"/>
                <w:sz w:val="2"/>
                <w:szCs w:val="2"/>
                <w:rtl/>
              </w:rPr>
            </w:pPr>
            <w:r w:rsidRPr="009A7EDD">
              <w:rPr>
                <w:rFonts w:eastAsia="B Badr" w:hint="cs"/>
                <w:rtl/>
              </w:rPr>
              <w:t>بپا گردد چهل گز از زم</w:t>
            </w:r>
            <w:r w:rsidR="000F5F03" w:rsidRPr="009A7EDD">
              <w:rPr>
                <w:rFonts w:eastAsia="B Badr" w:hint="cs"/>
                <w:rtl/>
              </w:rPr>
              <w:t>ی</w:t>
            </w:r>
            <w:r w:rsidRPr="009A7EDD">
              <w:rPr>
                <w:rFonts w:eastAsia="B Badr" w:hint="cs"/>
                <w:rtl/>
              </w:rPr>
              <w:t>ن خا</w:t>
            </w:r>
            <w:r w:rsidR="000C1944" w:rsidRPr="009A7EDD">
              <w:rPr>
                <w:rFonts w:eastAsia="B Badr" w:hint="cs"/>
                <w:rtl/>
              </w:rPr>
              <w:t>ک</w:t>
            </w:r>
            <w:r w:rsidR="009A7EDD">
              <w:rPr>
                <w:rFonts w:eastAsia="B Badr"/>
                <w:rtl/>
              </w:rPr>
              <w:br/>
            </w:r>
          </w:p>
        </w:tc>
      </w:tr>
      <w:tr w:rsidR="00526555" w:rsidRPr="00821F27" w:rsidTr="009A7EDD">
        <w:trPr>
          <w:jc w:val="center"/>
        </w:trPr>
        <w:tc>
          <w:tcPr>
            <w:tcW w:w="3083" w:type="dxa"/>
          </w:tcPr>
          <w:p w:rsidR="00526555" w:rsidRPr="00821F27" w:rsidRDefault="00526555" w:rsidP="009A7EDD">
            <w:pPr>
              <w:pStyle w:val="a5"/>
              <w:ind w:firstLine="0"/>
              <w:jc w:val="lowKashida"/>
              <w:rPr>
                <w:rFonts w:eastAsia="B Badr"/>
                <w:sz w:val="2"/>
                <w:szCs w:val="2"/>
                <w:rtl/>
              </w:rPr>
            </w:pPr>
            <w:r w:rsidRPr="00821F27">
              <w:rPr>
                <w:rFonts w:eastAsia="B Badr" w:hint="cs"/>
                <w:rtl/>
              </w:rPr>
              <w:t>غبار قالب پوش</w:t>
            </w:r>
            <w:r w:rsidR="000F5F03">
              <w:rPr>
                <w:rFonts w:eastAsia="B Badr" w:hint="cs"/>
                <w:rtl/>
              </w:rPr>
              <w:t>ی</w:t>
            </w:r>
            <w:r w:rsidRPr="00821F27">
              <w:rPr>
                <w:rFonts w:eastAsia="B Badr" w:hint="cs"/>
                <w:rtl/>
              </w:rPr>
              <w:t>ده‌</w:t>
            </w:r>
            <w:r w:rsidR="000F5F03">
              <w:rPr>
                <w:rFonts w:eastAsia="B Badr" w:hint="cs"/>
                <w:rtl/>
              </w:rPr>
              <w:t>ی</w:t>
            </w:r>
            <w:r w:rsidRPr="00821F27">
              <w:rPr>
                <w:rFonts w:eastAsia="B Badr" w:hint="cs"/>
                <w:rtl/>
              </w:rPr>
              <w:t xml:space="preserve"> ما</w:t>
            </w:r>
            <w:r w:rsidRPr="00821F27">
              <w:rPr>
                <w:rFonts w:eastAsia="B Badr"/>
                <w:rtl/>
              </w:rPr>
              <w:br/>
            </w:r>
          </w:p>
        </w:tc>
        <w:tc>
          <w:tcPr>
            <w:tcW w:w="284" w:type="dxa"/>
          </w:tcPr>
          <w:p w:rsidR="00526555" w:rsidRPr="00821F27" w:rsidRDefault="00526555" w:rsidP="009A7EDD">
            <w:pPr>
              <w:pStyle w:val="a5"/>
              <w:ind w:firstLine="0"/>
              <w:jc w:val="lowKashida"/>
              <w:rPr>
                <w:rFonts w:eastAsia="B Badr"/>
                <w:rtl/>
              </w:rPr>
            </w:pPr>
          </w:p>
        </w:tc>
        <w:tc>
          <w:tcPr>
            <w:tcW w:w="3085" w:type="dxa"/>
          </w:tcPr>
          <w:p w:rsidR="00526555" w:rsidRPr="00821F27" w:rsidRDefault="00526555" w:rsidP="009A7EDD">
            <w:pPr>
              <w:pStyle w:val="a5"/>
              <w:ind w:firstLine="0"/>
              <w:jc w:val="lowKashida"/>
              <w:rPr>
                <w:rFonts w:eastAsia="B Badr"/>
                <w:sz w:val="2"/>
                <w:szCs w:val="2"/>
                <w:rtl/>
              </w:rPr>
            </w:pPr>
            <w:r w:rsidRPr="00821F27">
              <w:rPr>
                <w:rFonts w:eastAsia="B Badr" w:hint="cs"/>
                <w:rtl/>
              </w:rPr>
              <w:t>به هم پ</w:t>
            </w:r>
            <w:r w:rsidR="000F5F03">
              <w:rPr>
                <w:rFonts w:eastAsia="B Badr" w:hint="cs"/>
                <w:rtl/>
              </w:rPr>
              <w:t>ی</w:t>
            </w:r>
            <w:r w:rsidRPr="00821F27">
              <w:rPr>
                <w:rFonts w:eastAsia="B Badr" w:hint="cs"/>
                <w:rtl/>
              </w:rPr>
              <w:t>وسته گردد اندران ماء</w:t>
            </w:r>
            <w:r w:rsidRPr="00821F27">
              <w:rPr>
                <w:rFonts w:eastAsia="B Badr" w:hint="cs"/>
                <w:rtl/>
              </w:rPr>
              <w:br/>
            </w:r>
          </w:p>
        </w:tc>
      </w:tr>
      <w:tr w:rsidR="00526555" w:rsidRPr="00821F27" w:rsidTr="009A7EDD">
        <w:trPr>
          <w:jc w:val="center"/>
        </w:trPr>
        <w:tc>
          <w:tcPr>
            <w:tcW w:w="3083" w:type="dxa"/>
          </w:tcPr>
          <w:p w:rsidR="00526555" w:rsidRPr="00821F27" w:rsidRDefault="00526555" w:rsidP="009A7EDD">
            <w:pPr>
              <w:pStyle w:val="a5"/>
              <w:ind w:firstLine="0"/>
              <w:jc w:val="lowKashida"/>
              <w:rPr>
                <w:rFonts w:eastAsia="B Badr"/>
                <w:spacing w:val="-6"/>
                <w:sz w:val="2"/>
                <w:szCs w:val="2"/>
                <w:rtl/>
              </w:rPr>
            </w:pPr>
            <w:r w:rsidRPr="00821F27">
              <w:rPr>
                <w:rFonts w:eastAsia="B Badr" w:hint="cs"/>
                <w:spacing w:val="-6"/>
                <w:rtl/>
              </w:rPr>
              <w:t>چه جا</w:t>
            </w:r>
            <w:r w:rsidR="000F5F03">
              <w:rPr>
                <w:rFonts w:eastAsia="B Badr" w:hint="cs"/>
                <w:spacing w:val="-6"/>
                <w:rtl/>
              </w:rPr>
              <w:t>ی</w:t>
            </w:r>
            <w:r w:rsidRPr="00821F27">
              <w:rPr>
                <w:rFonts w:eastAsia="B Badr" w:hint="cs"/>
                <w:spacing w:val="-6"/>
                <w:rtl/>
              </w:rPr>
              <w:t xml:space="preserve"> ما </w:t>
            </w:r>
            <w:r w:rsidR="000C1944">
              <w:rPr>
                <w:rFonts w:eastAsia="B Badr" w:hint="cs"/>
                <w:spacing w:val="-6"/>
                <w:rtl/>
              </w:rPr>
              <w:t>ک</w:t>
            </w:r>
            <w:r w:rsidRPr="00821F27">
              <w:rPr>
                <w:rFonts w:eastAsia="B Badr" w:hint="cs"/>
                <w:spacing w:val="-6"/>
                <w:rtl/>
              </w:rPr>
              <w:t>ه عضو جمله ح</w:t>
            </w:r>
            <w:r w:rsidR="000F5F03">
              <w:rPr>
                <w:rFonts w:eastAsia="B Badr" w:hint="cs"/>
                <w:spacing w:val="-6"/>
                <w:rtl/>
              </w:rPr>
              <w:t>ی</w:t>
            </w:r>
            <w:r w:rsidRPr="00821F27">
              <w:rPr>
                <w:rFonts w:eastAsia="B Badr" w:hint="cs"/>
                <w:spacing w:val="-6"/>
                <w:rtl/>
              </w:rPr>
              <w:t>وان</w:t>
            </w:r>
            <w:r w:rsidRPr="00821F27">
              <w:rPr>
                <w:rFonts w:eastAsia="B Badr" w:hint="cs"/>
                <w:spacing w:val="-6"/>
                <w:rtl/>
              </w:rPr>
              <w:br/>
            </w:r>
          </w:p>
        </w:tc>
        <w:tc>
          <w:tcPr>
            <w:tcW w:w="284" w:type="dxa"/>
          </w:tcPr>
          <w:p w:rsidR="00526555" w:rsidRPr="00821F27" w:rsidRDefault="00526555" w:rsidP="009A7EDD">
            <w:pPr>
              <w:pStyle w:val="a5"/>
              <w:ind w:firstLine="0"/>
              <w:jc w:val="lowKashida"/>
              <w:rPr>
                <w:rFonts w:eastAsia="B Badr"/>
                <w:rtl/>
              </w:rPr>
            </w:pPr>
          </w:p>
        </w:tc>
        <w:tc>
          <w:tcPr>
            <w:tcW w:w="3085" w:type="dxa"/>
          </w:tcPr>
          <w:p w:rsidR="00526555" w:rsidRPr="00821F27" w:rsidRDefault="00526555" w:rsidP="009A7EDD">
            <w:pPr>
              <w:pStyle w:val="a5"/>
              <w:ind w:firstLine="0"/>
              <w:jc w:val="lowKashida"/>
              <w:rPr>
                <w:rFonts w:eastAsia="B Badr"/>
                <w:sz w:val="2"/>
                <w:szCs w:val="2"/>
                <w:rtl/>
              </w:rPr>
            </w:pPr>
            <w:r w:rsidRPr="00821F27">
              <w:rPr>
                <w:rFonts w:eastAsia="B Badr" w:hint="cs"/>
                <w:rtl/>
              </w:rPr>
              <w:t>به هم پ</w:t>
            </w:r>
            <w:r w:rsidR="000F5F03">
              <w:rPr>
                <w:rFonts w:eastAsia="B Badr" w:hint="cs"/>
                <w:rtl/>
              </w:rPr>
              <w:t>ی</w:t>
            </w:r>
            <w:r w:rsidRPr="00821F27">
              <w:rPr>
                <w:rFonts w:eastAsia="B Badr" w:hint="cs"/>
                <w:rtl/>
              </w:rPr>
              <w:t>وندد اندر آب ح</w:t>
            </w:r>
            <w:r w:rsidR="000F5F03">
              <w:rPr>
                <w:rFonts w:eastAsia="B Badr" w:hint="cs"/>
                <w:rtl/>
              </w:rPr>
              <w:t>ی</w:t>
            </w:r>
            <w:r w:rsidRPr="00821F27">
              <w:rPr>
                <w:rFonts w:eastAsia="B Badr" w:hint="cs"/>
                <w:rtl/>
              </w:rPr>
              <w:t>وان</w:t>
            </w:r>
            <w:r w:rsidRPr="00821F27">
              <w:rPr>
                <w:rFonts w:eastAsia="B Badr" w:hint="cs"/>
                <w:rtl/>
              </w:rPr>
              <w:br/>
            </w:r>
          </w:p>
        </w:tc>
      </w:tr>
      <w:tr w:rsidR="00526555" w:rsidRPr="00821F27" w:rsidTr="009A7EDD">
        <w:trPr>
          <w:jc w:val="center"/>
        </w:trPr>
        <w:tc>
          <w:tcPr>
            <w:tcW w:w="3083" w:type="dxa"/>
          </w:tcPr>
          <w:p w:rsidR="00526555" w:rsidRPr="00821F27" w:rsidRDefault="00526555" w:rsidP="009A7EDD">
            <w:pPr>
              <w:pStyle w:val="a5"/>
              <w:ind w:firstLine="0"/>
              <w:jc w:val="lowKashida"/>
              <w:rPr>
                <w:rFonts w:eastAsia="B Badr"/>
                <w:sz w:val="2"/>
                <w:szCs w:val="2"/>
                <w:rtl/>
              </w:rPr>
            </w:pPr>
            <w:r w:rsidRPr="00821F27">
              <w:rPr>
                <w:rFonts w:eastAsia="B Badr" w:hint="cs"/>
                <w:rtl/>
              </w:rPr>
              <w:t>ز لحم و عظم اعضا</w:t>
            </w:r>
            <w:r w:rsidR="000F5F03">
              <w:rPr>
                <w:rFonts w:eastAsia="B Badr" w:hint="cs"/>
                <w:rtl/>
              </w:rPr>
              <w:t>ی</w:t>
            </w:r>
            <w:r w:rsidRPr="00821F27">
              <w:rPr>
                <w:rFonts w:eastAsia="B Badr" w:hint="cs"/>
                <w:rtl/>
              </w:rPr>
              <w:t xml:space="preserve"> رم</w:t>
            </w:r>
            <w:r w:rsidR="000F5F03">
              <w:rPr>
                <w:rFonts w:eastAsia="B Badr" w:hint="cs"/>
                <w:rtl/>
              </w:rPr>
              <w:t>ی</w:t>
            </w:r>
            <w:r w:rsidRPr="00821F27">
              <w:rPr>
                <w:rFonts w:eastAsia="B Badr" w:hint="cs"/>
                <w:rtl/>
              </w:rPr>
              <w:t>ده</w:t>
            </w:r>
            <w:r w:rsidRPr="00821F27">
              <w:rPr>
                <w:rFonts w:eastAsia="B Badr" w:hint="cs"/>
                <w:rtl/>
              </w:rPr>
              <w:br/>
            </w:r>
          </w:p>
        </w:tc>
        <w:tc>
          <w:tcPr>
            <w:tcW w:w="284" w:type="dxa"/>
          </w:tcPr>
          <w:p w:rsidR="00526555" w:rsidRPr="00821F27" w:rsidRDefault="00526555" w:rsidP="009A7EDD">
            <w:pPr>
              <w:pStyle w:val="a5"/>
              <w:ind w:firstLine="0"/>
              <w:jc w:val="lowKashida"/>
              <w:rPr>
                <w:rFonts w:eastAsia="B Badr"/>
                <w:rtl/>
              </w:rPr>
            </w:pPr>
          </w:p>
        </w:tc>
        <w:tc>
          <w:tcPr>
            <w:tcW w:w="3085" w:type="dxa"/>
          </w:tcPr>
          <w:p w:rsidR="00526555" w:rsidRPr="00821F27" w:rsidRDefault="00526555" w:rsidP="009A7EDD">
            <w:pPr>
              <w:pStyle w:val="a5"/>
              <w:ind w:firstLine="0"/>
              <w:jc w:val="lowKashida"/>
              <w:rPr>
                <w:rFonts w:eastAsia="B Badr"/>
                <w:sz w:val="2"/>
                <w:szCs w:val="2"/>
                <w:rtl/>
              </w:rPr>
            </w:pPr>
            <w:r w:rsidRPr="00821F27">
              <w:rPr>
                <w:rFonts w:eastAsia="B Badr" w:hint="cs"/>
                <w:rtl/>
              </w:rPr>
              <w:t>جسد گردد از نو آفر</w:t>
            </w:r>
            <w:r w:rsidR="000F5F03">
              <w:rPr>
                <w:rFonts w:eastAsia="B Badr" w:hint="cs"/>
                <w:rtl/>
              </w:rPr>
              <w:t>ی</w:t>
            </w:r>
            <w:r w:rsidRPr="00821F27">
              <w:rPr>
                <w:rFonts w:eastAsia="B Badr" w:hint="cs"/>
                <w:rtl/>
              </w:rPr>
              <w:t>ده</w:t>
            </w:r>
            <w:r w:rsidRPr="00821F27">
              <w:rPr>
                <w:rFonts w:eastAsia="B Badr" w:hint="cs"/>
                <w:rtl/>
              </w:rPr>
              <w:br/>
            </w:r>
          </w:p>
        </w:tc>
      </w:tr>
      <w:tr w:rsidR="00526555" w:rsidRPr="00821F27" w:rsidTr="009A7EDD">
        <w:trPr>
          <w:jc w:val="center"/>
        </w:trPr>
        <w:tc>
          <w:tcPr>
            <w:tcW w:w="3083" w:type="dxa"/>
          </w:tcPr>
          <w:p w:rsidR="00526555" w:rsidRPr="00AE26D7" w:rsidRDefault="00526555" w:rsidP="009A7EDD">
            <w:pPr>
              <w:pStyle w:val="a5"/>
              <w:ind w:firstLine="0"/>
              <w:jc w:val="lowKashida"/>
              <w:rPr>
                <w:rFonts w:eastAsia="B Badr"/>
                <w:sz w:val="27"/>
                <w:szCs w:val="27"/>
                <w:rtl/>
              </w:rPr>
            </w:pPr>
            <w:r w:rsidRPr="00AE26D7">
              <w:rPr>
                <w:rFonts w:eastAsia="B Badr" w:hint="cs"/>
                <w:sz w:val="27"/>
                <w:szCs w:val="27"/>
                <w:rtl/>
              </w:rPr>
              <w:t>ز هر نسب</w:t>
            </w:r>
            <w:r w:rsidR="000F5F03">
              <w:rPr>
                <w:rFonts w:eastAsia="B Badr" w:hint="cs"/>
                <w:sz w:val="27"/>
                <w:szCs w:val="27"/>
                <w:rtl/>
              </w:rPr>
              <w:t>ی</w:t>
            </w:r>
            <w:r w:rsidRPr="00AE26D7">
              <w:rPr>
                <w:rFonts w:eastAsia="B Badr" w:hint="cs"/>
                <w:sz w:val="27"/>
                <w:szCs w:val="27"/>
                <w:rtl/>
              </w:rPr>
              <w:t xml:space="preserve"> </w:t>
            </w:r>
            <w:r w:rsidR="000C1944">
              <w:rPr>
                <w:rFonts w:eastAsia="B Badr" w:hint="cs"/>
                <w:sz w:val="27"/>
                <w:szCs w:val="27"/>
                <w:rtl/>
              </w:rPr>
              <w:t>ک</w:t>
            </w:r>
            <w:r w:rsidRPr="00AE26D7">
              <w:rPr>
                <w:rFonts w:eastAsia="B Badr" w:hint="cs"/>
                <w:sz w:val="27"/>
                <w:szCs w:val="27"/>
                <w:rtl/>
              </w:rPr>
              <w:t>ه بودش جسم و جان</w:t>
            </w:r>
            <w:r w:rsidR="000F5F03">
              <w:rPr>
                <w:rFonts w:eastAsia="B Badr" w:hint="cs"/>
                <w:sz w:val="27"/>
                <w:szCs w:val="27"/>
                <w:rtl/>
              </w:rPr>
              <w:t>ی</w:t>
            </w:r>
          </w:p>
        </w:tc>
        <w:tc>
          <w:tcPr>
            <w:tcW w:w="284" w:type="dxa"/>
          </w:tcPr>
          <w:p w:rsidR="00526555" w:rsidRPr="00821F27" w:rsidRDefault="00526555" w:rsidP="009A7EDD">
            <w:pPr>
              <w:pStyle w:val="a5"/>
              <w:ind w:firstLine="0"/>
              <w:jc w:val="lowKashida"/>
              <w:rPr>
                <w:rFonts w:eastAsia="B Badr"/>
                <w:rtl/>
              </w:rPr>
            </w:pPr>
          </w:p>
        </w:tc>
        <w:tc>
          <w:tcPr>
            <w:tcW w:w="3085" w:type="dxa"/>
          </w:tcPr>
          <w:p w:rsidR="00526555" w:rsidRPr="00821F27" w:rsidRDefault="00526555" w:rsidP="009A7EDD">
            <w:pPr>
              <w:pStyle w:val="a5"/>
              <w:ind w:firstLine="0"/>
              <w:jc w:val="lowKashida"/>
              <w:rPr>
                <w:rFonts w:eastAsia="B Badr"/>
                <w:sz w:val="2"/>
                <w:szCs w:val="2"/>
                <w:rtl/>
              </w:rPr>
            </w:pPr>
            <w:r w:rsidRPr="00821F27">
              <w:rPr>
                <w:rFonts w:eastAsia="B Badr" w:hint="cs"/>
                <w:rtl/>
              </w:rPr>
              <w:t>ح</w:t>
            </w:r>
            <w:r w:rsidR="000F5F03">
              <w:rPr>
                <w:rFonts w:eastAsia="B Badr" w:hint="cs"/>
                <w:rtl/>
              </w:rPr>
              <w:t>ی</w:t>
            </w:r>
            <w:r w:rsidRPr="00821F27">
              <w:rPr>
                <w:rFonts w:eastAsia="B Badr" w:hint="cs"/>
                <w:rtl/>
              </w:rPr>
              <w:t>ات</w:t>
            </w:r>
            <w:r w:rsidR="000F5F03">
              <w:rPr>
                <w:rFonts w:eastAsia="B Badr" w:hint="cs"/>
                <w:rtl/>
              </w:rPr>
              <w:t>ی</w:t>
            </w:r>
            <w:r w:rsidRPr="00821F27">
              <w:rPr>
                <w:rFonts w:eastAsia="B Badr" w:hint="cs"/>
                <w:rtl/>
              </w:rPr>
              <w:t xml:space="preserve"> </w:t>
            </w:r>
            <w:r w:rsidR="000F5F03">
              <w:rPr>
                <w:rFonts w:eastAsia="B Badr" w:hint="cs"/>
                <w:rtl/>
              </w:rPr>
              <w:t>ی</w:t>
            </w:r>
            <w:r w:rsidRPr="00821F27">
              <w:rPr>
                <w:rFonts w:eastAsia="B Badr" w:hint="cs"/>
                <w:rtl/>
              </w:rPr>
              <w:t>افت در عالم زمان</w:t>
            </w:r>
            <w:r w:rsidR="000F5F03">
              <w:rPr>
                <w:rFonts w:eastAsia="B Badr" w:hint="cs"/>
                <w:rtl/>
              </w:rPr>
              <w:t>ی</w:t>
            </w:r>
            <w:r w:rsidRPr="00821F27">
              <w:rPr>
                <w:rFonts w:eastAsia="B Badr" w:hint="cs"/>
                <w:rtl/>
              </w:rPr>
              <w:br/>
            </w:r>
          </w:p>
        </w:tc>
      </w:tr>
      <w:tr w:rsidR="00526555" w:rsidRPr="00821F27" w:rsidTr="009A7EDD">
        <w:trPr>
          <w:jc w:val="center"/>
        </w:trPr>
        <w:tc>
          <w:tcPr>
            <w:tcW w:w="3083" w:type="dxa"/>
          </w:tcPr>
          <w:p w:rsidR="00526555" w:rsidRPr="00821F27" w:rsidRDefault="00526555" w:rsidP="009A7EDD">
            <w:pPr>
              <w:pStyle w:val="a5"/>
              <w:ind w:firstLine="0"/>
              <w:jc w:val="lowKashida"/>
              <w:rPr>
                <w:rFonts w:eastAsia="B Badr"/>
                <w:sz w:val="2"/>
                <w:szCs w:val="2"/>
                <w:rtl/>
              </w:rPr>
            </w:pPr>
            <w:r w:rsidRPr="00821F27">
              <w:rPr>
                <w:rFonts w:eastAsia="B Badr" w:hint="cs"/>
                <w:rtl/>
              </w:rPr>
              <w:t>خدا</w:t>
            </w:r>
            <w:r w:rsidR="000F5F03">
              <w:rPr>
                <w:rFonts w:eastAsia="B Badr" w:hint="cs"/>
                <w:rtl/>
              </w:rPr>
              <w:t>ی</w:t>
            </w:r>
            <w:r w:rsidRPr="00821F27">
              <w:rPr>
                <w:rFonts w:eastAsia="B Badr" w:hint="cs"/>
                <w:rtl/>
              </w:rPr>
              <w:t xml:space="preserve"> خالق جان و تن و هوش</w:t>
            </w:r>
            <w:r w:rsidRPr="00821F27">
              <w:rPr>
                <w:rFonts w:eastAsia="B Badr" w:hint="cs"/>
                <w:rtl/>
              </w:rPr>
              <w:br/>
            </w:r>
          </w:p>
        </w:tc>
        <w:tc>
          <w:tcPr>
            <w:tcW w:w="284" w:type="dxa"/>
          </w:tcPr>
          <w:p w:rsidR="00526555" w:rsidRPr="00821F27" w:rsidRDefault="00526555" w:rsidP="009A7EDD">
            <w:pPr>
              <w:pStyle w:val="a5"/>
              <w:ind w:firstLine="0"/>
              <w:jc w:val="lowKashida"/>
              <w:rPr>
                <w:rFonts w:eastAsia="B Badr"/>
                <w:rtl/>
              </w:rPr>
            </w:pPr>
          </w:p>
        </w:tc>
        <w:tc>
          <w:tcPr>
            <w:tcW w:w="3085" w:type="dxa"/>
          </w:tcPr>
          <w:p w:rsidR="00526555" w:rsidRPr="00821F27" w:rsidRDefault="00526555" w:rsidP="009A7EDD">
            <w:pPr>
              <w:pStyle w:val="a5"/>
              <w:ind w:firstLine="0"/>
              <w:jc w:val="lowKashida"/>
              <w:rPr>
                <w:rFonts w:eastAsia="B Badr"/>
                <w:sz w:val="2"/>
                <w:szCs w:val="2"/>
                <w:rtl/>
              </w:rPr>
            </w:pPr>
            <w:r w:rsidRPr="00821F27">
              <w:rPr>
                <w:rFonts w:eastAsia="B Badr" w:hint="cs"/>
                <w:rtl/>
              </w:rPr>
              <w:t xml:space="preserve">نگرداند </w:t>
            </w:r>
            <w:r w:rsidR="000F5F03">
              <w:rPr>
                <w:rFonts w:eastAsia="B Badr" w:hint="cs"/>
                <w:rtl/>
              </w:rPr>
              <w:t>ی</w:t>
            </w:r>
            <w:r w:rsidR="000C1944">
              <w:rPr>
                <w:rFonts w:eastAsia="B Badr" w:hint="cs"/>
                <w:rtl/>
              </w:rPr>
              <w:t>ک</w:t>
            </w:r>
            <w:r w:rsidR="000F5F03">
              <w:rPr>
                <w:rFonts w:eastAsia="B Badr" w:hint="cs"/>
                <w:rtl/>
              </w:rPr>
              <w:t>ی</w:t>
            </w:r>
            <w:r w:rsidRPr="00821F27">
              <w:rPr>
                <w:rFonts w:eastAsia="B Badr" w:hint="cs"/>
                <w:rtl/>
              </w:rPr>
              <w:t xml:space="preserve"> پشه فراموش</w:t>
            </w:r>
            <w:r w:rsidRPr="00821F27">
              <w:rPr>
                <w:rFonts w:eastAsia="B Badr" w:hint="cs"/>
                <w:rtl/>
              </w:rPr>
              <w:br/>
            </w:r>
          </w:p>
        </w:tc>
      </w:tr>
      <w:tr w:rsidR="00526555" w:rsidRPr="00821F27" w:rsidTr="009A7EDD">
        <w:trPr>
          <w:jc w:val="center"/>
        </w:trPr>
        <w:tc>
          <w:tcPr>
            <w:tcW w:w="3083" w:type="dxa"/>
          </w:tcPr>
          <w:p w:rsidR="00526555" w:rsidRPr="00821F27" w:rsidRDefault="00526555" w:rsidP="009A7EDD">
            <w:pPr>
              <w:pStyle w:val="a5"/>
              <w:ind w:firstLine="0"/>
              <w:jc w:val="lowKashida"/>
              <w:rPr>
                <w:rFonts w:eastAsia="B Badr"/>
                <w:sz w:val="2"/>
                <w:szCs w:val="2"/>
                <w:rtl/>
              </w:rPr>
            </w:pPr>
            <w:r w:rsidRPr="00821F27">
              <w:rPr>
                <w:rFonts w:eastAsia="B Badr" w:hint="cs"/>
                <w:rtl/>
              </w:rPr>
              <w:t>ز روز اوّل</w:t>
            </w:r>
            <w:r w:rsidR="000F5F03">
              <w:rPr>
                <w:rFonts w:eastAsia="B Badr" w:hint="cs"/>
                <w:rtl/>
              </w:rPr>
              <w:t>ی</w:t>
            </w:r>
            <w:r w:rsidRPr="00821F27">
              <w:rPr>
                <w:rFonts w:eastAsia="B Badr" w:hint="cs"/>
                <w:rtl/>
              </w:rPr>
              <w:t>ن تا ختم عالم</w:t>
            </w:r>
            <w:r w:rsidRPr="00821F27">
              <w:rPr>
                <w:rFonts w:eastAsia="B Badr"/>
                <w:rtl/>
              </w:rPr>
              <w:br/>
            </w:r>
          </w:p>
        </w:tc>
        <w:tc>
          <w:tcPr>
            <w:tcW w:w="284" w:type="dxa"/>
          </w:tcPr>
          <w:p w:rsidR="00526555" w:rsidRPr="00821F27" w:rsidRDefault="00526555" w:rsidP="009A7EDD">
            <w:pPr>
              <w:pStyle w:val="a5"/>
              <w:ind w:firstLine="0"/>
              <w:jc w:val="lowKashida"/>
              <w:rPr>
                <w:rFonts w:eastAsia="B Badr"/>
                <w:rtl/>
              </w:rPr>
            </w:pPr>
          </w:p>
        </w:tc>
        <w:tc>
          <w:tcPr>
            <w:tcW w:w="3085" w:type="dxa"/>
          </w:tcPr>
          <w:p w:rsidR="00526555" w:rsidRPr="00821F27" w:rsidRDefault="00526555" w:rsidP="009A7EDD">
            <w:pPr>
              <w:pStyle w:val="a5"/>
              <w:ind w:firstLine="0"/>
              <w:jc w:val="lowKashida"/>
              <w:rPr>
                <w:rFonts w:eastAsia="B Badr"/>
                <w:sz w:val="2"/>
                <w:szCs w:val="2"/>
                <w:rtl/>
              </w:rPr>
            </w:pPr>
            <w:r w:rsidRPr="00821F27">
              <w:rPr>
                <w:rFonts w:eastAsia="B Badr" w:hint="cs"/>
                <w:rtl/>
              </w:rPr>
              <w:t xml:space="preserve">جسدها را </w:t>
            </w:r>
            <w:r w:rsidR="000C1944">
              <w:rPr>
                <w:rFonts w:eastAsia="B Badr" w:hint="cs"/>
                <w:rtl/>
              </w:rPr>
              <w:t>ک</w:t>
            </w:r>
            <w:r w:rsidRPr="00821F27">
              <w:rPr>
                <w:rFonts w:eastAsia="B Badr" w:hint="cs"/>
                <w:rtl/>
              </w:rPr>
              <w:t>ند پ</w:t>
            </w:r>
            <w:r w:rsidR="000F5F03">
              <w:rPr>
                <w:rFonts w:eastAsia="B Badr" w:hint="cs"/>
                <w:rtl/>
              </w:rPr>
              <w:t>ی</w:t>
            </w:r>
            <w:r w:rsidRPr="00821F27">
              <w:rPr>
                <w:rFonts w:eastAsia="B Badr" w:hint="cs"/>
                <w:rtl/>
              </w:rPr>
              <w:t>وسته با هم</w:t>
            </w:r>
            <w:r w:rsidRPr="00821F27">
              <w:rPr>
                <w:rFonts w:eastAsia="B Badr" w:hint="cs"/>
                <w:rtl/>
              </w:rPr>
              <w:br/>
            </w:r>
          </w:p>
        </w:tc>
      </w:tr>
      <w:tr w:rsidR="00526555" w:rsidRPr="00821F27" w:rsidTr="009A7EDD">
        <w:trPr>
          <w:jc w:val="center"/>
        </w:trPr>
        <w:tc>
          <w:tcPr>
            <w:tcW w:w="3083" w:type="dxa"/>
          </w:tcPr>
          <w:p w:rsidR="00526555" w:rsidRPr="00821F27" w:rsidRDefault="00526555" w:rsidP="009A7EDD">
            <w:pPr>
              <w:pStyle w:val="a5"/>
              <w:ind w:firstLine="0"/>
              <w:jc w:val="lowKashida"/>
              <w:rPr>
                <w:rFonts w:eastAsia="B Badr"/>
                <w:sz w:val="2"/>
                <w:szCs w:val="2"/>
                <w:rtl/>
              </w:rPr>
            </w:pPr>
            <w:r w:rsidRPr="00821F27">
              <w:rPr>
                <w:rFonts w:eastAsia="B Badr" w:hint="cs"/>
                <w:rtl/>
              </w:rPr>
              <w:t>اگر صد تن به رو</w:t>
            </w:r>
            <w:r w:rsidR="000F5F03">
              <w:rPr>
                <w:rFonts w:eastAsia="B Badr" w:hint="cs"/>
                <w:rtl/>
              </w:rPr>
              <w:t>ی</w:t>
            </w:r>
            <w:r w:rsidRPr="00821F27">
              <w:rPr>
                <w:rFonts w:eastAsia="B Badr" w:hint="cs"/>
                <w:rtl/>
              </w:rPr>
              <w:t xml:space="preserve"> مرده باشد</w:t>
            </w:r>
            <w:r w:rsidRPr="00821F27">
              <w:rPr>
                <w:rFonts w:eastAsia="B Badr" w:hint="cs"/>
                <w:rtl/>
              </w:rPr>
              <w:br/>
            </w:r>
          </w:p>
        </w:tc>
        <w:tc>
          <w:tcPr>
            <w:tcW w:w="284" w:type="dxa"/>
          </w:tcPr>
          <w:p w:rsidR="00526555" w:rsidRPr="00821F27" w:rsidRDefault="00526555" w:rsidP="009A7EDD">
            <w:pPr>
              <w:pStyle w:val="a5"/>
              <w:ind w:firstLine="0"/>
              <w:jc w:val="lowKashida"/>
              <w:rPr>
                <w:rFonts w:eastAsia="B Badr"/>
                <w:rtl/>
              </w:rPr>
            </w:pPr>
          </w:p>
        </w:tc>
        <w:tc>
          <w:tcPr>
            <w:tcW w:w="3085" w:type="dxa"/>
          </w:tcPr>
          <w:p w:rsidR="00526555" w:rsidRPr="009A7EDD" w:rsidRDefault="000C1944" w:rsidP="009A7EDD">
            <w:pPr>
              <w:pStyle w:val="a5"/>
              <w:ind w:firstLine="0"/>
              <w:jc w:val="lowKashida"/>
              <w:rPr>
                <w:rFonts w:eastAsia="B Badr"/>
                <w:sz w:val="2"/>
                <w:szCs w:val="2"/>
                <w:rtl/>
              </w:rPr>
            </w:pPr>
            <w:r w:rsidRPr="009A7EDD">
              <w:rPr>
                <w:rFonts w:eastAsia="B Badr" w:hint="cs"/>
                <w:rtl/>
              </w:rPr>
              <w:t>ک</w:t>
            </w:r>
            <w:r w:rsidR="00526555" w:rsidRPr="009A7EDD">
              <w:rPr>
                <w:rFonts w:eastAsia="B Badr" w:hint="cs"/>
                <w:rtl/>
              </w:rPr>
              <w:t>ه هر صد تن به گور</w:t>
            </w:r>
            <w:r w:rsidR="000F5F03" w:rsidRPr="009A7EDD">
              <w:rPr>
                <w:rFonts w:eastAsia="B Badr" w:hint="cs"/>
                <w:rtl/>
              </w:rPr>
              <w:t>ی</w:t>
            </w:r>
            <w:r w:rsidR="00526555" w:rsidRPr="009A7EDD">
              <w:rPr>
                <w:rFonts w:eastAsia="B Badr" w:hint="cs"/>
                <w:rtl/>
              </w:rPr>
              <w:t xml:space="preserve"> </w:t>
            </w:r>
            <w:r w:rsidRPr="009A7EDD">
              <w:rPr>
                <w:rFonts w:eastAsia="B Badr" w:hint="cs"/>
                <w:rtl/>
              </w:rPr>
              <w:t>ک</w:t>
            </w:r>
            <w:r w:rsidR="00526555" w:rsidRPr="009A7EDD">
              <w:rPr>
                <w:rFonts w:eastAsia="B Badr" w:hint="cs"/>
                <w:rtl/>
              </w:rPr>
              <w:t>رده باشد</w:t>
            </w:r>
            <w:r w:rsidR="009A7EDD">
              <w:rPr>
                <w:rFonts w:eastAsia="B Badr"/>
                <w:rtl/>
              </w:rPr>
              <w:br/>
            </w:r>
          </w:p>
        </w:tc>
      </w:tr>
      <w:tr w:rsidR="00526555" w:rsidRPr="00821F27" w:rsidTr="009A7EDD">
        <w:trPr>
          <w:jc w:val="center"/>
        </w:trPr>
        <w:tc>
          <w:tcPr>
            <w:tcW w:w="3083" w:type="dxa"/>
          </w:tcPr>
          <w:p w:rsidR="00526555" w:rsidRPr="00821F27" w:rsidRDefault="00526555" w:rsidP="009A7EDD">
            <w:pPr>
              <w:pStyle w:val="a5"/>
              <w:ind w:firstLine="0"/>
              <w:jc w:val="lowKashida"/>
              <w:rPr>
                <w:rFonts w:eastAsia="B Badr"/>
                <w:sz w:val="2"/>
                <w:szCs w:val="2"/>
                <w:rtl/>
              </w:rPr>
            </w:pPr>
            <w:r w:rsidRPr="00821F27">
              <w:rPr>
                <w:rFonts w:eastAsia="B Badr" w:hint="cs"/>
                <w:rtl/>
              </w:rPr>
              <w:t>جسدهاشان به هم ر</w:t>
            </w:r>
            <w:r w:rsidR="000F5F03">
              <w:rPr>
                <w:rFonts w:eastAsia="B Badr" w:hint="cs"/>
                <w:rtl/>
              </w:rPr>
              <w:t>ی</w:t>
            </w:r>
            <w:r w:rsidRPr="00821F27">
              <w:rPr>
                <w:rFonts w:eastAsia="B Badr" w:hint="cs"/>
                <w:rtl/>
              </w:rPr>
              <w:t>ز</w:t>
            </w:r>
            <w:r w:rsidR="000F5F03">
              <w:rPr>
                <w:rFonts w:eastAsia="B Badr" w:hint="cs"/>
                <w:rtl/>
              </w:rPr>
              <w:t>ی</w:t>
            </w:r>
            <w:r w:rsidRPr="00821F27">
              <w:rPr>
                <w:rFonts w:eastAsia="B Badr" w:hint="cs"/>
                <w:rtl/>
              </w:rPr>
              <w:t>ده باشد</w:t>
            </w:r>
            <w:r w:rsidRPr="00821F27">
              <w:rPr>
                <w:rFonts w:eastAsia="B Badr" w:hint="cs"/>
                <w:rtl/>
              </w:rPr>
              <w:br/>
            </w:r>
          </w:p>
        </w:tc>
        <w:tc>
          <w:tcPr>
            <w:tcW w:w="284" w:type="dxa"/>
          </w:tcPr>
          <w:p w:rsidR="00526555" w:rsidRPr="00821F27" w:rsidRDefault="00526555" w:rsidP="009A7EDD">
            <w:pPr>
              <w:pStyle w:val="a5"/>
              <w:ind w:firstLine="0"/>
              <w:jc w:val="lowKashida"/>
              <w:rPr>
                <w:rFonts w:eastAsia="B Badr"/>
                <w:rtl/>
              </w:rPr>
            </w:pPr>
          </w:p>
        </w:tc>
        <w:tc>
          <w:tcPr>
            <w:tcW w:w="3085" w:type="dxa"/>
          </w:tcPr>
          <w:p w:rsidR="00526555" w:rsidRPr="00821F27" w:rsidRDefault="00526555" w:rsidP="009A7EDD">
            <w:pPr>
              <w:pStyle w:val="a5"/>
              <w:ind w:firstLine="0"/>
              <w:jc w:val="lowKashida"/>
              <w:rPr>
                <w:rFonts w:eastAsia="B Badr"/>
                <w:sz w:val="2"/>
                <w:szCs w:val="2"/>
                <w:rtl/>
              </w:rPr>
            </w:pPr>
            <w:r w:rsidRPr="00821F27">
              <w:rPr>
                <w:rFonts w:eastAsia="B Badr" w:hint="cs"/>
                <w:rtl/>
              </w:rPr>
              <w:t>م</w:t>
            </w:r>
            <w:r w:rsidR="000F5F03">
              <w:rPr>
                <w:rFonts w:eastAsia="B Badr" w:hint="cs"/>
                <w:rtl/>
              </w:rPr>
              <w:t>ی</w:t>
            </w:r>
            <w:r w:rsidRPr="00821F27">
              <w:rPr>
                <w:rFonts w:eastAsia="B Badr" w:hint="cs"/>
                <w:rtl/>
              </w:rPr>
              <w:t xml:space="preserve">ان </w:t>
            </w:r>
            <w:r w:rsidR="000F5F03">
              <w:rPr>
                <w:rFonts w:eastAsia="B Badr" w:hint="cs"/>
                <w:rtl/>
              </w:rPr>
              <w:t>ی</w:t>
            </w:r>
            <w:r w:rsidR="000C1944">
              <w:rPr>
                <w:rFonts w:eastAsia="B Badr" w:hint="cs"/>
                <w:rtl/>
              </w:rPr>
              <w:t>ک</w:t>
            </w:r>
            <w:r w:rsidRPr="00821F27">
              <w:rPr>
                <w:rFonts w:eastAsia="B Badr" w:hint="cs"/>
                <w:rtl/>
              </w:rPr>
              <w:t>د</w:t>
            </w:r>
            <w:r w:rsidR="000F5F03">
              <w:rPr>
                <w:rFonts w:eastAsia="B Badr" w:hint="cs"/>
                <w:rtl/>
              </w:rPr>
              <w:t>ی</w:t>
            </w:r>
            <w:r w:rsidRPr="00821F27">
              <w:rPr>
                <w:rFonts w:eastAsia="B Badr" w:hint="cs"/>
                <w:rtl/>
              </w:rPr>
              <w:t>گر پوش</w:t>
            </w:r>
            <w:r w:rsidR="000F5F03">
              <w:rPr>
                <w:rFonts w:eastAsia="B Badr" w:hint="cs"/>
                <w:rtl/>
              </w:rPr>
              <w:t>ی</w:t>
            </w:r>
            <w:r w:rsidRPr="00821F27">
              <w:rPr>
                <w:rFonts w:eastAsia="B Badr" w:hint="cs"/>
                <w:rtl/>
              </w:rPr>
              <w:t>ده باشد</w:t>
            </w:r>
            <w:r w:rsidRPr="00821F27">
              <w:rPr>
                <w:rFonts w:eastAsia="B Badr" w:hint="cs"/>
                <w:rtl/>
              </w:rPr>
              <w:br/>
            </w:r>
          </w:p>
        </w:tc>
      </w:tr>
      <w:tr w:rsidR="00526555" w:rsidRPr="00821F27" w:rsidTr="009A7EDD">
        <w:trPr>
          <w:jc w:val="center"/>
        </w:trPr>
        <w:tc>
          <w:tcPr>
            <w:tcW w:w="3083" w:type="dxa"/>
          </w:tcPr>
          <w:p w:rsidR="00526555" w:rsidRPr="00821F27" w:rsidRDefault="00526555" w:rsidP="009A7EDD">
            <w:pPr>
              <w:pStyle w:val="a5"/>
              <w:ind w:firstLine="0"/>
              <w:jc w:val="lowKashida"/>
              <w:rPr>
                <w:rFonts w:eastAsia="B Badr"/>
                <w:sz w:val="2"/>
                <w:szCs w:val="2"/>
                <w:rtl/>
              </w:rPr>
            </w:pPr>
            <w:r w:rsidRPr="00821F27">
              <w:rPr>
                <w:rFonts w:eastAsia="B Badr" w:hint="cs"/>
                <w:rtl/>
              </w:rPr>
              <w:t>بفرما</w:t>
            </w:r>
            <w:r w:rsidR="000F5F03">
              <w:rPr>
                <w:rFonts w:eastAsia="B Badr" w:hint="cs"/>
                <w:rtl/>
              </w:rPr>
              <w:t>ی</w:t>
            </w:r>
            <w:r w:rsidRPr="00821F27">
              <w:rPr>
                <w:rFonts w:eastAsia="B Badr" w:hint="cs"/>
                <w:rtl/>
              </w:rPr>
              <w:t>د چنان از هم جداشان</w:t>
            </w:r>
            <w:r w:rsidRPr="00821F27">
              <w:rPr>
                <w:rFonts w:eastAsia="B Badr" w:hint="cs"/>
                <w:rtl/>
              </w:rPr>
              <w:br/>
            </w:r>
          </w:p>
        </w:tc>
        <w:tc>
          <w:tcPr>
            <w:tcW w:w="284" w:type="dxa"/>
          </w:tcPr>
          <w:p w:rsidR="00526555" w:rsidRPr="00821F27" w:rsidRDefault="00526555" w:rsidP="009A7EDD">
            <w:pPr>
              <w:pStyle w:val="a5"/>
              <w:ind w:firstLine="0"/>
              <w:jc w:val="lowKashida"/>
              <w:rPr>
                <w:rFonts w:eastAsia="B Badr"/>
                <w:rtl/>
              </w:rPr>
            </w:pPr>
          </w:p>
        </w:tc>
        <w:tc>
          <w:tcPr>
            <w:tcW w:w="3085" w:type="dxa"/>
          </w:tcPr>
          <w:p w:rsidR="00526555" w:rsidRPr="00821F27" w:rsidRDefault="000C1944" w:rsidP="009A7EDD">
            <w:pPr>
              <w:pStyle w:val="a5"/>
              <w:ind w:firstLine="0"/>
              <w:jc w:val="lowKashida"/>
              <w:rPr>
                <w:rFonts w:eastAsia="B Badr"/>
                <w:sz w:val="2"/>
                <w:szCs w:val="2"/>
                <w:rtl/>
              </w:rPr>
            </w:pPr>
            <w:r>
              <w:rPr>
                <w:rFonts w:eastAsia="B Badr" w:hint="cs"/>
                <w:rtl/>
              </w:rPr>
              <w:t>ک</w:t>
            </w:r>
            <w:r w:rsidR="00526555" w:rsidRPr="00821F27">
              <w:rPr>
                <w:rFonts w:eastAsia="B Badr" w:hint="cs"/>
                <w:rtl/>
              </w:rPr>
              <w:t>ه آم</w:t>
            </w:r>
            <w:r w:rsidR="000F5F03">
              <w:rPr>
                <w:rFonts w:eastAsia="B Badr" w:hint="cs"/>
                <w:rtl/>
              </w:rPr>
              <w:t>ی</w:t>
            </w:r>
            <w:r w:rsidR="00526555" w:rsidRPr="00821F27">
              <w:rPr>
                <w:rFonts w:eastAsia="B Badr" w:hint="cs"/>
                <w:rtl/>
              </w:rPr>
              <w:t>خته نگردد خا</w:t>
            </w:r>
            <w:r>
              <w:rPr>
                <w:rFonts w:eastAsia="B Badr" w:hint="cs"/>
                <w:rtl/>
              </w:rPr>
              <w:t>ک</w:t>
            </w:r>
            <w:r w:rsidR="00526555" w:rsidRPr="00821F27">
              <w:rPr>
                <w:rFonts w:eastAsia="B Badr" w:hint="cs"/>
                <w:rtl/>
              </w:rPr>
              <w:t>‌هاشان</w:t>
            </w:r>
            <w:r w:rsidR="00526555" w:rsidRPr="00821F27">
              <w:rPr>
                <w:rFonts w:eastAsia="B Badr" w:hint="cs"/>
                <w:rtl/>
              </w:rPr>
              <w:br/>
            </w:r>
          </w:p>
        </w:tc>
      </w:tr>
      <w:tr w:rsidR="00526555" w:rsidRPr="00821F27" w:rsidTr="009A7EDD">
        <w:trPr>
          <w:jc w:val="center"/>
        </w:trPr>
        <w:tc>
          <w:tcPr>
            <w:tcW w:w="3083" w:type="dxa"/>
          </w:tcPr>
          <w:p w:rsidR="00526555" w:rsidRPr="009A7EDD" w:rsidRDefault="00526555" w:rsidP="009A7EDD">
            <w:pPr>
              <w:pStyle w:val="a5"/>
              <w:ind w:firstLine="0"/>
              <w:jc w:val="lowKashida"/>
              <w:rPr>
                <w:rFonts w:eastAsia="B Badr"/>
                <w:rtl/>
              </w:rPr>
            </w:pPr>
            <w:r w:rsidRPr="009A7EDD">
              <w:rPr>
                <w:rFonts w:eastAsia="B Badr" w:hint="cs"/>
                <w:rtl/>
              </w:rPr>
              <w:t xml:space="preserve">جسدها را </w:t>
            </w:r>
            <w:r w:rsidR="000C1944" w:rsidRPr="009A7EDD">
              <w:rPr>
                <w:rFonts w:eastAsia="B Badr" w:hint="cs"/>
                <w:rtl/>
              </w:rPr>
              <w:t>ک</w:t>
            </w:r>
            <w:r w:rsidRPr="009A7EDD">
              <w:rPr>
                <w:rFonts w:eastAsia="B Badr" w:hint="cs"/>
                <w:rtl/>
              </w:rPr>
              <w:t xml:space="preserve">ند </w:t>
            </w:r>
            <w:r w:rsidR="000F5F03" w:rsidRPr="009A7EDD">
              <w:rPr>
                <w:rFonts w:eastAsia="B Badr" w:hint="cs"/>
                <w:rtl/>
              </w:rPr>
              <w:t>ی</w:t>
            </w:r>
            <w:r w:rsidR="000C1944" w:rsidRPr="009A7EDD">
              <w:rPr>
                <w:rFonts w:eastAsia="B Badr" w:hint="cs"/>
                <w:rtl/>
              </w:rPr>
              <w:t>ک</w:t>
            </w:r>
            <w:r w:rsidRPr="009A7EDD">
              <w:rPr>
                <w:rFonts w:eastAsia="B Badr" w:hint="cs"/>
                <w:rtl/>
              </w:rPr>
              <w:t>‌</w:t>
            </w:r>
            <w:r w:rsidR="000F5F03" w:rsidRPr="009A7EDD">
              <w:rPr>
                <w:rFonts w:eastAsia="B Badr" w:hint="cs"/>
                <w:rtl/>
              </w:rPr>
              <w:t>ی</w:t>
            </w:r>
            <w:r w:rsidR="000C1944" w:rsidRPr="009A7EDD">
              <w:rPr>
                <w:rFonts w:eastAsia="B Badr" w:hint="cs"/>
                <w:rtl/>
              </w:rPr>
              <w:t>ک</w:t>
            </w:r>
            <w:r w:rsidRPr="009A7EDD">
              <w:rPr>
                <w:rFonts w:eastAsia="B Badr" w:hint="cs"/>
                <w:rtl/>
              </w:rPr>
              <w:t xml:space="preserve"> به</w:t>
            </w:r>
            <w:r w:rsidR="009A7EDD">
              <w:rPr>
                <w:rFonts w:eastAsia="B Badr" w:hint="eastAsia"/>
                <w:rtl/>
              </w:rPr>
              <w:t>‌</w:t>
            </w:r>
            <w:r w:rsidRPr="009A7EDD">
              <w:rPr>
                <w:rFonts w:eastAsia="B Badr" w:hint="cs"/>
                <w:rtl/>
              </w:rPr>
              <w:t>هم راست</w:t>
            </w:r>
          </w:p>
        </w:tc>
        <w:tc>
          <w:tcPr>
            <w:tcW w:w="284" w:type="dxa"/>
          </w:tcPr>
          <w:p w:rsidR="00526555" w:rsidRPr="009A7EDD" w:rsidRDefault="00526555" w:rsidP="009A7EDD">
            <w:pPr>
              <w:pStyle w:val="a5"/>
              <w:ind w:firstLine="0"/>
              <w:jc w:val="lowKashida"/>
              <w:rPr>
                <w:rFonts w:eastAsia="B Badr"/>
                <w:rtl/>
              </w:rPr>
            </w:pPr>
          </w:p>
        </w:tc>
        <w:tc>
          <w:tcPr>
            <w:tcW w:w="3085" w:type="dxa"/>
          </w:tcPr>
          <w:p w:rsidR="00526555" w:rsidRPr="009A7EDD" w:rsidRDefault="00526555" w:rsidP="009A7EDD">
            <w:pPr>
              <w:pStyle w:val="a5"/>
              <w:ind w:firstLine="0"/>
              <w:jc w:val="lowKashida"/>
              <w:rPr>
                <w:rFonts w:eastAsia="B Badr"/>
                <w:sz w:val="2"/>
                <w:szCs w:val="2"/>
                <w:rtl/>
              </w:rPr>
            </w:pPr>
            <w:r w:rsidRPr="009A7EDD">
              <w:rPr>
                <w:rFonts w:eastAsia="B Badr" w:hint="cs"/>
                <w:rtl/>
              </w:rPr>
              <w:t>ن</w:t>
            </w:r>
            <w:r w:rsidR="000F5F03" w:rsidRPr="009A7EDD">
              <w:rPr>
                <w:rFonts w:eastAsia="B Badr" w:hint="cs"/>
                <w:rtl/>
              </w:rPr>
              <w:t>ی</w:t>
            </w:r>
            <w:r w:rsidRPr="009A7EDD">
              <w:rPr>
                <w:rFonts w:eastAsia="B Badr" w:hint="cs"/>
                <w:rtl/>
              </w:rPr>
              <w:t>ام</w:t>
            </w:r>
            <w:r w:rsidR="000F5F03" w:rsidRPr="009A7EDD">
              <w:rPr>
                <w:rFonts w:eastAsia="B Badr" w:hint="cs"/>
                <w:rtl/>
              </w:rPr>
              <w:t>ی</w:t>
            </w:r>
            <w:r w:rsidRPr="009A7EDD">
              <w:rPr>
                <w:rFonts w:eastAsia="B Badr" w:hint="cs"/>
                <w:rtl/>
              </w:rPr>
              <w:t>زد به هم خا</w:t>
            </w:r>
            <w:r w:rsidR="000C1944" w:rsidRPr="009A7EDD">
              <w:rPr>
                <w:rFonts w:eastAsia="B Badr" w:hint="cs"/>
                <w:rtl/>
              </w:rPr>
              <w:t>ک</w:t>
            </w:r>
            <w:r w:rsidRPr="009A7EDD">
              <w:rPr>
                <w:rFonts w:eastAsia="B Badr" w:hint="cs"/>
                <w:rtl/>
              </w:rPr>
              <w:t xml:space="preserve"> چپ و راست</w:t>
            </w:r>
            <w:r w:rsidR="009A7EDD">
              <w:rPr>
                <w:rFonts w:eastAsia="B Badr"/>
                <w:rtl/>
              </w:rPr>
              <w:br/>
            </w:r>
          </w:p>
        </w:tc>
      </w:tr>
      <w:tr w:rsidR="00526555" w:rsidRPr="00821F27" w:rsidTr="009A7EDD">
        <w:trPr>
          <w:jc w:val="center"/>
        </w:trPr>
        <w:tc>
          <w:tcPr>
            <w:tcW w:w="3083" w:type="dxa"/>
          </w:tcPr>
          <w:p w:rsidR="00526555" w:rsidRPr="00821F27" w:rsidRDefault="00526555" w:rsidP="009A7EDD">
            <w:pPr>
              <w:pStyle w:val="a5"/>
              <w:ind w:firstLine="0"/>
              <w:jc w:val="lowKashida"/>
              <w:rPr>
                <w:rFonts w:eastAsia="B Badr"/>
                <w:sz w:val="2"/>
                <w:szCs w:val="2"/>
                <w:rtl/>
              </w:rPr>
            </w:pPr>
            <w:r w:rsidRPr="00821F27">
              <w:rPr>
                <w:rFonts w:eastAsia="B Badr" w:hint="cs"/>
                <w:rtl/>
              </w:rPr>
              <w:t>به امر قدرت خود ربّ ارباب</w:t>
            </w:r>
            <w:r w:rsidRPr="00821F27">
              <w:rPr>
                <w:rFonts w:eastAsia="B Badr" w:hint="cs"/>
                <w:rtl/>
              </w:rPr>
              <w:br/>
            </w:r>
          </w:p>
        </w:tc>
        <w:tc>
          <w:tcPr>
            <w:tcW w:w="284" w:type="dxa"/>
          </w:tcPr>
          <w:p w:rsidR="00526555" w:rsidRPr="00821F27" w:rsidRDefault="00526555" w:rsidP="009A7EDD">
            <w:pPr>
              <w:pStyle w:val="a5"/>
              <w:ind w:firstLine="0"/>
              <w:jc w:val="lowKashida"/>
              <w:rPr>
                <w:rFonts w:eastAsia="B Badr"/>
                <w:rtl/>
              </w:rPr>
            </w:pPr>
          </w:p>
        </w:tc>
        <w:tc>
          <w:tcPr>
            <w:tcW w:w="3085" w:type="dxa"/>
          </w:tcPr>
          <w:p w:rsidR="00526555" w:rsidRPr="00821F27" w:rsidRDefault="00526555" w:rsidP="009A7EDD">
            <w:pPr>
              <w:pStyle w:val="a5"/>
              <w:ind w:firstLine="0"/>
              <w:jc w:val="lowKashida"/>
              <w:rPr>
                <w:rFonts w:eastAsia="B Badr"/>
                <w:sz w:val="2"/>
                <w:szCs w:val="2"/>
                <w:rtl/>
              </w:rPr>
            </w:pPr>
            <w:r w:rsidRPr="00821F27">
              <w:rPr>
                <w:rFonts w:eastAsia="B Badr" w:hint="cs"/>
                <w:rtl/>
              </w:rPr>
              <w:t>بخواباند جسدها را در آن آب</w:t>
            </w:r>
            <w:r w:rsidRPr="00821F27">
              <w:rPr>
                <w:rFonts w:eastAsia="B Badr" w:hint="cs"/>
                <w:rtl/>
              </w:rPr>
              <w:br/>
            </w:r>
          </w:p>
        </w:tc>
      </w:tr>
      <w:tr w:rsidR="00526555" w:rsidRPr="00821F27" w:rsidTr="009A7EDD">
        <w:trPr>
          <w:jc w:val="center"/>
        </w:trPr>
        <w:tc>
          <w:tcPr>
            <w:tcW w:w="3083" w:type="dxa"/>
          </w:tcPr>
          <w:p w:rsidR="00526555" w:rsidRPr="00821F27" w:rsidRDefault="00526555" w:rsidP="009A7EDD">
            <w:pPr>
              <w:pStyle w:val="a5"/>
              <w:ind w:firstLine="0"/>
              <w:jc w:val="lowKashida"/>
              <w:rPr>
                <w:rFonts w:eastAsia="B Badr"/>
                <w:sz w:val="2"/>
                <w:szCs w:val="2"/>
                <w:rtl/>
              </w:rPr>
            </w:pPr>
            <w:r w:rsidRPr="00821F27">
              <w:rPr>
                <w:rFonts w:eastAsia="B Badr" w:hint="cs"/>
                <w:rtl/>
              </w:rPr>
              <w:t>جهان از آب ح</w:t>
            </w:r>
            <w:r w:rsidR="000F5F03">
              <w:rPr>
                <w:rFonts w:eastAsia="B Badr" w:hint="cs"/>
                <w:rtl/>
              </w:rPr>
              <w:t>ی</w:t>
            </w:r>
            <w:r w:rsidRPr="00821F27">
              <w:rPr>
                <w:rFonts w:eastAsia="B Badr" w:hint="cs"/>
                <w:rtl/>
              </w:rPr>
              <w:t>وان همچو طاس</w:t>
            </w:r>
            <w:r w:rsidR="000F5F03">
              <w:rPr>
                <w:rFonts w:eastAsia="B Badr" w:hint="cs"/>
                <w:rtl/>
              </w:rPr>
              <w:t>ی</w:t>
            </w:r>
            <w:r w:rsidRPr="00821F27">
              <w:rPr>
                <w:rFonts w:eastAsia="B Badr" w:hint="cs"/>
                <w:rtl/>
              </w:rPr>
              <w:br/>
            </w:r>
          </w:p>
        </w:tc>
        <w:tc>
          <w:tcPr>
            <w:tcW w:w="284" w:type="dxa"/>
          </w:tcPr>
          <w:p w:rsidR="00526555" w:rsidRPr="00821F27" w:rsidRDefault="00526555" w:rsidP="009A7EDD">
            <w:pPr>
              <w:pStyle w:val="a5"/>
              <w:ind w:firstLine="0"/>
              <w:jc w:val="lowKashida"/>
              <w:rPr>
                <w:rFonts w:eastAsia="B Badr"/>
                <w:rtl/>
              </w:rPr>
            </w:pPr>
          </w:p>
        </w:tc>
        <w:tc>
          <w:tcPr>
            <w:tcW w:w="3085" w:type="dxa"/>
          </w:tcPr>
          <w:p w:rsidR="00526555" w:rsidRPr="00821F27" w:rsidRDefault="00526555" w:rsidP="009A7EDD">
            <w:pPr>
              <w:pStyle w:val="a5"/>
              <w:ind w:firstLine="0"/>
              <w:jc w:val="lowKashida"/>
              <w:rPr>
                <w:rFonts w:eastAsia="B Badr"/>
                <w:sz w:val="2"/>
                <w:szCs w:val="2"/>
                <w:rtl/>
              </w:rPr>
            </w:pPr>
            <w:r w:rsidRPr="00821F27">
              <w:rPr>
                <w:rFonts w:eastAsia="B Badr" w:hint="cs"/>
                <w:rtl/>
              </w:rPr>
              <w:t>چن</w:t>
            </w:r>
            <w:r w:rsidR="000F5F03">
              <w:rPr>
                <w:rFonts w:eastAsia="B Badr" w:hint="cs"/>
                <w:rtl/>
              </w:rPr>
              <w:t>ی</w:t>
            </w:r>
            <w:r w:rsidRPr="00821F27">
              <w:rPr>
                <w:rFonts w:eastAsia="B Badr" w:hint="cs"/>
                <w:rtl/>
              </w:rPr>
              <w:t>ن تا بگذرد ا</w:t>
            </w:r>
            <w:r w:rsidR="000F5F03">
              <w:rPr>
                <w:rFonts w:eastAsia="B Badr" w:hint="cs"/>
                <w:rtl/>
              </w:rPr>
              <w:t>ی</w:t>
            </w:r>
            <w:r w:rsidRPr="00821F27">
              <w:rPr>
                <w:rFonts w:eastAsia="B Badr" w:hint="cs"/>
                <w:rtl/>
              </w:rPr>
              <w:t>ام پاس</w:t>
            </w:r>
            <w:r w:rsidR="000F5F03">
              <w:rPr>
                <w:rFonts w:eastAsia="B Badr" w:hint="cs"/>
                <w:rtl/>
              </w:rPr>
              <w:t>ی</w:t>
            </w:r>
            <w:r w:rsidRPr="00821F27">
              <w:rPr>
                <w:rFonts w:eastAsia="B Badr" w:hint="cs"/>
                <w:rtl/>
              </w:rPr>
              <w:br/>
            </w:r>
          </w:p>
        </w:tc>
      </w:tr>
    </w:tbl>
    <w:p w:rsidR="00526555" w:rsidRPr="00D9037B" w:rsidRDefault="00526555" w:rsidP="009A7EDD">
      <w:pPr>
        <w:pStyle w:val="a0"/>
      </w:pPr>
      <w:bookmarkStart w:id="215" w:name="_Toc243530884"/>
      <w:bookmarkStart w:id="216" w:name="_Toc319612327"/>
      <w:bookmarkStart w:id="217" w:name="_Toc423422518"/>
      <w:r w:rsidRPr="00D9037B">
        <w:rPr>
          <w:rFonts w:hint="cs"/>
          <w:rtl/>
        </w:rPr>
        <w:t>در زنده</w:t>
      </w:r>
      <w:r w:rsidR="009A7EDD">
        <w:rPr>
          <w:rFonts w:hint="eastAsia"/>
          <w:rtl/>
        </w:rPr>
        <w:t>‌</w:t>
      </w:r>
      <w:r w:rsidRPr="00D9037B">
        <w:rPr>
          <w:rFonts w:hint="cs"/>
          <w:rtl/>
        </w:rPr>
        <w:t>گردانيدن جبرائيل</w:t>
      </w:r>
      <w:r w:rsidR="009A7EDD">
        <w:rPr>
          <w:rFonts w:cs="CTraditional Arabic" w:hint="cs"/>
          <w:b/>
          <w:bCs w:val="0"/>
          <w:rtl/>
        </w:rPr>
        <w:t>÷</w:t>
      </w:r>
      <w:r w:rsidRPr="00D9037B">
        <w:rPr>
          <w:rFonts w:hint="cs"/>
          <w:rtl/>
        </w:rPr>
        <w:t xml:space="preserve"> و نيست</w:t>
      </w:r>
      <w:r w:rsidR="009A7EDD">
        <w:rPr>
          <w:rFonts w:hint="eastAsia"/>
          <w:rtl/>
        </w:rPr>
        <w:t>‌</w:t>
      </w:r>
      <w:r w:rsidRPr="00D9037B">
        <w:rPr>
          <w:rFonts w:hint="cs"/>
          <w:rtl/>
        </w:rPr>
        <w:t>كردن آب از عالم</w:t>
      </w:r>
      <w:bookmarkEnd w:id="215"/>
      <w:bookmarkEnd w:id="216"/>
      <w:bookmarkEnd w:id="217"/>
    </w:p>
    <w:tbl>
      <w:tblPr>
        <w:bidiVisual/>
        <w:tblW w:w="0" w:type="auto"/>
        <w:jc w:val="center"/>
        <w:tblLook w:val="01E0" w:firstRow="1" w:lastRow="1" w:firstColumn="1" w:lastColumn="1" w:noHBand="0" w:noVBand="0"/>
      </w:tblPr>
      <w:tblGrid>
        <w:gridCol w:w="3078"/>
        <w:gridCol w:w="289"/>
        <w:gridCol w:w="3019"/>
        <w:gridCol w:w="66"/>
      </w:tblGrid>
      <w:tr w:rsidR="00526555" w:rsidRPr="00821F27" w:rsidTr="009A7EDD">
        <w:trPr>
          <w:gridAfter w:val="1"/>
          <w:wAfter w:w="66" w:type="dxa"/>
          <w:jc w:val="center"/>
        </w:trPr>
        <w:tc>
          <w:tcPr>
            <w:tcW w:w="3078" w:type="dxa"/>
          </w:tcPr>
          <w:p w:rsidR="00526555" w:rsidRPr="00821F27" w:rsidRDefault="00526555" w:rsidP="009A7EDD">
            <w:pPr>
              <w:pStyle w:val="a5"/>
              <w:ind w:firstLine="0"/>
              <w:jc w:val="lowKashida"/>
              <w:rPr>
                <w:rFonts w:eastAsia="B Badr"/>
                <w:sz w:val="2"/>
                <w:szCs w:val="2"/>
                <w:rtl/>
              </w:rPr>
            </w:pPr>
            <w:r w:rsidRPr="00821F27">
              <w:rPr>
                <w:rFonts w:eastAsia="B Badr" w:hint="cs"/>
                <w:rtl/>
              </w:rPr>
              <w:t>چن</w:t>
            </w:r>
            <w:r w:rsidR="000F5F03">
              <w:rPr>
                <w:rFonts w:eastAsia="B Badr" w:hint="cs"/>
                <w:rtl/>
              </w:rPr>
              <w:t>ی</w:t>
            </w:r>
            <w:r w:rsidRPr="00821F27">
              <w:rPr>
                <w:rFonts w:eastAsia="B Badr" w:hint="cs"/>
                <w:rtl/>
              </w:rPr>
              <w:t>ن نقل است از صاحب شفاعت</w:t>
            </w:r>
            <w:r w:rsidRPr="00821F27">
              <w:rPr>
                <w:rFonts w:eastAsia="B Badr" w:hint="cs"/>
                <w:rtl/>
              </w:rPr>
              <w:br/>
            </w:r>
          </w:p>
        </w:tc>
        <w:tc>
          <w:tcPr>
            <w:tcW w:w="289" w:type="dxa"/>
          </w:tcPr>
          <w:p w:rsidR="00526555" w:rsidRPr="00821F27" w:rsidRDefault="00526555" w:rsidP="009A7EDD">
            <w:pPr>
              <w:pStyle w:val="a5"/>
              <w:ind w:firstLine="0"/>
              <w:jc w:val="lowKashida"/>
              <w:rPr>
                <w:rFonts w:eastAsia="B Badr"/>
                <w:rtl/>
              </w:rPr>
            </w:pPr>
          </w:p>
        </w:tc>
        <w:tc>
          <w:tcPr>
            <w:tcW w:w="3019" w:type="dxa"/>
          </w:tcPr>
          <w:p w:rsidR="00526555" w:rsidRPr="00821F27" w:rsidRDefault="000C1944" w:rsidP="009A7EDD">
            <w:pPr>
              <w:pStyle w:val="a5"/>
              <w:ind w:firstLine="0"/>
              <w:jc w:val="lowKashida"/>
              <w:rPr>
                <w:rFonts w:eastAsia="B Badr"/>
                <w:sz w:val="2"/>
                <w:szCs w:val="2"/>
                <w:rtl/>
              </w:rPr>
            </w:pPr>
            <w:r>
              <w:rPr>
                <w:rFonts w:eastAsia="B Badr" w:hint="cs"/>
                <w:rtl/>
              </w:rPr>
              <w:t>ک</w:t>
            </w:r>
            <w:r w:rsidR="00526555" w:rsidRPr="00821F27">
              <w:rPr>
                <w:rFonts w:eastAsia="B Badr" w:hint="cs"/>
                <w:rtl/>
              </w:rPr>
              <w:t>ه چون اندر رسد هنگام ساعت</w:t>
            </w:r>
            <w:r w:rsidR="00526555" w:rsidRPr="00821F27">
              <w:rPr>
                <w:rFonts w:eastAsia="B Badr" w:hint="cs"/>
                <w:rtl/>
              </w:rPr>
              <w:br/>
            </w:r>
          </w:p>
        </w:tc>
      </w:tr>
      <w:tr w:rsidR="00526555" w:rsidRPr="00821F27" w:rsidTr="009A7EDD">
        <w:trPr>
          <w:gridAfter w:val="1"/>
          <w:wAfter w:w="66" w:type="dxa"/>
          <w:jc w:val="center"/>
        </w:trPr>
        <w:tc>
          <w:tcPr>
            <w:tcW w:w="3078" w:type="dxa"/>
          </w:tcPr>
          <w:p w:rsidR="00526555" w:rsidRPr="00821F27" w:rsidRDefault="00526555" w:rsidP="009A7EDD">
            <w:pPr>
              <w:pStyle w:val="a5"/>
              <w:ind w:firstLine="0"/>
              <w:jc w:val="lowKashida"/>
              <w:rPr>
                <w:rFonts w:eastAsia="B Badr"/>
                <w:sz w:val="2"/>
                <w:szCs w:val="2"/>
                <w:rtl/>
              </w:rPr>
            </w:pPr>
            <w:r w:rsidRPr="00821F27">
              <w:rPr>
                <w:rFonts w:eastAsia="B Badr" w:hint="cs"/>
                <w:rtl/>
              </w:rPr>
              <w:t>خدا</w:t>
            </w:r>
            <w:r w:rsidR="000F5F03">
              <w:rPr>
                <w:rFonts w:eastAsia="B Badr" w:hint="cs"/>
                <w:rtl/>
              </w:rPr>
              <w:t>ی</w:t>
            </w:r>
            <w:r w:rsidRPr="00821F27">
              <w:rPr>
                <w:rFonts w:eastAsia="B Badr" w:hint="cs"/>
                <w:rtl/>
              </w:rPr>
              <w:t xml:space="preserve"> خالق جان پرورنده</w:t>
            </w:r>
            <w:r w:rsidRPr="00821F27">
              <w:rPr>
                <w:rFonts w:eastAsia="B Badr" w:hint="cs"/>
                <w:rtl/>
              </w:rPr>
              <w:br/>
            </w:r>
          </w:p>
        </w:tc>
        <w:tc>
          <w:tcPr>
            <w:tcW w:w="289" w:type="dxa"/>
          </w:tcPr>
          <w:p w:rsidR="00526555" w:rsidRPr="00821F27" w:rsidRDefault="00526555" w:rsidP="009A7EDD">
            <w:pPr>
              <w:pStyle w:val="a5"/>
              <w:ind w:firstLine="0"/>
              <w:jc w:val="lowKashida"/>
              <w:rPr>
                <w:rFonts w:eastAsia="B Badr"/>
                <w:rtl/>
              </w:rPr>
            </w:pPr>
          </w:p>
        </w:tc>
        <w:tc>
          <w:tcPr>
            <w:tcW w:w="3019" w:type="dxa"/>
          </w:tcPr>
          <w:p w:rsidR="00526555" w:rsidRPr="00821F27" w:rsidRDefault="000C1944" w:rsidP="009A7EDD">
            <w:pPr>
              <w:pStyle w:val="a5"/>
              <w:ind w:firstLine="0"/>
              <w:jc w:val="lowKashida"/>
              <w:rPr>
                <w:rFonts w:eastAsia="B Badr"/>
                <w:sz w:val="2"/>
                <w:szCs w:val="2"/>
                <w:rtl/>
              </w:rPr>
            </w:pPr>
            <w:r>
              <w:rPr>
                <w:rFonts w:eastAsia="B Badr" w:hint="cs"/>
                <w:rtl/>
              </w:rPr>
              <w:t>ک</w:t>
            </w:r>
            <w:r w:rsidR="00526555" w:rsidRPr="00821F27">
              <w:rPr>
                <w:rFonts w:eastAsia="B Badr" w:hint="cs"/>
                <w:rtl/>
              </w:rPr>
              <w:t>ند در حال جبرائ</w:t>
            </w:r>
            <w:r w:rsidR="000F5F03">
              <w:rPr>
                <w:rFonts w:eastAsia="B Badr" w:hint="cs"/>
                <w:rtl/>
              </w:rPr>
              <w:t>ی</w:t>
            </w:r>
            <w:r w:rsidR="00526555" w:rsidRPr="00821F27">
              <w:rPr>
                <w:rFonts w:eastAsia="B Badr" w:hint="cs"/>
                <w:rtl/>
              </w:rPr>
              <w:t>ل زنده</w:t>
            </w:r>
            <w:r w:rsidR="00526555" w:rsidRPr="00821F27">
              <w:rPr>
                <w:rFonts w:eastAsia="B Badr" w:hint="cs"/>
                <w:rtl/>
              </w:rPr>
              <w:br/>
            </w:r>
          </w:p>
        </w:tc>
      </w:tr>
      <w:tr w:rsidR="00526555" w:rsidRPr="00821F27" w:rsidTr="009A7EDD">
        <w:trPr>
          <w:gridAfter w:val="1"/>
          <w:wAfter w:w="66" w:type="dxa"/>
          <w:jc w:val="center"/>
        </w:trPr>
        <w:tc>
          <w:tcPr>
            <w:tcW w:w="3078" w:type="dxa"/>
          </w:tcPr>
          <w:p w:rsidR="00526555" w:rsidRPr="00821F27" w:rsidRDefault="00526555" w:rsidP="009A7EDD">
            <w:pPr>
              <w:pStyle w:val="a5"/>
              <w:ind w:firstLine="0"/>
              <w:jc w:val="lowKashida"/>
              <w:rPr>
                <w:rFonts w:eastAsia="B Badr"/>
                <w:sz w:val="2"/>
                <w:szCs w:val="2"/>
                <w:rtl/>
              </w:rPr>
            </w:pPr>
            <w:r w:rsidRPr="00821F27">
              <w:rPr>
                <w:rFonts w:eastAsia="B Badr" w:hint="cs"/>
                <w:rtl/>
              </w:rPr>
              <w:t>بفرما</w:t>
            </w:r>
            <w:r w:rsidR="000F5F03">
              <w:rPr>
                <w:rFonts w:eastAsia="B Badr" w:hint="cs"/>
                <w:rtl/>
              </w:rPr>
              <w:t>ی</w:t>
            </w:r>
            <w:r w:rsidRPr="00821F27">
              <w:rPr>
                <w:rFonts w:eastAsia="B Badr" w:hint="cs"/>
                <w:rtl/>
              </w:rPr>
              <w:t>د به جبرائ</w:t>
            </w:r>
            <w:r w:rsidR="000F5F03">
              <w:rPr>
                <w:rFonts w:eastAsia="B Badr" w:hint="cs"/>
                <w:rtl/>
              </w:rPr>
              <w:t>ی</w:t>
            </w:r>
            <w:r w:rsidRPr="00821F27">
              <w:rPr>
                <w:rFonts w:eastAsia="B Badr" w:hint="cs"/>
                <w:rtl/>
              </w:rPr>
              <w:t xml:space="preserve">ل </w:t>
            </w:r>
            <w:r w:rsidR="000F5F03">
              <w:rPr>
                <w:rFonts w:eastAsia="B Badr" w:hint="cs"/>
                <w:rtl/>
              </w:rPr>
              <w:t>ی</w:t>
            </w:r>
            <w:r w:rsidRPr="00821F27">
              <w:rPr>
                <w:rFonts w:eastAsia="B Badr" w:hint="cs"/>
                <w:rtl/>
              </w:rPr>
              <w:t>زدان</w:t>
            </w:r>
            <w:r w:rsidRPr="00821F27">
              <w:rPr>
                <w:rFonts w:eastAsia="B Badr" w:hint="cs"/>
                <w:rtl/>
              </w:rPr>
              <w:br/>
            </w:r>
          </w:p>
        </w:tc>
        <w:tc>
          <w:tcPr>
            <w:tcW w:w="289" w:type="dxa"/>
          </w:tcPr>
          <w:p w:rsidR="00526555" w:rsidRPr="00821F27" w:rsidRDefault="00526555" w:rsidP="009A7EDD">
            <w:pPr>
              <w:pStyle w:val="a5"/>
              <w:ind w:firstLine="0"/>
              <w:jc w:val="lowKashida"/>
              <w:rPr>
                <w:rFonts w:eastAsia="B Badr"/>
                <w:rtl/>
              </w:rPr>
            </w:pPr>
          </w:p>
        </w:tc>
        <w:tc>
          <w:tcPr>
            <w:tcW w:w="3019" w:type="dxa"/>
          </w:tcPr>
          <w:p w:rsidR="00526555" w:rsidRPr="009A7EDD" w:rsidRDefault="000C1944" w:rsidP="009A7EDD">
            <w:pPr>
              <w:pStyle w:val="a5"/>
              <w:ind w:firstLine="0"/>
              <w:jc w:val="lowKashida"/>
              <w:rPr>
                <w:rFonts w:eastAsia="B Badr"/>
                <w:sz w:val="2"/>
                <w:szCs w:val="2"/>
                <w:rtl/>
              </w:rPr>
            </w:pPr>
            <w:r w:rsidRPr="009A7EDD">
              <w:rPr>
                <w:rFonts w:eastAsia="B Badr" w:hint="cs"/>
                <w:rtl/>
              </w:rPr>
              <w:t>ک</w:t>
            </w:r>
            <w:r w:rsidR="00526555" w:rsidRPr="009A7EDD">
              <w:rPr>
                <w:rFonts w:eastAsia="B Badr" w:hint="cs"/>
                <w:rtl/>
              </w:rPr>
              <w:t>ه آب از رو</w:t>
            </w:r>
            <w:r w:rsidR="000F5F03" w:rsidRPr="009A7EDD">
              <w:rPr>
                <w:rFonts w:eastAsia="B Badr" w:hint="cs"/>
                <w:rtl/>
              </w:rPr>
              <w:t>ی</w:t>
            </w:r>
            <w:r w:rsidR="00526555" w:rsidRPr="009A7EDD">
              <w:rPr>
                <w:rFonts w:eastAsia="B Badr" w:hint="cs"/>
                <w:rtl/>
              </w:rPr>
              <w:t xml:space="preserve"> عالم ن</w:t>
            </w:r>
            <w:r w:rsidR="000F5F03" w:rsidRPr="009A7EDD">
              <w:rPr>
                <w:rFonts w:eastAsia="B Badr" w:hint="cs"/>
                <w:rtl/>
              </w:rPr>
              <w:t>ی</w:t>
            </w:r>
            <w:r w:rsidR="00526555" w:rsidRPr="009A7EDD">
              <w:rPr>
                <w:rFonts w:eastAsia="B Badr" w:hint="cs"/>
                <w:rtl/>
              </w:rPr>
              <w:t>ست گردان</w:t>
            </w:r>
            <w:r w:rsidR="009A7EDD">
              <w:rPr>
                <w:rFonts w:eastAsia="B Badr"/>
                <w:rtl/>
              </w:rPr>
              <w:br/>
            </w:r>
          </w:p>
        </w:tc>
      </w:tr>
      <w:tr w:rsidR="00526555" w:rsidRPr="00821F27" w:rsidTr="009A7EDD">
        <w:trPr>
          <w:gridAfter w:val="1"/>
          <w:wAfter w:w="66" w:type="dxa"/>
          <w:jc w:val="center"/>
        </w:trPr>
        <w:tc>
          <w:tcPr>
            <w:tcW w:w="3078" w:type="dxa"/>
          </w:tcPr>
          <w:p w:rsidR="00526555" w:rsidRPr="00821F27" w:rsidRDefault="00526555" w:rsidP="009A7EDD">
            <w:pPr>
              <w:pStyle w:val="a5"/>
              <w:ind w:firstLine="0"/>
              <w:jc w:val="lowKashida"/>
              <w:rPr>
                <w:rFonts w:eastAsia="B Badr"/>
                <w:sz w:val="2"/>
                <w:szCs w:val="2"/>
                <w:rtl/>
              </w:rPr>
            </w:pPr>
            <w:r w:rsidRPr="00821F27">
              <w:rPr>
                <w:rFonts w:eastAsia="B Badr" w:hint="cs"/>
                <w:rtl/>
              </w:rPr>
              <w:t>در آ</w:t>
            </w:r>
            <w:r w:rsidR="000F5F03">
              <w:rPr>
                <w:rFonts w:eastAsia="B Badr" w:hint="cs"/>
                <w:rtl/>
              </w:rPr>
              <w:t>ی</w:t>
            </w:r>
            <w:r w:rsidRPr="00821F27">
              <w:rPr>
                <w:rFonts w:eastAsia="B Badr" w:hint="cs"/>
                <w:rtl/>
              </w:rPr>
              <w:t>د جبرئ</w:t>
            </w:r>
            <w:r w:rsidR="000F5F03">
              <w:rPr>
                <w:rFonts w:eastAsia="B Badr" w:hint="cs"/>
                <w:rtl/>
              </w:rPr>
              <w:t>ی</w:t>
            </w:r>
            <w:r w:rsidRPr="00821F27">
              <w:rPr>
                <w:rFonts w:eastAsia="B Badr" w:hint="cs"/>
                <w:rtl/>
              </w:rPr>
              <w:t>ل آن گه به صد تاب</w:t>
            </w:r>
            <w:r w:rsidRPr="00821F27">
              <w:rPr>
                <w:rFonts w:eastAsia="B Badr"/>
                <w:rtl/>
              </w:rPr>
              <w:br/>
            </w:r>
          </w:p>
        </w:tc>
        <w:tc>
          <w:tcPr>
            <w:tcW w:w="289" w:type="dxa"/>
          </w:tcPr>
          <w:p w:rsidR="00526555" w:rsidRPr="00821F27" w:rsidRDefault="00526555" w:rsidP="009A7EDD">
            <w:pPr>
              <w:pStyle w:val="a5"/>
              <w:ind w:firstLine="0"/>
              <w:jc w:val="lowKashida"/>
              <w:rPr>
                <w:rFonts w:eastAsia="B Badr"/>
                <w:rtl/>
              </w:rPr>
            </w:pPr>
          </w:p>
        </w:tc>
        <w:tc>
          <w:tcPr>
            <w:tcW w:w="3019" w:type="dxa"/>
          </w:tcPr>
          <w:p w:rsidR="00526555" w:rsidRPr="00821F27" w:rsidRDefault="00526555" w:rsidP="009A7EDD">
            <w:pPr>
              <w:pStyle w:val="a5"/>
              <w:ind w:firstLine="0"/>
              <w:jc w:val="lowKashida"/>
              <w:rPr>
                <w:rFonts w:eastAsia="B Badr"/>
                <w:sz w:val="2"/>
                <w:szCs w:val="2"/>
                <w:rtl/>
              </w:rPr>
            </w:pPr>
            <w:r w:rsidRPr="00821F27">
              <w:rPr>
                <w:rFonts w:eastAsia="B Badr" w:hint="cs"/>
                <w:rtl/>
              </w:rPr>
              <w:t>گشا</w:t>
            </w:r>
            <w:r w:rsidR="000F5F03">
              <w:rPr>
                <w:rFonts w:eastAsia="B Badr" w:hint="cs"/>
                <w:rtl/>
              </w:rPr>
              <w:t>ی</w:t>
            </w:r>
            <w:r w:rsidRPr="00821F27">
              <w:rPr>
                <w:rFonts w:eastAsia="B Badr" w:hint="cs"/>
                <w:rtl/>
              </w:rPr>
              <w:t>د در دهان گاو آن آب</w:t>
            </w:r>
            <w:r w:rsidRPr="00821F27">
              <w:rPr>
                <w:rFonts w:eastAsia="B Badr" w:hint="cs"/>
                <w:rtl/>
              </w:rPr>
              <w:br/>
            </w:r>
          </w:p>
        </w:tc>
      </w:tr>
      <w:tr w:rsidR="00526555" w:rsidRPr="00821F27" w:rsidTr="009A7EDD">
        <w:trPr>
          <w:gridAfter w:val="1"/>
          <w:wAfter w:w="66" w:type="dxa"/>
          <w:jc w:val="center"/>
        </w:trPr>
        <w:tc>
          <w:tcPr>
            <w:tcW w:w="3078" w:type="dxa"/>
          </w:tcPr>
          <w:p w:rsidR="00526555" w:rsidRPr="00821F27" w:rsidRDefault="000C1944" w:rsidP="009A7EDD">
            <w:pPr>
              <w:pStyle w:val="a5"/>
              <w:ind w:firstLine="0"/>
              <w:jc w:val="lowKashida"/>
              <w:rPr>
                <w:rFonts w:eastAsia="B Badr"/>
                <w:spacing w:val="-6"/>
                <w:sz w:val="2"/>
                <w:szCs w:val="2"/>
                <w:rtl/>
              </w:rPr>
            </w:pPr>
            <w:r>
              <w:rPr>
                <w:rFonts w:eastAsia="B Badr" w:hint="cs"/>
                <w:spacing w:val="-6"/>
                <w:rtl/>
              </w:rPr>
              <w:t>ک</w:t>
            </w:r>
            <w:r w:rsidR="00526555" w:rsidRPr="00821F27">
              <w:rPr>
                <w:rFonts w:eastAsia="B Badr" w:hint="cs"/>
                <w:spacing w:val="-6"/>
                <w:rtl/>
              </w:rPr>
              <w:t xml:space="preserve">ه عالم بر سر </w:t>
            </w:r>
            <w:r>
              <w:rPr>
                <w:rFonts w:eastAsia="B Badr" w:hint="cs"/>
                <w:spacing w:val="-6"/>
                <w:rtl/>
              </w:rPr>
              <w:t>ک</w:t>
            </w:r>
            <w:r w:rsidR="00526555" w:rsidRPr="00821F27">
              <w:rPr>
                <w:rFonts w:eastAsia="B Badr" w:hint="cs"/>
                <w:spacing w:val="-6"/>
                <w:rtl/>
              </w:rPr>
              <w:t>وهان آن است</w:t>
            </w:r>
            <w:r w:rsidR="00526555" w:rsidRPr="00821F27">
              <w:rPr>
                <w:rFonts w:eastAsia="B Badr" w:hint="cs"/>
                <w:spacing w:val="-6"/>
                <w:rtl/>
              </w:rPr>
              <w:br/>
            </w:r>
          </w:p>
        </w:tc>
        <w:tc>
          <w:tcPr>
            <w:tcW w:w="289" w:type="dxa"/>
          </w:tcPr>
          <w:p w:rsidR="00526555" w:rsidRPr="00821F27" w:rsidRDefault="00526555" w:rsidP="009A7EDD">
            <w:pPr>
              <w:pStyle w:val="a5"/>
              <w:ind w:firstLine="0"/>
              <w:jc w:val="lowKashida"/>
              <w:rPr>
                <w:rFonts w:eastAsia="B Badr"/>
                <w:rtl/>
              </w:rPr>
            </w:pPr>
          </w:p>
        </w:tc>
        <w:tc>
          <w:tcPr>
            <w:tcW w:w="3019" w:type="dxa"/>
          </w:tcPr>
          <w:p w:rsidR="00526555" w:rsidRPr="00821F27" w:rsidRDefault="000F5F03" w:rsidP="009A7EDD">
            <w:pPr>
              <w:pStyle w:val="a5"/>
              <w:ind w:firstLine="0"/>
              <w:jc w:val="lowKashida"/>
              <w:rPr>
                <w:rFonts w:eastAsia="B Badr"/>
                <w:sz w:val="2"/>
                <w:szCs w:val="2"/>
                <w:rtl/>
              </w:rPr>
            </w:pPr>
            <w:r>
              <w:rPr>
                <w:rFonts w:eastAsia="B Badr" w:hint="cs"/>
                <w:rtl/>
              </w:rPr>
              <w:t>ی</w:t>
            </w:r>
            <w:r w:rsidR="00526555" w:rsidRPr="00821F27">
              <w:rPr>
                <w:rFonts w:eastAsia="B Badr" w:hint="cs"/>
                <w:rtl/>
              </w:rPr>
              <w:t>ق</w:t>
            </w:r>
            <w:r>
              <w:rPr>
                <w:rFonts w:eastAsia="B Badr" w:hint="cs"/>
                <w:rtl/>
              </w:rPr>
              <w:t>ی</w:t>
            </w:r>
            <w:r w:rsidR="00526555" w:rsidRPr="00821F27">
              <w:rPr>
                <w:rFonts w:eastAsia="B Badr" w:hint="cs"/>
                <w:rtl/>
              </w:rPr>
              <w:t>ن آن گاو حمّال جهان است</w:t>
            </w:r>
            <w:r w:rsidR="00526555" w:rsidRPr="00821F27">
              <w:rPr>
                <w:rFonts w:eastAsia="B Badr" w:hint="cs"/>
                <w:rtl/>
              </w:rPr>
              <w:br/>
            </w:r>
          </w:p>
        </w:tc>
      </w:tr>
      <w:tr w:rsidR="00526555" w:rsidRPr="00821F27" w:rsidTr="009A7EDD">
        <w:trPr>
          <w:gridAfter w:val="1"/>
          <w:wAfter w:w="66" w:type="dxa"/>
          <w:jc w:val="center"/>
        </w:trPr>
        <w:tc>
          <w:tcPr>
            <w:tcW w:w="3078" w:type="dxa"/>
          </w:tcPr>
          <w:p w:rsidR="00526555" w:rsidRPr="00821F27" w:rsidRDefault="00526555" w:rsidP="009A7EDD">
            <w:pPr>
              <w:pStyle w:val="a5"/>
              <w:ind w:firstLine="0"/>
              <w:jc w:val="lowKashida"/>
              <w:rPr>
                <w:rFonts w:eastAsia="B Badr"/>
                <w:sz w:val="2"/>
                <w:szCs w:val="2"/>
                <w:rtl/>
              </w:rPr>
            </w:pPr>
            <w:r w:rsidRPr="00821F27">
              <w:rPr>
                <w:rFonts w:eastAsia="B Badr" w:hint="cs"/>
                <w:rtl/>
              </w:rPr>
              <w:t>چو گاو آن آب از لب بگذراند</w:t>
            </w:r>
            <w:r w:rsidRPr="00821F27">
              <w:rPr>
                <w:rFonts w:eastAsia="B Badr" w:hint="cs"/>
                <w:rtl/>
              </w:rPr>
              <w:br/>
            </w:r>
          </w:p>
        </w:tc>
        <w:tc>
          <w:tcPr>
            <w:tcW w:w="289" w:type="dxa"/>
          </w:tcPr>
          <w:p w:rsidR="00526555" w:rsidRPr="00821F27" w:rsidRDefault="00526555" w:rsidP="009A7EDD">
            <w:pPr>
              <w:pStyle w:val="a5"/>
              <w:ind w:firstLine="0"/>
              <w:jc w:val="lowKashida"/>
              <w:rPr>
                <w:rFonts w:eastAsia="B Badr"/>
                <w:rtl/>
              </w:rPr>
            </w:pPr>
          </w:p>
        </w:tc>
        <w:tc>
          <w:tcPr>
            <w:tcW w:w="3019" w:type="dxa"/>
          </w:tcPr>
          <w:p w:rsidR="00526555" w:rsidRPr="00821F27" w:rsidRDefault="000C1944" w:rsidP="009A7EDD">
            <w:pPr>
              <w:pStyle w:val="a5"/>
              <w:ind w:firstLine="0"/>
              <w:jc w:val="lowKashida"/>
              <w:rPr>
                <w:rFonts w:eastAsia="B Badr"/>
                <w:sz w:val="2"/>
                <w:szCs w:val="2"/>
                <w:rtl/>
              </w:rPr>
            </w:pPr>
            <w:r>
              <w:rPr>
                <w:rFonts w:eastAsia="B Badr" w:hint="cs"/>
                <w:rtl/>
              </w:rPr>
              <w:t>ک</w:t>
            </w:r>
            <w:r w:rsidR="00526555" w:rsidRPr="00821F27">
              <w:rPr>
                <w:rFonts w:eastAsia="B Badr" w:hint="cs"/>
                <w:rtl/>
              </w:rPr>
              <w:t xml:space="preserve">ه در عالم </w:t>
            </w:r>
            <w:r w:rsidR="000F5F03">
              <w:rPr>
                <w:rFonts w:eastAsia="B Badr" w:hint="cs"/>
                <w:rtl/>
              </w:rPr>
              <w:t>ی</w:t>
            </w:r>
            <w:r>
              <w:rPr>
                <w:rFonts w:eastAsia="B Badr" w:hint="cs"/>
                <w:rtl/>
              </w:rPr>
              <w:t>ک</w:t>
            </w:r>
            <w:r w:rsidR="000F5F03">
              <w:rPr>
                <w:rFonts w:eastAsia="B Badr" w:hint="cs"/>
                <w:rtl/>
              </w:rPr>
              <w:t>ی</w:t>
            </w:r>
            <w:r w:rsidR="00526555" w:rsidRPr="00821F27">
              <w:rPr>
                <w:rFonts w:eastAsia="B Badr" w:hint="cs"/>
                <w:rtl/>
              </w:rPr>
              <w:t xml:space="preserve"> قطره نماند</w:t>
            </w:r>
            <w:r w:rsidR="00526555" w:rsidRPr="00821F27">
              <w:rPr>
                <w:rFonts w:eastAsia="B Badr" w:hint="cs"/>
                <w:rtl/>
              </w:rPr>
              <w:br/>
            </w:r>
          </w:p>
        </w:tc>
      </w:tr>
      <w:tr w:rsidR="00526555" w:rsidRPr="00821F27" w:rsidTr="009A7EDD">
        <w:trPr>
          <w:gridAfter w:val="1"/>
          <w:wAfter w:w="66" w:type="dxa"/>
          <w:jc w:val="center"/>
        </w:trPr>
        <w:tc>
          <w:tcPr>
            <w:tcW w:w="3078" w:type="dxa"/>
          </w:tcPr>
          <w:p w:rsidR="00526555" w:rsidRPr="00821F27" w:rsidRDefault="00526555" w:rsidP="009A7EDD">
            <w:pPr>
              <w:pStyle w:val="a5"/>
              <w:ind w:firstLine="0"/>
              <w:jc w:val="lowKashida"/>
              <w:rPr>
                <w:rFonts w:eastAsia="B Badr"/>
                <w:sz w:val="2"/>
                <w:szCs w:val="2"/>
                <w:rtl/>
              </w:rPr>
            </w:pPr>
            <w:r w:rsidRPr="00821F27">
              <w:rPr>
                <w:rFonts w:eastAsia="B Badr" w:hint="cs"/>
                <w:rtl/>
              </w:rPr>
              <w:t>به خود پ</w:t>
            </w:r>
            <w:r w:rsidR="000F5F03">
              <w:rPr>
                <w:rFonts w:eastAsia="B Badr" w:hint="cs"/>
                <w:rtl/>
              </w:rPr>
              <w:t>ی</w:t>
            </w:r>
            <w:r w:rsidRPr="00821F27">
              <w:rPr>
                <w:rFonts w:eastAsia="B Badr" w:hint="cs"/>
                <w:rtl/>
              </w:rPr>
              <w:t>ما</w:t>
            </w:r>
            <w:r w:rsidR="000F5F03">
              <w:rPr>
                <w:rFonts w:eastAsia="B Badr" w:hint="cs"/>
                <w:rtl/>
              </w:rPr>
              <w:t>ی</w:t>
            </w:r>
            <w:r w:rsidRPr="00821F27">
              <w:rPr>
                <w:rFonts w:eastAsia="B Badr" w:hint="cs"/>
                <w:rtl/>
              </w:rPr>
              <w:t>د آب جمله در</w:t>
            </w:r>
            <w:r w:rsidR="000F5F03">
              <w:rPr>
                <w:rFonts w:eastAsia="B Badr" w:hint="cs"/>
                <w:rtl/>
              </w:rPr>
              <w:t>ی</w:t>
            </w:r>
            <w:r w:rsidRPr="00821F27">
              <w:rPr>
                <w:rFonts w:eastAsia="B Badr" w:hint="cs"/>
                <w:rtl/>
              </w:rPr>
              <w:t>ا</w:t>
            </w:r>
            <w:r w:rsidRPr="00821F27">
              <w:rPr>
                <w:rFonts w:eastAsia="B Badr" w:hint="cs"/>
                <w:rtl/>
              </w:rPr>
              <w:br/>
            </w:r>
          </w:p>
        </w:tc>
        <w:tc>
          <w:tcPr>
            <w:tcW w:w="289" w:type="dxa"/>
          </w:tcPr>
          <w:p w:rsidR="00526555" w:rsidRPr="00821F27" w:rsidRDefault="00526555" w:rsidP="009A7EDD">
            <w:pPr>
              <w:pStyle w:val="a5"/>
              <w:ind w:firstLine="0"/>
              <w:jc w:val="lowKashida"/>
              <w:rPr>
                <w:rFonts w:eastAsia="B Badr"/>
                <w:rtl/>
              </w:rPr>
            </w:pPr>
          </w:p>
        </w:tc>
        <w:tc>
          <w:tcPr>
            <w:tcW w:w="3019" w:type="dxa"/>
          </w:tcPr>
          <w:p w:rsidR="00526555" w:rsidRPr="00821F27" w:rsidRDefault="000C1944" w:rsidP="009A7EDD">
            <w:pPr>
              <w:pStyle w:val="a5"/>
              <w:ind w:firstLine="0"/>
              <w:jc w:val="lowKashida"/>
              <w:rPr>
                <w:rFonts w:eastAsia="B Badr"/>
                <w:sz w:val="2"/>
                <w:szCs w:val="2"/>
                <w:rtl/>
              </w:rPr>
            </w:pPr>
            <w:r>
              <w:rPr>
                <w:rFonts w:eastAsia="B Badr" w:hint="cs"/>
                <w:rtl/>
              </w:rPr>
              <w:t>ک</w:t>
            </w:r>
            <w:r w:rsidR="00526555" w:rsidRPr="00821F27">
              <w:rPr>
                <w:rFonts w:eastAsia="B Badr" w:hint="cs"/>
                <w:rtl/>
              </w:rPr>
              <w:t>ه امروز است در عالم مه</w:t>
            </w:r>
            <w:r w:rsidR="000F5F03">
              <w:rPr>
                <w:rFonts w:eastAsia="B Badr" w:hint="cs"/>
                <w:rtl/>
              </w:rPr>
              <w:t>ی</w:t>
            </w:r>
            <w:r w:rsidR="00526555" w:rsidRPr="00821F27">
              <w:rPr>
                <w:rFonts w:eastAsia="B Badr" w:hint="cs"/>
                <w:rtl/>
              </w:rPr>
              <w:t>ا</w:t>
            </w:r>
            <w:r w:rsidR="00526555" w:rsidRPr="00821F27">
              <w:rPr>
                <w:rFonts w:eastAsia="B Badr" w:hint="cs"/>
                <w:rtl/>
              </w:rPr>
              <w:br/>
            </w:r>
          </w:p>
        </w:tc>
      </w:tr>
      <w:tr w:rsidR="00526555" w:rsidRPr="00821F27" w:rsidTr="009A7EDD">
        <w:trPr>
          <w:jc w:val="center"/>
        </w:trPr>
        <w:tc>
          <w:tcPr>
            <w:tcW w:w="3078" w:type="dxa"/>
          </w:tcPr>
          <w:p w:rsidR="00526555" w:rsidRPr="00821F27" w:rsidRDefault="00526555" w:rsidP="009A7EDD">
            <w:pPr>
              <w:pStyle w:val="a5"/>
              <w:ind w:firstLine="0"/>
              <w:jc w:val="lowKashida"/>
              <w:rPr>
                <w:rFonts w:eastAsia="B Badr"/>
                <w:sz w:val="2"/>
                <w:szCs w:val="2"/>
                <w:rtl/>
              </w:rPr>
            </w:pPr>
            <w:r w:rsidRPr="00821F27">
              <w:rPr>
                <w:rFonts w:eastAsia="B Badr" w:hint="cs"/>
                <w:rtl/>
              </w:rPr>
              <w:t>رسد تا بر جگرگاهش سر آب</w:t>
            </w:r>
            <w:r w:rsidRPr="00821F27">
              <w:rPr>
                <w:rFonts w:eastAsia="B Badr" w:hint="cs"/>
                <w:rtl/>
              </w:rPr>
              <w:br/>
            </w:r>
          </w:p>
        </w:tc>
        <w:tc>
          <w:tcPr>
            <w:tcW w:w="289" w:type="dxa"/>
          </w:tcPr>
          <w:p w:rsidR="00526555" w:rsidRPr="00821F27" w:rsidRDefault="00526555" w:rsidP="009A7EDD">
            <w:pPr>
              <w:pStyle w:val="a5"/>
              <w:ind w:firstLine="0"/>
              <w:jc w:val="lowKashida"/>
              <w:rPr>
                <w:rFonts w:eastAsia="B Badr"/>
                <w:rtl/>
              </w:rPr>
            </w:pPr>
          </w:p>
        </w:tc>
        <w:tc>
          <w:tcPr>
            <w:tcW w:w="3085" w:type="dxa"/>
            <w:gridSpan w:val="2"/>
          </w:tcPr>
          <w:p w:rsidR="00526555" w:rsidRPr="009A7EDD" w:rsidRDefault="00526555" w:rsidP="009A7EDD">
            <w:pPr>
              <w:pStyle w:val="a5"/>
              <w:ind w:firstLine="0"/>
              <w:jc w:val="lowKashida"/>
              <w:rPr>
                <w:rFonts w:eastAsia="B Badr"/>
                <w:sz w:val="2"/>
                <w:szCs w:val="2"/>
                <w:rtl/>
              </w:rPr>
            </w:pPr>
            <w:r w:rsidRPr="009A7EDD">
              <w:rPr>
                <w:rFonts w:eastAsia="B Badr" w:hint="cs"/>
                <w:rtl/>
              </w:rPr>
              <w:t>نگردد گاو از آن ف</w:t>
            </w:r>
            <w:r w:rsidR="000F5F03" w:rsidRPr="009A7EDD">
              <w:rPr>
                <w:rFonts w:eastAsia="B Badr" w:hint="cs"/>
                <w:rtl/>
              </w:rPr>
              <w:t>ی</w:t>
            </w:r>
            <w:r w:rsidR="009A7EDD">
              <w:rPr>
                <w:rFonts w:eastAsia="B Badr" w:hint="eastAsia"/>
                <w:rtl/>
              </w:rPr>
              <w:t>‌</w:t>
            </w:r>
            <w:r w:rsidRPr="009A7EDD">
              <w:rPr>
                <w:rFonts w:eastAsia="B Badr" w:hint="cs"/>
                <w:rtl/>
              </w:rPr>
              <w:t>الجمله س</w:t>
            </w:r>
            <w:r w:rsidR="000F5F03" w:rsidRPr="009A7EDD">
              <w:rPr>
                <w:rFonts w:eastAsia="B Badr" w:hint="cs"/>
                <w:rtl/>
              </w:rPr>
              <w:t>ی</w:t>
            </w:r>
            <w:r w:rsidRPr="009A7EDD">
              <w:rPr>
                <w:rFonts w:eastAsia="B Badr" w:hint="cs"/>
                <w:rtl/>
              </w:rPr>
              <w:t>راب</w:t>
            </w:r>
            <w:r w:rsidR="009A7EDD">
              <w:rPr>
                <w:rFonts w:eastAsia="B Badr"/>
                <w:rtl/>
              </w:rPr>
              <w:br/>
            </w:r>
          </w:p>
        </w:tc>
      </w:tr>
      <w:tr w:rsidR="00526555" w:rsidRPr="00821F27" w:rsidTr="009A7EDD">
        <w:trPr>
          <w:jc w:val="center"/>
        </w:trPr>
        <w:tc>
          <w:tcPr>
            <w:tcW w:w="3078" w:type="dxa"/>
          </w:tcPr>
          <w:p w:rsidR="00526555" w:rsidRPr="00821F27" w:rsidRDefault="00526555" w:rsidP="009A7EDD">
            <w:pPr>
              <w:pStyle w:val="a5"/>
              <w:ind w:firstLine="0"/>
              <w:jc w:val="lowKashida"/>
              <w:rPr>
                <w:rFonts w:eastAsia="B Badr"/>
                <w:sz w:val="2"/>
                <w:szCs w:val="2"/>
                <w:rtl/>
              </w:rPr>
            </w:pPr>
            <w:r w:rsidRPr="00821F27">
              <w:rPr>
                <w:rFonts w:eastAsia="B Badr" w:hint="cs"/>
                <w:rtl/>
              </w:rPr>
              <w:t>خبر گو</w:t>
            </w:r>
            <w:r w:rsidR="000F5F03">
              <w:rPr>
                <w:rFonts w:eastAsia="B Badr" w:hint="cs"/>
                <w:rtl/>
              </w:rPr>
              <w:t>ی</w:t>
            </w:r>
            <w:r w:rsidRPr="00821F27">
              <w:rPr>
                <w:rFonts w:eastAsia="B Badr" w:hint="cs"/>
                <w:rtl/>
              </w:rPr>
              <w:t>د به حضرت اندر آن دم</w:t>
            </w:r>
            <w:r w:rsidRPr="00821F27">
              <w:rPr>
                <w:rFonts w:eastAsia="B Badr"/>
                <w:rtl/>
              </w:rPr>
              <w:br/>
            </w:r>
          </w:p>
        </w:tc>
        <w:tc>
          <w:tcPr>
            <w:tcW w:w="289" w:type="dxa"/>
          </w:tcPr>
          <w:p w:rsidR="00526555" w:rsidRPr="00821F27" w:rsidRDefault="00526555" w:rsidP="009A7EDD">
            <w:pPr>
              <w:pStyle w:val="a5"/>
              <w:ind w:firstLine="0"/>
              <w:jc w:val="lowKashida"/>
              <w:rPr>
                <w:rFonts w:eastAsia="B Badr"/>
                <w:rtl/>
              </w:rPr>
            </w:pPr>
          </w:p>
        </w:tc>
        <w:tc>
          <w:tcPr>
            <w:tcW w:w="3085" w:type="dxa"/>
            <w:gridSpan w:val="2"/>
          </w:tcPr>
          <w:p w:rsidR="00526555" w:rsidRPr="00821F27" w:rsidRDefault="000C1944" w:rsidP="009A7EDD">
            <w:pPr>
              <w:pStyle w:val="a5"/>
              <w:ind w:firstLine="0"/>
              <w:jc w:val="lowKashida"/>
              <w:rPr>
                <w:rFonts w:eastAsia="B Badr"/>
                <w:sz w:val="2"/>
                <w:szCs w:val="2"/>
                <w:rtl/>
              </w:rPr>
            </w:pPr>
            <w:r>
              <w:rPr>
                <w:rFonts w:eastAsia="B Badr" w:hint="cs"/>
                <w:rtl/>
              </w:rPr>
              <w:t>ک</w:t>
            </w:r>
            <w:r w:rsidR="00526555" w:rsidRPr="00821F27">
              <w:rPr>
                <w:rFonts w:eastAsia="B Badr" w:hint="cs"/>
                <w:rtl/>
              </w:rPr>
              <w:t>ه آب از رو</w:t>
            </w:r>
            <w:r w:rsidR="000F5F03">
              <w:rPr>
                <w:rFonts w:eastAsia="B Badr" w:hint="cs"/>
                <w:rtl/>
              </w:rPr>
              <w:t>ی</w:t>
            </w:r>
            <w:r w:rsidR="00526555" w:rsidRPr="00821F27">
              <w:rPr>
                <w:rFonts w:eastAsia="B Badr" w:hint="cs"/>
                <w:rtl/>
              </w:rPr>
              <w:t xml:space="preserve"> عالم ن</w:t>
            </w:r>
            <w:r w:rsidR="000F5F03">
              <w:rPr>
                <w:rFonts w:eastAsia="B Badr" w:hint="cs"/>
                <w:rtl/>
              </w:rPr>
              <w:t>ی</w:t>
            </w:r>
            <w:r w:rsidR="00526555" w:rsidRPr="00821F27">
              <w:rPr>
                <w:rFonts w:eastAsia="B Badr" w:hint="cs"/>
                <w:rtl/>
              </w:rPr>
              <w:t xml:space="preserve">ست </w:t>
            </w:r>
            <w:r>
              <w:rPr>
                <w:rFonts w:eastAsia="B Badr" w:hint="cs"/>
                <w:rtl/>
              </w:rPr>
              <w:t>ک</w:t>
            </w:r>
            <w:r w:rsidR="00526555" w:rsidRPr="00821F27">
              <w:rPr>
                <w:rFonts w:eastAsia="B Badr" w:hint="cs"/>
                <w:rtl/>
              </w:rPr>
              <w:t>ردم</w:t>
            </w:r>
            <w:r w:rsidR="00526555" w:rsidRPr="00821F27">
              <w:rPr>
                <w:rFonts w:eastAsia="B Badr" w:hint="cs"/>
                <w:rtl/>
              </w:rPr>
              <w:br/>
            </w:r>
          </w:p>
        </w:tc>
      </w:tr>
    </w:tbl>
    <w:p w:rsidR="00526555" w:rsidRPr="00D9037B" w:rsidRDefault="00526555" w:rsidP="009A7EDD">
      <w:pPr>
        <w:pStyle w:val="a0"/>
      </w:pPr>
      <w:bookmarkStart w:id="218" w:name="_Toc243530885"/>
      <w:bookmarkStart w:id="219" w:name="_Toc319612328"/>
      <w:bookmarkStart w:id="220" w:name="_Toc423422519"/>
      <w:r w:rsidRPr="00D9037B">
        <w:rPr>
          <w:rFonts w:hint="cs"/>
          <w:rtl/>
        </w:rPr>
        <w:t>در زنده</w:t>
      </w:r>
      <w:r w:rsidR="009A7EDD">
        <w:rPr>
          <w:rFonts w:hint="eastAsia"/>
          <w:rtl/>
        </w:rPr>
        <w:t>‌</w:t>
      </w:r>
      <w:r w:rsidRPr="00D9037B">
        <w:rPr>
          <w:rFonts w:hint="cs"/>
          <w:rtl/>
        </w:rPr>
        <w:t>گردانيدن محمد</w:t>
      </w:r>
      <w:r w:rsidR="00AE26D7" w:rsidRPr="00AE26D7">
        <w:rPr>
          <w:rFonts w:cs="CTraditional Arabic" w:hint="cs"/>
          <w:b/>
          <w:bCs w:val="0"/>
          <w:rtl/>
        </w:rPr>
        <w:t>ص</w:t>
      </w:r>
      <w:r w:rsidRPr="00D9037B">
        <w:rPr>
          <w:rFonts w:hint="cs"/>
          <w:rtl/>
        </w:rPr>
        <w:t xml:space="preserve"> به امر خداوند</w:t>
      </w:r>
      <w:r w:rsidR="009A7EDD">
        <w:rPr>
          <w:rFonts w:cs="CTraditional Arabic" w:hint="cs"/>
          <w:b/>
          <w:bCs w:val="0"/>
          <w:rtl/>
        </w:rPr>
        <w:t>أ</w:t>
      </w:r>
      <w:bookmarkEnd w:id="218"/>
      <w:bookmarkEnd w:id="219"/>
      <w:bookmarkEnd w:id="220"/>
    </w:p>
    <w:tbl>
      <w:tblPr>
        <w:bidiVisual/>
        <w:tblW w:w="0" w:type="auto"/>
        <w:jc w:val="center"/>
        <w:tblLook w:val="01E0" w:firstRow="1" w:lastRow="1" w:firstColumn="1" w:lastColumn="1" w:noHBand="0" w:noVBand="0"/>
      </w:tblPr>
      <w:tblGrid>
        <w:gridCol w:w="3072"/>
        <w:gridCol w:w="295"/>
        <w:gridCol w:w="3085"/>
      </w:tblGrid>
      <w:tr w:rsidR="00526555" w:rsidRPr="00821F27" w:rsidTr="00CD2E7B">
        <w:trPr>
          <w:jc w:val="center"/>
        </w:trPr>
        <w:tc>
          <w:tcPr>
            <w:tcW w:w="3072" w:type="dxa"/>
          </w:tcPr>
          <w:p w:rsidR="00526555" w:rsidRPr="00821F27" w:rsidRDefault="00526555" w:rsidP="009A7EDD">
            <w:pPr>
              <w:pStyle w:val="a5"/>
              <w:ind w:firstLine="0"/>
              <w:jc w:val="lowKashida"/>
              <w:rPr>
                <w:rFonts w:eastAsia="B Badr"/>
                <w:sz w:val="2"/>
                <w:szCs w:val="2"/>
                <w:rtl/>
              </w:rPr>
            </w:pPr>
            <w:r w:rsidRPr="00821F27">
              <w:rPr>
                <w:rFonts w:eastAsia="B Badr" w:hint="cs"/>
                <w:rtl/>
              </w:rPr>
              <w:t>خدا</w:t>
            </w:r>
            <w:r w:rsidR="000F5F03">
              <w:rPr>
                <w:rFonts w:eastAsia="B Badr" w:hint="cs"/>
                <w:rtl/>
              </w:rPr>
              <w:t>ی</w:t>
            </w:r>
            <w:r w:rsidRPr="00821F27">
              <w:rPr>
                <w:rFonts w:eastAsia="B Badr" w:hint="cs"/>
                <w:rtl/>
              </w:rPr>
              <w:t xml:space="preserve"> خالق جان پرورنده</w:t>
            </w:r>
            <w:r w:rsidRPr="00821F27">
              <w:rPr>
                <w:rFonts w:eastAsia="B Badr" w:hint="cs"/>
                <w:rtl/>
              </w:rPr>
              <w:br/>
            </w:r>
          </w:p>
        </w:tc>
        <w:tc>
          <w:tcPr>
            <w:tcW w:w="295" w:type="dxa"/>
          </w:tcPr>
          <w:p w:rsidR="00526555" w:rsidRPr="00821F27" w:rsidRDefault="00526555" w:rsidP="009A7EDD">
            <w:pPr>
              <w:pStyle w:val="a5"/>
              <w:ind w:firstLine="0"/>
              <w:jc w:val="lowKashida"/>
              <w:rPr>
                <w:rFonts w:eastAsia="B Badr"/>
                <w:rtl/>
              </w:rPr>
            </w:pPr>
          </w:p>
        </w:tc>
        <w:tc>
          <w:tcPr>
            <w:tcW w:w="3085" w:type="dxa"/>
          </w:tcPr>
          <w:p w:rsidR="00526555" w:rsidRPr="00821F27" w:rsidRDefault="000C1944" w:rsidP="009A7EDD">
            <w:pPr>
              <w:pStyle w:val="a5"/>
              <w:ind w:firstLine="0"/>
              <w:jc w:val="lowKashida"/>
              <w:rPr>
                <w:rFonts w:eastAsia="B Badr"/>
                <w:sz w:val="2"/>
                <w:szCs w:val="2"/>
                <w:rtl/>
              </w:rPr>
            </w:pPr>
            <w:r>
              <w:rPr>
                <w:rFonts w:eastAsia="B Badr" w:hint="cs"/>
                <w:rtl/>
              </w:rPr>
              <w:t>ک</w:t>
            </w:r>
            <w:r w:rsidR="00526555" w:rsidRPr="00821F27">
              <w:rPr>
                <w:rFonts w:eastAsia="B Badr" w:hint="cs"/>
                <w:rtl/>
              </w:rPr>
              <w:t>ند اخوان جبرائ</w:t>
            </w:r>
            <w:r w:rsidR="000F5F03">
              <w:rPr>
                <w:rFonts w:eastAsia="B Badr" w:hint="cs"/>
                <w:rtl/>
              </w:rPr>
              <w:t>ی</w:t>
            </w:r>
            <w:r w:rsidR="00526555" w:rsidRPr="00821F27">
              <w:rPr>
                <w:rFonts w:eastAsia="B Badr" w:hint="cs"/>
                <w:rtl/>
              </w:rPr>
              <w:t>ل زنده</w:t>
            </w:r>
            <w:r w:rsidR="00526555" w:rsidRPr="00821F27">
              <w:rPr>
                <w:rFonts w:eastAsia="B Badr" w:hint="cs"/>
                <w:rtl/>
              </w:rPr>
              <w:br/>
            </w:r>
          </w:p>
        </w:tc>
      </w:tr>
      <w:tr w:rsidR="00526555" w:rsidRPr="00821F27" w:rsidTr="00CD2E7B">
        <w:trPr>
          <w:jc w:val="center"/>
        </w:trPr>
        <w:tc>
          <w:tcPr>
            <w:tcW w:w="3072" w:type="dxa"/>
          </w:tcPr>
          <w:p w:rsidR="00526555" w:rsidRPr="00821F27" w:rsidRDefault="00526555" w:rsidP="009A7EDD">
            <w:pPr>
              <w:pStyle w:val="a5"/>
              <w:ind w:firstLine="0"/>
              <w:jc w:val="lowKashida"/>
              <w:rPr>
                <w:rFonts w:eastAsia="B Badr"/>
                <w:sz w:val="2"/>
                <w:szCs w:val="2"/>
                <w:rtl/>
              </w:rPr>
            </w:pPr>
            <w:r w:rsidRPr="00821F27">
              <w:rPr>
                <w:rFonts w:eastAsia="B Badr" w:hint="cs"/>
                <w:rtl/>
              </w:rPr>
              <w:t xml:space="preserve">براق و حلّه و تاج </w:t>
            </w:r>
            <w:r w:rsidR="000C1944">
              <w:rPr>
                <w:rFonts w:eastAsia="B Badr" w:hint="cs"/>
                <w:rtl/>
              </w:rPr>
              <w:t>ک</w:t>
            </w:r>
            <w:r w:rsidRPr="00821F27">
              <w:rPr>
                <w:rFonts w:eastAsia="B Badr" w:hint="cs"/>
                <w:rtl/>
              </w:rPr>
              <w:t>رامت</w:t>
            </w:r>
            <w:r w:rsidRPr="00821F27">
              <w:rPr>
                <w:rFonts w:eastAsia="B Badr" w:hint="cs"/>
                <w:rtl/>
              </w:rPr>
              <w:br/>
            </w:r>
          </w:p>
        </w:tc>
        <w:tc>
          <w:tcPr>
            <w:tcW w:w="295" w:type="dxa"/>
          </w:tcPr>
          <w:p w:rsidR="00526555" w:rsidRPr="00821F27" w:rsidRDefault="00526555" w:rsidP="009A7EDD">
            <w:pPr>
              <w:pStyle w:val="a5"/>
              <w:ind w:firstLine="0"/>
              <w:jc w:val="lowKashida"/>
              <w:rPr>
                <w:rFonts w:eastAsia="B Badr"/>
                <w:rtl/>
              </w:rPr>
            </w:pPr>
          </w:p>
        </w:tc>
        <w:tc>
          <w:tcPr>
            <w:tcW w:w="3085" w:type="dxa"/>
          </w:tcPr>
          <w:p w:rsidR="00526555" w:rsidRPr="00821F27" w:rsidRDefault="00526555" w:rsidP="009A7EDD">
            <w:pPr>
              <w:pStyle w:val="a5"/>
              <w:ind w:firstLine="0"/>
              <w:jc w:val="lowKashida"/>
              <w:rPr>
                <w:rFonts w:eastAsia="B Badr"/>
                <w:sz w:val="2"/>
                <w:szCs w:val="2"/>
                <w:rtl/>
              </w:rPr>
            </w:pPr>
            <w:r w:rsidRPr="00821F27">
              <w:rPr>
                <w:rFonts w:eastAsia="B Badr" w:hint="cs"/>
                <w:rtl/>
              </w:rPr>
              <w:t>بر</w:t>
            </w:r>
            <w:r w:rsidR="000F5F03">
              <w:rPr>
                <w:rFonts w:eastAsia="B Badr" w:hint="cs"/>
                <w:rtl/>
              </w:rPr>
              <w:t>ی</w:t>
            </w:r>
            <w:r w:rsidRPr="00821F27">
              <w:rPr>
                <w:rFonts w:eastAsia="B Badr" w:hint="cs"/>
                <w:rtl/>
              </w:rPr>
              <w:t>د از بهر سالارِ ق</w:t>
            </w:r>
            <w:r w:rsidR="000F5F03">
              <w:rPr>
                <w:rFonts w:eastAsia="B Badr" w:hint="cs"/>
                <w:rtl/>
              </w:rPr>
              <w:t>ی</w:t>
            </w:r>
            <w:r w:rsidRPr="00821F27">
              <w:rPr>
                <w:rFonts w:eastAsia="B Badr" w:hint="cs"/>
                <w:rtl/>
              </w:rPr>
              <w:t>امت</w:t>
            </w:r>
            <w:r w:rsidRPr="00821F27">
              <w:rPr>
                <w:rFonts w:eastAsia="B Badr" w:hint="cs"/>
                <w:rtl/>
              </w:rPr>
              <w:br/>
            </w:r>
          </w:p>
        </w:tc>
      </w:tr>
      <w:tr w:rsidR="00526555" w:rsidRPr="00821F27" w:rsidTr="00CD2E7B">
        <w:trPr>
          <w:jc w:val="center"/>
        </w:trPr>
        <w:tc>
          <w:tcPr>
            <w:tcW w:w="3072" w:type="dxa"/>
          </w:tcPr>
          <w:p w:rsidR="00526555" w:rsidRPr="00821F27" w:rsidRDefault="00526555" w:rsidP="009A7EDD">
            <w:pPr>
              <w:pStyle w:val="a5"/>
              <w:ind w:firstLine="0"/>
              <w:jc w:val="lowKashida"/>
              <w:rPr>
                <w:rFonts w:eastAsia="B Badr"/>
                <w:sz w:val="2"/>
                <w:szCs w:val="2"/>
                <w:rtl/>
              </w:rPr>
            </w:pPr>
            <w:r w:rsidRPr="00821F27">
              <w:rPr>
                <w:rFonts w:eastAsia="B Badr" w:hint="cs"/>
                <w:rtl/>
              </w:rPr>
              <w:t>به تحر</w:t>
            </w:r>
            <w:r w:rsidR="000F5F03">
              <w:rPr>
                <w:rFonts w:eastAsia="B Badr" w:hint="cs"/>
                <w:rtl/>
              </w:rPr>
              <w:t>ی</w:t>
            </w:r>
            <w:r w:rsidRPr="00821F27">
              <w:rPr>
                <w:rFonts w:eastAsia="B Badr" w:hint="cs"/>
                <w:rtl/>
              </w:rPr>
              <w:t>مش ز مرقد وا نشان</w:t>
            </w:r>
            <w:r w:rsidR="000F5F03">
              <w:rPr>
                <w:rFonts w:eastAsia="B Badr" w:hint="cs"/>
                <w:rtl/>
              </w:rPr>
              <w:t>ی</w:t>
            </w:r>
            <w:r w:rsidRPr="00821F27">
              <w:rPr>
                <w:rFonts w:eastAsia="B Badr" w:hint="cs"/>
                <w:rtl/>
              </w:rPr>
              <w:t>د</w:t>
            </w:r>
            <w:r w:rsidRPr="00821F27">
              <w:rPr>
                <w:rFonts w:eastAsia="B Badr" w:hint="cs"/>
                <w:rtl/>
              </w:rPr>
              <w:br/>
            </w:r>
          </w:p>
        </w:tc>
        <w:tc>
          <w:tcPr>
            <w:tcW w:w="295" w:type="dxa"/>
          </w:tcPr>
          <w:p w:rsidR="00526555" w:rsidRPr="00821F27" w:rsidRDefault="00526555" w:rsidP="009A7EDD">
            <w:pPr>
              <w:pStyle w:val="a5"/>
              <w:ind w:firstLine="0"/>
              <w:jc w:val="lowKashida"/>
              <w:rPr>
                <w:rFonts w:eastAsia="B Badr"/>
                <w:rtl/>
              </w:rPr>
            </w:pPr>
          </w:p>
        </w:tc>
        <w:tc>
          <w:tcPr>
            <w:tcW w:w="3085" w:type="dxa"/>
          </w:tcPr>
          <w:p w:rsidR="00526555" w:rsidRPr="00821F27" w:rsidRDefault="00526555" w:rsidP="009A7EDD">
            <w:pPr>
              <w:pStyle w:val="a5"/>
              <w:ind w:firstLine="0"/>
              <w:jc w:val="lowKashida"/>
              <w:rPr>
                <w:rFonts w:eastAsia="B Badr"/>
                <w:sz w:val="2"/>
                <w:szCs w:val="2"/>
                <w:rtl/>
              </w:rPr>
            </w:pPr>
            <w:r w:rsidRPr="00821F27">
              <w:rPr>
                <w:rFonts w:eastAsia="B Badr" w:hint="cs"/>
                <w:rtl/>
              </w:rPr>
              <w:t>به تعظ</w:t>
            </w:r>
            <w:r w:rsidR="000F5F03">
              <w:rPr>
                <w:rFonts w:eastAsia="B Badr" w:hint="cs"/>
                <w:rtl/>
              </w:rPr>
              <w:t>ی</w:t>
            </w:r>
            <w:r w:rsidRPr="00821F27">
              <w:rPr>
                <w:rFonts w:eastAsia="B Badr" w:hint="cs"/>
                <w:rtl/>
              </w:rPr>
              <w:t>مش به مر</w:t>
            </w:r>
            <w:r w:rsidR="000C1944">
              <w:rPr>
                <w:rFonts w:eastAsia="B Badr" w:hint="cs"/>
                <w:rtl/>
              </w:rPr>
              <w:t>ک</w:t>
            </w:r>
            <w:r w:rsidRPr="00821F27">
              <w:rPr>
                <w:rFonts w:eastAsia="B Badr" w:hint="cs"/>
                <w:rtl/>
              </w:rPr>
              <w:t>ب بر نشان</w:t>
            </w:r>
            <w:r w:rsidR="000F5F03">
              <w:rPr>
                <w:rFonts w:eastAsia="B Badr" w:hint="cs"/>
                <w:rtl/>
              </w:rPr>
              <w:t>ی</w:t>
            </w:r>
            <w:r w:rsidRPr="00821F27">
              <w:rPr>
                <w:rFonts w:eastAsia="B Badr" w:hint="cs"/>
                <w:rtl/>
              </w:rPr>
              <w:t>د</w:t>
            </w:r>
            <w:r w:rsidRPr="00821F27">
              <w:rPr>
                <w:rFonts w:eastAsia="B Badr" w:hint="cs"/>
                <w:rtl/>
              </w:rPr>
              <w:br/>
            </w:r>
          </w:p>
        </w:tc>
      </w:tr>
      <w:tr w:rsidR="00526555" w:rsidRPr="00821F27" w:rsidTr="00CD2E7B">
        <w:trPr>
          <w:jc w:val="center"/>
        </w:trPr>
        <w:tc>
          <w:tcPr>
            <w:tcW w:w="3072" w:type="dxa"/>
          </w:tcPr>
          <w:p w:rsidR="00526555" w:rsidRPr="00821F27" w:rsidRDefault="00526555" w:rsidP="009A7EDD">
            <w:pPr>
              <w:pStyle w:val="a5"/>
              <w:ind w:firstLine="0"/>
              <w:jc w:val="lowKashida"/>
              <w:rPr>
                <w:rFonts w:eastAsia="B Badr"/>
                <w:sz w:val="2"/>
                <w:szCs w:val="2"/>
                <w:rtl/>
              </w:rPr>
            </w:pPr>
            <w:r w:rsidRPr="00821F27">
              <w:rPr>
                <w:rFonts w:eastAsia="B Badr" w:hint="cs"/>
                <w:rtl/>
              </w:rPr>
              <w:t>به چند</w:t>
            </w:r>
            <w:r w:rsidR="000F5F03">
              <w:rPr>
                <w:rFonts w:eastAsia="B Badr" w:hint="cs"/>
                <w:rtl/>
              </w:rPr>
              <w:t>ی</w:t>
            </w:r>
            <w:r w:rsidRPr="00821F27">
              <w:rPr>
                <w:rFonts w:eastAsia="B Badr" w:hint="cs"/>
                <w:rtl/>
              </w:rPr>
              <w:t>ن ناز و اعزازش ب</w:t>
            </w:r>
            <w:r w:rsidR="000F5F03">
              <w:rPr>
                <w:rFonts w:eastAsia="B Badr" w:hint="cs"/>
                <w:rtl/>
              </w:rPr>
              <w:t>ی</w:t>
            </w:r>
            <w:r w:rsidRPr="00821F27">
              <w:rPr>
                <w:rFonts w:eastAsia="B Badr" w:hint="cs"/>
                <w:rtl/>
              </w:rPr>
              <w:t>ار</w:t>
            </w:r>
            <w:r w:rsidR="000F5F03">
              <w:rPr>
                <w:rFonts w:eastAsia="B Badr" w:hint="cs"/>
                <w:rtl/>
              </w:rPr>
              <w:t>ی</w:t>
            </w:r>
            <w:r w:rsidRPr="00821F27">
              <w:rPr>
                <w:rFonts w:eastAsia="B Badr" w:hint="cs"/>
                <w:rtl/>
              </w:rPr>
              <w:t>د</w:t>
            </w:r>
            <w:r w:rsidRPr="00821F27">
              <w:rPr>
                <w:rFonts w:eastAsia="B Badr"/>
                <w:rtl/>
              </w:rPr>
              <w:br/>
            </w:r>
          </w:p>
        </w:tc>
        <w:tc>
          <w:tcPr>
            <w:tcW w:w="295" w:type="dxa"/>
          </w:tcPr>
          <w:p w:rsidR="00526555" w:rsidRPr="00821F27" w:rsidRDefault="00526555" w:rsidP="009A7EDD">
            <w:pPr>
              <w:pStyle w:val="a5"/>
              <w:ind w:firstLine="0"/>
              <w:jc w:val="lowKashida"/>
              <w:rPr>
                <w:rFonts w:eastAsia="B Badr"/>
                <w:rtl/>
              </w:rPr>
            </w:pPr>
          </w:p>
        </w:tc>
        <w:tc>
          <w:tcPr>
            <w:tcW w:w="3085" w:type="dxa"/>
          </w:tcPr>
          <w:p w:rsidR="00526555" w:rsidRPr="00821F27" w:rsidRDefault="00526555" w:rsidP="009A7EDD">
            <w:pPr>
              <w:pStyle w:val="a5"/>
              <w:ind w:firstLine="0"/>
              <w:jc w:val="lowKashida"/>
              <w:rPr>
                <w:rFonts w:eastAsia="B Badr"/>
                <w:sz w:val="2"/>
                <w:szCs w:val="2"/>
                <w:rtl/>
              </w:rPr>
            </w:pPr>
            <w:r w:rsidRPr="00821F27">
              <w:rPr>
                <w:rFonts w:eastAsia="B Badr" w:hint="cs"/>
                <w:rtl/>
              </w:rPr>
              <w:t>به ز</w:t>
            </w:r>
            <w:r w:rsidR="000F5F03">
              <w:rPr>
                <w:rFonts w:eastAsia="B Badr" w:hint="cs"/>
                <w:rtl/>
              </w:rPr>
              <w:t>ی</w:t>
            </w:r>
            <w:r w:rsidRPr="00821F27">
              <w:rPr>
                <w:rFonts w:eastAsia="B Badr" w:hint="cs"/>
                <w:rtl/>
              </w:rPr>
              <w:t>ر سا</w:t>
            </w:r>
            <w:r w:rsidR="000F5F03">
              <w:rPr>
                <w:rFonts w:eastAsia="B Badr" w:hint="cs"/>
                <w:rtl/>
              </w:rPr>
              <w:t>ی</w:t>
            </w:r>
            <w:r w:rsidRPr="00821F27">
              <w:rPr>
                <w:rFonts w:eastAsia="B Badr" w:hint="cs"/>
                <w:rtl/>
              </w:rPr>
              <w:t>ه‌</w:t>
            </w:r>
            <w:r w:rsidR="000F5F03">
              <w:rPr>
                <w:rFonts w:eastAsia="B Badr" w:hint="cs"/>
                <w:rtl/>
              </w:rPr>
              <w:t>ی</w:t>
            </w:r>
            <w:r w:rsidRPr="00821F27">
              <w:rPr>
                <w:rFonts w:eastAsia="B Badr" w:hint="cs"/>
                <w:rtl/>
              </w:rPr>
              <w:t xml:space="preserve"> عرشش بدار</w:t>
            </w:r>
            <w:r w:rsidR="000F5F03">
              <w:rPr>
                <w:rFonts w:eastAsia="B Badr" w:hint="cs"/>
                <w:rtl/>
              </w:rPr>
              <w:t>ی</w:t>
            </w:r>
            <w:r w:rsidRPr="00821F27">
              <w:rPr>
                <w:rFonts w:eastAsia="B Badr" w:hint="cs"/>
                <w:rtl/>
              </w:rPr>
              <w:t>د</w:t>
            </w:r>
            <w:r w:rsidRPr="00821F27">
              <w:rPr>
                <w:rFonts w:eastAsia="B Badr" w:hint="cs"/>
                <w:rtl/>
              </w:rPr>
              <w:br/>
            </w:r>
          </w:p>
        </w:tc>
      </w:tr>
      <w:tr w:rsidR="00526555" w:rsidRPr="00821F27" w:rsidTr="00CD2E7B">
        <w:trPr>
          <w:jc w:val="center"/>
        </w:trPr>
        <w:tc>
          <w:tcPr>
            <w:tcW w:w="3072" w:type="dxa"/>
          </w:tcPr>
          <w:p w:rsidR="00526555" w:rsidRPr="00821F27" w:rsidRDefault="00526555" w:rsidP="009A7EDD">
            <w:pPr>
              <w:pStyle w:val="a5"/>
              <w:ind w:firstLine="0"/>
              <w:jc w:val="lowKashida"/>
              <w:rPr>
                <w:rFonts w:eastAsia="B Badr"/>
                <w:sz w:val="2"/>
                <w:szCs w:val="2"/>
                <w:rtl/>
              </w:rPr>
            </w:pPr>
            <w:r w:rsidRPr="00821F27">
              <w:rPr>
                <w:rFonts w:eastAsia="B Badr" w:hint="cs"/>
                <w:rtl/>
              </w:rPr>
              <w:t xml:space="preserve">فراوان وعده‌ها هست از </w:t>
            </w:r>
            <w:r w:rsidR="000C1944">
              <w:rPr>
                <w:rFonts w:eastAsia="B Badr" w:hint="cs"/>
                <w:rtl/>
              </w:rPr>
              <w:t>ک</w:t>
            </w:r>
            <w:r w:rsidRPr="00821F27">
              <w:rPr>
                <w:rFonts w:eastAsia="B Badr" w:hint="cs"/>
                <w:rtl/>
              </w:rPr>
              <w:t>رامت</w:t>
            </w:r>
            <w:r w:rsidRPr="00821F27">
              <w:rPr>
                <w:rFonts w:eastAsia="B Badr" w:hint="cs"/>
                <w:rtl/>
              </w:rPr>
              <w:br/>
            </w:r>
          </w:p>
        </w:tc>
        <w:tc>
          <w:tcPr>
            <w:tcW w:w="295" w:type="dxa"/>
          </w:tcPr>
          <w:p w:rsidR="00526555" w:rsidRPr="00821F27" w:rsidRDefault="00526555" w:rsidP="009A7EDD">
            <w:pPr>
              <w:pStyle w:val="a5"/>
              <w:ind w:firstLine="0"/>
              <w:jc w:val="lowKashida"/>
              <w:rPr>
                <w:rFonts w:eastAsia="B Badr"/>
                <w:rtl/>
              </w:rPr>
            </w:pPr>
          </w:p>
        </w:tc>
        <w:tc>
          <w:tcPr>
            <w:tcW w:w="3085" w:type="dxa"/>
          </w:tcPr>
          <w:p w:rsidR="00526555" w:rsidRPr="00821F27" w:rsidRDefault="00526555" w:rsidP="009A7EDD">
            <w:pPr>
              <w:pStyle w:val="a5"/>
              <w:ind w:firstLine="0"/>
              <w:jc w:val="lowKashida"/>
              <w:rPr>
                <w:rFonts w:eastAsia="B Badr"/>
                <w:sz w:val="2"/>
                <w:szCs w:val="2"/>
                <w:rtl/>
              </w:rPr>
            </w:pPr>
            <w:r w:rsidRPr="00821F27">
              <w:rPr>
                <w:rFonts w:eastAsia="B Badr" w:hint="cs"/>
                <w:rtl/>
              </w:rPr>
              <w:t>م</w:t>
            </w:r>
            <w:r w:rsidR="000F5F03">
              <w:rPr>
                <w:rFonts w:eastAsia="B Badr" w:hint="cs"/>
                <w:rtl/>
              </w:rPr>
              <w:t>ی</w:t>
            </w:r>
            <w:r w:rsidRPr="00821F27">
              <w:rPr>
                <w:rFonts w:eastAsia="B Badr" w:hint="cs"/>
                <w:rtl/>
              </w:rPr>
              <w:t>ان ما و سالار ق</w:t>
            </w:r>
            <w:r w:rsidR="000F5F03">
              <w:rPr>
                <w:rFonts w:eastAsia="B Badr" w:hint="cs"/>
                <w:rtl/>
              </w:rPr>
              <w:t>ی</w:t>
            </w:r>
            <w:r w:rsidRPr="00821F27">
              <w:rPr>
                <w:rFonts w:eastAsia="B Badr" w:hint="cs"/>
                <w:rtl/>
              </w:rPr>
              <w:t>امت</w:t>
            </w:r>
            <w:r w:rsidRPr="00821F27">
              <w:rPr>
                <w:rFonts w:eastAsia="B Badr" w:hint="cs"/>
                <w:rtl/>
              </w:rPr>
              <w:br/>
            </w:r>
          </w:p>
        </w:tc>
      </w:tr>
      <w:tr w:rsidR="00526555" w:rsidRPr="00821F27" w:rsidTr="00CD2E7B">
        <w:trPr>
          <w:jc w:val="center"/>
        </w:trPr>
        <w:tc>
          <w:tcPr>
            <w:tcW w:w="3072" w:type="dxa"/>
          </w:tcPr>
          <w:p w:rsidR="00526555" w:rsidRPr="00821F27" w:rsidRDefault="00526555" w:rsidP="009A7EDD">
            <w:pPr>
              <w:pStyle w:val="a5"/>
              <w:ind w:firstLine="0"/>
              <w:jc w:val="lowKashida"/>
              <w:rPr>
                <w:rFonts w:eastAsia="B Badr"/>
                <w:sz w:val="2"/>
                <w:szCs w:val="2"/>
                <w:rtl/>
              </w:rPr>
            </w:pPr>
            <w:r w:rsidRPr="00821F27">
              <w:rPr>
                <w:rFonts w:eastAsia="B Badr" w:hint="cs"/>
                <w:rtl/>
              </w:rPr>
              <w:t>ملائ</w:t>
            </w:r>
            <w:r w:rsidR="000C1944">
              <w:rPr>
                <w:rFonts w:eastAsia="B Badr" w:hint="cs"/>
                <w:rtl/>
              </w:rPr>
              <w:t>ک</w:t>
            </w:r>
            <w:r w:rsidRPr="00821F27">
              <w:rPr>
                <w:rFonts w:eastAsia="B Badr" w:hint="cs"/>
                <w:rtl/>
              </w:rPr>
              <w:t xml:space="preserve"> چون ز حضرت امر </w:t>
            </w:r>
            <w:r w:rsidR="000F5F03">
              <w:rPr>
                <w:rFonts w:eastAsia="B Badr" w:hint="cs"/>
                <w:rtl/>
              </w:rPr>
              <w:t>ی</w:t>
            </w:r>
            <w:r w:rsidRPr="00821F27">
              <w:rPr>
                <w:rFonts w:eastAsia="B Badr" w:hint="cs"/>
                <w:rtl/>
              </w:rPr>
              <w:t>ابند</w:t>
            </w:r>
            <w:r w:rsidRPr="00821F27">
              <w:rPr>
                <w:rFonts w:eastAsia="B Badr" w:hint="cs"/>
                <w:rtl/>
              </w:rPr>
              <w:br/>
            </w:r>
          </w:p>
        </w:tc>
        <w:tc>
          <w:tcPr>
            <w:tcW w:w="295" w:type="dxa"/>
          </w:tcPr>
          <w:p w:rsidR="00526555" w:rsidRPr="00821F27" w:rsidRDefault="00526555" w:rsidP="009A7EDD">
            <w:pPr>
              <w:pStyle w:val="a5"/>
              <w:ind w:firstLine="0"/>
              <w:jc w:val="lowKashida"/>
              <w:rPr>
                <w:rFonts w:eastAsia="B Badr"/>
                <w:rtl/>
              </w:rPr>
            </w:pPr>
          </w:p>
        </w:tc>
        <w:tc>
          <w:tcPr>
            <w:tcW w:w="3085" w:type="dxa"/>
          </w:tcPr>
          <w:p w:rsidR="00526555" w:rsidRPr="00821F27" w:rsidRDefault="00526555" w:rsidP="009A7EDD">
            <w:pPr>
              <w:pStyle w:val="a5"/>
              <w:ind w:firstLine="0"/>
              <w:jc w:val="lowKashida"/>
              <w:rPr>
                <w:rFonts w:eastAsia="B Badr"/>
                <w:sz w:val="2"/>
                <w:szCs w:val="2"/>
                <w:rtl/>
              </w:rPr>
            </w:pPr>
            <w:r w:rsidRPr="00821F27">
              <w:rPr>
                <w:rFonts w:eastAsia="B Badr" w:hint="cs"/>
                <w:rtl/>
              </w:rPr>
              <w:t>م</w:t>
            </w:r>
            <w:r w:rsidR="000F5F03">
              <w:rPr>
                <w:rFonts w:eastAsia="B Badr" w:hint="cs"/>
                <w:rtl/>
              </w:rPr>
              <w:t>ی</w:t>
            </w:r>
            <w:r w:rsidRPr="00821F27">
              <w:rPr>
                <w:rFonts w:eastAsia="B Badr" w:hint="cs"/>
                <w:rtl/>
              </w:rPr>
              <w:t>ان روضه‌</w:t>
            </w:r>
            <w:r w:rsidR="000F5F03">
              <w:rPr>
                <w:rFonts w:eastAsia="B Badr" w:hint="cs"/>
                <w:rtl/>
              </w:rPr>
              <w:t>ی</w:t>
            </w:r>
            <w:r w:rsidRPr="00821F27">
              <w:rPr>
                <w:rFonts w:eastAsia="B Badr" w:hint="cs"/>
                <w:rtl/>
              </w:rPr>
              <w:t xml:space="preserve"> رضوان شتابند</w:t>
            </w:r>
            <w:r w:rsidRPr="00821F27">
              <w:rPr>
                <w:rFonts w:eastAsia="B Badr" w:hint="cs"/>
                <w:rtl/>
              </w:rPr>
              <w:br/>
            </w:r>
          </w:p>
        </w:tc>
      </w:tr>
      <w:tr w:rsidR="00526555" w:rsidRPr="00821F27" w:rsidTr="00CD2E7B">
        <w:trPr>
          <w:jc w:val="center"/>
        </w:trPr>
        <w:tc>
          <w:tcPr>
            <w:tcW w:w="3072" w:type="dxa"/>
          </w:tcPr>
          <w:p w:rsidR="00526555" w:rsidRPr="00821F27" w:rsidRDefault="00526555" w:rsidP="009A7EDD">
            <w:pPr>
              <w:pStyle w:val="a5"/>
              <w:ind w:firstLine="0"/>
              <w:jc w:val="lowKashida"/>
              <w:rPr>
                <w:rFonts w:eastAsia="B Badr"/>
                <w:sz w:val="2"/>
                <w:szCs w:val="2"/>
                <w:rtl/>
              </w:rPr>
            </w:pPr>
            <w:r w:rsidRPr="00821F27">
              <w:rPr>
                <w:rFonts w:eastAsia="B Badr" w:hint="cs"/>
                <w:rtl/>
              </w:rPr>
              <w:t>براق برق پا</w:t>
            </w:r>
            <w:r w:rsidR="000F5F03">
              <w:rPr>
                <w:rFonts w:eastAsia="B Badr" w:hint="cs"/>
                <w:rtl/>
              </w:rPr>
              <w:t>ی</w:t>
            </w:r>
            <w:r w:rsidRPr="00821F27">
              <w:rPr>
                <w:rFonts w:eastAsia="B Badr" w:hint="cs"/>
                <w:rtl/>
              </w:rPr>
              <w:t xml:space="preserve"> تند دل</w:t>
            </w:r>
            <w:r w:rsidR="000C1944">
              <w:rPr>
                <w:rFonts w:eastAsia="B Badr" w:hint="cs"/>
                <w:rtl/>
              </w:rPr>
              <w:t>ک</w:t>
            </w:r>
            <w:r w:rsidRPr="00821F27">
              <w:rPr>
                <w:rFonts w:eastAsia="B Badr" w:hint="cs"/>
                <w:rtl/>
              </w:rPr>
              <w:t>ش</w:t>
            </w:r>
            <w:r w:rsidRPr="00821F27">
              <w:rPr>
                <w:rFonts w:eastAsia="B Badr" w:hint="cs"/>
                <w:rtl/>
              </w:rPr>
              <w:br/>
            </w:r>
          </w:p>
        </w:tc>
        <w:tc>
          <w:tcPr>
            <w:tcW w:w="295" w:type="dxa"/>
          </w:tcPr>
          <w:p w:rsidR="00526555" w:rsidRPr="00821F27" w:rsidRDefault="00526555" w:rsidP="009A7EDD">
            <w:pPr>
              <w:pStyle w:val="a5"/>
              <w:ind w:firstLine="0"/>
              <w:jc w:val="lowKashida"/>
              <w:rPr>
                <w:rFonts w:eastAsia="B Badr"/>
                <w:rtl/>
              </w:rPr>
            </w:pPr>
          </w:p>
        </w:tc>
        <w:tc>
          <w:tcPr>
            <w:tcW w:w="3085" w:type="dxa"/>
          </w:tcPr>
          <w:p w:rsidR="00526555" w:rsidRPr="00821F27" w:rsidRDefault="000C1944" w:rsidP="009A7EDD">
            <w:pPr>
              <w:pStyle w:val="a5"/>
              <w:ind w:firstLine="0"/>
              <w:jc w:val="lowKashida"/>
              <w:rPr>
                <w:rFonts w:eastAsia="B Badr"/>
                <w:sz w:val="2"/>
                <w:szCs w:val="2"/>
                <w:rtl/>
              </w:rPr>
            </w:pPr>
            <w:r>
              <w:rPr>
                <w:rFonts w:eastAsia="B Badr" w:hint="cs"/>
                <w:rtl/>
              </w:rPr>
              <w:t>ک</w:t>
            </w:r>
            <w:r w:rsidR="00526555" w:rsidRPr="00821F27">
              <w:rPr>
                <w:rFonts w:eastAsia="B Badr" w:hint="cs"/>
                <w:rtl/>
              </w:rPr>
              <w:t>ه گاهِ پو</w:t>
            </w:r>
            <w:r w:rsidR="000F5F03">
              <w:rPr>
                <w:rFonts w:eastAsia="B Badr" w:hint="cs"/>
                <w:rtl/>
              </w:rPr>
              <w:t>ی</w:t>
            </w:r>
            <w:r w:rsidR="00526555" w:rsidRPr="00821F27">
              <w:rPr>
                <w:rFonts w:eastAsia="B Badr" w:hint="cs"/>
                <w:rtl/>
              </w:rPr>
              <w:t>ه و هم از و</w:t>
            </w:r>
            <w:r w:rsidR="000F5F03">
              <w:rPr>
                <w:rFonts w:eastAsia="B Badr" w:hint="cs"/>
                <w:rtl/>
              </w:rPr>
              <w:t>ی</w:t>
            </w:r>
            <w:r w:rsidR="00526555" w:rsidRPr="00821F27">
              <w:rPr>
                <w:rFonts w:eastAsia="B Badr" w:hint="cs"/>
                <w:rtl/>
              </w:rPr>
              <w:t xml:space="preserve"> شو غش</w:t>
            </w:r>
            <w:r w:rsidR="00526555" w:rsidRPr="00821F27">
              <w:rPr>
                <w:rFonts w:eastAsia="B Badr" w:hint="cs"/>
                <w:rtl/>
              </w:rPr>
              <w:br/>
            </w:r>
          </w:p>
        </w:tc>
      </w:tr>
      <w:tr w:rsidR="00526555" w:rsidRPr="00821F27" w:rsidTr="00CD2E7B">
        <w:trPr>
          <w:jc w:val="center"/>
        </w:trPr>
        <w:tc>
          <w:tcPr>
            <w:tcW w:w="3072" w:type="dxa"/>
          </w:tcPr>
          <w:p w:rsidR="00526555" w:rsidRPr="00821F27" w:rsidRDefault="00526555" w:rsidP="009A7EDD">
            <w:pPr>
              <w:pStyle w:val="a5"/>
              <w:ind w:firstLine="0"/>
              <w:jc w:val="lowKashida"/>
              <w:rPr>
                <w:rFonts w:eastAsia="B Badr"/>
                <w:sz w:val="2"/>
                <w:szCs w:val="2"/>
                <w:rtl/>
              </w:rPr>
            </w:pPr>
            <w:r w:rsidRPr="00821F27">
              <w:rPr>
                <w:rFonts w:eastAsia="B Badr" w:hint="cs"/>
                <w:rtl/>
              </w:rPr>
              <w:t>ز مروار</w:t>
            </w:r>
            <w:r w:rsidR="000F5F03">
              <w:rPr>
                <w:rFonts w:eastAsia="B Badr" w:hint="cs"/>
                <w:rtl/>
              </w:rPr>
              <w:t>ی</w:t>
            </w:r>
            <w:r w:rsidRPr="00821F27">
              <w:rPr>
                <w:rFonts w:eastAsia="B Badr" w:hint="cs"/>
                <w:rtl/>
              </w:rPr>
              <w:t xml:space="preserve">د گوش و </w:t>
            </w:r>
            <w:r w:rsidR="000C1944">
              <w:rPr>
                <w:rFonts w:eastAsia="B Badr" w:hint="cs"/>
                <w:rtl/>
              </w:rPr>
              <w:t>ک</w:t>
            </w:r>
            <w:r w:rsidRPr="00821F27">
              <w:rPr>
                <w:rFonts w:eastAsia="B Badr" w:hint="cs"/>
                <w:rtl/>
              </w:rPr>
              <w:t>هربا سُم</w:t>
            </w:r>
            <w:r w:rsidRPr="00821F27">
              <w:rPr>
                <w:rFonts w:eastAsia="B Badr" w:hint="cs"/>
                <w:rtl/>
              </w:rPr>
              <w:br/>
            </w:r>
          </w:p>
        </w:tc>
        <w:tc>
          <w:tcPr>
            <w:tcW w:w="295" w:type="dxa"/>
          </w:tcPr>
          <w:p w:rsidR="00526555" w:rsidRPr="00821F27" w:rsidRDefault="00526555" w:rsidP="009A7EDD">
            <w:pPr>
              <w:pStyle w:val="a5"/>
              <w:ind w:firstLine="0"/>
              <w:jc w:val="lowKashida"/>
              <w:rPr>
                <w:rFonts w:eastAsia="B Badr"/>
                <w:rtl/>
              </w:rPr>
            </w:pPr>
          </w:p>
        </w:tc>
        <w:tc>
          <w:tcPr>
            <w:tcW w:w="3085" w:type="dxa"/>
          </w:tcPr>
          <w:p w:rsidR="00526555" w:rsidRPr="00821F27" w:rsidRDefault="00526555" w:rsidP="009A7EDD">
            <w:pPr>
              <w:pStyle w:val="a5"/>
              <w:ind w:firstLine="0"/>
              <w:jc w:val="lowKashida"/>
              <w:rPr>
                <w:rFonts w:eastAsia="B Badr"/>
                <w:sz w:val="2"/>
                <w:szCs w:val="2"/>
                <w:rtl/>
              </w:rPr>
            </w:pPr>
            <w:r w:rsidRPr="00821F27">
              <w:rPr>
                <w:rFonts w:eastAsia="B Badr" w:hint="cs"/>
                <w:rtl/>
              </w:rPr>
              <w:t>ز دُر دندان وز ابر</w:t>
            </w:r>
            <w:r w:rsidR="000F5F03">
              <w:rPr>
                <w:rFonts w:eastAsia="B Badr" w:hint="cs"/>
                <w:rtl/>
              </w:rPr>
              <w:t>ی</w:t>
            </w:r>
            <w:r w:rsidRPr="00821F27">
              <w:rPr>
                <w:rFonts w:eastAsia="B Badr" w:hint="cs"/>
                <w:rtl/>
              </w:rPr>
              <w:t>شمش دُم</w:t>
            </w:r>
            <w:r w:rsidRPr="00821F27">
              <w:rPr>
                <w:rFonts w:eastAsia="B Badr" w:hint="cs"/>
                <w:rtl/>
              </w:rPr>
              <w:br/>
            </w:r>
          </w:p>
        </w:tc>
      </w:tr>
      <w:tr w:rsidR="00526555" w:rsidRPr="00821F27" w:rsidTr="00CD2E7B">
        <w:trPr>
          <w:jc w:val="center"/>
        </w:trPr>
        <w:tc>
          <w:tcPr>
            <w:tcW w:w="3072" w:type="dxa"/>
          </w:tcPr>
          <w:p w:rsidR="00526555" w:rsidRPr="009A7EDD" w:rsidRDefault="00526555" w:rsidP="009A7EDD">
            <w:pPr>
              <w:pStyle w:val="a5"/>
              <w:ind w:firstLine="0"/>
              <w:rPr>
                <w:rFonts w:eastAsia="B Badr"/>
                <w:sz w:val="2"/>
                <w:szCs w:val="2"/>
                <w:rtl/>
              </w:rPr>
            </w:pPr>
            <w:r w:rsidRPr="009A7EDD">
              <w:rPr>
                <w:rFonts w:eastAsia="B Badr" w:hint="cs"/>
                <w:rtl/>
              </w:rPr>
              <w:t>زعنبر مو</w:t>
            </w:r>
            <w:r w:rsidR="000F5F03" w:rsidRPr="009A7EDD">
              <w:rPr>
                <w:rFonts w:eastAsia="B Badr" w:hint="cs"/>
                <w:rtl/>
              </w:rPr>
              <w:t>ی</w:t>
            </w:r>
            <w:r w:rsidRPr="009A7EDD">
              <w:rPr>
                <w:rFonts w:eastAsia="B Badr" w:hint="cs"/>
                <w:rtl/>
              </w:rPr>
              <w:t xml:space="preserve"> و جسمش همچو گوهر</w:t>
            </w:r>
            <w:r w:rsidR="009A7EDD">
              <w:rPr>
                <w:rFonts w:eastAsia="B Badr"/>
                <w:rtl/>
              </w:rPr>
              <w:br/>
            </w:r>
          </w:p>
        </w:tc>
        <w:tc>
          <w:tcPr>
            <w:tcW w:w="295" w:type="dxa"/>
          </w:tcPr>
          <w:p w:rsidR="00526555" w:rsidRPr="00821F27" w:rsidRDefault="00526555" w:rsidP="009A7EDD">
            <w:pPr>
              <w:pStyle w:val="a5"/>
              <w:ind w:firstLine="0"/>
              <w:jc w:val="lowKashida"/>
              <w:rPr>
                <w:rFonts w:eastAsia="B Badr"/>
                <w:rtl/>
              </w:rPr>
            </w:pPr>
          </w:p>
        </w:tc>
        <w:tc>
          <w:tcPr>
            <w:tcW w:w="3085" w:type="dxa"/>
          </w:tcPr>
          <w:p w:rsidR="00526555" w:rsidRPr="00821F27" w:rsidRDefault="00526555" w:rsidP="009A7EDD">
            <w:pPr>
              <w:pStyle w:val="a5"/>
              <w:ind w:firstLine="0"/>
              <w:jc w:val="lowKashida"/>
              <w:rPr>
                <w:rFonts w:eastAsia="B Badr"/>
                <w:sz w:val="2"/>
                <w:szCs w:val="2"/>
                <w:rtl/>
              </w:rPr>
            </w:pPr>
            <w:r w:rsidRPr="00821F27">
              <w:rPr>
                <w:rFonts w:eastAsia="B Badr" w:hint="cs"/>
                <w:rtl/>
              </w:rPr>
              <w:t>ز زر</w:t>
            </w:r>
            <w:r w:rsidR="000F5F03">
              <w:rPr>
                <w:rFonts w:eastAsia="B Badr" w:hint="cs"/>
                <w:rtl/>
              </w:rPr>
              <w:t>ی</w:t>
            </w:r>
            <w:r w:rsidRPr="00821F27">
              <w:rPr>
                <w:rFonts w:eastAsia="B Badr" w:hint="cs"/>
                <w:rtl/>
              </w:rPr>
              <w:t xml:space="preserve">ن و ز </w:t>
            </w:r>
            <w:r w:rsidR="000F5F03">
              <w:rPr>
                <w:rFonts w:eastAsia="B Badr" w:hint="cs"/>
                <w:rtl/>
              </w:rPr>
              <w:t>ی</w:t>
            </w:r>
            <w:r w:rsidRPr="00821F27">
              <w:rPr>
                <w:rFonts w:eastAsia="B Badr" w:hint="cs"/>
                <w:rtl/>
              </w:rPr>
              <w:t xml:space="preserve">اقوتش حبل </w:t>
            </w:r>
            <w:r w:rsidR="000C1944">
              <w:rPr>
                <w:rFonts w:eastAsia="B Badr" w:hint="cs"/>
                <w:rtl/>
              </w:rPr>
              <w:t>ک</w:t>
            </w:r>
            <w:r w:rsidRPr="00821F27">
              <w:rPr>
                <w:rFonts w:eastAsia="B Badr" w:hint="cs"/>
                <w:rtl/>
              </w:rPr>
              <w:t>ر</w:t>
            </w:r>
            <w:r w:rsidRPr="00821F27">
              <w:rPr>
                <w:rFonts w:eastAsia="B Badr" w:hint="cs"/>
                <w:rtl/>
              </w:rPr>
              <w:br/>
            </w:r>
          </w:p>
        </w:tc>
      </w:tr>
      <w:tr w:rsidR="00526555" w:rsidRPr="00821F27" w:rsidTr="00CD2E7B">
        <w:trPr>
          <w:jc w:val="center"/>
        </w:trPr>
        <w:tc>
          <w:tcPr>
            <w:tcW w:w="3072" w:type="dxa"/>
          </w:tcPr>
          <w:p w:rsidR="00526555" w:rsidRPr="00821F27" w:rsidRDefault="00526555" w:rsidP="009A7EDD">
            <w:pPr>
              <w:pStyle w:val="a5"/>
              <w:ind w:firstLine="0"/>
              <w:jc w:val="lowKashida"/>
              <w:rPr>
                <w:rFonts w:eastAsia="B Badr"/>
                <w:sz w:val="2"/>
                <w:szCs w:val="2"/>
                <w:rtl/>
              </w:rPr>
            </w:pPr>
            <w:r w:rsidRPr="00821F27">
              <w:rPr>
                <w:rFonts w:eastAsia="B Badr" w:hint="cs"/>
                <w:rtl/>
              </w:rPr>
              <w:t>لگام از نور و تگ در وقت رفتار</w:t>
            </w:r>
            <w:r w:rsidRPr="00821F27">
              <w:rPr>
                <w:rFonts w:eastAsia="B Badr"/>
                <w:rtl/>
              </w:rPr>
              <w:br/>
            </w:r>
          </w:p>
        </w:tc>
        <w:tc>
          <w:tcPr>
            <w:tcW w:w="295" w:type="dxa"/>
          </w:tcPr>
          <w:p w:rsidR="00526555" w:rsidRPr="00821F27" w:rsidRDefault="00526555" w:rsidP="009A7EDD">
            <w:pPr>
              <w:pStyle w:val="a5"/>
              <w:ind w:firstLine="0"/>
              <w:jc w:val="lowKashida"/>
              <w:rPr>
                <w:rFonts w:eastAsia="B Badr"/>
                <w:rtl/>
              </w:rPr>
            </w:pPr>
          </w:p>
        </w:tc>
        <w:tc>
          <w:tcPr>
            <w:tcW w:w="3085" w:type="dxa"/>
          </w:tcPr>
          <w:p w:rsidR="00526555" w:rsidRPr="00821F27" w:rsidRDefault="00526555" w:rsidP="009A7EDD">
            <w:pPr>
              <w:pStyle w:val="a5"/>
              <w:ind w:firstLine="0"/>
              <w:jc w:val="lowKashida"/>
              <w:rPr>
                <w:rFonts w:eastAsia="B Badr"/>
                <w:sz w:val="2"/>
                <w:szCs w:val="2"/>
                <w:rtl/>
              </w:rPr>
            </w:pPr>
            <w:r w:rsidRPr="00821F27">
              <w:rPr>
                <w:rFonts w:eastAsia="B Badr" w:hint="cs"/>
                <w:rtl/>
              </w:rPr>
              <w:t>ز وهم ت</w:t>
            </w:r>
            <w:r w:rsidR="000F5F03">
              <w:rPr>
                <w:rFonts w:eastAsia="B Badr" w:hint="cs"/>
                <w:rtl/>
              </w:rPr>
              <w:t>ی</w:t>
            </w:r>
            <w:r w:rsidRPr="00821F27">
              <w:rPr>
                <w:rFonts w:eastAsia="B Badr" w:hint="cs"/>
                <w:rtl/>
              </w:rPr>
              <w:t>زتگ خوش‌تر به صد بار</w:t>
            </w:r>
            <w:r w:rsidRPr="00821F27">
              <w:rPr>
                <w:rFonts w:eastAsia="B Badr" w:hint="cs"/>
                <w:rtl/>
              </w:rPr>
              <w:br/>
            </w:r>
          </w:p>
        </w:tc>
      </w:tr>
      <w:tr w:rsidR="00526555" w:rsidRPr="00821F27" w:rsidTr="00CD2E7B">
        <w:trPr>
          <w:jc w:val="center"/>
        </w:trPr>
        <w:tc>
          <w:tcPr>
            <w:tcW w:w="3072" w:type="dxa"/>
          </w:tcPr>
          <w:p w:rsidR="00526555" w:rsidRPr="00821F27" w:rsidRDefault="00526555" w:rsidP="009A7EDD">
            <w:pPr>
              <w:pStyle w:val="a5"/>
              <w:ind w:firstLine="0"/>
              <w:jc w:val="lowKashida"/>
              <w:rPr>
                <w:rFonts w:eastAsia="B Badr"/>
                <w:spacing w:val="-6"/>
                <w:sz w:val="2"/>
                <w:szCs w:val="2"/>
                <w:rtl/>
              </w:rPr>
            </w:pPr>
            <w:r w:rsidRPr="00821F27">
              <w:rPr>
                <w:rFonts w:eastAsia="B Badr" w:hint="cs"/>
                <w:spacing w:val="-6"/>
                <w:rtl/>
              </w:rPr>
              <w:t>ز نور محض تاج</w:t>
            </w:r>
            <w:r w:rsidR="000F5F03">
              <w:rPr>
                <w:rFonts w:eastAsia="B Badr" w:hint="cs"/>
                <w:spacing w:val="-6"/>
                <w:rtl/>
              </w:rPr>
              <w:t>ی</w:t>
            </w:r>
            <w:r w:rsidRPr="00821F27">
              <w:rPr>
                <w:rFonts w:eastAsia="B Badr" w:hint="cs"/>
                <w:spacing w:val="-6"/>
                <w:rtl/>
              </w:rPr>
              <w:t xml:space="preserve"> از </w:t>
            </w:r>
            <w:r w:rsidR="000C1944">
              <w:rPr>
                <w:rFonts w:eastAsia="B Badr" w:hint="cs"/>
                <w:spacing w:val="-6"/>
                <w:rtl/>
              </w:rPr>
              <w:t>ک</w:t>
            </w:r>
            <w:r w:rsidRPr="00821F27">
              <w:rPr>
                <w:rFonts w:eastAsia="B Badr" w:hint="cs"/>
                <w:spacing w:val="-6"/>
                <w:rtl/>
              </w:rPr>
              <w:t>رامت</w:t>
            </w:r>
            <w:r w:rsidRPr="00821F27">
              <w:rPr>
                <w:rFonts w:eastAsia="B Badr" w:hint="cs"/>
                <w:spacing w:val="-6"/>
                <w:rtl/>
              </w:rPr>
              <w:br/>
            </w:r>
          </w:p>
        </w:tc>
        <w:tc>
          <w:tcPr>
            <w:tcW w:w="295" w:type="dxa"/>
          </w:tcPr>
          <w:p w:rsidR="00526555" w:rsidRPr="00821F27" w:rsidRDefault="00526555" w:rsidP="009A7EDD">
            <w:pPr>
              <w:pStyle w:val="a5"/>
              <w:ind w:firstLine="0"/>
              <w:jc w:val="lowKashida"/>
              <w:rPr>
                <w:rFonts w:eastAsia="B Badr"/>
                <w:rtl/>
              </w:rPr>
            </w:pPr>
          </w:p>
        </w:tc>
        <w:tc>
          <w:tcPr>
            <w:tcW w:w="3085" w:type="dxa"/>
          </w:tcPr>
          <w:p w:rsidR="00526555" w:rsidRPr="00821F27" w:rsidRDefault="00526555" w:rsidP="009A7EDD">
            <w:pPr>
              <w:pStyle w:val="a5"/>
              <w:ind w:firstLine="0"/>
              <w:jc w:val="lowKashida"/>
              <w:rPr>
                <w:rFonts w:eastAsia="B Badr"/>
                <w:sz w:val="2"/>
                <w:szCs w:val="2"/>
                <w:rtl/>
              </w:rPr>
            </w:pPr>
            <w:r w:rsidRPr="00821F27">
              <w:rPr>
                <w:rFonts w:eastAsia="B Badr" w:hint="cs"/>
                <w:rtl/>
              </w:rPr>
              <w:t>لباس حله از رحمت تمامت</w:t>
            </w:r>
            <w:r w:rsidRPr="00821F27">
              <w:rPr>
                <w:rFonts w:eastAsia="B Badr" w:hint="cs"/>
                <w:rtl/>
              </w:rPr>
              <w:br/>
            </w:r>
          </w:p>
        </w:tc>
      </w:tr>
      <w:tr w:rsidR="00526555" w:rsidRPr="00821F27" w:rsidTr="00CD2E7B">
        <w:trPr>
          <w:jc w:val="center"/>
        </w:trPr>
        <w:tc>
          <w:tcPr>
            <w:tcW w:w="3072" w:type="dxa"/>
          </w:tcPr>
          <w:p w:rsidR="00526555" w:rsidRPr="00821F27" w:rsidRDefault="00526555" w:rsidP="009A7EDD">
            <w:pPr>
              <w:pStyle w:val="a5"/>
              <w:ind w:firstLine="0"/>
              <w:jc w:val="lowKashida"/>
              <w:rPr>
                <w:rFonts w:eastAsia="B Badr"/>
                <w:sz w:val="2"/>
                <w:szCs w:val="2"/>
                <w:rtl/>
              </w:rPr>
            </w:pPr>
            <w:r w:rsidRPr="00821F27">
              <w:rPr>
                <w:rFonts w:eastAsia="B Badr" w:hint="cs"/>
                <w:rtl/>
              </w:rPr>
              <w:t>ز جنت جمله ا</w:t>
            </w:r>
            <w:r w:rsidR="000F5F03">
              <w:rPr>
                <w:rFonts w:eastAsia="B Badr" w:hint="cs"/>
                <w:rtl/>
              </w:rPr>
              <w:t>ی</w:t>
            </w:r>
            <w:r w:rsidRPr="00821F27">
              <w:rPr>
                <w:rFonts w:eastAsia="B Badr" w:hint="cs"/>
                <w:rtl/>
              </w:rPr>
              <w:t>ن‌ها را ستانند</w:t>
            </w:r>
            <w:r w:rsidRPr="00821F27">
              <w:rPr>
                <w:rFonts w:eastAsia="B Badr" w:hint="cs"/>
                <w:rtl/>
              </w:rPr>
              <w:br/>
            </w:r>
          </w:p>
        </w:tc>
        <w:tc>
          <w:tcPr>
            <w:tcW w:w="295" w:type="dxa"/>
          </w:tcPr>
          <w:p w:rsidR="00526555" w:rsidRPr="00821F27" w:rsidRDefault="00526555" w:rsidP="009A7EDD">
            <w:pPr>
              <w:pStyle w:val="a5"/>
              <w:ind w:firstLine="0"/>
              <w:jc w:val="lowKashida"/>
              <w:rPr>
                <w:rFonts w:eastAsia="B Badr"/>
                <w:rtl/>
              </w:rPr>
            </w:pPr>
          </w:p>
        </w:tc>
        <w:tc>
          <w:tcPr>
            <w:tcW w:w="3085" w:type="dxa"/>
          </w:tcPr>
          <w:p w:rsidR="00526555" w:rsidRPr="00821F27" w:rsidRDefault="00526555" w:rsidP="009A7EDD">
            <w:pPr>
              <w:pStyle w:val="a5"/>
              <w:ind w:firstLine="0"/>
              <w:jc w:val="lowKashida"/>
              <w:rPr>
                <w:rFonts w:eastAsia="B Badr"/>
                <w:sz w:val="2"/>
                <w:szCs w:val="2"/>
                <w:rtl/>
              </w:rPr>
            </w:pPr>
            <w:r w:rsidRPr="00821F27">
              <w:rPr>
                <w:rFonts w:eastAsia="B Badr" w:hint="cs"/>
                <w:rtl/>
              </w:rPr>
              <w:t>به رأس روضه‌</w:t>
            </w:r>
            <w:r w:rsidR="000F5F03">
              <w:rPr>
                <w:rFonts w:eastAsia="B Badr" w:hint="cs"/>
                <w:rtl/>
              </w:rPr>
              <w:t>ی</w:t>
            </w:r>
            <w:r w:rsidRPr="00821F27">
              <w:rPr>
                <w:rFonts w:eastAsia="B Badr" w:hint="cs"/>
                <w:rtl/>
              </w:rPr>
              <w:t xml:space="preserve"> س</w:t>
            </w:r>
            <w:r w:rsidR="000F5F03">
              <w:rPr>
                <w:rFonts w:eastAsia="B Badr" w:hint="cs"/>
                <w:rtl/>
              </w:rPr>
              <w:t>ی</w:t>
            </w:r>
            <w:r w:rsidRPr="00821F27">
              <w:rPr>
                <w:rFonts w:eastAsia="B Badr" w:hint="cs"/>
                <w:rtl/>
              </w:rPr>
              <w:t>د رسانند</w:t>
            </w:r>
            <w:r w:rsidRPr="00821F27">
              <w:rPr>
                <w:rFonts w:eastAsia="B Badr" w:hint="cs"/>
                <w:rtl/>
              </w:rPr>
              <w:br/>
            </w:r>
          </w:p>
        </w:tc>
      </w:tr>
      <w:tr w:rsidR="00526555" w:rsidRPr="00821F27" w:rsidTr="00CD2E7B">
        <w:trPr>
          <w:jc w:val="center"/>
        </w:trPr>
        <w:tc>
          <w:tcPr>
            <w:tcW w:w="3072" w:type="dxa"/>
          </w:tcPr>
          <w:p w:rsidR="00526555" w:rsidRPr="00821F27" w:rsidRDefault="00526555" w:rsidP="009A7EDD">
            <w:pPr>
              <w:pStyle w:val="a5"/>
              <w:ind w:firstLine="0"/>
              <w:jc w:val="lowKashida"/>
              <w:rPr>
                <w:rFonts w:eastAsia="B Badr"/>
                <w:sz w:val="2"/>
                <w:szCs w:val="2"/>
                <w:rtl/>
              </w:rPr>
            </w:pPr>
            <w:r w:rsidRPr="00821F27">
              <w:rPr>
                <w:rFonts w:eastAsia="B Badr" w:hint="cs"/>
                <w:rtl/>
              </w:rPr>
              <w:t>به تعظ</w:t>
            </w:r>
            <w:r w:rsidR="000F5F03">
              <w:rPr>
                <w:rFonts w:eastAsia="B Badr" w:hint="cs"/>
                <w:rtl/>
              </w:rPr>
              <w:t>ی</w:t>
            </w:r>
            <w:r w:rsidRPr="00821F27">
              <w:rPr>
                <w:rFonts w:eastAsia="B Badr" w:hint="cs"/>
                <w:rtl/>
              </w:rPr>
              <w:t>م و به حرمت صاحب راز</w:t>
            </w:r>
            <w:r w:rsidRPr="00821F27">
              <w:rPr>
                <w:rFonts w:eastAsia="B Badr" w:hint="cs"/>
                <w:rtl/>
              </w:rPr>
              <w:br/>
            </w:r>
          </w:p>
        </w:tc>
        <w:tc>
          <w:tcPr>
            <w:tcW w:w="295" w:type="dxa"/>
          </w:tcPr>
          <w:p w:rsidR="00526555" w:rsidRPr="00821F27" w:rsidRDefault="00526555" w:rsidP="009A7EDD">
            <w:pPr>
              <w:pStyle w:val="a5"/>
              <w:ind w:firstLine="0"/>
              <w:jc w:val="lowKashida"/>
              <w:rPr>
                <w:rFonts w:eastAsia="B Badr"/>
                <w:rtl/>
              </w:rPr>
            </w:pPr>
          </w:p>
        </w:tc>
        <w:tc>
          <w:tcPr>
            <w:tcW w:w="3085" w:type="dxa"/>
          </w:tcPr>
          <w:p w:rsidR="00526555" w:rsidRPr="00821F27" w:rsidRDefault="00526555" w:rsidP="009A7EDD">
            <w:pPr>
              <w:pStyle w:val="a5"/>
              <w:ind w:firstLine="0"/>
              <w:jc w:val="lowKashida"/>
              <w:rPr>
                <w:rFonts w:eastAsia="B Badr"/>
                <w:sz w:val="2"/>
                <w:szCs w:val="2"/>
                <w:rtl/>
              </w:rPr>
            </w:pPr>
            <w:r w:rsidRPr="00821F27">
              <w:rPr>
                <w:rFonts w:eastAsia="B Badr" w:hint="cs"/>
                <w:rtl/>
              </w:rPr>
              <w:t>ز بال</w:t>
            </w:r>
            <w:r w:rsidR="000F5F03">
              <w:rPr>
                <w:rFonts w:eastAsia="B Badr" w:hint="cs"/>
                <w:rtl/>
              </w:rPr>
              <w:t>ی</w:t>
            </w:r>
            <w:r w:rsidRPr="00821F27">
              <w:rPr>
                <w:rFonts w:eastAsia="B Badr" w:hint="cs"/>
                <w:rtl/>
              </w:rPr>
              <w:t>ن سرش بردارد آواز</w:t>
            </w:r>
            <w:r w:rsidRPr="00821F27">
              <w:rPr>
                <w:rFonts w:eastAsia="B Badr" w:hint="cs"/>
                <w:rtl/>
              </w:rPr>
              <w:br/>
            </w:r>
          </w:p>
        </w:tc>
      </w:tr>
      <w:tr w:rsidR="00526555" w:rsidRPr="00821F27" w:rsidTr="00CD2E7B">
        <w:trPr>
          <w:jc w:val="center"/>
        </w:trPr>
        <w:tc>
          <w:tcPr>
            <w:tcW w:w="3072" w:type="dxa"/>
          </w:tcPr>
          <w:p w:rsidR="00526555" w:rsidRPr="00821F27" w:rsidRDefault="00526555" w:rsidP="009A7EDD">
            <w:pPr>
              <w:pStyle w:val="a5"/>
              <w:ind w:firstLine="0"/>
              <w:jc w:val="lowKashida"/>
              <w:rPr>
                <w:rFonts w:eastAsia="B Badr"/>
                <w:sz w:val="2"/>
                <w:szCs w:val="2"/>
                <w:rtl/>
              </w:rPr>
            </w:pPr>
            <w:r w:rsidRPr="00821F27">
              <w:rPr>
                <w:rFonts w:eastAsia="B Badr" w:hint="cs"/>
                <w:rtl/>
              </w:rPr>
              <w:t>به تعظ</w:t>
            </w:r>
            <w:r w:rsidR="000F5F03">
              <w:rPr>
                <w:rFonts w:eastAsia="B Badr" w:hint="cs"/>
                <w:rtl/>
              </w:rPr>
              <w:t>ی</w:t>
            </w:r>
            <w:r w:rsidRPr="00821F27">
              <w:rPr>
                <w:rFonts w:eastAsia="B Badr" w:hint="cs"/>
                <w:rtl/>
              </w:rPr>
              <w:t>م و به ت</w:t>
            </w:r>
            <w:r w:rsidR="000C1944">
              <w:rPr>
                <w:rFonts w:eastAsia="B Badr" w:hint="cs"/>
                <w:rtl/>
              </w:rPr>
              <w:t>ک</w:t>
            </w:r>
            <w:r w:rsidRPr="00821F27">
              <w:rPr>
                <w:rFonts w:eastAsia="B Badr" w:hint="cs"/>
                <w:rtl/>
              </w:rPr>
              <w:t>ر</w:t>
            </w:r>
            <w:r w:rsidR="000F5F03">
              <w:rPr>
                <w:rFonts w:eastAsia="B Badr" w:hint="cs"/>
                <w:rtl/>
              </w:rPr>
              <w:t>ی</w:t>
            </w:r>
            <w:r w:rsidRPr="00821F27">
              <w:rPr>
                <w:rFonts w:eastAsia="B Badr" w:hint="cs"/>
                <w:rtl/>
              </w:rPr>
              <w:t>م</w:t>
            </w:r>
            <w:r w:rsidR="000F5F03">
              <w:rPr>
                <w:rFonts w:eastAsia="B Badr" w:hint="cs"/>
                <w:rtl/>
              </w:rPr>
              <w:t>ی</w:t>
            </w:r>
            <w:r w:rsidRPr="00821F27">
              <w:rPr>
                <w:rFonts w:eastAsia="B Badr" w:hint="cs"/>
                <w:rtl/>
              </w:rPr>
              <w:t xml:space="preserve"> </w:t>
            </w:r>
            <w:r w:rsidR="000C1944">
              <w:rPr>
                <w:rFonts w:eastAsia="B Badr" w:hint="cs"/>
                <w:rtl/>
              </w:rPr>
              <w:t>ک</w:t>
            </w:r>
            <w:r w:rsidRPr="00821F27">
              <w:rPr>
                <w:rFonts w:eastAsia="B Badr" w:hint="cs"/>
                <w:rtl/>
              </w:rPr>
              <w:t>ه دانند</w:t>
            </w:r>
            <w:r w:rsidRPr="00821F27">
              <w:rPr>
                <w:rFonts w:eastAsia="B Badr" w:hint="cs"/>
                <w:rtl/>
              </w:rPr>
              <w:br/>
            </w:r>
          </w:p>
        </w:tc>
        <w:tc>
          <w:tcPr>
            <w:tcW w:w="295" w:type="dxa"/>
          </w:tcPr>
          <w:p w:rsidR="00526555" w:rsidRPr="00821F27" w:rsidRDefault="00526555" w:rsidP="009A7EDD">
            <w:pPr>
              <w:pStyle w:val="a5"/>
              <w:ind w:firstLine="0"/>
              <w:jc w:val="lowKashida"/>
              <w:rPr>
                <w:rFonts w:eastAsia="B Badr"/>
                <w:rtl/>
              </w:rPr>
            </w:pPr>
          </w:p>
        </w:tc>
        <w:tc>
          <w:tcPr>
            <w:tcW w:w="3085" w:type="dxa"/>
          </w:tcPr>
          <w:p w:rsidR="00526555" w:rsidRPr="00821F27" w:rsidRDefault="00526555" w:rsidP="009A7EDD">
            <w:pPr>
              <w:pStyle w:val="a5"/>
              <w:ind w:firstLine="0"/>
              <w:jc w:val="lowKashida"/>
              <w:rPr>
                <w:rFonts w:eastAsia="B Badr"/>
                <w:sz w:val="2"/>
                <w:szCs w:val="2"/>
                <w:rtl/>
              </w:rPr>
            </w:pPr>
            <w:r w:rsidRPr="00821F27">
              <w:rPr>
                <w:rFonts w:eastAsia="B Badr" w:hint="cs"/>
                <w:rtl/>
              </w:rPr>
              <w:t>به صد عزّت به صد نامش بخوانند</w:t>
            </w:r>
            <w:r w:rsidRPr="00821F27">
              <w:rPr>
                <w:rFonts w:eastAsia="B Badr" w:hint="cs"/>
                <w:rtl/>
              </w:rPr>
              <w:br/>
            </w:r>
          </w:p>
        </w:tc>
      </w:tr>
      <w:tr w:rsidR="00526555" w:rsidRPr="00821F27" w:rsidTr="00CD2E7B">
        <w:trPr>
          <w:jc w:val="center"/>
        </w:trPr>
        <w:tc>
          <w:tcPr>
            <w:tcW w:w="3072" w:type="dxa"/>
          </w:tcPr>
          <w:p w:rsidR="00526555" w:rsidRPr="00821F27" w:rsidRDefault="00526555" w:rsidP="009A7EDD">
            <w:pPr>
              <w:pStyle w:val="a5"/>
              <w:ind w:firstLine="0"/>
              <w:jc w:val="lowKashida"/>
              <w:rPr>
                <w:rFonts w:eastAsia="B Badr"/>
                <w:sz w:val="2"/>
                <w:szCs w:val="2"/>
                <w:rtl/>
              </w:rPr>
            </w:pPr>
            <w:r w:rsidRPr="00821F27">
              <w:rPr>
                <w:rFonts w:eastAsia="B Badr" w:hint="cs"/>
                <w:rtl/>
              </w:rPr>
              <w:t>شف</w:t>
            </w:r>
            <w:r w:rsidR="000F5F03">
              <w:rPr>
                <w:rFonts w:eastAsia="B Badr" w:hint="cs"/>
                <w:rtl/>
              </w:rPr>
              <w:t>ی</w:t>
            </w:r>
            <w:r w:rsidRPr="00821F27">
              <w:rPr>
                <w:rFonts w:eastAsia="B Badr" w:hint="cs"/>
                <w:rtl/>
              </w:rPr>
              <w:t>ع المذنب</w:t>
            </w:r>
            <w:r w:rsidR="000F5F03">
              <w:rPr>
                <w:rFonts w:eastAsia="B Badr" w:hint="cs"/>
                <w:rtl/>
              </w:rPr>
              <w:t>ی</w:t>
            </w:r>
            <w:r w:rsidRPr="00821F27">
              <w:rPr>
                <w:rFonts w:eastAsia="B Badr" w:hint="cs"/>
                <w:rtl/>
              </w:rPr>
              <w:t>ن چون بشنود گوش</w:t>
            </w:r>
            <w:r w:rsidRPr="00821F27">
              <w:rPr>
                <w:rFonts w:eastAsia="B Badr"/>
                <w:rtl/>
              </w:rPr>
              <w:br/>
            </w:r>
          </w:p>
        </w:tc>
        <w:tc>
          <w:tcPr>
            <w:tcW w:w="295" w:type="dxa"/>
          </w:tcPr>
          <w:p w:rsidR="00526555" w:rsidRPr="00821F27" w:rsidRDefault="00526555" w:rsidP="009A7EDD">
            <w:pPr>
              <w:pStyle w:val="a5"/>
              <w:ind w:firstLine="0"/>
              <w:jc w:val="lowKashida"/>
              <w:rPr>
                <w:rFonts w:eastAsia="B Badr"/>
                <w:rtl/>
              </w:rPr>
            </w:pPr>
          </w:p>
        </w:tc>
        <w:tc>
          <w:tcPr>
            <w:tcW w:w="3085" w:type="dxa"/>
          </w:tcPr>
          <w:p w:rsidR="00526555" w:rsidRPr="00821F27" w:rsidRDefault="00526555" w:rsidP="009A7EDD">
            <w:pPr>
              <w:pStyle w:val="a5"/>
              <w:ind w:firstLine="0"/>
              <w:jc w:val="lowKashida"/>
              <w:rPr>
                <w:rFonts w:eastAsia="B Badr"/>
                <w:sz w:val="2"/>
                <w:szCs w:val="2"/>
                <w:rtl/>
              </w:rPr>
            </w:pPr>
            <w:r w:rsidRPr="00821F27">
              <w:rPr>
                <w:rFonts w:eastAsia="B Badr" w:hint="cs"/>
                <w:rtl/>
              </w:rPr>
              <w:t>در آ</w:t>
            </w:r>
            <w:r w:rsidR="000F5F03">
              <w:rPr>
                <w:rFonts w:eastAsia="B Badr" w:hint="cs"/>
                <w:rtl/>
              </w:rPr>
              <w:t>ی</w:t>
            </w:r>
            <w:r w:rsidRPr="00821F27">
              <w:rPr>
                <w:rFonts w:eastAsia="B Badr" w:hint="cs"/>
                <w:rtl/>
              </w:rPr>
              <w:t>د در تن پا</w:t>
            </w:r>
            <w:r w:rsidR="000C1944">
              <w:rPr>
                <w:rFonts w:eastAsia="B Badr" w:hint="cs"/>
                <w:rtl/>
              </w:rPr>
              <w:t>ک</w:t>
            </w:r>
            <w:r w:rsidR="000F5F03">
              <w:rPr>
                <w:rFonts w:eastAsia="B Badr" w:hint="cs"/>
                <w:rtl/>
              </w:rPr>
              <w:t>ی</w:t>
            </w:r>
            <w:r w:rsidRPr="00821F27">
              <w:rPr>
                <w:rFonts w:eastAsia="B Badr" w:hint="cs"/>
                <w:rtl/>
              </w:rPr>
              <w:t>زه‌اش هوش</w:t>
            </w:r>
            <w:r w:rsidRPr="00821F27">
              <w:rPr>
                <w:rFonts w:eastAsia="B Badr" w:hint="cs"/>
                <w:rtl/>
              </w:rPr>
              <w:br/>
            </w:r>
          </w:p>
        </w:tc>
      </w:tr>
      <w:tr w:rsidR="00526555" w:rsidRPr="00821F27" w:rsidTr="00CD2E7B">
        <w:trPr>
          <w:jc w:val="center"/>
        </w:trPr>
        <w:tc>
          <w:tcPr>
            <w:tcW w:w="3072" w:type="dxa"/>
          </w:tcPr>
          <w:p w:rsidR="00526555" w:rsidRPr="00821F27" w:rsidRDefault="00526555" w:rsidP="009A7EDD">
            <w:pPr>
              <w:pStyle w:val="a5"/>
              <w:ind w:firstLine="0"/>
              <w:jc w:val="lowKashida"/>
              <w:rPr>
                <w:rFonts w:eastAsia="B Badr"/>
                <w:sz w:val="2"/>
                <w:szCs w:val="2"/>
                <w:rtl/>
              </w:rPr>
            </w:pPr>
            <w:r w:rsidRPr="00821F27">
              <w:rPr>
                <w:rFonts w:eastAsia="B Badr" w:hint="cs"/>
                <w:rtl/>
              </w:rPr>
              <w:t>گشا</w:t>
            </w:r>
            <w:r w:rsidR="000F5F03">
              <w:rPr>
                <w:rFonts w:eastAsia="B Badr" w:hint="cs"/>
                <w:rtl/>
              </w:rPr>
              <w:t>ی</w:t>
            </w:r>
            <w:r w:rsidRPr="00821F27">
              <w:rPr>
                <w:rFonts w:eastAsia="B Badr" w:hint="cs"/>
                <w:rtl/>
              </w:rPr>
              <w:t>د چشم و سر بردارد از خا</w:t>
            </w:r>
            <w:r w:rsidR="000C1944">
              <w:rPr>
                <w:rFonts w:eastAsia="B Badr" w:hint="cs"/>
                <w:rtl/>
              </w:rPr>
              <w:t>ک</w:t>
            </w:r>
            <w:r w:rsidRPr="00821F27">
              <w:rPr>
                <w:rFonts w:eastAsia="B Badr" w:hint="cs"/>
                <w:rtl/>
              </w:rPr>
              <w:br/>
            </w:r>
          </w:p>
        </w:tc>
        <w:tc>
          <w:tcPr>
            <w:tcW w:w="295" w:type="dxa"/>
          </w:tcPr>
          <w:p w:rsidR="00526555" w:rsidRPr="00821F27" w:rsidRDefault="00526555" w:rsidP="009A7EDD">
            <w:pPr>
              <w:pStyle w:val="a5"/>
              <w:ind w:firstLine="0"/>
              <w:jc w:val="lowKashida"/>
              <w:rPr>
                <w:rFonts w:eastAsia="B Badr"/>
                <w:rtl/>
              </w:rPr>
            </w:pPr>
          </w:p>
        </w:tc>
        <w:tc>
          <w:tcPr>
            <w:tcW w:w="3085" w:type="dxa"/>
          </w:tcPr>
          <w:p w:rsidR="00526555" w:rsidRPr="00821F27" w:rsidRDefault="00526555" w:rsidP="009A7EDD">
            <w:pPr>
              <w:pStyle w:val="a5"/>
              <w:ind w:firstLine="0"/>
              <w:jc w:val="lowKashida"/>
              <w:rPr>
                <w:rFonts w:eastAsia="B Badr"/>
                <w:sz w:val="2"/>
                <w:szCs w:val="2"/>
                <w:rtl/>
              </w:rPr>
            </w:pPr>
            <w:r w:rsidRPr="00821F27">
              <w:rPr>
                <w:rFonts w:eastAsia="B Badr" w:hint="cs"/>
                <w:rtl/>
              </w:rPr>
              <w:t>رس</w:t>
            </w:r>
            <w:r w:rsidR="000F5F03">
              <w:rPr>
                <w:rFonts w:eastAsia="B Badr" w:hint="cs"/>
                <w:rtl/>
              </w:rPr>
              <w:t>ی</w:t>
            </w:r>
            <w:r w:rsidRPr="00821F27">
              <w:rPr>
                <w:rFonts w:eastAsia="B Badr" w:hint="cs"/>
                <w:rtl/>
              </w:rPr>
              <w:t>ده جان پا</w:t>
            </w:r>
            <w:r w:rsidR="000C1944">
              <w:rPr>
                <w:rFonts w:eastAsia="B Badr" w:hint="cs"/>
                <w:rtl/>
              </w:rPr>
              <w:t>ک</w:t>
            </w:r>
            <w:r w:rsidRPr="00821F27">
              <w:rPr>
                <w:rFonts w:eastAsia="B Badr" w:hint="cs"/>
                <w:rtl/>
              </w:rPr>
              <w:t>ش در تن پا</w:t>
            </w:r>
            <w:r w:rsidR="000C1944">
              <w:rPr>
                <w:rFonts w:eastAsia="B Badr" w:hint="cs"/>
                <w:rtl/>
              </w:rPr>
              <w:t>ک</w:t>
            </w:r>
            <w:r w:rsidRPr="00821F27">
              <w:rPr>
                <w:rFonts w:eastAsia="B Badr" w:hint="cs"/>
                <w:rtl/>
              </w:rPr>
              <w:br/>
            </w:r>
          </w:p>
        </w:tc>
      </w:tr>
      <w:tr w:rsidR="00526555" w:rsidRPr="00821F27" w:rsidTr="00CD2E7B">
        <w:trPr>
          <w:jc w:val="center"/>
        </w:trPr>
        <w:tc>
          <w:tcPr>
            <w:tcW w:w="3072" w:type="dxa"/>
          </w:tcPr>
          <w:p w:rsidR="00526555" w:rsidRPr="009A7EDD" w:rsidRDefault="00526555" w:rsidP="009A7EDD">
            <w:pPr>
              <w:pStyle w:val="a5"/>
              <w:ind w:firstLine="0"/>
              <w:jc w:val="lowKashida"/>
              <w:rPr>
                <w:rFonts w:eastAsia="B Badr"/>
                <w:sz w:val="2"/>
                <w:szCs w:val="2"/>
                <w:rtl/>
              </w:rPr>
            </w:pPr>
            <w:r w:rsidRPr="009A7EDD">
              <w:rPr>
                <w:rFonts w:eastAsia="B Badr" w:hint="cs"/>
                <w:rtl/>
              </w:rPr>
              <w:t>ز جبرائ</w:t>
            </w:r>
            <w:r w:rsidR="000F5F03" w:rsidRPr="009A7EDD">
              <w:rPr>
                <w:rFonts w:eastAsia="B Badr" w:hint="cs"/>
                <w:rtl/>
              </w:rPr>
              <w:t>ی</w:t>
            </w:r>
            <w:r w:rsidRPr="009A7EDD">
              <w:rPr>
                <w:rFonts w:eastAsia="B Badr" w:hint="cs"/>
                <w:rtl/>
              </w:rPr>
              <w:t xml:space="preserve">ل پرسد </w:t>
            </w:r>
            <w:r w:rsidR="000C1944" w:rsidRPr="009A7EDD">
              <w:rPr>
                <w:rFonts w:eastAsia="B Badr" w:hint="cs"/>
                <w:rtl/>
              </w:rPr>
              <w:t>ک</w:t>
            </w:r>
            <w:r w:rsidR="000F5F03" w:rsidRPr="009A7EDD">
              <w:rPr>
                <w:rFonts w:eastAsia="B Badr" w:hint="cs"/>
                <w:rtl/>
              </w:rPr>
              <w:t>ی</w:t>
            </w:r>
            <w:r w:rsidRPr="009A7EDD">
              <w:rPr>
                <w:rFonts w:eastAsia="B Badr" w:hint="cs"/>
                <w:rtl/>
              </w:rPr>
              <w:t>ف احوال</w:t>
            </w:r>
            <w:r w:rsidRPr="009A7EDD">
              <w:rPr>
                <w:rFonts w:eastAsia="B Badr" w:hint="cs"/>
                <w:rtl/>
              </w:rPr>
              <w:br/>
            </w:r>
          </w:p>
        </w:tc>
        <w:tc>
          <w:tcPr>
            <w:tcW w:w="295" w:type="dxa"/>
          </w:tcPr>
          <w:p w:rsidR="00526555" w:rsidRPr="009A7EDD" w:rsidRDefault="00526555" w:rsidP="009A7EDD">
            <w:pPr>
              <w:pStyle w:val="a5"/>
              <w:jc w:val="lowKashida"/>
              <w:rPr>
                <w:rFonts w:eastAsia="B Badr"/>
                <w:rtl/>
              </w:rPr>
            </w:pPr>
          </w:p>
        </w:tc>
        <w:tc>
          <w:tcPr>
            <w:tcW w:w="3085" w:type="dxa"/>
          </w:tcPr>
          <w:p w:rsidR="00526555" w:rsidRPr="009A7EDD" w:rsidRDefault="00526555" w:rsidP="009A7EDD">
            <w:pPr>
              <w:pStyle w:val="a5"/>
              <w:ind w:firstLine="0"/>
              <w:jc w:val="lowKashida"/>
              <w:rPr>
                <w:rFonts w:eastAsia="B Badr"/>
                <w:sz w:val="2"/>
                <w:szCs w:val="2"/>
                <w:rtl/>
              </w:rPr>
            </w:pPr>
            <w:r w:rsidRPr="009A7EDD">
              <w:rPr>
                <w:rFonts w:eastAsia="B Badr" w:hint="cs"/>
                <w:rtl/>
              </w:rPr>
              <w:t>بگو با من</w:t>
            </w:r>
            <w:r w:rsidR="009A7EDD">
              <w:rPr>
                <w:rFonts w:eastAsia="B Badr" w:hint="eastAsia"/>
                <w:rtl/>
              </w:rPr>
              <w:t>‌</w:t>
            </w:r>
            <w:r w:rsidR="000C1944" w:rsidRPr="009A7EDD">
              <w:rPr>
                <w:rFonts w:eastAsia="B Badr" w:hint="cs"/>
                <w:rtl/>
              </w:rPr>
              <w:t>ک</w:t>
            </w:r>
            <w:r w:rsidRPr="009A7EDD">
              <w:rPr>
                <w:rFonts w:eastAsia="B Badr" w:hint="cs"/>
                <w:rtl/>
              </w:rPr>
              <w:t>ه باخود چ</w:t>
            </w:r>
            <w:r w:rsidR="000F5F03" w:rsidRPr="009A7EDD">
              <w:rPr>
                <w:rFonts w:eastAsia="B Badr" w:hint="cs"/>
                <w:rtl/>
              </w:rPr>
              <w:t>ی</w:t>
            </w:r>
            <w:r w:rsidRPr="009A7EDD">
              <w:rPr>
                <w:rFonts w:eastAsia="B Badr" w:hint="cs"/>
                <w:rtl/>
              </w:rPr>
              <w:t>ست ا</w:t>
            </w:r>
            <w:r w:rsidR="000F5F03" w:rsidRPr="009A7EDD">
              <w:rPr>
                <w:rFonts w:eastAsia="B Badr" w:hint="cs"/>
                <w:rtl/>
              </w:rPr>
              <w:t>ی</w:t>
            </w:r>
            <w:r w:rsidRPr="009A7EDD">
              <w:rPr>
                <w:rFonts w:eastAsia="B Badr" w:hint="cs"/>
                <w:rtl/>
              </w:rPr>
              <w:t>ن</w:t>
            </w:r>
            <w:r w:rsidR="009A7EDD">
              <w:rPr>
                <w:rFonts w:eastAsia="B Badr" w:hint="eastAsia"/>
                <w:rtl/>
              </w:rPr>
              <w:t>‌</w:t>
            </w:r>
            <w:r w:rsidRPr="009A7EDD">
              <w:rPr>
                <w:rFonts w:eastAsia="B Badr" w:hint="cs"/>
                <w:rtl/>
              </w:rPr>
              <w:t>حال</w:t>
            </w:r>
            <w:r w:rsidR="009A7EDD">
              <w:rPr>
                <w:rFonts w:eastAsia="B Badr"/>
                <w:rtl/>
              </w:rPr>
              <w:br/>
            </w:r>
          </w:p>
        </w:tc>
      </w:tr>
      <w:tr w:rsidR="00526555" w:rsidRPr="00821F27" w:rsidTr="00CD2E7B">
        <w:trPr>
          <w:jc w:val="center"/>
        </w:trPr>
        <w:tc>
          <w:tcPr>
            <w:tcW w:w="3072" w:type="dxa"/>
          </w:tcPr>
          <w:p w:rsidR="00526555" w:rsidRPr="00821F27" w:rsidRDefault="00526555" w:rsidP="009A7EDD">
            <w:pPr>
              <w:pStyle w:val="a5"/>
              <w:ind w:firstLine="0"/>
              <w:jc w:val="lowKashida"/>
              <w:rPr>
                <w:rFonts w:eastAsia="B Badr"/>
                <w:sz w:val="2"/>
                <w:szCs w:val="2"/>
                <w:rtl/>
              </w:rPr>
            </w:pPr>
            <w:r w:rsidRPr="00821F27">
              <w:rPr>
                <w:rFonts w:eastAsia="B Badr" w:hint="cs"/>
                <w:rtl/>
              </w:rPr>
              <w:t>جواب س</w:t>
            </w:r>
            <w:r w:rsidR="000F5F03">
              <w:rPr>
                <w:rFonts w:eastAsia="B Badr" w:hint="cs"/>
                <w:rtl/>
              </w:rPr>
              <w:t>ی</w:t>
            </w:r>
            <w:r w:rsidRPr="00821F27">
              <w:rPr>
                <w:rFonts w:eastAsia="B Badr" w:hint="cs"/>
                <w:rtl/>
              </w:rPr>
              <w:t>د از تعظ</w:t>
            </w:r>
            <w:r w:rsidR="000F5F03">
              <w:rPr>
                <w:rFonts w:eastAsia="B Badr" w:hint="cs"/>
                <w:rtl/>
              </w:rPr>
              <w:t>ی</w:t>
            </w:r>
            <w:r w:rsidRPr="00821F27">
              <w:rPr>
                <w:rFonts w:eastAsia="B Badr" w:hint="cs"/>
                <w:rtl/>
              </w:rPr>
              <w:t>م تم</w:t>
            </w:r>
            <w:r w:rsidR="000C1944">
              <w:rPr>
                <w:rFonts w:eastAsia="B Badr" w:hint="cs"/>
                <w:rtl/>
              </w:rPr>
              <w:t>ک</w:t>
            </w:r>
            <w:r w:rsidR="000F5F03">
              <w:rPr>
                <w:rFonts w:eastAsia="B Badr" w:hint="cs"/>
                <w:rtl/>
              </w:rPr>
              <w:t>ی</w:t>
            </w:r>
            <w:r w:rsidRPr="00821F27">
              <w:rPr>
                <w:rFonts w:eastAsia="B Badr" w:hint="cs"/>
                <w:rtl/>
              </w:rPr>
              <w:t>ن</w:t>
            </w:r>
            <w:r w:rsidRPr="00821F27">
              <w:rPr>
                <w:rFonts w:eastAsia="B Badr"/>
                <w:rtl/>
              </w:rPr>
              <w:br/>
            </w:r>
          </w:p>
        </w:tc>
        <w:tc>
          <w:tcPr>
            <w:tcW w:w="295" w:type="dxa"/>
          </w:tcPr>
          <w:p w:rsidR="00526555" w:rsidRPr="00821F27" w:rsidRDefault="00526555" w:rsidP="009A7EDD">
            <w:pPr>
              <w:pStyle w:val="a5"/>
              <w:ind w:firstLine="0"/>
              <w:jc w:val="lowKashida"/>
              <w:rPr>
                <w:rFonts w:eastAsia="B Badr"/>
                <w:rtl/>
              </w:rPr>
            </w:pPr>
          </w:p>
        </w:tc>
        <w:tc>
          <w:tcPr>
            <w:tcW w:w="3085" w:type="dxa"/>
          </w:tcPr>
          <w:p w:rsidR="00526555" w:rsidRPr="00821F27" w:rsidRDefault="00526555" w:rsidP="009A7EDD">
            <w:pPr>
              <w:pStyle w:val="a5"/>
              <w:ind w:firstLine="0"/>
              <w:jc w:val="lowKashida"/>
              <w:rPr>
                <w:rFonts w:eastAsia="B Badr"/>
                <w:sz w:val="2"/>
                <w:szCs w:val="2"/>
                <w:rtl/>
              </w:rPr>
            </w:pPr>
            <w:r w:rsidRPr="00821F27">
              <w:rPr>
                <w:rFonts w:eastAsia="B Badr" w:hint="cs"/>
                <w:rtl/>
              </w:rPr>
              <w:t>بگو</w:t>
            </w:r>
            <w:r w:rsidR="000F5F03">
              <w:rPr>
                <w:rFonts w:eastAsia="B Badr" w:hint="cs"/>
                <w:rtl/>
              </w:rPr>
              <w:t>ی</w:t>
            </w:r>
            <w:r w:rsidRPr="00821F27">
              <w:rPr>
                <w:rFonts w:eastAsia="B Badr" w:hint="cs"/>
                <w:rtl/>
              </w:rPr>
              <w:t>د صبح روز محشر است ا</w:t>
            </w:r>
            <w:r w:rsidR="000F5F03">
              <w:rPr>
                <w:rFonts w:eastAsia="B Badr" w:hint="cs"/>
                <w:rtl/>
              </w:rPr>
              <w:t>ی</w:t>
            </w:r>
            <w:r w:rsidRPr="00821F27">
              <w:rPr>
                <w:rFonts w:eastAsia="B Badr" w:hint="cs"/>
                <w:rtl/>
              </w:rPr>
              <w:t>ن</w:t>
            </w:r>
            <w:r w:rsidRPr="00821F27">
              <w:rPr>
                <w:rFonts w:eastAsia="B Badr" w:hint="cs"/>
                <w:rtl/>
              </w:rPr>
              <w:br/>
            </w:r>
          </w:p>
        </w:tc>
      </w:tr>
      <w:tr w:rsidR="00526555" w:rsidRPr="00821F27" w:rsidTr="00CD2E7B">
        <w:trPr>
          <w:jc w:val="center"/>
        </w:trPr>
        <w:tc>
          <w:tcPr>
            <w:tcW w:w="3072" w:type="dxa"/>
          </w:tcPr>
          <w:p w:rsidR="00526555" w:rsidRPr="00821F27" w:rsidRDefault="00526555" w:rsidP="009A7EDD">
            <w:pPr>
              <w:pStyle w:val="a5"/>
              <w:ind w:firstLine="0"/>
              <w:jc w:val="lowKashida"/>
              <w:rPr>
                <w:rFonts w:eastAsia="B Badr"/>
                <w:sz w:val="2"/>
                <w:szCs w:val="2"/>
                <w:rtl/>
              </w:rPr>
            </w:pPr>
            <w:r w:rsidRPr="00821F27">
              <w:rPr>
                <w:rFonts w:eastAsia="B Badr" w:hint="cs"/>
                <w:rtl/>
              </w:rPr>
              <w:t>بهشت و حور</w:t>
            </w:r>
            <w:r w:rsidR="000F5F03">
              <w:rPr>
                <w:rFonts w:eastAsia="B Badr" w:hint="cs"/>
                <w:rtl/>
              </w:rPr>
              <w:t>ی</w:t>
            </w:r>
            <w:r w:rsidRPr="00821F27">
              <w:rPr>
                <w:rFonts w:eastAsia="B Badr" w:hint="cs"/>
                <w:rtl/>
              </w:rPr>
              <w:t>ان در انتظارند</w:t>
            </w:r>
            <w:r w:rsidRPr="00821F27">
              <w:rPr>
                <w:rFonts w:eastAsia="B Badr" w:hint="cs"/>
                <w:rtl/>
              </w:rPr>
              <w:br/>
            </w:r>
          </w:p>
        </w:tc>
        <w:tc>
          <w:tcPr>
            <w:tcW w:w="295" w:type="dxa"/>
          </w:tcPr>
          <w:p w:rsidR="00526555" w:rsidRPr="00821F27" w:rsidRDefault="00526555" w:rsidP="009A7EDD">
            <w:pPr>
              <w:pStyle w:val="a5"/>
              <w:ind w:firstLine="0"/>
              <w:jc w:val="lowKashida"/>
              <w:rPr>
                <w:rFonts w:eastAsia="B Badr"/>
                <w:rtl/>
              </w:rPr>
            </w:pPr>
          </w:p>
        </w:tc>
        <w:tc>
          <w:tcPr>
            <w:tcW w:w="3085" w:type="dxa"/>
          </w:tcPr>
          <w:p w:rsidR="00526555" w:rsidRPr="00821F27" w:rsidRDefault="00526555" w:rsidP="009A7EDD">
            <w:pPr>
              <w:pStyle w:val="a5"/>
              <w:ind w:firstLine="0"/>
              <w:jc w:val="lowKashida"/>
              <w:rPr>
                <w:rFonts w:eastAsia="B Badr"/>
                <w:sz w:val="2"/>
                <w:szCs w:val="2"/>
                <w:rtl/>
              </w:rPr>
            </w:pPr>
            <w:r w:rsidRPr="00821F27">
              <w:rPr>
                <w:rFonts w:eastAsia="B Badr" w:hint="cs"/>
                <w:rtl/>
              </w:rPr>
              <w:t>نثارت لعل و دُرّ در دست دارند</w:t>
            </w:r>
            <w:r w:rsidRPr="00821F27">
              <w:rPr>
                <w:rFonts w:eastAsia="B Badr" w:hint="cs"/>
                <w:rtl/>
              </w:rPr>
              <w:br/>
            </w:r>
          </w:p>
        </w:tc>
      </w:tr>
      <w:tr w:rsidR="00526555" w:rsidRPr="00821F27" w:rsidTr="00CD2E7B">
        <w:trPr>
          <w:jc w:val="center"/>
        </w:trPr>
        <w:tc>
          <w:tcPr>
            <w:tcW w:w="3072" w:type="dxa"/>
          </w:tcPr>
          <w:p w:rsidR="00526555" w:rsidRPr="00821F27" w:rsidRDefault="00526555" w:rsidP="009A7EDD">
            <w:pPr>
              <w:pStyle w:val="a5"/>
              <w:ind w:firstLine="0"/>
              <w:jc w:val="lowKashida"/>
              <w:rPr>
                <w:rFonts w:eastAsia="B Badr"/>
                <w:sz w:val="2"/>
                <w:szCs w:val="2"/>
                <w:rtl/>
              </w:rPr>
            </w:pPr>
            <w:r w:rsidRPr="00821F27">
              <w:rPr>
                <w:rFonts w:eastAsia="B Badr" w:hint="cs"/>
                <w:rtl/>
              </w:rPr>
              <w:t>بگو</w:t>
            </w:r>
            <w:r w:rsidR="000F5F03">
              <w:rPr>
                <w:rFonts w:eastAsia="B Badr" w:hint="cs"/>
                <w:rtl/>
              </w:rPr>
              <w:t>ی</w:t>
            </w:r>
            <w:r w:rsidRPr="00821F27">
              <w:rPr>
                <w:rFonts w:eastAsia="B Badr" w:hint="cs"/>
                <w:rtl/>
              </w:rPr>
              <w:t>د من نم</w:t>
            </w:r>
            <w:r w:rsidR="000F5F03">
              <w:rPr>
                <w:rFonts w:eastAsia="B Badr" w:hint="cs"/>
                <w:rtl/>
              </w:rPr>
              <w:t>ی</w:t>
            </w:r>
            <w:r w:rsidRPr="00821F27">
              <w:rPr>
                <w:rFonts w:eastAsia="B Badr" w:hint="cs"/>
                <w:rtl/>
              </w:rPr>
              <w:t>‌پرسم ترا ز</w:t>
            </w:r>
            <w:r w:rsidR="000F5F03">
              <w:rPr>
                <w:rFonts w:eastAsia="B Badr" w:hint="cs"/>
                <w:rtl/>
              </w:rPr>
              <w:t>ی</w:t>
            </w:r>
            <w:r w:rsidRPr="00821F27">
              <w:rPr>
                <w:rFonts w:eastAsia="B Badr" w:hint="cs"/>
                <w:rtl/>
              </w:rPr>
              <w:t>ن</w:t>
            </w:r>
            <w:r w:rsidRPr="00821F27">
              <w:rPr>
                <w:rFonts w:eastAsia="B Badr" w:hint="cs"/>
                <w:rtl/>
              </w:rPr>
              <w:br/>
            </w:r>
          </w:p>
        </w:tc>
        <w:tc>
          <w:tcPr>
            <w:tcW w:w="295" w:type="dxa"/>
          </w:tcPr>
          <w:p w:rsidR="00526555" w:rsidRPr="00821F27" w:rsidRDefault="00526555" w:rsidP="009A7EDD">
            <w:pPr>
              <w:pStyle w:val="a5"/>
              <w:ind w:firstLine="0"/>
              <w:jc w:val="lowKashida"/>
              <w:rPr>
                <w:rFonts w:eastAsia="B Badr"/>
                <w:rtl/>
              </w:rPr>
            </w:pPr>
          </w:p>
        </w:tc>
        <w:tc>
          <w:tcPr>
            <w:tcW w:w="3085" w:type="dxa"/>
          </w:tcPr>
          <w:p w:rsidR="00526555" w:rsidRPr="00821F27" w:rsidRDefault="00526555" w:rsidP="009A7EDD">
            <w:pPr>
              <w:pStyle w:val="a5"/>
              <w:ind w:firstLine="0"/>
              <w:jc w:val="lowKashida"/>
              <w:rPr>
                <w:rFonts w:eastAsia="B Badr"/>
                <w:sz w:val="2"/>
                <w:szCs w:val="2"/>
                <w:rtl/>
              </w:rPr>
            </w:pPr>
            <w:r w:rsidRPr="00821F27">
              <w:rPr>
                <w:rFonts w:eastAsia="B Badr" w:hint="cs"/>
                <w:rtl/>
              </w:rPr>
              <w:t>دلم از بهر امّت است غمگ</w:t>
            </w:r>
            <w:r w:rsidR="000F5F03">
              <w:rPr>
                <w:rFonts w:eastAsia="B Badr" w:hint="cs"/>
                <w:rtl/>
              </w:rPr>
              <w:t>ی</w:t>
            </w:r>
            <w:r w:rsidRPr="00821F27">
              <w:rPr>
                <w:rFonts w:eastAsia="B Badr" w:hint="cs"/>
                <w:rtl/>
              </w:rPr>
              <w:t>ن</w:t>
            </w:r>
            <w:r w:rsidRPr="00821F27">
              <w:rPr>
                <w:rFonts w:eastAsia="B Badr" w:hint="cs"/>
                <w:rtl/>
              </w:rPr>
              <w:br/>
            </w:r>
          </w:p>
        </w:tc>
      </w:tr>
      <w:tr w:rsidR="00526555" w:rsidRPr="00821F27" w:rsidTr="00CD2E7B">
        <w:trPr>
          <w:jc w:val="center"/>
        </w:trPr>
        <w:tc>
          <w:tcPr>
            <w:tcW w:w="3072" w:type="dxa"/>
          </w:tcPr>
          <w:p w:rsidR="00526555" w:rsidRPr="00821F27" w:rsidRDefault="00526555" w:rsidP="009A7EDD">
            <w:pPr>
              <w:pStyle w:val="a5"/>
              <w:ind w:firstLine="0"/>
              <w:jc w:val="lowKashida"/>
              <w:rPr>
                <w:rFonts w:eastAsia="B Badr"/>
                <w:sz w:val="2"/>
                <w:szCs w:val="2"/>
                <w:rtl/>
              </w:rPr>
            </w:pPr>
            <w:r w:rsidRPr="00821F27">
              <w:rPr>
                <w:rFonts w:eastAsia="B Badr" w:hint="cs"/>
                <w:rtl/>
              </w:rPr>
              <w:t>بگو با امت عاص</w:t>
            </w:r>
            <w:r w:rsidR="000F5F03">
              <w:rPr>
                <w:rFonts w:eastAsia="B Badr" w:hint="cs"/>
                <w:rtl/>
              </w:rPr>
              <w:t>ی</w:t>
            </w:r>
            <w:r w:rsidRPr="00821F27">
              <w:rPr>
                <w:rFonts w:eastAsia="B Badr" w:hint="cs"/>
                <w:rtl/>
              </w:rPr>
              <w:t xml:space="preserve"> چه </w:t>
            </w:r>
            <w:r w:rsidR="000C1944">
              <w:rPr>
                <w:rFonts w:eastAsia="B Badr" w:hint="cs"/>
                <w:rtl/>
              </w:rPr>
              <w:t>ک</w:t>
            </w:r>
            <w:r w:rsidRPr="00821F27">
              <w:rPr>
                <w:rFonts w:eastAsia="B Badr" w:hint="cs"/>
                <w:rtl/>
              </w:rPr>
              <w:t>ردند</w:t>
            </w:r>
            <w:r w:rsidRPr="00821F27">
              <w:rPr>
                <w:rFonts w:eastAsia="B Badr" w:hint="cs"/>
                <w:rtl/>
              </w:rPr>
              <w:br/>
            </w:r>
          </w:p>
        </w:tc>
        <w:tc>
          <w:tcPr>
            <w:tcW w:w="295" w:type="dxa"/>
          </w:tcPr>
          <w:p w:rsidR="00526555" w:rsidRPr="00821F27" w:rsidRDefault="00526555" w:rsidP="009A7EDD">
            <w:pPr>
              <w:pStyle w:val="a5"/>
              <w:ind w:firstLine="0"/>
              <w:jc w:val="lowKashida"/>
              <w:rPr>
                <w:rFonts w:eastAsia="B Badr"/>
                <w:rtl/>
              </w:rPr>
            </w:pPr>
          </w:p>
        </w:tc>
        <w:tc>
          <w:tcPr>
            <w:tcW w:w="3085" w:type="dxa"/>
          </w:tcPr>
          <w:p w:rsidR="00526555" w:rsidRPr="00821F27" w:rsidRDefault="00526555" w:rsidP="009A7EDD">
            <w:pPr>
              <w:pStyle w:val="a5"/>
              <w:ind w:firstLine="0"/>
              <w:jc w:val="lowKashida"/>
              <w:rPr>
                <w:rFonts w:eastAsia="B Badr"/>
                <w:sz w:val="2"/>
                <w:szCs w:val="2"/>
                <w:rtl/>
              </w:rPr>
            </w:pPr>
            <w:r w:rsidRPr="00821F27">
              <w:rPr>
                <w:rFonts w:eastAsia="B Badr" w:hint="cs"/>
                <w:rtl/>
              </w:rPr>
              <w:t xml:space="preserve">به جنّت‌شان </w:t>
            </w:r>
            <w:r w:rsidR="000F5F03">
              <w:rPr>
                <w:rFonts w:eastAsia="B Badr" w:hint="cs"/>
                <w:rtl/>
              </w:rPr>
              <w:t>ی</w:t>
            </w:r>
            <w:r w:rsidRPr="00821F27">
              <w:rPr>
                <w:rFonts w:eastAsia="B Badr" w:hint="cs"/>
                <w:rtl/>
              </w:rPr>
              <w:t>ا دوزخ ببردند</w:t>
            </w:r>
            <w:r w:rsidRPr="00821F27">
              <w:rPr>
                <w:rFonts w:eastAsia="B Badr" w:hint="cs"/>
                <w:rtl/>
              </w:rPr>
              <w:br/>
            </w:r>
          </w:p>
        </w:tc>
      </w:tr>
      <w:tr w:rsidR="00526555" w:rsidRPr="00821F27" w:rsidTr="00CD2E7B">
        <w:trPr>
          <w:jc w:val="center"/>
        </w:trPr>
        <w:tc>
          <w:tcPr>
            <w:tcW w:w="3072" w:type="dxa"/>
          </w:tcPr>
          <w:p w:rsidR="00526555" w:rsidRPr="00821F27" w:rsidRDefault="00526555" w:rsidP="009A7EDD">
            <w:pPr>
              <w:pStyle w:val="a5"/>
              <w:ind w:firstLine="0"/>
              <w:jc w:val="lowKashida"/>
              <w:rPr>
                <w:rFonts w:eastAsia="B Badr"/>
                <w:sz w:val="2"/>
                <w:szCs w:val="2"/>
                <w:rtl/>
              </w:rPr>
            </w:pPr>
            <w:r w:rsidRPr="00821F27">
              <w:rPr>
                <w:rFonts w:eastAsia="B Badr" w:hint="cs"/>
                <w:rtl/>
              </w:rPr>
              <w:t>بگو</w:t>
            </w:r>
            <w:r w:rsidR="000F5F03">
              <w:rPr>
                <w:rFonts w:eastAsia="B Badr" w:hint="cs"/>
                <w:rtl/>
              </w:rPr>
              <w:t>ی</w:t>
            </w:r>
            <w:r w:rsidRPr="00821F27">
              <w:rPr>
                <w:rFonts w:eastAsia="B Badr" w:hint="cs"/>
                <w:rtl/>
              </w:rPr>
              <w:t>د جبر</w:t>
            </w:r>
            <w:r w:rsidR="000F5F03">
              <w:rPr>
                <w:rFonts w:eastAsia="B Badr" w:hint="cs"/>
                <w:rtl/>
              </w:rPr>
              <w:t>یی</w:t>
            </w:r>
            <w:r w:rsidRPr="00821F27">
              <w:rPr>
                <w:rFonts w:eastAsia="B Badr" w:hint="cs"/>
                <w:rtl/>
              </w:rPr>
              <w:t>ل اول ثنا</w:t>
            </w:r>
            <w:r w:rsidR="000F5F03">
              <w:rPr>
                <w:rFonts w:eastAsia="B Badr" w:hint="cs"/>
                <w:rtl/>
              </w:rPr>
              <w:t>ی</w:t>
            </w:r>
            <w:r w:rsidRPr="00821F27">
              <w:rPr>
                <w:rFonts w:eastAsia="B Badr" w:hint="cs"/>
                <w:rtl/>
              </w:rPr>
              <w:t>ش</w:t>
            </w:r>
            <w:r w:rsidRPr="00821F27">
              <w:rPr>
                <w:rFonts w:eastAsia="B Badr" w:hint="cs"/>
                <w:rtl/>
              </w:rPr>
              <w:br/>
            </w:r>
          </w:p>
        </w:tc>
        <w:tc>
          <w:tcPr>
            <w:tcW w:w="295" w:type="dxa"/>
          </w:tcPr>
          <w:p w:rsidR="00526555" w:rsidRPr="00821F27" w:rsidRDefault="00526555" w:rsidP="009A7EDD">
            <w:pPr>
              <w:pStyle w:val="a5"/>
              <w:ind w:firstLine="0"/>
              <w:jc w:val="lowKashida"/>
              <w:rPr>
                <w:rFonts w:eastAsia="B Badr"/>
                <w:rtl/>
              </w:rPr>
            </w:pPr>
          </w:p>
        </w:tc>
        <w:tc>
          <w:tcPr>
            <w:tcW w:w="3085" w:type="dxa"/>
          </w:tcPr>
          <w:p w:rsidR="00526555" w:rsidRPr="00821F27" w:rsidRDefault="00526555" w:rsidP="009A7EDD">
            <w:pPr>
              <w:pStyle w:val="a5"/>
              <w:ind w:firstLine="0"/>
              <w:jc w:val="lowKashida"/>
              <w:rPr>
                <w:rFonts w:eastAsia="B Badr"/>
                <w:sz w:val="2"/>
                <w:szCs w:val="2"/>
                <w:rtl/>
              </w:rPr>
            </w:pPr>
            <w:r w:rsidRPr="00821F27">
              <w:rPr>
                <w:rFonts w:eastAsia="B Badr" w:hint="cs"/>
                <w:rtl/>
              </w:rPr>
              <w:t>پس از حمد و ثنا گو</w:t>
            </w:r>
            <w:r w:rsidR="000F5F03">
              <w:rPr>
                <w:rFonts w:eastAsia="B Badr" w:hint="cs"/>
                <w:rtl/>
              </w:rPr>
              <w:t>ی</w:t>
            </w:r>
            <w:r w:rsidRPr="00821F27">
              <w:rPr>
                <w:rFonts w:eastAsia="B Badr" w:hint="cs"/>
                <w:rtl/>
              </w:rPr>
              <w:t>د جوابش</w:t>
            </w:r>
            <w:r w:rsidRPr="00821F27">
              <w:rPr>
                <w:rFonts w:eastAsia="B Badr" w:hint="cs"/>
                <w:rtl/>
              </w:rPr>
              <w:br/>
            </w:r>
          </w:p>
        </w:tc>
      </w:tr>
      <w:tr w:rsidR="00526555" w:rsidRPr="00821F27" w:rsidTr="00CD2E7B">
        <w:trPr>
          <w:jc w:val="center"/>
        </w:trPr>
        <w:tc>
          <w:tcPr>
            <w:tcW w:w="3072" w:type="dxa"/>
          </w:tcPr>
          <w:p w:rsidR="00526555" w:rsidRPr="00821F27" w:rsidRDefault="000C1944" w:rsidP="009A7EDD">
            <w:pPr>
              <w:pStyle w:val="a5"/>
              <w:ind w:firstLine="0"/>
              <w:jc w:val="lowKashida"/>
              <w:rPr>
                <w:rFonts w:eastAsia="B Badr"/>
                <w:sz w:val="2"/>
                <w:szCs w:val="2"/>
                <w:rtl/>
              </w:rPr>
            </w:pPr>
            <w:r>
              <w:rPr>
                <w:rFonts w:eastAsia="B Badr" w:hint="cs"/>
                <w:rtl/>
              </w:rPr>
              <w:t>ک</w:t>
            </w:r>
            <w:r w:rsidR="00526555" w:rsidRPr="00821F27">
              <w:rPr>
                <w:rFonts w:eastAsia="B Badr" w:hint="cs"/>
                <w:rtl/>
              </w:rPr>
              <w:t>ه بر امت تو</w:t>
            </w:r>
            <w:r w:rsidR="000F5F03">
              <w:rPr>
                <w:rFonts w:eastAsia="B Badr" w:hint="cs"/>
                <w:rtl/>
              </w:rPr>
              <w:t>یی</w:t>
            </w:r>
            <w:r w:rsidR="00526555" w:rsidRPr="00821F27">
              <w:rPr>
                <w:rFonts w:eastAsia="B Badr" w:hint="cs"/>
                <w:rtl/>
              </w:rPr>
              <w:t xml:space="preserve"> سابق و سالار</w:t>
            </w:r>
            <w:r w:rsidR="00526555" w:rsidRPr="00821F27">
              <w:rPr>
                <w:rFonts w:eastAsia="B Badr" w:hint="cs"/>
                <w:rtl/>
              </w:rPr>
              <w:br/>
            </w:r>
          </w:p>
        </w:tc>
        <w:tc>
          <w:tcPr>
            <w:tcW w:w="295" w:type="dxa"/>
          </w:tcPr>
          <w:p w:rsidR="00526555" w:rsidRPr="00821F27" w:rsidRDefault="00526555" w:rsidP="009A7EDD">
            <w:pPr>
              <w:pStyle w:val="a5"/>
              <w:ind w:firstLine="0"/>
              <w:jc w:val="lowKashida"/>
              <w:rPr>
                <w:rFonts w:eastAsia="B Badr"/>
                <w:rtl/>
              </w:rPr>
            </w:pPr>
          </w:p>
        </w:tc>
        <w:tc>
          <w:tcPr>
            <w:tcW w:w="3085" w:type="dxa"/>
          </w:tcPr>
          <w:p w:rsidR="00526555" w:rsidRPr="00821F27" w:rsidRDefault="000C1944" w:rsidP="009A7EDD">
            <w:pPr>
              <w:pStyle w:val="a5"/>
              <w:ind w:firstLine="0"/>
              <w:jc w:val="lowKashida"/>
              <w:rPr>
                <w:rFonts w:eastAsia="B Badr"/>
                <w:sz w:val="2"/>
                <w:szCs w:val="2"/>
                <w:rtl/>
              </w:rPr>
            </w:pPr>
            <w:r>
              <w:rPr>
                <w:rFonts w:eastAsia="B Badr" w:hint="cs"/>
                <w:rtl/>
              </w:rPr>
              <w:t>ک</w:t>
            </w:r>
            <w:r w:rsidR="00526555" w:rsidRPr="00821F27">
              <w:rPr>
                <w:rFonts w:eastAsia="B Badr" w:hint="cs"/>
                <w:rtl/>
              </w:rPr>
              <w:t>نند ا</w:t>
            </w:r>
            <w:r w:rsidR="000F5F03">
              <w:rPr>
                <w:rFonts w:eastAsia="B Badr" w:hint="cs"/>
                <w:rtl/>
              </w:rPr>
              <w:t>ی</w:t>
            </w:r>
            <w:r w:rsidR="00526555" w:rsidRPr="00821F27">
              <w:rPr>
                <w:rFonts w:eastAsia="B Badr" w:hint="cs"/>
                <w:rtl/>
              </w:rPr>
              <w:t>شان همه بعد از تو ب</w:t>
            </w:r>
            <w:r w:rsidR="000F5F03">
              <w:rPr>
                <w:rFonts w:eastAsia="B Badr" w:hint="cs"/>
                <w:rtl/>
              </w:rPr>
              <w:t>ی</w:t>
            </w:r>
            <w:r w:rsidR="00526555" w:rsidRPr="00821F27">
              <w:rPr>
                <w:rFonts w:eastAsia="B Badr" w:hint="cs"/>
                <w:rtl/>
              </w:rPr>
              <w:t>دار</w:t>
            </w:r>
            <w:r w:rsidR="00526555" w:rsidRPr="00821F27">
              <w:rPr>
                <w:rFonts w:eastAsia="B Badr" w:hint="cs"/>
                <w:rtl/>
              </w:rPr>
              <w:br/>
            </w:r>
          </w:p>
        </w:tc>
      </w:tr>
      <w:tr w:rsidR="00526555" w:rsidRPr="00821F27" w:rsidTr="00CD2E7B">
        <w:trPr>
          <w:jc w:val="center"/>
        </w:trPr>
        <w:tc>
          <w:tcPr>
            <w:tcW w:w="3072" w:type="dxa"/>
          </w:tcPr>
          <w:p w:rsidR="00526555" w:rsidRPr="00821F27" w:rsidRDefault="00526555" w:rsidP="009A7EDD">
            <w:pPr>
              <w:pStyle w:val="a5"/>
              <w:ind w:firstLine="0"/>
              <w:jc w:val="lowKashida"/>
              <w:rPr>
                <w:rFonts w:eastAsia="B Badr"/>
                <w:sz w:val="2"/>
                <w:szCs w:val="2"/>
                <w:rtl/>
              </w:rPr>
            </w:pPr>
            <w:r w:rsidRPr="00821F27">
              <w:rPr>
                <w:rFonts w:eastAsia="B Badr" w:hint="cs"/>
                <w:rtl/>
              </w:rPr>
              <w:t xml:space="preserve">لباس و حلّه و تاج و </w:t>
            </w:r>
            <w:r w:rsidR="000C1944">
              <w:rPr>
                <w:rFonts w:eastAsia="B Badr" w:hint="cs"/>
                <w:rtl/>
              </w:rPr>
              <w:t>ک</w:t>
            </w:r>
            <w:r w:rsidRPr="00821F27">
              <w:rPr>
                <w:rFonts w:eastAsia="B Badr" w:hint="cs"/>
                <w:rtl/>
              </w:rPr>
              <w:t>رامت</w:t>
            </w:r>
            <w:r w:rsidRPr="00821F27">
              <w:rPr>
                <w:rFonts w:eastAsia="B Badr"/>
                <w:rtl/>
              </w:rPr>
              <w:br/>
            </w:r>
          </w:p>
        </w:tc>
        <w:tc>
          <w:tcPr>
            <w:tcW w:w="295" w:type="dxa"/>
          </w:tcPr>
          <w:p w:rsidR="00526555" w:rsidRPr="00821F27" w:rsidRDefault="00526555" w:rsidP="009A7EDD">
            <w:pPr>
              <w:pStyle w:val="a5"/>
              <w:ind w:firstLine="0"/>
              <w:jc w:val="lowKashida"/>
              <w:rPr>
                <w:rFonts w:eastAsia="B Badr"/>
                <w:rtl/>
              </w:rPr>
            </w:pPr>
          </w:p>
        </w:tc>
        <w:tc>
          <w:tcPr>
            <w:tcW w:w="3085" w:type="dxa"/>
          </w:tcPr>
          <w:p w:rsidR="00526555" w:rsidRPr="00821F27" w:rsidRDefault="00526555" w:rsidP="009A7EDD">
            <w:pPr>
              <w:pStyle w:val="a5"/>
              <w:ind w:firstLine="0"/>
              <w:jc w:val="lowKashida"/>
              <w:rPr>
                <w:rFonts w:eastAsia="B Badr"/>
                <w:sz w:val="2"/>
                <w:szCs w:val="2"/>
                <w:rtl/>
              </w:rPr>
            </w:pPr>
            <w:r w:rsidRPr="00821F27">
              <w:rPr>
                <w:rFonts w:eastAsia="B Badr" w:hint="cs"/>
                <w:rtl/>
              </w:rPr>
              <w:t>بپوشانند بر صدر ق</w:t>
            </w:r>
            <w:r w:rsidR="000F5F03">
              <w:rPr>
                <w:rFonts w:eastAsia="B Badr" w:hint="cs"/>
                <w:rtl/>
              </w:rPr>
              <w:t>ی</w:t>
            </w:r>
            <w:r w:rsidRPr="00821F27">
              <w:rPr>
                <w:rFonts w:eastAsia="B Badr" w:hint="cs"/>
                <w:rtl/>
              </w:rPr>
              <w:t>امت</w:t>
            </w:r>
            <w:r w:rsidRPr="00821F27">
              <w:rPr>
                <w:rFonts w:eastAsia="B Badr" w:hint="cs"/>
                <w:rtl/>
              </w:rPr>
              <w:br/>
            </w:r>
          </w:p>
        </w:tc>
      </w:tr>
      <w:tr w:rsidR="00526555" w:rsidRPr="00821F27" w:rsidTr="00CD2E7B">
        <w:trPr>
          <w:jc w:val="center"/>
        </w:trPr>
        <w:tc>
          <w:tcPr>
            <w:tcW w:w="3072" w:type="dxa"/>
          </w:tcPr>
          <w:p w:rsidR="00526555" w:rsidRPr="00821F27" w:rsidRDefault="00526555" w:rsidP="009A7EDD">
            <w:pPr>
              <w:pStyle w:val="a5"/>
              <w:ind w:firstLine="0"/>
              <w:jc w:val="lowKashida"/>
              <w:rPr>
                <w:rFonts w:eastAsia="B Badr"/>
                <w:spacing w:val="-6"/>
                <w:sz w:val="2"/>
                <w:szCs w:val="2"/>
                <w:rtl/>
              </w:rPr>
            </w:pPr>
            <w:r w:rsidRPr="00821F27">
              <w:rPr>
                <w:rFonts w:eastAsia="B Badr" w:hint="cs"/>
                <w:spacing w:val="-6"/>
                <w:rtl/>
              </w:rPr>
              <w:t>به اعزازش به مر</w:t>
            </w:r>
            <w:r w:rsidR="000C1944">
              <w:rPr>
                <w:rFonts w:eastAsia="B Badr" w:hint="cs"/>
                <w:spacing w:val="-6"/>
                <w:rtl/>
              </w:rPr>
              <w:t>ک</w:t>
            </w:r>
            <w:r w:rsidRPr="00821F27">
              <w:rPr>
                <w:rFonts w:eastAsia="B Badr" w:hint="cs"/>
                <w:spacing w:val="-6"/>
                <w:rtl/>
              </w:rPr>
              <w:t>ب بر نشانند</w:t>
            </w:r>
            <w:r w:rsidRPr="00821F27">
              <w:rPr>
                <w:rFonts w:eastAsia="B Badr" w:hint="cs"/>
                <w:spacing w:val="-6"/>
                <w:rtl/>
              </w:rPr>
              <w:br/>
            </w:r>
          </w:p>
        </w:tc>
        <w:tc>
          <w:tcPr>
            <w:tcW w:w="295" w:type="dxa"/>
          </w:tcPr>
          <w:p w:rsidR="00526555" w:rsidRPr="00821F27" w:rsidRDefault="00526555" w:rsidP="009A7EDD">
            <w:pPr>
              <w:pStyle w:val="a5"/>
              <w:ind w:firstLine="0"/>
              <w:jc w:val="lowKashida"/>
              <w:rPr>
                <w:rFonts w:eastAsia="B Badr"/>
                <w:rtl/>
              </w:rPr>
            </w:pPr>
          </w:p>
        </w:tc>
        <w:tc>
          <w:tcPr>
            <w:tcW w:w="3085" w:type="dxa"/>
          </w:tcPr>
          <w:p w:rsidR="00526555" w:rsidRPr="00821F27" w:rsidRDefault="00526555" w:rsidP="009A7EDD">
            <w:pPr>
              <w:pStyle w:val="a5"/>
              <w:ind w:firstLine="0"/>
              <w:jc w:val="lowKashida"/>
              <w:rPr>
                <w:rFonts w:eastAsia="B Badr"/>
                <w:sz w:val="2"/>
                <w:szCs w:val="2"/>
                <w:rtl/>
              </w:rPr>
            </w:pPr>
            <w:r w:rsidRPr="00821F27">
              <w:rPr>
                <w:rFonts w:eastAsia="B Badr" w:hint="cs"/>
                <w:rtl/>
              </w:rPr>
              <w:t>به ز</w:t>
            </w:r>
            <w:r w:rsidR="000F5F03">
              <w:rPr>
                <w:rFonts w:eastAsia="B Badr" w:hint="cs"/>
                <w:rtl/>
              </w:rPr>
              <w:t>ی</w:t>
            </w:r>
            <w:r w:rsidRPr="00821F27">
              <w:rPr>
                <w:rFonts w:eastAsia="B Badr" w:hint="cs"/>
                <w:rtl/>
              </w:rPr>
              <w:t>ر سا</w:t>
            </w:r>
            <w:r w:rsidR="000F5F03">
              <w:rPr>
                <w:rFonts w:eastAsia="B Badr" w:hint="cs"/>
                <w:rtl/>
              </w:rPr>
              <w:t>ی</w:t>
            </w:r>
            <w:r w:rsidRPr="00821F27">
              <w:rPr>
                <w:rFonts w:eastAsia="B Badr" w:hint="cs"/>
                <w:rtl/>
              </w:rPr>
              <w:t>ه‌</w:t>
            </w:r>
            <w:r w:rsidR="000F5F03">
              <w:rPr>
                <w:rFonts w:eastAsia="B Badr" w:hint="cs"/>
                <w:rtl/>
              </w:rPr>
              <w:t>ی</w:t>
            </w:r>
            <w:r w:rsidRPr="00821F27">
              <w:rPr>
                <w:rFonts w:eastAsia="B Badr" w:hint="cs"/>
                <w:rtl/>
              </w:rPr>
              <w:t xml:space="preserve"> عرشش رسانند</w:t>
            </w:r>
            <w:r w:rsidRPr="00821F27">
              <w:rPr>
                <w:rFonts w:eastAsia="B Badr" w:hint="cs"/>
                <w:rtl/>
              </w:rPr>
              <w:br/>
            </w:r>
          </w:p>
        </w:tc>
      </w:tr>
      <w:tr w:rsidR="00526555" w:rsidRPr="00821F27" w:rsidTr="00CD2E7B">
        <w:trPr>
          <w:jc w:val="center"/>
        </w:trPr>
        <w:tc>
          <w:tcPr>
            <w:tcW w:w="3072" w:type="dxa"/>
          </w:tcPr>
          <w:p w:rsidR="00526555" w:rsidRPr="00821F27" w:rsidRDefault="00526555" w:rsidP="009A7EDD">
            <w:pPr>
              <w:pStyle w:val="a5"/>
              <w:ind w:firstLine="0"/>
              <w:jc w:val="lowKashida"/>
              <w:rPr>
                <w:rFonts w:eastAsia="B Badr"/>
                <w:sz w:val="2"/>
                <w:szCs w:val="2"/>
                <w:rtl/>
              </w:rPr>
            </w:pPr>
            <w:r w:rsidRPr="00821F27">
              <w:rPr>
                <w:rFonts w:eastAsia="B Badr" w:hint="cs"/>
                <w:rtl/>
              </w:rPr>
              <w:t>دران وقت خوش و سعد هما</w:t>
            </w:r>
            <w:r w:rsidR="000F5F03">
              <w:rPr>
                <w:rFonts w:eastAsia="B Badr" w:hint="cs"/>
                <w:rtl/>
              </w:rPr>
              <w:t>ی</w:t>
            </w:r>
            <w:r w:rsidRPr="00821F27">
              <w:rPr>
                <w:rFonts w:eastAsia="B Badr" w:hint="cs"/>
                <w:rtl/>
              </w:rPr>
              <w:t>ون</w:t>
            </w:r>
            <w:r w:rsidRPr="00821F27">
              <w:rPr>
                <w:rFonts w:eastAsia="B Badr" w:hint="cs"/>
                <w:rtl/>
              </w:rPr>
              <w:br/>
            </w:r>
          </w:p>
        </w:tc>
        <w:tc>
          <w:tcPr>
            <w:tcW w:w="295" w:type="dxa"/>
          </w:tcPr>
          <w:p w:rsidR="00526555" w:rsidRPr="00821F27" w:rsidRDefault="00526555" w:rsidP="009A7EDD">
            <w:pPr>
              <w:pStyle w:val="a5"/>
              <w:ind w:firstLine="0"/>
              <w:jc w:val="lowKashida"/>
              <w:rPr>
                <w:rFonts w:eastAsia="B Badr"/>
                <w:rtl/>
              </w:rPr>
            </w:pPr>
          </w:p>
        </w:tc>
        <w:tc>
          <w:tcPr>
            <w:tcW w:w="3085" w:type="dxa"/>
          </w:tcPr>
          <w:p w:rsidR="00526555" w:rsidRPr="00821F27" w:rsidRDefault="00526555" w:rsidP="009A7EDD">
            <w:pPr>
              <w:pStyle w:val="a5"/>
              <w:ind w:firstLine="0"/>
              <w:jc w:val="lowKashida"/>
              <w:rPr>
                <w:rFonts w:eastAsia="B Badr"/>
                <w:sz w:val="2"/>
                <w:szCs w:val="2"/>
                <w:rtl/>
              </w:rPr>
            </w:pPr>
            <w:r w:rsidRPr="00821F27">
              <w:rPr>
                <w:rFonts w:eastAsia="B Badr" w:hint="cs"/>
                <w:rtl/>
              </w:rPr>
              <w:t>به امر خالق منّان و ب</w:t>
            </w:r>
            <w:r w:rsidR="000F5F03">
              <w:rPr>
                <w:rFonts w:eastAsia="B Badr" w:hint="cs"/>
                <w:rtl/>
              </w:rPr>
              <w:t>ی</w:t>
            </w:r>
            <w:r w:rsidRPr="00821F27">
              <w:rPr>
                <w:rFonts w:eastAsia="B Badr" w:hint="cs"/>
                <w:rtl/>
              </w:rPr>
              <w:t>‌چون</w:t>
            </w:r>
            <w:r w:rsidRPr="00821F27">
              <w:rPr>
                <w:rFonts w:eastAsia="B Badr" w:hint="cs"/>
                <w:rtl/>
              </w:rPr>
              <w:br/>
            </w:r>
          </w:p>
        </w:tc>
      </w:tr>
      <w:tr w:rsidR="00526555" w:rsidRPr="00821F27" w:rsidTr="00CD2E7B">
        <w:trPr>
          <w:jc w:val="center"/>
        </w:trPr>
        <w:tc>
          <w:tcPr>
            <w:tcW w:w="3072" w:type="dxa"/>
          </w:tcPr>
          <w:p w:rsidR="00526555" w:rsidRPr="00821F27" w:rsidRDefault="00526555" w:rsidP="009A7EDD">
            <w:pPr>
              <w:pStyle w:val="a5"/>
              <w:ind w:firstLine="0"/>
              <w:jc w:val="lowKashida"/>
              <w:rPr>
                <w:rFonts w:eastAsia="B Badr"/>
                <w:sz w:val="2"/>
                <w:szCs w:val="2"/>
                <w:rtl/>
              </w:rPr>
            </w:pPr>
            <w:r w:rsidRPr="00821F27">
              <w:rPr>
                <w:rFonts w:eastAsia="B Badr" w:hint="cs"/>
                <w:rtl/>
              </w:rPr>
              <w:t>ملائ</w:t>
            </w:r>
            <w:r w:rsidR="000C1944">
              <w:rPr>
                <w:rFonts w:eastAsia="B Badr" w:hint="cs"/>
                <w:rtl/>
              </w:rPr>
              <w:t>ک</w:t>
            </w:r>
            <w:r w:rsidRPr="00821F27">
              <w:rPr>
                <w:rFonts w:eastAsia="B Badr" w:hint="cs"/>
                <w:rtl/>
              </w:rPr>
              <w:t xml:space="preserve"> بانگ و صوات</w:t>
            </w:r>
            <w:r w:rsidR="000F5F03">
              <w:rPr>
                <w:rFonts w:eastAsia="B Badr" w:hint="cs"/>
                <w:rtl/>
              </w:rPr>
              <w:t>ی</w:t>
            </w:r>
            <w:r w:rsidRPr="00821F27">
              <w:rPr>
                <w:rFonts w:eastAsia="B Badr" w:hint="cs"/>
                <w:rtl/>
              </w:rPr>
              <w:t xml:space="preserve"> بر آرند</w:t>
            </w:r>
            <w:r w:rsidRPr="00821F27">
              <w:rPr>
                <w:rFonts w:eastAsia="B Badr" w:hint="cs"/>
                <w:rtl/>
              </w:rPr>
              <w:br/>
            </w:r>
          </w:p>
        </w:tc>
        <w:tc>
          <w:tcPr>
            <w:tcW w:w="295" w:type="dxa"/>
          </w:tcPr>
          <w:p w:rsidR="00526555" w:rsidRPr="00821F27" w:rsidRDefault="00526555" w:rsidP="009A7EDD">
            <w:pPr>
              <w:pStyle w:val="a5"/>
              <w:ind w:firstLine="0"/>
              <w:jc w:val="lowKashida"/>
              <w:rPr>
                <w:rFonts w:eastAsia="B Badr"/>
                <w:rtl/>
              </w:rPr>
            </w:pPr>
          </w:p>
        </w:tc>
        <w:tc>
          <w:tcPr>
            <w:tcW w:w="3085" w:type="dxa"/>
          </w:tcPr>
          <w:p w:rsidR="00526555" w:rsidRPr="00821F27" w:rsidRDefault="00526555" w:rsidP="009A7EDD">
            <w:pPr>
              <w:pStyle w:val="a5"/>
              <w:ind w:firstLine="0"/>
              <w:jc w:val="lowKashida"/>
              <w:rPr>
                <w:rFonts w:eastAsia="B Badr"/>
                <w:sz w:val="2"/>
                <w:szCs w:val="2"/>
                <w:rtl/>
              </w:rPr>
            </w:pPr>
            <w:r w:rsidRPr="00821F27">
              <w:rPr>
                <w:rFonts w:eastAsia="B Badr" w:hint="cs"/>
                <w:rtl/>
              </w:rPr>
              <w:t>لوا</w:t>
            </w:r>
            <w:r w:rsidR="000F5F03">
              <w:rPr>
                <w:rFonts w:eastAsia="B Badr" w:hint="cs"/>
                <w:rtl/>
              </w:rPr>
              <w:t>ی</w:t>
            </w:r>
            <w:r w:rsidRPr="00821F27">
              <w:rPr>
                <w:rFonts w:eastAsia="B Badr" w:hint="cs"/>
                <w:rtl/>
              </w:rPr>
              <w:t xml:space="preserve"> احمد</w:t>
            </w:r>
            <w:r w:rsidR="000F5F03">
              <w:rPr>
                <w:rFonts w:eastAsia="B Badr" w:hint="cs"/>
                <w:rtl/>
              </w:rPr>
              <w:t>ی</w:t>
            </w:r>
            <w:r w:rsidRPr="00821F27">
              <w:rPr>
                <w:rFonts w:eastAsia="B Badr" w:hint="cs"/>
                <w:rtl/>
              </w:rPr>
              <w:t xml:space="preserve"> بر پا</w:t>
            </w:r>
            <w:r w:rsidR="000F5F03">
              <w:rPr>
                <w:rFonts w:eastAsia="B Badr" w:hint="cs"/>
                <w:rtl/>
              </w:rPr>
              <w:t>ی</w:t>
            </w:r>
            <w:r w:rsidRPr="00821F27">
              <w:rPr>
                <w:rFonts w:eastAsia="B Badr" w:hint="cs"/>
                <w:rtl/>
              </w:rPr>
              <w:t xml:space="preserve"> دارند</w:t>
            </w:r>
            <w:r w:rsidRPr="00821F27">
              <w:rPr>
                <w:rFonts w:eastAsia="B Badr" w:hint="cs"/>
                <w:rtl/>
              </w:rPr>
              <w:br/>
            </w:r>
          </w:p>
        </w:tc>
      </w:tr>
    </w:tbl>
    <w:p w:rsidR="00526555" w:rsidRPr="00D9037B" w:rsidRDefault="00526555" w:rsidP="009A7EDD">
      <w:pPr>
        <w:pStyle w:val="a0"/>
        <w:rPr>
          <w:rtl/>
        </w:rPr>
      </w:pPr>
      <w:bookmarkStart w:id="221" w:name="_Toc243530886"/>
      <w:bookmarkStart w:id="222" w:name="_Toc319612329"/>
      <w:bookmarkStart w:id="223" w:name="_Toc423422520"/>
      <w:r w:rsidRPr="00D9037B">
        <w:rPr>
          <w:rFonts w:hint="cs"/>
          <w:rtl/>
        </w:rPr>
        <w:t>در دميدن صور اسرافيل</w:t>
      </w:r>
      <w:r w:rsidR="0017792D" w:rsidRPr="0017792D">
        <w:rPr>
          <w:rFonts w:cs="CTraditional Arabic" w:hint="cs"/>
          <w:b/>
          <w:bCs w:val="0"/>
          <w:rtl/>
        </w:rPr>
        <w:t>÷</w:t>
      </w:r>
      <w:r w:rsidR="0017792D">
        <w:rPr>
          <w:rFonts w:hint="cs"/>
          <w:rtl/>
        </w:rPr>
        <w:t xml:space="preserve"> </w:t>
      </w:r>
      <w:r w:rsidRPr="00D9037B">
        <w:rPr>
          <w:rFonts w:hint="cs"/>
          <w:rtl/>
        </w:rPr>
        <w:t>صور دوم</w:t>
      </w:r>
      <w:bookmarkEnd w:id="221"/>
      <w:bookmarkEnd w:id="222"/>
      <w:bookmarkEnd w:id="223"/>
    </w:p>
    <w:tbl>
      <w:tblPr>
        <w:bidiVisual/>
        <w:tblW w:w="0" w:type="auto"/>
        <w:jc w:val="center"/>
        <w:tblLook w:val="01E0" w:firstRow="1" w:lastRow="1" w:firstColumn="1" w:lastColumn="1" w:noHBand="0" w:noVBand="0"/>
      </w:tblPr>
      <w:tblGrid>
        <w:gridCol w:w="3045"/>
        <w:gridCol w:w="322"/>
        <w:gridCol w:w="3085"/>
      </w:tblGrid>
      <w:tr w:rsidR="00526555" w:rsidRPr="00821F27" w:rsidTr="00CD2E7B">
        <w:trPr>
          <w:jc w:val="center"/>
        </w:trPr>
        <w:tc>
          <w:tcPr>
            <w:tcW w:w="3045" w:type="dxa"/>
          </w:tcPr>
          <w:p w:rsidR="00526555" w:rsidRPr="00821F27" w:rsidRDefault="00526555" w:rsidP="00CD2E7B">
            <w:pPr>
              <w:pStyle w:val="a5"/>
              <w:ind w:firstLine="0"/>
              <w:jc w:val="lowKashida"/>
              <w:rPr>
                <w:rFonts w:eastAsia="B Badr"/>
                <w:sz w:val="2"/>
                <w:szCs w:val="2"/>
                <w:rtl/>
              </w:rPr>
            </w:pPr>
            <w:r w:rsidRPr="00821F27">
              <w:rPr>
                <w:rFonts w:eastAsia="B Badr" w:hint="cs"/>
                <w:rtl/>
              </w:rPr>
              <w:t>اسراف</w:t>
            </w:r>
            <w:r w:rsidR="000F5F03">
              <w:rPr>
                <w:rFonts w:eastAsia="B Badr" w:hint="cs"/>
                <w:rtl/>
              </w:rPr>
              <w:t>ی</w:t>
            </w:r>
            <w:r w:rsidRPr="00821F27">
              <w:rPr>
                <w:rFonts w:eastAsia="B Badr" w:hint="cs"/>
                <w:rtl/>
              </w:rPr>
              <w:t>ل اندران دم در دمد صور</w:t>
            </w:r>
            <w:r w:rsidRPr="00821F27">
              <w:rPr>
                <w:rFonts w:eastAsia="B Badr" w:hint="cs"/>
                <w:rtl/>
              </w:rPr>
              <w:br/>
            </w:r>
          </w:p>
        </w:tc>
        <w:tc>
          <w:tcPr>
            <w:tcW w:w="322" w:type="dxa"/>
          </w:tcPr>
          <w:p w:rsidR="00526555" w:rsidRPr="00821F27" w:rsidRDefault="00526555" w:rsidP="00CD2E7B">
            <w:pPr>
              <w:pStyle w:val="a5"/>
              <w:ind w:firstLine="0"/>
              <w:jc w:val="lowKashida"/>
              <w:rPr>
                <w:rFonts w:eastAsia="B Badr"/>
                <w:rtl/>
              </w:rPr>
            </w:pPr>
          </w:p>
        </w:tc>
        <w:tc>
          <w:tcPr>
            <w:tcW w:w="3085" w:type="dxa"/>
          </w:tcPr>
          <w:p w:rsidR="00526555" w:rsidRPr="00821F27" w:rsidRDefault="00526555" w:rsidP="00CD2E7B">
            <w:pPr>
              <w:pStyle w:val="a5"/>
              <w:ind w:firstLine="0"/>
              <w:jc w:val="lowKashida"/>
              <w:rPr>
                <w:rFonts w:eastAsia="B Badr"/>
                <w:sz w:val="2"/>
                <w:szCs w:val="2"/>
                <w:rtl/>
              </w:rPr>
            </w:pPr>
            <w:r w:rsidRPr="00821F27">
              <w:rPr>
                <w:rFonts w:eastAsia="B Badr" w:hint="cs"/>
                <w:rtl/>
              </w:rPr>
              <w:t>شود جان‌ها ز شاخ صور منشور</w:t>
            </w:r>
            <w:r w:rsidRPr="00821F27">
              <w:rPr>
                <w:rFonts w:eastAsia="B Badr" w:hint="cs"/>
                <w:rtl/>
              </w:rPr>
              <w:br/>
            </w:r>
          </w:p>
        </w:tc>
      </w:tr>
      <w:tr w:rsidR="00526555" w:rsidRPr="00821F27" w:rsidTr="00CD2E7B">
        <w:trPr>
          <w:jc w:val="center"/>
        </w:trPr>
        <w:tc>
          <w:tcPr>
            <w:tcW w:w="3045" w:type="dxa"/>
          </w:tcPr>
          <w:p w:rsidR="00526555" w:rsidRPr="00CD2E7B" w:rsidRDefault="00526555" w:rsidP="00CD2E7B">
            <w:pPr>
              <w:pStyle w:val="a5"/>
              <w:ind w:firstLine="0"/>
              <w:rPr>
                <w:rFonts w:eastAsia="B Badr"/>
                <w:sz w:val="2"/>
                <w:szCs w:val="2"/>
                <w:rtl/>
              </w:rPr>
            </w:pPr>
            <w:r w:rsidRPr="00CD2E7B">
              <w:rPr>
                <w:rFonts w:eastAsia="B Badr" w:hint="cs"/>
                <w:rtl/>
              </w:rPr>
              <w:t>صفت از صور بشنو هفت</w:t>
            </w:r>
            <w:r w:rsidR="00CD2E7B">
              <w:rPr>
                <w:rFonts w:eastAsia="B Badr" w:hint="eastAsia"/>
                <w:rtl/>
              </w:rPr>
              <w:t>‌</w:t>
            </w:r>
            <w:r w:rsidRPr="00CD2E7B">
              <w:rPr>
                <w:rFonts w:eastAsia="B Badr" w:hint="cs"/>
                <w:rtl/>
              </w:rPr>
              <w:t>شاخ است</w:t>
            </w:r>
            <w:r w:rsidR="00CD2E7B">
              <w:rPr>
                <w:rFonts w:eastAsia="B Badr"/>
                <w:rtl/>
              </w:rPr>
              <w:br/>
            </w:r>
          </w:p>
        </w:tc>
        <w:tc>
          <w:tcPr>
            <w:tcW w:w="322" w:type="dxa"/>
          </w:tcPr>
          <w:p w:rsidR="00526555" w:rsidRPr="00821F27" w:rsidRDefault="00526555" w:rsidP="00CD2E7B">
            <w:pPr>
              <w:pStyle w:val="a5"/>
              <w:ind w:firstLine="0"/>
              <w:jc w:val="lowKashida"/>
              <w:rPr>
                <w:rFonts w:eastAsia="B Badr"/>
                <w:rtl/>
              </w:rPr>
            </w:pPr>
          </w:p>
        </w:tc>
        <w:tc>
          <w:tcPr>
            <w:tcW w:w="3085" w:type="dxa"/>
          </w:tcPr>
          <w:p w:rsidR="00526555" w:rsidRPr="00821F27" w:rsidRDefault="00526555" w:rsidP="00CD2E7B">
            <w:pPr>
              <w:pStyle w:val="a5"/>
              <w:ind w:firstLine="0"/>
              <w:jc w:val="lowKashida"/>
              <w:rPr>
                <w:rFonts w:eastAsia="B Badr"/>
                <w:sz w:val="2"/>
                <w:szCs w:val="2"/>
                <w:rtl/>
              </w:rPr>
            </w:pPr>
            <w:r w:rsidRPr="00821F27">
              <w:rPr>
                <w:rFonts w:eastAsia="B Badr" w:hint="cs"/>
                <w:rtl/>
              </w:rPr>
              <w:t>سر هر شاخ چو دن</w:t>
            </w:r>
            <w:r w:rsidR="000F5F03">
              <w:rPr>
                <w:rFonts w:eastAsia="B Badr" w:hint="cs"/>
                <w:rtl/>
              </w:rPr>
              <w:t>ی</w:t>
            </w:r>
            <w:r w:rsidRPr="00821F27">
              <w:rPr>
                <w:rFonts w:eastAsia="B Badr" w:hint="cs"/>
                <w:rtl/>
              </w:rPr>
              <w:t>ا فراخ است</w:t>
            </w:r>
            <w:r w:rsidRPr="00821F27">
              <w:rPr>
                <w:rFonts w:eastAsia="B Badr" w:hint="cs"/>
                <w:rtl/>
              </w:rPr>
              <w:br/>
            </w:r>
          </w:p>
        </w:tc>
      </w:tr>
      <w:tr w:rsidR="00526555" w:rsidRPr="00821F27" w:rsidTr="00CD2E7B">
        <w:trPr>
          <w:jc w:val="center"/>
        </w:trPr>
        <w:tc>
          <w:tcPr>
            <w:tcW w:w="3045" w:type="dxa"/>
          </w:tcPr>
          <w:p w:rsidR="00526555" w:rsidRPr="00821F27" w:rsidRDefault="00526555" w:rsidP="00CD2E7B">
            <w:pPr>
              <w:pStyle w:val="a5"/>
              <w:ind w:firstLine="0"/>
              <w:jc w:val="lowKashida"/>
              <w:rPr>
                <w:rFonts w:eastAsia="B Badr"/>
                <w:sz w:val="2"/>
                <w:szCs w:val="2"/>
                <w:rtl/>
              </w:rPr>
            </w:pPr>
            <w:r w:rsidRPr="00821F27">
              <w:rPr>
                <w:rFonts w:eastAsia="B Badr" w:hint="cs"/>
                <w:rtl/>
              </w:rPr>
              <w:t>به هر شاخ</w:t>
            </w:r>
            <w:r w:rsidR="000F5F03">
              <w:rPr>
                <w:rFonts w:eastAsia="B Badr" w:hint="cs"/>
                <w:rtl/>
              </w:rPr>
              <w:t>ی</w:t>
            </w:r>
            <w:r w:rsidRPr="00821F27">
              <w:rPr>
                <w:rFonts w:eastAsia="B Badr" w:hint="cs"/>
                <w:rtl/>
              </w:rPr>
              <w:t xml:space="preserve"> ازان جان گروه</w:t>
            </w:r>
            <w:r w:rsidR="000F5F03">
              <w:rPr>
                <w:rFonts w:eastAsia="B Badr" w:hint="cs"/>
                <w:rtl/>
              </w:rPr>
              <w:t>ی</w:t>
            </w:r>
            <w:r w:rsidRPr="00821F27">
              <w:rPr>
                <w:rFonts w:eastAsia="B Badr" w:hint="cs"/>
                <w:rtl/>
              </w:rPr>
              <w:br/>
            </w:r>
          </w:p>
        </w:tc>
        <w:tc>
          <w:tcPr>
            <w:tcW w:w="322" w:type="dxa"/>
          </w:tcPr>
          <w:p w:rsidR="00526555" w:rsidRPr="00821F27" w:rsidRDefault="00526555" w:rsidP="00CD2E7B">
            <w:pPr>
              <w:pStyle w:val="a5"/>
              <w:ind w:firstLine="0"/>
              <w:jc w:val="lowKashida"/>
              <w:rPr>
                <w:rFonts w:eastAsia="B Badr"/>
                <w:rtl/>
              </w:rPr>
            </w:pPr>
          </w:p>
        </w:tc>
        <w:tc>
          <w:tcPr>
            <w:tcW w:w="3085" w:type="dxa"/>
          </w:tcPr>
          <w:p w:rsidR="00526555" w:rsidRPr="00821F27" w:rsidRDefault="00526555" w:rsidP="00CD2E7B">
            <w:pPr>
              <w:pStyle w:val="a5"/>
              <w:ind w:firstLine="0"/>
              <w:jc w:val="lowKashida"/>
              <w:rPr>
                <w:rFonts w:eastAsia="B Badr"/>
                <w:sz w:val="2"/>
                <w:szCs w:val="2"/>
                <w:rtl/>
              </w:rPr>
            </w:pPr>
            <w:r w:rsidRPr="00821F27">
              <w:rPr>
                <w:rFonts w:eastAsia="B Badr" w:hint="cs"/>
                <w:rtl/>
              </w:rPr>
              <w:t>خلا</w:t>
            </w:r>
            <w:r w:rsidR="000F5F03">
              <w:rPr>
                <w:rFonts w:eastAsia="B Badr" w:hint="cs"/>
                <w:rtl/>
              </w:rPr>
              <w:t>ی</w:t>
            </w:r>
            <w:r w:rsidRPr="00821F27">
              <w:rPr>
                <w:rFonts w:eastAsia="B Badr" w:hint="cs"/>
                <w:rtl/>
              </w:rPr>
              <w:t>ق را ازان آ</w:t>
            </w:r>
            <w:r w:rsidR="000F5F03">
              <w:rPr>
                <w:rFonts w:eastAsia="B Badr" w:hint="cs"/>
                <w:rtl/>
              </w:rPr>
              <w:t>ی</w:t>
            </w:r>
            <w:r w:rsidRPr="00821F27">
              <w:rPr>
                <w:rFonts w:eastAsia="B Badr" w:hint="cs"/>
                <w:rtl/>
              </w:rPr>
              <w:t>د ش</w:t>
            </w:r>
            <w:r w:rsidR="000C1944">
              <w:rPr>
                <w:rFonts w:eastAsia="B Badr" w:hint="cs"/>
                <w:rtl/>
              </w:rPr>
              <w:t>ک</w:t>
            </w:r>
            <w:r w:rsidRPr="00821F27">
              <w:rPr>
                <w:rFonts w:eastAsia="B Badr" w:hint="cs"/>
                <w:rtl/>
              </w:rPr>
              <w:t>وه</w:t>
            </w:r>
            <w:r w:rsidR="000F5F03">
              <w:rPr>
                <w:rFonts w:eastAsia="B Badr" w:hint="cs"/>
                <w:rtl/>
              </w:rPr>
              <w:t>ی</w:t>
            </w:r>
            <w:r w:rsidRPr="00821F27">
              <w:rPr>
                <w:rFonts w:eastAsia="B Badr" w:hint="cs"/>
                <w:rtl/>
              </w:rPr>
              <w:br/>
            </w:r>
          </w:p>
        </w:tc>
      </w:tr>
      <w:tr w:rsidR="00526555" w:rsidRPr="00821F27" w:rsidTr="00CD2E7B">
        <w:trPr>
          <w:jc w:val="center"/>
        </w:trPr>
        <w:tc>
          <w:tcPr>
            <w:tcW w:w="3045" w:type="dxa"/>
          </w:tcPr>
          <w:p w:rsidR="00526555" w:rsidRPr="00821F27" w:rsidRDefault="00526555" w:rsidP="00CD2E7B">
            <w:pPr>
              <w:pStyle w:val="a5"/>
              <w:ind w:firstLine="0"/>
              <w:jc w:val="lowKashida"/>
              <w:rPr>
                <w:rFonts w:eastAsia="B Badr"/>
                <w:sz w:val="2"/>
                <w:szCs w:val="2"/>
                <w:rtl/>
              </w:rPr>
            </w:pPr>
            <w:r w:rsidRPr="00821F27">
              <w:rPr>
                <w:rFonts w:eastAsia="B Badr" w:hint="cs"/>
                <w:rtl/>
              </w:rPr>
              <w:t xml:space="preserve">خدا زندازه‌اش قول </w:t>
            </w:r>
            <w:r w:rsidR="000F5F03">
              <w:rPr>
                <w:rFonts w:eastAsia="B Badr" w:hint="cs"/>
                <w:rtl/>
              </w:rPr>
              <w:t>ی</w:t>
            </w:r>
            <w:r w:rsidRPr="00821F27">
              <w:rPr>
                <w:rFonts w:eastAsia="B Badr" w:hint="cs"/>
                <w:rtl/>
              </w:rPr>
              <w:t>ق</w:t>
            </w:r>
            <w:r w:rsidR="000F5F03">
              <w:rPr>
                <w:rFonts w:eastAsia="B Badr" w:hint="cs"/>
                <w:rtl/>
              </w:rPr>
              <w:t>ی</w:t>
            </w:r>
            <w:r w:rsidRPr="00821F27">
              <w:rPr>
                <w:rFonts w:eastAsia="B Badr" w:hint="cs"/>
                <w:rtl/>
              </w:rPr>
              <w:t>ن است</w:t>
            </w:r>
            <w:r w:rsidRPr="00821F27">
              <w:rPr>
                <w:rFonts w:eastAsia="B Badr" w:hint="cs"/>
                <w:rtl/>
              </w:rPr>
              <w:br/>
            </w:r>
          </w:p>
        </w:tc>
        <w:tc>
          <w:tcPr>
            <w:tcW w:w="322" w:type="dxa"/>
          </w:tcPr>
          <w:p w:rsidR="00526555" w:rsidRPr="00821F27" w:rsidRDefault="00526555" w:rsidP="00CD2E7B">
            <w:pPr>
              <w:pStyle w:val="a5"/>
              <w:ind w:firstLine="0"/>
              <w:jc w:val="lowKashida"/>
              <w:rPr>
                <w:rFonts w:eastAsia="B Badr"/>
                <w:rtl/>
              </w:rPr>
            </w:pPr>
          </w:p>
        </w:tc>
        <w:tc>
          <w:tcPr>
            <w:tcW w:w="3085" w:type="dxa"/>
          </w:tcPr>
          <w:p w:rsidR="00526555" w:rsidRPr="00821F27" w:rsidRDefault="00526555" w:rsidP="00CD2E7B">
            <w:pPr>
              <w:pStyle w:val="a5"/>
              <w:ind w:firstLine="0"/>
              <w:jc w:val="lowKashida"/>
              <w:rPr>
                <w:rFonts w:eastAsia="B Badr"/>
                <w:sz w:val="2"/>
                <w:szCs w:val="2"/>
                <w:rtl/>
              </w:rPr>
            </w:pPr>
            <w:r w:rsidRPr="00821F27">
              <w:rPr>
                <w:rFonts w:eastAsia="B Badr" w:hint="cs"/>
                <w:rtl/>
              </w:rPr>
              <w:t>ز ز</w:t>
            </w:r>
            <w:r w:rsidR="000F5F03">
              <w:rPr>
                <w:rFonts w:eastAsia="B Badr" w:hint="cs"/>
                <w:rtl/>
              </w:rPr>
              <w:t>ی</w:t>
            </w:r>
            <w:r w:rsidRPr="00821F27">
              <w:rPr>
                <w:rFonts w:eastAsia="B Badr" w:hint="cs"/>
                <w:rtl/>
              </w:rPr>
              <w:t>ر عرش تا هفتم زم</w:t>
            </w:r>
            <w:r w:rsidR="000F5F03">
              <w:rPr>
                <w:rFonts w:eastAsia="B Badr" w:hint="cs"/>
                <w:rtl/>
              </w:rPr>
              <w:t>ی</w:t>
            </w:r>
            <w:r w:rsidRPr="00821F27">
              <w:rPr>
                <w:rFonts w:eastAsia="B Badr" w:hint="cs"/>
                <w:rtl/>
              </w:rPr>
              <w:t>ن است</w:t>
            </w:r>
            <w:r w:rsidRPr="00821F27">
              <w:rPr>
                <w:rFonts w:eastAsia="B Badr" w:hint="cs"/>
                <w:rtl/>
              </w:rPr>
              <w:br/>
            </w:r>
          </w:p>
        </w:tc>
      </w:tr>
      <w:tr w:rsidR="00526555" w:rsidRPr="00821F27" w:rsidTr="00CD2E7B">
        <w:trPr>
          <w:jc w:val="center"/>
        </w:trPr>
        <w:tc>
          <w:tcPr>
            <w:tcW w:w="3045" w:type="dxa"/>
          </w:tcPr>
          <w:p w:rsidR="00526555" w:rsidRPr="00821F27" w:rsidRDefault="00526555" w:rsidP="00CD2E7B">
            <w:pPr>
              <w:pStyle w:val="a5"/>
              <w:ind w:firstLine="0"/>
              <w:jc w:val="lowKashida"/>
              <w:rPr>
                <w:rFonts w:eastAsia="B Badr"/>
                <w:sz w:val="2"/>
                <w:szCs w:val="2"/>
                <w:rtl/>
              </w:rPr>
            </w:pPr>
            <w:r w:rsidRPr="00821F27">
              <w:rPr>
                <w:rFonts w:eastAsia="B Badr" w:hint="cs"/>
                <w:rtl/>
              </w:rPr>
              <w:t xml:space="preserve">چو </w:t>
            </w:r>
            <w:r w:rsidR="000F5F03">
              <w:rPr>
                <w:rFonts w:eastAsia="B Badr" w:hint="cs"/>
                <w:rtl/>
              </w:rPr>
              <w:t>ی</w:t>
            </w:r>
            <w:r w:rsidRPr="00821F27">
              <w:rPr>
                <w:rFonts w:eastAsia="B Badr" w:hint="cs"/>
                <w:rtl/>
              </w:rPr>
              <w:t>اران زان برون آ</w:t>
            </w:r>
            <w:r w:rsidR="000F5F03">
              <w:rPr>
                <w:rFonts w:eastAsia="B Badr" w:hint="cs"/>
                <w:rtl/>
              </w:rPr>
              <w:t>ی</w:t>
            </w:r>
            <w:r w:rsidRPr="00821F27">
              <w:rPr>
                <w:rFonts w:eastAsia="B Badr" w:hint="cs"/>
                <w:rtl/>
              </w:rPr>
              <w:t>د روان‌ها</w:t>
            </w:r>
            <w:r w:rsidRPr="00821F27">
              <w:rPr>
                <w:rFonts w:eastAsia="B Badr" w:hint="cs"/>
                <w:rtl/>
              </w:rPr>
              <w:br/>
            </w:r>
          </w:p>
        </w:tc>
        <w:tc>
          <w:tcPr>
            <w:tcW w:w="322" w:type="dxa"/>
          </w:tcPr>
          <w:p w:rsidR="00526555" w:rsidRPr="00821F27" w:rsidRDefault="00526555" w:rsidP="00CD2E7B">
            <w:pPr>
              <w:pStyle w:val="a5"/>
              <w:ind w:firstLine="0"/>
              <w:jc w:val="lowKashida"/>
              <w:rPr>
                <w:rFonts w:eastAsia="B Badr"/>
                <w:rtl/>
              </w:rPr>
            </w:pPr>
          </w:p>
        </w:tc>
        <w:tc>
          <w:tcPr>
            <w:tcW w:w="3085" w:type="dxa"/>
          </w:tcPr>
          <w:p w:rsidR="00526555" w:rsidRPr="00821F27" w:rsidRDefault="00526555" w:rsidP="00CD2E7B">
            <w:pPr>
              <w:pStyle w:val="a5"/>
              <w:ind w:firstLine="0"/>
              <w:jc w:val="lowKashida"/>
              <w:rPr>
                <w:rFonts w:eastAsia="B Badr"/>
                <w:sz w:val="2"/>
                <w:szCs w:val="2"/>
                <w:rtl/>
              </w:rPr>
            </w:pPr>
            <w:r w:rsidRPr="00821F27">
              <w:rPr>
                <w:rFonts w:eastAsia="B Badr" w:hint="cs"/>
                <w:rtl/>
              </w:rPr>
              <w:t>طلبگار جسدها گشته جان‌ها</w:t>
            </w:r>
            <w:r w:rsidRPr="00821F27">
              <w:rPr>
                <w:rFonts w:eastAsia="B Badr" w:hint="cs"/>
                <w:rtl/>
              </w:rPr>
              <w:br/>
            </w:r>
          </w:p>
        </w:tc>
      </w:tr>
      <w:tr w:rsidR="00526555" w:rsidRPr="00821F27" w:rsidTr="00CD2E7B">
        <w:trPr>
          <w:jc w:val="center"/>
        </w:trPr>
        <w:tc>
          <w:tcPr>
            <w:tcW w:w="3045" w:type="dxa"/>
          </w:tcPr>
          <w:p w:rsidR="00526555" w:rsidRPr="00821F27" w:rsidRDefault="00526555" w:rsidP="00CD2E7B">
            <w:pPr>
              <w:pStyle w:val="a5"/>
              <w:ind w:firstLine="0"/>
              <w:jc w:val="lowKashida"/>
              <w:rPr>
                <w:rFonts w:eastAsia="B Badr"/>
                <w:sz w:val="2"/>
                <w:szCs w:val="2"/>
                <w:rtl/>
              </w:rPr>
            </w:pPr>
            <w:r w:rsidRPr="00821F27">
              <w:rPr>
                <w:rFonts w:eastAsia="B Badr" w:hint="cs"/>
                <w:rtl/>
              </w:rPr>
              <w:t xml:space="preserve">به امر </w:t>
            </w:r>
            <w:r w:rsidR="000C1944">
              <w:rPr>
                <w:rFonts w:eastAsia="B Badr" w:hint="cs"/>
                <w:rtl/>
              </w:rPr>
              <w:t>ک</w:t>
            </w:r>
            <w:r w:rsidRPr="00821F27">
              <w:rPr>
                <w:rFonts w:eastAsia="B Badr" w:hint="cs"/>
                <w:rtl/>
              </w:rPr>
              <w:t>ردگار هر دو عالم</w:t>
            </w:r>
            <w:r w:rsidRPr="00821F27">
              <w:rPr>
                <w:rFonts w:eastAsia="B Badr"/>
                <w:rtl/>
              </w:rPr>
              <w:br/>
            </w:r>
          </w:p>
        </w:tc>
        <w:tc>
          <w:tcPr>
            <w:tcW w:w="322" w:type="dxa"/>
          </w:tcPr>
          <w:p w:rsidR="00526555" w:rsidRPr="00821F27" w:rsidRDefault="00526555" w:rsidP="00CD2E7B">
            <w:pPr>
              <w:pStyle w:val="a5"/>
              <w:ind w:firstLine="0"/>
              <w:jc w:val="lowKashida"/>
              <w:rPr>
                <w:rFonts w:eastAsia="B Badr"/>
                <w:rtl/>
              </w:rPr>
            </w:pPr>
          </w:p>
        </w:tc>
        <w:tc>
          <w:tcPr>
            <w:tcW w:w="3085" w:type="dxa"/>
          </w:tcPr>
          <w:p w:rsidR="00526555" w:rsidRPr="00821F27" w:rsidRDefault="00526555" w:rsidP="00CD2E7B">
            <w:pPr>
              <w:pStyle w:val="a5"/>
              <w:ind w:firstLine="0"/>
              <w:jc w:val="lowKashida"/>
              <w:rPr>
                <w:rFonts w:eastAsia="B Badr"/>
                <w:sz w:val="2"/>
                <w:szCs w:val="2"/>
                <w:rtl/>
              </w:rPr>
            </w:pPr>
            <w:r w:rsidRPr="00821F27">
              <w:rPr>
                <w:rFonts w:eastAsia="B Badr" w:hint="cs"/>
                <w:rtl/>
              </w:rPr>
              <w:t xml:space="preserve">شود زنده به </w:t>
            </w:r>
            <w:r w:rsidR="000F5F03">
              <w:rPr>
                <w:rFonts w:eastAsia="B Badr" w:hint="cs"/>
                <w:rtl/>
              </w:rPr>
              <w:t>ی</w:t>
            </w:r>
            <w:r w:rsidR="000C1944">
              <w:rPr>
                <w:rFonts w:eastAsia="B Badr" w:hint="cs"/>
                <w:rtl/>
              </w:rPr>
              <w:t>ک</w:t>
            </w:r>
            <w:r w:rsidRPr="00821F27">
              <w:rPr>
                <w:rFonts w:eastAsia="B Badr" w:hint="cs"/>
                <w:rtl/>
              </w:rPr>
              <w:t xml:space="preserve"> ره خلق عالم</w:t>
            </w:r>
            <w:r w:rsidRPr="00821F27">
              <w:rPr>
                <w:rFonts w:eastAsia="B Badr" w:hint="cs"/>
                <w:rtl/>
              </w:rPr>
              <w:br/>
            </w:r>
          </w:p>
        </w:tc>
      </w:tr>
      <w:tr w:rsidR="00526555" w:rsidRPr="00821F27" w:rsidTr="00CD2E7B">
        <w:trPr>
          <w:jc w:val="center"/>
        </w:trPr>
        <w:tc>
          <w:tcPr>
            <w:tcW w:w="3045" w:type="dxa"/>
          </w:tcPr>
          <w:p w:rsidR="00526555" w:rsidRPr="00821F27" w:rsidRDefault="00526555" w:rsidP="00CD2E7B">
            <w:pPr>
              <w:pStyle w:val="a5"/>
              <w:ind w:firstLine="0"/>
              <w:jc w:val="lowKashida"/>
              <w:rPr>
                <w:rFonts w:eastAsia="B Badr"/>
                <w:sz w:val="2"/>
                <w:szCs w:val="2"/>
                <w:rtl/>
              </w:rPr>
            </w:pPr>
            <w:r w:rsidRPr="00821F27">
              <w:rPr>
                <w:rFonts w:eastAsia="B Badr" w:hint="cs"/>
                <w:rtl/>
              </w:rPr>
              <w:t>به هر جسم</w:t>
            </w:r>
            <w:r w:rsidR="000F5F03">
              <w:rPr>
                <w:rFonts w:eastAsia="B Badr" w:hint="cs"/>
                <w:rtl/>
              </w:rPr>
              <w:t>ی</w:t>
            </w:r>
            <w:r w:rsidRPr="00821F27">
              <w:rPr>
                <w:rFonts w:eastAsia="B Badr" w:hint="cs"/>
                <w:rtl/>
              </w:rPr>
              <w:t xml:space="preserve"> </w:t>
            </w:r>
            <w:r w:rsidR="000C1944">
              <w:rPr>
                <w:rFonts w:eastAsia="B Badr" w:hint="cs"/>
                <w:rtl/>
              </w:rPr>
              <w:t>ک</w:t>
            </w:r>
            <w:r w:rsidRPr="00821F27">
              <w:rPr>
                <w:rFonts w:eastAsia="B Badr" w:hint="cs"/>
                <w:rtl/>
              </w:rPr>
              <w:t>ه جان</w:t>
            </w:r>
            <w:r w:rsidR="000F5F03">
              <w:rPr>
                <w:rFonts w:eastAsia="B Badr" w:hint="cs"/>
                <w:rtl/>
              </w:rPr>
              <w:t>ی</w:t>
            </w:r>
            <w:r w:rsidRPr="00821F27">
              <w:rPr>
                <w:rFonts w:eastAsia="B Badr" w:hint="cs"/>
                <w:rtl/>
              </w:rPr>
              <w:t xml:space="preserve"> اندر آ</w:t>
            </w:r>
            <w:r w:rsidR="000F5F03">
              <w:rPr>
                <w:rFonts w:eastAsia="B Badr" w:hint="cs"/>
                <w:rtl/>
              </w:rPr>
              <w:t>ی</w:t>
            </w:r>
            <w:r w:rsidRPr="00821F27">
              <w:rPr>
                <w:rFonts w:eastAsia="B Badr" w:hint="cs"/>
                <w:rtl/>
              </w:rPr>
              <w:t>د</w:t>
            </w:r>
            <w:r w:rsidRPr="00821F27">
              <w:rPr>
                <w:rFonts w:eastAsia="B Badr" w:hint="cs"/>
                <w:rtl/>
              </w:rPr>
              <w:br/>
            </w:r>
          </w:p>
        </w:tc>
        <w:tc>
          <w:tcPr>
            <w:tcW w:w="322" w:type="dxa"/>
          </w:tcPr>
          <w:p w:rsidR="00526555" w:rsidRPr="00821F27" w:rsidRDefault="00526555" w:rsidP="00CD2E7B">
            <w:pPr>
              <w:pStyle w:val="a5"/>
              <w:ind w:firstLine="0"/>
              <w:jc w:val="lowKashida"/>
              <w:rPr>
                <w:rFonts w:eastAsia="B Badr"/>
                <w:rtl/>
              </w:rPr>
            </w:pPr>
          </w:p>
        </w:tc>
        <w:tc>
          <w:tcPr>
            <w:tcW w:w="3085" w:type="dxa"/>
          </w:tcPr>
          <w:p w:rsidR="00526555" w:rsidRPr="00821F27" w:rsidRDefault="00526555" w:rsidP="00CD2E7B">
            <w:pPr>
              <w:pStyle w:val="a5"/>
              <w:ind w:firstLine="0"/>
              <w:jc w:val="lowKashida"/>
              <w:rPr>
                <w:rFonts w:eastAsia="B Badr"/>
                <w:sz w:val="2"/>
                <w:szCs w:val="2"/>
                <w:rtl/>
              </w:rPr>
            </w:pPr>
            <w:r w:rsidRPr="00821F27">
              <w:rPr>
                <w:rFonts w:eastAsia="B Badr" w:hint="cs"/>
                <w:rtl/>
              </w:rPr>
              <w:t>ازان بانگی و افغان</w:t>
            </w:r>
            <w:r w:rsidR="000F5F03">
              <w:rPr>
                <w:rFonts w:eastAsia="B Badr" w:hint="cs"/>
                <w:rtl/>
              </w:rPr>
              <w:t>ی</w:t>
            </w:r>
            <w:r w:rsidRPr="00821F27">
              <w:rPr>
                <w:rFonts w:eastAsia="B Badr" w:hint="cs"/>
                <w:rtl/>
              </w:rPr>
              <w:t xml:space="preserve"> بر آ</w:t>
            </w:r>
            <w:r w:rsidR="000F5F03">
              <w:rPr>
                <w:rFonts w:eastAsia="B Badr" w:hint="cs"/>
                <w:rtl/>
              </w:rPr>
              <w:t>ی</w:t>
            </w:r>
            <w:r w:rsidRPr="00821F27">
              <w:rPr>
                <w:rFonts w:eastAsia="B Badr" w:hint="cs"/>
                <w:rtl/>
              </w:rPr>
              <w:t>د</w:t>
            </w:r>
            <w:r w:rsidRPr="00821F27">
              <w:rPr>
                <w:rFonts w:eastAsia="B Badr" w:hint="cs"/>
                <w:rtl/>
              </w:rPr>
              <w:br/>
            </w:r>
          </w:p>
        </w:tc>
      </w:tr>
      <w:tr w:rsidR="00526555" w:rsidRPr="00821F27" w:rsidTr="00CD2E7B">
        <w:trPr>
          <w:jc w:val="center"/>
        </w:trPr>
        <w:tc>
          <w:tcPr>
            <w:tcW w:w="3045" w:type="dxa"/>
          </w:tcPr>
          <w:p w:rsidR="00526555" w:rsidRPr="00821F27" w:rsidRDefault="00526555" w:rsidP="00CD2E7B">
            <w:pPr>
              <w:pStyle w:val="a5"/>
              <w:ind w:firstLine="0"/>
              <w:jc w:val="lowKashida"/>
              <w:rPr>
                <w:rFonts w:eastAsia="B Badr"/>
                <w:sz w:val="2"/>
                <w:szCs w:val="2"/>
                <w:rtl/>
              </w:rPr>
            </w:pPr>
            <w:r w:rsidRPr="00821F27">
              <w:rPr>
                <w:rFonts w:eastAsia="B Badr" w:hint="cs"/>
                <w:rtl/>
              </w:rPr>
              <w:t>از آن بانگ و فغان خ</w:t>
            </w:r>
            <w:r w:rsidR="000F5F03">
              <w:rPr>
                <w:rFonts w:eastAsia="B Badr" w:hint="cs"/>
                <w:rtl/>
              </w:rPr>
              <w:t>ی</w:t>
            </w:r>
            <w:r w:rsidRPr="00821F27">
              <w:rPr>
                <w:rFonts w:eastAsia="B Badr" w:hint="cs"/>
                <w:rtl/>
              </w:rPr>
              <w:t>زد خروش</w:t>
            </w:r>
            <w:r w:rsidR="000F5F03">
              <w:rPr>
                <w:rFonts w:eastAsia="B Badr" w:hint="cs"/>
                <w:rtl/>
              </w:rPr>
              <w:t>ی</w:t>
            </w:r>
            <w:r w:rsidRPr="00821F27">
              <w:rPr>
                <w:rFonts w:eastAsia="B Badr" w:hint="cs"/>
                <w:rtl/>
              </w:rPr>
              <w:br/>
            </w:r>
          </w:p>
        </w:tc>
        <w:tc>
          <w:tcPr>
            <w:tcW w:w="322" w:type="dxa"/>
          </w:tcPr>
          <w:p w:rsidR="00526555" w:rsidRPr="00821F27" w:rsidRDefault="00526555" w:rsidP="00CD2E7B">
            <w:pPr>
              <w:pStyle w:val="a5"/>
              <w:ind w:firstLine="0"/>
              <w:jc w:val="lowKashida"/>
              <w:rPr>
                <w:rFonts w:eastAsia="B Badr"/>
                <w:rtl/>
              </w:rPr>
            </w:pPr>
          </w:p>
        </w:tc>
        <w:tc>
          <w:tcPr>
            <w:tcW w:w="3085" w:type="dxa"/>
          </w:tcPr>
          <w:p w:rsidR="00526555" w:rsidRPr="00821F27" w:rsidRDefault="00526555" w:rsidP="00CD2E7B">
            <w:pPr>
              <w:pStyle w:val="a5"/>
              <w:ind w:firstLine="0"/>
              <w:jc w:val="lowKashida"/>
              <w:rPr>
                <w:rFonts w:eastAsia="B Badr"/>
                <w:sz w:val="2"/>
                <w:szCs w:val="2"/>
                <w:rtl/>
              </w:rPr>
            </w:pPr>
            <w:r w:rsidRPr="00821F27">
              <w:rPr>
                <w:rFonts w:eastAsia="B Badr" w:hint="cs"/>
                <w:rtl/>
              </w:rPr>
              <w:t>فتد اندر خلا</w:t>
            </w:r>
            <w:r w:rsidR="000F5F03">
              <w:rPr>
                <w:rFonts w:eastAsia="B Badr" w:hint="cs"/>
                <w:rtl/>
              </w:rPr>
              <w:t>ی</w:t>
            </w:r>
            <w:r w:rsidRPr="00821F27">
              <w:rPr>
                <w:rFonts w:eastAsia="B Badr" w:hint="cs"/>
                <w:rtl/>
              </w:rPr>
              <w:t>ق فزع و جوش</w:t>
            </w:r>
            <w:r w:rsidR="000F5F03">
              <w:rPr>
                <w:rFonts w:eastAsia="B Badr" w:hint="cs"/>
                <w:rtl/>
              </w:rPr>
              <w:t>ی</w:t>
            </w:r>
            <w:r w:rsidRPr="00821F27">
              <w:rPr>
                <w:rFonts w:eastAsia="B Badr" w:hint="cs"/>
                <w:rtl/>
              </w:rPr>
              <w:br/>
            </w:r>
          </w:p>
        </w:tc>
      </w:tr>
      <w:tr w:rsidR="00526555" w:rsidRPr="00821F27" w:rsidTr="00CD2E7B">
        <w:trPr>
          <w:jc w:val="center"/>
        </w:trPr>
        <w:tc>
          <w:tcPr>
            <w:tcW w:w="3045" w:type="dxa"/>
          </w:tcPr>
          <w:p w:rsidR="00526555" w:rsidRPr="00821F27" w:rsidRDefault="00526555" w:rsidP="00CD2E7B">
            <w:pPr>
              <w:pStyle w:val="a5"/>
              <w:ind w:firstLine="0"/>
              <w:jc w:val="lowKashida"/>
              <w:rPr>
                <w:rFonts w:eastAsia="B Badr"/>
                <w:sz w:val="2"/>
                <w:szCs w:val="2"/>
                <w:rtl/>
              </w:rPr>
            </w:pPr>
            <w:r w:rsidRPr="00821F27">
              <w:rPr>
                <w:rFonts w:eastAsia="B Badr" w:hint="cs"/>
                <w:rtl/>
              </w:rPr>
              <w:t>ز بانگ و جوش برخ</w:t>
            </w:r>
            <w:r w:rsidR="000F5F03">
              <w:rPr>
                <w:rFonts w:eastAsia="B Badr" w:hint="cs"/>
                <w:rtl/>
              </w:rPr>
              <w:t>ی</w:t>
            </w:r>
            <w:r w:rsidRPr="00821F27">
              <w:rPr>
                <w:rFonts w:eastAsia="B Badr" w:hint="cs"/>
                <w:rtl/>
              </w:rPr>
              <w:t>زد فغان</w:t>
            </w:r>
            <w:r w:rsidR="000F5F03">
              <w:rPr>
                <w:rFonts w:eastAsia="B Badr" w:hint="cs"/>
                <w:rtl/>
              </w:rPr>
              <w:t>ی</w:t>
            </w:r>
            <w:r w:rsidRPr="00821F27">
              <w:rPr>
                <w:rFonts w:eastAsia="B Badr" w:hint="cs"/>
                <w:rtl/>
              </w:rPr>
              <w:br/>
            </w:r>
          </w:p>
        </w:tc>
        <w:tc>
          <w:tcPr>
            <w:tcW w:w="322" w:type="dxa"/>
          </w:tcPr>
          <w:p w:rsidR="00526555" w:rsidRPr="00821F27" w:rsidRDefault="00526555" w:rsidP="00CD2E7B">
            <w:pPr>
              <w:pStyle w:val="a5"/>
              <w:ind w:firstLine="0"/>
              <w:jc w:val="lowKashida"/>
              <w:rPr>
                <w:rFonts w:eastAsia="B Badr"/>
                <w:rtl/>
              </w:rPr>
            </w:pPr>
          </w:p>
        </w:tc>
        <w:tc>
          <w:tcPr>
            <w:tcW w:w="3085" w:type="dxa"/>
          </w:tcPr>
          <w:p w:rsidR="00526555" w:rsidRPr="00821F27" w:rsidRDefault="000C1944" w:rsidP="00CD2E7B">
            <w:pPr>
              <w:pStyle w:val="a5"/>
              <w:ind w:firstLine="0"/>
              <w:jc w:val="lowKashida"/>
              <w:rPr>
                <w:rFonts w:eastAsia="B Badr"/>
                <w:sz w:val="2"/>
                <w:szCs w:val="2"/>
                <w:rtl/>
              </w:rPr>
            </w:pPr>
            <w:r>
              <w:rPr>
                <w:rFonts w:eastAsia="B Badr" w:hint="cs"/>
                <w:rtl/>
              </w:rPr>
              <w:t>ک</w:t>
            </w:r>
            <w:r w:rsidR="00526555" w:rsidRPr="00821F27">
              <w:rPr>
                <w:rFonts w:eastAsia="B Badr" w:hint="cs"/>
                <w:rtl/>
              </w:rPr>
              <w:t>ه اندر هم زند حال</w:t>
            </w:r>
            <w:r w:rsidR="000F5F03">
              <w:rPr>
                <w:rFonts w:eastAsia="B Badr" w:hint="cs"/>
                <w:rtl/>
              </w:rPr>
              <w:t>ی</w:t>
            </w:r>
            <w:r w:rsidR="00526555" w:rsidRPr="00821F27">
              <w:rPr>
                <w:rFonts w:eastAsia="B Badr" w:hint="cs"/>
                <w:rtl/>
              </w:rPr>
              <w:t xml:space="preserve"> جهان</w:t>
            </w:r>
            <w:r w:rsidR="000F5F03">
              <w:rPr>
                <w:rFonts w:eastAsia="B Badr" w:hint="cs"/>
                <w:rtl/>
              </w:rPr>
              <w:t>ی</w:t>
            </w:r>
            <w:r w:rsidR="00526555" w:rsidRPr="00821F27">
              <w:rPr>
                <w:rFonts w:eastAsia="B Badr" w:hint="cs"/>
                <w:rtl/>
              </w:rPr>
              <w:t xml:space="preserve"> </w:t>
            </w:r>
            <w:r w:rsidR="00526555" w:rsidRPr="00821F27">
              <w:rPr>
                <w:rFonts w:eastAsia="B Badr" w:hint="cs"/>
                <w:rtl/>
              </w:rPr>
              <w:br/>
            </w:r>
          </w:p>
        </w:tc>
      </w:tr>
      <w:tr w:rsidR="00526555" w:rsidRPr="00821F27" w:rsidTr="00CD2E7B">
        <w:trPr>
          <w:jc w:val="center"/>
        </w:trPr>
        <w:tc>
          <w:tcPr>
            <w:tcW w:w="3045" w:type="dxa"/>
          </w:tcPr>
          <w:p w:rsidR="00526555" w:rsidRPr="00CD2E7B" w:rsidRDefault="00526555" w:rsidP="00CD2E7B">
            <w:pPr>
              <w:pStyle w:val="a5"/>
              <w:ind w:firstLine="0"/>
              <w:jc w:val="lowKashida"/>
              <w:rPr>
                <w:rFonts w:eastAsia="B Badr"/>
                <w:sz w:val="2"/>
                <w:szCs w:val="2"/>
                <w:rtl/>
              </w:rPr>
            </w:pPr>
            <w:r w:rsidRPr="00CD2E7B">
              <w:rPr>
                <w:rFonts w:eastAsia="B Badr" w:hint="cs"/>
                <w:rtl/>
              </w:rPr>
              <w:t>بر</w:t>
            </w:r>
            <w:r w:rsidR="000F5F03" w:rsidRPr="00CD2E7B">
              <w:rPr>
                <w:rFonts w:eastAsia="B Badr" w:hint="cs"/>
                <w:rtl/>
              </w:rPr>
              <w:t>ی</w:t>
            </w:r>
            <w:r w:rsidRPr="00CD2E7B">
              <w:rPr>
                <w:rFonts w:eastAsia="B Badr" w:hint="cs"/>
                <w:rtl/>
              </w:rPr>
              <w:t>زد آسمان اختر ز اندوه</w:t>
            </w:r>
            <w:r w:rsidRPr="00CD2E7B">
              <w:rPr>
                <w:rFonts w:eastAsia="B Badr" w:hint="cs"/>
                <w:rtl/>
              </w:rPr>
              <w:br/>
            </w:r>
          </w:p>
        </w:tc>
        <w:tc>
          <w:tcPr>
            <w:tcW w:w="322" w:type="dxa"/>
          </w:tcPr>
          <w:p w:rsidR="00526555" w:rsidRPr="00821F27" w:rsidRDefault="00526555" w:rsidP="00CD2E7B">
            <w:pPr>
              <w:pStyle w:val="a5"/>
              <w:ind w:firstLine="0"/>
              <w:jc w:val="lowKashida"/>
              <w:rPr>
                <w:rFonts w:eastAsia="B Badr"/>
                <w:rtl/>
              </w:rPr>
            </w:pPr>
          </w:p>
        </w:tc>
        <w:tc>
          <w:tcPr>
            <w:tcW w:w="3085" w:type="dxa"/>
          </w:tcPr>
          <w:p w:rsidR="00526555" w:rsidRPr="00821F27" w:rsidRDefault="00526555" w:rsidP="00CD2E7B">
            <w:pPr>
              <w:pStyle w:val="a5"/>
              <w:ind w:firstLine="0"/>
              <w:jc w:val="lowKashida"/>
              <w:rPr>
                <w:rFonts w:eastAsia="B Badr"/>
                <w:sz w:val="2"/>
                <w:szCs w:val="2"/>
                <w:rtl/>
              </w:rPr>
            </w:pPr>
            <w:r w:rsidRPr="00821F27">
              <w:rPr>
                <w:rFonts w:eastAsia="B Badr" w:hint="cs"/>
                <w:rtl/>
              </w:rPr>
              <w:t xml:space="preserve">چو پشم اندر هوا پرّان شود </w:t>
            </w:r>
            <w:r w:rsidR="000C1944">
              <w:rPr>
                <w:rFonts w:eastAsia="B Badr" w:hint="cs"/>
                <w:rtl/>
              </w:rPr>
              <w:t>ک</w:t>
            </w:r>
            <w:r w:rsidRPr="00821F27">
              <w:rPr>
                <w:rFonts w:eastAsia="B Badr" w:hint="cs"/>
                <w:rtl/>
              </w:rPr>
              <w:t>و</w:t>
            </w:r>
            <w:r w:rsidRPr="00CD2E7B">
              <w:rPr>
                <w:rFonts w:eastAsia="B Badr" w:hint="cs"/>
                <w:rtl/>
              </w:rPr>
              <w:t>ه</w:t>
            </w:r>
            <w:r w:rsidRPr="00CD2E7B">
              <w:rPr>
                <w:rFonts w:eastAsia="B Badr"/>
                <w:vertAlign w:val="superscript"/>
                <w:rtl/>
              </w:rPr>
              <w:footnoteReference w:id="18"/>
            </w:r>
            <w:r w:rsidRPr="00821F27">
              <w:rPr>
                <w:rFonts w:eastAsia="B Badr" w:hint="cs"/>
                <w:rtl/>
              </w:rPr>
              <w:br/>
            </w:r>
          </w:p>
        </w:tc>
      </w:tr>
      <w:tr w:rsidR="00526555" w:rsidRPr="00821F27" w:rsidTr="00CD2E7B">
        <w:trPr>
          <w:jc w:val="center"/>
        </w:trPr>
        <w:tc>
          <w:tcPr>
            <w:tcW w:w="3045" w:type="dxa"/>
          </w:tcPr>
          <w:p w:rsidR="00526555" w:rsidRPr="00821F27" w:rsidRDefault="00526555" w:rsidP="00CD2E7B">
            <w:pPr>
              <w:pStyle w:val="a5"/>
              <w:ind w:firstLine="0"/>
              <w:jc w:val="lowKashida"/>
              <w:rPr>
                <w:rFonts w:eastAsia="B Badr"/>
                <w:sz w:val="2"/>
                <w:szCs w:val="2"/>
                <w:rtl/>
              </w:rPr>
            </w:pPr>
            <w:r w:rsidRPr="00821F27">
              <w:rPr>
                <w:rFonts w:eastAsia="B Badr" w:hint="cs"/>
                <w:rtl/>
              </w:rPr>
              <w:t>ز ه</w:t>
            </w:r>
            <w:r w:rsidR="000F5F03">
              <w:rPr>
                <w:rFonts w:eastAsia="B Badr" w:hint="cs"/>
                <w:rtl/>
              </w:rPr>
              <w:t>ی</w:t>
            </w:r>
            <w:r w:rsidRPr="00821F27">
              <w:rPr>
                <w:rFonts w:eastAsia="B Badr" w:hint="cs"/>
                <w:rtl/>
              </w:rPr>
              <w:t>بت آسمان چون مس گدازد</w:t>
            </w:r>
            <w:r w:rsidRPr="00821F27">
              <w:rPr>
                <w:rFonts w:eastAsia="B Badr" w:hint="cs"/>
                <w:rtl/>
              </w:rPr>
              <w:br/>
            </w:r>
          </w:p>
        </w:tc>
        <w:tc>
          <w:tcPr>
            <w:tcW w:w="322" w:type="dxa"/>
          </w:tcPr>
          <w:p w:rsidR="00526555" w:rsidRPr="00821F27" w:rsidRDefault="00526555" w:rsidP="00CD2E7B">
            <w:pPr>
              <w:pStyle w:val="a5"/>
              <w:ind w:firstLine="0"/>
              <w:jc w:val="lowKashida"/>
              <w:rPr>
                <w:rFonts w:eastAsia="B Badr"/>
                <w:rtl/>
              </w:rPr>
            </w:pPr>
          </w:p>
        </w:tc>
        <w:tc>
          <w:tcPr>
            <w:tcW w:w="3085" w:type="dxa"/>
          </w:tcPr>
          <w:p w:rsidR="00526555" w:rsidRPr="00821F27" w:rsidRDefault="00526555" w:rsidP="00CD2E7B">
            <w:pPr>
              <w:pStyle w:val="a5"/>
              <w:ind w:firstLine="0"/>
              <w:jc w:val="lowKashida"/>
              <w:rPr>
                <w:rFonts w:eastAsia="B Badr"/>
                <w:sz w:val="2"/>
                <w:szCs w:val="2"/>
                <w:rtl/>
              </w:rPr>
            </w:pPr>
            <w:r w:rsidRPr="00821F27">
              <w:rPr>
                <w:rFonts w:eastAsia="B Badr" w:hint="cs"/>
                <w:rtl/>
              </w:rPr>
              <w:t>زم</w:t>
            </w:r>
            <w:r w:rsidR="000F5F03">
              <w:rPr>
                <w:rFonts w:eastAsia="B Badr" w:hint="cs"/>
                <w:rtl/>
              </w:rPr>
              <w:t>ی</w:t>
            </w:r>
            <w:r w:rsidRPr="00821F27">
              <w:rPr>
                <w:rFonts w:eastAsia="B Badr" w:hint="cs"/>
                <w:rtl/>
              </w:rPr>
              <w:t>ن از فزع و ه</w:t>
            </w:r>
            <w:r w:rsidR="000F5F03">
              <w:rPr>
                <w:rFonts w:eastAsia="B Badr" w:hint="cs"/>
                <w:rtl/>
              </w:rPr>
              <w:t>ی</w:t>
            </w:r>
            <w:r w:rsidRPr="00821F27">
              <w:rPr>
                <w:rFonts w:eastAsia="B Badr" w:hint="cs"/>
                <w:rtl/>
              </w:rPr>
              <w:t>بت پاره سازد</w:t>
            </w:r>
            <w:r w:rsidRPr="00821F27">
              <w:rPr>
                <w:rFonts w:eastAsia="B Badr" w:hint="cs"/>
                <w:rtl/>
              </w:rPr>
              <w:br/>
            </w:r>
          </w:p>
        </w:tc>
      </w:tr>
      <w:tr w:rsidR="00526555" w:rsidRPr="00821F27" w:rsidTr="00CD2E7B">
        <w:trPr>
          <w:jc w:val="center"/>
        </w:trPr>
        <w:tc>
          <w:tcPr>
            <w:tcW w:w="3045" w:type="dxa"/>
          </w:tcPr>
          <w:p w:rsidR="00526555" w:rsidRPr="00821F27" w:rsidRDefault="00526555" w:rsidP="00CD2E7B">
            <w:pPr>
              <w:pStyle w:val="a5"/>
              <w:ind w:firstLine="0"/>
              <w:jc w:val="lowKashida"/>
              <w:rPr>
                <w:rFonts w:eastAsia="B Badr"/>
                <w:sz w:val="2"/>
                <w:szCs w:val="2"/>
                <w:rtl/>
              </w:rPr>
            </w:pPr>
            <w:r w:rsidRPr="00821F27">
              <w:rPr>
                <w:rFonts w:eastAsia="B Badr" w:hint="cs"/>
                <w:rtl/>
              </w:rPr>
              <w:t>زم</w:t>
            </w:r>
            <w:r w:rsidR="000F5F03">
              <w:rPr>
                <w:rFonts w:eastAsia="B Badr" w:hint="cs"/>
                <w:rtl/>
              </w:rPr>
              <w:t>ی</w:t>
            </w:r>
            <w:r w:rsidRPr="00821F27">
              <w:rPr>
                <w:rFonts w:eastAsia="B Badr" w:hint="cs"/>
                <w:rtl/>
              </w:rPr>
              <w:t>ن و آسمان جمله برد باد</w:t>
            </w:r>
            <w:r w:rsidRPr="00821F27">
              <w:rPr>
                <w:rFonts w:eastAsia="B Badr"/>
                <w:rtl/>
              </w:rPr>
              <w:br/>
            </w:r>
          </w:p>
        </w:tc>
        <w:tc>
          <w:tcPr>
            <w:tcW w:w="322" w:type="dxa"/>
          </w:tcPr>
          <w:p w:rsidR="00526555" w:rsidRPr="00821F27" w:rsidRDefault="00526555" w:rsidP="00CD2E7B">
            <w:pPr>
              <w:pStyle w:val="a5"/>
              <w:ind w:firstLine="0"/>
              <w:jc w:val="lowKashida"/>
              <w:rPr>
                <w:rFonts w:eastAsia="B Badr"/>
                <w:rtl/>
              </w:rPr>
            </w:pPr>
          </w:p>
        </w:tc>
        <w:tc>
          <w:tcPr>
            <w:tcW w:w="3085" w:type="dxa"/>
          </w:tcPr>
          <w:p w:rsidR="00526555" w:rsidRPr="00821F27" w:rsidRDefault="00526555" w:rsidP="00CD2E7B">
            <w:pPr>
              <w:pStyle w:val="a5"/>
              <w:ind w:firstLine="0"/>
              <w:jc w:val="lowKashida"/>
              <w:rPr>
                <w:rFonts w:eastAsia="B Badr"/>
                <w:sz w:val="2"/>
                <w:szCs w:val="2"/>
                <w:rtl/>
              </w:rPr>
            </w:pPr>
            <w:r w:rsidRPr="00821F27">
              <w:rPr>
                <w:rFonts w:eastAsia="B Badr" w:hint="cs"/>
                <w:rtl/>
              </w:rPr>
              <w:t>وزان هر دو نماند ه</w:t>
            </w:r>
            <w:r w:rsidR="000F5F03">
              <w:rPr>
                <w:rFonts w:eastAsia="B Badr" w:hint="cs"/>
                <w:rtl/>
              </w:rPr>
              <w:t>ی</w:t>
            </w:r>
            <w:r w:rsidRPr="00821F27">
              <w:rPr>
                <w:rFonts w:eastAsia="B Badr" w:hint="cs"/>
                <w:rtl/>
              </w:rPr>
              <w:t>چ بن</w:t>
            </w:r>
            <w:r w:rsidR="000F5F03">
              <w:rPr>
                <w:rFonts w:eastAsia="B Badr" w:hint="cs"/>
                <w:rtl/>
              </w:rPr>
              <w:t>ی</w:t>
            </w:r>
            <w:r w:rsidRPr="00821F27">
              <w:rPr>
                <w:rFonts w:eastAsia="B Badr" w:hint="cs"/>
                <w:rtl/>
              </w:rPr>
              <w:t>اد</w:t>
            </w:r>
            <w:r w:rsidRPr="00821F27">
              <w:rPr>
                <w:rFonts w:eastAsia="B Badr" w:hint="cs"/>
                <w:rtl/>
              </w:rPr>
              <w:br/>
            </w:r>
          </w:p>
        </w:tc>
      </w:tr>
      <w:tr w:rsidR="00526555" w:rsidRPr="00821F27" w:rsidTr="00CD2E7B">
        <w:trPr>
          <w:jc w:val="center"/>
        </w:trPr>
        <w:tc>
          <w:tcPr>
            <w:tcW w:w="3045" w:type="dxa"/>
          </w:tcPr>
          <w:p w:rsidR="00526555" w:rsidRPr="00821F27" w:rsidRDefault="00526555" w:rsidP="00CD2E7B">
            <w:pPr>
              <w:pStyle w:val="a5"/>
              <w:ind w:firstLine="0"/>
              <w:jc w:val="lowKashida"/>
              <w:rPr>
                <w:rFonts w:eastAsia="B Badr"/>
                <w:spacing w:val="-6"/>
                <w:sz w:val="2"/>
                <w:szCs w:val="2"/>
                <w:rtl/>
              </w:rPr>
            </w:pPr>
            <w:r w:rsidRPr="00821F27">
              <w:rPr>
                <w:rFonts w:eastAsia="B Badr" w:hint="cs"/>
                <w:spacing w:val="-6"/>
                <w:rtl/>
              </w:rPr>
              <w:t>ز س</w:t>
            </w:r>
            <w:r w:rsidR="000C1944">
              <w:rPr>
                <w:rFonts w:eastAsia="B Badr" w:hint="cs"/>
                <w:spacing w:val="-6"/>
                <w:rtl/>
              </w:rPr>
              <w:t>ک</w:t>
            </w:r>
            <w:r w:rsidRPr="00821F27">
              <w:rPr>
                <w:rFonts w:eastAsia="B Badr" w:hint="cs"/>
                <w:spacing w:val="-6"/>
                <w:rtl/>
              </w:rPr>
              <w:t xml:space="preserve"> صحرا زم</w:t>
            </w:r>
            <w:r w:rsidR="000F5F03">
              <w:rPr>
                <w:rFonts w:eastAsia="B Badr" w:hint="cs"/>
                <w:spacing w:val="-6"/>
                <w:rtl/>
              </w:rPr>
              <w:t>ی</w:t>
            </w:r>
            <w:r w:rsidRPr="00821F27">
              <w:rPr>
                <w:rFonts w:eastAsia="B Badr" w:hint="cs"/>
                <w:spacing w:val="-6"/>
                <w:rtl/>
              </w:rPr>
              <w:t>ن را گسترانند</w:t>
            </w:r>
            <w:r w:rsidRPr="00821F27">
              <w:rPr>
                <w:rFonts w:eastAsia="B Badr" w:hint="cs"/>
                <w:spacing w:val="-6"/>
                <w:rtl/>
              </w:rPr>
              <w:br/>
            </w:r>
          </w:p>
        </w:tc>
        <w:tc>
          <w:tcPr>
            <w:tcW w:w="322" w:type="dxa"/>
          </w:tcPr>
          <w:p w:rsidR="00526555" w:rsidRPr="00821F27" w:rsidRDefault="00526555" w:rsidP="00CD2E7B">
            <w:pPr>
              <w:pStyle w:val="a5"/>
              <w:ind w:firstLine="0"/>
              <w:jc w:val="lowKashida"/>
              <w:rPr>
                <w:rFonts w:eastAsia="B Badr"/>
                <w:rtl/>
              </w:rPr>
            </w:pPr>
          </w:p>
        </w:tc>
        <w:tc>
          <w:tcPr>
            <w:tcW w:w="3085" w:type="dxa"/>
          </w:tcPr>
          <w:p w:rsidR="00526555" w:rsidRPr="00821F27" w:rsidRDefault="00526555" w:rsidP="00CD2E7B">
            <w:pPr>
              <w:pStyle w:val="a5"/>
              <w:ind w:firstLine="0"/>
              <w:jc w:val="lowKashida"/>
              <w:rPr>
                <w:rFonts w:eastAsia="B Badr"/>
                <w:sz w:val="2"/>
                <w:szCs w:val="2"/>
                <w:rtl/>
              </w:rPr>
            </w:pPr>
            <w:r w:rsidRPr="00821F27">
              <w:rPr>
                <w:rFonts w:eastAsia="B Badr" w:hint="cs"/>
                <w:rtl/>
              </w:rPr>
              <w:t>خلا</w:t>
            </w:r>
            <w:r w:rsidR="000F5F03">
              <w:rPr>
                <w:rFonts w:eastAsia="B Badr" w:hint="cs"/>
                <w:rtl/>
              </w:rPr>
              <w:t>ی</w:t>
            </w:r>
            <w:r w:rsidRPr="00821F27">
              <w:rPr>
                <w:rFonts w:eastAsia="B Badr" w:hint="cs"/>
                <w:rtl/>
              </w:rPr>
              <w:t>ق بر زم</w:t>
            </w:r>
            <w:r w:rsidR="000F5F03">
              <w:rPr>
                <w:rFonts w:eastAsia="B Badr" w:hint="cs"/>
                <w:rtl/>
              </w:rPr>
              <w:t>ی</w:t>
            </w:r>
            <w:r w:rsidRPr="00821F27">
              <w:rPr>
                <w:rFonts w:eastAsia="B Badr" w:hint="cs"/>
                <w:rtl/>
              </w:rPr>
              <w:t>ن حشر رانند</w:t>
            </w:r>
            <w:r w:rsidRPr="00821F27">
              <w:rPr>
                <w:rFonts w:eastAsia="B Badr" w:hint="cs"/>
                <w:rtl/>
              </w:rPr>
              <w:br/>
            </w:r>
          </w:p>
        </w:tc>
      </w:tr>
      <w:tr w:rsidR="00526555" w:rsidRPr="00821F27" w:rsidTr="00CD2E7B">
        <w:trPr>
          <w:jc w:val="center"/>
        </w:trPr>
        <w:tc>
          <w:tcPr>
            <w:tcW w:w="3045" w:type="dxa"/>
          </w:tcPr>
          <w:p w:rsidR="00526555" w:rsidRPr="00821F27" w:rsidRDefault="00526555" w:rsidP="00CD2E7B">
            <w:pPr>
              <w:pStyle w:val="a5"/>
              <w:ind w:firstLine="0"/>
              <w:jc w:val="lowKashida"/>
              <w:rPr>
                <w:rFonts w:eastAsia="B Badr"/>
                <w:sz w:val="2"/>
                <w:szCs w:val="2"/>
                <w:rtl/>
              </w:rPr>
            </w:pPr>
            <w:r w:rsidRPr="00821F27">
              <w:rPr>
                <w:rFonts w:eastAsia="B Badr" w:hint="cs"/>
                <w:rtl/>
              </w:rPr>
              <w:t>ستاده عاجز و ح</w:t>
            </w:r>
            <w:r w:rsidR="000F5F03">
              <w:rPr>
                <w:rFonts w:eastAsia="B Badr" w:hint="cs"/>
                <w:rtl/>
              </w:rPr>
              <w:t>ی</w:t>
            </w:r>
            <w:r w:rsidRPr="00821F27">
              <w:rPr>
                <w:rFonts w:eastAsia="B Badr" w:hint="cs"/>
                <w:rtl/>
              </w:rPr>
              <w:t>ران و گر</w:t>
            </w:r>
            <w:r w:rsidR="000F5F03">
              <w:rPr>
                <w:rFonts w:eastAsia="B Badr" w:hint="cs"/>
                <w:rtl/>
              </w:rPr>
              <w:t>ی</w:t>
            </w:r>
            <w:r w:rsidRPr="00821F27">
              <w:rPr>
                <w:rFonts w:eastAsia="B Badr" w:hint="cs"/>
                <w:rtl/>
              </w:rPr>
              <w:t>ان</w:t>
            </w:r>
            <w:r w:rsidRPr="00821F27">
              <w:rPr>
                <w:rFonts w:eastAsia="B Badr" w:hint="cs"/>
                <w:rtl/>
              </w:rPr>
              <w:br/>
            </w:r>
          </w:p>
        </w:tc>
        <w:tc>
          <w:tcPr>
            <w:tcW w:w="322" w:type="dxa"/>
          </w:tcPr>
          <w:p w:rsidR="00526555" w:rsidRPr="00821F27" w:rsidRDefault="00526555" w:rsidP="00CD2E7B">
            <w:pPr>
              <w:pStyle w:val="a5"/>
              <w:ind w:firstLine="0"/>
              <w:jc w:val="lowKashida"/>
              <w:rPr>
                <w:rFonts w:eastAsia="B Badr"/>
                <w:rtl/>
              </w:rPr>
            </w:pPr>
          </w:p>
        </w:tc>
        <w:tc>
          <w:tcPr>
            <w:tcW w:w="3085" w:type="dxa"/>
          </w:tcPr>
          <w:p w:rsidR="00526555" w:rsidRPr="00CD2E7B" w:rsidRDefault="00526555" w:rsidP="00CD2E7B">
            <w:pPr>
              <w:pStyle w:val="a5"/>
              <w:ind w:firstLine="0"/>
              <w:jc w:val="lowKashida"/>
              <w:rPr>
                <w:rFonts w:eastAsia="B Badr"/>
                <w:sz w:val="2"/>
                <w:szCs w:val="2"/>
                <w:rtl/>
              </w:rPr>
            </w:pPr>
            <w:r w:rsidRPr="00CD2E7B">
              <w:rPr>
                <w:rFonts w:eastAsia="B Badr" w:hint="cs"/>
                <w:rtl/>
              </w:rPr>
              <w:t>به</w:t>
            </w:r>
            <w:r w:rsidR="00CD2E7B">
              <w:rPr>
                <w:rFonts w:eastAsia="B Badr" w:hint="eastAsia"/>
                <w:rtl/>
              </w:rPr>
              <w:t>‌</w:t>
            </w:r>
            <w:r w:rsidRPr="00CD2E7B">
              <w:rPr>
                <w:rFonts w:eastAsia="B Badr" w:hint="cs"/>
                <w:rtl/>
              </w:rPr>
              <w:t>لب عطشان به</w:t>
            </w:r>
            <w:r w:rsidR="00CD2E7B">
              <w:rPr>
                <w:rFonts w:eastAsia="B Badr" w:hint="eastAsia"/>
                <w:rtl/>
              </w:rPr>
              <w:t>‌</w:t>
            </w:r>
            <w:r w:rsidRPr="00CD2E7B">
              <w:rPr>
                <w:rFonts w:eastAsia="B Badr" w:hint="cs"/>
                <w:rtl/>
              </w:rPr>
              <w:t>تن جوعان وعر</w:t>
            </w:r>
            <w:r w:rsidR="000F5F03" w:rsidRPr="00CD2E7B">
              <w:rPr>
                <w:rFonts w:eastAsia="B Badr" w:hint="cs"/>
                <w:rtl/>
              </w:rPr>
              <w:t>ی</w:t>
            </w:r>
            <w:r w:rsidRPr="00CD2E7B">
              <w:rPr>
                <w:rFonts w:eastAsia="B Badr" w:hint="cs"/>
                <w:rtl/>
              </w:rPr>
              <w:t>ان</w:t>
            </w:r>
            <w:r w:rsidR="00CD2E7B">
              <w:rPr>
                <w:rFonts w:eastAsia="B Badr"/>
                <w:rtl/>
              </w:rPr>
              <w:br/>
            </w:r>
          </w:p>
        </w:tc>
      </w:tr>
      <w:tr w:rsidR="00526555" w:rsidRPr="00821F27" w:rsidTr="00CD2E7B">
        <w:trPr>
          <w:jc w:val="center"/>
        </w:trPr>
        <w:tc>
          <w:tcPr>
            <w:tcW w:w="3045" w:type="dxa"/>
          </w:tcPr>
          <w:p w:rsidR="00526555" w:rsidRPr="00821F27" w:rsidRDefault="00526555" w:rsidP="00CD2E7B">
            <w:pPr>
              <w:pStyle w:val="a5"/>
              <w:ind w:firstLine="0"/>
              <w:jc w:val="lowKashida"/>
              <w:rPr>
                <w:rFonts w:eastAsia="B Badr"/>
                <w:sz w:val="2"/>
                <w:szCs w:val="2"/>
                <w:rtl/>
              </w:rPr>
            </w:pPr>
            <w:r w:rsidRPr="00821F27">
              <w:rPr>
                <w:rFonts w:eastAsia="B Badr" w:hint="cs"/>
                <w:rtl/>
              </w:rPr>
              <w:t>ز تن ن</w:t>
            </w:r>
            <w:r w:rsidR="000F5F03">
              <w:rPr>
                <w:rFonts w:eastAsia="B Badr" w:hint="cs"/>
                <w:rtl/>
              </w:rPr>
              <w:t>ی</w:t>
            </w:r>
            <w:r w:rsidRPr="00821F27">
              <w:rPr>
                <w:rFonts w:eastAsia="B Badr" w:hint="cs"/>
                <w:rtl/>
              </w:rPr>
              <w:t>رو رود از دل رود هوش</w:t>
            </w:r>
            <w:r w:rsidRPr="00821F27">
              <w:rPr>
                <w:rFonts w:eastAsia="B Badr" w:hint="cs"/>
                <w:rtl/>
              </w:rPr>
              <w:br/>
            </w:r>
          </w:p>
        </w:tc>
        <w:tc>
          <w:tcPr>
            <w:tcW w:w="322" w:type="dxa"/>
          </w:tcPr>
          <w:p w:rsidR="00526555" w:rsidRPr="00821F27" w:rsidRDefault="00526555" w:rsidP="00CD2E7B">
            <w:pPr>
              <w:pStyle w:val="a5"/>
              <w:ind w:firstLine="0"/>
              <w:jc w:val="lowKashida"/>
              <w:rPr>
                <w:rFonts w:eastAsia="B Badr"/>
                <w:rtl/>
              </w:rPr>
            </w:pPr>
          </w:p>
        </w:tc>
        <w:tc>
          <w:tcPr>
            <w:tcW w:w="3085" w:type="dxa"/>
          </w:tcPr>
          <w:p w:rsidR="00526555" w:rsidRPr="00821F27" w:rsidRDefault="000C1944" w:rsidP="00CD2E7B">
            <w:pPr>
              <w:pStyle w:val="a5"/>
              <w:ind w:firstLine="0"/>
              <w:jc w:val="lowKashida"/>
              <w:rPr>
                <w:rFonts w:eastAsia="B Badr"/>
                <w:sz w:val="2"/>
                <w:szCs w:val="2"/>
                <w:rtl/>
              </w:rPr>
            </w:pPr>
            <w:r>
              <w:rPr>
                <w:rFonts w:eastAsia="B Badr" w:hint="cs"/>
                <w:rtl/>
              </w:rPr>
              <w:t>ک</w:t>
            </w:r>
            <w:r w:rsidR="00526555" w:rsidRPr="00821F27">
              <w:rPr>
                <w:rFonts w:eastAsia="B Badr" w:hint="cs"/>
                <w:rtl/>
              </w:rPr>
              <w:t>نند از ب</w:t>
            </w:r>
            <w:r w:rsidR="000F5F03">
              <w:rPr>
                <w:rFonts w:eastAsia="B Badr" w:hint="cs"/>
                <w:rtl/>
              </w:rPr>
              <w:t>ی</w:t>
            </w:r>
            <w:r w:rsidR="00526555" w:rsidRPr="00821F27">
              <w:rPr>
                <w:rFonts w:eastAsia="B Badr" w:hint="cs"/>
                <w:rtl/>
              </w:rPr>
              <w:t>‌خود</w:t>
            </w:r>
            <w:r w:rsidR="000F5F03">
              <w:rPr>
                <w:rFonts w:eastAsia="B Badr" w:hint="cs"/>
                <w:rtl/>
              </w:rPr>
              <w:t>ی</w:t>
            </w:r>
            <w:r w:rsidR="00526555" w:rsidRPr="00821F27">
              <w:rPr>
                <w:rFonts w:eastAsia="B Badr" w:hint="cs"/>
                <w:rtl/>
              </w:rPr>
              <w:t xml:space="preserve"> خود را فراموش</w:t>
            </w:r>
            <w:r w:rsidR="00526555" w:rsidRPr="00821F27">
              <w:rPr>
                <w:rFonts w:eastAsia="B Badr" w:hint="cs"/>
                <w:rtl/>
              </w:rPr>
              <w:br/>
            </w:r>
          </w:p>
        </w:tc>
      </w:tr>
      <w:tr w:rsidR="00526555" w:rsidRPr="00821F27" w:rsidTr="00CD2E7B">
        <w:trPr>
          <w:jc w:val="center"/>
        </w:trPr>
        <w:tc>
          <w:tcPr>
            <w:tcW w:w="3045" w:type="dxa"/>
          </w:tcPr>
          <w:p w:rsidR="00526555" w:rsidRPr="00821F27" w:rsidRDefault="00526555" w:rsidP="00CD2E7B">
            <w:pPr>
              <w:pStyle w:val="a5"/>
              <w:ind w:firstLine="0"/>
              <w:jc w:val="lowKashida"/>
              <w:rPr>
                <w:rFonts w:eastAsia="B Badr"/>
                <w:sz w:val="2"/>
                <w:szCs w:val="2"/>
              </w:rPr>
            </w:pPr>
            <w:r w:rsidRPr="00821F27">
              <w:rPr>
                <w:rFonts w:eastAsia="B Badr" w:hint="cs"/>
                <w:rtl/>
              </w:rPr>
              <w:t>زن و مردان سر از پاها ندانند</w:t>
            </w:r>
            <w:r w:rsidRPr="00821F27">
              <w:rPr>
                <w:rFonts w:eastAsia="B Badr" w:hint="cs"/>
                <w:rtl/>
              </w:rPr>
              <w:br/>
            </w:r>
          </w:p>
        </w:tc>
        <w:tc>
          <w:tcPr>
            <w:tcW w:w="322" w:type="dxa"/>
          </w:tcPr>
          <w:p w:rsidR="00526555" w:rsidRPr="00821F27" w:rsidRDefault="00526555" w:rsidP="00CD2E7B">
            <w:pPr>
              <w:pStyle w:val="a5"/>
              <w:ind w:firstLine="0"/>
              <w:jc w:val="lowKashida"/>
              <w:rPr>
                <w:rFonts w:eastAsia="B Badr"/>
              </w:rPr>
            </w:pPr>
          </w:p>
        </w:tc>
        <w:tc>
          <w:tcPr>
            <w:tcW w:w="3085" w:type="dxa"/>
          </w:tcPr>
          <w:p w:rsidR="00526555" w:rsidRPr="00821F27" w:rsidRDefault="000C1944" w:rsidP="00CD2E7B">
            <w:pPr>
              <w:pStyle w:val="a5"/>
              <w:ind w:firstLine="0"/>
              <w:jc w:val="lowKashida"/>
              <w:rPr>
                <w:rFonts w:eastAsia="B Badr"/>
                <w:sz w:val="2"/>
                <w:szCs w:val="2"/>
              </w:rPr>
            </w:pPr>
            <w:r>
              <w:rPr>
                <w:rFonts w:eastAsia="B Badr" w:hint="cs"/>
                <w:rtl/>
              </w:rPr>
              <w:t>ک</w:t>
            </w:r>
            <w:r w:rsidR="00526555" w:rsidRPr="00821F27">
              <w:rPr>
                <w:rFonts w:eastAsia="B Badr" w:hint="cs"/>
                <w:rtl/>
              </w:rPr>
              <w:t>ه از هامون بَر از در</w:t>
            </w:r>
            <w:r w:rsidR="000F5F03">
              <w:rPr>
                <w:rFonts w:eastAsia="B Badr" w:hint="cs"/>
                <w:rtl/>
              </w:rPr>
              <w:t>ی</w:t>
            </w:r>
            <w:r w:rsidR="00526555" w:rsidRPr="00821F27">
              <w:rPr>
                <w:rFonts w:eastAsia="B Badr" w:hint="cs"/>
                <w:rtl/>
              </w:rPr>
              <w:t>ا ندانند</w:t>
            </w:r>
            <w:r w:rsidR="00526555" w:rsidRPr="00821F27">
              <w:rPr>
                <w:rFonts w:eastAsia="B Badr" w:hint="cs"/>
                <w:rtl/>
              </w:rPr>
              <w:br/>
            </w:r>
          </w:p>
        </w:tc>
      </w:tr>
      <w:tr w:rsidR="00526555" w:rsidRPr="00821F27" w:rsidTr="00CD2E7B">
        <w:trPr>
          <w:jc w:val="center"/>
        </w:trPr>
        <w:tc>
          <w:tcPr>
            <w:tcW w:w="3045" w:type="dxa"/>
          </w:tcPr>
          <w:p w:rsidR="00526555" w:rsidRPr="00821F27" w:rsidRDefault="00526555" w:rsidP="00CD2E7B">
            <w:pPr>
              <w:pStyle w:val="a5"/>
              <w:ind w:firstLine="0"/>
              <w:jc w:val="lowKashida"/>
              <w:rPr>
                <w:rFonts w:eastAsia="B Badr"/>
                <w:sz w:val="2"/>
                <w:szCs w:val="2"/>
              </w:rPr>
            </w:pPr>
            <w:r w:rsidRPr="00821F27">
              <w:rPr>
                <w:rFonts w:eastAsia="B Badr" w:hint="cs"/>
                <w:rtl/>
              </w:rPr>
              <w:t xml:space="preserve">بود </w:t>
            </w:r>
            <w:r w:rsidR="000F5F03">
              <w:rPr>
                <w:rFonts w:eastAsia="B Badr" w:hint="cs"/>
                <w:rtl/>
              </w:rPr>
              <w:t>ی</w:t>
            </w:r>
            <w:r w:rsidR="000C1944">
              <w:rPr>
                <w:rFonts w:eastAsia="B Badr" w:hint="cs"/>
                <w:rtl/>
              </w:rPr>
              <w:t>ک</w:t>
            </w:r>
            <w:r w:rsidRPr="00821F27">
              <w:rPr>
                <w:rFonts w:eastAsia="B Badr" w:hint="cs"/>
                <w:rtl/>
              </w:rPr>
              <w:t xml:space="preserve"> م</w:t>
            </w:r>
            <w:r w:rsidR="000F5F03">
              <w:rPr>
                <w:rFonts w:eastAsia="B Badr" w:hint="cs"/>
                <w:rtl/>
              </w:rPr>
              <w:t>ی</w:t>
            </w:r>
            <w:r w:rsidRPr="00821F27">
              <w:rPr>
                <w:rFonts w:eastAsia="B Badr" w:hint="cs"/>
                <w:rtl/>
              </w:rPr>
              <w:t>ل از ا</w:t>
            </w:r>
            <w:r w:rsidR="000F5F03">
              <w:rPr>
                <w:rFonts w:eastAsia="B Badr" w:hint="cs"/>
                <w:rtl/>
              </w:rPr>
              <w:t>ی</w:t>
            </w:r>
            <w:r w:rsidRPr="00821F27">
              <w:rPr>
                <w:rFonts w:eastAsia="B Badr" w:hint="cs"/>
                <w:rtl/>
              </w:rPr>
              <w:t>شان به خورش</w:t>
            </w:r>
            <w:r w:rsidR="000F5F03">
              <w:rPr>
                <w:rFonts w:eastAsia="B Badr" w:hint="cs"/>
                <w:rtl/>
              </w:rPr>
              <w:t>ی</w:t>
            </w:r>
            <w:r w:rsidRPr="00821F27">
              <w:rPr>
                <w:rFonts w:eastAsia="B Badr" w:hint="cs"/>
                <w:rtl/>
              </w:rPr>
              <w:t>د</w:t>
            </w:r>
            <w:r w:rsidRPr="00821F27">
              <w:rPr>
                <w:rFonts w:eastAsia="B Badr" w:hint="cs"/>
                <w:rtl/>
              </w:rPr>
              <w:br/>
            </w:r>
          </w:p>
        </w:tc>
        <w:tc>
          <w:tcPr>
            <w:tcW w:w="322" w:type="dxa"/>
          </w:tcPr>
          <w:p w:rsidR="00526555" w:rsidRPr="00821F27" w:rsidRDefault="00526555" w:rsidP="00CD2E7B">
            <w:pPr>
              <w:pStyle w:val="a5"/>
              <w:ind w:firstLine="0"/>
              <w:jc w:val="lowKashida"/>
              <w:rPr>
                <w:rFonts w:eastAsia="B Badr"/>
              </w:rPr>
            </w:pPr>
          </w:p>
        </w:tc>
        <w:tc>
          <w:tcPr>
            <w:tcW w:w="3085" w:type="dxa"/>
          </w:tcPr>
          <w:p w:rsidR="00526555" w:rsidRPr="00821F27" w:rsidRDefault="00526555" w:rsidP="00CD2E7B">
            <w:pPr>
              <w:pStyle w:val="a5"/>
              <w:ind w:firstLine="0"/>
              <w:jc w:val="lowKashida"/>
              <w:rPr>
                <w:rFonts w:eastAsia="B Badr"/>
                <w:sz w:val="2"/>
                <w:szCs w:val="2"/>
              </w:rPr>
            </w:pPr>
            <w:r w:rsidRPr="00821F27">
              <w:rPr>
                <w:rFonts w:eastAsia="B Badr" w:hint="cs"/>
                <w:rtl/>
              </w:rPr>
              <w:t>نباشد سا</w:t>
            </w:r>
            <w:r w:rsidR="000F5F03">
              <w:rPr>
                <w:rFonts w:eastAsia="B Badr" w:hint="cs"/>
                <w:rtl/>
              </w:rPr>
              <w:t>ی</w:t>
            </w:r>
            <w:r w:rsidRPr="00821F27">
              <w:rPr>
                <w:rFonts w:eastAsia="B Badr" w:hint="cs"/>
                <w:rtl/>
              </w:rPr>
              <w:t>ه‌ا</w:t>
            </w:r>
            <w:r w:rsidR="000F5F03">
              <w:rPr>
                <w:rFonts w:eastAsia="B Badr" w:hint="cs"/>
                <w:rtl/>
              </w:rPr>
              <w:t>ی</w:t>
            </w:r>
            <w:r w:rsidRPr="00821F27">
              <w:rPr>
                <w:rFonts w:eastAsia="B Badr" w:hint="cs"/>
                <w:rtl/>
              </w:rPr>
              <w:t xml:space="preserve"> از سرو تا ب</w:t>
            </w:r>
            <w:r w:rsidR="000F5F03">
              <w:rPr>
                <w:rFonts w:eastAsia="B Badr" w:hint="cs"/>
                <w:rtl/>
              </w:rPr>
              <w:t>ی</w:t>
            </w:r>
            <w:r w:rsidRPr="00821F27">
              <w:rPr>
                <w:rFonts w:eastAsia="B Badr" w:hint="cs"/>
                <w:rtl/>
              </w:rPr>
              <w:t>د</w:t>
            </w:r>
            <w:r w:rsidRPr="00821F27">
              <w:rPr>
                <w:rFonts w:eastAsia="B Badr" w:hint="cs"/>
                <w:rtl/>
              </w:rPr>
              <w:br/>
            </w:r>
          </w:p>
        </w:tc>
      </w:tr>
      <w:tr w:rsidR="00526555" w:rsidRPr="00821F27" w:rsidTr="00CD2E7B">
        <w:trPr>
          <w:jc w:val="center"/>
        </w:trPr>
        <w:tc>
          <w:tcPr>
            <w:tcW w:w="3045" w:type="dxa"/>
          </w:tcPr>
          <w:p w:rsidR="00526555" w:rsidRPr="00821F27" w:rsidRDefault="00526555" w:rsidP="00CD2E7B">
            <w:pPr>
              <w:pStyle w:val="a5"/>
              <w:ind w:firstLine="0"/>
              <w:jc w:val="lowKashida"/>
              <w:rPr>
                <w:rFonts w:eastAsia="B Badr"/>
                <w:sz w:val="2"/>
                <w:szCs w:val="2"/>
              </w:rPr>
            </w:pPr>
            <w:r w:rsidRPr="00821F27">
              <w:rPr>
                <w:rFonts w:eastAsia="B Badr" w:hint="cs"/>
                <w:rtl/>
              </w:rPr>
              <w:t>ز خاص و عام خلق از ه</w:t>
            </w:r>
            <w:r w:rsidR="000F5F03">
              <w:rPr>
                <w:rFonts w:eastAsia="B Badr" w:hint="cs"/>
                <w:rtl/>
              </w:rPr>
              <w:t>ی</w:t>
            </w:r>
            <w:r w:rsidRPr="00821F27">
              <w:rPr>
                <w:rFonts w:eastAsia="B Badr" w:hint="cs"/>
                <w:rtl/>
              </w:rPr>
              <w:t>چ پا</w:t>
            </w:r>
            <w:r w:rsidR="000F5F03">
              <w:rPr>
                <w:rFonts w:eastAsia="B Badr" w:hint="cs"/>
                <w:rtl/>
              </w:rPr>
              <w:t>ی</w:t>
            </w:r>
            <w:r w:rsidRPr="00821F27">
              <w:rPr>
                <w:rFonts w:eastAsia="B Badr" w:hint="cs"/>
                <w:rtl/>
              </w:rPr>
              <w:t>ه</w:t>
            </w:r>
            <w:r w:rsidRPr="00821F27">
              <w:rPr>
                <w:rFonts w:eastAsia="B Badr" w:hint="cs"/>
                <w:rtl/>
              </w:rPr>
              <w:br/>
            </w:r>
          </w:p>
        </w:tc>
        <w:tc>
          <w:tcPr>
            <w:tcW w:w="322" w:type="dxa"/>
          </w:tcPr>
          <w:p w:rsidR="00526555" w:rsidRPr="00821F27" w:rsidRDefault="00526555" w:rsidP="00CD2E7B">
            <w:pPr>
              <w:pStyle w:val="a5"/>
              <w:ind w:firstLine="0"/>
              <w:jc w:val="lowKashida"/>
              <w:rPr>
                <w:rFonts w:eastAsia="B Badr"/>
              </w:rPr>
            </w:pPr>
          </w:p>
        </w:tc>
        <w:tc>
          <w:tcPr>
            <w:tcW w:w="3085" w:type="dxa"/>
          </w:tcPr>
          <w:p w:rsidR="00526555" w:rsidRPr="00821F27" w:rsidRDefault="00526555" w:rsidP="00CD2E7B">
            <w:pPr>
              <w:pStyle w:val="a5"/>
              <w:ind w:firstLine="0"/>
              <w:jc w:val="lowKashida"/>
              <w:rPr>
                <w:rFonts w:eastAsia="B Badr"/>
                <w:sz w:val="2"/>
                <w:szCs w:val="2"/>
              </w:rPr>
            </w:pPr>
            <w:r w:rsidRPr="00821F27">
              <w:rPr>
                <w:rFonts w:eastAsia="B Badr" w:hint="cs"/>
                <w:rtl/>
              </w:rPr>
              <w:t>نباشد سا</w:t>
            </w:r>
            <w:r w:rsidR="000F5F03">
              <w:rPr>
                <w:rFonts w:eastAsia="B Badr" w:hint="cs"/>
                <w:rtl/>
              </w:rPr>
              <w:t>ی</w:t>
            </w:r>
            <w:r w:rsidRPr="00821F27">
              <w:rPr>
                <w:rFonts w:eastAsia="B Badr" w:hint="cs"/>
                <w:rtl/>
              </w:rPr>
              <w:t>ه‌ا</w:t>
            </w:r>
            <w:r w:rsidR="000F5F03">
              <w:rPr>
                <w:rFonts w:eastAsia="B Badr" w:hint="cs"/>
                <w:rtl/>
              </w:rPr>
              <w:t>ی</w:t>
            </w:r>
            <w:r w:rsidRPr="00821F27">
              <w:rPr>
                <w:rFonts w:eastAsia="B Badr" w:hint="cs"/>
                <w:rtl/>
              </w:rPr>
              <w:t xml:space="preserve"> إلا سه سا</w:t>
            </w:r>
            <w:r w:rsidR="000F5F03">
              <w:rPr>
                <w:rFonts w:eastAsia="B Badr" w:hint="cs"/>
                <w:rtl/>
              </w:rPr>
              <w:t>ی</w:t>
            </w:r>
            <w:r w:rsidRPr="00821F27">
              <w:rPr>
                <w:rFonts w:eastAsia="B Badr" w:hint="cs"/>
                <w:rtl/>
              </w:rPr>
              <w:t>ه</w:t>
            </w:r>
            <w:r w:rsidRPr="00821F27">
              <w:rPr>
                <w:rFonts w:eastAsia="B Badr" w:hint="cs"/>
                <w:rtl/>
              </w:rPr>
              <w:br/>
            </w:r>
          </w:p>
        </w:tc>
      </w:tr>
      <w:tr w:rsidR="00526555" w:rsidRPr="00821F27" w:rsidTr="00CD2E7B">
        <w:trPr>
          <w:jc w:val="center"/>
        </w:trPr>
        <w:tc>
          <w:tcPr>
            <w:tcW w:w="3045" w:type="dxa"/>
          </w:tcPr>
          <w:p w:rsidR="00526555" w:rsidRPr="00821F27" w:rsidRDefault="000F5F03" w:rsidP="00CD2E7B">
            <w:pPr>
              <w:pStyle w:val="a5"/>
              <w:ind w:firstLine="0"/>
              <w:jc w:val="lowKashida"/>
              <w:rPr>
                <w:rFonts w:eastAsia="B Badr"/>
                <w:sz w:val="2"/>
                <w:szCs w:val="2"/>
              </w:rPr>
            </w:pPr>
            <w:r>
              <w:rPr>
                <w:rFonts w:eastAsia="B Badr" w:hint="cs"/>
                <w:rtl/>
              </w:rPr>
              <w:t>ی</w:t>
            </w:r>
            <w:r w:rsidR="000C1944">
              <w:rPr>
                <w:rFonts w:eastAsia="B Badr" w:hint="cs"/>
                <w:rtl/>
              </w:rPr>
              <w:t>ک</w:t>
            </w:r>
            <w:r>
              <w:rPr>
                <w:rFonts w:eastAsia="B Badr" w:hint="cs"/>
                <w:rtl/>
              </w:rPr>
              <w:t>ی</w:t>
            </w:r>
            <w:r w:rsidR="00526555" w:rsidRPr="00821F27">
              <w:rPr>
                <w:rFonts w:eastAsia="B Badr" w:hint="cs"/>
                <w:rtl/>
              </w:rPr>
              <w:t xml:space="preserve"> زان سا</w:t>
            </w:r>
            <w:r>
              <w:rPr>
                <w:rFonts w:eastAsia="B Badr" w:hint="cs"/>
                <w:rtl/>
              </w:rPr>
              <w:t>ی</w:t>
            </w:r>
            <w:r w:rsidR="00526555" w:rsidRPr="00821F27">
              <w:rPr>
                <w:rFonts w:eastAsia="B Badr" w:hint="cs"/>
                <w:rtl/>
              </w:rPr>
              <w:t>ه‌</w:t>
            </w:r>
            <w:r>
              <w:rPr>
                <w:rFonts w:eastAsia="B Badr" w:hint="cs"/>
                <w:rtl/>
              </w:rPr>
              <w:t>ی</w:t>
            </w:r>
            <w:r w:rsidR="00526555" w:rsidRPr="00821F27">
              <w:rPr>
                <w:rFonts w:eastAsia="B Badr" w:hint="cs"/>
                <w:rtl/>
              </w:rPr>
              <w:t xml:space="preserve"> عرش خدا</w:t>
            </w:r>
            <w:r>
              <w:rPr>
                <w:rFonts w:eastAsia="B Badr" w:hint="cs"/>
                <w:rtl/>
              </w:rPr>
              <w:t>یی</w:t>
            </w:r>
            <w:r w:rsidR="00526555" w:rsidRPr="00821F27">
              <w:rPr>
                <w:rFonts w:eastAsia="B Badr" w:hint="cs"/>
                <w:rtl/>
              </w:rPr>
              <w:t>‌ست</w:t>
            </w:r>
            <w:r w:rsidR="00526555" w:rsidRPr="00821F27">
              <w:rPr>
                <w:rFonts w:eastAsia="B Badr" w:hint="cs"/>
                <w:rtl/>
              </w:rPr>
              <w:br/>
            </w:r>
          </w:p>
        </w:tc>
        <w:tc>
          <w:tcPr>
            <w:tcW w:w="322" w:type="dxa"/>
          </w:tcPr>
          <w:p w:rsidR="00526555" w:rsidRPr="00821F27" w:rsidRDefault="00526555" w:rsidP="00CD2E7B">
            <w:pPr>
              <w:pStyle w:val="a5"/>
              <w:ind w:firstLine="0"/>
              <w:jc w:val="lowKashida"/>
              <w:rPr>
                <w:rFonts w:eastAsia="B Badr"/>
              </w:rPr>
            </w:pPr>
          </w:p>
        </w:tc>
        <w:tc>
          <w:tcPr>
            <w:tcW w:w="3085" w:type="dxa"/>
          </w:tcPr>
          <w:p w:rsidR="00526555" w:rsidRPr="00821F27" w:rsidRDefault="00526555" w:rsidP="00CD2E7B">
            <w:pPr>
              <w:pStyle w:val="a5"/>
              <w:ind w:firstLine="0"/>
              <w:jc w:val="lowKashida"/>
              <w:rPr>
                <w:rFonts w:eastAsia="B Badr"/>
                <w:sz w:val="2"/>
                <w:szCs w:val="2"/>
              </w:rPr>
            </w:pPr>
            <w:r w:rsidRPr="00821F27">
              <w:rPr>
                <w:rFonts w:eastAsia="B Badr" w:hint="cs"/>
                <w:rtl/>
              </w:rPr>
              <w:t>دوم سا</w:t>
            </w:r>
            <w:r w:rsidR="000F5F03">
              <w:rPr>
                <w:rFonts w:eastAsia="B Badr" w:hint="cs"/>
                <w:rtl/>
              </w:rPr>
              <w:t>ی</w:t>
            </w:r>
            <w:r w:rsidRPr="00821F27">
              <w:rPr>
                <w:rFonts w:eastAsia="B Badr" w:hint="cs"/>
                <w:rtl/>
              </w:rPr>
              <w:t>ه‌ لوا</w:t>
            </w:r>
            <w:r w:rsidR="000F5F03">
              <w:rPr>
                <w:rFonts w:eastAsia="B Badr" w:hint="cs"/>
                <w:rtl/>
              </w:rPr>
              <w:t>ی</w:t>
            </w:r>
            <w:r w:rsidRPr="00821F27">
              <w:rPr>
                <w:rFonts w:eastAsia="B Badr" w:hint="cs"/>
                <w:rtl/>
              </w:rPr>
              <w:t xml:space="preserve"> مصطفا</w:t>
            </w:r>
            <w:r w:rsidR="000F5F03">
              <w:rPr>
                <w:rFonts w:eastAsia="B Badr" w:hint="cs"/>
                <w:rtl/>
              </w:rPr>
              <w:t>یی</w:t>
            </w:r>
            <w:r w:rsidRPr="00821F27">
              <w:rPr>
                <w:rFonts w:eastAsia="B Badr" w:hint="cs"/>
                <w:rtl/>
              </w:rPr>
              <w:t>‌ست</w:t>
            </w:r>
            <w:r w:rsidRPr="00821F27">
              <w:rPr>
                <w:rFonts w:eastAsia="B Badr" w:hint="cs"/>
                <w:rtl/>
              </w:rPr>
              <w:br/>
            </w:r>
          </w:p>
        </w:tc>
      </w:tr>
      <w:tr w:rsidR="00526555" w:rsidRPr="00821F27" w:rsidTr="00CD2E7B">
        <w:trPr>
          <w:jc w:val="center"/>
        </w:trPr>
        <w:tc>
          <w:tcPr>
            <w:tcW w:w="3045" w:type="dxa"/>
          </w:tcPr>
          <w:p w:rsidR="00526555" w:rsidRPr="00CD2E7B" w:rsidRDefault="000C1944" w:rsidP="00CD2E7B">
            <w:pPr>
              <w:pStyle w:val="a5"/>
              <w:ind w:firstLine="0"/>
              <w:jc w:val="lowKashida"/>
              <w:rPr>
                <w:rFonts w:eastAsia="B Badr"/>
                <w:sz w:val="2"/>
                <w:szCs w:val="2"/>
              </w:rPr>
            </w:pPr>
            <w:r w:rsidRPr="00CD2E7B">
              <w:rPr>
                <w:rFonts w:eastAsia="B Badr" w:hint="cs"/>
                <w:rtl/>
              </w:rPr>
              <w:t>ک</w:t>
            </w:r>
            <w:r w:rsidR="00526555" w:rsidRPr="00CD2E7B">
              <w:rPr>
                <w:rFonts w:eastAsia="B Badr" w:hint="cs"/>
                <w:rtl/>
              </w:rPr>
              <w:t>شند اندر ق</w:t>
            </w:r>
            <w:r w:rsidR="000F5F03" w:rsidRPr="00CD2E7B">
              <w:rPr>
                <w:rFonts w:eastAsia="B Badr" w:hint="cs"/>
                <w:rtl/>
              </w:rPr>
              <w:t>ی</w:t>
            </w:r>
            <w:r w:rsidR="00526555" w:rsidRPr="00CD2E7B">
              <w:rPr>
                <w:rFonts w:eastAsia="B Badr" w:hint="cs"/>
                <w:rtl/>
              </w:rPr>
              <w:t>امت صف صدوب</w:t>
            </w:r>
            <w:r w:rsidR="000F5F03" w:rsidRPr="00CD2E7B">
              <w:rPr>
                <w:rFonts w:eastAsia="B Badr" w:hint="cs"/>
                <w:rtl/>
              </w:rPr>
              <w:t>ی</w:t>
            </w:r>
            <w:r w:rsidR="00526555" w:rsidRPr="00CD2E7B">
              <w:rPr>
                <w:rFonts w:eastAsia="B Badr" w:hint="cs"/>
                <w:rtl/>
              </w:rPr>
              <w:t>ست</w:t>
            </w:r>
            <w:r w:rsidR="00526555" w:rsidRPr="00CD2E7B">
              <w:rPr>
                <w:rFonts w:eastAsia="B Badr" w:hint="cs"/>
                <w:rtl/>
              </w:rPr>
              <w:br/>
            </w:r>
          </w:p>
        </w:tc>
        <w:tc>
          <w:tcPr>
            <w:tcW w:w="322" w:type="dxa"/>
          </w:tcPr>
          <w:p w:rsidR="00526555" w:rsidRPr="00CD2E7B" w:rsidRDefault="00526555" w:rsidP="00CD2E7B">
            <w:pPr>
              <w:pStyle w:val="a5"/>
              <w:ind w:firstLine="0"/>
              <w:jc w:val="lowKashida"/>
              <w:rPr>
                <w:rFonts w:eastAsia="B Badr"/>
              </w:rPr>
            </w:pPr>
          </w:p>
        </w:tc>
        <w:tc>
          <w:tcPr>
            <w:tcW w:w="3085" w:type="dxa"/>
          </w:tcPr>
          <w:p w:rsidR="00526555" w:rsidRPr="00CD2E7B" w:rsidRDefault="000C1944" w:rsidP="00CD2E7B">
            <w:pPr>
              <w:pStyle w:val="a5"/>
              <w:ind w:firstLine="0"/>
              <w:jc w:val="lowKashida"/>
              <w:rPr>
                <w:rFonts w:eastAsia="B Badr"/>
                <w:sz w:val="2"/>
                <w:szCs w:val="2"/>
              </w:rPr>
            </w:pPr>
            <w:r w:rsidRPr="00CD2E7B">
              <w:rPr>
                <w:rFonts w:eastAsia="B Badr" w:hint="cs"/>
                <w:rtl/>
              </w:rPr>
              <w:t>ک</w:t>
            </w:r>
            <w:r w:rsidR="00526555" w:rsidRPr="00CD2E7B">
              <w:rPr>
                <w:rFonts w:eastAsia="B Badr" w:hint="cs"/>
                <w:rtl/>
              </w:rPr>
              <w:t>ه پانصدسال هرصف</w:t>
            </w:r>
            <w:r w:rsidR="00CD2E7B">
              <w:rPr>
                <w:rFonts w:eastAsia="B Badr" w:hint="eastAsia"/>
                <w:rtl/>
              </w:rPr>
              <w:t>‌</w:t>
            </w:r>
            <w:r w:rsidR="00526555" w:rsidRPr="00CD2E7B">
              <w:rPr>
                <w:rFonts w:eastAsia="B Badr" w:hint="cs"/>
                <w:rtl/>
              </w:rPr>
              <w:t>را دراز</w:t>
            </w:r>
            <w:r w:rsidR="000F5F03" w:rsidRPr="00CD2E7B">
              <w:rPr>
                <w:rFonts w:eastAsia="B Badr" w:hint="cs"/>
                <w:rtl/>
              </w:rPr>
              <w:t>ی</w:t>
            </w:r>
            <w:r w:rsidR="00526555" w:rsidRPr="00CD2E7B">
              <w:rPr>
                <w:rFonts w:eastAsia="B Badr" w:hint="cs"/>
                <w:rtl/>
              </w:rPr>
              <w:t>‌ست</w:t>
            </w:r>
            <w:r w:rsidR="00CD2E7B">
              <w:rPr>
                <w:rFonts w:eastAsia="B Badr"/>
                <w:rtl/>
              </w:rPr>
              <w:br/>
            </w:r>
          </w:p>
        </w:tc>
      </w:tr>
      <w:tr w:rsidR="00526555" w:rsidRPr="00821F27" w:rsidTr="00CD2E7B">
        <w:trPr>
          <w:jc w:val="center"/>
        </w:trPr>
        <w:tc>
          <w:tcPr>
            <w:tcW w:w="3045" w:type="dxa"/>
          </w:tcPr>
          <w:p w:rsidR="00526555" w:rsidRPr="00821F27" w:rsidRDefault="00526555" w:rsidP="00CD2E7B">
            <w:pPr>
              <w:pStyle w:val="a5"/>
              <w:ind w:firstLine="0"/>
              <w:jc w:val="lowKashida"/>
              <w:rPr>
                <w:rFonts w:eastAsia="B Badr"/>
                <w:sz w:val="2"/>
                <w:szCs w:val="2"/>
              </w:rPr>
            </w:pPr>
            <w:r w:rsidRPr="00821F27">
              <w:rPr>
                <w:rFonts w:eastAsia="B Badr" w:hint="cs"/>
                <w:rtl/>
              </w:rPr>
              <w:t>ثمان</w:t>
            </w:r>
            <w:r w:rsidR="000F5F03">
              <w:rPr>
                <w:rFonts w:eastAsia="B Badr" w:hint="cs"/>
                <w:rtl/>
              </w:rPr>
              <w:t>ی</w:t>
            </w:r>
            <w:r w:rsidRPr="00821F27">
              <w:rPr>
                <w:rFonts w:eastAsia="B Badr" w:hint="cs"/>
                <w:rtl/>
              </w:rPr>
              <w:t>ن امتّان مصطف</w:t>
            </w:r>
            <w:r w:rsidR="000F5F03">
              <w:rPr>
                <w:rFonts w:eastAsia="B Badr" w:hint="cs"/>
                <w:rtl/>
              </w:rPr>
              <w:t>ی</w:t>
            </w:r>
            <w:r w:rsidRPr="00821F27">
              <w:rPr>
                <w:rFonts w:eastAsia="B Badr" w:hint="cs"/>
                <w:rtl/>
              </w:rPr>
              <w:t>‌اند</w:t>
            </w:r>
            <w:r w:rsidRPr="00821F27">
              <w:rPr>
                <w:rFonts w:eastAsia="B Badr" w:hint="cs"/>
                <w:rtl/>
              </w:rPr>
              <w:br/>
            </w:r>
          </w:p>
        </w:tc>
        <w:tc>
          <w:tcPr>
            <w:tcW w:w="322" w:type="dxa"/>
          </w:tcPr>
          <w:p w:rsidR="00526555" w:rsidRPr="00821F27" w:rsidRDefault="00526555" w:rsidP="00CD2E7B">
            <w:pPr>
              <w:pStyle w:val="a5"/>
              <w:ind w:firstLine="0"/>
              <w:jc w:val="lowKashida"/>
              <w:rPr>
                <w:rFonts w:eastAsia="B Badr"/>
              </w:rPr>
            </w:pPr>
          </w:p>
        </w:tc>
        <w:tc>
          <w:tcPr>
            <w:tcW w:w="3085" w:type="dxa"/>
          </w:tcPr>
          <w:p w:rsidR="00526555" w:rsidRPr="00821F27" w:rsidRDefault="00526555" w:rsidP="00CD2E7B">
            <w:pPr>
              <w:pStyle w:val="a5"/>
              <w:ind w:firstLine="0"/>
              <w:jc w:val="lowKashida"/>
              <w:rPr>
                <w:rFonts w:eastAsia="B Badr"/>
                <w:sz w:val="2"/>
                <w:szCs w:val="2"/>
              </w:rPr>
            </w:pPr>
            <w:r w:rsidRPr="00821F27">
              <w:rPr>
                <w:rFonts w:eastAsia="B Badr" w:hint="cs"/>
                <w:rtl/>
              </w:rPr>
              <w:t>چهل صف زان د</w:t>
            </w:r>
            <w:r w:rsidR="000F5F03">
              <w:rPr>
                <w:rFonts w:eastAsia="B Badr" w:hint="cs"/>
                <w:rtl/>
              </w:rPr>
              <w:t>ی</w:t>
            </w:r>
            <w:r w:rsidRPr="00821F27">
              <w:rPr>
                <w:rFonts w:eastAsia="B Badr" w:hint="cs"/>
                <w:rtl/>
              </w:rPr>
              <w:t>گر انب</w:t>
            </w:r>
            <w:r w:rsidR="000F5F03">
              <w:rPr>
                <w:rFonts w:eastAsia="B Badr" w:hint="cs"/>
                <w:rtl/>
              </w:rPr>
              <w:t>ی</w:t>
            </w:r>
            <w:r w:rsidRPr="00821F27">
              <w:rPr>
                <w:rFonts w:eastAsia="B Badr" w:hint="cs"/>
                <w:rtl/>
              </w:rPr>
              <w:t>ا اند</w:t>
            </w:r>
            <w:r w:rsidRPr="00821F27">
              <w:rPr>
                <w:rFonts w:eastAsia="B Badr" w:hint="cs"/>
                <w:rtl/>
              </w:rPr>
              <w:br/>
            </w:r>
          </w:p>
        </w:tc>
      </w:tr>
      <w:tr w:rsidR="00526555" w:rsidRPr="00821F27" w:rsidTr="00CD2E7B">
        <w:trPr>
          <w:jc w:val="center"/>
        </w:trPr>
        <w:tc>
          <w:tcPr>
            <w:tcW w:w="3045" w:type="dxa"/>
          </w:tcPr>
          <w:p w:rsidR="00526555" w:rsidRPr="00CD2E7B" w:rsidRDefault="00526555" w:rsidP="00CD2E7B">
            <w:pPr>
              <w:pStyle w:val="a5"/>
              <w:ind w:firstLine="0"/>
              <w:jc w:val="lowKashida"/>
              <w:rPr>
                <w:rFonts w:eastAsia="B Badr"/>
                <w:sz w:val="2"/>
                <w:szCs w:val="2"/>
              </w:rPr>
            </w:pPr>
            <w:r w:rsidRPr="00CD2E7B">
              <w:rPr>
                <w:rFonts w:eastAsia="B Badr" w:hint="cs"/>
                <w:rtl/>
              </w:rPr>
              <w:t>فرشته روح نام</w:t>
            </w:r>
            <w:r w:rsidR="000F5F03" w:rsidRPr="00CD2E7B">
              <w:rPr>
                <w:rFonts w:eastAsia="B Badr" w:hint="cs"/>
                <w:rtl/>
              </w:rPr>
              <w:t>ی</w:t>
            </w:r>
            <w:r w:rsidRPr="00CD2E7B">
              <w:rPr>
                <w:rFonts w:eastAsia="B Badr" w:hint="cs"/>
                <w:rtl/>
              </w:rPr>
              <w:t xml:space="preserve"> در بهشت است</w:t>
            </w:r>
            <w:r w:rsidRPr="00CD2E7B">
              <w:rPr>
                <w:rFonts w:eastAsia="B Badr" w:hint="cs"/>
                <w:rtl/>
              </w:rPr>
              <w:br/>
            </w:r>
          </w:p>
        </w:tc>
        <w:tc>
          <w:tcPr>
            <w:tcW w:w="322" w:type="dxa"/>
          </w:tcPr>
          <w:p w:rsidR="00526555" w:rsidRPr="00CD2E7B" w:rsidRDefault="00526555" w:rsidP="00CD2E7B">
            <w:pPr>
              <w:pStyle w:val="a5"/>
              <w:jc w:val="lowKashida"/>
              <w:rPr>
                <w:rFonts w:eastAsia="B Badr"/>
              </w:rPr>
            </w:pPr>
          </w:p>
        </w:tc>
        <w:tc>
          <w:tcPr>
            <w:tcW w:w="3085" w:type="dxa"/>
          </w:tcPr>
          <w:p w:rsidR="00526555" w:rsidRPr="00CD2E7B" w:rsidRDefault="00526555" w:rsidP="00CD2E7B">
            <w:pPr>
              <w:pStyle w:val="a5"/>
              <w:ind w:firstLine="0"/>
              <w:jc w:val="lowKashida"/>
              <w:rPr>
                <w:rFonts w:eastAsia="B Badr"/>
                <w:sz w:val="2"/>
                <w:szCs w:val="2"/>
              </w:rPr>
            </w:pPr>
            <w:r w:rsidRPr="00CD2E7B">
              <w:rPr>
                <w:rFonts w:eastAsia="B Badr" w:hint="cs"/>
                <w:rtl/>
              </w:rPr>
              <w:t>زمحض نور و</w:t>
            </w:r>
            <w:r w:rsidR="00CD2E7B">
              <w:rPr>
                <w:rFonts w:eastAsia="B Badr" w:hint="cs"/>
                <w:rtl/>
              </w:rPr>
              <w:t xml:space="preserve"> </w:t>
            </w:r>
            <w:r w:rsidRPr="00CD2E7B">
              <w:rPr>
                <w:rFonts w:eastAsia="B Badr" w:hint="cs"/>
                <w:rtl/>
              </w:rPr>
              <w:t>زرحمت</w:t>
            </w:r>
            <w:r w:rsidR="00CD2E7B">
              <w:rPr>
                <w:rFonts w:eastAsia="B Badr" w:hint="eastAsia"/>
                <w:rtl/>
              </w:rPr>
              <w:t>‌</w:t>
            </w:r>
            <w:r w:rsidRPr="00CD2E7B">
              <w:rPr>
                <w:rFonts w:eastAsia="B Badr" w:hint="cs"/>
                <w:rtl/>
              </w:rPr>
              <w:t>سرشت است</w:t>
            </w:r>
            <w:r w:rsidR="00CD2E7B">
              <w:rPr>
                <w:rFonts w:eastAsia="B Badr"/>
                <w:rtl/>
              </w:rPr>
              <w:br/>
            </w:r>
          </w:p>
        </w:tc>
      </w:tr>
      <w:tr w:rsidR="00526555" w:rsidRPr="00821F27" w:rsidTr="00CD2E7B">
        <w:trPr>
          <w:jc w:val="center"/>
        </w:trPr>
        <w:tc>
          <w:tcPr>
            <w:tcW w:w="3045" w:type="dxa"/>
          </w:tcPr>
          <w:p w:rsidR="00526555" w:rsidRPr="00821F27" w:rsidRDefault="00526555" w:rsidP="00CD2E7B">
            <w:pPr>
              <w:pStyle w:val="a5"/>
              <w:ind w:firstLine="0"/>
              <w:jc w:val="lowKashida"/>
              <w:rPr>
                <w:rFonts w:eastAsia="B Badr"/>
                <w:sz w:val="2"/>
                <w:szCs w:val="2"/>
              </w:rPr>
            </w:pPr>
            <w:r w:rsidRPr="00821F27">
              <w:rPr>
                <w:rFonts w:eastAsia="B Badr" w:hint="cs"/>
                <w:rtl/>
              </w:rPr>
              <w:t>نشسته در بهشت و زر گدازد</w:t>
            </w:r>
            <w:r w:rsidRPr="00821F27">
              <w:rPr>
                <w:rFonts w:eastAsia="B Badr" w:hint="cs"/>
                <w:rtl/>
              </w:rPr>
              <w:br/>
            </w:r>
          </w:p>
        </w:tc>
        <w:tc>
          <w:tcPr>
            <w:tcW w:w="322" w:type="dxa"/>
          </w:tcPr>
          <w:p w:rsidR="00526555" w:rsidRPr="00821F27" w:rsidRDefault="00526555" w:rsidP="00CD2E7B">
            <w:pPr>
              <w:pStyle w:val="a5"/>
              <w:ind w:firstLine="0"/>
              <w:jc w:val="lowKashida"/>
              <w:rPr>
                <w:rFonts w:eastAsia="B Badr"/>
              </w:rPr>
            </w:pPr>
          </w:p>
        </w:tc>
        <w:tc>
          <w:tcPr>
            <w:tcW w:w="3085" w:type="dxa"/>
          </w:tcPr>
          <w:p w:rsidR="00526555" w:rsidRPr="00821F27" w:rsidRDefault="00526555" w:rsidP="00CD2E7B">
            <w:pPr>
              <w:pStyle w:val="a5"/>
              <w:ind w:firstLine="0"/>
              <w:jc w:val="lowKashida"/>
              <w:rPr>
                <w:rFonts w:eastAsia="B Badr"/>
                <w:sz w:val="2"/>
                <w:szCs w:val="2"/>
              </w:rPr>
            </w:pPr>
            <w:r w:rsidRPr="00821F27">
              <w:rPr>
                <w:rFonts w:eastAsia="B Badr" w:hint="cs"/>
                <w:rtl/>
              </w:rPr>
              <w:t>ز بهر حور</w:t>
            </w:r>
            <w:r w:rsidR="000F5F03">
              <w:rPr>
                <w:rFonts w:eastAsia="B Badr" w:hint="cs"/>
                <w:rtl/>
              </w:rPr>
              <w:t>ی</w:t>
            </w:r>
            <w:r w:rsidRPr="00821F27">
              <w:rPr>
                <w:rFonts w:eastAsia="B Badr" w:hint="cs"/>
                <w:rtl/>
              </w:rPr>
              <w:t>ان پ</w:t>
            </w:r>
            <w:r w:rsidR="000F5F03">
              <w:rPr>
                <w:rFonts w:eastAsia="B Badr" w:hint="cs"/>
                <w:rtl/>
              </w:rPr>
              <w:t>ی</w:t>
            </w:r>
            <w:r w:rsidRPr="00821F27">
              <w:rPr>
                <w:rFonts w:eastAsia="B Badr" w:hint="cs"/>
                <w:rtl/>
              </w:rPr>
              <w:t>را</w:t>
            </w:r>
            <w:r w:rsidR="000F5F03">
              <w:rPr>
                <w:rFonts w:eastAsia="B Badr" w:hint="cs"/>
                <w:rtl/>
              </w:rPr>
              <w:t>ی</w:t>
            </w:r>
            <w:r w:rsidRPr="00821F27">
              <w:rPr>
                <w:rFonts w:eastAsia="B Badr" w:hint="cs"/>
                <w:rtl/>
              </w:rPr>
              <w:t>ه سازد</w:t>
            </w:r>
            <w:r w:rsidRPr="00821F27">
              <w:rPr>
                <w:rFonts w:eastAsia="B Badr" w:hint="cs"/>
                <w:rtl/>
              </w:rPr>
              <w:br/>
            </w:r>
          </w:p>
        </w:tc>
      </w:tr>
      <w:tr w:rsidR="00526555" w:rsidRPr="00821F27" w:rsidTr="00CD2E7B">
        <w:trPr>
          <w:jc w:val="center"/>
        </w:trPr>
        <w:tc>
          <w:tcPr>
            <w:tcW w:w="3045" w:type="dxa"/>
          </w:tcPr>
          <w:p w:rsidR="00526555" w:rsidRPr="00821F27" w:rsidRDefault="00526555" w:rsidP="00CD2E7B">
            <w:pPr>
              <w:pStyle w:val="a5"/>
              <w:ind w:firstLine="0"/>
              <w:jc w:val="lowKashida"/>
              <w:rPr>
                <w:rFonts w:eastAsia="B Badr"/>
                <w:sz w:val="2"/>
                <w:szCs w:val="2"/>
              </w:rPr>
            </w:pPr>
            <w:r w:rsidRPr="00821F27">
              <w:rPr>
                <w:rFonts w:eastAsia="B Badr" w:hint="cs"/>
                <w:rtl/>
              </w:rPr>
              <w:t>به ح</w:t>
            </w:r>
            <w:r w:rsidR="000C1944">
              <w:rPr>
                <w:rFonts w:eastAsia="B Badr" w:hint="cs"/>
                <w:rtl/>
              </w:rPr>
              <w:t>ک</w:t>
            </w:r>
            <w:r w:rsidRPr="00821F27">
              <w:rPr>
                <w:rFonts w:eastAsia="B Badr" w:hint="cs"/>
                <w:rtl/>
              </w:rPr>
              <w:t>م وعده‌</w:t>
            </w:r>
            <w:r w:rsidR="000F5F03">
              <w:rPr>
                <w:rFonts w:eastAsia="B Badr" w:hint="cs"/>
                <w:rtl/>
              </w:rPr>
              <w:t>ی</w:t>
            </w:r>
            <w:r w:rsidRPr="00821F27">
              <w:rPr>
                <w:rFonts w:eastAsia="B Badr" w:hint="cs"/>
                <w:rtl/>
              </w:rPr>
              <w:t xml:space="preserve"> حق روز محشر</w:t>
            </w:r>
            <w:r w:rsidRPr="00821F27">
              <w:rPr>
                <w:rFonts w:eastAsia="B Badr" w:hint="cs"/>
                <w:rtl/>
              </w:rPr>
              <w:br/>
            </w:r>
          </w:p>
        </w:tc>
        <w:tc>
          <w:tcPr>
            <w:tcW w:w="322" w:type="dxa"/>
          </w:tcPr>
          <w:p w:rsidR="00526555" w:rsidRPr="00821F27" w:rsidRDefault="00526555" w:rsidP="00CD2E7B">
            <w:pPr>
              <w:pStyle w:val="a5"/>
              <w:ind w:firstLine="0"/>
              <w:jc w:val="lowKashida"/>
              <w:rPr>
                <w:rFonts w:eastAsia="B Badr"/>
              </w:rPr>
            </w:pPr>
          </w:p>
        </w:tc>
        <w:tc>
          <w:tcPr>
            <w:tcW w:w="3085" w:type="dxa"/>
          </w:tcPr>
          <w:p w:rsidR="00526555" w:rsidRPr="00821F27" w:rsidRDefault="00526555" w:rsidP="00CD2E7B">
            <w:pPr>
              <w:pStyle w:val="a5"/>
              <w:ind w:firstLine="0"/>
              <w:jc w:val="lowKashida"/>
              <w:rPr>
                <w:rFonts w:eastAsia="B Badr"/>
                <w:sz w:val="2"/>
                <w:szCs w:val="2"/>
              </w:rPr>
            </w:pPr>
            <w:r w:rsidRPr="00821F27">
              <w:rPr>
                <w:rFonts w:eastAsia="B Badr" w:hint="cs"/>
                <w:rtl/>
              </w:rPr>
              <w:t>شود با جمله و صف‌ها برابر</w:t>
            </w:r>
            <w:r w:rsidRPr="00821F27">
              <w:rPr>
                <w:rFonts w:eastAsia="B Badr" w:hint="cs"/>
                <w:rtl/>
              </w:rPr>
              <w:br/>
            </w:r>
          </w:p>
        </w:tc>
      </w:tr>
      <w:tr w:rsidR="00526555" w:rsidRPr="00821F27" w:rsidTr="00CD2E7B">
        <w:trPr>
          <w:jc w:val="center"/>
        </w:trPr>
        <w:tc>
          <w:tcPr>
            <w:tcW w:w="3045" w:type="dxa"/>
          </w:tcPr>
          <w:p w:rsidR="00526555" w:rsidRPr="00821F27" w:rsidRDefault="00526555" w:rsidP="00CD2E7B">
            <w:pPr>
              <w:pStyle w:val="a5"/>
              <w:ind w:firstLine="0"/>
              <w:jc w:val="lowKashida"/>
              <w:rPr>
                <w:rFonts w:eastAsia="B Badr"/>
                <w:sz w:val="2"/>
                <w:szCs w:val="2"/>
              </w:rPr>
            </w:pPr>
            <w:r w:rsidRPr="00821F27">
              <w:rPr>
                <w:rFonts w:eastAsia="B Badr" w:hint="cs"/>
                <w:rtl/>
              </w:rPr>
              <w:t>بود در طول و عرض و قد و قامت</w:t>
            </w:r>
            <w:r w:rsidRPr="00821F27">
              <w:rPr>
                <w:rFonts w:eastAsia="B Badr" w:hint="cs"/>
                <w:rtl/>
              </w:rPr>
              <w:br/>
            </w:r>
          </w:p>
        </w:tc>
        <w:tc>
          <w:tcPr>
            <w:tcW w:w="322" w:type="dxa"/>
          </w:tcPr>
          <w:p w:rsidR="00526555" w:rsidRPr="00821F27" w:rsidRDefault="00526555" w:rsidP="00CD2E7B">
            <w:pPr>
              <w:pStyle w:val="a5"/>
              <w:ind w:firstLine="0"/>
              <w:jc w:val="lowKashida"/>
              <w:rPr>
                <w:rFonts w:eastAsia="B Badr"/>
              </w:rPr>
            </w:pPr>
          </w:p>
        </w:tc>
        <w:tc>
          <w:tcPr>
            <w:tcW w:w="3085" w:type="dxa"/>
          </w:tcPr>
          <w:p w:rsidR="00526555" w:rsidRPr="00821F27" w:rsidRDefault="00526555" w:rsidP="00CD2E7B">
            <w:pPr>
              <w:pStyle w:val="a5"/>
              <w:ind w:firstLine="0"/>
              <w:jc w:val="lowKashida"/>
              <w:rPr>
                <w:rFonts w:eastAsia="B Badr"/>
                <w:sz w:val="2"/>
                <w:szCs w:val="2"/>
              </w:rPr>
            </w:pPr>
            <w:r w:rsidRPr="00821F27">
              <w:rPr>
                <w:rFonts w:eastAsia="B Badr" w:hint="cs"/>
                <w:rtl/>
              </w:rPr>
              <w:t>برابر با همه خلق ق</w:t>
            </w:r>
            <w:r w:rsidR="000F5F03">
              <w:rPr>
                <w:rFonts w:eastAsia="B Badr" w:hint="cs"/>
                <w:rtl/>
              </w:rPr>
              <w:t>ی</w:t>
            </w:r>
            <w:r w:rsidRPr="00821F27">
              <w:rPr>
                <w:rFonts w:eastAsia="B Badr" w:hint="cs"/>
                <w:rtl/>
              </w:rPr>
              <w:t>امت</w:t>
            </w:r>
            <w:r w:rsidRPr="00821F27">
              <w:rPr>
                <w:rFonts w:eastAsia="B Badr" w:hint="cs"/>
                <w:rtl/>
              </w:rPr>
              <w:br/>
            </w:r>
          </w:p>
        </w:tc>
      </w:tr>
      <w:tr w:rsidR="00526555" w:rsidRPr="00821F27" w:rsidTr="00CD2E7B">
        <w:trPr>
          <w:jc w:val="center"/>
        </w:trPr>
        <w:tc>
          <w:tcPr>
            <w:tcW w:w="3045" w:type="dxa"/>
          </w:tcPr>
          <w:p w:rsidR="00526555" w:rsidRPr="00CD2E7B" w:rsidRDefault="00526555" w:rsidP="00CD2E7B">
            <w:pPr>
              <w:pStyle w:val="a5"/>
              <w:ind w:firstLine="0"/>
              <w:jc w:val="lowKashida"/>
              <w:rPr>
                <w:rFonts w:eastAsia="B Badr"/>
                <w:sz w:val="2"/>
                <w:szCs w:val="2"/>
                <w:rtl/>
              </w:rPr>
            </w:pPr>
            <w:r w:rsidRPr="00CD2E7B">
              <w:rPr>
                <w:rFonts w:eastAsia="B Badr" w:hint="cs"/>
                <w:rtl/>
              </w:rPr>
              <w:t>بهشت از راست و</w:t>
            </w:r>
            <w:r w:rsidR="00CD2E7B">
              <w:rPr>
                <w:rFonts w:eastAsia="B Badr" w:hint="cs"/>
                <w:rtl/>
              </w:rPr>
              <w:t xml:space="preserve"> </w:t>
            </w:r>
            <w:r w:rsidRPr="00CD2E7B">
              <w:rPr>
                <w:rFonts w:eastAsia="B Badr" w:hint="cs"/>
                <w:rtl/>
              </w:rPr>
              <w:t>زچپ دوزخ ونار</w:t>
            </w:r>
            <w:r w:rsidR="00CD2E7B">
              <w:rPr>
                <w:rFonts w:eastAsia="B Badr"/>
                <w:rtl/>
              </w:rPr>
              <w:br/>
            </w:r>
          </w:p>
        </w:tc>
        <w:tc>
          <w:tcPr>
            <w:tcW w:w="322" w:type="dxa"/>
          </w:tcPr>
          <w:p w:rsidR="00526555" w:rsidRPr="00CD2E7B" w:rsidRDefault="00526555" w:rsidP="00CD2E7B">
            <w:pPr>
              <w:pStyle w:val="a5"/>
              <w:ind w:firstLine="0"/>
              <w:jc w:val="lowKashida"/>
              <w:rPr>
                <w:rFonts w:eastAsia="B Badr"/>
              </w:rPr>
            </w:pPr>
          </w:p>
        </w:tc>
        <w:tc>
          <w:tcPr>
            <w:tcW w:w="3085" w:type="dxa"/>
          </w:tcPr>
          <w:p w:rsidR="00526555" w:rsidRPr="00CD2E7B" w:rsidRDefault="00526555" w:rsidP="00CD2E7B">
            <w:pPr>
              <w:pStyle w:val="a5"/>
              <w:ind w:firstLine="0"/>
              <w:jc w:val="lowKashida"/>
              <w:rPr>
                <w:rFonts w:eastAsia="B Badr"/>
                <w:sz w:val="2"/>
                <w:szCs w:val="2"/>
              </w:rPr>
            </w:pPr>
            <w:r w:rsidRPr="00CD2E7B">
              <w:rPr>
                <w:rFonts w:eastAsia="B Badr" w:hint="cs"/>
                <w:rtl/>
              </w:rPr>
              <w:t>م</w:t>
            </w:r>
            <w:r w:rsidR="000F5F03" w:rsidRPr="00CD2E7B">
              <w:rPr>
                <w:rFonts w:eastAsia="B Badr" w:hint="cs"/>
                <w:rtl/>
              </w:rPr>
              <w:t>ی</w:t>
            </w:r>
            <w:r w:rsidRPr="00CD2E7B">
              <w:rPr>
                <w:rFonts w:eastAsia="B Badr" w:hint="cs"/>
                <w:rtl/>
              </w:rPr>
              <w:t>ان هر دو بالا عرش جبّار</w:t>
            </w:r>
            <w:r w:rsidRPr="00CD2E7B">
              <w:rPr>
                <w:rFonts w:eastAsia="B Badr" w:hint="cs"/>
                <w:rtl/>
              </w:rPr>
              <w:br/>
            </w:r>
          </w:p>
        </w:tc>
      </w:tr>
    </w:tbl>
    <w:p w:rsidR="00526555" w:rsidRPr="00D9037B" w:rsidRDefault="00526555" w:rsidP="00AE26D7">
      <w:pPr>
        <w:pStyle w:val="a0"/>
      </w:pPr>
      <w:bookmarkStart w:id="224" w:name="_Toc243530887"/>
      <w:bookmarkStart w:id="225" w:name="_Toc319612330"/>
      <w:bookmarkStart w:id="226" w:name="_Toc423422521"/>
      <w:r w:rsidRPr="00D9037B">
        <w:rPr>
          <w:rFonts w:hint="cs"/>
          <w:rtl/>
        </w:rPr>
        <w:t>در حاضر گردانيدن دوزخ جهت كفّار گويد</w:t>
      </w:r>
      <w:bookmarkEnd w:id="224"/>
      <w:bookmarkEnd w:id="225"/>
      <w:bookmarkEnd w:id="226"/>
    </w:p>
    <w:tbl>
      <w:tblPr>
        <w:bidiVisual/>
        <w:tblW w:w="0" w:type="auto"/>
        <w:jc w:val="center"/>
        <w:tblLook w:val="01E0" w:firstRow="1" w:lastRow="1" w:firstColumn="1" w:lastColumn="1" w:noHBand="0" w:noVBand="0"/>
      </w:tblPr>
      <w:tblGrid>
        <w:gridCol w:w="3058"/>
        <w:gridCol w:w="309"/>
        <w:gridCol w:w="3085"/>
      </w:tblGrid>
      <w:tr w:rsidR="00526555" w:rsidRPr="00821F27" w:rsidTr="00CD2E7B">
        <w:trPr>
          <w:jc w:val="center"/>
        </w:trPr>
        <w:tc>
          <w:tcPr>
            <w:tcW w:w="3058" w:type="dxa"/>
          </w:tcPr>
          <w:p w:rsidR="00526555" w:rsidRPr="00821F27" w:rsidRDefault="00526555" w:rsidP="00CD2E7B">
            <w:pPr>
              <w:pStyle w:val="a5"/>
              <w:ind w:firstLine="0"/>
              <w:jc w:val="lowKashida"/>
              <w:rPr>
                <w:rFonts w:eastAsia="B Badr"/>
                <w:sz w:val="2"/>
                <w:szCs w:val="2"/>
              </w:rPr>
            </w:pPr>
            <w:r w:rsidRPr="00821F27">
              <w:rPr>
                <w:rFonts w:eastAsia="B Badr" w:hint="cs"/>
                <w:rtl/>
              </w:rPr>
              <w:t>خطاب آ</w:t>
            </w:r>
            <w:r w:rsidR="000F5F03">
              <w:rPr>
                <w:rFonts w:eastAsia="B Badr" w:hint="cs"/>
                <w:rtl/>
              </w:rPr>
              <w:t>ی</w:t>
            </w:r>
            <w:r w:rsidRPr="00821F27">
              <w:rPr>
                <w:rFonts w:eastAsia="B Badr" w:hint="cs"/>
                <w:rtl/>
              </w:rPr>
              <w:t xml:space="preserve">د </w:t>
            </w:r>
            <w:r w:rsidR="000C1944">
              <w:rPr>
                <w:rFonts w:eastAsia="B Badr" w:hint="cs"/>
                <w:rtl/>
              </w:rPr>
              <w:t>ک</w:t>
            </w:r>
            <w:r w:rsidRPr="00821F27">
              <w:rPr>
                <w:rFonts w:eastAsia="B Badr" w:hint="cs"/>
                <w:rtl/>
              </w:rPr>
              <w:t>ه دوزخ را ب</w:t>
            </w:r>
            <w:r w:rsidR="000F5F03">
              <w:rPr>
                <w:rFonts w:eastAsia="B Badr" w:hint="cs"/>
                <w:rtl/>
              </w:rPr>
              <w:t>ی</w:t>
            </w:r>
            <w:r w:rsidRPr="00821F27">
              <w:rPr>
                <w:rFonts w:eastAsia="B Badr" w:hint="cs"/>
                <w:rtl/>
              </w:rPr>
              <w:t>ار</w:t>
            </w:r>
            <w:r w:rsidR="000F5F03">
              <w:rPr>
                <w:rFonts w:eastAsia="B Badr" w:hint="cs"/>
                <w:rtl/>
              </w:rPr>
              <w:t>ی</w:t>
            </w:r>
            <w:r w:rsidRPr="00821F27">
              <w:rPr>
                <w:rFonts w:eastAsia="B Badr" w:hint="cs"/>
                <w:rtl/>
              </w:rPr>
              <w:t>د</w:t>
            </w:r>
            <w:r w:rsidRPr="00821F27">
              <w:rPr>
                <w:rFonts w:eastAsia="B Badr" w:hint="cs"/>
                <w:rtl/>
              </w:rPr>
              <w:br/>
            </w:r>
          </w:p>
        </w:tc>
        <w:tc>
          <w:tcPr>
            <w:tcW w:w="309" w:type="dxa"/>
          </w:tcPr>
          <w:p w:rsidR="00526555" w:rsidRPr="00821F27" w:rsidRDefault="00526555" w:rsidP="00CD2E7B">
            <w:pPr>
              <w:pStyle w:val="a5"/>
              <w:ind w:firstLine="0"/>
              <w:jc w:val="lowKashida"/>
              <w:rPr>
                <w:rFonts w:eastAsia="B Badr"/>
              </w:rPr>
            </w:pPr>
          </w:p>
        </w:tc>
        <w:tc>
          <w:tcPr>
            <w:tcW w:w="3085" w:type="dxa"/>
          </w:tcPr>
          <w:p w:rsidR="00526555" w:rsidRPr="00821F27" w:rsidRDefault="00526555" w:rsidP="00CD2E7B">
            <w:pPr>
              <w:pStyle w:val="a5"/>
              <w:ind w:firstLine="0"/>
              <w:jc w:val="lowKashida"/>
              <w:rPr>
                <w:rFonts w:eastAsia="B Badr"/>
                <w:sz w:val="2"/>
                <w:szCs w:val="2"/>
              </w:rPr>
            </w:pPr>
            <w:r w:rsidRPr="00821F27">
              <w:rPr>
                <w:rFonts w:eastAsia="B Badr" w:hint="cs"/>
                <w:rtl/>
              </w:rPr>
              <w:t xml:space="preserve">عذاب </w:t>
            </w:r>
            <w:r w:rsidR="000C1944">
              <w:rPr>
                <w:rFonts w:eastAsia="B Badr" w:hint="cs"/>
                <w:rtl/>
              </w:rPr>
              <w:t>ک</w:t>
            </w:r>
            <w:r w:rsidRPr="00821F27">
              <w:rPr>
                <w:rFonts w:eastAsia="B Badr" w:hint="cs"/>
                <w:rtl/>
              </w:rPr>
              <w:t>افر و فاسق بدار</w:t>
            </w:r>
            <w:r w:rsidR="000F5F03">
              <w:rPr>
                <w:rFonts w:eastAsia="B Badr" w:hint="cs"/>
                <w:rtl/>
              </w:rPr>
              <w:t>ی</w:t>
            </w:r>
            <w:r w:rsidRPr="00821F27">
              <w:rPr>
                <w:rFonts w:eastAsia="B Badr" w:hint="cs"/>
                <w:rtl/>
              </w:rPr>
              <w:t>د</w:t>
            </w:r>
            <w:r w:rsidRPr="00821F27">
              <w:rPr>
                <w:rFonts w:eastAsia="B Badr" w:hint="cs"/>
                <w:rtl/>
              </w:rPr>
              <w:br/>
            </w:r>
          </w:p>
        </w:tc>
      </w:tr>
      <w:tr w:rsidR="00526555" w:rsidRPr="00821F27" w:rsidTr="00CD2E7B">
        <w:trPr>
          <w:jc w:val="center"/>
        </w:trPr>
        <w:tc>
          <w:tcPr>
            <w:tcW w:w="3058" w:type="dxa"/>
          </w:tcPr>
          <w:p w:rsidR="00526555" w:rsidRPr="00821F27" w:rsidRDefault="00526555" w:rsidP="00CD2E7B">
            <w:pPr>
              <w:pStyle w:val="a5"/>
              <w:ind w:firstLine="0"/>
              <w:jc w:val="lowKashida"/>
              <w:rPr>
                <w:rFonts w:eastAsia="B Badr"/>
                <w:spacing w:val="-6"/>
                <w:sz w:val="2"/>
                <w:szCs w:val="2"/>
              </w:rPr>
            </w:pPr>
            <w:r w:rsidRPr="00821F27">
              <w:rPr>
                <w:rFonts w:eastAsia="B Badr" w:hint="cs"/>
                <w:spacing w:val="-6"/>
                <w:rtl/>
              </w:rPr>
              <w:t>مؤ</w:t>
            </w:r>
            <w:r w:rsidR="000C1944">
              <w:rPr>
                <w:rFonts w:eastAsia="B Badr" w:hint="cs"/>
                <w:spacing w:val="-6"/>
                <w:rtl/>
              </w:rPr>
              <w:t>ک</w:t>
            </w:r>
            <w:r w:rsidRPr="00821F27">
              <w:rPr>
                <w:rFonts w:eastAsia="B Badr" w:hint="cs"/>
                <w:spacing w:val="-6"/>
                <w:rtl/>
              </w:rPr>
              <w:t>ل بر سقر چند</w:t>
            </w:r>
            <w:r w:rsidR="000F5F03">
              <w:rPr>
                <w:rFonts w:eastAsia="B Badr" w:hint="cs"/>
                <w:spacing w:val="-6"/>
                <w:rtl/>
              </w:rPr>
              <w:t>ی</w:t>
            </w:r>
            <w:r w:rsidRPr="00821F27">
              <w:rPr>
                <w:rFonts w:eastAsia="B Badr" w:hint="cs"/>
                <w:spacing w:val="-6"/>
                <w:rtl/>
              </w:rPr>
              <w:t>ن فرشته</w:t>
            </w:r>
            <w:r w:rsidRPr="00821F27">
              <w:rPr>
                <w:rFonts w:eastAsia="B Badr" w:hint="cs"/>
                <w:spacing w:val="-6"/>
                <w:rtl/>
              </w:rPr>
              <w:br/>
            </w:r>
          </w:p>
        </w:tc>
        <w:tc>
          <w:tcPr>
            <w:tcW w:w="309" w:type="dxa"/>
          </w:tcPr>
          <w:p w:rsidR="00526555" w:rsidRPr="00821F27" w:rsidRDefault="00526555" w:rsidP="00CD2E7B">
            <w:pPr>
              <w:pStyle w:val="a5"/>
              <w:ind w:firstLine="0"/>
              <w:jc w:val="lowKashida"/>
              <w:rPr>
                <w:rFonts w:eastAsia="B Badr"/>
              </w:rPr>
            </w:pPr>
          </w:p>
        </w:tc>
        <w:tc>
          <w:tcPr>
            <w:tcW w:w="3085" w:type="dxa"/>
          </w:tcPr>
          <w:p w:rsidR="00526555" w:rsidRPr="00821F27" w:rsidRDefault="00526555" w:rsidP="00CD2E7B">
            <w:pPr>
              <w:pStyle w:val="a5"/>
              <w:ind w:firstLine="0"/>
              <w:jc w:val="lowKashida"/>
              <w:rPr>
                <w:rFonts w:eastAsia="B Badr"/>
                <w:sz w:val="2"/>
                <w:szCs w:val="2"/>
              </w:rPr>
            </w:pPr>
            <w:r w:rsidRPr="00821F27">
              <w:rPr>
                <w:rFonts w:eastAsia="B Badr" w:hint="cs"/>
                <w:rtl/>
              </w:rPr>
              <w:t>ز رحمت وز س</w:t>
            </w:r>
            <w:r w:rsidR="000F5F03">
              <w:rPr>
                <w:rFonts w:eastAsia="B Badr" w:hint="cs"/>
                <w:rtl/>
              </w:rPr>
              <w:t>ی</w:t>
            </w:r>
            <w:r w:rsidRPr="00821F27">
              <w:rPr>
                <w:rFonts w:eastAsia="B Badr" w:hint="cs"/>
                <w:rtl/>
              </w:rPr>
              <w:t>است‌شان سرشته</w:t>
            </w:r>
            <w:r w:rsidRPr="00821F27">
              <w:rPr>
                <w:rFonts w:eastAsia="B Badr" w:hint="cs"/>
                <w:rtl/>
              </w:rPr>
              <w:br/>
            </w:r>
          </w:p>
        </w:tc>
      </w:tr>
      <w:tr w:rsidR="00526555" w:rsidRPr="00821F27" w:rsidTr="00CD2E7B">
        <w:trPr>
          <w:jc w:val="center"/>
        </w:trPr>
        <w:tc>
          <w:tcPr>
            <w:tcW w:w="3058" w:type="dxa"/>
          </w:tcPr>
          <w:p w:rsidR="00526555" w:rsidRPr="00821F27" w:rsidRDefault="00526555" w:rsidP="00CD2E7B">
            <w:pPr>
              <w:pStyle w:val="a5"/>
              <w:ind w:firstLine="0"/>
              <w:jc w:val="lowKashida"/>
              <w:rPr>
                <w:rFonts w:eastAsia="B Badr"/>
                <w:sz w:val="2"/>
                <w:szCs w:val="2"/>
              </w:rPr>
            </w:pPr>
            <w:r w:rsidRPr="00821F27">
              <w:rPr>
                <w:rFonts w:eastAsia="B Badr" w:hint="cs"/>
                <w:rtl/>
              </w:rPr>
              <w:t>زبان</w:t>
            </w:r>
            <w:r w:rsidR="000F5F03">
              <w:rPr>
                <w:rFonts w:eastAsia="B Badr" w:hint="cs"/>
                <w:rtl/>
              </w:rPr>
              <w:t>ی</w:t>
            </w:r>
            <w:r w:rsidRPr="00821F27">
              <w:rPr>
                <w:rFonts w:eastAsia="B Badr" w:hint="cs"/>
                <w:rtl/>
              </w:rPr>
              <w:t>ه مؤ</w:t>
            </w:r>
            <w:r w:rsidR="000C1944">
              <w:rPr>
                <w:rFonts w:eastAsia="B Badr" w:hint="cs"/>
                <w:rtl/>
              </w:rPr>
              <w:t>ک</w:t>
            </w:r>
            <w:r w:rsidRPr="00821F27">
              <w:rPr>
                <w:rFonts w:eastAsia="B Badr" w:hint="cs"/>
                <w:rtl/>
              </w:rPr>
              <w:t>ل بر زبانه</w:t>
            </w:r>
            <w:r w:rsidRPr="00821F27">
              <w:rPr>
                <w:rFonts w:eastAsia="B Badr" w:hint="cs"/>
                <w:rtl/>
              </w:rPr>
              <w:br/>
            </w:r>
          </w:p>
        </w:tc>
        <w:tc>
          <w:tcPr>
            <w:tcW w:w="309" w:type="dxa"/>
          </w:tcPr>
          <w:p w:rsidR="00526555" w:rsidRPr="00821F27" w:rsidRDefault="00526555" w:rsidP="00CD2E7B">
            <w:pPr>
              <w:pStyle w:val="a5"/>
              <w:ind w:firstLine="0"/>
              <w:jc w:val="lowKashida"/>
              <w:rPr>
                <w:rFonts w:eastAsia="B Badr"/>
              </w:rPr>
            </w:pPr>
          </w:p>
        </w:tc>
        <w:tc>
          <w:tcPr>
            <w:tcW w:w="3085" w:type="dxa"/>
          </w:tcPr>
          <w:p w:rsidR="00526555" w:rsidRPr="00821F27" w:rsidRDefault="00526555" w:rsidP="00CD2E7B">
            <w:pPr>
              <w:pStyle w:val="a5"/>
              <w:ind w:firstLine="0"/>
              <w:jc w:val="lowKashida"/>
              <w:rPr>
                <w:rFonts w:eastAsia="B Badr"/>
                <w:sz w:val="2"/>
                <w:szCs w:val="2"/>
              </w:rPr>
            </w:pPr>
            <w:r w:rsidRPr="00821F27">
              <w:rPr>
                <w:rFonts w:eastAsia="B Badr" w:hint="cs"/>
                <w:rtl/>
              </w:rPr>
              <w:t>سقر چون است ا</w:t>
            </w:r>
            <w:r w:rsidR="000F5F03">
              <w:rPr>
                <w:rFonts w:eastAsia="B Badr" w:hint="cs"/>
                <w:rtl/>
              </w:rPr>
              <w:t>ی</w:t>
            </w:r>
            <w:r w:rsidRPr="00821F27">
              <w:rPr>
                <w:rFonts w:eastAsia="B Badr" w:hint="cs"/>
                <w:rtl/>
              </w:rPr>
              <w:t>شان تاز</w:t>
            </w:r>
            <w:r w:rsidR="000F5F03">
              <w:rPr>
                <w:rFonts w:eastAsia="B Badr" w:hint="cs"/>
                <w:rtl/>
              </w:rPr>
              <w:t>ی</w:t>
            </w:r>
            <w:r w:rsidRPr="00821F27">
              <w:rPr>
                <w:rFonts w:eastAsia="B Badr" w:hint="cs"/>
                <w:rtl/>
              </w:rPr>
              <w:t>انه</w:t>
            </w:r>
            <w:r w:rsidRPr="00821F27">
              <w:rPr>
                <w:rFonts w:eastAsia="B Badr" w:hint="cs"/>
                <w:rtl/>
              </w:rPr>
              <w:br/>
            </w:r>
          </w:p>
        </w:tc>
      </w:tr>
      <w:tr w:rsidR="00526555" w:rsidRPr="00821F27" w:rsidTr="00CD2E7B">
        <w:trPr>
          <w:jc w:val="center"/>
        </w:trPr>
        <w:tc>
          <w:tcPr>
            <w:tcW w:w="3058" w:type="dxa"/>
          </w:tcPr>
          <w:p w:rsidR="00526555" w:rsidRPr="00CD2E7B" w:rsidRDefault="00526555" w:rsidP="00CD2E7B">
            <w:pPr>
              <w:pStyle w:val="a5"/>
              <w:ind w:firstLine="0"/>
              <w:jc w:val="lowKashida"/>
              <w:rPr>
                <w:rFonts w:eastAsia="B Badr"/>
                <w:sz w:val="2"/>
                <w:szCs w:val="2"/>
                <w:rtl/>
              </w:rPr>
            </w:pPr>
            <w:r w:rsidRPr="00CD2E7B">
              <w:rPr>
                <w:rFonts w:eastAsia="B Badr" w:hint="cs"/>
                <w:rtl/>
              </w:rPr>
              <w:t>سب</w:t>
            </w:r>
            <w:r w:rsidR="000C1944" w:rsidRPr="00CD2E7B">
              <w:rPr>
                <w:rFonts w:eastAsia="B Badr" w:hint="cs"/>
                <w:rtl/>
              </w:rPr>
              <w:t>ک</w:t>
            </w:r>
            <w:r w:rsidRPr="00CD2E7B">
              <w:rPr>
                <w:rFonts w:eastAsia="B Badr" w:hint="cs"/>
                <w:rtl/>
              </w:rPr>
              <w:t>رو وچست وچالا</w:t>
            </w:r>
            <w:r w:rsidR="000C1944" w:rsidRPr="00CD2E7B">
              <w:rPr>
                <w:rFonts w:eastAsia="B Badr" w:hint="cs"/>
                <w:rtl/>
              </w:rPr>
              <w:t>ک</w:t>
            </w:r>
            <w:r w:rsidRPr="00CD2E7B">
              <w:rPr>
                <w:rFonts w:eastAsia="B Badr" w:hint="cs"/>
                <w:rtl/>
              </w:rPr>
              <w:t xml:space="preserve"> و هنرمند</w:t>
            </w:r>
            <w:r w:rsidR="00CD2E7B">
              <w:rPr>
                <w:rFonts w:eastAsia="B Badr"/>
                <w:rtl/>
              </w:rPr>
              <w:br/>
            </w:r>
          </w:p>
        </w:tc>
        <w:tc>
          <w:tcPr>
            <w:tcW w:w="309" w:type="dxa"/>
          </w:tcPr>
          <w:p w:rsidR="00526555" w:rsidRPr="00821F27" w:rsidRDefault="00526555" w:rsidP="00CD2E7B">
            <w:pPr>
              <w:pStyle w:val="a5"/>
              <w:ind w:firstLine="0"/>
              <w:jc w:val="lowKashida"/>
              <w:rPr>
                <w:rFonts w:eastAsia="B Badr"/>
              </w:rPr>
            </w:pPr>
          </w:p>
        </w:tc>
        <w:tc>
          <w:tcPr>
            <w:tcW w:w="3085" w:type="dxa"/>
          </w:tcPr>
          <w:p w:rsidR="00526555" w:rsidRPr="00821F27" w:rsidRDefault="00526555" w:rsidP="00CD2E7B">
            <w:pPr>
              <w:pStyle w:val="a5"/>
              <w:ind w:firstLine="0"/>
              <w:jc w:val="lowKashida"/>
              <w:rPr>
                <w:rFonts w:eastAsia="B Badr"/>
                <w:sz w:val="2"/>
                <w:szCs w:val="2"/>
              </w:rPr>
            </w:pPr>
            <w:r w:rsidRPr="00821F27">
              <w:rPr>
                <w:rFonts w:eastAsia="B Badr" w:hint="cs"/>
                <w:rtl/>
              </w:rPr>
              <w:t>ز فرمان خدا</w:t>
            </w:r>
            <w:r w:rsidR="000F5F03">
              <w:rPr>
                <w:rFonts w:eastAsia="B Badr" w:hint="cs"/>
                <w:rtl/>
              </w:rPr>
              <w:t>ی</w:t>
            </w:r>
            <w:r w:rsidRPr="00821F27">
              <w:rPr>
                <w:rFonts w:eastAsia="B Badr" w:hint="cs"/>
                <w:rtl/>
              </w:rPr>
              <w:t xml:space="preserve"> عاص</w:t>
            </w:r>
            <w:r w:rsidR="000F5F03">
              <w:rPr>
                <w:rFonts w:eastAsia="B Badr" w:hint="cs"/>
                <w:rtl/>
              </w:rPr>
              <w:t>ی</w:t>
            </w:r>
            <w:r w:rsidRPr="00821F27">
              <w:rPr>
                <w:rFonts w:eastAsia="B Badr" w:hint="cs"/>
                <w:rtl/>
              </w:rPr>
              <w:t xml:space="preserve"> نگردند</w:t>
            </w:r>
            <w:r w:rsidRPr="00821F27">
              <w:rPr>
                <w:rFonts w:eastAsia="B Badr" w:hint="cs"/>
                <w:rtl/>
              </w:rPr>
              <w:br/>
            </w:r>
          </w:p>
        </w:tc>
      </w:tr>
      <w:tr w:rsidR="00526555" w:rsidRPr="00821F27" w:rsidTr="00CD2E7B">
        <w:trPr>
          <w:jc w:val="center"/>
        </w:trPr>
        <w:tc>
          <w:tcPr>
            <w:tcW w:w="3058" w:type="dxa"/>
          </w:tcPr>
          <w:p w:rsidR="00526555" w:rsidRPr="00821F27" w:rsidRDefault="00526555" w:rsidP="00CD2E7B">
            <w:pPr>
              <w:pStyle w:val="a5"/>
              <w:ind w:firstLine="0"/>
              <w:jc w:val="lowKashida"/>
              <w:rPr>
                <w:rFonts w:eastAsia="B Badr"/>
                <w:sz w:val="2"/>
                <w:szCs w:val="2"/>
              </w:rPr>
            </w:pPr>
            <w:r w:rsidRPr="00821F27">
              <w:rPr>
                <w:rFonts w:eastAsia="B Badr" w:hint="cs"/>
                <w:rtl/>
              </w:rPr>
              <w:t>بر ا</w:t>
            </w:r>
            <w:r w:rsidR="000F5F03">
              <w:rPr>
                <w:rFonts w:eastAsia="B Badr" w:hint="cs"/>
                <w:rtl/>
              </w:rPr>
              <w:t>ی</w:t>
            </w:r>
            <w:r w:rsidRPr="00821F27">
              <w:rPr>
                <w:rFonts w:eastAsia="B Badr" w:hint="cs"/>
                <w:rtl/>
              </w:rPr>
              <w:t>شان آن چه فرما</w:t>
            </w:r>
            <w:r w:rsidR="000F5F03">
              <w:rPr>
                <w:rFonts w:eastAsia="B Badr" w:hint="cs"/>
                <w:rtl/>
              </w:rPr>
              <w:t>ی</w:t>
            </w:r>
            <w:r w:rsidRPr="00821F27">
              <w:rPr>
                <w:rFonts w:eastAsia="B Badr" w:hint="cs"/>
                <w:rtl/>
              </w:rPr>
              <w:t>ند فرمان</w:t>
            </w:r>
            <w:r w:rsidRPr="00821F27">
              <w:rPr>
                <w:rFonts w:eastAsia="B Badr" w:hint="cs"/>
                <w:rtl/>
              </w:rPr>
              <w:br/>
            </w:r>
          </w:p>
        </w:tc>
        <w:tc>
          <w:tcPr>
            <w:tcW w:w="309" w:type="dxa"/>
          </w:tcPr>
          <w:p w:rsidR="00526555" w:rsidRPr="00821F27" w:rsidRDefault="00526555" w:rsidP="00CD2E7B">
            <w:pPr>
              <w:pStyle w:val="a5"/>
              <w:ind w:firstLine="0"/>
              <w:jc w:val="lowKashida"/>
              <w:rPr>
                <w:rFonts w:eastAsia="B Badr"/>
              </w:rPr>
            </w:pPr>
          </w:p>
        </w:tc>
        <w:tc>
          <w:tcPr>
            <w:tcW w:w="3085" w:type="dxa"/>
          </w:tcPr>
          <w:p w:rsidR="00526555" w:rsidRPr="00821F27" w:rsidRDefault="00526555" w:rsidP="00CD2E7B">
            <w:pPr>
              <w:pStyle w:val="a5"/>
              <w:ind w:firstLine="0"/>
              <w:jc w:val="lowKashida"/>
              <w:rPr>
                <w:rFonts w:eastAsia="B Badr"/>
                <w:sz w:val="2"/>
                <w:szCs w:val="2"/>
              </w:rPr>
            </w:pPr>
            <w:r w:rsidRPr="00821F27">
              <w:rPr>
                <w:rFonts w:eastAsia="B Badr" w:hint="cs"/>
                <w:rtl/>
              </w:rPr>
              <w:t>به چالا</w:t>
            </w:r>
            <w:r w:rsidR="000C1944">
              <w:rPr>
                <w:rFonts w:eastAsia="B Badr" w:hint="cs"/>
                <w:rtl/>
              </w:rPr>
              <w:t>ک</w:t>
            </w:r>
            <w:r w:rsidR="000F5F03">
              <w:rPr>
                <w:rFonts w:eastAsia="B Badr" w:hint="cs"/>
                <w:rtl/>
              </w:rPr>
              <w:t>ی</w:t>
            </w:r>
            <w:r w:rsidRPr="00821F27">
              <w:rPr>
                <w:rFonts w:eastAsia="B Badr" w:hint="cs"/>
                <w:rtl/>
              </w:rPr>
              <w:t xml:space="preserve"> به جا آرند فرمان</w:t>
            </w:r>
            <w:r w:rsidRPr="00821F27">
              <w:rPr>
                <w:rFonts w:eastAsia="B Badr" w:hint="cs"/>
                <w:rtl/>
              </w:rPr>
              <w:br/>
            </w:r>
          </w:p>
        </w:tc>
      </w:tr>
      <w:tr w:rsidR="00526555" w:rsidRPr="00821F27" w:rsidTr="00CD2E7B">
        <w:trPr>
          <w:jc w:val="center"/>
        </w:trPr>
        <w:tc>
          <w:tcPr>
            <w:tcW w:w="3058" w:type="dxa"/>
          </w:tcPr>
          <w:p w:rsidR="00526555" w:rsidRPr="00CD2E7B" w:rsidRDefault="000C1944" w:rsidP="00CD2E7B">
            <w:pPr>
              <w:pStyle w:val="a5"/>
              <w:ind w:firstLine="0"/>
              <w:jc w:val="lowKashida"/>
              <w:rPr>
                <w:rFonts w:eastAsia="B Badr"/>
                <w:sz w:val="2"/>
                <w:szCs w:val="2"/>
              </w:rPr>
            </w:pPr>
            <w:r w:rsidRPr="00CD2E7B">
              <w:rPr>
                <w:rFonts w:eastAsia="B Badr" w:hint="cs"/>
                <w:rtl/>
              </w:rPr>
              <w:t>ک</w:t>
            </w:r>
            <w:r w:rsidR="00526555" w:rsidRPr="00CD2E7B">
              <w:rPr>
                <w:rFonts w:eastAsia="B Badr" w:hint="cs"/>
                <w:rtl/>
              </w:rPr>
              <w:t>ه هر</w:t>
            </w:r>
            <w:r w:rsidR="000F5F03" w:rsidRPr="00CD2E7B">
              <w:rPr>
                <w:rFonts w:eastAsia="B Badr" w:hint="cs"/>
                <w:rtl/>
              </w:rPr>
              <w:t>ی</w:t>
            </w:r>
            <w:r w:rsidRPr="00CD2E7B">
              <w:rPr>
                <w:rFonts w:eastAsia="B Badr" w:hint="cs"/>
                <w:rtl/>
              </w:rPr>
              <w:t>ک</w:t>
            </w:r>
            <w:r w:rsidR="00526555" w:rsidRPr="00CD2E7B">
              <w:rPr>
                <w:rFonts w:eastAsia="B Badr" w:hint="cs"/>
                <w:rtl/>
              </w:rPr>
              <w:t xml:space="preserve"> را ز ا</w:t>
            </w:r>
            <w:r w:rsidR="000F5F03" w:rsidRPr="00CD2E7B">
              <w:rPr>
                <w:rFonts w:eastAsia="B Badr" w:hint="cs"/>
                <w:rtl/>
              </w:rPr>
              <w:t>ی</w:t>
            </w:r>
            <w:r w:rsidR="00526555" w:rsidRPr="00CD2E7B">
              <w:rPr>
                <w:rFonts w:eastAsia="B Badr" w:hint="cs"/>
                <w:rtl/>
              </w:rPr>
              <w:t>شان از سر و دوش</w:t>
            </w:r>
            <w:r w:rsidR="00CD2E7B">
              <w:rPr>
                <w:rFonts w:eastAsia="B Badr"/>
                <w:rtl/>
              </w:rPr>
              <w:br/>
            </w:r>
          </w:p>
        </w:tc>
        <w:tc>
          <w:tcPr>
            <w:tcW w:w="309" w:type="dxa"/>
          </w:tcPr>
          <w:p w:rsidR="00526555" w:rsidRPr="00CD2E7B" w:rsidRDefault="00526555" w:rsidP="00CD2E7B">
            <w:pPr>
              <w:pStyle w:val="a5"/>
              <w:jc w:val="lowKashida"/>
              <w:rPr>
                <w:rFonts w:eastAsia="B Badr"/>
              </w:rPr>
            </w:pPr>
          </w:p>
        </w:tc>
        <w:tc>
          <w:tcPr>
            <w:tcW w:w="3085" w:type="dxa"/>
          </w:tcPr>
          <w:p w:rsidR="00526555" w:rsidRPr="00CD2E7B" w:rsidRDefault="00526555" w:rsidP="00CD2E7B">
            <w:pPr>
              <w:pStyle w:val="a5"/>
              <w:ind w:firstLine="0"/>
              <w:jc w:val="lowKashida"/>
              <w:rPr>
                <w:rFonts w:eastAsia="B Badr"/>
                <w:sz w:val="2"/>
                <w:szCs w:val="2"/>
              </w:rPr>
            </w:pPr>
            <w:r w:rsidRPr="00CD2E7B">
              <w:rPr>
                <w:rFonts w:eastAsia="B Badr" w:hint="cs"/>
                <w:rtl/>
              </w:rPr>
              <w:t>بود پانصد سن</w:t>
            </w:r>
            <w:r w:rsidR="000F5F03" w:rsidRPr="00CD2E7B">
              <w:rPr>
                <w:rFonts w:eastAsia="B Badr" w:hint="cs"/>
                <w:rtl/>
              </w:rPr>
              <w:t>ی</w:t>
            </w:r>
            <w:r w:rsidRPr="00CD2E7B">
              <w:rPr>
                <w:rFonts w:eastAsia="B Badr" w:hint="cs"/>
                <w:rtl/>
              </w:rPr>
              <w:t>ن تا نرمه‌</w:t>
            </w:r>
            <w:r w:rsidR="000F5F03" w:rsidRPr="00CD2E7B">
              <w:rPr>
                <w:rFonts w:eastAsia="B Badr" w:hint="cs"/>
                <w:rtl/>
              </w:rPr>
              <w:t>ی</w:t>
            </w:r>
            <w:r w:rsidRPr="00CD2E7B">
              <w:rPr>
                <w:rFonts w:eastAsia="B Badr" w:hint="cs"/>
                <w:rtl/>
              </w:rPr>
              <w:t xml:space="preserve"> گوش</w:t>
            </w:r>
            <w:r w:rsidRPr="00CD2E7B">
              <w:rPr>
                <w:rFonts w:eastAsia="B Badr" w:hint="cs"/>
                <w:rtl/>
              </w:rPr>
              <w:br/>
            </w:r>
          </w:p>
        </w:tc>
      </w:tr>
      <w:tr w:rsidR="00526555" w:rsidRPr="00821F27" w:rsidTr="00CD2E7B">
        <w:trPr>
          <w:jc w:val="center"/>
        </w:trPr>
        <w:tc>
          <w:tcPr>
            <w:tcW w:w="3058" w:type="dxa"/>
          </w:tcPr>
          <w:p w:rsidR="00526555" w:rsidRPr="00821F27" w:rsidRDefault="00526555" w:rsidP="00CD2E7B">
            <w:pPr>
              <w:pStyle w:val="a5"/>
              <w:ind w:firstLine="0"/>
              <w:jc w:val="lowKashida"/>
              <w:rPr>
                <w:rFonts w:eastAsia="B Badr"/>
                <w:sz w:val="2"/>
                <w:szCs w:val="2"/>
              </w:rPr>
            </w:pPr>
            <w:r w:rsidRPr="00821F27">
              <w:rPr>
                <w:rFonts w:eastAsia="B Badr" w:hint="cs"/>
                <w:rtl/>
              </w:rPr>
              <w:t>همه گو</w:t>
            </w:r>
            <w:r w:rsidR="000F5F03">
              <w:rPr>
                <w:rFonts w:eastAsia="B Badr" w:hint="cs"/>
                <w:rtl/>
              </w:rPr>
              <w:t>ی</w:t>
            </w:r>
            <w:r w:rsidRPr="00821F27">
              <w:rPr>
                <w:rFonts w:eastAsia="B Badr" w:hint="cs"/>
                <w:rtl/>
              </w:rPr>
              <w:t>نده‌</w:t>
            </w:r>
            <w:r w:rsidR="000F5F03">
              <w:rPr>
                <w:rFonts w:eastAsia="B Badr" w:hint="cs"/>
                <w:rtl/>
              </w:rPr>
              <w:t>ی</w:t>
            </w:r>
            <w:r w:rsidRPr="00821F27">
              <w:rPr>
                <w:rFonts w:eastAsia="B Badr" w:hint="cs"/>
                <w:rtl/>
              </w:rPr>
              <w:t xml:space="preserve"> تسب</w:t>
            </w:r>
            <w:r w:rsidR="000F5F03">
              <w:rPr>
                <w:rFonts w:eastAsia="B Badr" w:hint="cs"/>
                <w:rtl/>
              </w:rPr>
              <w:t>ی</w:t>
            </w:r>
            <w:r w:rsidRPr="00821F27">
              <w:rPr>
                <w:rFonts w:eastAsia="B Badr" w:hint="cs"/>
                <w:rtl/>
              </w:rPr>
              <w:t>ح و تهل</w:t>
            </w:r>
            <w:r w:rsidR="000F5F03">
              <w:rPr>
                <w:rFonts w:eastAsia="B Badr" w:hint="cs"/>
                <w:rtl/>
              </w:rPr>
              <w:t>ی</w:t>
            </w:r>
            <w:r w:rsidRPr="00821F27">
              <w:rPr>
                <w:rFonts w:eastAsia="B Badr" w:hint="cs"/>
                <w:rtl/>
              </w:rPr>
              <w:t>ل</w:t>
            </w:r>
            <w:r w:rsidRPr="00821F27">
              <w:rPr>
                <w:rFonts w:eastAsia="B Badr" w:hint="cs"/>
                <w:rtl/>
              </w:rPr>
              <w:br/>
            </w:r>
          </w:p>
        </w:tc>
        <w:tc>
          <w:tcPr>
            <w:tcW w:w="309" w:type="dxa"/>
          </w:tcPr>
          <w:p w:rsidR="00526555" w:rsidRPr="00821F27" w:rsidRDefault="00526555" w:rsidP="00CD2E7B">
            <w:pPr>
              <w:pStyle w:val="a5"/>
              <w:ind w:firstLine="0"/>
              <w:jc w:val="lowKashida"/>
              <w:rPr>
                <w:rFonts w:eastAsia="B Badr"/>
              </w:rPr>
            </w:pPr>
          </w:p>
        </w:tc>
        <w:tc>
          <w:tcPr>
            <w:tcW w:w="3085" w:type="dxa"/>
          </w:tcPr>
          <w:p w:rsidR="00526555" w:rsidRPr="00821F27" w:rsidRDefault="000C1944" w:rsidP="00CD2E7B">
            <w:pPr>
              <w:pStyle w:val="a5"/>
              <w:ind w:firstLine="0"/>
              <w:jc w:val="lowKashida"/>
              <w:rPr>
                <w:rFonts w:eastAsia="B Badr"/>
                <w:sz w:val="2"/>
                <w:szCs w:val="2"/>
              </w:rPr>
            </w:pPr>
            <w:r>
              <w:rPr>
                <w:rFonts w:eastAsia="B Badr" w:hint="cs"/>
                <w:rtl/>
              </w:rPr>
              <w:t>ک</w:t>
            </w:r>
            <w:r w:rsidR="00526555" w:rsidRPr="00821F27">
              <w:rPr>
                <w:rFonts w:eastAsia="B Badr" w:hint="cs"/>
                <w:rtl/>
              </w:rPr>
              <w:t>شان آرند دوزخ را به زنج</w:t>
            </w:r>
            <w:r w:rsidR="000F5F03">
              <w:rPr>
                <w:rFonts w:eastAsia="B Badr" w:hint="cs"/>
                <w:rtl/>
              </w:rPr>
              <w:t>ی</w:t>
            </w:r>
            <w:r w:rsidR="00526555" w:rsidRPr="00821F27">
              <w:rPr>
                <w:rFonts w:eastAsia="B Badr" w:hint="cs"/>
                <w:rtl/>
              </w:rPr>
              <w:t>ر</w:t>
            </w:r>
            <w:r w:rsidR="00526555" w:rsidRPr="00821F27">
              <w:rPr>
                <w:rFonts w:eastAsia="B Badr" w:hint="cs"/>
                <w:rtl/>
              </w:rPr>
              <w:br/>
            </w:r>
          </w:p>
        </w:tc>
      </w:tr>
      <w:tr w:rsidR="00526555" w:rsidRPr="00821F27" w:rsidTr="00CD2E7B">
        <w:trPr>
          <w:jc w:val="center"/>
        </w:trPr>
        <w:tc>
          <w:tcPr>
            <w:tcW w:w="3058" w:type="dxa"/>
          </w:tcPr>
          <w:p w:rsidR="00526555" w:rsidRPr="00821F27" w:rsidRDefault="00526555" w:rsidP="00CD2E7B">
            <w:pPr>
              <w:pStyle w:val="a5"/>
              <w:ind w:firstLine="0"/>
              <w:jc w:val="lowKashida"/>
              <w:rPr>
                <w:rFonts w:eastAsia="B Badr"/>
                <w:sz w:val="2"/>
                <w:szCs w:val="2"/>
              </w:rPr>
            </w:pPr>
            <w:r w:rsidRPr="00821F27">
              <w:rPr>
                <w:rFonts w:eastAsia="B Badr" w:hint="cs"/>
                <w:rtl/>
              </w:rPr>
              <w:t xml:space="preserve">صراط اندر سرِ دوزخ </w:t>
            </w:r>
            <w:r w:rsidR="000C1944">
              <w:rPr>
                <w:rFonts w:eastAsia="B Badr" w:hint="cs"/>
                <w:rtl/>
              </w:rPr>
              <w:t>ک</w:t>
            </w:r>
            <w:r w:rsidRPr="00821F27">
              <w:rPr>
                <w:rFonts w:eastAsia="B Badr" w:hint="cs"/>
                <w:rtl/>
              </w:rPr>
              <w:t>ش</w:t>
            </w:r>
            <w:r w:rsidR="000F5F03">
              <w:rPr>
                <w:rFonts w:eastAsia="B Badr" w:hint="cs"/>
                <w:rtl/>
              </w:rPr>
              <w:t>ی</w:t>
            </w:r>
            <w:r w:rsidRPr="00821F27">
              <w:rPr>
                <w:rFonts w:eastAsia="B Badr" w:hint="cs"/>
                <w:rtl/>
              </w:rPr>
              <w:t>ده</w:t>
            </w:r>
            <w:r w:rsidRPr="00821F27">
              <w:rPr>
                <w:rFonts w:eastAsia="B Badr" w:hint="cs"/>
                <w:rtl/>
              </w:rPr>
              <w:br/>
            </w:r>
          </w:p>
        </w:tc>
        <w:tc>
          <w:tcPr>
            <w:tcW w:w="309" w:type="dxa"/>
          </w:tcPr>
          <w:p w:rsidR="00526555" w:rsidRPr="00821F27" w:rsidRDefault="00526555" w:rsidP="00CD2E7B">
            <w:pPr>
              <w:pStyle w:val="a5"/>
              <w:ind w:firstLine="0"/>
              <w:jc w:val="lowKashida"/>
              <w:rPr>
                <w:rFonts w:eastAsia="B Badr"/>
              </w:rPr>
            </w:pPr>
          </w:p>
        </w:tc>
        <w:tc>
          <w:tcPr>
            <w:tcW w:w="3085" w:type="dxa"/>
          </w:tcPr>
          <w:p w:rsidR="00526555" w:rsidRPr="00821F27" w:rsidRDefault="00526555" w:rsidP="00CD2E7B">
            <w:pPr>
              <w:pStyle w:val="a5"/>
              <w:ind w:firstLine="0"/>
              <w:jc w:val="lowKashida"/>
              <w:rPr>
                <w:rFonts w:eastAsia="B Badr"/>
                <w:sz w:val="2"/>
                <w:szCs w:val="2"/>
              </w:rPr>
            </w:pPr>
            <w:r w:rsidRPr="00821F27">
              <w:rPr>
                <w:rFonts w:eastAsia="B Badr" w:hint="cs"/>
                <w:rtl/>
              </w:rPr>
              <w:t xml:space="preserve">رهِ دشوار چون آن </w:t>
            </w:r>
            <w:r w:rsidR="000C1944">
              <w:rPr>
                <w:rFonts w:eastAsia="B Badr" w:hint="cs"/>
                <w:rtl/>
              </w:rPr>
              <w:t>ک</w:t>
            </w:r>
            <w:r w:rsidRPr="00821F27">
              <w:rPr>
                <w:rFonts w:eastAsia="B Badr" w:hint="cs"/>
                <w:rtl/>
              </w:rPr>
              <w:t>س ند</w:t>
            </w:r>
            <w:r w:rsidR="000F5F03">
              <w:rPr>
                <w:rFonts w:eastAsia="B Badr" w:hint="cs"/>
                <w:rtl/>
              </w:rPr>
              <w:t>ی</w:t>
            </w:r>
            <w:r w:rsidRPr="00821F27">
              <w:rPr>
                <w:rFonts w:eastAsia="B Badr" w:hint="cs"/>
                <w:rtl/>
              </w:rPr>
              <w:t>ده</w:t>
            </w:r>
            <w:r w:rsidRPr="00821F27">
              <w:rPr>
                <w:rFonts w:eastAsia="B Badr" w:hint="cs"/>
                <w:rtl/>
              </w:rPr>
              <w:br/>
            </w:r>
          </w:p>
        </w:tc>
      </w:tr>
      <w:tr w:rsidR="00526555" w:rsidRPr="00821F27" w:rsidTr="00CD2E7B">
        <w:trPr>
          <w:jc w:val="center"/>
        </w:trPr>
        <w:tc>
          <w:tcPr>
            <w:tcW w:w="3058" w:type="dxa"/>
          </w:tcPr>
          <w:p w:rsidR="00526555" w:rsidRPr="00821F27" w:rsidRDefault="00526555" w:rsidP="00CD2E7B">
            <w:pPr>
              <w:pStyle w:val="a5"/>
              <w:ind w:firstLine="0"/>
              <w:jc w:val="lowKashida"/>
              <w:rPr>
                <w:rFonts w:eastAsia="B Badr"/>
                <w:sz w:val="2"/>
                <w:szCs w:val="2"/>
              </w:rPr>
            </w:pPr>
            <w:r w:rsidRPr="00821F27">
              <w:rPr>
                <w:rFonts w:eastAsia="B Badr" w:hint="cs"/>
                <w:rtl/>
              </w:rPr>
              <w:t>ز موی بار</w:t>
            </w:r>
            <w:r w:rsidR="000F5F03">
              <w:rPr>
                <w:rFonts w:eastAsia="B Badr" w:hint="cs"/>
                <w:rtl/>
              </w:rPr>
              <w:t>ی</w:t>
            </w:r>
            <w:r w:rsidR="000C1944">
              <w:rPr>
                <w:rFonts w:eastAsia="B Badr" w:hint="cs"/>
                <w:rtl/>
              </w:rPr>
              <w:t>ک</w:t>
            </w:r>
            <w:r w:rsidRPr="00821F27">
              <w:rPr>
                <w:rFonts w:eastAsia="B Badr" w:hint="cs"/>
                <w:rtl/>
              </w:rPr>
              <w:t>‌تر برّان چو شمش</w:t>
            </w:r>
            <w:r w:rsidR="000F5F03">
              <w:rPr>
                <w:rFonts w:eastAsia="B Badr" w:hint="cs"/>
                <w:rtl/>
              </w:rPr>
              <w:t>ی</w:t>
            </w:r>
            <w:r w:rsidRPr="00821F27">
              <w:rPr>
                <w:rFonts w:eastAsia="B Badr" w:hint="cs"/>
                <w:rtl/>
              </w:rPr>
              <w:t>ر</w:t>
            </w:r>
            <w:r w:rsidRPr="00821F27">
              <w:rPr>
                <w:rFonts w:eastAsia="B Badr" w:hint="cs"/>
                <w:rtl/>
              </w:rPr>
              <w:br/>
            </w:r>
          </w:p>
        </w:tc>
        <w:tc>
          <w:tcPr>
            <w:tcW w:w="309" w:type="dxa"/>
          </w:tcPr>
          <w:p w:rsidR="00526555" w:rsidRPr="00821F27" w:rsidRDefault="00526555" w:rsidP="00CD2E7B">
            <w:pPr>
              <w:pStyle w:val="a5"/>
              <w:ind w:firstLine="0"/>
              <w:jc w:val="lowKashida"/>
              <w:rPr>
                <w:rFonts w:eastAsia="B Badr"/>
              </w:rPr>
            </w:pPr>
          </w:p>
        </w:tc>
        <w:tc>
          <w:tcPr>
            <w:tcW w:w="3085" w:type="dxa"/>
          </w:tcPr>
          <w:p w:rsidR="00526555" w:rsidRPr="00821F27" w:rsidRDefault="00526555" w:rsidP="00CD2E7B">
            <w:pPr>
              <w:pStyle w:val="a5"/>
              <w:ind w:firstLine="0"/>
              <w:jc w:val="lowKashida"/>
              <w:rPr>
                <w:rFonts w:eastAsia="B Badr"/>
                <w:sz w:val="2"/>
                <w:szCs w:val="2"/>
              </w:rPr>
            </w:pPr>
            <w:r w:rsidRPr="00821F27">
              <w:rPr>
                <w:rFonts w:eastAsia="B Badr" w:hint="cs"/>
                <w:rtl/>
              </w:rPr>
              <w:t>به غا</w:t>
            </w:r>
            <w:r w:rsidR="000F5F03">
              <w:rPr>
                <w:rFonts w:eastAsia="B Badr" w:hint="cs"/>
                <w:rtl/>
              </w:rPr>
              <w:t>ی</w:t>
            </w:r>
            <w:r w:rsidRPr="00821F27">
              <w:rPr>
                <w:rFonts w:eastAsia="B Badr" w:hint="cs"/>
                <w:rtl/>
              </w:rPr>
              <w:t>ت سهمنا</w:t>
            </w:r>
            <w:r w:rsidR="000C1944">
              <w:rPr>
                <w:rFonts w:eastAsia="B Badr" w:hint="cs"/>
                <w:rtl/>
              </w:rPr>
              <w:t>ک</w:t>
            </w:r>
            <w:r w:rsidRPr="00821F27">
              <w:rPr>
                <w:rFonts w:eastAsia="B Badr" w:hint="cs"/>
                <w:rtl/>
              </w:rPr>
              <w:t xml:space="preserve"> و آتش ز</w:t>
            </w:r>
            <w:r w:rsidR="000F5F03">
              <w:rPr>
                <w:rFonts w:eastAsia="B Badr" w:hint="cs"/>
                <w:rtl/>
              </w:rPr>
              <w:t>ی</w:t>
            </w:r>
            <w:r w:rsidRPr="00821F27">
              <w:rPr>
                <w:rFonts w:eastAsia="B Badr" w:hint="cs"/>
                <w:rtl/>
              </w:rPr>
              <w:t>ر</w:t>
            </w:r>
            <w:r w:rsidRPr="00821F27">
              <w:rPr>
                <w:rFonts w:eastAsia="B Badr" w:hint="cs"/>
                <w:rtl/>
              </w:rPr>
              <w:br/>
            </w:r>
          </w:p>
        </w:tc>
      </w:tr>
      <w:tr w:rsidR="00526555" w:rsidRPr="00821F27" w:rsidTr="00CD2E7B">
        <w:trPr>
          <w:jc w:val="center"/>
        </w:trPr>
        <w:tc>
          <w:tcPr>
            <w:tcW w:w="3058" w:type="dxa"/>
          </w:tcPr>
          <w:p w:rsidR="00526555" w:rsidRPr="00821F27" w:rsidRDefault="00526555" w:rsidP="00CD2E7B">
            <w:pPr>
              <w:pStyle w:val="a5"/>
              <w:ind w:firstLine="0"/>
              <w:jc w:val="lowKashida"/>
              <w:rPr>
                <w:rFonts w:eastAsia="B Badr"/>
                <w:sz w:val="2"/>
                <w:szCs w:val="2"/>
              </w:rPr>
            </w:pPr>
            <w:r w:rsidRPr="00821F27">
              <w:rPr>
                <w:rFonts w:eastAsia="B Badr" w:hint="cs"/>
                <w:rtl/>
              </w:rPr>
              <w:t>شن</w:t>
            </w:r>
            <w:r w:rsidR="000F5F03">
              <w:rPr>
                <w:rFonts w:eastAsia="B Badr" w:hint="cs"/>
                <w:rtl/>
              </w:rPr>
              <w:t>ی</w:t>
            </w:r>
            <w:r w:rsidRPr="00821F27">
              <w:rPr>
                <w:rFonts w:eastAsia="B Badr" w:hint="cs"/>
                <w:rtl/>
              </w:rPr>
              <w:t xml:space="preserve">دستم </w:t>
            </w:r>
            <w:r w:rsidR="000C1944">
              <w:rPr>
                <w:rFonts w:eastAsia="B Badr" w:hint="cs"/>
                <w:rtl/>
              </w:rPr>
              <w:t>ک</w:t>
            </w:r>
            <w:r w:rsidRPr="00821F27">
              <w:rPr>
                <w:rFonts w:eastAsia="B Badr" w:hint="cs"/>
                <w:rtl/>
              </w:rPr>
              <w:t>ه راهش سه هزار است</w:t>
            </w:r>
            <w:r w:rsidRPr="00821F27">
              <w:rPr>
                <w:rFonts w:eastAsia="B Badr" w:hint="cs"/>
                <w:rtl/>
              </w:rPr>
              <w:br/>
            </w:r>
          </w:p>
        </w:tc>
        <w:tc>
          <w:tcPr>
            <w:tcW w:w="309" w:type="dxa"/>
          </w:tcPr>
          <w:p w:rsidR="00526555" w:rsidRPr="00821F27" w:rsidRDefault="00526555" w:rsidP="00CD2E7B">
            <w:pPr>
              <w:pStyle w:val="a5"/>
              <w:ind w:firstLine="0"/>
              <w:jc w:val="lowKashida"/>
              <w:rPr>
                <w:rFonts w:eastAsia="B Badr"/>
              </w:rPr>
            </w:pPr>
          </w:p>
        </w:tc>
        <w:tc>
          <w:tcPr>
            <w:tcW w:w="3085" w:type="dxa"/>
          </w:tcPr>
          <w:p w:rsidR="00526555" w:rsidRPr="00821F27" w:rsidRDefault="00526555" w:rsidP="00CD2E7B">
            <w:pPr>
              <w:pStyle w:val="a5"/>
              <w:ind w:firstLine="0"/>
              <w:jc w:val="lowKashida"/>
              <w:rPr>
                <w:rFonts w:eastAsia="B Badr"/>
                <w:sz w:val="2"/>
                <w:szCs w:val="2"/>
              </w:rPr>
            </w:pPr>
            <w:r w:rsidRPr="00821F27">
              <w:rPr>
                <w:rFonts w:eastAsia="B Badr" w:hint="cs"/>
                <w:rtl/>
              </w:rPr>
              <w:t>چو ش</w:t>
            </w:r>
            <w:r w:rsidR="000F5F03">
              <w:rPr>
                <w:rFonts w:eastAsia="B Badr" w:hint="cs"/>
                <w:rtl/>
              </w:rPr>
              <w:t>ی</w:t>
            </w:r>
            <w:r w:rsidRPr="00821F27">
              <w:rPr>
                <w:rFonts w:eastAsia="B Badr" w:hint="cs"/>
                <w:rtl/>
              </w:rPr>
              <w:t>ب افروز الف</w:t>
            </w:r>
            <w:r w:rsidR="000F5F03">
              <w:rPr>
                <w:rFonts w:eastAsia="B Badr" w:hint="cs"/>
                <w:rtl/>
              </w:rPr>
              <w:t>ی</w:t>
            </w:r>
            <w:r w:rsidRPr="00821F27">
              <w:rPr>
                <w:rFonts w:eastAsia="B Badr" w:hint="cs"/>
                <w:rtl/>
              </w:rPr>
              <w:t xml:space="preserve"> هاموار است</w:t>
            </w:r>
            <w:r w:rsidRPr="00821F27">
              <w:rPr>
                <w:rFonts w:eastAsia="B Badr" w:hint="cs"/>
                <w:rtl/>
              </w:rPr>
              <w:br/>
            </w:r>
          </w:p>
        </w:tc>
      </w:tr>
      <w:tr w:rsidR="00526555" w:rsidRPr="00821F27" w:rsidTr="00CD2E7B">
        <w:trPr>
          <w:jc w:val="center"/>
        </w:trPr>
        <w:tc>
          <w:tcPr>
            <w:tcW w:w="3058" w:type="dxa"/>
          </w:tcPr>
          <w:p w:rsidR="00526555" w:rsidRPr="00821F27" w:rsidRDefault="00526555" w:rsidP="00CD2E7B">
            <w:pPr>
              <w:pStyle w:val="a5"/>
              <w:ind w:firstLine="0"/>
              <w:jc w:val="lowKashida"/>
              <w:rPr>
                <w:rFonts w:eastAsia="B Badr"/>
                <w:sz w:val="2"/>
                <w:szCs w:val="2"/>
              </w:rPr>
            </w:pPr>
            <w:r w:rsidRPr="00821F27">
              <w:rPr>
                <w:rFonts w:eastAsia="B Badr" w:hint="cs"/>
                <w:rtl/>
              </w:rPr>
              <w:t>به پا</w:t>
            </w:r>
            <w:r w:rsidR="000F5F03">
              <w:rPr>
                <w:rFonts w:eastAsia="B Badr" w:hint="cs"/>
                <w:rtl/>
              </w:rPr>
              <w:t>ی</w:t>
            </w:r>
            <w:r w:rsidRPr="00821F27">
              <w:rPr>
                <w:rFonts w:eastAsia="B Badr" w:hint="cs"/>
                <w:rtl/>
              </w:rPr>
              <w:t xml:space="preserve"> پل سوزان </w:t>
            </w:r>
            <w:r w:rsidR="000C1944">
              <w:rPr>
                <w:rFonts w:eastAsia="B Badr" w:hint="cs"/>
                <w:rtl/>
              </w:rPr>
              <w:t>ک</w:t>
            </w:r>
            <w:r w:rsidRPr="00821F27">
              <w:rPr>
                <w:rFonts w:eastAsia="B Badr" w:hint="cs"/>
                <w:rtl/>
              </w:rPr>
              <w:t>رده م</w:t>
            </w:r>
            <w:r w:rsidR="000F5F03">
              <w:rPr>
                <w:rFonts w:eastAsia="B Badr" w:hint="cs"/>
                <w:rtl/>
              </w:rPr>
              <w:t>ی</w:t>
            </w:r>
            <w:r w:rsidRPr="00821F27">
              <w:rPr>
                <w:rFonts w:eastAsia="B Badr" w:hint="cs"/>
                <w:rtl/>
              </w:rPr>
              <w:t>زان</w:t>
            </w:r>
            <w:r w:rsidRPr="00821F27">
              <w:rPr>
                <w:rFonts w:eastAsia="B Badr" w:hint="cs"/>
                <w:rtl/>
              </w:rPr>
              <w:br/>
            </w:r>
          </w:p>
        </w:tc>
        <w:tc>
          <w:tcPr>
            <w:tcW w:w="309" w:type="dxa"/>
          </w:tcPr>
          <w:p w:rsidR="00526555" w:rsidRPr="00821F27" w:rsidRDefault="00526555" w:rsidP="00CD2E7B">
            <w:pPr>
              <w:pStyle w:val="a5"/>
              <w:ind w:firstLine="0"/>
              <w:jc w:val="lowKashida"/>
              <w:rPr>
                <w:rFonts w:eastAsia="B Badr"/>
              </w:rPr>
            </w:pPr>
          </w:p>
        </w:tc>
        <w:tc>
          <w:tcPr>
            <w:tcW w:w="3085" w:type="dxa"/>
          </w:tcPr>
          <w:p w:rsidR="00526555" w:rsidRPr="00821F27" w:rsidRDefault="00526555" w:rsidP="00CD2E7B">
            <w:pPr>
              <w:pStyle w:val="a5"/>
              <w:ind w:firstLine="0"/>
              <w:jc w:val="lowKashida"/>
              <w:rPr>
                <w:rFonts w:eastAsia="B Badr"/>
                <w:sz w:val="2"/>
                <w:szCs w:val="2"/>
              </w:rPr>
            </w:pPr>
            <w:r w:rsidRPr="00821F27">
              <w:rPr>
                <w:rFonts w:eastAsia="B Badr" w:hint="cs"/>
                <w:rtl/>
              </w:rPr>
              <w:t xml:space="preserve">ز مشرق تا به مغرب </w:t>
            </w:r>
            <w:r w:rsidR="000C1944">
              <w:rPr>
                <w:rFonts w:eastAsia="B Badr" w:hint="cs"/>
                <w:rtl/>
              </w:rPr>
              <w:t>ک</w:t>
            </w:r>
            <w:r w:rsidRPr="00821F27">
              <w:rPr>
                <w:rFonts w:eastAsia="B Badr" w:hint="cs"/>
                <w:rtl/>
              </w:rPr>
              <w:t>فه‌ا</w:t>
            </w:r>
            <w:r w:rsidR="000F5F03">
              <w:rPr>
                <w:rFonts w:eastAsia="B Badr" w:hint="cs"/>
                <w:rtl/>
              </w:rPr>
              <w:t>ی</w:t>
            </w:r>
            <w:r w:rsidRPr="00821F27">
              <w:rPr>
                <w:rFonts w:eastAsia="B Badr" w:hint="cs"/>
                <w:rtl/>
              </w:rPr>
              <w:t xml:space="preserve"> زان</w:t>
            </w:r>
            <w:r w:rsidRPr="00821F27">
              <w:rPr>
                <w:rFonts w:eastAsia="B Badr" w:hint="cs"/>
                <w:rtl/>
              </w:rPr>
              <w:br/>
            </w:r>
          </w:p>
        </w:tc>
      </w:tr>
      <w:tr w:rsidR="00526555" w:rsidRPr="00821F27" w:rsidTr="00CD2E7B">
        <w:trPr>
          <w:jc w:val="center"/>
        </w:trPr>
        <w:tc>
          <w:tcPr>
            <w:tcW w:w="3058" w:type="dxa"/>
          </w:tcPr>
          <w:p w:rsidR="00526555" w:rsidRPr="00821F27" w:rsidRDefault="00526555" w:rsidP="00CD2E7B">
            <w:pPr>
              <w:pStyle w:val="a5"/>
              <w:ind w:firstLine="0"/>
              <w:jc w:val="lowKashida"/>
              <w:rPr>
                <w:rFonts w:eastAsia="B Badr"/>
                <w:sz w:val="2"/>
                <w:szCs w:val="2"/>
              </w:rPr>
            </w:pPr>
            <w:r w:rsidRPr="00821F27">
              <w:rPr>
                <w:rFonts w:eastAsia="B Badr" w:hint="cs"/>
                <w:rtl/>
              </w:rPr>
              <w:t>ثواب و معص</w:t>
            </w:r>
            <w:r w:rsidR="000F5F03">
              <w:rPr>
                <w:rFonts w:eastAsia="B Badr" w:hint="cs"/>
                <w:rtl/>
              </w:rPr>
              <w:t>ی</w:t>
            </w:r>
            <w:r w:rsidRPr="00821F27">
              <w:rPr>
                <w:rFonts w:eastAsia="B Badr" w:hint="cs"/>
                <w:rtl/>
              </w:rPr>
              <w:t>ت بر و</w:t>
            </w:r>
            <w:r w:rsidR="000F5F03">
              <w:rPr>
                <w:rFonts w:eastAsia="B Badr" w:hint="cs"/>
                <w:rtl/>
              </w:rPr>
              <w:t>ی</w:t>
            </w:r>
            <w:r w:rsidRPr="00821F27">
              <w:rPr>
                <w:rFonts w:eastAsia="B Badr" w:hint="cs"/>
                <w:rtl/>
              </w:rPr>
              <w:t xml:space="preserve"> بسنجند</w:t>
            </w:r>
            <w:r w:rsidRPr="00821F27">
              <w:rPr>
                <w:rFonts w:eastAsia="B Badr" w:hint="cs"/>
                <w:rtl/>
              </w:rPr>
              <w:br/>
            </w:r>
          </w:p>
        </w:tc>
        <w:tc>
          <w:tcPr>
            <w:tcW w:w="309" w:type="dxa"/>
          </w:tcPr>
          <w:p w:rsidR="00526555" w:rsidRPr="00821F27" w:rsidRDefault="00526555" w:rsidP="00CD2E7B">
            <w:pPr>
              <w:pStyle w:val="a5"/>
              <w:ind w:firstLine="0"/>
              <w:jc w:val="lowKashida"/>
              <w:rPr>
                <w:rFonts w:eastAsia="B Badr"/>
              </w:rPr>
            </w:pPr>
          </w:p>
        </w:tc>
        <w:tc>
          <w:tcPr>
            <w:tcW w:w="3085" w:type="dxa"/>
          </w:tcPr>
          <w:p w:rsidR="00526555" w:rsidRPr="00821F27" w:rsidRDefault="00526555" w:rsidP="00CD2E7B">
            <w:pPr>
              <w:pStyle w:val="a5"/>
              <w:ind w:firstLine="0"/>
              <w:jc w:val="lowKashida"/>
              <w:rPr>
                <w:rFonts w:eastAsia="B Badr"/>
                <w:sz w:val="2"/>
                <w:szCs w:val="2"/>
              </w:rPr>
            </w:pPr>
            <w:r w:rsidRPr="00821F27">
              <w:rPr>
                <w:rFonts w:eastAsia="B Badr" w:hint="cs"/>
                <w:rtl/>
              </w:rPr>
              <w:t>به مثقال و ذره م</w:t>
            </w:r>
            <w:r w:rsidR="000F5F03">
              <w:rPr>
                <w:rFonts w:eastAsia="B Badr" w:hint="cs"/>
                <w:rtl/>
              </w:rPr>
              <w:t>ی</w:t>
            </w:r>
            <w:r w:rsidRPr="00821F27">
              <w:rPr>
                <w:rFonts w:eastAsia="B Badr" w:hint="cs"/>
                <w:rtl/>
              </w:rPr>
              <w:t>زان بگنجند</w:t>
            </w:r>
            <w:r w:rsidRPr="00821F27">
              <w:rPr>
                <w:rFonts w:eastAsia="B Badr" w:hint="cs"/>
                <w:rtl/>
              </w:rPr>
              <w:br/>
            </w:r>
          </w:p>
        </w:tc>
      </w:tr>
      <w:tr w:rsidR="00526555" w:rsidRPr="00821F27" w:rsidTr="00CD2E7B">
        <w:trPr>
          <w:jc w:val="center"/>
        </w:trPr>
        <w:tc>
          <w:tcPr>
            <w:tcW w:w="3058" w:type="dxa"/>
          </w:tcPr>
          <w:p w:rsidR="00526555" w:rsidRPr="00821F27" w:rsidRDefault="00526555" w:rsidP="00CD2E7B">
            <w:pPr>
              <w:pStyle w:val="a5"/>
              <w:ind w:firstLine="0"/>
              <w:jc w:val="lowKashida"/>
              <w:rPr>
                <w:rFonts w:eastAsia="B Badr"/>
                <w:sz w:val="2"/>
                <w:szCs w:val="2"/>
              </w:rPr>
            </w:pPr>
            <w:r w:rsidRPr="00821F27">
              <w:rPr>
                <w:rFonts w:eastAsia="B Badr" w:hint="cs"/>
                <w:rtl/>
              </w:rPr>
              <w:t>جهنم را به دشت محشر آرند</w:t>
            </w:r>
            <w:r w:rsidRPr="00821F27">
              <w:rPr>
                <w:rFonts w:eastAsia="B Badr" w:hint="cs"/>
                <w:rtl/>
              </w:rPr>
              <w:br/>
            </w:r>
          </w:p>
        </w:tc>
        <w:tc>
          <w:tcPr>
            <w:tcW w:w="309" w:type="dxa"/>
          </w:tcPr>
          <w:p w:rsidR="00526555" w:rsidRPr="00821F27" w:rsidRDefault="00526555" w:rsidP="00CD2E7B">
            <w:pPr>
              <w:pStyle w:val="a5"/>
              <w:ind w:firstLine="0"/>
              <w:jc w:val="lowKashida"/>
              <w:rPr>
                <w:rFonts w:eastAsia="B Badr"/>
              </w:rPr>
            </w:pPr>
          </w:p>
        </w:tc>
        <w:tc>
          <w:tcPr>
            <w:tcW w:w="3085" w:type="dxa"/>
          </w:tcPr>
          <w:p w:rsidR="00526555" w:rsidRPr="00821F27" w:rsidRDefault="00526555" w:rsidP="00CD2E7B">
            <w:pPr>
              <w:pStyle w:val="a5"/>
              <w:ind w:firstLine="0"/>
              <w:jc w:val="lowKashida"/>
              <w:rPr>
                <w:rFonts w:eastAsia="B Badr"/>
                <w:sz w:val="2"/>
                <w:szCs w:val="2"/>
              </w:rPr>
            </w:pPr>
            <w:r w:rsidRPr="00821F27">
              <w:rPr>
                <w:rFonts w:eastAsia="B Badr" w:hint="cs"/>
                <w:rtl/>
              </w:rPr>
              <w:t>به زنج</w:t>
            </w:r>
            <w:r w:rsidR="000F5F03">
              <w:rPr>
                <w:rFonts w:eastAsia="B Badr" w:hint="cs"/>
                <w:rtl/>
              </w:rPr>
              <w:t>ی</w:t>
            </w:r>
            <w:r w:rsidRPr="00821F27">
              <w:rPr>
                <w:rFonts w:eastAsia="B Badr" w:hint="cs"/>
                <w:rtl/>
              </w:rPr>
              <w:t>ر س</w:t>
            </w:r>
            <w:r w:rsidR="000F5F03">
              <w:rPr>
                <w:rFonts w:eastAsia="B Badr" w:hint="cs"/>
                <w:rtl/>
              </w:rPr>
              <w:t>ی</w:t>
            </w:r>
            <w:r w:rsidRPr="00821F27">
              <w:rPr>
                <w:rFonts w:eastAsia="B Badr" w:hint="cs"/>
                <w:rtl/>
              </w:rPr>
              <w:t>است باز دارند</w:t>
            </w:r>
            <w:r w:rsidRPr="00821F27">
              <w:rPr>
                <w:rFonts w:eastAsia="B Badr" w:hint="cs"/>
                <w:rtl/>
              </w:rPr>
              <w:br/>
            </w:r>
          </w:p>
        </w:tc>
      </w:tr>
      <w:tr w:rsidR="00526555" w:rsidRPr="00821F27" w:rsidTr="00CD2E7B">
        <w:trPr>
          <w:jc w:val="center"/>
        </w:trPr>
        <w:tc>
          <w:tcPr>
            <w:tcW w:w="3058" w:type="dxa"/>
          </w:tcPr>
          <w:p w:rsidR="00526555" w:rsidRPr="00821F27" w:rsidRDefault="00526555" w:rsidP="00CD2E7B">
            <w:pPr>
              <w:pStyle w:val="a5"/>
              <w:ind w:firstLine="0"/>
              <w:jc w:val="lowKashida"/>
              <w:rPr>
                <w:rFonts w:eastAsia="B Badr"/>
                <w:sz w:val="2"/>
                <w:szCs w:val="2"/>
              </w:rPr>
            </w:pPr>
            <w:r w:rsidRPr="00821F27">
              <w:rPr>
                <w:rFonts w:eastAsia="B Badr" w:hint="cs"/>
                <w:rtl/>
              </w:rPr>
              <w:t>بب</w:t>
            </w:r>
            <w:r w:rsidR="000F5F03">
              <w:rPr>
                <w:rFonts w:eastAsia="B Badr" w:hint="cs"/>
                <w:rtl/>
              </w:rPr>
              <w:t>ی</w:t>
            </w:r>
            <w:r w:rsidRPr="00821F27">
              <w:rPr>
                <w:rFonts w:eastAsia="B Badr" w:hint="cs"/>
                <w:rtl/>
              </w:rPr>
              <w:t>ند طعمه‌</w:t>
            </w:r>
            <w:r w:rsidR="000F5F03">
              <w:rPr>
                <w:rFonts w:eastAsia="B Badr" w:hint="cs"/>
                <w:rtl/>
              </w:rPr>
              <w:t>ی</w:t>
            </w:r>
            <w:r w:rsidRPr="00821F27">
              <w:rPr>
                <w:rFonts w:eastAsia="B Badr" w:hint="cs"/>
                <w:rtl/>
              </w:rPr>
              <w:t xml:space="preserve"> خود را موافق</w:t>
            </w:r>
            <w:r w:rsidRPr="00821F27">
              <w:rPr>
                <w:rFonts w:eastAsia="B Badr" w:hint="cs"/>
                <w:rtl/>
              </w:rPr>
              <w:br/>
            </w:r>
          </w:p>
        </w:tc>
        <w:tc>
          <w:tcPr>
            <w:tcW w:w="309" w:type="dxa"/>
          </w:tcPr>
          <w:p w:rsidR="00526555" w:rsidRPr="00821F27" w:rsidRDefault="00526555" w:rsidP="00CD2E7B">
            <w:pPr>
              <w:pStyle w:val="a5"/>
              <w:ind w:firstLine="0"/>
              <w:jc w:val="lowKashida"/>
              <w:rPr>
                <w:rFonts w:eastAsia="B Badr"/>
              </w:rPr>
            </w:pPr>
          </w:p>
        </w:tc>
        <w:tc>
          <w:tcPr>
            <w:tcW w:w="3085" w:type="dxa"/>
          </w:tcPr>
          <w:p w:rsidR="00526555" w:rsidRPr="00821F27" w:rsidRDefault="00526555" w:rsidP="00CD2E7B">
            <w:pPr>
              <w:pStyle w:val="a5"/>
              <w:ind w:firstLine="0"/>
              <w:jc w:val="lowKashida"/>
              <w:rPr>
                <w:rFonts w:eastAsia="B Badr"/>
                <w:sz w:val="2"/>
                <w:szCs w:val="2"/>
              </w:rPr>
            </w:pPr>
            <w:r w:rsidRPr="00821F27">
              <w:rPr>
                <w:rFonts w:eastAsia="B Badr" w:hint="cs"/>
                <w:rtl/>
              </w:rPr>
              <w:t>ز عاص</w:t>
            </w:r>
            <w:r w:rsidR="000F5F03">
              <w:rPr>
                <w:rFonts w:eastAsia="B Badr" w:hint="cs"/>
                <w:rtl/>
              </w:rPr>
              <w:t>ی</w:t>
            </w:r>
            <w:r w:rsidRPr="00821F27">
              <w:rPr>
                <w:rFonts w:eastAsia="B Badr" w:hint="cs"/>
                <w:rtl/>
              </w:rPr>
              <w:t xml:space="preserve"> و ز </w:t>
            </w:r>
            <w:r w:rsidR="000C1944">
              <w:rPr>
                <w:rFonts w:eastAsia="B Badr" w:hint="cs"/>
                <w:rtl/>
              </w:rPr>
              <w:t>ک</w:t>
            </w:r>
            <w:r w:rsidRPr="00821F27">
              <w:rPr>
                <w:rFonts w:eastAsia="B Badr" w:hint="cs"/>
                <w:rtl/>
              </w:rPr>
              <w:t>افر و ز منافق</w:t>
            </w:r>
            <w:r w:rsidRPr="00821F27">
              <w:rPr>
                <w:rFonts w:eastAsia="B Badr" w:hint="cs"/>
                <w:rtl/>
              </w:rPr>
              <w:br/>
            </w:r>
          </w:p>
        </w:tc>
      </w:tr>
      <w:tr w:rsidR="00526555" w:rsidRPr="00821F27" w:rsidTr="00CD2E7B">
        <w:trPr>
          <w:jc w:val="center"/>
        </w:trPr>
        <w:tc>
          <w:tcPr>
            <w:tcW w:w="3058" w:type="dxa"/>
          </w:tcPr>
          <w:p w:rsidR="00526555" w:rsidRPr="00821F27" w:rsidRDefault="00526555" w:rsidP="00CD2E7B">
            <w:pPr>
              <w:pStyle w:val="a5"/>
              <w:ind w:firstLine="0"/>
              <w:jc w:val="lowKashida"/>
              <w:rPr>
                <w:rFonts w:eastAsia="B Badr"/>
                <w:sz w:val="2"/>
                <w:szCs w:val="2"/>
              </w:rPr>
            </w:pPr>
            <w:r w:rsidRPr="00821F27">
              <w:rPr>
                <w:rFonts w:eastAsia="B Badr" w:hint="cs"/>
                <w:rtl/>
              </w:rPr>
              <w:t>چنان از خشم و از غ</w:t>
            </w:r>
            <w:r w:rsidR="000F5F03">
              <w:rPr>
                <w:rFonts w:eastAsia="B Badr" w:hint="cs"/>
                <w:rtl/>
              </w:rPr>
              <w:t>ی</w:t>
            </w:r>
            <w:r w:rsidRPr="00821F27">
              <w:rPr>
                <w:rFonts w:eastAsia="B Badr" w:hint="cs"/>
                <w:rtl/>
              </w:rPr>
              <w:t>رت بغرد</w:t>
            </w:r>
            <w:r w:rsidRPr="00821F27">
              <w:rPr>
                <w:rFonts w:eastAsia="B Badr" w:hint="cs"/>
                <w:rtl/>
              </w:rPr>
              <w:br/>
            </w:r>
          </w:p>
        </w:tc>
        <w:tc>
          <w:tcPr>
            <w:tcW w:w="309" w:type="dxa"/>
          </w:tcPr>
          <w:p w:rsidR="00526555" w:rsidRPr="00821F27" w:rsidRDefault="00526555" w:rsidP="00CD2E7B">
            <w:pPr>
              <w:pStyle w:val="a5"/>
              <w:ind w:firstLine="0"/>
              <w:jc w:val="lowKashida"/>
              <w:rPr>
                <w:rFonts w:eastAsia="B Badr"/>
              </w:rPr>
            </w:pPr>
          </w:p>
        </w:tc>
        <w:tc>
          <w:tcPr>
            <w:tcW w:w="3085" w:type="dxa"/>
          </w:tcPr>
          <w:p w:rsidR="00526555" w:rsidRPr="00821F27" w:rsidRDefault="000C1944" w:rsidP="00CD2E7B">
            <w:pPr>
              <w:pStyle w:val="a5"/>
              <w:ind w:firstLine="0"/>
              <w:jc w:val="lowKashida"/>
              <w:rPr>
                <w:rFonts w:eastAsia="B Badr"/>
                <w:sz w:val="2"/>
                <w:szCs w:val="2"/>
              </w:rPr>
            </w:pPr>
            <w:r>
              <w:rPr>
                <w:rFonts w:eastAsia="B Badr" w:hint="cs"/>
                <w:rtl/>
              </w:rPr>
              <w:t>ک</w:t>
            </w:r>
            <w:r w:rsidR="00526555" w:rsidRPr="00821F27">
              <w:rPr>
                <w:rFonts w:eastAsia="B Badr" w:hint="cs"/>
                <w:rtl/>
              </w:rPr>
              <w:t>ه زور و زهره از مردم بدرد</w:t>
            </w:r>
            <w:r w:rsidR="00526555" w:rsidRPr="00821F27">
              <w:rPr>
                <w:rFonts w:eastAsia="B Badr" w:hint="cs"/>
                <w:rtl/>
              </w:rPr>
              <w:br/>
            </w:r>
          </w:p>
        </w:tc>
      </w:tr>
      <w:tr w:rsidR="00526555" w:rsidRPr="00821F27" w:rsidTr="00CD2E7B">
        <w:trPr>
          <w:jc w:val="center"/>
        </w:trPr>
        <w:tc>
          <w:tcPr>
            <w:tcW w:w="3058" w:type="dxa"/>
          </w:tcPr>
          <w:p w:rsidR="00526555" w:rsidRPr="00821F27" w:rsidRDefault="00526555" w:rsidP="00CD2E7B">
            <w:pPr>
              <w:pStyle w:val="a5"/>
              <w:ind w:firstLine="0"/>
              <w:jc w:val="lowKashida"/>
              <w:rPr>
                <w:rFonts w:eastAsia="B Badr"/>
                <w:sz w:val="2"/>
                <w:szCs w:val="2"/>
              </w:rPr>
            </w:pPr>
            <w:r w:rsidRPr="00821F27">
              <w:rPr>
                <w:rFonts w:eastAsia="B Badr" w:hint="cs"/>
                <w:rtl/>
              </w:rPr>
              <w:t>همه ا</w:t>
            </w:r>
            <w:r w:rsidR="000F5F03">
              <w:rPr>
                <w:rFonts w:eastAsia="B Badr" w:hint="cs"/>
                <w:rtl/>
              </w:rPr>
              <w:t>ی</w:t>
            </w:r>
            <w:r w:rsidRPr="00821F27">
              <w:rPr>
                <w:rFonts w:eastAsia="B Badr" w:hint="cs"/>
                <w:rtl/>
              </w:rPr>
              <w:t>ن المعز گو</w:t>
            </w:r>
            <w:r w:rsidR="000F5F03">
              <w:rPr>
                <w:rFonts w:eastAsia="B Badr" w:hint="cs"/>
                <w:rtl/>
              </w:rPr>
              <w:t>ی</w:t>
            </w:r>
            <w:r w:rsidRPr="00821F27">
              <w:rPr>
                <w:rFonts w:eastAsia="B Badr" w:hint="cs"/>
                <w:rtl/>
              </w:rPr>
              <w:t>ان و گر</w:t>
            </w:r>
            <w:r w:rsidR="000F5F03">
              <w:rPr>
                <w:rFonts w:eastAsia="B Badr" w:hint="cs"/>
                <w:rtl/>
              </w:rPr>
              <w:t>ی</w:t>
            </w:r>
            <w:r w:rsidRPr="00821F27">
              <w:rPr>
                <w:rFonts w:eastAsia="B Badr" w:hint="cs"/>
                <w:rtl/>
              </w:rPr>
              <w:t>ان</w:t>
            </w:r>
            <w:r w:rsidRPr="00821F27">
              <w:rPr>
                <w:rFonts w:eastAsia="B Badr" w:hint="cs"/>
                <w:rtl/>
              </w:rPr>
              <w:br/>
            </w:r>
          </w:p>
        </w:tc>
        <w:tc>
          <w:tcPr>
            <w:tcW w:w="309" w:type="dxa"/>
          </w:tcPr>
          <w:p w:rsidR="00526555" w:rsidRPr="00821F27" w:rsidRDefault="00526555" w:rsidP="00CD2E7B">
            <w:pPr>
              <w:pStyle w:val="a5"/>
              <w:ind w:firstLine="0"/>
              <w:jc w:val="lowKashida"/>
              <w:rPr>
                <w:rFonts w:eastAsia="B Badr"/>
              </w:rPr>
            </w:pPr>
          </w:p>
        </w:tc>
        <w:tc>
          <w:tcPr>
            <w:tcW w:w="3085" w:type="dxa"/>
          </w:tcPr>
          <w:p w:rsidR="00526555" w:rsidRPr="00821F27" w:rsidRDefault="00526555" w:rsidP="00CD2E7B">
            <w:pPr>
              <w:pStyle w:val="a5"/>
              <w:ind w:firstLine="0"/>
              <w:jc w:val="lowKashida"/>
              <w:rPr>
                <w:rFonts w:eastAsia="B Badr"/>
                <w:sz w:val="2"/>
                <w:szCs w:val="2"/>
              </w:rPr>
            </w:pPr>
            <w:r w:rsidRPr="00821F27">
              <w:rPr>
                <w:rFonts w:eastAsia="B Badr" w:hint="cs"/>
                <w:rtl/>
              </w:rPr>
              <w:t>چو شاخ ب</w:t>
            </w:r>
            <w:r w:rsidR="000F5F03">
              <w:rPr>
                <w:rFonts w:eastAsia="B Badr" w:hint="cs"/>
                <w:rtl/>
              </w:rPr>
              <w:t>ی</w:t>
            </w:r>
            <w:r w:rsidRPr="00821F27">
              <w:rPr>
                <w:rFonts w:eastAsia="B Badr" w:hint="cs"/>
                <w:rtl/>
              </w:rPr>
              <w:t>د و ن</w:t>
            </w:r>
            <w:r w:rsidR="000F5F03">
              <w:rPr>
                <w:rFonts w:eastAsia="B Badr" w:hint="cs"/>
                <w:rtl/>
              </w:rPr>
              <w:t>ی</w:t>
            </w:r>
            <w:r w:rsidRPr="00821F27">
              <w:rPr>
                <w:rFonts w:eastAsia="B Badr" w:hint="cs"/>
                <w:rtl/>
              </w:rPr>
              <w:t xml:space="preserve"> از باد لرزان</w:t>
            </w:r>
            <w:r w:rsidRPr="00821F27">
              <w:rPr>
                <w:rFonts w:eastAsia="B Badr" w:hint="cs"/>
                <w:rtl/>
              </w:rPr>
              <w:br/>
            </w:r>
          </w:p>
        </w:tc>
      </w:tr>
      <w:tr w:rsidR="00526555" w:rsidRPr="00821F27" w:rsidTr="00CD2E7B">
        <w:trPr>
          <w:jc w:val="center"/>
        </w:trPr>
        <w:tc>
          <w:tcPr>
            <w:tcW w:w="3058" w:type="dxa"/>
          </w:tcPr>
          <w:p w:rsidR="00526555" w:rsidRPr="00821F27" w:rsidRDefault="000F5F03" w:rsidP="00CD2E7B">
            <w:pPr>
              <w:pStyle w:val="a5"/>
              <w:ind w:firstLine="0"/>
              <w:jc w:val="lowKashida"/>
              <w:rPr>
                <w:rFonts w:eastAsia="B Badr"/>
                <w:spacing w:val="-6"/>
                <w:sz w:val="2"/>
                <w:szCs w:val="2"/>
              </w:rPr>
            </w:pPr>
            <w:r>
              <w:rPr>
                <w:rFonts w:eastAsia="B Badr" w:hint="cs"/>
                <w:spacing w:val="-6"/>
                <w:rtl/>
              </w:rPr>
              <w:t>ی</w:t>
            </w:r>
            <w:r w:rsidR="000C1944">
              <w:rPr>
                <w:rFonts w:eastAsia="B Badr" w:hint="cs"/>
                <w:spacing w:val="-6"/>
                <w:rtl/>
              </w:rPr>
              <w:t>ک</w:t>
            </w:r>
            <w:r>
              <w:rPr>
                <w:rFonts w:eastAsia="B Badr" w:hint="cs"/>
                <w:spacing w:val="-6"/>
                <w:rtl/>
              </w:rPr>
              <w:t>ی</w:t>
            </w:r>
            <w:r w:rsidR="00526555" w:rsidRPr="00821F27">
              <w:rPr>
                <w:rFonts w:eastAsia="B Badr" w:hint="cs"/>
                <w:spacing w:val="-6"/>
                <w:rtl/>
              </w:rPr>
              <w:t xml:space="preserve"> عقرب برون آ</w:t>
            </w:r>
            <w:r>
              <w:rPr>
                <w:rFonts w:eastAsia="B Badr" w:hint="cs"/>
                <w:spacing w:val="-6"/>
                <w:rtl/>
              </w:rPr>
              <w:t>ی</w:t>
            </w:r>
            <w:r w:rsidR="00526555" w:rsidRPr="00821F27">
              <w:rPr>
                <w:rFonts w:eastAsia="B Badr" w:hint="cs"/>
                <w:spacing w:val="-6"/>
                <w:rtl/>
              </w:rPr>
              <w:t>د ز دوزخ</w:t>
            </w:r>
            <w:r w:rsidR="00526555" w:rsidRPr="00821F27">
              <w:rPr>
                <w:rFonts w:eastAsia="B Badr" w:hint="cs"/>
                <w:spacing w:val="-6"/>
                <w:rtl/>
              </w:rPr>
              <w:br/>
            </w:r>
          </w:p>
        </w:tc>
        <w:tc>
          <w:tcPr>
            <w:tcW w:w="309" w:type="dxa"/>
          </w:tcPr>
          <w:p w:rsidR="00526555" w:rsidRPr="00821F27" w:rsidRDefault="00526555" w:rsidP="00CD2E7B">
            <w:pPr>
              <w:pStyle w:val="a5"/>
              <w:ind w:firstLine="0"/>
              <w:jc w:val="lowKashida"/>
              <w:rPr>
                <w:rFonts w:eastAsia="B Badr"/>
              </w:rPr>
            </w:pPr>
          </w:p>
        </w:tc>
        <w:tc>
          <w:tcPr>
            <w:tcW w:w="3085" w:type="dxa"/>
          </w:tcPr>
          <w:p w:rsidR="00526555" w:rsidRPr="00821F27" w:rsidRDefault="000C1944" w:rsidP="00CD2E7B">
            <w:pPr>
              <w:pStyle w:val="a5"/>
              <w:ind w:firstLine="0"/>
              <w:jc w:val="lowKashida"/>
              <w:rPr>
                <w:rFonts w:eastAsia="B Badr"/>
                <w:sz w:val="2"/>
                <w:szCs w:val="2"/>
              </w:rPr>
            </w:pPr>
            <w:r>
              <w:rPr>
                <w:rFonts w:eastAsia="B Badr" w:hint="cs"/>
                <w:rtl/>
              </w:rPr>
              <w:t>ک</w:t>
            </w:r>
            <w:r w:rsidR="00526555" w:rsidRPr="00821F27">
              <w:rPr>
                <w:rFonts w:eastAsia="B Badr" w:hint="cs"/>
                <w:rtl/>
              </w:rPr>
              <w:t>ه خلق از د</w:t>
            </w:r>
            <w:r w:rsidR="000F5F03">
              <w:rPr>
                <w:rFonts w:eastAsia="B Badr" w:hint="cs"/>
                <w:rtl/>
              </w:rPr>
              <w:t>ی</w:t>
            </w:r>
            <w:r w:rsidR="00526555" w:rsidRPr="00821F27">
              <w:rPr>
                <w:rFonts w:eastAsia="B Badr" w:hint="cs"/>
                <w:rtl/>
              </w:rPr>
              <w:t>دنش گو</w:t>
            </w:r>
            <w:r w:rsidR="000F5F03">
              <w:rPr>
                <w:rFonts w:eastAsia="B Badr" w:hint="cs"/>
                <w:rtl/>
              </w:rPr>
              <w:t>ی</w:t>
            </w:r>
            <w:r w:rsidR="00526555" w:rsidRPr="00821F27">
              <w:rPr>
                <w:rFonts w:eastAsia="B Badr" w:hint="cs"/>
                <w:rtl/>
              </w:rPr>
              <w:t>ند آوخ</w:t>
            </w:r>
            <w:r w:rsidR="00526555" w:rsidRPr="00821F27">
              <w:rPr>
                <w:rFonts w:eastAsia="B Badr" w:hint="cs"/>
                <w:rtl/>
              </w:rPr>
              <w:br/>
            </w:r>
          </w:p>
        </w:tc>
      </w:tr>
      <w:tr w:rsidR="00526555" w:rsidRPr="00821F27" w:rsidTr="00CD2E7B">
        <w:trPr>
          <w:jc w:val="center"/>
        </w:trPr>
        <w:tc>
          <w:tcPr>
            <w:tcW w:w="3058" w:type="dxa"/>
          </w:tcPr>
          <w:p w:rsidR="00526555" w:rsidRPr="00821F27" w:rsidRDefault="00526555" w:rsidP="00CD2E7B">
            <w:pPr>
              <w:pStyle w:val="a5"/>
              <w:ind w:firstLine="0"/>
              <w:jc w:val="lowKashida"/>
              <w:rPr>
                <w:rFonts w:eastAsia="B Badr"/>
                <w:sz w:val="2"/>
                <w:szCs w:val="2"/>
              </w:rPr>
            </w:pPr>
            <w:r w:rsidRPr="00821F27">
              <w:rPr>
                <w:rFonts w:eastAsia="B Badr" w:hint="cs"/>
                <w:rtl/>
              </w:rPr>
              <w:t>ز ارض با سماء بالا بود ب</w:t>
            </w:r>
            <w:r w:rsidR="000F5F03">
              <w:rPr>
                <w:rFonts w:eastAsia="B Badr" w:hint="cs"/>
                <w:rtl/>
              </w:rPr>
              <w:t>ی</w:t>
            </w:r>
            <w:r w:rsidRPr="00821F27">
              <w:rPr>
                <w:rFonts w:eastAsia="B Badr" w:hint="cs"/>
                <w:rtl/>
              </w:rPr>
              <w:t>ش</w:t>
            </w:r>
            <w:r w:rsidRPr="00821F27">
              <w:rPr>
                <w:rFonts w:eastAsia="B Badr" w:hint="cs"/>
                <w:rtl/>
              </w:rPr>
              <w:br/>
            </w:r>
          </w:p>
        </w:tc>
        <w:tc>
          <w:tcPr>
            <w:tcW w:w="309" w:type="dxa"/>
          </w:tcPr>
          <w:p w:rsidR="00526555" w:rsidRPr="00821F27" w:rsidRDefault="00526555" w:rsidP="00CD2E7B">
            <w:pPr>
              <w:pStyle w:val="a5"/>
              <w:ind w:firstLine="0"/>
              <w:jc w:val="lowKashida"/>
              <w:rPr>
                <w:rFonts w:eastAsia="B Badr"/>
              </w:rPr>
            </w:pPr>
          </w:p>
        </w:tc>
        <w:tc>
          <w:tcPr>
            <w:tcW w:w="3085" w:type="dxa"/>
          </w:tcPr>
          <w:p w:rsidR="00526555" w:rsidRPr="00821F27" w:rsidRDefault="00526555" w:rsidP="00CD2E7B">
            <w:pPr>
              <w:pStyle w:val="a5"/>
              <w:ind w:firstLine="0"/>
              <w:jc w:val="lowKashida"/>
              <w:rPr>
                <w:rFonts w:eastAsia="B Badr"/>
                <w:sz w:val="2"/>
                <w:szCs w:val="2"/>
              </w:rPr>
            </w:pPr>
            <w:r w:rsidRPr="00821F27">
              <w:rPr>
                <w:rFonts w:eastAsia="B Badr" w:hint="cs"/>
                <w:rtl/>
              </w:rPr>
              <w:t>سرش هفتم</w:t>
            </w:r>
            <w:r w:rsidR="00CD2E7B">
              <w:rPr>
                <w:rFonts w:eastAsia="B Badr" w:hint="eastAsia"/>
                <w:rtl/>
              </w:rPr>
              <w:t>‌</w:t>
            </w:r>
            <w:r w:rsidRPr="00821F27">
              <w:rPr>
                <w:rFonts w:eastAsia="B Badr" w:hint="cs"/>
                <w:rtl/>
              </w:rPr>
              <w:t>سماء هفتم</w:t>
            </w:r>
            <w:r w:rsidR="00CD2E7B">
              <w:rPr>
                <w:rFonts w:eastAsia="B Badr" w:hint="eastAsia"/>
                <w:rtl/>
              </w:rPr>
              <w:t>‌</w:t>
            </w:r>
            <w:r w:rsidRPr="00821F27">
              <w:rPr>
                <w:rFonts w:eastAsia="B Badr" w:hint="cs"/>
                <w:rtl/>
              </w:rPr>
              <w:t>زم</w:t>
            </w:r>
            <w:r w:rsidR="000F5F03">
              <w:rPr>
                <w:rFonts w:eastAsia="B Badr" w:hint="cs"/>
                <w:rtl/>
              </w:rPr>
              <w:t>ی</w:t>
            </w:r>
            <w:r w:rsidRPr="00821F27">
              <w:rPr>
                <w:rFonts w:eastAsia="B Badr" w:hint="cs"/>
                <w:rtl/>
              </w:rPr>
              <w:t>ن ن</w:t>
            </w:r>
            <w:r w:rsidR="000F5F03">
              <w:rPr>
                <w:rFonts w:eastAsia="B Badr" w:hint="cs"/>
                <w:rtl/>
              </w:rPr>
              <w:t>ی</w:t>
            </w:r>
            <w:r w:rsidRPr="00821F27">
              <w:rPr>
                <w:rFonts w:eastAsia="B Badr" w:hint="cs"/>
                <w:rtl/>
              </w:rPr>
              <w:t>ش</w:t>
            </w:r>
            <w:r w:rsidRPr="00821F27">
              <w:rPr>
                <w:rFonts w:eastAsia="B Badr" w:hint="cs"/>
                <w:rtl/>
              </w:rPr>
              <w:br/>
            </w:r>
          </w:p>
        </w:tc>
      </w:tr>
      <w:tr w:rsidR="00526555" w:rsidRPr="00821F27" w:rsidTr="00CD2E7B">
        <w:trPr>
          <w:jc w:val="center"/>
        </w:trPr>
        <w:tc>
          <w:tcPr>
            <w:tcW w:w="3058" w:type="dxa"/>
          </w:tcPr>
          <w:p w:rsidR="00526555" w:rsidRPr="00821F27" w:rsidRDefault="00526555" w:rsidP="00CD2E7B">
            <w:pPr>
              <w:pStyle w:val="a5"/>
              <w:ind w:firstLine="0"/>
              <w:jc w:val="lowKashida"/>
              <w:rPr>
                <w:rFonts w:eastAsia="B Badr"/>
                <w:sz w:val="2"/>
                <w:szCs w:val="2"/>
              </w:rPr>
            </w:pPr>
            <w:r w:rsidRPr="00821F27">
              <w:rPr>
                <w:rFonts w:eastAsia="B Badr" w:hint="cs"/>
                <w:rtl/>
              </w:rPr>
              <w:t>همین عقرب</w:t>
            </w:r>
            <w:r w:rsidR="00CD2E7B">
              <w:rPr>
                <w:rFonts w:eastAsia="B Badr" w:hint="eastAsia"/>
                <w:rtl/>
              </w:rPr>
              <w:t>‌</w:t>
            </w:r>
            <w:r w:rsidR="000C1944">
              <w:rPr>
                <w:rFonts w:eastAsia="B Badr" w:hint="cs"/>
                <w:rtl/>
              </w:rPr>
              <w:t>ک</w:t>
            </w:r>
            <w:r w:rsidRPr="00821F27">
              <w:rPr>
                <w:rFonts w:eastAsia="B Badr" w:hint="cs"/>
                <w:rtl/>
              </w:rPr>
              <w:t>ه نام او حر</w:t>
            </w:r>
            <w:r w:rsidR="000F5F03">
              <w:rPr>
                <w:rFonts w:eastAsia="B Badr" w:hint="cs"/>
                <w:rtl/>
              </w:rPr>
              <w:t>ی</w:t>
            </w:r>
            <w:r w:rsidRPr="00821F27">
              <w:rPr>
                <w:rFonts w:eastAsia="B Badr" w:hint="cs"/>
                <w:rtl/>
              </w:rPr>
              <w:t>ش است</w:t>
            </w:r>
            <w:r w:rsidRPr="00821F27">
              <w:rPr>
                <w:rFonts w:eastAsia="B Badr" w:hint="cs"/>
                <w:rtl/>
              </w:rPr>
              <w:br/>
            </w:r>
          </w:p>
        </w:tc>
        <w:tc>
          <w:tcPr>
            <w:tcW w:w="309" w:type="dxa"/>
          </w:tcPr>
          <w:p w:rsidR="00526555" w:rsidRPr="00821F27" w:rsidRDefault="00526555" w:rsidP="00CD2E7B">
            <w:pPr>
              <w:pStyle w:val="a5"/>
              <w:ind w:firstLine="0"/>
              <w:jc w:val="lowKashida"/>
              <w:rPr>
                <w:rFonts w:eastAsia="B Badr"/>
              </w:rPr>
            </w:pPr>
          </w:p>
        </w:tc>
        <w:tc>
          <w:tcPr>
            <w:tcW w:w="3085" w:type="dxa"/>
          </w:tcPr>
          <w:p w:rsidR="00526555" w:rsidRPr="00821F27" w:rsidRDefault="000C1944" w:rsidP="00CD2E7B">
            <w:pPr>
              <w:pStyle w:val="a5"/>
              <w:ind w:firstLine="0"/>
              <w:jc w:val="lowKashida"/>
              <w:rPr>
                <w:rFonts w:eastAsia="B Badr"/>
                <w:sz w:val="2"/>
                <w:szCs w:val="2"/>
              </w:rPr>
            </w:pPr>
            <w:r>
              <w:rPr>
                <w:rFonts w:eastAsia="B Badr" w:hint="cs"/>
                <w:rtl/>
              </w:rPr>
              <w:t>ک</w:t>
            </w:r>
            <w:r w:rsidR="00526555" w:rsidRPr="00821F27">
              <w:rPr>
                <w:rFonts w:eastAsia="B Badr" w:hint="cs"/>
                <w:rtl/>
              </w:rPr>
              <w:t>ه زهر ب</w:t>
            </w:r>
            <w:r w:rsidR="000F5F03">
              <w:rPr>
                <w:rFonts w:eastAsia="B Badr" w:hint="cs"/>
                <w:rtl/>
              </w:rPr>
              <w:t>ی</w:t>
            </w:r>
            <w:r w:rsidR="00526555" w:rsidRPr="00821F27">
              <w:rPr>
                <w:rFonts w:eastAsia="B Badr" w:hint="cs"/>
                <w:rtl/>
              </w:rPr>
              <w:t>‌حدش در دم ن</w:t>
            </w:r>
            <w:r w:rsidR="000F5F03">
              <w:rPr>
                <w:rFonts w:eastAsia="B Badr" w:hint="cs"/>
                <w:rtl/>
              </w:rPr>
              <w:t>ی</w:t>
            </w:r>
            <w:r w:rsidR="00526555" w:rsidRPr="00821F27">
              <w:rPr>
                <w:rFonts w:eastAsia="B Badr" w:hint="cs"/>
                <w:rtl/>
              </w:rPr>
              <w:t>ش است</w:t>
            </w:r>
            <w:r w:rsidR="00526555" w:rsidRPr="00821F27">
              <w:rPr>
                <w:rFonts w:eastAsia="B Badr" w:hint="cs"/>
                <w:rtl/>
              </w:rPr>
              <w:br/>
            </w:r>
          </w:p>
        </w:tc>
      </w:tr>
      <w:tr w:rsidR="00526555" w:rsidRPr="00821F27" w:rsidTr="00CD2E7B">
        <w:trPr>
          <w:jc w:val="center"/>
        </w:trPr>
        <w:tc>
          <w:tcPr>
            <w:tcW w:w="3058" w:type="dxa"/>
          </w:tcPr>
          <w:p w:rsidR="00526555" w:rsidRPr="00821F27" w:rsidRDefault="00526555" w:rsidP="00CD2E7B">
            <w:pPr>
              <w:pStyle w:val="a5"/>
              <w:ind w:firstLine="0"/>
              <w:jc w:val="lowKashida"/>
              <w:rPr>
                <w:rFonts w:eastAsia="B Badr"/>
                <w:sz w:val="2"/>
                <w:szCs w:val="2"/>
              </w:rPr>
            </w:pPr>
            <w:r w:rsidRPr="00821F27">
              <w:rPr>
                <w:rFonts w:eastAsia="B Badr" w:hint="cs"/>
                <w:rtl/>
              </w:rPr>
              <w:t>برارد از جگر بنگ</w:t>
            </w:r>
            <w:r w:rsidR="000F5F03">
              <w:rPr>
                <w:rFonts w:eastAsia="B Badr" w:hint="cs"/>
                <w:rtl/>
              </w:rPr>
              <w:t>ی</w:t>
            </w:r>
            <w:r w:rsidRPr="00821F27">
              <w:rPr>
                <w:rFonts w:eastAsia="B Badr" w:hint="cs"/>
                <w:rtl/>
              </w:rPr>
              <w:t xml:space="preserve"> به غ</w:t>
            </w:r>
            <w:r w:rsidR="000F5F03">
              <w:rPr>
                <w:rFonts w:eastAsia="B Badr" w:hint="cs"/>
                <w:rtl/>
              </w:rPr>
              <w:t>ی</w:t>
            </w:r>
            <w:r w:rsidRPr="00821F27">
              <w:rPr>
                <w:rFonts w:eastAsia="B Badr" w:hint="cs"/>
                <w:rtl/>
              </w:rPr>
              <w:t>رت</w:t>
            </w:r>
            <w:r w:rsidRPr="00821F27">
              <w:rPr>
                <w:rFonts w:eastAsia="B Badr" w:hint="cs"/>
                <w:rtl/>
              </w:rPr>
              <w:br/>
            </w:r>
          </w:p>
        </w:tc>
        <w:tc>
          <w:tcPr>
            <w:tcW w:w="309" w:type="dxa"/>
          </w:tcPr>
          <w:p w:rsidR="00526555" w:rsidRPr="00821F27" w:rsidRDefault="00526555" w:rsidP="00CD2E7B">
            <w:pPr>
              <w:pStyle w:val="a5"/>
              <w:ind w:firstLine="0"/>
              <w:jc w:val="lowKashida"/>
              <w:rPr>
                <w:rFonts w:eastAsia="B Badr"/>
              </w:rPr>
            </w:pPr>
          </w:p>
        </w:tc>
        <w:tc>
          <w:tcPr>
            <w:tcW w:w="3085" w:type="dxa"/>
          </w:tcPr>
          <w:p w:rsidR="00526555" w:rsidRPr="00821F27" w:rsidRDefault="00526555" w:rsidP="00CD2E7B">
            <w:pPr>
              <w:pStyle w:val="a5"/>
              <w:ind w:firstLine="0"/>
              <w:jc w:val="lowKashida"/>
              <w:rPr>
                <w:rFonts w:eastAsia="B Badr"/>
                <w:sz w:val="2"/>
                <w:szCs w:val="2"/>
              </w:rPr>
            </w:pPr>
            <w:r w:rsidRPr="00821F27">
              <w:rPr>
                <w:rFonts w:eastAsia="B Badr" w:hint="cs"/>
                <w:rtl/>
              </w:rPr>
              <w:t>فتد خوف و فزع بر خلق ح</w:t>
            </w:r>
            <w:r w:rsidR="000F5F03">
              <w:rPr>
                <w:rFonts w:eastAsia="B Badr" w:hint="cs"/>
                <w:rtl/>
              </w:rPr>
              <w:t>ی</w:t>
            </w:r>
            <w:r w:rsidRPr="00821F27">
              <w:rPr>
                <w:rFonts w:eastAsia="B Badr" w:hint="cs"/>
                <w:rtl/>
              </w:rPr>
              <w:t>رت</w:t>
            </w:r>
            <w:r w:rsidRPr="00821F27">
              <w:rPr>
                <w:rFonts w:eastAsia="B Badr" w:hint="cs"/>
                <w:rtl/>
              </w:rPr>
              <w:br/>
            </w:r>
          </w:p>
        </w:tc>
      </w:tr>
      <w:tr w:rsidR="00526555" w:rsidRPr="00821F27" w:rsidTr="00CD2E7B">
        <w:trPr>
          <w:jc w:val="center"/>
        </w:trPr>
        <w:tc>
          <w:tcPr>
            <w:tcW w:w="3058" w:type="dxa"/>
          </w:tcPr>
          <w:p w:rsidR="00526555" w:rsidRPr="00821F27" w:rsidRDefault="00526555" w:rsidP="00CD2E7B">
            <w:pPr>
              <w:pStyle w:val="a5"/>
              <w:ind w:firstLine="0"/>
              <w:jc w:val="lowKashida"/>
              <w:rPr>
                <w:rFonts w:eastAsia="B Badr"/>
                <w:sz w:val="2"/>
                <w:szCs w:val="2"/>
              </w:rPr>
            </w:pPr>
            <w:r w:rsidRPr="00821F27">
              <w:rPr>
                <w:rFonts w:eastAsia="B Badr" w:hint="cs"/>
                <w:rtl/>
              </w:rPr>
              <w:t>بگو</w:t>
            </w:r>
            <w:r w:rsidR="000F5F03">
              <w:rPr>
                <w:rFonts w:eastAsia="B Badr" w:hint="cs"/>
                <w:rtl/>
              </w:rPr>
              <w:t>ی</w:t>
            </w:r>
            <w:r w:rsidRPr="00821F27">
              <w:rPr>
                <w:rFonts w:eastAsia="B Badr" w:hint="cs"/>
                <w:rtl/>
              </w:rPr>
              <w:t>د جبرئ</w:t>
            </w:r>
            <w:r w:rsidR="000F5F03">
              <w:rPr>
                <w:rFonts w:eastAsia="B Badr" w:hint="cs"/>
                <w:rtl/>
              </w:rPr>
              <w:t>ی</w:t>
            </w:r>
            <w:r w:rsidRPr="00821F27">
              <w:rPr>
                <w:rFonts w:eastAsia="B Badr" w:hint="cs"/>
                <w:rtl/>
              </w:rPr>
              <w:t>ل او را چه خواه</w:t>
            </w:r>
            <w:r w:rsidR="000F5F03">
              <w:rPr>
                <w:rFonts w:eastAsia="B Badr" w:hint="cs"/>
                <w:rtl/>
              </w:rPr>
              <w:t>ی</w:t>
            </w:r>
            <w:r w:rsidRPr="00821F27">
              <w:rPr>
                <w:rFonts w:eastAsia="B Badr" w:hint="cs"/>
                <w:rtl/>
              </w:rPr>
              <w:br/>
            </w:r>
          </w:p>
        </w:tc>
        <w:tc>
          <w:tcPr>
            <w:tcW w:w="309" w:type="dxa"/>
          </w:tcPr>
          <w:p w:rsidR="00526555" w:rsidRPr="00821F27" w:rsidRDefault="00526555" w:rsidP="00CD2E7B">
            <w:pPr>
              <w:pStyle w:val="a5"/>
              <w:ind w:firstLine="0"/>
              <w:jc w:val="lowKashida"/>
              <w:rPr>
                <w:rFonts w:eastAsia="B Badr"/>
              </w:rPr>
            </w:pPr>
          </w:p>
        </w:tc>
        <w:tc>
          <w:tcPr>
            <w:tcW w:w="3085" w:type="dxa"/>
          </w:tcPr>
          <w:p w:rsidR="00526555" w:rsidRPr="00821F27" w:rsidRDefault="00526555" w:rsidP="00CD2E7B">
            <w:pPr>
              <w:pStyle w:val="a5"/>
              <w:ind w:firstLine="0"/>
              <w:jc w:val="lowKashida"/>
              <w:rPr>
                <w:rFonts w:eastAsia="B Badr"/>
                <w:sz w:val="2"/>
                <w:szCs w:val="2"/>
              </w:rPr>
            </w:pPr>
            <w:r w:rsidRPr="00821F27">
              <w:rPr>
                <w:rFonts w:eastAsia="B Badr" w:hint="cs"/>
                <w:rtl/>
              </w:rPr>
              <w:t>بگو</w:t>
            </w:r>
            <w:r w:rsidR="000F5F03">
              <w:rPr>
                <w:rFonts w:eastAsia="B Badr" w:hint="cs"/>
                <w:rtl/>
              </w:rPr>
              <w:t>ی</w:t>
            </w:r>
            <w:r w:rsidRPr="00821F27">
              <w:rPr>
                <w:rFonts w:eastAsia="B Badr" w:hint="cs"/>
                <w:rtl/>
              </w:rPr>
              <w:t>د فاعل الخمس المناه</w:t>
            </w:r>
            <w:r w:rsidR="000F5F03">
              <w:rPr>
                <w:rFonts w:eastAsia="B Badr" w:hint="cs"/>
                <w:rtl/>
              </w:rPr>
              <w:t>ی</w:t>
            </w:r>
            <w:r w:rsidRPr="00821F27">
              <w:rPr>
                <w:rFonts w:eastAsia="B Badr" w:hint="cs"/>
                <w:rtl/>
              </w:rPr>
              <w:br/>
            </w:r>
          </w:p>
        </w:tc>
      </w:tr>
      <w:tr w:rsidR="00526555" w:rsidRPr="00821F27" w:rsidTr="00CD2E7B">
        <w:trPr>
          <w:jc w:val="center"/>
        </w:trPr>
        <w:tc>
          <w:tcPr>
            <w:tcW w:w="3058" w:type="dxa"/>
          </w:tcPr>
          <w:p w:rsidR="00526555" w:rsidRPr="00821F27" w:rsidRDefault="00526555" w:rsidP="00CD2E7B">
            <w:pPr>
              <w:pStyle w:val="a5"/>
              <w:ind w:firstLine="0"/>
              <w:jc w:val="lowKashida"/>
              <w:rPr>
                <w:rFonts w:eastAsia="B Badr"/>
                <w:sz w:val="2"/>
                <w:szCs w:val="2"/>
              </w:rPr>
            </w:pPr>
            <w:r w:rsidRPr="00821F27">
              <w:rPr>
                <w:rFonts w:eastAsia="B Badr" w:hint="cs"/>
                <w:rtl/>
              </w:rPr>
              <w:t>سر هفت آسمان بالا</w:t>
            </w:r>
            <w:r w:rsidR="000F5F03">
              <w:rPr>
                <w:rFonts w:eastAsia="B Badr" w:hint="cs"/>
                <w:rtl/>
              </w:rPr>
              <w:t>ی</w:t>
            </w:r>
            <w:r w:rsidRPr="00821F27">
              <w:rPr>
                <w:rFonts w:eastAsia="B Badr" w:hint="cs"/>
                <w:rtl/>
              </w:rPr>
              <w:t xml:space="preserve"> </w:t>
            </w:r>
            <w:r w:rsidR="000C1944">
              <w:rPr>
                <w:rFonts w:eastAsia="B Badr" w:hint="cs"/>
                <w:rtl/>
              </w:rPr>
              <w:t>ک</w:t>
            </w:r>
            <w:r w:rsidR="000F5F03">
              <w:rPr>
                <w:rFonts w:eastAsia="B Badr" w:hint="cs"/>
                <w:rtl/>
              </w:rPr>
              <w:t>ی</w:t>
            </w:r>
            <w:r w:rsidRPr="00821F27">
              <w:rPr>
                <w:rFonts w:eastAsia="B Badr" w:hint="cs"/>
                <w:rtl/>
              </w:rPr>
              <w:t>وان</w:t>
            </w:r>
            <w:r w:rsidRPr="00821F27">
              <w:rPr>
                <w:rFonts w:eastAsia="B Badr" w:hint="cs"/>
                <w:rtl/>
              </w:rPr>
              <w:br/>
            </w:r>
          </w:p>
        </w:tc>
        <w:tc>
          <w:tcPr>
            <w:tcW w:w="309" w:type="dxa"/>
          </w:tcPr>
          <w:p w:rsidR="00526555" w:rsidRPr="00821F27" w:rsidRDefault="00526555" w:rsidP="00CD2E7B">
            <w:pPr>
              <w:pStyle w:val="a5"/>
              <w:ind w:firstLine="0"/>
              <w:jc w:val="lowKashida"/>
              <w:rPr>
                <w:rFonts w:eastAsia="B Badr"/>
              </w:rPr>
            </w:pPr>
          </w:p>
        </w:tc>
        <w:tc>
          <w:tcPr>
            <w:tcW w:w="3085" w:type="dxa"/>
          </w:tcPr>
          <w:p w:rsidR="00526555" w:rsidRPr="00821F27" w:rsidRDefault="000F5F03" w:rsidP="00CD2E7B">
            <w:pPr>
              <w:pStyle w:val="a5"/>
              <w:ind w:firstLine="0"/>
              <w:jc w:val="lowKashida"/>
              <w:rPr>
                <w:rFonts w:eastAsia="B Badr"/>
                <w:sz w:val="2"/>
                <w:szCs w:val="2"/>
              </w:rPr>
            </w:pPr>
            <w:r>
              <w:rPr>
                <w:rFonts w:eastAsia="B Badr" w:hint="cs"/>
                <w:rtl/>
              </w:rPr>
              <w:t>ی</w:t>
            </w:r>
            <w:r w:rsidR="000C1944">
              <w:rPr>
                <w:rFonts w:eastAsia="B Badr" w:hint="cs"/>
                <w:rtl/>
              </w:rPr>
              <w:t>ک</w:t>
            </w:r>
            <w:r>
              <w:rPr>
                <w:rFonts w:eastAsia="B Badr" w:hint="cs"/>
                <w:rtl/>
              </w:rPr>
              <w:t>ی</w:t>
            </w:r>
            <w:r w:rsidR="00526555" w:rsidRPr="00821F27">
              <w:rPr>
                <w:rFonts w:eastAsia="B Badr" w:hint="cs"/>
                <w:rtl/>
              </w:rPr>
              <w:t xml:space="preserve"> در</w:t>
            </w:r>
            <w:r>
              <w:rPr>
                <w:rFonts w:eastAsia="B Badr" w:hint="cs"/>
                <w:rtl/>
              </w:rPr>
              <w:t>ی</w:t>
            </w:r>
            <w:r w:rsidR="00526555" w:rsidRPr="00821F27">
              <w:rPr>
                <w:rFonts w:eastAsia="B Badr" w:hint="cs"/>
                <w:rtl/>
              </w:rPr>
              <w:t>است نامش بحر ح</w:t>
            </w:r>
            <w:r>
              <w:rPr>
                <w:rFonts w:eastAsia="B Badr" w:hint="cs"/>
                <w:rtl/>
              </w:rPr>
              <w:t>ی</w:t>
            </w:r>
            <w:r w:rsidR="00526555" w:rsidRPr="00821F27">
              <w:rPr>
                <w:rFonts w:eastAsia="B Badr" w:hint="cs"/>
                <w:rtl/>
              </w:rPr>
              <w:t>وان</w:t>
            </w:r>
            <w:r w:rsidR="00526555" w:rsidRPr="00821F27">
              <w:rPr>
                <w:rFonts w:eastAsia="B Badr" w:hint="cs"/>
                <w:rtl/>
              </w:rPr>
              <w:br/>
            </w:r>
          </w:p>
        </w:tc>
      </w:tr>
      <w:tr w:rsidR="00526555" w:rsidRPr="00821F27" w:rsidTr="00CD2E7B">
        <w:trPr>
          <w:jc w:val="center"/>
        </w:trPr>
        <w:tc>
          <w:tcPr>
            <w:tcW w:w="3058" w:type="dxa"/>
          </w:tcPr>
          <w:p w:rsidR="00526555" w:rsidRPr="00821F27" w:rsidRDefault="000F5F03" w:rsidP="00CD2E7B">
            <w:pPr>
              <w:pStyle w:val="a5"/>
              <w:ind w:firstLine="0"/>
              <w:jc w:val="lowKashida"/>
              <w:rPr>
                <w:rFonts w:eastAsia="B Badr"/>
                <w:sz w:val="2"/>
                <w:szCs w:val="2"/>
              </w:rPr>
            </w:pPr>
            <w:r>
              <w:rPr>
                <w:rFonts w:eastAsia="B Badr" w:hint="cs"/>
                <w:rtl/>
              </w:rPr>
              <w:t>ی</w:t>
            </w:r>
            <w:r w:rsidR="000C1944">
              <w:rPr>
                <w:rFonts w:eastAsia="B Badr" w:hint="cs"/>
                <w:rtl/>
              </w:rPr>
              <w:t>ک</w:t>
            </w:r>
            <w:r>
              <w:rPr>
                <w:rFonts w:eastAsia="B Badr" w:hint="cs"/>
                <w:rtl/>
              </w:rPr>
              <w:t>ی</w:t>
            </w:r>
            <w:r w:rsidR="00526555" w:rsidRPr="00821F27">
              <w:rPr>
                <w:rFonts w:eastAsia="B Badr" w:hint="cs"/>
                <w:rtl/>
              </w:rPr>
              <w:t xml:space="preserve"> در</w:t>
            </w:r>
            <w:r>
              <w:rPr>
                <w:rFonts w:eastAsia="B Badr" w:hint="cs"/>
                <w:rtl/>
              </w:rPr>
              <w:t>ی</w:t>
            </w:r>
            <w:r w:rsidR="00526555" w:rsidRPr="00821F27">
              <w:rPr>
                <w:rFonts w:eastAsia="B Badr" w:hint="cs"/>
                <w:rtl/>
              </w:rPr>
              <w:t>است آن جا آفر</w:t>
            </w:r>
            <w:r>
              <w:rPr>
                <w:rFonts w:eastAsia="B Badr" w:hint="cs"/>
                <w:rtl/>
              </w:rPr>
              <w:t>ی</w:t>
            </w:r>
            <w:r w:rsidR="00526555" w:rsidRPr="00821F27">
              <w:rPr>
                <w:rFonts w:eastAsia="B Badr" w:hint="cs"/>
                <w:rtl/>
              </w:rPr>
              <w:t>ده</w:t>
            </w:r>
            <w:r w:rsidR="00526555" w:rsidRPr="00821F27">
              <w:rPr>
                <w:rFonts w:eastAsia="B Badr" w:hint="cs"/>
                <w:rtl/>
              </w:rPr>
              <w:br/>
            </w:r>
          </w:p>
        </w:tc>
        <w:tc>
          <w:tcPr>
            <w:tcW w:w="309" w:type="dxa"/>
          </w:tcPr>
          <w:p w:rsidR="00526555" w:rsidRPr="00821F27" w:rsidRDefault="00526555" w:rsidP="00CD2E7B">
            <w:pPr>
              <w:pStyle w:val="a5"/>
              <w:ind w:firstLine="0"/>
              <w:jc w:val="lowKashida"/>
              <w:rPr>
                <w:rFonts w:eastAsia="B Badr"/>
              </w:rPr>
            </w:pPr>
          </w:p>
        </w:tc>
        <w:tc>
          <w:tcPr>
            <w:tcW w:w="3085" w:type="dxa"/>
          </w:tcPr>
          <w:p w:rsidR="00526555" w:rsidRPr="00821F27" w:rsidRDefault="00526555" w:rsidP="00CD2E7B">
            <w:pPr>
              <w:pStyle w:val="a5"/>
              <w:ind w:firstLine="0"/>
              <w:jc w:val="lowKashida"/>
              <w:rPr>
                <w:rFonts w:eastAsia="B Badr"/>
                <w:sz w:val="2"/>
                <w:szCs w:val="2"/>
              </w:rPr>
            </w:pPr>
            <w:r w:rsidRPr="00821F27">
              <w:rPr>
                <w:rFonts w:eastAsia="B Badr" w:hint="cs"/>
                <w:rtl/>
              </w:rPr>
              <w:t xml:space="preserve">هنوز از آب آن </w:t>
            </w:r>
            <w:r w:rsidR="000C1944">
              <w:rPr>
                <w:rFonts w:eastAsia="B Badr" w:hint="cs"/>
                <w:rtl/>
              </w:rPr>
              <w:t>ک</w:t>
            </w:r>
            <w:r w:rsidRPr="00821F27">
              <w:rPr>
                <w:rFonts w:eastAsia="B Badr" w:hint="cs"/>
                <w:rtl/>
              </w:rPr>
              <w:t>س ناچش</w:t>
            </w:r>
            <w:r w:rsidR="000F5F03">
              <w:rPr>
                <w:rFonts w:eastAsia="B Badr" w:hint="cs"/>
                <w:rtl/>
              </w:rPr>
              <w:t>ی</w:t>
            </w:r>
            <w:r w:rsidRPr="00821F27">
              <w:rPr>
                <w:rFonts w:eastAsia="B Badr" w:hint="cs"/>
                <w:rtl/>
              </w:rPr>
              <w:t>ده</w:t>
            </w:r>
            <w:r w:rsidRPr="00821F27">
              <w:rPr>
                <w:rFonts w:eastAsia="B Badr" w:hint="cs"/>
                <w:rtl/>
              </w:rPr>
              <w:br/>
            </w:r>
          </w:p>
        </w:tc>
      </w:tr>
      <w:tr w:rsidR="00526555" w:rsidRPr="00821F27" w:rsidTr="00CD2E7B">
        <w:trPr>
          <w:jc w:val="center"/>
        </w:trPr>
        <w:tc>
          <w:tcPr>
            <w:tcW w:w="3058" w:type="dxa"/>
          </w:tcPr>
          <w:p w:rsidR="00526555" w:rsidRPr="00821F27" w:rsidRDefault="00526555" w:rsidP="00CD2E7B">
            <w:pPr>
              <w:pStyle w:val="a5"/>
              <w:ind w:firstLine="0"/>
              <w:jc w:val="lowKashida"/>
              <w:rPr>
                <w:rFonts w:eastAsia="B Badr"/>
                <w:sz w:val="2"/>
                <w:szCs w:val="2"/>
              </w:rPr>
            </w:pPr>
            <w:r w:rsidRPr="00821F27">
              <w:rPr>
                <w:rFonts w:eastAsia="B Badr" w:hint="cs"/>
                <w:rtl/>
              </w:rPr>
              <w:t>همه آب ح</w:t>
            </w:r>
            <w:r w:rsidR="000F5F03">
              <w:rPr>
                <w:rFonts w:eastAsia="B Badr" w:hint="cs"/>
                <w:rtl/>
              </w:rPr>
              <w:t>ی</w:t>
            </w:r>
            <w:r w:rsidRPr="00821F27">
              <w:rPr>
                <w:rFonts w:eastAsia="B Badr" w:hint="cs"/>
                <w:rtl/>
              </w:rPr>
              <w:t>ات نازن</w:t>
            </w:r>
            <w:r w:rsidR="000F5F03">
              <w:rPr>
                <w:rFonts w:eastAsia="B Badr" w:hint="cs"/>
                <w:rtl/>
              </w:rPr>
              <w:t>ی</w:t>
            </w:r>
            <w:r w:rsidRPr="00821F27">
              <w:rPr>
                <w:rFonts w:eastAsia="B Badr" w:hint="cs"/>
                <w:rtl/>
              </w:rPr>
              <w:t>ن است</w:t>
            </w:r>
            <w:r w:rsidRPr="00821F27">
              <w:rPr>
                <w:rFonts w:eastAsia="B Badr" w:hint="cs"/>
                <w:rtl/>
              </w:rPr>
              <w:br/>
            </w:r>
          </w:p>
        </w:tc>
        <w:tc>
          <w:tcPr>
            <w:tcW w:w="309" w:type="dxa"/>
          </w:tcPr>
          <w:p w:rsidR="00526555" w:rsidRPr="00821F27" w:rsidRDefault="00526555" w:rsidP="00CD2E7B">
            <w:pPr>
              <w:pStyle w:val="a5"/>
              <w:ind w:firstLine="0"/>
              <w:jc w:val="lowKashida"/>
              <w:rPr>
                <w:rFonts w:eastAsia="B Badr"/>
              </w:rPr>
            </w:pPr>
          </w:p>
        </w:tc>
        <w:tc>
          <w:tcPr>
            <w:tcW w:w="3085" w:type="dxa"/>
          </w:tcPr>
          <w:p w:rsidR="00526555" w:rsidRPr="00821F27" w:rsidRDefault="00526555" w:rsidP="00CD2E7B">
            <w:pPr>
              <w:pStyle w:val="a5"/>
              <w:ind w:firstLine="0"/>
              <w:jc w:val="lowKashida"/>
              <w:rPr>
                <w:rFonts w:eastAsia="B Badr"/>
                <w:sz w:val="2"/>
                <w:szCs w:val="2"/>
              </w:rPr>
            </w:pPr>
            <w:r w:rsidRPr="00821F27">
              <w:rPr>
                <w:rFonts w:eastAsia="B Badr" w:hint="cs"/>
                <w:rtl/>
              </w:rPr>
              <w:t>ز سر تا قعر آن پانصد سن</w:t>
            </w:r>
            <w:r w:rsidR="000F5F03">
              <w:rPr>
                <w:rFonts w:eastAsia="B Badr" w:hint="cs"/>
                <w:rtl/>
              </w:rPr>
              <w:t>ی</w:t>
            </w:r>
            <w:r w:rsidRPr="00821F27">
              <w:rPr>
                <w:rFonts w:eastAsia="B Badr" w:hint="cs"/>
                <w:rtl/>
              </w:rPr>
              <w:t>ن است</w:t>
            </w:r>
            <w:r w:rsidRPr="00821F27">
              <w:rPr>
                <w:rFonts w:eastAsia="B Badr" w:hint="cs"/>
                <w:rtl/>
              </w:rPr>
              <w:br/>
            </w:r>
          </w:p>
        </w:tc>
      </w:tr>
      <w:tr w:rsidR="00526555" w:rsidRPr="00821F27" w:rsidTr="00CD2E7B">
        <w:trPr>
          <w:jc w:val="center"/>
        </w:trPr>
        <w:tc>
          <w:tcPr>
            <w:tcW w:w="3058" w:type="dxa"/>
          </w:tcPr>
          <w:p w:rsidR="00526555" w:rsidRPr="00821F27" w:rsidRDefault="00526555" w:rsidP="00CD2E7B">
            <w:pPr>
              <w:pStyle w:val="a5"/>
              <w:ind w:firstLine="0"/>
              <w:jc w:val="lowKashida"/>
              <w:rPr>
                <w:rFonts w:eastAsia="B Badr"/>
                <w:sz w:val="2"/>
                <w:szCs w:val="2"/>
              </w:rPr>
            </w:pPr>
            <w:r w:rsidRPr="00821F27">
              <w:rPr>
                <w:rFonts w:eastAsia="B Badr" w:hint="cs"/>
                <w:rtl/>
              </w:rPr>
              <w:t xml:space="preserve">بز </w:t>
            </w:r>
            <w:r w:rsidR="000C1944">
              <w:rPr>
                <w:rFonts w:eastAsia="B Badr" w:hint="cs"/>
                <w:rtl/>
              </w:rPr>
              <w:t>ک</w:t>
            </w:r>
            <w:r w:rsidRPr="00821F27">
              <w:rPr>
                <w:rFonts w:eastAsia="B Badr" w:hint="cs"/>
                <w:rtl/>
              </w:rPr>
              <w:t>وه</w:t>
            </w:r>
            <w:r w:rsidR="000F5F03">
              <w:rPr>
                <w:rFonts w:eastAsia="B Badr" w:hint="cs"/>
                <w:rtl/>
              </w:rPr>
              <w:t>ی</w:t>
            </w:r>
            <w:r w:rsidRPr="00821F27">
              <w:rPr>
                <w:rFonts w:eastAsia="B Badr" w:hint="cs"/>
                <w:rtl/>
              </w:rPr>
              <w:t xml:space="preserve"> م</w:t>
            </w:r>
            <w:r w:rsidR="000F5F03">
              <w:rPr>
                <w:rFonts w:eastAsia="B Badr" w:hint="cs"/>
                <w:rtl/>
              </w:rPr>
              <w:t>ی</w:t>
            </w:r>
            <w:r w:rsidRPr="00821F27">
              <w:rPr>
                <w:rFonts w:eastAsia="B Badr" w:hint="cs"/>
                <w:rtl/>
              </w:rPr>
              <w:t>انش آفر</w:t>
            </w:r>
            <w:r w:rsidR="000F5F03">
              <w:rPr>
                <w:rFonts w:eastAsia="B Badr" w:hint="cs"/>
                <w:rtl/>
              </w:rPr>
              <w:t>ی</w:t>
            </w:r>
            <w:r w:rsidRPr="00821F27">
              <w:rPr>
                <w:rFonts w:eastAsia="B Badr" w:hint="cs"/>
                <w:rtl/>
              </w:rPr>
              <w:t>ده</w:t>
            </w:r>
            <w:r w:rsidRPr="00821F27">
              <w:rPr>
                <w:rFonts w:eastAsia="B Badr" w:hint="cs"/>
                <w:rtl/>
              </w:rPr>
              <w:br/>
            </w:r>
          </w:p>
        </w:tc>
        <w:tc>
          <w:tcPr>
            <w:tcW w:w="309" w:type="dxa"/>
          </w:tcPr>
          <w:p w:rsidR="00526555" w:rsidRPr="00821F27" w:rsidRDefault="00526555" w:rsidP="00CD2E7B">
            <w:pPr>
              <w:pStyle w:val="a5"/>
              <w:ind w:firstLine="0"/>
              <w:jc w:val="lowKashida"/>
              <w:rPr>
                <w:rFonts w:eastAsia="B Badr"/>
              </w:rPr>
            </w:pPr>
          </w:p>
        </w:tc>
        <w:tc>
          <w:tcPr>
            <w:tcW w:w="3085" w:type="dxa"/>
          </w:tcPr>
          <w:p w:rsidR="00526555" w:rsidRPr="00821F27" w:rsidRDefault="00526555" w:rsidP="00CD2E7B">
            <w:pPr>
              <w:pStyle w:val="a5"/>
              <w:ind w:firstLine="0"/>
              <w:jc w:val="lowKashida"/>
              <w:rPr>
                <w:rFonts w:eastAsia="B Badr"/>
                <w:sz w:val="2"/>
                <w:szCs w:val="2"/>
              </w:rPr>
            </w:pPr>
            <w:r w:rsidRPr="00821F27">
              <w:rPr>
                <w:rFonts w:eastAsia="B Badr" w:hint="cs"/>
                <w:rtl/>
              </w:rPr>
              <w:t>به زانو آب در</w:t>
            </w:r>
            <w:r w:rsidR="000F5F03">
              <w:rPr>
                <w:rFonts w:eastAsia="B Badr" w:hint="cs"/>
                <w:rtl/>
              </w:rPr>
              <w:t>ی</w:t>
            </w:r>
            <w:r w:rsidRPr="00821F27">
              <w:rPr>
                <w:rFonts w:eastAsia="B Badr" w:hint="cs"/>
                <w:rtl/>
              </w:rPr>
              <w:t>ا نارس</w:t>
            </w:r>
            <w:r w:rsidR="000F5F03">
              <w:rPr>
                <w:rFonts w:eastAsia="B Badr" w:hint="cs"/>
                <w:rtl/>
              </w:rPr>
              <w:t>ی</w:t>
            </w:r>
            <w:r w:rsidRPr="00821F27">
              <w:rPr>
                <w:rFonts w:eastAsia="B Badr" w:hint="cs"/>
                <w:rtl/>
              </w:rPr>
              <w:t>ده</w:t>
            </w:r>
            <w:r w:rsidRPr="00821F27">
              <w:rPr>
                <w:rFonts w:eastAsia="B Badr" w:hint="cs"/>
                <w:rtl/>
              </w:rPr>
              <w:br/>
            </w:r>
          </w:p>
        </w:tc>
      </w:tr>
      <w:tr w:rsidR="00526555" w:rsidRPr="00821F27" w:rsidTr="00CD2E7B">
        <w:trPr>
          <w:jc w:val="center"/>
        </w:trPr>
        <w:tc>
          <w:tcPr>
            <w:tcW w:w="3058" w:type="dxa"/>
          </w:tcPr>
          <w:p w:rsidR="00526555" w:rsidRPr="00821F27" w:rsidRDefault="000C1944" w:rsidP="00CD2E7B">
            <w:pPr>
              <w:pStyle w:val="a5"/>
              <w:ind w:firstLine="0"/>
              <w:jc w:val="lowKashida"/>
              <w:rPr>
                <w:rFonts w:eastAsia="B Badr"/>
                <w:sz w:val="2"/>
                <w:szCs w:val="2"/>
              </w:rPr>
            </w:pPr>
            <w:r>
              <w:rPr>
                <w:rFonts w:eastAsia="B Badr" w:hint="cs"/>
                <w:rtl/>
              </w:rPr>
              <w:t>ک</w:t>
            </w:r>
            <w:r w:rsidR="00526555" w:rsidRPr="00821F27">
              <w:rPr>
                <w:rFonts w:eastAsia="B Badr" w:hint="cs"/>
                <w:rtl/>
              </w:rPr>
              <w:t>ند دربار ابر آن آب ح</w:t>
            </w:r>
            <w:r w:rsidR="000F5F03">
              <w:rPr>
                <w:rFonts w:eastAsia="B Badr" w:hint="cs"/>
                <w:rtl/>
              </w:rPr>
              <w:t>ی</w:t>
            </w:r>
            <w:r w:rsidR="00526555" w:rsidRPr="00821F27">
              <w:rPr>
                <w:rFonts w:eastAsia="B Badr" w:hint="cs"/>
                <w:rtl/>
              </w:rPr>
              <w:t>وان</w:t>
            </w:r>
            <w:r w:rsidR="00526555" w:rsidRPr="00821F27">
              <w:rPr>
                <w:rFonts w:eastAsia="B Badr" w:hint="cs"/>
                <w:rtl/>
              </w:rPr>
              <w:br/>
            </w:r>
          </w:p>
        </w:tc>
        <w:tc>
          <w:tcPr>
            <w:tcW w:w="309" w:type="dxa"/>
          </w:tcPr>
          <w:p w:rsidR="00526555" w:rsidRPr="00821F27" w:rsidRDefault="00526555" w:rsidP="00CD2E7B">
            <w:pPr>
              <w:pStyle w:val="a5"/>
              <w:ind w:firstLine="0"/>
              <w:jc w:val="lowKashida"/>
              <w:rPr>
                <w:rFonts w:eastAsia="B Badr"/>
              </w:rPr>
            </w:pPr>
          </w:p>
        </w:tc>
        <w:tc>
          <w:tcPr>
            <w:tcW w:w="3085" w:type="dxa"/>
          </w:tcPr>
          <w:p w:rsidR="00526555" w:rsidRPr="00821F27" w:rsidRDefault="00526555" w:rsidP="00CD2E7B">
            <w:pPr>
              <w:pStyle w:val="a5"/>
              <w:ind w:firstLine="0"/>
              <w:jc w:val="lowKashida"/>
              <w:rPr>
                <w:rFonts w:eastAsia="B Badr"/>
                <w:sz w:val="2"/>
                <w:szCs w:val="2"/>
              </w:rPr>
            </w:pPr>
            <w:r w:rsidRPr="00821F27">
              <w:rPr>
                <w:rFonts w:eastAsia="B Badr" w:hint="cs"/>
                <w:rtl/>
              </w:rPr>
              <w:t>بفرما</w:t>
            </w:r>
            <w:r w:rsidR="000F5F03">
              <w:rPr>
                <w:rFonts w:eastAsia="B Badr" w:hint="cs"/>
                <w:rtl/>
              </w:rPr>
              <w:t>ی</w:t>
            </w:r>
            <w:r w:rsidRPr="00821F27">
              <w:rPr>
                <w:rFonts w:eastAsia="B Badr" w:hint="cs"/>
                <w:rtl/>
              </w:rPr>
              <w:t xml:space="preserve">د </w:t>
            </w:r>
            <w:r w:rsidR="000C1944">
              <w:rPr>
                <w:rFonts w:eastAsia="B Badr" w:hint="cs"/>
                <w:rtl/>
              </w:rPr>
              <w:t>ک</w:t>
            </w:r>
            <w:r w:rsidRPr="00821F27">
              <w:rPr>
                <w:rFonts w:eastAsia="B Badr" w:hint="cs"/>
                <w:rtl/>
              </w:rPr>
              <w:t>ه در عالم بباران</w:t>
            </w:r>
            <w:r w:rsidRPr="00821F27">
              <w:rPr>
                <w:rFonts w:eastAsia="B Badr" w:hint="cs"/>
                <w:rtl/>
              </w:rPr>
              <w:br/>
            </w:r>
          </w:p>
        </w:tc>
      </w:tr>
      <w:tr w:rsidR="00526555" w:rsidRPr="00821F27" w:rsidTr="00CD2E7B">
        <w:trPr>
          <w:jc w:val="center"/>
        </w:trPr>
        <w:tc>
          <w:tcPr>
            <w:tcW w:w="3058" w:type="dxa"/>
          </w:tcPr>
          <w:p w:rsidR="00526555" w:rsidRPr="00821F27" w:rsidRDefault="000C1944" w:rsidP="00CD2E7B">
            <w:pPr>
              <w:pStyle w:val="a5"/>
              <w:ind w:firstLine="0"/>
              <w:jc w:val="lowKashida"/>
              <w:rPr>
                <w:rFonts w:eastAsia="B Badr"/>
                <w:sz w:val="2"/>
                <w:szCs w:val="2"/>
              </w:rPr>
            </w:pPr>
            <w:r>
              <w:rPr>
                <w:rFonts w:eastAsia="B Badr" w:hint="cs"/>
                <w:rtl/>
              </w:rPr>
              <w:t>ک</w:t>
            </w:r>
            <w:r w:rsidR="00526555" w:rsidRPr="00821F27">
              <w:rPr>
                <w:rFonts w:eastAsia="B Badr" w:hint="cs"/>
                <w:rtl/>
              </w:rPr>
              <w:t>شد در رو</w:t>
            </w:r>
            <w:r w:rsidR="000F5F03">
              <w:rPr>
                <w:rFonts w:eastAsia="B Badr" w:hint="cs"/>
                <w:rtl/>
              </w:rPr>
              <w:t>ی</w:t>
            </w:r>
            <w:r w:rsidR="00526555" w:rsidRPr="00821F27">
              <w:rPr>
                <w:rFonts w:eastAsia="B Badr" w:hint="cs"/>
                <w:rtl/>
              </w:rPr>
              <w:t xml:space="preserve"> عالم ابر در حال</w:t>
            </w:r>
            <w:r w:rsidR="00526555" w:rsidRPr="00821F27">
              <w:rPr>
                <w:rFonts w:eastAsia="B Badr" w:hint="cs"/>
                <w:rtl/>
              </w:rPr>
              <w:br/>
            </w:r>
          </w:p>
        </w:tc>
        <w:tc>
          <w:tcPr>
            <w:tcW w:w="309" w:type="dxa"/>
          </w:tcPr>
          <w:p w:rsidR="00526555" w:rsidRPr="00821F27" w:rsidRDefault="00526555" w:rsidP="00CD2E7B">
            <w:pPr>
              <w:pStyle w:val="a5"/>
              <w:ind w:firstLine="0"/>
              <w:jc w:val="lowKashida"/>
              <w:rPr>
                <w:rFonts w:eastAsia="B Badr"/>
              </w:rPr>
            </w:pPr>
          </w:p>
        </w:tc>
        <w:tc>
          <w:tcPr>
            <w:tcW w:w="3085" w:type="dxa"/>
          </w:tcPr>
          <w:p w:rsidR="00526555" w:rsidRPr="00821F27" w:rsidRDefault="00526555" w:rsidP="00CD2E7B">
            <w:pPr>
              <w:pStyle w:val="a5"/>
              <w:ind w:firstLine="0"/>
              <w:jc w:val="lowKashida"/>
              <w:rPr>
                <w:rFonts w:eastAsia="B Badr"/>
                <w:sz w:val="2"/>
                <w:szCs w:val="2"/>
              </w:rPr>
            </w:pPr>
            <w:r w:rsidRPr="00821F27">
              <w:rPr>
                <w:rFonts w:eastAsia="B Badr" w:hint="cs"/>
                <w:rtl/>
              </w:rPr>
              <w:t>ببارد در زم</w:t>
            </w:r>
            <w:r w:rsidR="000F5F03">
              <w:rPr>
                <w:rFonts w:eastAsia="B Badr" w:hint="cs"/>
                <w:rtl/>
              </w:rPr>
              <w:t>ی</w:t>
            </w:r>
            <w:r w:rsidRPr="00821F27">
              <w:rPr>
                <w:rFonts w:eastAsia="B Badr" w:hint="cs"/>
                <w:rtl/>
              </w:rPr>
              <w:t>ن آن تا چهل سال</w:t>
            </w:r>
            <w:r w:rsidRPr="00821F27">
              <w:rPr>
                <w:rFonts w:eastAsia="B Badr" w:hint="cs"/>
                <w:rtl/>
              </w:rPr>
              <w:br/>
            </w:r>
          </w:p>
        </w:tc>
      </w:tr>
      <w:tr w:rsidR="00526555" w:rsidRPr="00821F27" w:rsidTr="00CD2E7B">
        <w:trPr>
          <w:jc w:val="center"/>
        </w:trPr>
        <w:tc>
          <w:tcPr>
            <w:tcW w:w="3058" w:type="dxa"/>
          </w:tcPr>
          <w:p w:rsidR="00526555" w:rsidRPr="00821F27" w:rsidRDefault="000C1944" w:rsidP="00CD2E7B">
            <w:pPr>
              <w:pStyle w:val="a5"/>
              <w:ind w:firstLine="0"/>
              <w:jc w:val="lowKashida"/>
              <w:rPr>
                <w:rFonts w:eastAsia="B Badr"/>
                <w:sz w:val="2"/>
                <w:szCs w:val="2"/>
              </w:rPr>
            </w:pPr>
            <w:r>
              <w:rPr>
                <w:rFonts w:eastAsia="B Badr" w:hint="cs"/>
                <w:rtl/>
              </w:rPr>
              <w:t>ک</w:t>
            </w:r>
            <w:r w:rsidR="00526555" w:rsidRPr="00821F27">
              <w:rPr>
                <w:rFonts w:eastAsia="B Badr" w:hint="cs"/>
                <w:rtl/>
              </w:rPr>
              <w:t>ه هم چندان ن</w:t>
            </w:r>
            <w:r w:rsidR="000F5F03">
              <w:rPr>
                <w:rFonts w:eastAsia="B Badr" w:hint="cs"/>
                <w:rtl/>
              </w:rPr>
              <w:t>ی</w:t>
            </w:r>
            <w:r w:rsidR="00526555" w:rsidRPr="00821F27">
              <w:rPr>
                <w:rFonts w:eastAsia="B Badr" w:hint="cs"/>
                <w:rtl/>
              </w:rPr>
              <w:t>اسا</w:t>
            </w:r>
            <w:r w:rsidR="000F5F03">
              <w:rPr>
                <w:rFonts w:eastAsia="B Badr" w:hint="cs"/>
                <w:rtl/>
              </w:rPr>
              <w:t>ی</w:t>
            </w:r>
            <w:r w:rsidR="00526555" w:rsidRPr="00821F27">
              <w:rPr>
                <w:rFonts w:eastAsia="B Badr" w:hint="cs"/>
                <w:rtl/>
              </w:rPr>
              <w:t>د ز مدرار</w:t>
            </w:r>
            <w:r w:rsidR="00526555" w:rsidRPr="00821F27">
              <w:rPr>
                <w:rFonts w:eastAsia="B Badr" w:hint="cs"/>
                <w:rtl/>
              </w:rPr>
              <w:br/>
            </w:r>
          </w:p>
        </w:tc>
        <w:tc>
          <w:tcPr>
            <w:tcW w:w="309" w:type="dxa"/>
          </w:tcPr>
          <w:p w:rsidR="00526555" w:rsidRPr="00821F27" w:rsidRDefault="00526555" w:rsidP="00CD2E7B">
            <w:pPr>
              <w:pStyle w:val="a5"/>
              <w:ind w:firstLine="0"/>
              <w:jc w:val="lowKashida"/>
              <w:rPr>
                <w:rFonts w:eastAsia="B Badr"/>
              </w:rPr>
            </w:pPr>
          </w:p>
        </w:tc>
        <w:tc>
          <w:tcPr>
            <w:tcW w:w="3085" w:type="dxa"/>
          </w:tcPr>
          <w:p w:rsidR="00526555" w:rsidRPr="00821F27" w:rsidRDefault="000C1944" w:rsidP="00CD2E7B">
            <w:pPr>
              <w:pStyle w:val="a5"/>
              <w:ind w:firstLine="0"/>
              <w:jc w:val="lowKashida"/>
              <w:rPr>
                <w:rFonts w:eastAsia="B Badr"/>
                <w:sz w:val="2"/>
                <w:szCs w:val="2"/>
              </w:rPr>
            </w:pPr>
            <w:r>
              <w:rPr>
                <w:rFonts w:eastAsia="B Badr" w:hint="cs"/>
                <w:rtl/>
              </w:rPr>
              <w:t>ک</w:t>
            </w:r>
            <w:r w:rsidR="00526555" w:rsidRPr="00821F27">
              <w:rPr>
                <w:rFonts w:eastAsia="B Badr" w:hint="cs"/>
                <w:rtl/>
              </w:rPr>
              <w:t>ه مرغ</w:t>
            </w:r>
            <w:r w:rsidR="000F5F03">
              <w:rPr>
                <w:rFonts w:eastAsia="B Badr" w:hint="cs"/>
                <w:rtl/>
              </w:rPr>
              <w:t>ی</w:t>
            </w:r>
            <w:r w:rsidR="00526555" w:rsidRPr="00821F27">
              <w:rPr>
                <w:rFonts w:eastAsia="B Badr" w:hint="cs"/>
                <w:rtl/>
              </w:rPr>
              <w:t xml:space="preserve"> در زند در آب منقار</w:t>
            </w:r>
            <w:r w:rsidR="00526555" w:rsidRPr="00821F27">
              <w:rPr>
                <w:rFonts w:eastAsia="B Badr" w:hint="cs"/>
                <w:rtl/>
              </w:rPr>
              <w:br/>
            </w:r>
          </w:p>
        </w:tc>
      </w:tr>
      <w:tr w:rsidR="00526555" w:rsidRPr="00821F27" w:rsidTr="00CD2E7B">
        <w:trPr>
          <w:jc w:val="center"/>
        </w:trPr>
        <w:tc>
          <w:tcPr>
            <w:tcW w:w="3058" w:type="dxa"/>
          </w:tcPr>
          <w:p w:rsidR="00526555" w:rsidRPr="00821F27" w:rsidRDefault="00526555" w:rsidP="00CD2E7B">
            <w:pPr>
              <w:pStyle w:val="a5"/>
              <w:ind w:firstLine="0"/>
              <w:jc w:val="lowKashida"/>
              <w:rPr>
                <w:rFonts w:eastAsia="B Badr"/>
                <w:sz w:val="2"/>
                <w:szCs w:val="2"/>
              </w:rPr>
            </w:pPr>
            <w:r w:rsidRPr="00821F27">
              <w:rPr>
                <w:rFonts w:eastAsia="B Badr" w:hint="cs"/>
                <w:rtl/>
              </w:rPr>
              <w:t xml:space="preserve">ز </w:t>
            </w:r>
            <w:r w:rsidR="000C1944">
              <w:rPr>
                <w:rFonts w:eastAsia="B Badr" w:hint="cs"/>
                <w:rtl/>
              </w:rPr>
              <w:t>ک</w:t>
            </w:r>
            <w:r w:rsidRPr="00821F27">
              <w:rPr>
                <w:rFonts w:eastAsia="B Badr" w:hint="cs"/>
                <w:rtl/>
              </w:rPr>
              <w:t>وه</w:t>
            </w:r>
            <w:r w:rsidR="000F5F03">
              <w:rPr>
                <w:rFonts w:eastAsia="B Badr" w:hint="cs"/>
                <w:rtl/>
              </w:rPr>
              <w:t>ی</w:t>
            </w:r>
            <w:r w:rsidRPr="00821F27">
              <w:rPr>
                <w:rFonts w:eastAsia="B Badr" w:hint="cs"/>
                <w:rtl/>
              </w:rPr>
              <w:t xml:space="preserve"> گر زم</w:t>
            </w:r>
            <w:r w:rsidR="000F5F03">
              <w:rPr>
                <w:rFonts w:eastAsia="B Badr" w:hint="cs"/>
                <w:rtl/>
              </w:rPr>
              <w:t>ی</w:t>
            </w:r>
            <w:r w:rsidRPr="00821F27">
              <w:rPr>
                <w:rFonts w:eastAsia="B Badr" w:hint="cs"/>
                <w:rtl/>
              </w:rPr>
              <w:t>ن بالاتر آ</w:t>
            </w:r>
            <w:r w:rsidR="000F5F03">
              <w:rPr>
                <w:rFonts w:eastAsia="B Badr" w:hint="cs"/>
                <w:rtl/>
              </w:rPr>
              <w:t>ی</w:t>
            </w:r>
            <w:r w:rsidRPr="00821F27">
              <w:rPr>
                <w:rFonts w:eastAsia="B Badr" w:hint="cs"/>
                <w:rtl/>
              </w:rPr>
              <w:t>د</w:t>
            </w:r>
            <w:r w:rsidRPr="00821F27">
              <w:rPr>
                <w:rFonts w:eastAsia="B Badr" w:hint="cs"/>
                <w:rtl/>
              </w:rPr>
              <w:br/>
            </w:r>
          </w:p>
        </w:tc>
        <w:tc>
          <w:tcPr>
            <w:tcW w:w="309" w:type="dxa"/>
          </w:tcPr>
          <w:p w:rsidR="00526555" w:rsidRPr="00821F27" w:rsidRDefault="00526555" w:rsidP="00CD2E7B">
            <w:pPr>
              <w:pStyle w:val="a5"/>
              <w:ind w:firstLine="0"/>
              <w:jc w:val="lowKashida"/>
              <w:rPr>
                <w:rFonts w:eastAsia="B Badr"/>
              </w:rPr>
            </w:pPr>
          </w:p>
        </w:tc>
        <w:tc>
          <w:tcPr>
            <w:tcW w:w="3085" w:type="dxa"/>
          </w:tcPr>
          <w:p w:rsidR="00526555" w:rsidRPr="00821F27" w:rsidRDefault="00526555" w:rsidP="00CD2E7B">
            <w:pPr>
              <w:pStyle w:val="a5"/>
              <w:ind w:firstLine="0"/>
              <w:jc w:val="lowKashida"/>
              <w:rPr>
                <w:rFonts w:eastAsia="B Badr"/>
                <w:sz w:val="2"/>
                <w:szCs w:val="2"/>
              </w:rPr>
            </w:pPr>
            <w:r w:rsidRPr="00821F27">
              <w:rPr>
                <w:rFonts w:eastAsia="B Badr" w:hint="cs"/>
                <w:rtl/>
              </w:rPr>
              <w:t>چهل گز آب از آنش بر سر آ</w:t>
            </w:r>
            <w:r w:rsidR="000F5F03">
              <w:rPr>
                <w:rFonts w:eastAsia="B Badr" w:hint="cs"/>
                <w:rtl/>
              </w:rPr>
              <w:t>ی</w:t>
            </w:r>
            <w:r w:rsidRPr="00821F27">
              <w:rPr>
                <w:rFonts w:eastAsia="B Badr" w:hint="cs"/>
                <w:rtl/>
              </w:rPr>
              <w:t>د</w:t>
            </w:r>
            <w:r w:rsidRPr="00821F27">
              <w:rPr>
                <w:rFonts w:eastAsia="B Badr" w:hint="cs"/>
                <w:rtl/>
              </w:rPr>
              <w:br/>
            </w:r>
          </w:p>
        </w:tc>
      </w:tr>
      <w:tr w:rsidR="00526555" w:rsidRPr="00821F27" w:rsidTr="00CD2E7B">
        <w:trPr>
          <w:jc w:val="center"/>
        </w:trPr>
        <w:tc>
          <w:tcPr>
            <w:tcW w:w="3058" w:type="dxa"/>
          </w:tcPr>
          <w:p w:rsidR="00526555" w:rsidRPr="00821F27" w:rsidRDefault="00526555" w:rsidP="00CD2E7B">
            <w:pPr>
              <w:pStyle w:val="a5"/>
              <w:ind w:firstLine="0"/>
              <w:jc w:val="lowKashida"/>
              <w:rPr>
                <w:rFonts w:eastAsia="B Badr"/>
                <w:sz w:val="2"/>
                <w:szCs w:val="2"/>
              </w:rPr>
            </w:pPr>
            <w:r w:rsidRPr="00821F27">
              <w:rPr>
                <w:rFonts w:eastAsia="B Badr" w:hint="cs"/>
                <w:rtl/>
              </w:rPr>
              <w:t>به ز</w:t>
            </w:r>
            <w:r w:rsidR="000F5F03">
              <w:rPr>
                <w:rFonts w:eastAsia="B Badr" w:hint="cs"/>
                <w:rtl/>
              </w:rPr>
              <w:t>ی</w:t>
            </w:r>
            <w:r w:rsidRPr="00821F27">
              <w:rPr>
                <w:rFonts w:eastAsia="B Badr" w:hint="cs"/>
                <w:rtl/>
              </w:rPr>
              <w:t>ر آن به امر ا</w:t>
            </w:r>
            <w:r w:rsidR="000F5F03">
              <w:rPr>
                <w:rFonts w:eastAsia="B Badr" w:hint="cs"/>
                <w:rtl/>
              </w:rPr>
              <w:t>ی</w:t>
            </w:r>
            <w:r w:rsidRPr="00821F27">
              <w:rPr>
                <w:rFonts w:eastAsia="B Badr" w:hint="cs"/>
                <w:rtl/>
              </w:rPr>
              <w:t>زد پا</w:t>
            </w:r>
            <w:r w:rsidR="000C1944">
              <w:rPr>
                <w:rFonts w:eastAsia="B Badr" w:hint="cs"/>
                <w:rtl/>
              </w:rPr>
              <w:t>ک</w:t>
            </w:r>
            <w:r w:rsidRPr="00821F27">
              <w:rPr>
                <w:rFonts w:eastAsia="B Badr" w:hint="cs"/>
                <w:rtl/>
              </w:rPr>
              <w:br/>
            </w:r>
          </w:p>
        </w:tc>
        <w:tc>
          <w:tcPr>
            <w:tcW w:w="309" w:type="dxa"/>
          </w:tcPr>
          <w:p w:rsidR="00526555" w:rsidRPr="00821F27" w:rsidRDefault="00526555" w:rsidP="00CD2E7B">
            <w:pPr>
              <w:pStyle w:val="a5"/>
              <w:ind w:firstLine="0"/>
              <w:jc w:val="lowKashida"/>
              <w:rPr>
                <w:rFonts w:eastAsia="B Badr"/>
              </w:rPr>
            </w:pPr>
          </w:p>
        </w:tc>
        <w:tc>
          <w:tcPr>
            <w:tcW w:w="3085" w:type="dxa"/>
          </w:tcPr>
          <w:p w:rsidR="00526555" w:rsidRPr="00821F27" w:rsidRDefault="00526555" w:rsidP="00CD2E7B">
            <w:pPr>
              <w:pStyle w:val="a5"/>
              <w:ind w:firstLine="0"/>
              <w:jc w:val="lowKashida"/>
              <w:rPr>
                <w:rFonts w:eastAsia="B Badr"/>
                <w:sz w:val="2"/>
                <w:szCs w:val="2"/>
              </w:rPr>
            </w:pPr>
            <w:r w:rsidRPr="00821F27">
              <w:rPr>
                <w:rFonts w:eastAsia="B Badr" w:hint="cs"/>
                <w:rtl/>
              </w:rPr>
              <w:t>بپا گردد چهل گز از زم</w:t>
            </w:r>
            <w:r w:rsidR="000F5F03">
              <w:rPr>
                <w:rFonts w:eastAsia="B Badr" w:hint="cs"/>
                <w:rtl/>
              </w:rPr>
              <w:t>ی</w:t>
            </w:r>
            <w:r w:rsidRPr="00821F27">
              <w:rPr>
                <w:rFonts w:eastAsia="B Badr" w:hint="cs"/>
                <w:rtl/>
              </w:rPr>
              <w:t>ن خا</w:t>
            </w:r>
            <w:r w:rsidR="000C1944">
              <w:rPr>
                <w:rFonts w:eastAsia="B Badr" w:hint="cs"/>
                <w:rtl/>
              </w:rPr>
              <w:t>ک</w:t>
            </w:r>
            <w:r w:rsidRPr="00821F27">
              <w:rPr>
                <w:rFonts w:eastAsia="B Badr" w:hint="cs"/>
                <w:rtl/>
              </w:rPr>
              <w:br/>
            </w:r>
          </w:p>
        </w:tc>
      </w:tr>
      <w:tr w:rsidR="00526555" w:rsidRPr="00821F27" w:rsidTr="00CD2E7B">
        <w:trPr>
          <w:jc w:val="center"/>
        </w:trPr>
        <w:tc>
          <w:tcPr>
            <w:tcW w:w="3058" w:type="dxa"/>
          </w:tcPr>
          <w:p w:rsidR="00526555" w:rsidRPr="00821F27" w:rsidRDefault="00526555" w:rsidP="00CD2E7B">
            <w:pPr>
              <w:pStyle w:val="a5"/>
              <w:ind w:firstLine="0"/>
              <w:jc w:val="lowKashida"/>
              <w:rPr>
                <w:rFonts w:eastAsia="B Badr"/>
                <w:sz w:val="2"/>
                <w:szCs w:val="2"/>
              </w:rPr>
            </w:pPr>
            <w:r w:rsidRPr="00821F27">
              <w:rPr>
                <w:rFonts w:eastAsia="B Badr" w:hint="cs"/>
                <w:rtl/>
              </w:rPr>
              <w:t>غبار قالب پوش</w:t>
            </w:r>
            <w:r w:rsidR="000F5F03">
              <w:rPr>
                <w:rFonts w:eastAsia="B Badr" w:hint="cs"/>
                <w:rtl/>
              </w:rPr>
              <w:t>ی</w:t>
            </w:r>
            <w:r w:rsidRPr="00821F27">
              <w:rPr>
                <w:rFonts w:eastAsia="B Badr" w:hint="cs"/>
                <w:rtl/>
              </w:rPr>
              <w:t>ده‌</w:t>
            </w:r>
            <w:r w:rsidR="000F5F03">
              <w:rPr>
                <w:rFonts w:eastAsia="B Badr" w:hint="cs"/>
                <w:rtl/>
              </w:rPr>
              <w:t>ی</w:t>
            </w:r>
            <w:r w:rsidRPr="00821F27">
              <w:rPr>
                <w:rFonts w:eastAsia="B Badr" w:hint="cs"/>
                <w:rtl/>
              </w:rPr>
              <w:t xml:space="preserve"> ما</w:t>
            </w:r>
            <w:r w:rsidRPr="00821F27">
              <w:rPr>
                <w:rFonts w:eastAsia="B Badr" w:hint="cs"/>
                <w:rtl/>
              </w:rPr>
              <w:br/>
            </w:r>
          </w:p>
        </w:tc>
        <w:tc>
          <w:tcPr>
            <w:tcW w:w="309" w:type="dxa"/>
          </w:tcPr>
          <w:p w:rsidR="00526555" w:rsidRPr="00821F27" w:rsidRDefault="00526555" w:rsidP="00CD2E7B">
            <w:pPr>
              <w:pStyle w:val="a5"/>
              <w:ind w:firstLine="0"/>
              <w:jc w:val="lowKashida"/>
              <w:rPr>
                <w:rFonts w:eastAsia="B Badr"/>
              </w:rPr>
            </w:pPr>
          </w:p>
        </w:tc>
        <w:tc>
          <w:tcPr>
            <w:tcW w:w="3085" w:type="dxa"/>
          </w:tcPr>
          <w:p w:rsidR="00526555" w:rsidRPr="00821F27" w:rsidRDefault="00526555" w:rsidP="00CD2E7B">
            <w:pPr>
              <w:pStyle w:val="a5"/>
              <w:ind w:firstLine="0"/>
              <w:jc w:val="lowKashida"/>
              <w:rPr>
                <w:rFonts w:eastAsia="B Badr"/>
                <w:sz w:val="2"/>
                <w:szCs w:val="2"/>
              </w:rPr>
            </w:pPr>
            <w:r w:rsidRPr="00821F27">
              <w:rPr>
                <w:rFonts w:eastAsia="B Badr" w:hint="cs"/>
                <w:rtl/>
              </w:rPr>
              <w:t>به هم پ</w:t>
            </w:r>
            <w:r w:rsidR="000F5F03">
              <w:rPr>
                <w:rFonts w:eastAsia="B Badr" w:hint="cs"/>
                <w:rtl/>
              </w:rPr>
              <w:t>ی</w:t>
            </w:r>
            <w:r w:rsidRPr="00821F27">
              <w:rPr>
                <w:rFonts w:eastAsia="B Badr" w:hint="cs"/>
                <w:rtl/>
              </w:rPr>
              <w:t>وسته گردد اندران ماء</w:t>
            </w:r>
            <w:r w:rsidRPr="00821F27">
              <w:rPr>
                <w:rFonts w:eastAsia="B Badr" w:hint="cs"/>
                <w:rtl/>
              </w:rPr>
              <w:br/>
            </w:r>
          </w:p>
        </w:tc>
      </w:tr>
      <w:tr w:rsidR="00526555" w:rsidRPr="00821F27" w:rsidTr="00CD2E7B">
        <w:trPr>
          <w:jc w:val="center"/>
        </w:trPr>
        <w:tc>
          <w:tcPr>
            <w:tcW w:w="3058" w:type="dxa"/>
          </w:tcPr>
          <w:p w:rsidR="00526555" w:rsidRPr="00821F27" w:rsidRDefault="00526555" w:rsidP="00CD2E7B">
            <w:pPr>
              <w:pStyle w:val="a5"/>
              <w:ind w:firstLine="0"/>
              <w:jc w:val="lowKashida"/>
              <w:rPr>
                <w:rFonts w:eastAsia="B Badr"/>
                <w:spacing w:val="-6"/>
                <w:sz w:val="2"/>
                <w:szCs w:val="2"/>
              </w:rPr>
            </w:pPr>
            <w:r w:rsidRPr="00821F27">
              <w:rPr>
                <w:rFonts w:eastAsia="B Badr" w:hint="cs"/>
                <w:spacing w:val="-6"/>
                <w:rtl/>
              </w:rPr>
              <w:t>چه جا</w:t>
            </w:r>
            <w:r w:rsidR="000F5F03">
              <w:rPr>
                <w:rFonts w:eastAsia="B Badr" w:hint="cs"/>
                <w:spacing w:val="-6"/>
                <w:rtl/>
              </w:rPr>
              <w:t>ی</w:t>
            </w:r>
            <w:r w:rsidRPr="00821F27">
              <w:rPr>
                <w:rFonts w:eastAsia="B Badr" w:hint="cs"/>
                <w:spacing w:val="-6"/>
                <w:rtl/>
              </w:rPr>
              <w:t xml:space="preserve"> ما </w:t>
            </w:r>
            <w:r w:rsidR="000C1944">
              <w:rPr>
                <w:rFonts w:eastAsia="B Badr" w:hint="cs"/>
                <w:spacing w:val="-6"/>
                <w:rtl/>
              </w:rPr>
              <w:t>ک</w:t>
            </w:r>
            <w:r w:rsidRPr="00821F27">
              <w:rPr>
                <w:rFonts w:eastAsia="B Badr" w:hint="cs"/>
                <w:spacing w:val="-6"/>
                <w:rtl/>
              </w:rPr>
              <w:t>ه عضو جمله ح</w:t>
            </w:r>
            <w:r w:rsidR="000F5F03">
              <w:rPr>
                <w:rFonts w:eastAsia="B Badr" w:hint="cs"/>
                <w:spacing w:val="-6"/>
                <w:rtl/>
              </w:rPr>
              <w:t>ی</w:t>
            </w:r>
            <w:r w:rsidRPr="00821F27">
              <w:rPr>
                <w:rFonts w:eastAsia="B Badr" w:hint="cs"/>
                <w:spacing w:val="-6"/>
                <w:rtl/>
              </w:rPr>
              <w:t>وان</w:t>
            </w:r>
            <w:r w:rsidRPr="00821F27">
              <w:rPr>
                <w:rFonts w:eastAsia="B Badr" w:hint="cs"/>
                <w:spacing w:val="-6"/>
                <w:rtl/>
              </w:rPr>
              <w:br/>
            </w:r>
          </w:p>
        </w:tc>
        <w:tc>
          <w:tcPr>
            <w:tcW w:w="309" w:type="dxa"/>
          </w:tcPr>
          <w:p w:rsidR="00526555" w:rsidRPr="00821F27" w:rsidRDefault="00526555" w:rsidP="00CD2E7B">
            <w:pPr>
              <w:pStyle w:val="a5"/>
              <w:ind w:firstLine="0"/>
              <w:jc w:val="lowKashida"/>
              <w:rPr>
                <w:rFonts w:eastAsia="B Badr"/>
              </w:rPr>
            </w:pPr>
          </w:p>
        </w:tc>
        <w:tc>
          <w:tcPr>
            <w:tcW w:w="3085" w:type="dxa"/>
          </w:tcPr>
          <w:p w:rsidR="00526555" w:rsidRPr="00821F27" w:rsidRDefault="00526555" w:rsidP="00CD2E7B">
            <w:pPr>
              <w:pStyle w:val="a5"/>
              <w:ind w:firstLine="0"/>
              <w:jc w:val="lowKashida"/>
              <w:rPr>
                <w:rFonts w:eastAsia="B Badr"/>
                <w:sz w:val="2"/>
                <w:szCs w:val="2"/>
              </w:rPr>
            </w:pPr>
            <w:r w:rsidRPr="00821F27">
              <w:rPr>
                <w:rFonts w:eastAsia="B Badr" w:hint="cs"/>
                <w:rtl/>
              </w:rPr>
              <w:t>به هم پ</w:t>
            </w:r>
            <w:r w:rsidR="000F5F03">
              <w:rPr>
                <w:rFonts w:eastAsia="B Badr" w:hint="cs"/>
                <w:rtl/>
              </w:rPr>
              <w:t>ی</w:t>
            </w:r>
            <w:r w:rsidRPr="00821F27">
              <w:rPr>
                <w:rFonts w:eastAsia="B Badr" w:hint="cs"/>
                <w:rtl/>
              </w:rPr>
              <w:t>وندد اندر آب ح</w:t>
            </w:r>
            <w:r w:rsidR="000F5F03">
              <w:rPr>
                <w:rFonts w:eastAsia="B Badr" w:hint="cs"/>
                <w:rtl/>
              </w:rPr>
              <w:t>ی</w:t>
            </w:r>
            <w:r w:rsidRPr="00821F27">
              <w:rPr>
                <w:rFonts w:eastAsia="B Badr" w:hint="cs"/>
                <w:rtl/>
              </w:rPr>
              <w:t>وان</w:t>
            </w:r>
            <w:r w:rsidRPr="00821F27">
              <w:rPr>
                <w:rFonts w:eastAsia="B Badr" w:hint="cs"/>
                <w:rtl/>
              </w:rPr>
              <w:br/>
            </w:r>
          </w:p>
        </w:tc>
      </w:tr>
      <w:tr w:rsidR="00526555" w:rsidRPr="00821F27" w:rsidTr="00CD2E7B">
        <w:trPr>
          <w:jc w:val="center"/>
        </w:trPr>
        <w:tc>
          <w:tcPr>
            <w:tcW w:w="3058" w:type="dxa"/>
          </w:tcPr>
          <w:p w:rsidR="00526555" w:rsidRPr="00821F27" w:rsidRDefault="00526555" w:rsidP="00CD2E7B">
            <w:pPr>
              <w:pStyle w:val="a5"/>
              <w:ind w:firstLine="0"/>
              <w:jc w:val="lowKashida"/>
              <w:rPr>
                <w:rFonts w:eastAsia="B Badr"/>
                <w:sz w:val="2"/>
                <w:szCs w:val="2"/>
              </w:rPr>
            </w:pPr>
            <w:r w:rsidRPr="00821F27">
              <w:rPr>
                <w:rFonts w:eastAsia="B Badr" w:hint="cs"/>
                <w:rtl/>
              </w:rPr>
              <w:t>ز لحم و عظم اعضا</w:t>
            </w:r>
            <w:r w:rsidR="000F5F03">
              <w:rPr>
                <w:rFonts w:eastAsia="B Badr" w:hint="cs"/>
                <w:rtl/>
              </w:rPr>
              <w:t>ی</w:t>
            </w:r>
            <w:r w:rsidRPr="00821F27">
              <w:rPr>
                <w:rFonts w:eastAsia="B Badr" w:hint="cs"/>
                <w:rtl/>
              </w:rPr>
              <w:t xml:space="preserve"> رم</w:t>
            </w:r>
            <w:r w:rsidR="000F5F03">
              <w:rPr>
                <w:rFonts w:eastAsia="B Badr" w:hint="cs"/>
                <w:rtl/>
              </w:rPr>
              <w:t>ی</w:t>
            </w:r>
            <w:r w:rsidRPr="00821F27">
              <w:rPr>
                <w:rFonts w:eastAsia="B Badr" w:hint="cs"/>
                <w:rtl/>
              </w:rPr>
              <w:t>ده</w:t>
            </w:r>
            <w:r w:rsidRPr="00821F27">
              <w:rPr>
                <w:rFonts w:eastAsia="B Badr" w:hint="cs"/>
                <w:rtl/>
              </w:rPr>
              <w:br/>
            </w:r>
          </w:p>
        </w:tc>
        <w:tc>
          <w:tcPr>
            <w:tcW w:w="309" w:type="dxa"/>
          </w:tcPr>
          <w:p w:rsidR="00526555" w:rsidRPr="00821F27" w:rsidRDefault="00526555" w:rsidP="00CD2E7B">
            <w:pPr>
              <w:pStyle w:val="a5"/>
              <w:ind w:firstLine="0"/>
              <w:jc w:val="lowKashida"/>
              <w:rPr>
                <w:rFonts w:eastAsia="B Badr"/>
              </w:rPr>
            </w:pPr>
          </w:p>
        </w:tc>
        <w:tc>
          <w:tcPr>
            <w:tcW w:w="3085" w:type="dxa"/>
          </w:tcPr>
          <w:p w:rsidR="00526555" w:rsidRPr="00821F27" w:rsidRDefault="00526555" w:rsidP="00CD2E7B">
            <w:pPr>
              <w:pStyle w:val="a5"/>
              <w:ind w:firstLine="0"/>
              <w:jc w:val="lowKashida"/>
              <w:rPr>
                <w:rFonts w:eastAsia="B Badr"/>
                <w:sz w:val="2"/>
                <w:szCs w:val="2"/>
              </w:rPr>
            </w:pPr>
            <w:r w:rsidRPr="00821F27">
              <w:rPr>
                <w:rFonts w:eastAsia="B Badr" w:hint="cs"/>
                <w:rtl/>
              </w:rPr>
              <w:t>جسد گردد از نو آفر</w:t>
            </w:r>
            <w:r w:rsidR="000F5F03">
              <w:rPr>
                <w:rFonts w:eastAsia="B Badr" w:hint="cs"/>
                <w:rtl/>
              </w:rPr>
              <w:t>ی</w:t>
            </w:r>
            <w:r w:rsidRPr="00821F27">
              <w:rPr>
                <w:rFonts w:eastAsia="B Badr" w:hint="cs"/>
                <w:rtl/>
              </w:rPr>
              <w:t>ده</w:t>
            </w:r>
            <w:r w:rsidRPr="00821F27">
              <w:rPr>
                <w:rFonts w:eastAsia="B Badr" w:hint="cs"/>
                <w:rtl/>
              </w:rPr>
              <w:br/>
            </w:r>
          </w:p>
        </w:tc>
      </w:tr>
      <w:tr w:rsidR="00526555" w:rsidRPr="00821F27" w:rsidTr="00CD2E7B">
        <w:trPr>
          <w:jc w:val="center"/>
        </w:trPr>
        <w:tc>
          <w:tcPr>
            <w:tcW w:w="3058" w:type="dxa"/>
          </w:tcPr>
          <w:p w:rsidR="00526555" w:rsidRPr="00821F27" w:rsidRDefault="00526555" w:rsidP="00CD2E7B">
            <w:pPr>
              <w:pStyle w:val="a5"/>
              <w:ind w:firstLine="0"/>
              <w:jc w:val="lowKashida"/>
              <w:rPr>
                <w:rFonts w:eastAsia="B Badr"/>
                <w:sz w:val="2"/>
                <w:szCs w:val="2"/>
              </w:rPr>
            </w:pPr>
            <w:r w:rsidRPr="00821F27">
              <w:rPr>
                <w:rFonts w:eastAsia="B Badr" w:hint="cs"/>
                <w:rtl/>
              </w:rPr>
              <w:t>زهر نسب</w:t>
            </w:r>
            <w:r w:rsidR="000F5F03">
              <w:rPr>
                <w:rFonts w:eastAsia="B Badr" w:hint="cs"/>
                <w:rtl/>
              </w:rPr>
              <w:t>ی</w:t>
            </w:r>
            <w:r w:rsidRPr="00821F27">
              <w:rPr>
                <w:rFonts w:eastAsia="B Badr" w:hint="cs"/>
                <w:rtl/>
              </w:rPr>
              <w:t xml:space="preserve"> </w:t>
            </w:r>
            <w:r w:rsidR="000C1944">
              <w:rPr>
                <w:rFonts w:eastAsia="B Badr" w:hint="cs"/>
                <w:rtl/>
              </w:rPr>
              <w:t>ک</w:t>
            </w:r>
            <w:r w:rsidRPr="00821F27">
              <w:rPr>
                <w:rFonts w:eastAsia="B Badr" w:hint="cs"/>
                <w:rtl/>
              </w:rPr>
              <w:t>ه بودش جسم و جان</w:t>
            </w:r>
            <w:r w:rsidR="000F5F03">
              <w:rPr>
                <w:rFonts w:eastAsia="B Badr" w:hint="cs"/>
                <w:rtl/>
              </w:rPr>
              <w:t>ی</w:t>
            </w:r>
            <w:r w:rsidRPr="00821F27">
              <w:rPr>
                <w:rFonts w:eastAsia="B Badr" w:hint="cs"/>
                <w:rtl/>
              </w:rPr>
              <w:br/>
            </w:r>
          </w:p>
        </w:tc>
        <w:tc>
          <w:tcPr>
            <w:tcW w:w="309" w:type="dxa"/>
          </w:tcPr>
          <w:p w:rsidR="00526555" w:rsidRPr="00821F27" w:rsidRDefault="00526555" w:rsidP="00CD2E7B">
            <w:pPr>
              <w:pStyle w:val="a5"/>
              <w:ind w:firstLine="0"/>
              <w:jc w:val="lowKashida"/>
              <w:rPr>
                <w:rFonts w:eastAsia="B Badr"/>
              </w:rPr>
            </w:pPr>
          </w:p>
        </w:tc>
        <w:tc>
          <w:tcPr>
            <w:tcW w:w="3085" w:type="dxa"/>
          </w:tcPr>
          <w:p w:rsidR="00526555" w:rsidRPr="00821F27" w:rsidRDefault="00526555" w:rsidP="00CD2E7B">
            <w:pPr>
              <w:pStyle w:val="a5"/>
              <w:ind w:firstLine="0"/>
              <w:jc w:val="lowKashida"/>
              <w:rPr>
                <w:rFonts w:eastAsia="B Badr"/>
                <w:sz w:val="2"/>
                <w:szCs w:val="2"/>
              </w:rPr>
            </w:pPr>
            <w:r w:rsidRPr="00821F27">
              <w:rPr>
                <w:rFonts w:eastAsia="B Badr" w:hint="cs"/>
                <w:rtl/>
              </w:rPr>
              <w:t>ح</w:t>
            </w:r>
            <w:r w:rsidR="000F5F03">
              <w:rPr>
                <w:rFonts w:eastAsia="B Badr" w:hint="cs"/>
                <w:rtl/>
              </w:rPr>
              <w:t>ی</w:t>
            </w:r>
            <w:r w:rsidRPr="00821F27">
              <w:rPr>
                <w:rFonts w:eastAsia="B Badr" w:hint="cs"/>
                <w:rtl/>
              </w:rPr>
              <w:t>ات</w:t>
            </w:r>
            <w:r w:rsidR="000F5F03">
              <w:rPr>
                <w:rFonts w:eastAsia="B Badr" w:hint="cs"/>
                <w:rtl/>
              </w:rPr>
              <w:t>ی</w:t>
            </w:r>
            <w:r w:rsidRPr="00821F27">
              <w:rPr>
                <w:rFonts w:eastAsia="B Badr" w:hint="cs"/>
                <w:rtl/>
              </w:rPr>
              <w:t xml:space="preserve"> </w:t>
            </w:r>
            <w:r w:rsidR="000F5F03">
              <w:rPr>
                <w:rFonts w:eastAsia="B Badr" w:hint="cs"/>
                <w:rtl/>
              </w:rPr>
              <w:t>ی</w:t>
            </w:r>
            <w:r w:rsidRPr="00821F27">
              <w:rPr>
                <w:rFonts w:eastAsia="B Badr" w:hint="cs"/>
                <w:rtl/>
              </w:rPr>
              <w:t>افت در عالم زمان</w:t>
            </w:r>
            <w:r w:rsidR="000F5F03">
              <w:rPr>
                <w:rFonts w:eastAsia="B Badr" w:hint="cs"/>
                <w:rtl/>
              </w:rPr>
              <w:t>ی</w:t>
            </w:r>
            <w:r w:rsidRPr="00821F27">
              <w:rPr>
                <w:rFonts w:eastAsia="B Badr" w:hint="cs"/>
                <w:rtl/>
              </w:rPr>
              <w:br/>
            </w:r>
          </w:p>
        </w:tc>
      </w:tr>
    </w:tbl>
    <w:p w:rsidR="00526555" w:rsidRPr="00D9037B" w:rsidRDefault="00526555" w:rsidP="00AE26D7">
      <w:pPr>
        <w:pStyle w:val="a0"/>
      </w:pPr>
      <w:bookmarkStart w:id="227" w:name="_Toc243530888"/>
      <w:bookmarkStart w:id="228" w:name="_Toc319612331"/>
      <w:bookmarkStart w:id="229" w:name="_Toc423422522"/>
      <w:r w:rsidRPr="00D9037B">
        <w:rPr>
          <w:rFonts w:hint="cs"/>
          <w:rtl/>
        </w:rPr>
        <w:t>در صفت ابرار و فجّار گوید</w:t>
      </w:r>
      <w:bookmarkEnd w:id="227"/>
      <w:bookmarkEnd w:id="228"/>
      <w:bookmarkEnd w:id="229"/>
    </w:p>
    <w:tbl>
      <w:tblPr>
        <w:bidiVisual/>
        <w:tblW w:w="0" w:type="auto"/>
        <w:jc w:val="center"/>
        <w:tblLook w:val="01E0" w:firstRow="1" w:lastRow="1" w:firstColumn="1" w:lastColumn="1" w:noHBand="0" w:noVBand="0"/>
      </w:tblPr>
      <w:tblGrid>
        <w:gridCol w:w="3083"/>
        <w:gridCol w:w="284"/>
        <w:gridCol w:w="3085"/>
      </w:tblGrid>
      <w:tr w:rsidR="00526555" w:rsidRPr="00821F27" w:rsidTr="005A1D8D">
        <w:trPr>
          <w:jc w:val="center"/>
        </w:trPr>
        <w:tc>
          <w:tcPr>
            <w:tcW w:w="3083" w:type="dxa"/>
          </w:tcPr>
          <w:p w:rsidR="00526555" w:rsidRPr="00821F27" w:rsidRDefault="00526555" w:rsidP="00CD2E7B">
            <w:pPr>
              <w:pStyle w:val="a5"/>
              <w:ind w:firstLine="0"/>
              <w:jc w:val="lowKashida"/>
              <w:rPr>
                <w:rFonts w:eastAsia="B Badr"/>
                <w:sz w:val="2"/>
                <w:szCs w:val="2"/>
                <w:rtl/>
              </w:rPr>
            </w:pPr>
            <w:r w:rsidRPr="00821F27">
              <w:rPr>
                <w:rFonts w:eastAsia="B Badr" w:hint="cs"/>
                <w:rtl/>
              </w:rPr>
              <w:t>در آن جا مردم از دو فرق باشند</w:t>
            </w:r>
            <w:r w:rsidRPr="00821F27">
              <w:rPr>
                <w:rFonts w:eastAsia="B Badr" w:hint="cs"/>
                <w:rtl/>
              </w:rPr>
              <w:br/>
            </w:r>
          </w:p>
        </w:tc>
        <w:tc>
          <w:tcPr>
            <w:tcW w:w="284" w:type="dxa"/>
          </w:tcPr>
          <w:p w:rsidR="00526555" w:rsidRPr="00821F27" w:rsidRDefault="00526555" w:rsidP="00CD2E7B">
            <w:pPr>
              <w:pStyle w:val="a5"/>
              <w:ind w:firstLine="0"/>
              <w:jc w:val="lowKashida"/>
              <w:rPr>
                <w:rFonts w:eastAsia="B Badr"/>
                <w:rtl/>
              </w:rPr>
            </w:pPr>
          </w:p>
        </w:tc>
        <w:tc>
          <w:tcPr>
            <w:tcW w:w="3085" w:type="dxa"/>
          </w:tcPr>
          <w:p w:rsidR="00526555" w:rsidRPr="00821F27" w:rsidRDefault="00526555" w:rsidP="00CD2E7B">
            <w:pPr>
              <w:pStyle w:val="a5"/>
              <w:ind w:firstLine="0"/>
              <w:jc w:val="lowKashida"/>
              <w:rPr>
                <w:rFonts w:eastAsia="B Badr"/>
                <w:sz w:val="2"/>
                <w:szCs w:val="2"/>
                <w:rtl/>
              </w:rPr>
            </w:pPr>
            <w:r w:rsidRPr="00821F27">
              <w:rPr>
                <w:rFonts w:eastAsia="B Badr" w:hint="cs"/>
                <w:rtl/>
              </w:rPr>
              <w:t>که در کردار هر یک غرق باشند</w:t>
            </w:r>
            <w:r w:rsidRPr="00821F27">
              <w:rPr>
                <w:rFonts w:eastAsia="B Badr" w:hint="cs"/>
                <w:rtl/>
              </w:rPr>
              <w:br/>
            </w:r>
          </w:p>
        </w:tc>
      </w:tr>
      <w:tr w:rsidR="00526555" w:rsidRPr="00821F27" w:rsidTr="005A1D8D">
        <w:trPr>
          <w:jc w:val="center"/>
        </w:trPr>
        <w:tc>
          <w:tcPr>
            <w:tcW w:w="3083" w:type="dxa"/>
          </w:tcPr>
          <w:p w:rsidR="00526555" w:rsidRPr="00821F27" w:rsidRDefault="00526555" w:rsidP="00CD2E7B">
            <w:pPr>
              <w:pStyle w:val="a5"/>
              <w:ind w:firstLine="0"/>
              <w:jc w:val="lowKashida"/>
              <w:rPr>
                <w:rFonts w:eastAsia="B Badr"/>
                <w:sz w:val="2"/>
                <w:szCs w:val="2"/>
                <w:rtl/>
              </w:rPr>
            </w:pPr>
            <w:r w:rsidRPr="00821F27">
              <w:rPr>
                <w:rFonts w:eastAsia="B Badr" w:hint="cs"/>
                <w:rtl/>
              </w:rPr>
              <w:t>ز قرآن نام ایشان گشته اظهار</w:t>
            </w:r>
            <w:r w:rsidRPr="00821F27">
              <w:rPr>
                <w:rFonts w:eastAsia="B Badr" w:hint="cs"/>
                <w:rtl/>
              </w:rPr>
              <w:br/>
            </w:r>
          </w:p>
        </w:tc>
        <w:tc>
          <w:tcPr>
            <w:tcW w:w="284" w:type="dxa"/>
          </w:tcPr>
          <w:p w:rsidR="00526555" w:rsidRPr="00821F27" w:rsidRDefault="00526555" w:rsidP="00CD2E7B">
            <w:pPr>
              <w:pStyle w:val="a5"/>
              <w:ind w:firstLine="0"/>
              <w:jc w:val="lowKashida"/>
              <w:rPr>
                <w:rFonts w:eastAsia="B Badr"/>
                <w:rtl/>
              </w:rPr>
            </w:pPr>
          </w:p>
        </w:tc>
        <w:tc>
          <w:tcPr>
            <w:tcW w:w="3085" w:type="dxa"/>
          </w:tcPr>
          <w:p w:rsidR="00526555" w:rsidRPr="00821F27" w:rsidRDefault="00526555" w:rsidP="00CD2E7B">
            <w:pPr>
              <w:pStyle w:val="a5"/>
              <w:ind w:firstLine="0"/>
              <w:jc w:val="lowKashida"/>
              <w:rPr>
                <w:rFonts w:eastAsia="B Badr"/>
                <w:sz w:val="2"/>
                <w:szCs w:val="2"/>
                <w:rtl/>
              </w:rPr>
            </w:pPr>
            <w:r w:rsidRPr="00821F27">
              <w:rPr>
                <w:rFonts w:eastAsia="B Badr" w:hint="cs"/>
                <w:rtl/>
              </w:rPr>
              <w:t>یکی ابرار و دیگر نام فجّار</w:t>
            </w:r>
            <w:r w:rsidRPr="00821F27">
              <w:rPr>
                <w:rFonts w:eastAsia="B Badr" w:hint="cs"/>
                <w:rtl/>
              </w:rPr>
              <w:br/>
            </w:r>
          </w:p>
        </w:tc>
      </w:tr>
      <w:tr w:rsidR="00526555" w:rsidRPr="00821F27" w:rsidTr="005A1D8D">
        <w:trPr>
          <w:jc w:val="center"/>
        </w:trPr>
        <w:tc>
          <w:tcPr>
            <w:tcW w:w="3083" w:type="dxa"/>
          </w:tcPr>
          <w:p w:rsidR="00526555" w:rsidRPr="00821F27" w:rsidRDefault="00526555" w:rsidP="00CD2E7B">
            <w:pPr>
              <w:pStyle w:val="a5"/>
              <w:ind w:firstLine="0"/>
              <w:jc w:val="lowKashida"/>
              <w:rPr>
                <w:rFonts w:eastAsia="B Badr"/>
                <w:spacing w:val="-6"/>
                <w:sz w:val="2"/>
                <w:szCs w:val="2"/>
                <w:rtl/>
              </w:rPr>
            </w:pPr>
            <w:r w:rsidRPr="00821F27">
              <w:rPr>
                <w:rFonts w:eastAsia="B Badr" w:hint="cs"/>
                <w:spacing w:val="-6"/>
                <w:rtl/>
              </w:rPr>
              <w:t>بود ابرار را رخ همچو ماه است</w:t>
            </w:r>
            <w:r w:rsidRPr="00821F27">
              <w:rPr>
                <w:rFonts w:eastAsia="B Badr" w:hint="cs"/>
                <w:spacing w:val="-6"/>
                <w:rtl/>
              </w:rPr>
              <w:br/>
            </w:r>
          </w:p>
        </w:tc>
        <w:tc>
          <w:tcPr>
            <w:tcW w:w="284" w:type="dxa"/>
          </w:tcPr>
          <w:p w:rsidR="00526555" w:rsidRPr="00821F27" w:rsidRDefault="00526555" w:rsidP="00CD2E7B">
            <w:pPr>
              <w:pStyle w:val="a5"/>
              <w:ind w:firstLine="0"/>
              <w:jc w:val="lowKashida"/>
              <w:rPr>
                <w:rFonts w:eastAsia="B Badr"/>
                <w:rtl/>
              </w:rPr>
            </w:pPr>
          </w:p>
        </w:tc>
        <w:tc>
          <w:tcPr>
            <w:tcW w:w="3085" w:type="dxa"/>
          </w:tcPr>
          <w:p w:rsidR="00526555" w:rsidRPr="00821F27" w:rsidRDefault="00526555" w:rsidP="00CD2E7B">
            <w:pPr>
              <w:pStyle w:val="a5"/>
              <w:ind w:firstLine="0"/>
              <w:jc w:val="lowKashida"/>
              <w:rPr>
                <w:rFonts w:eastAsia="B Badr"/>
                <w:sz w:val="2"/>
                <w:szCs w:val="2"/>
                <w:rtl/>
              </w:rPr>
            </w:pPr>
            <w:r w:rsidRPr="00821F27">
              <w:rPr>
                <w:rFonts w:eastAsia="B Badr" w:hint="cs"/>
                <w:rtl/>
              </w:rPr>
              <w:t>صفت فجّار را چهره سیاه است</w:t>
            </w:r>
            <w:r w:rsidRPr="00821F27">
              <w:rPr>
                <w:rFonts w:eastAsia="B Badr" w:hint="cs"/>
                <w:rtl/>
              </w:rPr>
              <w:br/>
            </w:r>
          </w:p>
        </w:tc>
      </w:tr>
      <w:tr w:rsidR="00526555" w:rsidRPr="00821F27" w:rsidTr="005A1D8D">
        <w:trPr>
          <w:jc w:val="center"/>
        </w:trPr>
        <w:tc>
          <w:tcPr>
            <w:tcW w:w="3083" w:type="dxa"/>
          </w:tcPr>
          <w:p w:rsidR="00526555" w:rsidRPr="00821F27" w:rsidRDefault="00526555" w:rsidP="00CD2E7B">
            <w:pPr>
              <w:pStyle w:val="a5"/>
              <w:ind w:firstLine="0"/>
              <w:jc w:val="lowKashida"/>
              <w:rPr>
                <w:rFonts w:eastAsia="B Badr"/>
                <w:sz w:val="2"/>
                <w:szCs w:val="2"/>
                <w:rtl/>
              </w:rPr>
            </w:pPr>
            <w:r w:rsidRPr="00821F27">
              <w:rPr>
                <w:rFonts w:eastAsia="B Badr" w:hint="cs"/>
                <w:rtl/>
              </w:rPr>
              <w:t>صف ابرار را هم فرق باشد</w:t>
            </w:r>
            <w:r w:rsidRPr="00821F27">
              <w:rPr>
                <w:rFonts w:eastAsia="B Badr" w:hint="cs"/>
                <w:rtl/>
              </w:rPr>
              <w:br/>
            </w:r>
          </w:p>
        </w:tc>
        <w:tc>
          <w:tcPr>
            <w:tcW w:w="284" w:type="dxa"/>
          </w:tcPr>
          <w:p w:rsidR="00526555" w:rsidRPr="00821F27" w:rsidRDefault="00526555" w:rsidP="00CD2E7B">
            <w:pPr>
              <w:pStyle w:val="a5"/>
              <w:ind w:firstLine="0"/>
              <w:jc w:val="lowKashida"/>
              <w:rPr>
                <w:rFonts w:eastAsia="B Badr"/>
                <w:rtl/>
              </w:rPr>
            </w:pPr>
          </w:p>
        </w:tc>
        <w:tc>
          <w:tcPr>
            <w:tcW w:w="3085" w:type="dxa"/>
          </w:tcPr>
          <w:p w:rsidR="00526555" w:rsidRPr="00821F27" w:rsidRDefault="00526555" w:rsidP="00CD2E7B">
            <w:pPr>
              <w:pStyle w:val="a5"/>
              <w:ind w:firstLine="0"/>
              <w:jc w:val="lowKashida"/>
              <w:rPr>
                <w:rFonts w:eastAsia="B Badr"/>
                <w:sz w:val="2"/>
                <w:szCs w:val="2"/>
                <w:rtl/>
              </w:rPr>
            </w:pPr>
            <w:r w:rsidRPr="00821F27">
              <w:rPr>
                <w:rFonts w:eastAsia="B Badr" w:hint="cs"/>
                <w:rtl/>
              </w:rPr>
              <w:t>که در عصیان ایشان فرق باشد</w:t>
            </w:r>
            <w:r w:rsidRPr="00821F27">
              <w:rPr>
                <w:rFonts w:eastAsia="B Badr" w:hint="cs"/>
                <w:rtl/>
              </w:rPr>
              <w:br/>
            </w:r>
          </w:p>
        </w:tc>
      </w:tr>
      <w:tr w:rsidR="00526555" w:rsidRPr="00821F27" w:rsidTr="005A1D8D">
        <w:trPr>
          <w:jc w:val="center"/>
        </w:trPr>
        <w:tc>
          <w:tcPr>
            <w:tcW w:w="3083" w:type="dxa"/>
          </w:tcPr>
          <w:p w:rsidR="00526555" w:rsidRPr="005A1D8D" w:rsidRDefault="00526555" w:rsidP="005A1D8D">
            <w:pPr>
              <w:pStyle w:val="a5"/>
              <w:ind w:firstLine="0"/>
              <w:jc w:val="lowKashida"/>
              <w:rPr>
                <w:rFonts w:eastAsia="B Badr"/>
                <w:sz w:val="2"/>
                <w:szCs w:val="2"/>
                <w:rtl/>
              </w:rPr>
            </w:pPr>
            <w:r w:rsidRPr="005A1D8D">
              <w:rPr>
                <w:rFonts w:eastAsia="B Badr" w:hint="cs"/>
                <w:rtl/>
              </w:rPr>
              <w:t>که فاسق گرچه جرم ومعصیت کرد</w:t>
            </w:r>
            <w:r w:rsidR="005A1D8D">
              <w:rPr>
                <w:rFonts w:eastAsia="B Badr"/>
                <w:rtl/>
              </w:rPr>
              <w:br/>
            </w:r>
          </w:p>
        </w:tc>
        <w:tc>
          <w:tcPr>
            <w:tcW w:w="284" w:type="dxa"/>
          </w:tcPr>
          <w:p w:rsidR="00526555" w:rsidRPr="00821F27" w:rsidRDefault="00526555" w:rsidP="00CD2E7B">
            <w:pPr>
              <w:pStyle w:val="a5"/>
              <w:ind w:firstLine="0"/>
              <w:jc w:val="lowKashida"/>
              <w:rPr>
                <w:rFonts w:eastAsia="B Badr"/>
                <w:rtl/>
              </w:rPr>
            </w:pPr>
          </w:p>
        </w:tc>
        <w:tc>
          <w:tcPr>
            <w:tcW w:w="3085" w:type="dxa"/>
          </w:tcPr>
          <w:p w:rsidR="00526555" w:rsidRPr="00821F27" w:rsidRDefault="00526555" w:rsidP="00CD2E7B">
            <w:pPr>
              <w:pStyle w:val="a5"/>
              <w:ind w:firstLine="0"/>
              <w:jc w:val="lowKashida"/>
              <w:rPr>
                <w:rFonts w:eastAsia="B Badr"/>
                <w:sz w:val="2"/>
                <w:szCs w:val="2"/>
                <w:rtl/>
              </w:rPr>
            </w:pPr>
            <w:r w:rsidRPr="00821F27">
              <w:rPr>
                <w:rFonts w:eastAsia="B Badr" w:hint="cs"/>
                <w:rtl/>
              </w:rPr>
              <w:t>به ایزد بگروید و ایمان بیاورد</w:t>
            </w:r>
            <w:r w:rsidRPr="00821F27">
              <w:rPr>
                <w:rFonts w:eastAsia="B Badr" w:hint="cs"/>
                <w:rtl/>
              </w:rPr>
              <w:br/>
            </w:r>
          </w:p>
        </w:tc>
      </w:tr>
      <w:tr w:rsidR="00526555" w:rsidRPr="00821F27" w:rsidTr="005A1D8D">
        <w:trPr>
          <w:jc w:val="center"/>
        </w:trPr>
        <w:tc>
          <w:tcPr>
            <w:tcW w:w="3083" w:type="dxa"/>
          </w:tcPr>
          <w:p w:rsidR="00526555" w:rsidRPr="00821F27" w:rsidRDefault="00526555" w:rsidP="00CD2E7B">
            <w:pPr>
              <w:pStyle w:val="a5"/>
              <w:ind w:firstLine="0"/>
              <w:jc w:val="lowKashida"/>
              <w:rPr>
                <w:rFonts w:eastAsia="B Badr"/>
                <w:sz w:val="2"/>
                <w:szCs w:val="2"/>
                <w:rtl/>
              </w:rPr>
            </w:pPr>
            <w:r w:rsidRPr="00821F27">
              <w:rPr>
                <w:rFonts w:eastAsia="B Badr" w:hint="cs"/>
                <w:rtl/>
              </w:rPr>
              <w:t>ببیند از سقر پاداش کردار</w:t>
            </w:r>
            <w:r w:rsidRPr="00821F27">
              <w:rPr>
                <w:rFonts w:eastAsia="B Badr" w:hint="cs"/>
                <w:rtl/>
              </w:rPr>
              <w:br/>
            </w:r>
          </w:p>
        </w:tc>
        <w:tc>
          <w:tcPr>
            <w:tcW w:w="284" w:type="dxa"/>
          </w:tcPr>
          <w:p w:rsidR="00526555" w:rsidRPr="00821F27" w:rsidRDefault="00526555" w:rsidP="00CD2E7B">
            <w:pPr>
              <w:pStyle w:val="a5"/>
              <w:ind w:firstLine="0"/>
              <w:jc w:val="lowKashida"/>
              <w:rPr>
                <w:rFonts w:eastAsia="B Badr"/>
                <w:rtl/>
              </w:rPr>
            </w:pPr>
          </w:p>
        </w:tc>
        <w:tc>
          <w:tcPr>
            <w:tcW w:w="3085" w:type="dxa"/>
          </w:tcPr>
          <w:p w:rsidR="00526555" w:rsidRPr="00821F27" w:rsidRDefault="00526555" w:rsidP="00CD2E7B">
            <w:pPr>
              <w:pStyle w:val="a5"/>
              <w:ind w:firstLine="0"/>
              <w:jc w:val="lowKashida"/>
              <w:rPr>
                <w:rFonts w:eastAsia="B Badr"/>
                <w:sz w:val="2"/>
                <w:szCs w:val="2"/>
                <w:rtl/>
              </w:rPr>
            </w:pPr>
            <w:r w:rsidRPr="00821F27">
              <w:rPr>
                <w:rFonts w:eastAsia="B Badr" w:hint="cs"/>
                <w:rtl/>
              </w:rPr>
              <w:t>نماند جاودان در دوزخ و نار</w:t>
            </w:r>
            <w:r w:rsidRPr="00821F27">
              <w:rPr>
                <w:rFonts w:eastAsia="B Badr" w:hint="cs"/>
                <w:rtl/>
              </w:rPr>
              <w:br/>
            </w:r>
          </w:p>
        </w:tc>
      </w:tr>
      <w:tr w:rsidR="00526555" w:rsidRPr="00821F27" w:rsidTr="005A1D8D">
        <w:trPr>
          <w:jc w:val="center"/>
        </w:trPr>
        <w:tc>
          <w:tcPr>
            <w:tcW w:w="3083" w:type="dxa"/>
          </w:tcPr>
          <w:p w:rsidR="00526555" w:rsidRPr="005A1D8D" w:rsidRDefault="00526555" w:rsidP="005A1D8D">
            <w:pPr>
              <w:pStyle w:val="a5"/>
              <w:ind w:firstLine="0"/>
              <w:jc w:val="lowKashida"/>
              <w:rPr>
                <w:rFonts w:eastAsia="B Badr"/>
                <w:sz w:val="2"/>
                <w:szCs w:val="2"/>
                <w:rtl/>
              </w:rPr>
            </w:pPr>
            <w:r w:rsidRPr="005A1D8D">
              <w:rPr>
                <w:rFonts w:eastAsia="B Badr" w:hint="cs"/>
                <w:rtl/>
              </w:rPr>
              <w:t>ولی کافر نه از اهل نجات است</w:t>
            </w:r>
            <w:r w:rsidRPr="005A1D8D">
              <w:rPr>
                <w:rFonts w:eastAsia="B Badr"/>
                <w:rtl/>
              </w:rPr>
              <w:br/>
            </w:r>
          </w:p>
        </w:tc>
        <w:tc>
          <w:tcPr>
            <w:tcW w:w="284" w:type="dxa"/>
          </w:tcPr>
          <w:p w:rsidR="00526555" w:rsidRPr="00821F27" w:rsidRDefault="00526555" w:rsidP="00CD2E7B">
            <w:pPr>
              <w:pStyle w:val="a5"/>
              <w:ind w:firstLine="0"/>
              <w:jc w:val="lowKashida"/>
              <w:rPr>
                <w:rFonts w:eastAsia="B Badr"/>
                <w:rtl/>
              </w:rPr>
            </w:pPr>
          </w:p>
        </w:tc>
        <w:tc>
          <w:tcPr>
            <w:tcW w:w="3085" w:type="dxa"/>
          </w:tcPr>
          <w:p w:rsidR="00526555" w:rsidRPr="00821F27" w:rsidRDefault="00526555" w:rsidP="00CD2E7B">
            <w:pPr>
              <w:pStyle w:val="a5"/>
              <w:ind w:firstLine="0"/>
              <w:jc w:val="lowKashida"/>
              <w:rPr>
                <w:rFonts w:eastAsia="B Badr"/>
                <w:sz w:val="2"/>
                <w:szCs w:val="2"/>
                <w:rtl/>
              </w:rPr>
            </w:pPr>
            <w:r w:rsidRPr="00821F27">
              <w:rPr>
                <w:rFonts w:eastAsia="B Badr" w:hint="cs"/>
                <w:rtl/>
              </w:rPr>
              <w:t>ابد اندر ابد در نار مات است</w:t>
            </w:r>
            <w:r w:rsidRPr="00821F27">
              <w:rPr>
                <w:rFonts w:eastAsia="B Badr" w:hint="cs"/>
                <w:rtl/>
              </w:rPr>
              <w:br/>
            </w:r>
          </w:p>
        </w:tc>
      </w:tr>
      <w:tr w:rsidR="00526555" w:rsidRPr="00821F27" w:rsidTr="005A1D8D">
        <w:trPr>
          <w:jc w:val="center"/>
        </w:trPr>
        <w:tc>
          <w:tcPr>
            <w:tcW w:w="3083" w:type="dxa"/>
          </w:tcPr>
          <w:p w:rsidR="00526555" w:rsidRPr="00821F27" w:rsidRDefault="00526555" w:rsidP="00CD2E7B">
            <w:pPr>
              <w:pStyle w:val="a5"/>
              <w:ind w:firstLine="0"/>
              <w:jc w:val="lowKashida"/>
              <w:rPr>
                <w:rFonts w:eastAsia="B Badr"/>
                <w:sz w:val="2"/>
                <w:szCs w:val="2"/>
                <w:rtl/>
              </w:rPr>
            </w:pPr>
            <w:r w:rsidRPr="00821F27">
              <w:rPr>
                <w:rFonts w:eastAsia="B Badr" w:hint="cs"/>
                <w:rtl/>
              </w:rPr>
              <w:t>ز تاب آفتاب و تفّ آتش</w:t>
            </w:r>
            <w:r w:rsidRPr="00821F27">
              <w:rPr>
                <w:rFonts w:eastAsia="B Badr" w:hint="cs"/>
                <w:rtl/>
              </w:rPr>
              <w:br/>
            </w:r>
          </w:p>
        </w:tc>
        <w:tc>
          <w:tcPr>
            <w:tcW w:w="284" w:type="dxa"/>
          </w:tcPr>
          <w:p w:rsidR="00526555" w:rsidRPr="00821F27" w:rsidRDefault="00526555" w:rsidP="00CD2E7B">
            <w:pPr>
              <w:pStyle w:val="a5"/>
              <w:ind w:firstLine="0"/>
              <w:jc w:val="lowKashida"/>
              <w:rPr>
                <w:rFonts w:eastAsia="B Badr"/>
                <w:rtl/>
              </w:rPr>
            </w:pPr>
          </w:p>
        </w:tc>
        <w:tc>
          <w:tcPr>
            <w:tcW w:w="3085" w:type="dxa"/>
          </w:tcPr>
          <w:p w:rsidR="00526555" w:rsidRPr="00821F27" w:rsidRDefault="00526555" w:rsidP="00CD2E7B">
            <w:pPr>
              <w:pStyle w:val="a5"/>
              <w:ind w:firstLine="0"/>
              <w:jc w:val="lowKashida"/>
              <w:rPr>
                <w:rFonts w:eastAsia="B Badr"/>
                <w:sz w:val="2"/>
                <w:szCs w:val="2"/>
                <w:rtl/>
              </w:rPr>
            </w:pPr>
            <w:r w:rsidRPr="00821F27">
              <w:rPr>
                <w:rFonts w:eastAsia="B Badr" w:hint="cs"/>
                <w:rtl/>
              </w:rPr>
              <w:t>زمین جوشان و خاطره‌ها مشوّش</w:t>
            </w:r>
            <w:r w:rsidRPr="00821F27">
              <w:rPr>
                <w:rFonts w:eastAsia="B Badr" w:hint="cs"/>
                <w:rtl/>
              </w:rPr>
              <w:br/>
            </w:r>
          </w:p>
        </w:tc>
      </w:tr>
      <w:tr w:rsidR="00526555" w:rsidRPr="00821F27" w:rsidTr="005A1D8D">
        <w:trPr>
          <w:jc w:val="center"/>
        </w:trPr>
        <w:tc>
          <w:tcPr>
            <w:tcW w:w="3083" w:type="dxa"/>
          </w:tcPr>
          <w:p w:rsidR="00526555" w:rsidRPr="00821F27" w:rsidRDefault="00526555" w:rsidP="00CD2E7B">
            <w:pPr>
              <w:pStyle w:val="a5"/>
              <w:ind w:firstLine="0"/>
              <w:jc w:val="lowKashida"/>
              <w:rPr>
                <w:rFonts w:eastAsia="B Badr"/>
                <w:sz w:val="2"/>
                <w:szCs w:val="2"/>
                <w:rtl/>
              </w:rPr>
            </w:pPr>
            <w:r w:rsidRPr="00821F27">
              <w:rPr>
                <w:rFonts w:eastAsia="B Badr" w:hint="cs"/>
                <w:rtl/>
              </w:rPr>
              <w:t>ز چپ دوزخ بسان شیر غرّان</w:t>
            </w:r>
            <w:r w:rsidRPr="00821F27">
              <w:rPr>
                <w:rFonts w:eastAsia="B Badr" w:hint="cs"/>
                <w:rtl/>
              </w:rPr>
              <w:br/>
            </w:r>
          </w:p>
        </w:tc>
        <w:tc>
          <w:tcPr>
            <w:tcW w:w="284" w:type="dxa"/>
          </w:tcPr>
          <w:p w:rsidR="00526555" w:rsidRPr="00821F27" w:rsidRDefault="00526555" w:rsidP="00CD2E7B">
            <w:pPr>
              <w:pStyle w:val="a5"/>
              <w:ind w:firstLine="0"/>
              <w:jc w:val="lowKashida"/>
              <w:rPr>
                <w:rFonts w:eastAsia="B Badr"/>
                <w:rtl/>
              </w:rPr>
            </w:pPr>
          </w:p>
        </w:tc>
        <w:tc>
          <w:tcPr>
            <w:tcW w:w="3085" w:type="dxa"/>
          </w:tcPr>
          <w:p w:rsidR="00526555" w:rsidRPr="00821F27" w:rsidRDefault="00526555" w:rsidP="00CD2E7B">
            <w:pPr>
              <w:pStyle w:val="a5"/>
              <w:ind w:firstLine="0"/>
              <w:jc w:val="lowKashida"/>
              <w:rPr>
                <w:rFonts w:eastAsia="B Badr"/>
                <w:sz w:val="2"/>
                <w:szCs w:val="2"/>
                <w:rtl/>
              </w:rPr>
            </w:pPr>
            <w:r w:rsidRPr="00821F27">
              <w:rPr>
                <w:rFonts w:eastAsia="B Badr" w:hint="cs"/>
                <w:rtl/>
              </w:rPr>
              <w:t>ز بالای سر آمد نام پرّان</w:t>
            </w:r>
            <w:r w:rsidRPr="00821F27">
              <w:rPr>
                <w:rFonts w:eastAsia="B Badr" w:hint="cs"/>
                <w:rtl/>
              </w:rPr>
              <w:br/>
            </w:r>
          </w:p>
        </w:tc>
      </w:tr>
      <w:tr w:rsidR="00526555" w:rsidRPr="00821F27" w:rsidTr="005A1D8D">
        <w:trPr>
          <w:jc w:val="center"/>
        </w:trPr>
        <w:tc>
          <w:tcPr>
            <w:tcW w:w="3083" w:type="dxa"/>
          </w:tcPr>
          <w:p w:rsidR="00526555" w:rsidRPr="00821F27" w:rsidRDefault="00526555" w:rsidP="00CD2E7B">
            <w:pPr>
              <w:pStyle w:val="a5"/>
              <w:ind w:firstLine="0"/>
              <w:jc w:val="lowKashida"/>
              <w:rPr>
                <w:rFonts w:eastAsia="B Badr"/>
                <w:sz w:val="2"/>
                <w:szCs w:val="2"/>
                <w:rtl/>
              </w:rPr>
            </w:pPr>
            <w:r w:rsidRPr="00821F27">
              <w:rPr>
                <w:rFonts w:eastAsia="B Badr" w:hint="cs"/>
                <w:rtl/>
              </w:rPr>
              <w:t>در آید نامه‌ی نیکان منوّر</w:t>
            </w:r>
            <w:r w:rsidRPr="00821F27">
              <w:rPr>
                <w:rFonts w:eastAsia="B Badr" w:hint="cs"/>
                <w:rtl/>
              </w:rPr>
              <w:br/>
            </w:r>
          </w:p>
        </w:tc>
        <w:tc>
          <w:tcPr>
            <w:tcW w:w="284" w:type="dxa"/>
          </w:tcPr>
          <w:p w:rsidR="00526555" w:rsidRPr="00821F27" w:rsidRDefault="00526555" w:rsidP="00CD2E7B">
            <w:pPr>
              <w:pStyle w:val="a5"/>
              <w:ind w:firstLine="0"/>
              <w:jc w:val="lowKashida"/>
              <w:rPr>
                <w:rFonts w:eastAsia="B Badr"/>
                <w:rtl/>
              </w:rPr>
            </w:pPr>
          </w:p>
        </w:tc>
        <w:tc>
          <w:tcPr>
            <w:tcW w:w="3085" w:type="dxa"/>
          </w:tcPr>
          <w:p w:rsidR="00526555" w:rsidRPr="00821F27" w:rsidRDefault="00526555" w:rsidP="00CD2E7B">
            <w:pPr>
              <w:pStyle w:val="a5"/>
              <w:ind w:firstLine="0"/>
              <w:jc w:val="lowKashida"/>
              <w:rPr>
                <w:rFonts w:eastAsia="B Badr"/>
                <w:sz w:val="2"/>
                <w:szCs w:val="2"/>
                <w:rtl/>
              </w:rPr>
            </w:pPr>
            <w:r w:rsidRPr="00821F27">
              <w:rPr>
                <w:rFonts w:eastAsia="B Badr" w:hint="cs"/>
                <w:rtl/>
              </w:rPr>
              <w:t>ز دست راست خوشبوی معطّر</w:t>
            </w:r>
            <w:r w:rsidRPr="00821F27">
              <w:rPr>
                <w:rFonts w:eastAsia="B Badr" w:hint="cs"/>
                <w:rtl/>
              </w:rPr>
              <w:br/>
            </w:r>
          </w:p>
        </w:tc>
      </w:tr>
      <w:tr w:rsidR="00526555" w:rsidRPr="00821F27" w:rsidTr="005A1D8D">
        <w:trPr>
          <w:jc w:val="center"/>
        </w:trPr>
        <w:tc>
          <w:tcPr>
            <w:tcW w:w="3083" w:type="dxa"/>
          </w:tcPr>
          <w:p w:rsidR="00526555" w:rsidRPr="00821F27" w:rsidRDefault="00526555" w:rsidP="00CD2E7B">
            <w:pPr>
              <w:pStyle w:val="a5"/>
              <w:ind w:firstLine="0"/>
              <w:jc w:val="lowKashida"/>
              <w:rPr>
                <w:rFonts w:eastAsia="B Badr"/>
                <w:sz w:val="2"/>
                <w:szCs w:val="2"/>
                <w:rtl/>
              </w:rPr>
            </w:pPr>
            <w:r w:rsidRPr="00821F27">
              <w:rPr>
                <w:rFonts w:eastAsia="B Badr" w:hint="cs"/>
                <w:rtl/>
              </w:rPr>
              <w:t>ز نامه خرّم و دل شاد گردند</w:t>
            </w:r>
            <w:r w:rsidRPr="00821F27">
              <w:rPr>
                <w:rFonts w:eastAsia="B Badr" w:hint="cs"/>
                <w:rtl/>
              </w:rPr>
              <w:br/>
            </w:r>
          </w:p>
        </w:tc>
        <w:tc>
          <w:tcPr>
            <w:tcW w:w="284" w:type="dxa"/>
          </w:tcPr>
          <w:p w:rsidR="00526555" w:rsidRPr="00821F27" w:rsidRDefault="00526555" w:rsidP="00CD2E7B">
            <w:pPr>
              <w:pStyle w:val="a5"/>
              <w:ind w:firstLine="0"/>
              <w:jc w:val="lowKashida"/>
              <w:rPr>
                <w:rFonts w:eastAsia="B Badr"/>
                <w:rtl/>
              </w:rPr>
            </w:pPr>
          </w:p>
        </w:tc>
        <w:tc>
          <w:tcPr>
            <w:tcW w:w="3085" w:type="dxa"/>
          </w:tcPr>
          <w:p w:rsidR="00526555" w:rsidRPr="00821F27" w:rsidRDefault="00526555" w:rsidP="00CD2E7B">
            <w:pPr>
              <w:pStyle w:val="a5"/>
              <w:ind w:firstLine="0"/>
              <w:jc w:val="lowKashida"/>
              <w:rPr>
                <w:rFonts w:eastAsia="B Badr"/>
                <w:sz w:val="2"/>
                <w:szCs w:val="2"/>
                <w:rtl/>
              </w:rPr>
            </w:pPr>
            <w:r w:rsidRPr="00821F27">
              <w:rPr>
                <w:rFonts w:eastAsia="B Badr" w:hint="cs"/>
                <w:rtl/>
              </w:rPr>
              <w:t>ز اندوه و ز غم آزاد گردند</w:t>
            </w:r>
            <w:r w:rsidRPr="00821F27">
              <w:rPr>
                <w:rFonts w:eastAsia="B Badr" w:hint="cs"/>
                <w:rtl/>
              </w:rPr>
              <w:br/>
            </w:r>
          </w:p>
        </w:tc>
      </w:tr>
      <w:tr w:rsidR="00526555" w:rsidRPr="00821F27" w:rsidTr="005A1D8D">
        <w:trPr>
          <w:jc w:val="center"/>
        </w:trPr>
        <w:tc>
          <w:tcPr>
            <w:tcW w:w="3083" w:type="dxa"/>
          </w:tcPr>
          <w:p w:rsidR="00526555" w:rsidRPr="00821F27" w:rsidRDefault="00526555" w:rsidP="00CD2E7B">
            <w:pPr>
              <w:pStyle w:val="a5"/>
              <w:ind w:firstLine="0"/>
              <w:jc w:val="lowKashida"/>
              <w:rPr>
                <w:rFonts w:eastAsia="B Badr"/>
                <w:sz w:val="2"/>
                <w:szCs w:val="2"/>
                <w:rtl/>
              </w:rPr>
            </w:pPr>
            <w:r w:rsidRPr="00821F27">
              <w:rPr>
                <w:rFonts w:eastAsia="B Badr" w:hint="cs"/>
                <w:rtl/>
              </w:rPr>
              <w:t>خدا از کِردِ ایشانست خوشنود</w:t>
            </w:r>
            <w:r w:rsidRPr="00821F27">
              <w:rPr>
                <w:rFonts w:eastAsia="B Badr" w:hint="cs"/>
                <w:rtl/>
              </w:rPr>
              <w:br/>
            </w:r>
          </w:p>
        </w:tc>
        <w:tc>
          <w:tcPr>
            <w:tcW w:w="284" w:type="dxa"/>
          </w:tcPr>
          <w:p w:rsidR="00526555" w:rsidRPr="00821F27" w:rsidRDefault="00526555" w:rsidP="00CD2E7B">
            <w:pPr>
              <w:pStyle w:val="a5"/>
              <w:ind w:firstLine="0"/>
              <w:jc w:val="lowKashida"/>
              <w:rPr>
                <w:rFonts w:eastAsia="B Badr"/>
                <w:rtl/>
              </w:rPr>
            </w:pPr>
          </w:p>
        </w:tc>
        <w:tc>
          <w:tcPr>
            <w:tcW w:w="3085" w:type="dxa"/>
          </w:tcPr>
          <w:p w:rsidR="00526555" w:rsidRPr="00821F27" w:rsidRDefault="00526555" w:rsidP="00CD2E7B">
            <w:pPr>
              <w:pStyle w:val="a5"/>
              <w:ind w:firstLine="0"/>
              <w:jc w:val="lowKashida"/>
              <w:rPr>
                <w:rFonts w:eastAsia="B Badr"/>
                <w:sz w:val="2"/>
                <w:szCs w:val="2"/>
                <w:rtl/>
              </w:rPr>
            </w:pPr>
            <w:r w:rsidRPr="00821F27">
              <w:rPr>
                <w:rFonts w:eastAsia="B Badr" w:hint="cs"/>
                <w:rtl/>
              </w:rPr>
              <w:t>شمار سهل آسان‌شان کند زود</w:t>
            </w:r>
            <w:r w:rsidRPr="00821F27">
              <w:rPr>
                <w:rFonts w:eastAsia="B Badr" w:hint="cs"/>
                <w:rtl/>
              </w:rPr>
              <w:br/>
            </w:r>
          </w:p>
        </w:tc>
      </w:tr>
      <w:tr w:rsidR="00526555" w:rsidRPr="00821F27" w:rsidTr="005A1D8D">
        <w:trPr>
          <w:jc w:val="center"/>
        </w:trPr>
        <w:tc>
          <w:tcPr>
            <w:tcW w:w="3083" w:type="dxa"/>
          </w:tcPr>
          <w:p w:rsidR="00526555" w:rsidRPr="00821F27" w:rsidRDefault="00526555" w:rsidP="00CD2E7B">
            <w:pPr>
              <w:pStyle w:val="a5"/>
              <w:ind w:firstLine="0"/>
              <w:jc w:val="lowKashida"/>
              <w:rPr>
                <w:rFonts w:eastAsia="B Badr"/>
                <w:sz w:val="2"/>
                <w:szCs w:val="2"/>
                <w:rtl/>
              </w:rPr>
            </w:pPr>
            <w:r w:rsidRPr="00821F27">
              <w:rPr>
                <w:rFonts w:eastAsia="B Badr" w:hint="cs"/>
                <w:rtl/>
              </w:rPr>
              <w:t>بر اهل خویش خرّم باز گردند</w:t>
            </w:r>
            <w:r w:rsidRPr="00821F27">
              <w:rPr>
                <w:rFonts w:eastAsia="B Badr" w:hint="cs"/>
                <w:rtl/>
              </w:rPr>
              <w:br/>
            </w:r>
          </w:p>
        </w:tc>
        <w:tc>
          <w:tcPr>
            <w:tcW w:w="284" w:type="dxa"/>
          </w:tcPr>
          <w:p w:rsidR="00526555" w:rsidRPr="00821F27" w:rsidRDefault="00526555" w:rsidP="00CD2E7B">
            <w:pPr>
              <w:pStyle w:val="a5"/>
              <w:ind w:firstLine="0"/>
              <w:jc w:val="lowKashida"/>
              <w:rPr>
                <w:rFonts w:eastAsia="B Badr"/>
                <w:rtl/>
              </w:rPr>
            </w:pPr>
          </w:p>
        </w:tc>
        <w:tc>
          <w:tcPr>
            <w:tcW w:w="3085" w:type="dxa"/>
          </w:tcPr>
          <w:p w:rsidR="00526555" w:rsidRPr="00821F27" w:rsidRDefault="00526555" w:rsidP="00CD2E7B">
            <w:pPr>
              <w:pStyle w:val="a5"/>
              <w:ind w:firstLine="0"/>
              <w:jc w:val="lowKashida"/>
              <w:rPr>
                <w:rFonts w:eastAsia="B Badr"/>
                <w:sz w:val="2"/>
                <w:szCs w:val="2"/>
                <w:rtl/>
              </w:rPr>
            </w:pPr>
            <w:r w:rsidRPr="00821F27">
              <w:rPr>
                <w:rFonts w:eastAsia="B Badr" w:hint="cs"/>
                <w:rtl/>
              </w:rPr>
              <w:t>به ناز و خرّمی دمساز گردند</w:t>
            </w:r>
            <w:r w:rsidRPr="00821F27">
              <w:rPr>
                <w:rFonts w:eastAsia="B Badr" w:hint="cs"/>
                <w:rtl/>
              </w:rPr>
              <w:br/>
            </w:r>
          </w:p>
        </w:tc>
      </w:tr>
      <w:tr w:rsidR="00526555" w:rsidRPr="00821F27" w:rsidTr="005A1D8D">
        <w:trPr>
          <w:jc w:val="center"/>
        </w:trPr>
        <w:tc>
          <w:tcPr>
            <w:tcW w:w="3083" w:type="dxa"/>
          </w:tcPr>
          <w:p w:rsidR="00526555" w:rsidRPr="00821F27" w:rsidRDefault="00526555" w:rsidP="00CD2E7B">
            <w:pPr>
              <w:pStyle w:val="a5"/>
              <w:ind w:firstLine="0"/>
              <w:jc w:val="lowKashida"/>
              <w:rPr>
                <w:rFonts w:eastAsia="B Badr"/>
                <w:sz w:val="2"/>
                <w:szCs w:val="2"/>
                <w:rtl/>
              </w:rPr>
            </w:pPr>
            <w:r w:rsidRPr="00821F27">
              <w:rPr>
                <w:rFonts w:eastAsia="B Badr" w:hint="cs"/>
                <w:rtl/>
              </w:rPr>
              <w:t>در آید نامه</w:t>
            </w:r>
            <w:r w:rsidRPr="00821F27">
              <w:rPr>
                <w:rFonts w:eastAsia="B Badr" w:hint="eastAsia"/>
                <w:rtl/>
              </w:rPr>
              <w:t>‌ی کافر و فاسق</w:t>
            </w:r>
            <w:r w:rsidRPr="00821F27">
              <w:rPr>
                <w:rFonts w:eastAsia="B Badr" w:hint="cs"/>
                <w:rtl/>
              </w:rPr>
              <w:br/>
            </w:r>
          </w:p>
        </w:tc>
        <w:tc>
          <w:tcPr>
            <w:tcW w:w="284" w:type="dxa"/>
          </w:tcPr>
          <w:p w:rsidR="00526555" w:rsidRPr="00821F27" w:rsidRDefault="00526555" w:rsidP="00CD2E7B">
            <w:pPr>
              <w:pStyle w:val="a5"/>
              <w:ind w:firstLine="0"/>
              <w:jc w:val="lowKashida"/>
              <w:rPr>
                <w:rFonts w:eastAsia="B Badr"/>
                <w:rtl/>
              </w:rPr>
            </w:pPr>
          </w:p>
        </w:tc>
        <w:tc>
          <w:tcPr>
            <w:tcW w:w="3085" w:type="dxa"/>
          </w:tcPr>
          <w:p w:rsidR="00526555" w:rsidRPr="00821F27" w:rsidRDefault="00526555" w:rsidP="00CD2E7B">
            <w:pPr>
              <w:pStyle w:val="a5"/>
              <w:ind w:firstLine="0"/>
              <w:jc w:val="lowKashida"/>
              <w:rPr>
                <w:rFonts w:eastAsia="B Badr"/>
                <w:sz w:val="2"/>
                <w:szCs w:val="2"/>
                <w:rtl/>
              </w:rPr>
            </w:pPr>
            <w:r w:rsidRPr="00821F27">
              <w:rPr>
                <w:rFonts w:eastAsia="B Badr" w:hint="cs"/>
                <w:rtl/>
              </w:rPr>
              <w:t>سیاه و تیره‌روی ناموافق</w:t>
            </w:r>
            <w:r w:rsidRPr="00821F27">
              <w:rPr>
                <w:rFonts w:eastAsia="B Badr" w:hint="cs"/>
                <w:rtl/>
              </w:rPr>
              <w:br/>
            </w:r>
          </w:p>
        </w:tc>
      </w:tr>
      <w:tr w:rsidR="00526555" w:rsidRPr="00821F27" w:rsidTr="005A1D8D">
        <w:trPr>
          <w:jc w:val="center"/>
        </w:trPr>
        <w:tc>
          <w:tcPr>
            <w:tcW w:w="3083" w:type="dxa"/>
          </w:tcPr>
          <w:p w:rsidR="00526555" w:rsidRPr="00821F27" w:rsidRDefault="00526555" w:rsidP="00CD2E7B">
            <w:pPr>
              <w:pStyle w:val="a5"/>
              <w:ind w:firstLine="0"/>
              <w:jc w:val="lowKashida"/>
              <w:rPr>
                <w:rFonts w:eastAsia="B Badr"/>
                <w:sz w:val="2"/>
                <w:szCs w:val="2"/>
                <w:rtl/>
              </w:rPr>
            </w:pPr>
            <w:r w:rsidRPr="00821F27">
              <w:rPr>
                <w:rFonts w:eastAsia="B Badr" w:hint="cs"/>
                <w:rtl/>
              </w:rPr>
              <w:t>برایشان سخت‌تر گردد قیامت</w:t>
            </w:r>
            <w:r w:rsidRPr="00821F27">
              <w:rPr>
                <w:rFonts w:eastAsia="B Badr"/>
                <w:rtl/>
              </w:rPr>
              <w:br/>
            </w:r>
          </w:p>
        </w:tc>
        <w:tc>
          <w:tcPr>
            <w:tcW w:w="284" w:type="dxa"/>
          </w:tcPr>
          <w:p w:rsidR="00526555" w:rsidRPr="00821F27" w:rsidRDefault="00526555" w:rsidP="00CD2E7B">
            <w:pPr>
              <w:pStyle w:val="a5"/>
              <w:ind w:firstLine="0"/>
              <w:jc w:val="lowKashida"/>
              <w:rPr>
                <w:rFonts w:eastAsia="B Badr"/>
                <w:rtl/>
              </w:rPr>
            </w:pPr>
          </w:p>
        </w:tc>
        <w:tc>
          <w:tcPr>
            <w:tcW w:w="3085" w:type="dxa"/>
          </w:tcPr>
          <w:p w:rsidR="00526555" w:rsidRPr="00821F27" w:rsidRDefault="00526555" w:rsidP="00CD2E7B">
            <w:pPr>
              <w:pStyle w:val="a5"/>
              <w:ind w:firstLine="0"/>
              <w:jc w:val="lowKashida"/>
              <w:rPr>
                <w:rFonts w:eastAsia="B Badr"/>
                <w:sz w:val="2"/>
                <w:szCs w:val="2"/>
                <w:rtl/>
              </w:rPr>
            </w:pPr>
            <w:r w:rsidRPr="00821F27">
              <w:rPr>
                <w:rFonts w:eastAsia="B Badr" w:hint="cs"/>
                <w:rtl/>
              </w:rPr>
              <w:t>بر آرند از جگر آه ندامت</w:t>
            </w:r>
            <w:r w:rsidRPr="00821F27">
              <w:rPr>
                <w:rFonts w:eastAsia="B Badr" w:hint="cs"/>
                <w:rtl/>
              </w:rPr>
              <w:br/>
            </w:r>
          </w:p>
        </w:tc>
      </w:tr>
      <w:tr w:rsidR="00526555" w:rsidRPr="00821F27" w:rsidTr="005A1D8D">
        <w:trPr>
          <w:jc w:val="center"/>
        </w:trPr>
        <w:tc>
          <w:tcPr>
            <w:tcW w:w="3083" w:type="dxa"/>
          </w:tcPr>
          <w:p w:rsidR="00526555" w:rsidRPr="00821F27" w:rsidRDefault="00526555" w:rsidP="00CD2E7B">
            <w:pPr>
              <w:pStyle w:val="a5"/>
              <w:ind w:firstLine="0"/>
              <w:jc w:val="lowKashida"/>
              <w:rPr>
                <w:rFonts w:eastAsia="B Badr"/>
                <w:sz w:val="2"/>
                <w:szCs w:val="2"/>
                <w:rtl/>
              </w:rPr>
            </w:pPr>
            <w:r w:rsidRPr="00821F27">
              <w:rPr>
                <w:rFonts w:eastAsia="B Badr" w:hint="cs"/>
                <w:rtl/>
              </w:rPr>
              <w:t>به فاسق نامه از دست چپ آید</w:t>
            </w:r>
            <w:r w:rsidRPr="00821F27">
              <w:rPr>
                <w:rFonts w:eastAsia="B Badr" w:hint="cs"/>
                <w:rtl/>
              </w:rPr>
              <w:br/>
            </w:r>
          </w:p>
        </w:tc>
        <w:tc>
          <w:tcPr>
            <w:tcW w:w="284" w:type="dxa"/>
          </w:tcPr>
          <w:p w:rsidR="00526555" w:rsidRPr="00821F27" w:rsidRDefault="00526555" w:rsidP="00CD2E7B">
            <w:pPr>
              <w:pStyle w:val="a5"/>
              <w:ind w:firstLine="0"/>
              <w:jc w:val="lowKashida"/>
              <w:rPr>
                <w:rFonts w:eastAsia="B Badr"/>
                <w:rtl/>
              </w:rPr>
            </w:pPr>
          </w:p>
        </w:tc>
        <w:tc>
          <w:tcPr>
            <w:tcW w:w="3085" w:type="dxa"/>
          </w:tcPr>
          <w:p w:rsidR="00526555" w:rsidRPr="00821F27" w:rsidRDefault="00526555" w:rsidP="00CD2E7B">
            <w:pPr>
              <w:pStyle w:val="a5"/>
              <w:ind w:firstLine="0"/>
              <w:jc w:val="lowKashida"/>
              <w:rPr>
                <w:rFonts w:eastAsia="B Badr"/>
                <w:sz w:val="2"/>
                <w:szCs w:val="2"/>
                <w:rtl/>
              </w:rPr>
            </w:pPr>
            <w:r w:rsidRPr="00821F27">
              <w:rPr>
                <w:rFonts w:eastAsia="B Badr" w:hint="cs"/>
                <w:rtl/>
              </w:rPr>
              <w:t>تنش را از غم و غصّه بر آید</w:t>
            </w:r>
            <w:r w:rsidRPr="00821F27">
              <w:rPr>
                <w:rFonts w:eastAsia="B Badr" w:hint="cs"/>
                <w:rtl/>
              </w:rPr>
              <w:br/>
            </w:r>
          </w:p>
        </w:tc>
      </w:tr>
      <w:tr w:rsidR="00526555" w:rsidRPr="00821F27" w:rsidTr="005A1D8D">
        <w:trPr>
          <w:jc w:val="center"/>
        </w:trPr>
        <w:tc>
          <w:tcPr>
            <w:tcW w:w="3083" w:type="dxa"/>
          </w:tcPr>
          <w:p w:rsidR="00526555" w:rsidRPr="00821F27" w:rsidRDefault="00526555" w:rsidP="00CD2E7B">
            <w:pPr>
              <w:pStyle w:val="a5"/>
              <w:ind w:firstLine="0"/>
              <w:jc w:val="lowKashida"/>
              <w:rPr>
                <w:rFonts w:eastAsia="B Badr"/>
                <w:sz w:val="2"/>
                <w:szCs w:val="2"/>
                <w:rtl/>
              </w:rPr>
            </w:pPr>
            <w:r w:rsidRPr="00821F27">
              <w:rPr>
                <w:rFonts w:eastAsia="B Badr" w:hint="cs"/>
                <w:rtl/>
              </w:rPr>
              <w:t>ولی کافر بر آرند از پس پشت</w:t>
            </w:r>
            <w:r w:rsidRPr="00821F27">
              <w:rPr>
                <w:rFonts w:eastAsia="B Badr"/>
                <w:rtl/>
              </w:rPr>
              <w:br/>
            </w:r>
          </w:p>
        </w:tc>
        <w:tc>
          <w:tcPr>
            <w:tcW w:w="284" w:type="dxa"/>
          </w:tcPr>
          <w:p w:rsidR="00526555" w:rsidRPr="00821F27" w:rsidRDefault="00526555" w:rsidP="00CD2E7B">
            <w:pPr>
              <w:pStyle w:val="a5"/>
              <w:ind w:firstLine="0"/>
              <w:jc w:val="lowKashida"/>
              <w:rPr>
                <w:rFonts w:eastAsia="B Badr"/>
                <w:rtl/>
              </w:rPr>
            </w:pPr>
          </w:p>
        </w:tc>
        <w:tc>
          <w:tcPr>
            <w:tcW w:w="3085" w:type="dxa"/>
          </w:tcPr>
          <w:p w:rsidR="00526555" w:rsidRPr="00821F27" w:rsidRDefault="00526555" w:rsidP="00CD2E7B">
            <w:pPr>
              <w:pStyle w:val="a5"/>
              <w:ind w:firstLine="0"/>
              <w:jc w:val="lowKashida"/>
              <w:rPr>
                <w:rFonts w:eastAsia="B Badr"/>
                <w:sz w:val="2"/>
                <w:szCs w:val="2"/>
                <w:rtl/>
              </w:rPr>
            </w:pPr>
            <w:r w:rsidRPr="00821F27">
              <w:rPr>
                <w:rFonts w:eastAsia="B Badr" w:hint="cs"/>
                <w:rtl/>
              </w:rPr>
              <w:t>نهندش نامه‌ای چون قر در پشت</w:t>
            </w:r>
            <w:r w:rsidRPr="00821F27">
              <w:rPr>
                <w:rFonts w:eastAsia="B Badr" w:hint="cs"/>
                <w:rtl/>
              </w:rPr>
              <w:br/>
            </w:r>
          </w:p>
        </w:tc>
      </w:tr>
      <w:tr w:rsidR="00526555" w:rsidRPr="00821F27" w:rsidTr="005A1D8D">
        <w:trPr>
          <w:jc w:val="center"/>
        </w:trPr>
        <w:tc>
          <w:tcPr>
            <w:tcW w:w="3083" w:type="dxa"/>
          </w:tcPr>
          <w:p w:rsidR="00526555" w:rsidRPr="00821F27" w:rsidRDefault="00526555" w:rsidP="00CD2E7B">
            <w:pPr>
              <w:pStyle w:val="a5"/>
              <w:ind w:firstLine="0"/>
              <w:jc w:val="lowKashida"/>
              <w:rPr>
                <w:rFonts w:eastAsia="B Badr"/>
                <w:sz w:val="2"/>
                <w:szCs w:val="2"/>
                <w:rtl/>
              </w:rPr>
            </w:pPr>
            <w:r w:rsidRPr="00821F27">
              <w:rPr>
                <w:rFonts w:eastAsia="B Badr" w:hint="cs"/>
                <w:rtl/>
              </w:rPr>
              <w:t>به حسرت بانگ واویلا و فریاد</w:t>
            </w:r>
            <w:r w:rsidRPr="00821F27">
              <w:rPr>
                <w:rFonts w:eastAsia="B Badr" w:hint="cs"/>
                <w:rtl/>
              </w:rPr>
              <w:br/>
            </w:r>
          </w:p>
        </w:tc>
        <w:tc>
          <w:tcPr>
            <w:tcW w:w="284" w:type="dxa"/>
          </w:tcPr>
          <w:p w:rsidR="00526555" w:rsidRPr="00821F27" w:rsidRDefault="00526555" w:rsidP="00CD2E7B">
            <w:pPr>
              <w:pStyle w:val="a5"/>
              <w:ind w:firstLine="0"/>
              <w:jc w:val="lowKashida"/>
              <w:rPr>
                <w:rFonts w:eastAsia="B Badr"/>
                <w:rtl/>
              </w:rPr>
            </w:pPr>
          </w:p>
        </w:tc>
        <w:tc>
          <w:tcPr>
            <w:tcW w:w="3085" w:type="dxa"/>
          </w:tcPr>
          <w:p w:rsidR="00526555" w:rsidRPr="00821F27" w:rsidRDefault="00526555" w:rsidP="00CD2E7B">
            <w:pPr>
              <w:pStyle w:val="a5"/>
              <w:ind w:firstLine="0"/>
              <w:jc w:val="lowKashida"/>
              <w:rPr>
                <w:rFonts w:eastAsia="B Badr"/>
                <w:sz w:val="2"/>
                <w:szCs w:val="2"/>
                <w:rtl/>
              </w:rPr>
            </w:pPr>
            <w:r w:rsidRPr="00821F27">
              <w:rPr>
                <w:rFonts w:eastAsia="B Badr" w:hint="cs"/>
                <w:rtl/>
              </w:rPr>
              <w:t>برآرند از جگر غمگین ناشاد</w:t>
            </w:r>
            <w:r w:rsidRPr="00821F27">
              <w:rPr>
                <w:rFonts w:eastAsia="B Badr" w:hint="cs"/>
                <w:rtl/>
              </w:rPr>
              <w:br/>
            </w:r>
          </w:p>
        </w:tc>
      </w:tr>
      <w:tr w:rsidR="00526555" w:rsidRPr="00821F27" w:rsidTr="005A1D8D">
        <w:trPr>
          <w:jc w:val="center"/>
        </w:trPr>
        <w:tc>
          <w:tcPr>
            <w:tcW w:w="3083" w:type="dxa"/>
          </w:tcPr>
          <w:p w:rsidR="00526555" w:rsidRPr="00821F27" w:rsidRDefault="00526555" w:rsidP="00CD2E7B">
            <w:pPr>
              <w:pStyle w:val="a5"/>
              <w:ind w:firstLine="0"/>
              <w:jc w:val="lowKashida"/>
              <w:rPr>
                <w:rFonts w:eastAsia="B Badr"/>
                <w:sz w:val="2"/>
                <w:szCs w:val="2"/>
                <w:rtl/>
              </w:rPr>
            </w:pPr>
            <w:r w:rsidRPr="00821F27">
              <w:rPr>
                <w:rFonts w:eastAsia="B Badr" w:hint="cs"/>
                <w:rtl/>
              </w:rPr>
              <w:t>ز کردار بد و جرم و معاصی</w:t>
            </w:r>
            <w:r w:rsidRPr="00821F27">
              <w:rPr>
                <w:rFonts w:eastAsia="B Badr"/>
                <w:rtl/>
              </w:rPr>
              <w:br/>
            </w:r>
          </w:p>
        </w:tc>
        <w:tc>
          <w:tcPr>
            <w:tcW w:w="284" w:type="dxa"/>
          </w:tcPr>
          <w:p w:rsidR="00526555" w:rsidRPr="00821F27" w:rsidRDefault="00526555" w:rsidP="00CD2E7B">
            <w:pPr>
              <w:pStyle w:val="a5"/>
              <w:ind w:firstLine="0"/>
              <w:jc w:val="lowKashida"/>
              <w:rPr>
                <w:rFonts w:eastAsia="B Badr"/>
                <w:rtl/>
              </w:rPr>
            </w:pPr>
          </w:p>
        </w:tc>
        <w:tc>
          <w:tcPr>
            <w:tcW w:w="3085" w:type="dxa"/>
          </w:tcPr>
          <w:p w:rsidR="00526555" w:rsidRPr="00821F27" w:rsidRDefault="00526555" w:rsidP="00CD2E7B">
            <w:pPr>
              <w:pStyle w:val="a5"/>
              <w:ind w:firstLine="0"/>
              <w:jc w:val="lowKashida"/>
              <w:rPr>
                <w:rFonts w:eastAsia="B Badr"/>
                <w:sz w:val="2"/>
                <w:szCs w:val="2"/>
                <w:rtl/>
              </w:rPr>
            </w:pPr>
            <w:r w:rsidRPr="00821F27">
              <w:rPr>
                <w:rFonts w:eastAsia="B Badr" w:hint="cs"/>
                <w:rtl/>
              </w:rPr>
              <w:t>ببارد خون بسی از چشم عاصی</w:t>
            </w:r>
            <w:r w:rsidRPr="00821F27">
              <w:rPr>
                <w:rFonts w:eastAsia="B Badr"/>
                <w:rtl/>
              </w:rPr>
              <w:br/>
            </w:r>
          </w:p>
        </w:tc>
      </w:tr>
      <w:tr w:rsidR="00526555" w:rsidRPr="00821F27" w:rsidTr="005A1D8D">
        <w:trPr>
          <w:jc w:val="center"/>
        </w:trPr>
        <w:tc>
          <w:tcPr>
            <w:tcW w:w="3083" w:type="dxa"/>
          </w:tcPr>
          <w:p w:rsidR="00526555" w:rsidRPr="005A1D8D" w:rsidRDefault="00526555" w:rsidP="005A1D8D">
            <w:pPr>
              <w:pStyle w:val="a5"/>
              <w:ind w:firstLine="0"/>
              <w:jc w:val="lowKashida"/>
              <w:rPr>
                <w:rFonts w:eastAsia="B Badr"/>
                <w:sz w:val="2"/>
                <w:szCs w:val="2"/>
                <w:rtl/>
              </w:rPr>
            </w:pPr>
            <w:r w:rsidRPr="005A1D8D">
              <w:rPr>
                <w:rFonts w:eastAsia="B Badr" w:hint="cs"/>
                <w:rtl/>
              </w:rPr>
              <w:t>ز مژگان خون فرو ریزد به رخسار</w:t>
            </w:r>
            <w:r w:rsidR="005A1D8D">
              <w:rPr>
                <w:rFonts w:eastAsia="B Badr"/>
                <w:rtl/>
              </w:rPr>
              <w:br/>
            </w:r>
          </w:p>
        </w:tc>
        <w:tc>
          <w:tcPr>
            <w:tcW w:w="284" w:type="dxa"/>
          </w:tcPr>
          <w:p w:rsidR="00526555" w:rsidRPr="00821F27" w:rsidRDefault="00526555" w:rsidP="00CD2E7B">
            <w:pPr>
              <w:pStyle w:val="a5"/>
              <w:ind w:firstLine="0"/>
              <w:jc w:val="lowKashida"/>
              <w:rPr>
                <w:rFonts w:eastAsia="B Badr"/>
                <w:rtl/>
              </w:rPr>
            </w:pPr>
          </w:p>
        </w:tc>
        <w:tc>
          <w:tcPr>
            <w:tcW w:w="3085" w:type="dxa"/>
          </w:tcPr>
          <w:p w:rsidR="00526555" w:rsidRPr="00821F27" w:rsidRDefault="00526555" w:rsidP="00CD2E7B">
            <w:pPr>
              <w:pStyle w:val="a5"/>
              <w:ind w:firstLine="0"/>
              <w:jc w:val="lowKashida"/>
              <w:rPr>
                <w:rFonts w:eastAsia="B Badr"/>
                <w:sz w:val="2"/>
                <w:szCs w:val="2"/>
                <w:rtl/>
              </w:rPr>
            </w:pPr>
            <w:r w:rsidRPr="00821F27">
              <w:rPr>
                <w:rFonts w:eastAsia="B Badr" w:hint="cs"/>
                <w:rtl/>
              </w:rPr>
              <w:t>چو باران چشمِ عاصی و گنهکار</w:t>
            </w:r>
            <w:r w:rsidRPr="00821F27">
              <w:rPr>
                <w:rFonts w:eastAsia="B Badr"/>
                <w:rtl/>
              </w:rPr>
              <w:br/>
            </w:r>
          </w:p>
        </w:tc>
      </w:tr>
      <w:tr w:rsidR="00526555" w:rsidRPr="00821F27" w:rsidTr="005A1D8D">
        <w:trPr>
          <w:jc w:val="center"/>
        </w:trPr>
        <w:tc>
          <w:tcPr>
            <w:tcW w:w="3083" w:type="dxa"/>
          </w:tcPr>
          <w:p w:rsidR="00526555" w:rsidRPr="00821F27" w:rsidRDefault="00526555" w:rsidP="00CD2E7B">
            <w:pPr>
              <w:pStyle w:val="a5"/>
              <w:ind w:firstLine="0"/>
              <w:jc w:val="lowKashida"/>
              <w:rPr>
                <w:rFonts w:eastAsia="B Badr"/>
                <w:sz w:val="2"/>
                <w:szCs w:val="2"/>
                <w:rtl/>
              </w:rPr>
            </w:pPr>
            <w:r w:rsidRPr="00821F27">
              <w:rPr>
                <w:rFonts w:eastAsia="B Badr" w:hint="cs"/>
                <w:rtl/>
              </w:rPr>
              <w:t>از آن جاشان به دعواگاه رانند</w:t>
            </w:r>
            <w:r w:rsidRPr="00821F27">
              <w:rPr>
                <w:rFonts w:eastAsia="B Badr"/>
                <w:rtl/>
              </w:rPr>
              <w:br/>
            </w:r>
          </w:p>
        </w:tc>
        <w:tc>
          <w:tcPr>
            <w:tcW w:w="284" w:type="dxa"/>
          </w:tcPr>
          <w:p w:rsidR="00526555" w:rsidRPr="00821F27" w:rsidRDefault="00526555" w:rsidP="00CD2E7B">
            <w:pPr>
              <w:pStyle w:val="a5"/>
              <w:ind w:firstLine="0"/>
              <w:jc w:val="lowKashida"/>
              <w:rPr>
                <w:rFonts w:eastAsia="B Badr"/>
                <w:rtl/>
              </w:rPr>
            </w:pPr>
          </w:p>
        </w:tc>
        <w:tc>
          <w:tcPr>
            <w:tcW w:w="3085" w:type="dxa"/>
          </w:tcPr>
          <w:p w:rsidR="00526555" w:rsidRPr="00821F27" w:rsidRDefault="00526555" w:rsidP="00CD2E7B">
            <w:pPr>
              <w:pStyle w:val="a5"/>
              <w:ind w:firstLine="0"/>
              <w:jc w:val="lowKashida"/>
              <w:rPr>
                <w:rFonts w:eastAsia="B Badr"/>
                <w:sz w:val="2"/>
                <w:szCs w:val="2"/>
                <w:rtl/>
              </w:rPr>
            </w:pPr>
            <w:r w:rsidRPr="00821F27">
              <w:rPr>
                <w:rFonts w:eastAsia="B Badr" w:hint="cs"/>
                <w:rtl/>
              </w:rPr>
              <w:t>که هر یک نامه‌ی خود را بخوانند</w:t>
            </w:r>
            <w:r w:rsidRPr="00821F27">
              <w:rPr>
                <w:rFonts w:eastAsia="B Badr" w:hint="cs"/>
                <w:rtl/>
              </w:rPr>
              <w:br/>
            </w:r>
          </w:p>
        </w:tc>
      </w:tr>
    </w:tbl>
    <w:p w:rsidR="00526555" w:rsidRPr="00513CFC" w:rsidRDefault="00526555" w:rsidP="00513CFC">
      <w:pPr>
        <w:pStyle w:val="a0"/>
      </w:pPr>
      <w:bookmarkStart w:id="230" w:name="_Toc243530889"/>
      <w:bookmarkStart w:id="231" w:name="_Toc319612332"/>
      <w:bookmarkStart w:id="232" w:name="_Toc423422523"/>
      <w:r w:rsidRPr="00513CFC">
        <w:rPr>
          <w:rFonts w:hint="cs"/>
          <w:rtl/>
        </w:rPr>
        <w:t>در نمودار احوال هرکس گوید</w:t>
      </w:r>
      <w:bookmarkEnd w:id="230"/>
      <w:bookmarkEnd w:id="231"/>
      <w:bookmarkEnd w:id="232"/>
    </w:p>
    <w:tbl>
      <w:tblPr>
        <w:bidiVisual/>
        <w:tblW w:w="0" w:type="auto"/>
        <w:jc w:val="center"/>
        <w:tblLook w:val="01E0" w:firstRow="1" w:lastRow="1" w:firstColumn="1" w:lastColumn="1" w:noHBand="0" w:noVBand="0"/>
      </w:tblPr>
      <w:tblGrid>
        <w:gridCol w:w="3083"/>
        <w:gridCol w:w="284"/>
        <w:gridCol w:w="3085"/>
      </w:tblGrid>
      <w:tr w:rsidR="00526555" w:rsidRPr="00821F27" w:rsidTr="00513CFC">
        <w:trPr>
          <w:jc w:val="center"/>
        </w:trPr>
        <w:tc>
          <w:tcPr>
            <w:tcW w:w="3083" w:type="dxa"/>
          </w:tcPr>
          <w:p w:rsidR="00526555" w:rsidRPr="00821F27" w:rsidRDefault="00526555" w:rsidP="00513CFC">
            <w:pPr>
              <w:pStyle w:val="a5"/>
              <w:ind w:firstLine="0"/>
              <w:jc w:val="lowKashida"/>
              <w:rPr>
                <w:rFonts w:eastAsia="B Badr"/>
                <w:sz w:val="2"/>
                <w:szCs w:val="2"/>
                <w:rtl/>
              </w:rPr>
            </w:pPr>
            <w:r w:rsidRPr="00821F27">
              <w:rPr>
                <w:rFonts w:eastAsia="B Badr" w:hint="cs"/>
                <w:rtl/>
              </w:rPr>
              <w:t>خلایق در قیامت سه گروهند</w:t>
            </w:r>
            <w:r w:rsidRPr="00821F27">
              <w:rPr>
                <w:rFonts w:eastAsia="B Badr" w:hint="cs"/>
                <w:rtl/>
              </w:rPr>
              <w:br/>
            </w:r>
          </w:p>
        </w:tc>
        <w:tc>
          <w:tcPr>
            <w:tcW w:w="284" w:type="dxa"/>
          </w:tcPr>
          <w:p w:rsidR="00526555" w:rsidRPr="00821F27" w:rsidRDefault="00526555" w:rsidP="00513CFC">
            <w:pPr>
              <w:pStyle w:val="a5"/>
              <w:ind w:firstLine="0"/>
              <w:jc w:val="lowKashida"/>
              <w:rPr>
                <w:rFonts w:eastAsia="B Badr"/>
                <w:rtl/>
              </w:rPr>
            </w:pPr>
          </w:p>
        </w:tc>
        <w:tc>
          <w:tcPr>
            <w:tcW w:w="3085" w:type="dxa"/>
          </w:tcPr>
          <w:p w:rsidR="00526555" w:rsidRPr="00821F27" w:rsidRDefault="00526555" w:rsidP="00513CFC">
            <w:pPr>
              <w:pStyle w:val="a5"/>
              <w:ind w:firstLine="0"/>
              <w:jc w:val="lowKashida"/>
              <w:rPr>
                <w:rFonts w:eastAsia="B Badr"/>
                <w:sz w:val="2"/>
                <w:szCs w:val="2"/>
                <w:rtl/>
              </w:rPr>
            </w:pPr>
            <w:r w:rsidRPr="00821F27">
              <w:rPr>
                <w:rFonts w:eastAsia="B Badr" w:hint="cs"/>
                <w:rtl/>
              </w:rPr>
              <w:t>ز هیبت زیر بار همچو کوهند</w:t>
            </w:r>
            <w:r w:rsidRPr="00821F27">
              <w:rPr>
                <w:rFonts w:eastAsia="B Badr" w:hint="cs"/>
                <w:rtl/>
              </w:rPr>
              <w:br/>
            </w:r>
          </w:p>
        </w:tc>
      </w:tr>
      <w:tr w:rsidR="00526555" w:rsidRPr="00821F27" w:rsidTr="00513CFC">
        <w:trPr>
          <w:jc w:val="center"/>
        </w:trPr>
        <w:tc>
          <w:tcPr>
            <w:tcW w:w="3083" w:type="dxa"/>
          </w:tcPr>
          <w:p w:rsidR="00526555" w:rsidRPr="00821F27" w:rsidRDefault="00526555" w:rsidP="00513CFC">
            <w:pPr>
              <w:pStyle w:val="a5"/>
              <w:ind w:firstLine="0"/>
              <w:jc w:val="lowKashida"/>
              <w:rPr>
                <w:rFonts w:eastAsia="B Badr"/>
                <w:sz w:val="2"/>
                <w:szCs w:val="2"/>
                <w:rtl/>
              </w:rPr>
            </w:pPr>
            <w:r w:rsidRPr="00821F27">
              <w:rPr>
                <w:rFonts w:eastAsia="B Badr" w:hint="cs"/>
                <w:rtl/>
              </w:rPr>
              <w:t>پری و آدمی و دیو هر یک</w:t>
            </w:r>
            <w:r w:rsidRPr="00821F27">
              <w:rPr>
                <w:rFonts w:eastAsia="B Badr" w:hint="cs"/>
                <w:rtl/>
              </w:rPr>
              <w:br/>
            </w:r>
          </w:p>
        </w:tc>
        <w:tc>
          <w:tcPr>
            <w:tcW w:w="284" w:type="dxa"/>
          </w:tcPr>
          <w:p w:rsidR="00526555" w:rsidRPr="00821F27" w:rsidRDefault="00526555" w:rsidP="00513CFC">
            <w:pPr>
              <w:pStyle w:val="a5"/>
              <w:ind w:firstLine="0"/>
              <w:jc w:val="lowKashida"/>
              <w:rPr>
                <w:rFonts w:eastAsia="B Badr"/>
                <w:rtl/>
              </w:rPr>
            </w:pPr>
          </w:p>
        </w:tc>
        <w:tc>
          <w:tcPr>
            <w:tcW w:w="3085" w:type="dxa"/>
          </w:tcPr>
          <w:p w:rsidR="00526555" w:rsidRPr="00821F27" w:rsidRDefault="00526555" w:rsidP="00513CFC">
            <w:pPr>
              <w:pStyle w:val="a5"/>
              <w:ind w:firstLine="0"/>
              <w:jc w:val="lowKashida"/>
              <w:rPr>
                <w:rFonts w:eastAsia="B Badr"/>
                <w:sz w:val="2"/>
                <w:szCs w:val="2"/>
                <w:rtl/>
              </w:rPr>
            </w:pPr>
            <w:r w:rsidRPr="00821F27">
              <w:rPr>
                <w:rFonts w:eastAsia="B Badr" w:hint="cs"/>
                <w:rtl/>
              </w:rPr>
              <w:t>وزان هر سه یکی دیگر ملائک</w:t>
            </w:r>
            <w:r w:rsidRPr="00821F27">
              <w:rPr>
                <w:rFonts w:eastAsia="B Badr" w:hint="cs"/>
                <w:rtl/>
              </w:rPr>
              <w:br/>
            </w:r>
          </w:p>
        </w:tc>
      </w:tr>
      <w:tr w:rsidR="00526555" w:rsidRPr="00821F27" w:rsidTr="00513CFC">
        <w:trPr>
          <w:jc w:val="center"/>
        </w:trPr>
        <w:tc>
          <w:tcPr>
            <w:tcW w:w="3083" w:type="dxa"/>
          </w:tcPr>
          <w:p w:rsidR="00526555" w:rsidRPr="00821F27" w:rsidRDefault="00526555" w:rsidP="00513CFC">
            <w:pPr>
              <w:pStyle w:val="a5"/>
              <w:ind w:firstLine="0"/>
              <w:jc w:val="lowKashida"/>
              <w:rPr>
                <w:rFonts w:eastAsia="B Badr"/>
                <w:spacing w:val="-6"/>
                <w:sz w:val="2"/>
                <w:szCs w:val="2"/>
                <w:rtl/>
              </w:rPr>
            </w:pPr>
            <w:r w:rsidRPr="00821F27">
              <w:rPr>
                <w:rFonts w:eastAsia="B Badr" w:hint="cs"/>
                <w:spacing w:val="-6"/>
                <w:rtl/>
              </w:rPr>
              <w:t>ملائک بی‌حساب اهل بهشتند</w:t>
            </w:r>
            <w:r w:rsidRPr="00821F27">
              <w:rPr>
                <w:rFonts w:eastAsia="B Badr"/>
                <w:spacing w:val="-6"/>
                <w:rtl/>
              </w:rPr>
              <w:br/>
            </w:r>
          </w:p>
        </w:tc>
        <w:tc>
          <w:tcPr>
            <w:tcW w:w="284" w:type="dxa"/>
          </w:tcPr>
          <w:p w:rsidR="00526555" w:rsidRPr="00821F27" w:rsidRDefault="00526555" w:rsidP="00513CFC">
            <w:pPr>
              <w:pStyle w:val="a5"/>
              <w:ind w:firstLine="0"/>
              <w:jc w:val="lowKashida"/>
              <w:rPr>
                <w:rFonts w:eastAsia="B Badr"/>
                <w:rtl/>
              </w:rPr>
            </w:pPr>
          </w:p>
        </w:tc>
        <w:tc>
          <w:tcPr>
            <w:tcW w:w="3085" w:type="dxa"/>
          </w:tcPr>
          <w:p w:rsidR="00526555" w:rsidRPr="00513CFC" w:rsidRDefault="00526555" w:rsidP="00513CFC">
            <w:pPr>
              <w:pStyle w:val="a5"/>
              <w:ind w:firstLine="0"/>
              <w:jc w:val="lowKashida"/>
              <w:rPr>
                <w:rFonts w:eastAsia="B Badr"/>
                <w:sz w:val="2"/>
                <w:szCs w:val="2"/>
                <w:rtl/>
              </w:rPr>
            </w:pPr>
            <w:r w:rsidRPr="00513CFC">
              <w:rPr>
                <w:rFonts w:eastAsia="B Badr" w:hint="cs"/>
                <w:rtl/>
              </w:rPr>
              <w:t>که ایشان از خدا عاصی نگشتند</w:t>
            </w:r>
            <w:r w:rsidRPr="00513CFC">
              <w:rPr>
                <w:rFonts w:eastAsia="B Badr" w:hint="cs"/>
                <w:rtl/>
              </w:rPr>
              <w:br/>
            </w:r>
          </w:p>
        </w:tc>
      </w:tr>
      <w:tr w:rsidR="00526555" w:rsidRPr="00821F27" w:rsidTr="00513CFC">
        <w:trPr>
          <w:jc w:val="center"/>
        </w:trPr>
        <w:tc>
          <w:tcPr>
            <w:tcW w:w="3083" w:type="dxa"/>
          </w:tcPr>
          <w:p w:rsidR="00526555" w:rsidRPr="00821F27" w:rsidRDefault="00526555" w:rsidP="00513CFC">
            <w:pPr>
              <w:pStyle w:val="a5"/>
              <w:ind w:firstLine="0"/>
              <w:jc w:val="lowKashida"/>
              <w:rPr>
                <w:rFonts w:eastAsia="B Badr"/>
                <w:sz w:val="2"/>
                <w:szCs w:val="2"/>
                <w:rtl/>
              </w:rPr>
            </w:pPr>
            <w:r w:rsidRPr="00821F27">
              <w:rPr>
                <w:rFonts w:eastAsia="B Badr" w:hint="cs"/>
                <w:rtl/>
              </w:rPr>
              <w:t>شیاطین بی‌حساب اهل نارند</w:t>
            </w:r>
            <w:r w:rsidRPr="00821F27">
              <w:rPr>
                <w:rFonts w:eastAsia="B Badr" w:hint="cs"/>
                <w:rtl/>
              </w:rPr>
              <w:br/>
            </w:r>
          </w:p>
        </w:tc>
        <w:tc>
          <w:tcPr>
            <w:tcW w:w="284" w:type="dxa"/>
          </w:tcPr>
          <w:p w:rsidR="00526555" w:rsidRPr="00821F27" w:rsidRDefault="00526555" w:rsidP="00513CFC">
            <w:pPr>
              <w:pStyle w:val="a5"/>
              <w:ind w:firstLine="0"/>
              <w:jc w:val="lowKashida"/>
              <w:rPr>
                <w:rFonts w:eastAsia="B Badr"/>
                <w:rtl/>
              </w:rPr>
            </w:pPr>
          </w:p>
        </w:tc>
        <w:tc>
          <w:tcPr>
            <w:tcW w:w="3085" w:type="dxa"/>
          </w:tcPr>
          <w:p w:rsidR="00526555" w:rsidRPr="00821F27" w:rsidRDefault="00526555" w:rsidP="00513CFC">
            <w:pPr>
              <w:pStyle w:val="a5"/>
              <w:ind w:firstLine="0"/>
              <w:jc w:val="lowKashida"/>
              <w:rPr>
                <w:rFonts w:eastAsia="B Badr"/>
                <w:sz w:val="2"/>
                <w:szCs w:val="2"/>
                <w:rtl/>
              </w:rPr>
            </w:pPr>
            <w:r w:rsidRPr="00821F27">
              <w:rPr>
                <w:rFonts w:eastAsia="B Badr" w:hint="cs"/>
                <w:rtl/>
              </w:rPr>
              <w:t>که ایشان جمله از اهل کفّارند</w:t>
            </w:r>
            <w:r w:rsidRPr="00821F27">
              <w:rPr>
                <w:rFonts w:eastAsia="B Badr" w:hint="cs"/>
                <w:rtl/>
              </w:rPr>
              <w:br/>
            </w:r>
          </w:p>
        </w:tc>
      </w:tr>
      <w:tr w:rsidR="00526555" w:rsidRPr="00821F27" w:rsidTr="00513CFC">
        <w:trPr>
          <w:jc w:val="center"/>
        </w:trPr>
        <w:tc>
          <w:tcPr>
            <w:tcW w:w="3083" w:type="dxa"/>
          </w:tcPr>
          <w:p w:rsidR="00526555" w:rsidRPr="00821F27" w:rsidRDefault="00526555" w:rsidP="00513CFC">
            <w:pPr>
              <w:pStyle w:val="a5"/>
              <w:ind w:firstLine="0"/>
              <w:jc w:val="lowKashida"/>
              <w:rPr>
                <w:rFonts w:eastAsia="B Badr"/>
                <w:sz w:val="2"/>
                <w:szCs w:val="2"/>
                <w:rtl/>
              </w:rPr>
            </w:pPr>
            <w:r w:rsidRPr="00821F27">
              <w:rPr>
                <w:rFonts w:eastAsia="B Badr" w:hint="cs"/>
                <w:rtl/>
              </w:rPr>
              <w:t>پری و آدمی اهل حسابند</w:t>
            </w:r>
            <w:r w:rsidRPr="00821F27">
              <w:rPr>
                <w:rFonts w:eastAsia="B Badr" w:hint="cs"/>
                <w:rtl/>
              </w:rPr>
              <w:br/>
            </w:r>
          </w:p>
        </w:tc>
        <w:tc>
          <w:tcPr>
            <w:tcW w:w="284" w:type="dxa"/>
          </w:tcPr>
          <w:p w:rsidR="00526555" w:rsidRPr="00821F27" w:rsidRDefault="00526555" w:rsidP="00513CFC">
            <w:pPr>
              <w:pStyle w:val="a5"/>
              <w:ind w:firstLine="0"/>
              <w:jc w:val="lowKashida"/>
              <w:rPr>
                <w:rFonts w:eastAsia="B Badr"/>
                <w:rtl/>
              </w:rPr>
            </w:pPr>
          </w:p>
        </w:tc>
        <w:tc>
          <w:tcPr>
            <w:tcW w:w="3085" w:type="dxa"/>
          </w:tcPr>
          <w:p w:rsidR="00526555" w:rsidRPr="00821F27" w:rsidRDefault="00526555" w:rsidP="00513CFC">
            <w:pPr>
              <w:pStyle w:val="a5"/>
              <w:ind w:firstLine="0"/>
              <w:jc w:val="lowKashida"/>
              <w:rPr>
                <w:rFonts w:eastAsia="B Badr"/>
                <w:sz w:val="2"/>
                <w:szCs w:val="2"/>
                <w:rtl/>
              </w:rPr>
            </w:pPr>
            <w:r w:rsidRPr="00821F27">
              <w:rPr>
                <w:rFonts w:eastAsia="B Badr" w:hint="cs"/>
                <w:rtl/>
              </w:rPr>
              <w:t>به مقدار عمل پاداش یابند</w:t>
            </w:r>
            <w:r w:rsidRPr="00821F27">
              <w:rPr>
                <w:rFonts w:eastAsia="B Badr" w:hint="cs"/>
                <w:rtl/>
              </w:rPr>
              <w:br/>
            </w:r>
          </w:p>
        </w:tc>
      </w:tr>
      <w:tr w:rsidR="00526555" w:rsidRPr="00821F27" w:rsidTr="00513CFC">
        <w:trPr>
          <w:jc w:val="center"/>
        </w:trPr>
        <w:tc>
          <w:tcPr>
            <w:tcW w:w="3083" w:type="dxa"/>
          </w:tcPr>
          <w:p w:rsidR="00526555" w:rsidRPr="00513CFC" w:rsidRDefault="00526555" w:rsidP="00513CFC">
            <w:pPr>
              <w:pStyle w:val="a5"/>
              <w:ind w:firstLine="0"/>
              <w:jc w:val="lowKashida"/>
              <w:rPr>
                <w:rFonts w:eastAsia="B Badr"/>
                <w:sz w:val="2"/>
                <w:szCs w:val="2"/>
                <w:rtl/>
              </w:rPr>
            </w:pPr>
            <w:r w:rsidRPr="00513CFC">
              <w:rPr>
                <w:rFonts w:eastAsia="B Badr" w:hint="cs"/>
                <w:rtl/>
              </w:rPr>
              <w:t>گناه اندر قیامت از سه روی‌ست</w:t>
            </w:r>
            <w:r w:rsidR="00513CFC">
              <w:rPr>
                <w:rFonts w:eastAsia="B Badr"/>
                <w:rtl/>
              </w:rPr>
              <w:br/>
            </w:r>
          </w:p>
        </w:tc>
        <w:tc>
          <w:tcPr>
            <w:tcW w:w="284" w:type="dxa"/>
          </w:tcPr>
          <w:p w:rsidR="00526555" w:rsidRPr="00513CFC" w:rsidRDefault="00526555" w:rsidP="00513CFC">
            <w:pPr>
              <w:pStyle w:val="a5"/>
              <w:ind w:firstLine="0"/>
              <w:jc w:val="lowKashida"/>
              <w:rPr>
                <w:rFonts w:eastAsia="B Badr"/>
                <w:rtl/>
              </w:rPr>
            </w:pPr>
          </w:p>
        </w:tc>
        <w:tc>
          <w:tcPr>
            <w:tcW w:w="3085" w:type="dxa"/>
          </w:tcPr>
          <w:p w:rsidR="00526555" w:rsidRPr="00513CFC" w:rsidRDefault="00526555" w:rsidP="00513CFC">
            <w:pPr>
              <w:pStyle w:val="a5"/>
              <w:ind w:firstLine="0"/>
              <w:jc w:val="lowKashida"/>
              <w:rPr>
                <w:rFonts w:eastAsia="B Badr"/>
                <w:sz w:val="2"/>
                <w:szCs w:val="2"/>
                <w:rtl/>
              </w:rPr>
            </w:pPr>
            <w:r w:rsidRPr="00513CFC">
              <w:rPr>
                <w:rFonts w:eastAsia="B Badr" w:hint="cs"/>
                <w:rtl/>
              </w:rPr>
              <w:t>حساب آنجا به تاریکی چو موی‌ست</w:t>
            </w:r>
            <w:r w:rsidR="00513CFC">
              <w:rPr>
                <w:rFonts w:eastAsia="B Badr"/>
                <w:rtl/>
              </w:rPr>
              <w:br/>
            </w:r>
          </w:p>
        </w:tc>
      </w:tr>
      <w:tr w:rsidR="00526555" w:rsidRPr="00821F27" w:rsidTr="00513CFC">
        <w:trPr>
          <w:jc w:val="center"/>
        </w:trPr>
        <w:tc>
          <w:tcPr>
            <w:tcW w:w="3083" w:type="dxa"/>
          </w:tcPr>
          <w:p w:rsidR="00526555" w:rsidRPr="00821F27" w:rsidRDefault="00526555" w:rsidP="00513CFC">
            <w:pPr>
              <w:pStyle w:val="a5"/>
              <w:ind w:firstLine="0"/>
              <w:jc w:val="lowKashida"/>
              <w:rPr>
                <w:rFonts w:eastAsia="B Badr"/>
                <w:spacing w:val="-6"/>
                <w:sz w:val="2"/>
                <w:szCs w:val="2"/>
                <w:rtl/>
              </w:rPr>
            </w:pPr>
            <w:r w:rsidRPr="00821F27">
              <w:rPr>
                <w:rFonts w:eastAsia="B Badr" w:hint="cs"/>
                <w:spacing w:val="-6"/>
                <w:rtl/>
              </w:rPr>
              <w:t>گناهی هست کان البته عفو است</w:t>
            </w:r>
            <w:r w:rsidRPr="00821F27">
              <w:rPr>
                <w:rFonts w:eastAsia="B Badr" w:hint="cs"/>
                <w:spacing w:val="-6"/>
                <w:rtl/>
              </w:rPr>
              <w:br/>
            </w:r>
          </w:p>
        </w:tc>
        <w:tc>
          <w:tcPr>
            <w:tcW w:w="284" w:type="dxa"/>
          </w:tcPr>
          <w:p w:rsidR="00526555" w:rsidRPr="00821F27" w:rsidRDefault="00526555" w:rsidP="00513CFC">
            <w:pPr>
              <w:pStyle w:val="a5"/>
              <w:ind w:firstLine="0"/>
              <w:jc w:val="lowKashida"/>
              <w:rPr>
                <w:rFonts w:eastAsia="B Badr"/>
                <w:rtl/>
              </w:rPr>
            </w:pPr>
          </w:p>
        </w:tc>
        <w:tc>
          <w:tcPr>
            <w:tcW w:w="3085" w:type="dxa"/>
          </w:tcPr>
          <w:p w:rsidR="00526555" w:rsidRPr="00821F27" w:rsidRDefault="00526555" w:rsidP="00513CFC">
            <w:pPr>
              <w:pStyle w:val="a5"/>
              <w:ind w:firstLine="0"/>
              <w:jc w:val="lowKashida"/>
              <w:rPr>
                <w:rFonts w:eastAsia="B Badr"/>
                <w:sz w:val="2"/>
                <w:szCs w:val="2"/>
                <w:rtl/>
              </w:rPr>
            </w:pPr>
            <w:r w:rsidRPr="00821F27">
              <w:rPr>
                <w:rFonts w:eastAsia="B Badr" w:hint="cs"/>
                <w:rtl/>
              </w:rPr>
              <w:t>فراموش از دل و از نامه محو است</w:t>
            </w:r>
            <w:r w:rsidRPr="00821F27">
              <w:rPr>
                <w:rFonts w:eastAsia="B Badr" w:hint="cs"/>
                <w:rtl/>
              </w:rPr>
              <w:br/>
            </w:r>
          </w:p>
        </w:tc>
      </w:tr>
      <w:tr w:rsidR="00526555" w:rsidRPr="00821F27" w:rsidTr="00513CFC">
        <w:trPr>
          <w:jc w:val="center"/>
        </w:trPr>
        <w:tc>
          <w:tcPr>
            <w:tcW w:w="3083" w:type="dxa"/>
          </w:tcPr>
          <w:p w:rsidR="00526555" w:rsidRPr="00513CFC" w:rsidRDefault="00526555" w:rsidP="00513CFC">
            <w:pPr>
              <w:pStyle w:val="a5"/>
              <w:ind w:firstLine="0"/>
              <w:jc w:val="lowKashida"/>
              <w:rPr>
                <w:rFonts w:eastAsia="B Badr"/>
                <w:sz w:val="2"/>
                <w:szCs w:val="2"/>
                <w:rtl/>
              </w:rPr>
            </w:pPr>
            <w:r w:rsidRPr="00513CFC">
              <w:rPr>
                <w:rFonts w:eastAsia="B Badr" w:hint="cs"/>
                <w:rtl/>
              </w:rPr>
              <w:t>گناهی هست کان از روی اسرار</w:t>
            </w:r>
            <w:r w:rsidR="00513CFC">
              <w:rPr>
                <w:rFonts w:eastAsia="B Badr"/>
                <w:rtl/>
              </w:rPr>
              <w:br/>
            </w:r>
          </w:p>
        </w:tc>
        <w:tc>
          <w:tcPr>
            <w:tcW w:w="284" w:type="dxa"/>
          </w:tcPr>
          <w:p w:rsidR="00526555" w:rsidRPr="00821F27" w:rsidRDefault="00526555" w:rsidP="00513CFC">
            <w:pPr>
              <w:pStyle w:val="a5"/>
              <w:ind w:firstLine="0"/>
              <w:jc w:val="lowKashida"/>
              <w:rPr>
                <w:rFonts w:eastAsia="B Badr"/>
                <w:rtl/>
              </w:rPr>
            </w:pPr>
          </w:p>
        </w:tc>
        <w:tc>
          <w:tcPr>
            <w:tcW w:w="3085" w:type="dxa"/>
          </w:tcPr>
          <w:p w:rsidR="00526555" w:rsidRPr="00821F27" w:rsidRDefault="00526555" w:rsidP="00513CFC">
            <w:pPr>
              <w:pStyle w:val="a5"/>
              <w:ind w:firstLine="0"/>
              <w:jc w:val="lowKashida"/>
              <w:rPr>
                <w:rFonts w:eastAsia="B Badr"/>
                <w:sz w:val="2"/>
                <w:szCs w:val="2"/>
                <w:rtl/>
              </w:rPr>
            </w:pPr>
            <w:r w:rsidRPr="00821F27">
              <w:rPr>
                <w:rFonts w:eastAsia="B Badr" w:hint="cs"/>
                <w:rtl/>
              </w:rPr>
              <w:t>گنهگار اندر آن باشد گرفتار</w:t>
            </w:r>
            <w:r w:rsidRPr="00821F27">
              <w:rPr>
                <w:rFonts w:eastAsia="B Badr" w:hint="cs"/>
                <w:rtl/>
              </w:rPr>
              <w:br/>
            </w:r>
          </w:p>
        </w:tc>
      </w:tr>
      <w:tr w:rsidR="00526555" w:rsidRPr="00821F27" w:rsidTr="00513CFC">
        <w:trPr>
          <w:jc w:val="center"/>
        </w:trPr>
        <w:tc>
          <w:tcPr>
            <w:tcW w:w="3083" w:type="dxa"/>
          </w:tcPr>
          <w:p w:rsidR="00526555" w:rsidRPr="00513CFC" w:rsidRDefault="00526555" w:rsidP="00513CFC">
            <w:pPr>
              <w:pStyle w:val="a5"/>
              <w:ind w:firstLine="0"/>
              <w:jc w:val="lowKashida"/>
              <w:rPr>
                <w:rFonts w:eastAsia="B Badr"/>
                <w:sz w:val="2"/>
                <w:szCs w:val="2"/>
                <w:rtl/>
              </w:rPr>
            </w:pPr>
            <w:r w:rsidRPr="00513CFC">
              <w:rPr>
                <w:rFonts w:eastAsia="B Badr" w:hint="cs"/>
                <w:rtl/>
              </w:rPr>
              <w:t>گناهی هست کان فی مشیة الله</w:t>
            </w:r>
            <w:r w:rsidRPr="00513CFC">
              <w:rPr>
                <w:rFonts w:eastAsia="B Badr" w:hint="cs"/>
                <w:rtl/>
              </w:rPr>
              <w:br/>
            </w:r>
          </w:p>
        </w:tc>
        <w:tc>
          <w:tcPr>
            <w:tcW w:w="284" w:type="dxa"/>
          </w:tcPr>
          <w:p w:rsidR="00526555" w:rsidRPr="00513CFC" w:rsidRDefault="00526555" w:rsidP="00513CFC">
            <w:pPr>
              <w:pStyle w:val="a5"/>
              <w:ind w:firstLine="0"/>
              <w:jc w:val="lowKashida"/>
              <w:rPr>
                <w:rFonts w:eastAsia="B Badr"/>
                <w:rtl/>
              </w:rPr>
            </w:pPr>
          </w:p>
        </w:tc>
        <w:tc>
          <w:tcPr>
            <w:tcW w:w="3085" w:type="dxa"/>
          </w:tcPr>
          <w:p w:rsidR="00526555" w:rsidRPr="00513CFC" w:rsidRDefault="00526555" w:rsidP="00513CFC">
            <w:pPr>
              <w:pStyle w:val="a5"/>
              <w:ind w:firstLine="0"/>
              <w:jc w:val="lowKashida"/>
              <w:rPr>
                <w:rFonts w:eastAsia="B Badr"/>
                <w:sz w:val="2"/>
                <w:szCs w:val="2"/>
                <w:rtl/>
              </w:rPr>
            </w:pPr>
            <w:r w:rsidRPr="00513CFC">
              <w:rPr>
                <w:rFonts w:eastAsia="B Badr" w:hint="cs"/>
                <w:rtl/>
              </w:rPr>
              <w:t>ولو شاء لعذب او عفا الله</w:t>
            </w:r>
            <w:r w:rsidRPr="00513CFC">
              <w:rPr>
                <w:rFonts w:eastAsia="B Badr" w:hint="cs"/>
                <w:rtl/>
              </w:rPr>
              <w:br/>
            </w:r>
          </w:p>
        </w:tc>
      </w:tr>
      <w:tr w:rsidR="00526555" w:rsidRPr="00821F27" w:rsidTr="00513CFC">
        <w:trPr>
          <w:jc w:val="center"/>
        </w:trPr>
        <w:tc>
          <w:tcPr>
            <w:tcW w:w="3083" w:type="dxa"/>
          </w:tcPr>
          <w:p w:rsidR="00526555" w:rsidRPr="00821F27" w:rsidRDefault="00526555" w:rsidP="00513CFC">
            <w:pPr>
              <w:pStyle w:val="a5"/>
              <w:ind w:firstLine="0"/>
              <w:jc w:val="lowKashida"/>
              <w:rPr>
                <w:rFonts w:eastAsia="B Badr"/>
                <w:sz w:val="2"/>
                <w:szCs w:val="2"/>
                <w:rtl/>
              </w:rPr>
            </w:pPr>
            <w:r w:rsidRPr="00821F27">
              <w:rPr>
                <w:rFonts w:eastAsia="B Badr" w:hint="cs"/>
                <w:rtl/>
              </w:rPr>
              <w:t>گناه عفو از آنِ توبه کار است</w:t>
            </w:r>
            <w:r w:rsidRPr="00821F27">
              <w:rPr>
                <w:rFonts w:eastAsia="B Badr" w:hint="cs"/>
                <w:rtl/>
              </w:rPr>
              <w:br/>
            </w:r>
          </w:p>
        </w:tc>
        <w:tc>
          <w:tcPr>
            <w:tcW w:w="284" w:type="dxa"/>
          </w:tcPr>
          <w:p w:rsidR="00526555" w:rsidRPr="00821F27" w:rsidRDefault="00526555" w:rsidP="00513CFC">
            <w:pPr>
              <w:pStyle w:val="a5"/>
              <w:ind w:firstLine="0"/>
              <w:jc w:val="lowKashida"/>
              <w:rPr>
                <w:rFonts w:eastAsia="B Badr"/>
                <w:rtl/>
              </w:rPr>
            </w:pPr>
          </w:p>
        </w:tc>
        <w:tc>
          <w:tcPr>
            <w:tcW w:w="3085" w:type="dxa"/>
          </w:tcPr>
          <w:p w:rsidR="00526555" w:rsidRPr="00821F27" w:rsidRDefault="00526555" w:rsidP="00513CFC">
            <w:pPr>
              <w:pStyle w:val="a5"/>
              <w:ind w:firstLine="0"/>
              <w:jc w:val="lowKashida"/>
              <w:rPr>
                <w:rFonts w:eastAsia="B Badr"/>
                <w:sz w:val="2"/>
                <w:szCs w:val="2"/>
                <w:rtl/>
              </w:rPr>
            </w:pPr>
            <w:r w:rsidRPr="00821F27">
              <w:rPr>
                <w:rFonts w:eastAsia="B Badr" w:hint="cs"/>
                <w:rtl/>
              </w:rPr>
              <w:t>که از کرده پشیمان روزگار است</w:t>
            </w:r>
            <w:r w:rsidRPr="00821F27">
              <w:rPr>
                <w:rFonts w:eastAsia="B Badr" w:hint="cs"/>
                <w:rtl/>
              </w:rPr>
              <w:br/>
            </w:r>
          </w:p>
        </w:tc>
      </w:tr>
      <w:tr w:rsidR="00526555" w:rsidRPr="00821F27" w:rsidTr="00513CFC">
        <w:trPr>
          <w:jc w:val="center"/>
        </w:trPr>
        <w:tc>
          <w:tcPr>
            <w:tcW w:w="3083" w:type="dxa"/>
          </w:tcPr>
          <w:p w:rsidR="00526555" w:rsidRPr="00513CFC" w:rsidRDefault="00526555" w:rsidP="00513CFC">
            <w:pPr>
              <w:pStyle w:val="a5"/>
              <w:ind w:firstLine="0"/>
              <w:jc w:val="lowKashida"/>
              <w:rPr>
                <w:rFonts w:eastAsia="B Badr"/>
                <w:sz w:val="2"/>
                <w:szCs w:val="2"/>
                <w:rtl/>
              </w:rPr>
            </w:pPr>
            <w:r w:rsidRPr="00513CFC">
              <w:rPr>
                <w:rFonts w:eastAsia="B Badr" w:hint="cs"/>
                <w:rtl/>
              </w:rPr>
              <w:t>چو شیر کو بیرون آید ز پستان</w:t>
            </w:r>
            <w:r w:rsidRPr="00513CFC">
              <w:rPr>
                <w:rFonts w:eastAsia="B Badr"/>
                <w:rtl/>
              </w:rPr>
              <w:br/>
            </w:r>
          </w:p>
        </w:tc>
        <w:tc>
          <w:tcPr>
            <w:tcW w:w="284" w:type="dxa"/>
          </w:tcPr>
          <w:p w:rsidR="00526555" w:rsidRPr="00821F27" w:rsidRDefault="00526555" w:rsidP="00513CFC">
            <w:pPr>
              <w:pStyle w:val="a5"/>
              <w:ind w:firstLine="0"/>
              <w:jc w:val="lowKashida"/>
              <w:rPr>
                <w:rFonts w:eastAsia="B Badr"/>
                <w:rtl/>
              </w:rPr>
            </w:pPr>
          </w:p>
        </w:tc>
        <w:tc>
          <w:tcPr>
            <w:tcW w:w="3085" w:type="dxa"/>
          </w:tcPr>
          <w:p w:rsidR="00526555" w:rsidRPr="00821F27" w:rsidRDefault="00526555" w:rsidP="00513CFC">
            <w:pPr>
              <w:pStyle w:val="a5"/>
              <w:ind w:firstLine="0"/>
              <w:jc w:val="lowKashida"/>
              <w:rPr>
                <w:rFonts w:eastAsia="B Badr"/>
                <w:sz w:val="2"/>
                <w:szCs w:val="2"/>
                <w:rtl/>
              </w:rPr>
            </w:pPr>
            <w:r w:rsidRPr="00821F27">
              <w:rPr>
                <w:rFonts w:eastAsia="B Badr" w:hint="cs"/>
                <w:rtl/>
              </w:rPr>
              <w:t>ز نامه محوشان در قلب نسیان</w:t>
            </w:r>
            <w:r w:rsidRPr="00821F27">
              <w:rPr>
                <w:rFonts w:eastAsia="B Badr" w:hint="cs"/>
                <w:rtl/>
              </w:rPr>
              <w:br/>
            </w:r>
          </w:p>
        </w:tc>
      </w:tr>
      <w:tr w:rsidR="00526555" w:rsidRPr="00821F27" w:rsidTr="00513CFC">
        <w:trPr>
          <w:jc w:val="center"/>
        </w:trPr>
        <w:tc>
          <w:tcPr>
            <w:tcW w:w="3083" w:type="dxa"/>
          </w:tcPr>
          <w:p w:rsidR="00526555" w:rsidRPr="00821F27" w:rsidRDefault="00526555" w:rsidP="00513CFC">
            <w:pPr>
              <w:pStyle w:val="a5"/>
              <w:ind w:firstLine="0"/>
              <w:jc w:val="lowKashida"/>
              <w:rPr>
                <w:rFonts w:eastAsia="B Badr"/>
                <w:sz w:val="2"/>
                <w:szCs w:val="2"/>
                <w:rtl/>
              </w:rPr>
            </w:pPr>
            <w:r w:rsidRPr="00821F27">
              <w:rPr>
                <w:rFonts w:eastAsia="B Badr" w:hint="cs"/>
                <w:rtl/>
              </w:rPr>
              <w:t>به شمشیر ار زند او را ستمکار</w:t>
            </w:r>
            <w:r w:rsidRPr="00821F27">
              <w:rPr>
                <w:rFonts w:eastAsia="B Badr" w:hint="cs"/>
                <w:rtl/>
              </w:rPr>
              <w:br/>
            </w:r>
          </w:p>
        </w:tc>
        <w:tc>
          <w:tcPr>
            <w:tcW w:w="284" w:type="dxa"/>
          </w:tcPr>
          <w:p w:rsidR="00526555" w:rsidRPr="00821F27" w:rsidRDefault="00526555" w:rsidP="00513CFC">
            <w:pPr>
              <w:pStyle w:val="a5"/>
              <w:ind w:firstLine="0"/>
              <w:jc w:val="lowKashida"/>
              <w:rPr>
                <w:rFonts w:eastAsia="B Badr"/>
                <w:rtl/>
              </w:rPr>
            </w:pPr>
          </w:p>
        </w:tc>
        <w:tc>
          <w:tcPr>
            <w:tcW w:w="3085" w:type="dxa"/>
          </w:tcPr>
          <w:p w:rsidR="00526555" w:rsidRPr="00821F27" w:rsidRDefault="00526555" w:rsidP="00513CFC">
            <w:pPr>
              <w:pStyle w:val="a5"/>
              <w:ind w:firstLine="0"/>
              <w:jc w:val="lowKashida"/>
              <w:rPr>
                <w:rFonts w:eastAsia="B Badr"/>
                <w:sz w:val="2"/>
                <w:szCs w:val="2"/>
                <w:rtl/>
              </w:rPr>
            </w:pPr>
            <w:r w:rsidRPr="00821F27">
              <w:rPr>
                <w:rFonts w:eastAsia="B Badr" w:hint="cs"/>
                <w:rtl/>
              </w:rPr>
              <w:t>نگردد در گنه داخل دگر بار</w:t>
            </w:r>
            <w:r w:rsidRPr="00821F27">
              <w:rPr>
                <w:rFonts w:eastAsia="B Badr" w:hint="cs"/>
                <w:rtl/>
              </w:rPr>
              <w:br/>
            </w:r>
          </w:p>
        </w:tc>
      </w:tr>
      <w:tr w:rsidR="00526555" w:rsidRPr="00821F27" w:rsidTr="00513CFC">
        <w:trPr>
          <w:jc w:val="center"/>
        </w:trPr>
        <w:tc>
          <w:tcPr>
            <w:tcW w:w="3083" w:type="dxa"/>
          </w:tcPr>
          <w:p w:rsidR="00526555" w:rsidRPr="00821F27" w:rsidRDefault="00526555" w:rsidP="00513CFC">
            <w:pPr>
              <w:pStyle w:val="a5"/>
              <w:ind w:firstLine="0"/>
              <w:jc w:val="lowKashida"/>
              <w:rPr>
                <w:rFonts w:eastAsia="B Badr"/>
                <w:sz w:val="2"/>
                <w:szCs w:val="2"/>
                <w:rtl/>
              </w:rPr>
            </w:pPr>
            <w:r w:rsidRPr="00821F27">
              <w:rPr>
                <w:rFonts w:eastAsia="B Badr" w:hint="cs"/>
                <w:rtl/>
              </w:rPr>
              <w:t>کسی کاندر گنه مأخوذ گردد</w:t>
            </w:r>
            <w:r w:rsidRPr="00821F27">
              <w:rPr>
                <w:rFonts w:eastAsia="B Badr" w:hint="cs"/>
                <w:rtl/>
              </w:rPr>
              <w:br/>
            </w:r>
          </w:p>
        </w:tc>
        <w:tc>
          <w:tcPr>
            <w:tcW w:w="284" w:type="dxa"/>
          </w:tcPr>
          <w:p w:rsidR="00526555" w:rsidRPr="00821F27" w:rsidRDefault="00526555" w:rsidP="00513CFC">
            <w:pPr>
              <w:pStyle w:val="a5"/>
              <w:ind w:firstLine="0"/>
              <w:jc w:val="lowKashida"/>
              <w:rPr>
                <w:rFonts w:eastAsia="B Badr"/>
                <w:rtl/>
              </w:rPr>
            </w:pPr>
          </w:p>
        </w:tc>
        <w:tc>
          <w:tcPr>
            <w:tcW w:w="3085" w:type="dxa"/>
          </w:tcPr>
          <w:p w:rsidR="00526555" w:rsidRPr="00821F27" w:rsidRDefault="00526555" w:rsidP="00513CFC">
            <w:pPr>
              <w:pStyle w:val="a5"/>
              <w:ind w:firstLine="0"/>
              <w:jc w:val="lowKashida"/>
              <w:rPr>
                <w:rFonts w:eastAsia="B Badr"/>
                <w:sz w:val="2"/>
                <w:szCs w:val="2"/>
                <w:rtl/>
              </w:rPr>
            </w:pPr>
            <w:r w:rsidRPr="00821F27">
              <w:rPr>
                <w:rFonts w:eastAsia="B Badr" w:hint="cs"/>
                <w:rtl/>
              </w:rPr>
              <w:t>که چون اندر گنه آلوده گردد</w:t>
            </w:r>
            <w:r w:rsidRPr="00821F27">
              <w:rPr>
                <w:rFonts w:eastAsia="B Badr" w:hint="cs"/>
                <w:rtl/>
              </w:rPr>
              <w:br/>
            </w:r>
          </w:p>
        </w:tc>
      </w:tr>
      <w:tr w:rsidR="00526555" w:rsidRPr="00821F27" w:rsidTr="00513CFC">
        <w:trPr>
          <w:jc w:val="center"/>
        </w:trPr>
        <w:tc>
          <w:tcPr>
            <w:tcW w:w="3083" w:type="dxa"/>
          </w:tcPr>
          <w:p w:rsidR="00526555" w:rsidRPr="00821F27" w:rsidRDefault="00526555" w:rsidP="00513CFC">
            <w:pPr>
              <w:pStyle w:val="a5"/>
              <w:ind w:firstLine="0"/>
              <w:jc w:val="lowKashida"/>
              <w:rPr>
                <w:rFonts w:eastAsia="B Badr"/>
                <w:sz w:val="2"/>
                <w:szCs w:val="2"/>
                <w:rtl/>
              </w:rPr>
            </w:pPr>
            <w:r w:rsidRPr="00821F27">
              <w:rPr>
                <w:rFonts w:eastAsia="B Badr" w:hint="cs"/>
                <w:rtl/>
              </w:rPr>
              <w:t>دل از جرم و معاصی بر نگیرد</w:t>
            </w:r>
            <w:r w:rsidRPr="00821F27">
              <w:rPr>
                <w:rFonts w:eastAsia="B Badr" w:hint="cs"/>
                <w:rtl/>
              </w:rPr>
              <w:br/>
            </w:r>
          </w:p>
        </w:tc>
        <w:tc>
          <w:tcPr>
            <w:tcW w:w="284" w:type="dxa"/>
          </w:tcPr>
          <w:p w:rsidR="00526555" w:rsidRPr="00821F27" w:rsidRDefault="00526555" w:rsidP="00513CFC">
            <w:pPr>
              <w:pStyle w:val="a5"/>
              <w:ind w:firstLine="0"/>
              <w:jc w:val="lowKashida"/>
              <w:rPr>
                <w:rFonts w:eastAsia="B Badr"/>
                <w:rtl/>
              </w:rPr>
            </w:pPr>
          </w:p>
        </w:tc>
        <w:tc>
          <w:tcPr>
            <w:tcW w:w="3085" w:type="dxa"/>
          </w:tcPr>
          <w:p w:rsidR="00526555" w:rsidRPr="00821F27" w:rsidRDefault="00526555" w:rsidP="00513CFC">
            <w:pPr>
              <w:pStyle w:val="a5"/>
              <w:ind w:firstLine="0"/>
              <w:jc w:val="lowKashida"/>
              <w:rPr>
                <w:rFonts w:eastAsia="B Badr"/>
                <w:sz w:val="2"/>
                <w:szCs w:val="2"/>
                <w:rtl/>
              </w:rPr>
            </w:pPr>
            <w:r w:rsidRPr="00821F27">
              <w:rPr>
                <w:rFonts w:eastAsia="B Badr" w:hint="cs"/>
                <w:rtl/>
              </w:rPr>
              <w:t>کند عصیان و بی‌توبه بمیرد</w:t>
            </w:r>
            <w:r w:rsidRPr="00821F27">
              <w:rPr>
                <w:rFonts w:eastAsia="B Badr" w:hint="cs"/>
                <w:rtl/>
              </w:rPr>
              <w:br/>
            </w:r>
          </w:p>
        </w:tc>
      </w:tr>
      <w:tr w:rsidR="00526555" w:rsidRPr="00821F27" w:rsidTr="00513CFC">
        <w:trPr>
          <w:jc w:val="center"/>
        </w:trPr>
        <w:tc>
          <w:tcPr>
            <w:tcW w:w="3083" w:type="dxa"/>
          </w:tcPr>
          <w:p w:rsidR="00526555" w:rsidRPr="00821F27" w:rsidRDefault="00526555" w:rsidP="00513CFC">
            <w:pPr>
              <w:pStyle w:val="a5"/>
              <w:ind w:firstLine="0"/>
              <w:jc w:val="lowKashida"/>
              <w:rPr>
                <w:rFonts w:eastAsia="B Badr"/>
                <w:sz w:val="2"/>
                <w:szCs w:val="2"/>
                <w:rtl/>
              </w:rPr>
            </w:pPr>
            <w:r w:rsidRPr="00821F27">
              <w:rPr>
                <w:rFonts w:eastAsia="B Badr" w:hint="cs"/>
                <w:rtl/>
              </w:rPr>
              <w:t>نبگشاید بدو معبود جبّار</w:t>
            </w:r>
            <w:r w:rsidRPr="00821F27">
              <w:rPr>
                <w:rFonts w:eastAsia="B Badr" w:hint="cs"/>
                <w:rtl/>
              </w:rPr>
              <w:br/>
            </w:r>
          </w:p>
        </w:tc>
        <w:tc>
          <w:tcPr>
            <w:tcW w:w="284" w:type="dxa"/>
          </w:tcPr>
          <w:p w:rsidR="00526555" w:rsidRPr="00821F27" w:rsidRDefault="00526555" w:rsidP="00513CFC">
            <w:pPr>
              <w:pStyle w:val="a5"/>
              <w:ind w:firstLine="0"/>
              <w:jc w:val="lowKashida"/>
              <w:rPr>
                <w:rFonts w:eastAsia="B Badr"/>
                <w:rtl/>
              </w:rPr>
            </w:pPr>
          </w:p>
        </w:tc>
        <w:tc>
          <w:tcPr>
            <w:tcW w:w="3085" w:type="dxa"/>
          </w:tcPr>
          <w:p w:rsidR="00526555" w:rsidRPr="00821F27" w:rsidRDefault="00526555" w:rsidP="00513CFC">
            <w:pPr>
              <w:pStyle w:val="a5"/>
              <w:ind w:firstLine="0"/>
              <w:jc w:val="lowKashida"/>
              <w:rPr>
                <w:rFonts w:eastAsia="B Badr"/>
                <w:sz w:val="2"/>
                <w:szCs w:val="2"/>
                <w:rtl/>
              </w:rPr>
            </w:pPr>
            <w:r w:rsidRPr="00821F27">
              <w:rPr>
                <w:rFonts w:eastAsia="B Badr" w:hint="cs"/>
                <w:rtl/>
              </w:rPr>
              <w:t>جزای وی دهد در دوزخ نار</w:t>
            </w:r>
            <w:r w:rsidRPr="00821F27">
              <w:rPr>
                <w:rFonts w:eastAsia="B Badr" w:hint="cs"/>
                <w:rtl/>
              </w:rPr>
              <w:br/>
            </w:r>
          </w:p>
        </w:tc>
      </w:tr>
      <w:tr w:rsidR="00526555" w:rsidRPr="00821F27" w:rsidTr="00513CFC">
        <w:trPr>
          <w:jc w:val="center"/>
        </w:trPr>
        <w:tc>
          <w:tcPr>
            <w:tcW w:w="3083" w:type="dxa"/>
          </w:tcPr>
          <w:p w:rsidR="00526555" w:rsidRPr="00821F27" w:rsidRDefault="00526555" w:rsidP="00513CFC">
            <w:pPr>
              <w:pStyle w:val="a5"/>
              <w:ind w:firstLine="0"/>
              <w:jc w:val="lowKashida"/>
              <w:rPr>
                <w:rFonts w:eastAsia="B Badr"/>
                <w:sz w:val="2"/>
                <w:szCs w:val="2"/>
                <w:rtl/>
              </w:rPr>
            </w:pPr>
            <w:r w:rsidRPr="00821F27">
              <w:rPr>
                <w:rFonts w:eastAsia="B Badr" w:hint="cs"/>
                <w:rtl/>
              </w:rPr>
              <w:t>وگر کس را خطا افتد گناهی</w:t>
            </w:r>
            <w:r w:rsidRPr="00821F27">
              <w:rPr>
                <w:rFonts w:eastAsia="B Badr" w:hint="cs"/>
                <w:rtl/>
              </w:rPr>
              <w:br/>
            </w:r>
          </w:p>
        </w:tc>
        <w:tc>
          <w:tcPr>
            <w:tcW w:w="284" w:type="dxa"/>
          </w:tcPr>
          <w:p w:rsidR="00526555" w:rsidRPr="00821F27" w:rsidRDefault="00526555" w:rsidP="00513CFC">
            <w:pPr>
              <w:pStyle w:val="a5"/>
              <w:ind w:firstLine="0"/>
              <w:jc w:val="lowKashida"/>
              <w:rPr>
                <w:rFonts w:eastAsia="B Badr"/>
                <w:rtl/>
              </w:rPr>
            </w:pPr>
          </w:p>
        </w:tc>
        <w:tc>
          <w:tcPr>
            <w:tcW w:w="3085" w:type="dxa"/>
          </w:tcPr>
          <w:p w:rsidR="00526555" w:rsidRPr="00821F27" w:rsidRDefault="00526555" w:rsidP="00513CFC">
            <w:pPr>
              <w:pStyle w:val="a5"/>
              <w:ind w:firstLine="0"/>
              <w:jc w:val="lowKashida"/>
              <w:rPr>
                <w:rFonts w:eastAsia="B Badr"/>
                <w:sz w:val="2"/>
                <w:szCs w:val="2"/>
                <w:rtl/>
              </w:rPr>
            </w:pPr>
            <w:r w:rsidRPr="00821F27">
              <w:rPr>
                <w:rFonts w:eastAsia="B Badr" w:hint="cs"/>
                <w:rtl/>
              </w:rPr>
              <w:t>برآرد از سرِ سوزِ دل آهی</w:t>
            </w:r>
            <w:r w:rsidRPr="00821F27">
              <w:rPr>
                <w:rFonts w:eastAsia="B Badr" w:hint="cs"/>
                <w:rtl/>
              </w:rPr>
              <w:br/>
            </w:r>
          </w:p>
        </w:tc>
      </w:tr>
      <w:tr w:rsidR="00526555" w:rsidRPr="00821F27" w:rsidTr="00513CFC">
        <w:trPr>
          <w:jc w:val="center"/>
        </w:trPr>
        <w:tc>
          <w:tcPr>
            <w:tcW w:w="3083" w:type="dxa"/>
          </w:tcPr>
          <w:p w:rsidR="00526555" w:rsidRPr="00513CFC" w:rsidRDefault="00526555" w:rsidP="00513CFC">
            <w:pPr>
              <w:pStyle w:val="a5"/>
              <w:ind w:firstLine="0"/>
              <w:jc w:val="lowKashida"/>
              <w:rPr>
                <w:rFonts w:eastAsia="B Badr"/>
                <w:sz w:val="2"/>
                <w:szCs w:val="2"/>
                <w:rtl/>
              </w:rPr>
            </w:pPr>
            <w:r w:rsidRPr="00513CFC">
              <w:rPr>
                <w:rFonts w:eastAsia="B Badr" w:hint="cs"/>
                <w:rtl/>
              </w:rPr>
              <w:t>به خواهش خواهد آمرزش ز دادار</w:t>
            </w:r>
            <w:r w:rsidR="00513CFC">
              <w:rPr>
                <w:rFonts w:eastAsia="B Badr"/>
                <w:rtl/>
              </w:rPr>
              <w:br/>
            </w:r>
          </w:p>
        </w:tc>
        <w:tc>
          <w:tcPr>
            <w:tcW w:w="284" w:type="dxa"/>
          </w:tcPr>
          <w:p w:rsidR="00526555" w:rsidRPr="00821F27" w:rsidRDefault="00526555" w:rsidP="00513CFC">
            <w:pPr>
              <w:pStyle w:val="a5"/>
              <w:ind w:firstLine="0"/>
              <w:jc w:val="lowKashida"/>
              <w:rPr>
                <w:rFonts w:eastAsia="B Badr"/>
                <w:rtl/>
              </w:rPr>
            </w:pPr>
          </w:p>
        </w:tc>
        <w:tc>
          <w:tcPr>
            <w:tcW w:w="3085" w:type="dxa"/>
          </w:tcPr>
          <w:p w:rsidR="00526555" w:rsidRPr="00821F27" w:rsidRDefault="00526555" w:rsidP="00513CFC">
            <w:pPr>
              <w:pStyle w:val="a5"/>
              <w:ind w:firstLine="0"/>
              <w:jc w:val="lowKashida"/>
              <w:rPr>
                <w:rFonts w:eastAsia="B Badr"/>
                <w:sz w:val="2"/>
                <w:szCs w:val="2"/>
                <w:rtl/>
              </w:rPr>
            </w:pPr>
            <w:r w:rsidRPr="00821F27">
              <w:rPr>
                <w:rFonts w:eastAsia="B Badr" w:hint="cs"/>
                <w:rtl/>
              </w:rPr>
              <w:t>به نسیان در گنه افتد دگر بار</w:t>
            </w:r>
            <w:r w:rsidRPr="00821F27">
              <w:rPr>
                <w:rFonts w:eastAsia="B Badr" w:hint="cs"/>
                <w:rtl/>
              </w:rPr>
              <w:br/>
            </w:r>
          </w:p>
        </w:tc>
      </w:tr>
      <w:tr w:rsidR="00526555" w:rsidRPr="00821F27" w:rsidTr="00513CFC">
        <w:trPr>
          <w:jc w:val="center"/>
        </w:trPr>
        <w:tc>
          <w:tcPr>
            <w:tcW w:w="3083" w:type="dxa"/>
          </w:tcPr>
          <w:p w:rsidR="00526555" w:rsidRPr="00821F27" w:rsidRDefault="00526555" w:rsidP="00513CFC">
            <w:pPr>
              <w:pStyle w:val="a5"/>
              <w:ind w:firstLine="0"/>
              <w:jc w:val="lowKashida"/>
              <w:rPr>
                <w:rFonts w:eastAsia="B Badr"/>
                <w:sz w:val="2"/>
                <w:szCs w:val="2"/>
                <w:rtl/>
              </w:rPr>
            </w:pPr>
            <w:r w:rsidRPr="00821F27">
              <w:rPr>
                <w:rFonts w:eastAsia="B Badr" w:hint="cs"/>
                <w:rtl/>
              </w:rPr>
              <w:t>اگر خواهد ببخشاید خدایش</w:t>
            </w:r>
            <w:r w:rsidRPr="00821F27">
              <w:rPr>
                <w:rFonts w:eastAsia="B Badr" w:hint="cs"/>
                <w:rtl/>
              </w:rPr>
              <w:br/>
            </w:r>
          </w:p>
        </w:tc>
        <w:tc>
          <w:tcPr>
            <w:tcW w:w="284" w:type="dxa"/>
          </w:tcPr>
          <w:p w:rsidR="00526555" w:rsidRPr="00821F27" w:rsidRDefault="00526555" w:rsidP="00513CFC">
            <w:pPr>
              <w:pStyle w:val="a5"/>
              <w:ind w:firstLine="0"/>
              <w:jc w:val="lowKashida"/>
              <w:rPr>
                <w:rFonts w:eastAsia="B Badr"/>
                <w:rtl/>
              </w:rPr>
            </w:pPr>
          </w:p>
        </w:tc>
        <w:tc>
          <w:tcPr>
            <w:tcW w:w="3085" w:type="dxa"/>
          </w:tcPr>
          <w:p w:rsidR="00526555" w:rsidRPr="00821F27" w:rsidRDefault="00526555" w:rsidP="00513CFC">
            <w:pPr>
              <w:pStyle w:val="a5"/>
              <w:ind w:firstLine="0"/>
              <w:jc w:val="lowKashida"/>
              <w:rPr>
                <w:rFonts w:eastAsia="B Badr"/>
                <w:sz w:val="2"/>
                <w:szCs w:val="2"/>
                <w:rtl/>
              </w:rPr>
            </w:pPr>
            <w:r w:rsidRPr="00821F27">
              <w:rPr>
                <w:rFonts w:eastAsia="B Badr" w:hint="cs"/>
                <w:rtl/>
              </w:rPr>
              <w:t>وگرنه از سقر بدهد جزایش</w:t>
            </w:r>
            <w:r w:rsidRPr="00821F27">
              <w:rPr>
                <w:rFonts w:eastAsia="B Badr" w:hint="cs"/>
                <w:rtl/>
              </w:rPr>
              <w:br/>
            </w:r>
          </w:p>
        </w:tc>
      </w:tr>
    </w:tbl>
    <w:p w:rsidR="004B3985" w:rsidRDefault="004B3985" w:rsidP="004B3985">
      <w:pPr>
        <w:pStyle w:val="a5"/>
        <w:rPr>
          <w:rtl/>
        </w:rPr>
      </w:pPr>
      <w:bookmarkStart w:id="233" w:name="_Toc243530890"/>
      <w:bookmarkStart w:id="234" w:name="_Toc319612333"/>
    </w:p>
    <w:p w:rsidR="004B3985" w:rsidRDefault="004B3985" w:rsidP="004B3985">
      <w:pPr>
        <w:pStyle w:val="a5"/>
        <w:rPr>
          <w:rtl/>
        </w:rPr>
      </w:pPr>
    </w:p>
    <w:p w:rsidR="00526555" w:rsidRPr="00D9037B" w:rsidRDefault="00526555" w:rsidP="00AE26D7">
      <w:pPr>
        <w:pStyle w:val="a0"/>
      </w:pPr>
      <w:bookmarkStart w:id="235" w:name="_Toc423422524"/>
      <w:r w:rsidRPr="00D9037B">
        <w:rPr>
          <w:rFonts w:hint="cs"/>
          <w:rtl/>
        </w:rPr>
        <w:t>در داوری قیامت</w:t>
      </w:r>
      <w:bookmarkEnd w:id="233"/>
      <w:bookmarkEnd w:id="234"/>
      <w:bookmarkEnd w:id="235"/>
    </w:p>
    <w:tbl>
      <w:tblPr>
        <w:bidiVisual/>
        <w:tblW w:w="0" w:type="auto"/>
        <w:jc w:val="center"/>
        <w:tblLook w:val="01E0" w:firstRow="1" w:lastRow="1" w:firstColumn="1" w:lastColumn="1" w:noHBand="0" w:noVBand="0"/>
      </w:tblPr>
      <w:tblGrid>
        <w:gridCol w:w="3083"/>
        <w:gridCol w:w="284"/>
        <w:gridCol w:w="3085"/>
      </w:tblGrid>
      <w:tr w:rsidR="00526555" w:rsidRPr="00821F27" w:rsidTr="003444D1">
        <w:trPr>
          <w:jc w:val="center"/>
        </w:trPr>
        <w:tc>
          <w:tcPr>
            <w:tcW w:w="3083" w:type="dxa"/>
          </w:tcPr>
          <w:p w:rsidR="00526555" w:rsidRPr="00821F27" w:rsidRDefault="00526555" w:rsidP="003444D1">
            <w:pPr>
              <w:pStyle w:val="a5"/>
              <w:ind w:firstLine="0"/>
              <w:jc w:val="lowKashida"/>
              <w:rPr>
                <w:rFonts w:eastAsia="B Badr"/>
                <w:sz w:val="2"/>
                <w:szCs w:val="2"/>
                <w:rtl/>
              </w:rPr>
            </w:pPr>
            <w:r w:rsidRPr="00821F27">
              <w:rPr>
                <w:rFonts w:eastAsia="B Badr" w:hint="cs"/>
                <w:rtl/>
              </w:rPr>
              <w:t>به داور مالک دیان نشسته</w:t>
            </w:r>
            <w:r w:rsidRPr="00821F27">
              <w:rPr>
                <w:rFonts w:eastAsia="B Badr"/>
                <w:rtl/>
              </w:rPr>
              <w:br/>
            </w:r>
          </w:p>
        </w:tc>
        <w:tc>
          <w:tcPr>
            <w:tcW w:w="284" w:type="dxa"/>
          </w:tcPr>
          <w:p w:rsidR="00526555" w:rsidRPr="00821F27" w:rsidRDefault="00526555" w:rsidP="003444D1">
            <w:pPr>
              <w:pStyle w:val="a5"/>
              <w:ind w:firstLine="0"/>
              <w:jc w:val="lowKashida"/>
              <w:rPr>
                <w:rFonts w:eastAsia="B Badr"/>
                <w:rtl/>
              </w:rPr>
            </w:pPr>
          </w:p>
        </w:tc>
        <w:tc>
          <w:tcPr>
            <w:tcW w:w="3085" w:type="dxa"/>
          </w:tcPr>
          <w:p w:rsidR="00526555" w:rsidRPr="00821F27" w:rsidRDefault="00526555" w:rsidP="003444D1">
            <w:pPr>
              <w:pStyle w:val="a5"/>
              <w:ind w:firstLine="0"/>
              <w:jc w:val="lowKashida"/>
              <w:rPr>
                <w:rFonts w:eastAsia="B Badr"/>
                <w:sz w:val="2"/>
                <w:szCs w:val="2"/>
                <w:rtl/>
              </w:rPr>
            </w:pPr>
            <w:r w:rsidRPr="00821F27">
              <w:rPr>
                <w:rFonts w:eastAsia="B Badr" w:hint="cs"/>
                <w:rtl/>
              </w:rPr>
              <w:t>درِ روی و ریا و رشوه بسته</w:t>
            </w:r>
            <w:r w:rsidRPr="00821F27">
              <w:rPr>
                <w:rFonts w:eastAsia="B Badr" w:hint="cs"/>
                <w:rtl/>
              </w:rPr>
              <w:br/>
            </w:r>
          </w:p>
        </w:tc>
      </w:tr>
      <w:tr w:rsidR="00526555" w:rsidRPr="00821F27" w:rsidTr="003444D1">
        <w:trPr>
          <w:jc w:val="center"/>
        </w:trPr>
        <w:tc>
          <w:tcPr>
            <w:tcW w:w="3083" w:type="dxa"/>
          </w:tcPr>
          <w:p w:rsidR="00526555" w:rsidRPr="00821F27" w:rsidRDefault="00526555" w:rsidP="003444D1">
            <w:pPr>
              <w:pStyle w:val="a5"/>
              <w:ind w:firstLine="0"/>
              <w:jc w:val="lowKashida"/>
              <w:rPr>
                <w:rFonts w:eastAsia="B Badr"/>
                <w:sz w:val="2"/>
                <w:szCs w:val="2"/>
                <w:rtl/>
              </w:rPr>
            </w:pPr>
            <w:r w:rsidRPr="00821F27">
              <w:rPr>
                <w:rFonts w:eastAsia="B Badr" w:hint="cs"/>
                <w:rtl/>
              </w:rPr>
              <w:t>سخن حق باشد آن جا داوری حق</w:t>
            </w:r>
            <w:r w:rsidRPr="00821F27">
              <w:rPr>
                <w:rFonts w:eastAsia="B Badr" w:hint="cs"/>
                <w:rtl/>
              </w:rPr>
              <w:br/>
            </w:r>
          </w:p>
        </w:tc>
        <w:tc>
          <w:tcPr>
            <w:tcW w:w="284" w:type="dxa"/>
          </w:tcPr>
          <w:p w:rsidR="00526555" w:rsidRPr="00821F27" w:rsidRDefault="00526555" w:rsidP="003444D1">
            <w:pPr>
              <w:pStyle w:val="a5"/>
              <w:ind w:firstLine="0"/>
              <w:jc w:val="lowKashida"/>
              <w:rPr>
                <w:rFonts w:eastAsia="B Badr"/>
                <w:rtl/>
              </w:rPr>
            </w:pPr>
          </w:p>
        </w:tc>
        <w:tc>
          <w:tcPr>
            <w:tcW w:w="3085" w:type="dxa"/>
          </w:tcPr>
          <w:p w:rsidR="00526555" w:rsidRPr="00821F27" w:rsidRDefault="00526555" w:rsidP="003444D1">
            <w:pPr>
              <w:pStyle w:val="a5"/>
              <w:ind w:firstLine="0"/>
              <w:jc w:val="lowKashida"/>
              <w:rPr>
                <w:rFonts w:eastAsia="B Badr"/>
                <w:sz w:val="2"/>
                <w:szCs w:val="2"/>
                <w:rtl/>
              </w:rPr>
            </w:pPr>
            <w:r w:rsidRPr="00821F27">
              <w:rPr>
                <w:rFonts w:eastAsia="B Badr" w:hint="cs"/>
                <w:rtl/>
              </w:rPr>
              <w:t>کند حق ردّ حق بر صاحب حق</w:t>
            </w:r>
            <w:r w:rsidRPr="00821F27">
              <w:rPr>
                <w:rFonts w:eastAsia="B Badr" w:hint="cs"/>
                <w:rtl/>
              </w:rPr>
              <w:br/>
            </w:r>
          </w:p>
        </w:tc>
      </w:tr>
      <w:tr w:rsidR="00526555" w:rsidRPr="00821F27" w:rsidTr="003444D1">
        <w:trPr>
          <w:jc w:val="center"/>
        </w:trPr>
        <w:tc>
          <w:tcPr>
            <w:tcW w:w="3083" w:type="dxa"/>
          </w:tcPr>
          <w:p w:rsidR="00526555" w:rsidRPr="00821F27" w:rsidRDefault="00526555" w:rsidP="003444D1">
            <w:pPr>
              <w:pStyle w:val="a5"/>
              <w:ind w:firstLine="0"/>
              <w:jc w:val="lowKashida"/>
              <w:rPr>
                <w:rFonts w:eastAsia="B Badr"/>
                <w:sz w:val="2"/>
                <w:szCs w:val="2"/>
                <w:rtl/>
              </w:rPr>
            </w:pPr>
            <w:r w:rsidRPr="00821F27">
              <w:rPr>
                <w:rFonts w:eastAsia="B Badr" w:hint="cs"/>
                <w:rtl/>
              </w:rPr>
              <w:t>باشد در میان بالا وزیری</w:t>
            </w:r>
            <w:r w:rsidRPr="00821F27">
              <w:rPr>
                <w:rFonts w:eastAsia="B Badr"/>
                <w:rtl/>
              </w:rPr>
              <w:br/>
            </w:r>
          </w:p>
        </w:tc>
        <w:tc>
          <w:tcPr>
            <w:tcW w:w="284" w:type="dxa"/>
          </w:tcPr>
          <w:p w:rsidR="00526555" w:rsidRPr="00821F27" w:rsidRDefault="00526555" w:rsidP="003444D1">
            <w:pPr>
              <w:pStyle w:val="a5"/>
              <w:ind w:firstLine="0"/>
              <w:jc w:val="lowKashida"/>
              <w:rPr>
                <w:rFonts w:eastAsia="B Badr"/>
                <w:rtl/>
              </w:rPr>
            </w:pPr>
          </w:p>
        </w:tc>
        <w:tc>
          <w:tcPr>
            <w:tcW w:w="3085" w:type="dxa"/>
          </w:tcPr>
          <w:p w:rsidR="00526555" w:rsidRPr="00821F27" w:rsidRDefault="00526555" w:rsidP="003444D1">
            <w:pPr>
              <w:pStyle w:val="a5"/>
              <w:ind w:firstLine="0"/>
              <w:jc w:val="lowKashida"/>
              <w:rPr>
                <w:rFonts w:eastAsia="B Badr"/>
                <w:sz w:val="2"/>
                <w:szCs w:val="2"/>
                <w:rtl/>
              </w:rPr>
            </w:pPr>
            <w:r w:rsidRPr="00821F27">
              <w:rPr>
                <w:rFonts w:eastAsia="B Badr" w:hint="cs"/>
                <w:rtl/>
              </w:rPr>
              <w:t>نباشد فرق روباهی و شیری</w:t>
            </w:r>
            <w:r w:rsidRPr="00821F27">
              <w:rPr>
                <w:rFonts w:eastAsia="B Badr" w:hint="cs"/>
                <w:rtl/>
              </w:rPr>
              <w:br/>
            </w:r>
          </w:p>
        </w:tc>
      </w:tr>
      <w:tr w:rsidR="00526555" w:rsidRPr="00821F27" w:rsidTr="003444D1">
        <w:trPr>
          <w:jc w:val="center"/>
        </w:trPr>
        <w:tc>
          <w:tcPr>
            <w:tcW w:w="3083" w:type="dxa"/>
          </w:tcPr>
          <w:p w:rsidR="00526555" w:rsidRPr="00821F27" w:rsidRDefault="00526555" w:rsidP="003444D1">
            <w:pPr>
              <w:pStyle w:val="a5"/>
              <w:ind w:firstLine="0"/>
              <w:jc w:val="lowKashida"/>
              <w:rPr>
                <w:rFonts w:eastAsia="B Badr"/>
                <w:sz w:val="2"/>
                <w:szCs w:val="2"/>
                <w:rtl/>
              </w:rPr>
            </w:pPr>
            <w:r w:rsidRPr="00821F27">
              <w:rPr>
                <w:rFonts w:eastAsia="B Badr" w:hint="cs"/>
                <w:rtl/>
              </w:rPr>
              <w:t>اگر جوری به موری کرده ماری</w:t>
            </w:r>
            <w:r w:rsidRPr="00821F27">
              <w:rPr>
                <w:rFonts w:eastAsia="B Badr" w:hint="cs"/>
                <w:rtl/>
              </w:rPr>
              <w:br/>
            </w:r>
          </w:p>
        </w:tc>
        <w:tc>
          <w:tcPr>
            <w:tcW w:w="284" w:type="dxa"/>
          </w:tcPr>
          <w:p w:rsidR="00526555" w:rsidRPr="00821F27" w:rsidRDefault="00526555" w:rsidP="003444D1">
            <w:pPr>
              <w:pStyle w:val="a5"/>
              <w:ind w:firstLine="0"/>
              <w:jc w:val="lowKashida"/>
              <w:rPr>
                <w:rFonts w:eastAsia="B Badr"/>
                <w:rtl/>
              </w:rPr>
            </w:pPr>
          </w:p>
        </w:tc>
        <w:tc>
          <w:tcPr>
            <w:tcW w:w="3085" w:type="dxa"/>
          </w:tcPr>
          <w:p w:rsidR="00526555" w:rsidRPr="00821F27" w:rsidRDefault="00526555" w:rsidP="003444D1">
            <w:pPr>
              <w:pStyle w:val="a5"/>
              <w:ind w:firstLine="0"/>
              <w:jc w:val="lowKashida"/>
              <w:rPr>
                <w:rFonts w:eastAsia="B Badr"/>
                <w:sz w:val="2"/>
                <w:szCs w:val="2"/>
                <w:rtl/>
              </w:rPr>
            </w:pPr>
            <w:r w:rsidRPr="00821F27">
              <w:rPr>
                <w:rFonts w:eastAsia="B Badr" w:hint="cs"/>
                <w:rtl/>
              </w:rPr>
              <w:t>و گر بر پشه‌ای زد پیل خواری</w:t>
            </w:r>
            <w:r w:rsidRPr="00821F27">
              <w:rPr>
                <w:rFonts w:eastAsia="B Badr" w:hint="cs"/>
                <w:rtl/>
              </w:rPr>
              <w:br/>
            </w:r>
          </w:p>
        </w:tc>
      </w:tr>
      <w:tr w:rsidR="00526555" w:rsidRPr="00821F27" w:rsidTr="003444D1">
        <w:trPr>
          <w:jc w:val="center"/>
        </w:trPr>
        <w:tc>
          <w:tcPr>
            <w:tcW w:w="3083" w:type="dxa"/>
          </w:tcPr>
          <w:p w:rsidR="00526555" w:rsidRPr="00821F27" w:rsidRDefault="00526555" w:rsidP="003444D1">
            <w:pPr>
              <w:pStyle w:val="a5"/>
              <w:ind w:firstLine="0"/>
              <w:jc w:val="lowKashida"/>
              <w:rPr>
                <w:rFonts w:eastAsia="B Badr"/>
                <w:sz w:val="2"/>
                <w:szCs w:val="2"/>
                <w:rtl/>
              </w:rPr>
            </w:pPr>
            <w:r w:rsidRPr="00821F27">
              <w:rPr>
                <w:rFonts w:eastAsia="B Badr" w:hint="cs"/>
                <w:rtl/>
              </w:rPr>
              <w:t>ندا آید به حکم شاه عادل</w:t>
            </w:r>
            <w:r w:rsidRPr="00821F27">
              <w:rPr>
                <w:rFonts w:eastAsia="B Badr"/>
                <w:rtl/>
              </w:rPr>
              <w:br/>
            </w:r>
          </w:p>
        </w:tc>
        <w:tc>
          <w:tcPr>
            <w:tcW w:w="284" w:type="dxa"/>
          </w:tcPr>
          <w:p w:rsidR="00526555" w:rsidRPr="00821F27" w:rsidRDefault="00526555" w:rsidP="003444D1">
            <w:pPr>
              <w:pStyle w:val="a5"/>
              <w:ind w:firstLine="0"/>
              <w:jc w:val="lowKashida"/>
              <w:rPr>
                <w:rFonts w:eastAsia="B Badr"/>
                <w:rtl/>
              </w:rPr>
            </w:pPr>
          </w:p>
        </w:tc>
        <w:tc>
          <w:tcPr>
            <w:tcW w:w="3085" w:type="dxa"/>
          </w:tcPr>
          <w:p w:rsidR="00526555" w:rsidRPr="00821F27" w:rsidRDefault="00526555" w:rsidP="003444D1">
            <w:pPr>
              <w:pStyle w:val="a5"/>
              <w:ind w:firstLine="0"/>
              <w:jc w:val="lowKashida"/>
              <w:rPr>
                <w:rFonts w:eastAsia="B Badr"/>
                <w:sz w:val="2"/>
                <w:szCs w:val="2"/>
                <w:rtl/>
              </w:rPr>
            </w:pPr>
            <w:r w:rsidRPr="00821F27">
              <w:rPr>
                <w:rFonts w:eastAsia="B Badr" w:hint="cs"/>
                <w:rtl/>
              </w:rPr>
              <w:t>که</w:t>
            </w:r>
            <w:r w:rsidR="003444D1">
              <w:rPr>
                <w:rFonts w:eastAsia="B Badr" w:hint="eastAsia"/>
                <w:rtl/>
              </w:rPr>
              <w:t>‌</w:t>
            </w:r>
            <w:r w:rsidRPr="00821F27">
              <w:rPr>
                <w:rFonts w:eastAsia="B Badr" w:hint="cs"/>
                <w:rtl/>
              </w:rPr>
              <w:t>حق حق است باطل هست باطل</w:t>
            </w:r>
            <w:r w:rsidRPr="00821F27">
              <w:rPr>
                <w:rFonts w:eastAsia="B Badr"/>
                <w:rtl/>
              </w:rPr>
              <w:br/>
            </w:r>
          </w:p>
        </w:tc>
      </w:tr>
      <w:tr w:rsidR="00526555" w:rsidRPr="00821F27" w:rsidTr="003444D1">
        <w:trPr>
          <w:jc w:val="center"/>
        </w:trPr>
        <w:tc>
          <w:tcPr>
            <w:tcW w:w="3083" w:type="dxa"/>
          </w:tcPr>
          <w:p w:rsidR="00526555" w:rsidRPr="00821F27" w:rsidRDefault="00526555" w:rsidP="003444D1">
            <w:pPr>
              <w:pStyle w:val="a5"/>
              <w:ind w:firstLine="0"/>
              <w:jc w:val="lowKashida"/>
              <w:rPr>
                <w:rFonts w:eastAsia="B Badr"/>
                <w:sz w:val="2"/>
                <w:szCs w:val="2"/>
                <w:rtl/>
              </w:rPr>
            </w:pPr>
            <w:r w:rsidRPr="00821F27">
              <w:rPr>
                <w:rFonts w:eastAsia="B Badr" w:hint="cs"/>
                <w:rtl/>
              </w:rPr>
              <w:t>میان گوسفندان از بز و میش</w:t>
            </w:r>
            <w:r w:rsidRPr="00821F27">
              <w:rPr>
                <w:rFonts w:eastAsia="B Badr"/>
                <w:rtl/>
              </w:rPr>
              <w:br/>
            </w:r>
          </w:p>
        </w:tc>
        <w:tc>
          <w:tcPr>
            <w:tcW w:w="284" w:type="dxa"/>
          </w:tcPr>
          <w:p w:rsidR="00526555" w:rsidRPr="00821F27" w:rsidRDefault="00526555" w:rsidP="003444D1">
            <w:pPr>
              <w:pStyle w:val="a5"/>
              <w:ind w:firstLine="0"/>
              <w:jc w:val="lowKashida"/>
              <w:rPr>
                <w:rFonts w:eastAsia="B Badr"/>
                <w:rtl/>
              </w:rPr>
            </w:pPr>
          </w:p>
        </w:tc>
        <w:tc>
          <w:tcPr>
            <w:tcW w:w="3085" w:type="dxa"/>
          </w:tcPr>
          <w:p w:rsidR="00526555" w:rsidRPr="00821F27" w:rsidRDefault="00526555" w:rsidP="003444D1">
            <w:pPr>
              <w:pStyle w:val="a5"/>
              <w:ind w:firstLine="0"/>
              <w:jc w:val="lowKashida"/>
              <w:rPr>
                <w:rFonts w:eastAsia="B Badr"/>
                <w:sz w:val="2"/>
                <w:szCs w:val="2"/>
                <w:rtl/>
              </w:rPr>
            </w:pPr>
            <w:r w:rsidRPr="00821F27">
              <w:rPr>
                <w:rFonts w:eastAsia="B Badr" w:hint="cs"/>
                <w:rtl/>
              </w:rPr>
              <w:t>نزاعی کرده باشند با سر خویش</w:t>
            </w:r>
            <w:r w:rsidRPr="00821F27">
              <w:rPr>
                <w:rFonts w:eastAsia="B Badr"/>
                <w:rtl/>
              </w:rPr>
              <w:br/>
            </w:r>
          </w:p>
        </w:tc>
      </w:tr>
      <w:tr w:rsidR="00526555" w:rsidRPr="00821F27" w:rsidTr="003444D1">
        <w:trPr>
          <w:jc w:val="center"/>
        </w:trPr>
        <w:tc>
          <w:tcPr>
            <w:tcW w:w="3083" w:type="dxa"/>
          </w:tcPr>
          <w:p w:rsidR="00526555" w:rsidRPr="00821F27" w:rsidRDefault="00526555" w:rsidP="003444D1">
            <w:pPr>
              <w:pStyle w:val="a5"/>
              <w:ind w:firstLine="0"/>
              <w:jc w:val="lowKashida"/>
              <w:rPr>
                <w:rFonts w:eastAsia="B Badr"/>
                <w:sz w:val="2"/>
                <w:szCs w:val="2"/>
                <w:rtl/>
              </w:rPr>
            </w:pPr>
            <w:r w:rsidRPr="00821F27">
              <w:rPr>
                <w:rFonts w:eastAsia="B Badr" w:hint="cs"/>
                <w:rtl/>
              </w:rPr>
              <w:t>یکی با شاخ و دیگر ساده سر بود</w:t>
            </w:r>
            <w:r w:rsidRPr="00821F27">
              <w:rPr>
                <w:rFonts w:eastAsia="B Badr"/>
                <w:rtl/>
              </w:rPr>
              <w:br/>
            </w:r>
          </w:p>
        </w:tc>
        <w:tc>
          <w:tcPr>
            <w:tcW w:w="284" w:type="dxa"/>
          </w:tcPr>
          <w:p w:rsidR="00526555" w:rsidRPr="00821F27" w:rsidRDefault="00526555" w:rsidP="003444D1">
            <w:pPr>
              <w:pStyle w:val="a5"/>
              <w:ind w:firstLine="0"/>
              <w:jc w:val="lowKashida"/>
              <w:rPr>
                <w:rFonts w:eastAsia="B Badr"/>
                <w:rtl/>
              </w:rPr>
            </w:pPr>
          </w:p>
        </w:tc>
        <w:tc>
          <w:tcPr>
            <w:tcW w:w="3085" w:type="dxa"/>
          </w:tcPr>
          <w:p w:rsidR="00526555" w:rsidRPr="00821F27" w:rsidRDefault="00526555" w:rsidP="003444D1">
            <w:pPr>
              <w:pStyle w:val="a5"/>
              <w:ind w:firstLine="0"/>
              <w:jc w:val="lowKashida"/>
              <w:rPr>
                <w:rFonts w:eastAsia="B Badr"/>
                <w:sz w:val="2"/>
                <w:szCs w:val="2"/>
                <w:rtl/>
              </w:rPr>
            </w:pPr>
            <w:r w:rsidRPr="00821F27">
              <w:rPr>
                <w:rFonts w:eastAsia="B Badr" w:hint="cs"/>
                <w:rtl/>
              </w:rPr>
              <w:t>به ضربت ضربتی شاخی تبر بود</w:t>
            </w:r>
            <w:r w:rsidRPr="00821F27">
              <w:rPr>
                <w:rFonts w:eastAsia="B Badr" w:hint="cs"/>
                <w:rtl/>
              </w:rPr>
              <w:br/>
            </w:r>
          </w:p>
        </w:tc>
      </w:tr>
      <w:tr w:rsidR="00526555" w:rsidRPr="00821F27" w:rsidTr="003444D1">
        <w:trPr>
          <w:jc w:val="center"/>
        </w:trPr>
        <w:tc>
          <w:tcPr>
            <w:tcW w:w="3083" w:type="dxa"/>
          </w:tcPr>
          <w:p w:rsidR="00526555" w:rsidRPr="00821F27" w:rsidRDefault="00526555" w:rsidP="003444D1">
            <w:pPr>
              <w:pStyle w:val="a5"/>
              <w:ind w:firstLine="0"/>
              <w:jc w:val="lowKashida"/>
              <w:rPr>
                <w:rFonts w:eastAsia="B Badr"/>
                <w:spacing w:val="-2"/>
                <w:sz w:val="2"/>
                <w:szCs w:val="2"/>
                <w:rtl/>
              </w:rPr>
            </w:pPr>
            <w:r w:rsidRPr="00821F27">
              <w:rPr>
                <w:rFonts w:eastAsia="B Badr" w:hint="cs"/>
                <w:spacing w:val="-2"/>
                <w:rtl/>
              </w:rPr>
              <w:t>در آن جاشان به محشر حاضر آرند</w:t>
            </w:r>
            <w:r w:rsidRPr="00821F27">
              <w:rPr>
                <w:rFonts w:eastAsia="B Badr" w:hint="cs"/>
                <w:spacing w:val="-2"/>
                <w:rtl/>
              </w:rPr>
              <w:br/>
            </w:r>
          </w:p>
        </w:tc>
        <w:tc>
          <w:tcPr>
            <w:tcW w:w="284" w:type="dxa"/>
          </w:tcPr>
          <w:p w:rsidR="00526555" w:rsidRPr="00821F27" w:rsidRDefault="00526555" w:rsidP="003444D1">
            <w:pPr>
              <w:pStyle w:val="a5"/>
              <w:ind w:firstLine="0"/>
              <w:jc w:val="lowKashida"/>
              <w:rPr>
                <w:rFonts w:eastAsia="B Badr"/>
                <w:rtl/>
              </w:rPr>
            </w:pPr>
          </w:p>
        </w:tc>
        <w:tc>
          <w:tcPr>
            <w:tcW w:w="3085" w:type="dxa"/>
          </w:tcPr>
          <w:p w:rsidR="00526555" w:rsidRPr="00821F27" w:rsidRDefault="00526555" w:rsidP="003444D1">
            <w:pPr>
              <w:pStyle w:val="a5"/>
              <w:ind w:firstLine="0"/>
              <w:jc w:val="lowKashida"/>
              <w:rPr>
                <w:rFonts w:eastAsia="B Badr"/>
                <w:sz w:val="2"/>
                <w:szCs w:val="2"/>
                <w:rtl/>
              </w:rPr>
            </w:pPr>
            <w:r w:rsidRPr="00821F27">
              <w:rPr>
                <w:rFonts w:eastAsia="B Badr" w:hint="cs"/>
                <w:rtl/>
              </w:rPr>
              <w:t>سر بی شاخ از شاخی بر آرند</w:t>
            </w:r>
            <w:r w:rsidRPr="00821F27">
              <w:rPr>
                <w:rFonts w:eastAsia="B Badr" w:hint="cs"/>
                <w:rtl/>
              </w:rPr>
              <w:br/>
            </w:r>
          </w:p>
        </w:tc>
      </w:tr>
      <w:tr w:rsidR="00526555" w:rsidRPr="00821F27" w:rsidTr="003444D1">
        <w:trPr>
          <w:jc w:val="center"/>
        </w:trPr>
        <w:tc>
          <w:tcPr>
            <w:tcW w:w="3083" w:type="dxa"/>
          </w:tcPr>
          <w:p w:rsidR="00526555" w:rsidRPr="00821F27" w:rsidRDefault="00526555" w:rsidP="003444D1">
            <w:pPr>
              <w:pStyle w:val="a5"/>
              <w:ind w:firstLine="0"/>
              <w:jc w:val="lowKashida"/>
              <w:rPr>
                <w:rFonts w:eastAsia="B Badr"/>
                <w:sz w:val="2"/>
                <w:szCs w:val="2"/>
                <w:rtl/>
              </w:rPr>
            </w:pPr>
            <w:r w:rsidRPr="00821F27">
              <w:rPr>
                <w:rFonts w:eastAsia="B Badr" w:hint="cs"/>
                <w:rtl/>
              </w:rPr>
              <w:t>سر باشاخ را سر ساده گردد</w:t>
            </w:r>
            <w:r w:rsidRPr="00821F27">
              <w:rPr>
                <w:rFonts w:eastAsia="B Badr" w:hint="cs"/>
                <w:rtl/>
              </w:rPr>
              <w:br/>
            </w:r>
          </w:p>
        </w:tc>
        <w:tc>
          <w:tcPr>
            <w:tcW w:w="284" w:type="dxa"/>
          </w:tcPr>
          <w:p w:rsidR="00526555" w:rsidRPr="00821F27" w:rsidRDefault="00526555" w:rsidP="003444D1">
            <w:pPr>
              <w:pStyle w:val="a5"/>
              <w:ind w:firstLine="0"/>
              <w:jc w:val="lowKashida"/>
              <w:rPr>
                <w:rFonts w:eastAsia="B Badr"/>
                <w:rtl/>
              </w:rPr>
            </w:pPr>
          </w:p>
        </w:tc>
        <w:tc>
          <w:tcPr>
            <w:tcW w:w="3085" w:type="dxa"/>
          </w:tcPr>
          <w:p w:rsidR="00526555" w:rsidRPr="00821F27" w:rsidRDefault="00526555" w:rsidP="003444D1">
            <w:pPr>
              <w:pStyle w:val="a5"/>
              <w:ind w:firstLine="0"/>
              <w:jc w:val="lowKashida"/>
              <w:rPr>
                <w:rFonts w:eastAsia="B Badr"/>
                <w:sz w:val="2"/>
                <w:szCs w:val="2"/>
                <w:rtl/>
              </w:rPr>
            </w:pPr>
            <w:r w:rsidRPr="00821F27">
              <w:rPr>
                <w:rFonts w:eastAsia="B Badr" w:hint="cs"/>
                <w:rtl/>
              </w:rPr>
              <w:t>عداوت در میان‌شان تازه گردد</w:t>
            </w:r>
            <w:r w:rsidRPr="00821F27">
              <w:rPr>
                <w:rFonts w:eastAsia="B Badr" w:hint="cs"/>
                <w:rtl/>
              </w:rPr>
              <w:br/>
            </w:r>
          </w:p>
        </w:tc>
      </w:tr>
      <w:tr w:rsidR="00526555" w:rsidRPr="00821F27" w:rsidTr="003444D1">
        <w:trPr>
          <w:jc w:val="center"/>
        </w:trPr>
        <w:tc>
          <w:tcPr>
            <w:tcW w:w="3083" w:type="dxa"/>
          </w:tcPr>
          <w:p w:rsidR="00526555" w:rsidRPr="00821F27" w:rsidRDefault="00526555" w:rsidP="003444D1">
            <w:pPr>
              <w:pStyle w:val="a5"/>
              <w:ind w:firstLine="0"/>
              <w:jc w:val="lowKashida"/>
              <w:rPr>
                <w:rFonts w:eastAsia="B Badr"/>
                <w:spacing w:val="-6"/>
                <w:sz w:val="2"/>
                <w:szCs w:val="2"/>
                <w:rtl/>
              </w:rPr>
            </w:pPr>
            <w:r w:rsidRPr="00821F27">
              <w:rPr>
                <w:rFonts w:eastAsia="B Badr" w:hint="cs"/>
                <w:spacing w:val="-6"/>
                <w:rtl/>
              </w:rPr>
              <w:t>زنند ایشان به همدیگر سر خویش</w:t>
            </w:r>
            <w:r w:rsidRPr="00821F27">
              <w:rPr>
                <w:rFonts w:eastAsia="B Badr"/>
                <w:spacing w:val="-6"/>
                <w:rtl/>
              </w:rPr>
              <w:br/>
            </w:r>
          </w:p>
        </w:tc>
        <w:tc>
          <w:tcPr>
            <w:tcW w:w="284" w:type="dxa"/>
          </w:tcPr>
          <w:p w:rsidR="00526555" w:rsidRPr="00821F27" w:rsidRDefault="00526555" w:rsidP="003444D1">
            <w:pPr>
              <w:pStyle w:val="a5"/>
              <w:ind w:firstLine="0"/>
              <w:jc w:val="lowKashida"/>
              <w:rPr>
                <w:rFonts w:eastAsia="B Badr"/>
                <w:rtl/>
              </w:rPr>
            </w:pPr>
          </w:p>
        </w:tc>
        <w:tc>
          <w:tcPr>
            <w:tcW w:w="3085" w:type="dxa"/>
          </w:tcPr>
          <w:p w:rsidR="00526555" w:rsidRPr="003444D1" w:rsidRDefault="00526555" w:rsidP="003444D1">
            <w:pPr>
              <w:pStyle w:val="a5"/>
              <w:ind w:firstLine="0"/>
              <w:jc w:val="lowKashida"/>
              <w:rPr>
                <w:rFonts w:eastAsia="B Badr"/>
                <w:sz w:val="2"/>
                <w:szCs w:val="2"/>
                <w:rtl/>
              </w:rPr>
            </w:pPr>
            <w:r w:rsidRPr="003444D1">
              <w:rPr>
                <w:rFonts w:eastAsia="B Badr" w:hint="cs"/>
                <w:rtl/>
              </w:rPr>
              <w:t>نماند ظلم کس بر کس کم و بیش</w:t>
            </w:r>
            <w:r w:rsidRPr="003444D1">
              <w:rPr>
                <w:rFonts w:eastAsia="B Badr" w:hint="cs"/>
                <w:rtl/>
              </w:rPr>
              <w:br/>
            </w:r>
          </w:p>
        </w:tc>
      </w:tr>
      <w:tr w:rsidR="00526555" w:rsidRPr="00821F27" w:rsidTr="003444D1">
        <w:trPr>
          <w:jc w:val="center"/>
        </w:trPr>
        <w:tc>
          <w:tcPr>
            <w:tcW w:w="3083" w:type="dxa"/>
          </w:tcPr>
          <w:p w:rsidR="00526555" w:rsidRPr="00821F27" w:rsidRDefault="00526555" w:rsidP="003444D1">
            <w:pPr>
              <w:pStyle w:val="a5"/>
              <w:ind w:firstLine="0"/>
              <w:jc w:val="lowKashida"/>
              <w:rPr>
                <w:rFonts w:eastAsia="B Badr"/>
                <w:sz w:val="2"/>
                <w:szCs w:val="2"/>
                <w:rtl/>
              </w:rPr>
            </w:pPr>
            <w:r w:rsidRPr="00821F27">
              <w:rPr>
                <w:rFonts w:eastAsia="B Badr" w:hint="cs"/>
                <w:rtl/>
              </w:rPr>
              <w:t>اگر شاه و رعیت را شمار است</w:t>
            </w:r>
            <w:r w:rsidRPr="00821F27">
              <w:rPr>
                <w:rFonts w:eastAsia="B Badr" w:hint="cs"/>
                <w:rtl/>
              </w:rPr>
              <w:br/>
            </w:r>
          </w:p>
        </w:tc>
        <w:tc>
          <w:tcPr>
            <w:tcW w:w="284" w:type="dxa"/>
          </w:tcPr>
          <w:p w:rsidR="00526555" w:rsidRPr="00821F27" w:rsidRDefault="00526555" w:rsidP="003444D1">
            <w:pPr>
              <w:pStyle w:val="a5"/>
              <w:ind w:firstLine="0"/>
              <w:jc w:val="lowKashida"/>
              <w:rPr>
                <w:rFonts w:eastAsia="B Badr"/>
                <w:rtl/>
              </w:rPr>
            </w:pPr>
          </w:p>
        </w:tc>
        <w:tc>
          <w:tcPr>
            <w:tcW w:w="3085" w:type="dxa"/>
          </w:tcPr>
          <w:p w:rsidR="00526555" w:rsidRPr="00821F27" w:rsidRDefault="00526555" w:rsidP="003444D1">
            <w:pPr>
              <w:pStyle w:val="a5"/>
              <w:ind w:firstLine="0"/>
              <w:jc w:val="lowKashida"/>
              <w:rPr>
                <w:rFonts w:eastAsia="B Badr"/>
                <w:sz w:val="2"/>
                <w:szCs w:val="2"/>
                <w:rtl/>
              </w:rPr>
            </w:pPr>
            <w:r w:rsidRPr="00821F27">
              <w:rPr>
                <w:rFonts w:eastAsia="B Badr" w:hint="cs"/>
                <w:rtl/>
              </w:rPr>
              <w:t>جزاء الظلم عند الله نار است</w:t>
            </w:r>
            <w:r w:rsidRPr="00821F27">
              <w:rPr>
                <w:rFonts w:eastAsia="B Badr" w:hint="cs"/>
                <w:rtl/>
              </w:rPr>
              <w:br/>
            </w:r>
          </w:p>
        </w:tc>
      </w:tr>
      <w:tr w:rsidR="00526555" w:rsidRPr="00821F27" w:rsidTr="003444D1">
        <w:trPr>
          <w:jc w:val="center"/>
        </w:trPr>
        <w:tc>
          <w:tcPr>
            <w:tcW w:w="3083" w:type="dxa"/>
          </w:tcPr>
          <w:p w:rsidR="00526555" w:rsidRPr="00821F27" w:rsidRDefault="00526555" w:rsidP="003444D1">
            <w:pPr>
              <w:pStyle w:val="a5"/>
              <w:ind w:firstLine="0"/>
              <w:jc w:val="lowKashida"/>
              <w:rPr>
                <w:rFonts w:eastAsia="B Badr"/>
                <w:spacing w:val="-2"/>
                <w:sz w:val="2"/>
                <w:szCs w:val="2"/>
                <w:rtl/>
              </w:rPr>
            </w:pPr>
            <w:r w:rsidRPr="00821F27">
              <w:rPr>
                <w:rFonts w:eastAsia="B Badr" w:hint="cs"/>
                <w:spacing w:val="-2"/>
                <w:rtl/>
              </w:rPr>
              <w:t>درست است این به اسناد روایت</w:t>
            </w:r>
            <w:r w:rsidRPr="00821F27">
              <w:rPr>
                <w:rFonts w:eastAsia="B Badr" w:hint="cs"/>
                <w:spacing w:val="-2"/>
                <w:rtl/>
              </w:rPr>
              <w:br/>
            </w:r>
          </w:p>
        </w:tc>
        <w:tc>
          <w:tcPr>
            <w:tcW w:w="284" w:type="dxa"/>
          </w:tcPr>
          <w:p w:rsidR="00526555" w:rsidRPr="00821F27" w:rsidRDefault="00526555" w:rsidP="003444D1">
            <w:pPr>
              <w:pStyle w:val="a5"/>
              <w:ind w:firstLine="0"/>
              <w:jc w:val="lowKashida"/>
              <w:rPr>
                <w:rFonts w:eastAsia="B Badr"/>
                <w:rtl/>
              </w:rPr>
            </w:pPr>
          </w:p>
        </w:tc>
        <w:tc>
          <w:tcPr>
            <w:tcW w:w="3085" w:type="dxa"/>
          </w:tcPr>
          <w:p w:rsidR="00526555" w:rsidRPr="00821F27" w:rsidRDefault="00526555" w:rsidP="003444D1">
            <w:pPr>
              <w:pStyle w:val="a5"/>
              <w:ind w:firstLine="0"/>
              <w:jc w:val="lowKashida"/>
              <w:rPr>
                <w:rFonts w:eastAsia="B Badr"/>
                <w:sz w:val="2"/>
                <w:szCs w:val="2"/>
                <w:rtl/>
              </w:rPr>
            </w:pPr>
            <w:r w:rsidRPr="00821F27">
              <w:rPr>
                <w:rFonts w:eastAsia="B Badr" w:hint="cs"/>
                <w:rtl/>
              </w:rPr>
              <w:t>که سید کرد با یاران حکایت</w:t>
            </w:r>
            <w:r w:rsidRPr="00821F27">
              <w:rPr>
                <w:rFonts w:eastAsia="B Badr" w:hint="cs"/>
                <w:rtl/>
              </w:rPr>
              <w:br/>
            </w:r>
          </w:p>
        </w:tc>
      </w:tr>
      <w:tr w:rsidR="00526555" w:rsidRPr="00821F27" w:rsidTr="003444D1">
        <w:trPr>
          <w:jc w:val="center"/>
        </w:trPr>
        <w:tc>
          <w:tcPr>
            <w:tcW w:w="3083" w:type="dxa"/>
          </w:tcPr>
          <w:p w:rsidR="00526555" w:rsidRPr="00821F27" w:rsidRDefault="00526555" w:rsidP="003444D1">
            <w:pPr>
              <w:pStyle w:val="a5"/>
              <w:ind w:firstLine="0"/>
              <w:jc w:val="lowKashida"/>
              <w:rPr>
                <w:rFonts w:eastAsia="B Badr"/>
                <w:sz w:val="2"/>
                <w:szCs w:val="2"/>
                <w:rtl/>
              </w:rPr>
            </w:pPr>
            <w:r w:rsidRPr="00821F27">
              <w:rPr>
                <w:rFonts w:eastAsia="B Badr" w:hint="cs"/>
                <w:rtl/>
              </w:rPr>
              <w:t xml:space="preserve">که مفلس در میان امتّان </w:t>
            </w:r>
            <w:r w:rsidRPr="003444D1">
              <w:rPr>
                <w:rFonts w:eastAsia="B Badr" w:hint="cs"/>
                <w:rtl/>
              </w:rPr>
              <w:t>کیست</w:t>
            </w:r>
            <w:r w:rsidRPr="003444D1">
              <w:rPr>
                <w:rFonts w:eastAsia="B Badr"/>
                <w:vertAlign w:val="superscript"/>
                <w:rtl/>
              </w:rPr>
              <w:footnoteReference w:id="19"/>
            </w:r>
            <w:r w:rsidRPr="00821F27">
              <w:rPr>
                <w:rFonts w:eastAsia="B Badr" w:hint="cs"/>
                <w:rtl/>
              </w:rPr>
              <w:br/>
            </w:r>
          </w:p>
        </w:tc>
        <w:tc>
          <w:tcPr>
            <w:tcW w:w="284" w:type="dxa"/>
          </w:tcPr>
          <w:p w:rsidR="00526555" w:rsidRPr="00821F27" w:rsidRDefault="00526555" w:rsidP="003444D1">
            <w:pPr>
              <w:pStyle w:val="a5"/>
              <w:ind w:firstLine="0"/>
              <w:jc w:val="lowKashida"/>
              <w:rPr>
                <w:rFonts w:eastAsia="B Badr"/>
                <w:rtl/>
              </w:rPr>
            </w:pPr>
          </w:p>
        </w:tc>
        <w:tc>
          <w:tcPr>
            <w:tcW w:w="3085" w:type="dxa"/>
          </w:tcPr>
          <w:p w:rsidR="00526555" w:rsidRPr="00821F27" w:rsidRDefault="00526555" w:rsidP="003444D1">
            <w:pPr>
              <w:pStyle w:val="a5"/>
              <w:ind w:firstLine="0"/>
              <w:jc w:val="lowKashida"/>
              <w:rPr>
                <w:rFonts w:eastAsia="B Badr"/>
                <w:sz w:val="2"/>
                <w:szCs w:val="2"/>
                <w:rtl/>
              </w:rPr>
            </w:pPr>
            <w:r w:rsidRPr="00821F27">
              <w:rPr>
                <w:rFonts w:eastAsia="B Badr" w:hint="cs"/>
                <w:rtl/>
              </w:rPr>
              <w:t>ببین مقصود سیدزین میان چیست</w:t>
            </w:r>
            <w:r w:rsidRPr="00821F27">
              <w:rPr>
                <w:rFonts w:eastAsia="B Badr" w:hint="cs"/>
                <w:rtl/>
              </w:rPr>
              <w:br/>
            </w:r>
          </w:p>
        </w:tc>
      </w:tr>
      <w:tr w:rsidR="00526555" w:rsidRPr="00821F27" w:rsidTr="003444D1">
        <w:trPr>
          <w:jc w:val="center"/>
        </w:trPr>
        <w:tc>
          <w:tcPr>
            <w:tcW w:w="3083" w:type="dxa"/>
          </w:tcPr>
          <w:p w:rsidR="00526555" w:rsidRPr="00821F27" w:rsidRDefault="00526555" w:rsidP="003444D1">
            <w:pPr>
              <w:pStyle w:val="a5"/>
              <w:ind w:firstLine="0"/>
              <w:jc w:val="lowKashida"/>
              <w:rPr>
                <w:rFonts w:eastAsia="B Badr"/>
                <w:spacing w:val="-6"/>
                <w:sz w:val="2"/>
                <w:szCs w:val="2"/>
                <w:rtl/>
              </w:rPr>
            </w:pPr>
            <w:r w:rsidRPr="00821F27">
              <w:rPr>
                <w:rFonts w:eastAsia="B Badr" w:hint="cs"/>
                <w:spacing w:val="-6"/>
                <w:rtl/>
              </w:rPr>
              <w:t>بگفتند آن که بی‌سیم و متاع است</w:t>
            </w:r>
            <w:r w:rsidRPr="00821F27">
              <w:rPr>
                <w:rFonts w:eastAsia="B Badr" w:hint="cs"/>
                <w:spacing w:val="-6"/>
                <w:rtl/>
              </w:rPr>
              <w:br/>
            </w:r>
          </w:p>
        </w:tc>
        <w:tc>
          <w:tcPr>
            <w:tcW w:w="284" w:type="dxa"/>
          </w:tcPr>
          <w:p w:rsidR="00526555" w:rsidRPr="00821F27" w:rsidRDefault="00526555" w:rsidP="003444D1">
            <w:pPr>
              <w:pStyle w:val="a5"/>
              <w:ind w:firstLine="0"/>
              <w:jc w:val="lowKashida"/>
              <w:rPr>
                <w:rFonts w:eastAsia="B Badr"/>
                <w:rtl/>
              </w:rPr>
            </w:pPr>
          </w:p>
        </w:tc>
        <w:tc>
          <w:tcPr>
            <w:tcW w:w="3085" w:type="dxa"/>
          </w:tcPr>
          <w:p w:rsidR="00526555" w:rsidRPr="00821F27" w:rsidRDefault="00526555" w:rsidP="003444D1">
            <w:pPr>
              <w:pStyle w:val="a5"/>
              <w:ind w:firstLine="0"/>
              <w:jc w:val="lowKashida"/>
              <w:rPr>
                <w:rFonts w:eastAsia="B Badr"/>
                <w:sz w:val="2"/>
                <w:szCs w:val="2"/>
                <w:rtl/>
              </w:rPr>
            </w:pPr>
            <w:r w:rsidRPr="00821F27">
              <w:rPr>
                <w:rFonts w:eastAsia="B Badr" w:hint="cs"/>
                <w:rtl/>
              </w:rPr>
              <w:t>که محتاج بهای یک قفاع است</w:t>
            </w:r>
            <w:r w:rsidRPr="00821F27">
              <w:rPr>
                <w:rFonts w:eastAsia="B Badr" w:hint="cs"/>
                <w:rtl/>
              </w:rPr>
              <w:br/>
            </w:r>
          </w:p>
        </w:tc>
      </w:tr>
      <w:tr w:rsidR="00526555" w:rsidRPr="00821F27" w:rsidTr="003444D1">
        <w:trPr>
          <w:jc w:val="center"/>
        </w:trPr>
        <w:tc>
          <w:tcPr>
            <w:tcW w:w="3083" w:type="dxa"/>
          </w:tcPr>
          <w:p w:rsidR="00526555" w:rsidRPr="00821F27" w:rsidRDefault="00526555" w:rsidP="003444D1">
            <w:pPr>
              <w:pStyle w:val="a5"/>
              <w:ind w:firstLine="0"/>
              <w:jc w:val="lowKashida"/>
              <w:rPr>
                <w:rFonts w:eastAsia="B Badr"/>
                <w:sz w:val="2"/>
                <w:szCs w:val="2"/>
                <w:rtl/>
              </w:rPr>
            </w:pPr>
            <w:r w:rsidRPr="00821F27">
              <w:rPr>
                <w:rFonts w:eastAsia="B Badr" w:hint="cs"/>
                <w:rtl/>
              </w:rPr>
              <w:t>بگفتا هر که را سیم و درم نیست</w:t>
            </w:r>
            <w:r w:rsidRPr="00821F27">
              <w:rPr>
                <w:rFonts w:eastAsia="B Badr" w:hint="cs"/>
                <w:rtl/>
              </w:rPr>
              <w:br/>
            </w:r>
          </w:p>
        </w:tc>
        <w:tc>
          <w:tcPr>
            <w:tcW w:w="284" w:type="dxa"/>
          </w:tcPr>
          <w:p w:rsidR="00526555" w:rsidRPr="00821F27" w:rsidRDefault="00526555" w:rsidP="003444D1">
            <w:pPr>
              <w:pStyle w:val="a5"/>
              <w:ind w:firstLine="0"/>
              <w:jc w:val="lowKashida"/>
              <w:rPr>
                <w:rFonts w:eastAsia="B Badr"/>
                <w:rtl/>
              </w:rPr>
            </w:pPr>
          </w:p>
        </w:tc>
        <w:tc>
          <w:tcPr>
            <w:tcW w:w="3085" w:type="dxa"/>
          </w:tcPr>
          <w:p w:rsidR="00526555" w:rsidRPr="00821F27" w:rsidRDefault="00526555" w:rsidP="003444D1">
            <w:pPr>
              <w:pStyle w:val="a5"/>
              <w:ind w:firstLine="0"/>
              <w:jc w:val="lowKashida"/>
              <w:rPr>
                <w:rFonts w:eastAsia="B Badr"/>
                <w:sz w:val="2"/>
                <w:szCs w:val="2"/>
                <w:rtl/>
              </w:rPr>
            </w:pPr>
            <w:r w:rsidRPr="00821F27">
              <w:rPr>
                <w:rFonts w:eastAsia="B Badr" w:hint="cs"/>
                <w:rtl/>
              </w:rPr>
              <w:t>نه</w:t>
            </w:r>
            <w:r w:rsidR="003444D1">
              <w:rPr>
                <w:rFonts w:eastAsia="B Badr" w:hint="eastAsia"/>
                <w:rtl/>
              </w:rPr>
              <w:t>‌</w:t>
            </w:r>
            <w:r w:rsidRPr="00821F27">
              <w:rPr>
                <w:rFonts w:eastAsia="B Badr" w:hint="cs"/>
                <w:rtl/>
              </w:rPr>
              <w:t>محتاج است او را هیچ غم نیست</w:t>
            </w:r>
            <w:r w:rsidRPr="00821F27">
              <w:rPr>
                <w:rFonts w:eastAsia="B Badr" w:hint="cs"/>
                <w:rtl/>
              </w:rPr>
              <w:br/>
            </w:r>
          </w:p>
        </w:tc>
      </w:tr>
      <w:tr w:rsidR="00526555" w:rsidRPr="00821F27" w:rsidTr="003444D1">
        <w:trPr>
          <w:jc w:val="center"/>
        </w:trPr>
        <w:tc>
          <w:tcPr>
            <w:tcW w:w="3083" w:type="dxa"/>
          </w:tcPr>
          <w:p w:rsidR="00526555" w:rsidRPr="00821F27" w:rsidRDefault="00526555" w:rsidP="003444D1">
            <w:pPr>
              <w:pStyle w:val="a5"/>
              <w:ind w:firstLine="0"/>
              <w:jc w:val="lowKashida"/>
              <w:rPr>
                <w:rFonts w:eastAsia="B Badr"/>
                <w:sz w:val="2"/>
                <w:szCs w:val="2"/>
                <w:rtl/>
              </w:rPr>
            </w:pPr>
            <w:r w:rsidRPr="00821F27">
              <w:rPr>
                <w:rFonts w:eastAsia="B Badr" w:hint="cs"/>
                <w:rtl/>
              </w:rPr>
              <w:t>بگفتندش که یا حضرت تو دانی</w:t>
            </w:r>
            <w:r w:rsidRPr="00821F27">
              <w:rPr>
                <w:rFonts w:eastAsia="B Badr" w:hint="cs"/>
                <w:rtl/>
              </w:rPr>
              <w:br/>
            </w:r>
          </w:p>
        </w:tc>
        <w:tc>
          <w:tcPr>
            <w:tcW w:w="284" w:type="dxa"/>
          </w:tcPr>
          <w:p w:rsidR="00526555" w:rsidRPr="00821F27" w:rsidRDefault="00526555" w:rsidP="003444D1">
            <w:pPr>
              <w:pStyle w:val="a5"/>
              <w:ind w:firstLine="0"/>
              <w:jc w:val="lowKashida"/>
              <w:rPr>
                <w:rFonts w:eastAsia="B Badr"/>
                <w:rtl/>
              </w:rPr>
            </w:pPr>
          </w:p>
        </w:tc>
        <w:tc>
          <w:tcPr>
            <w:tcW w:w="3085" w:type="dxa"/>
          </w:tcPr>
          <w:p w:rsidR="00526555" w:rsidRPr="00821F27" w:rsidRDefault="00526555" w:rsidP="003444D1">
            <w:pPr>
              <w:pStyle w:val="a5"/>
              <w:ind w:firstLine="0"/>
              <w:jc w:val="lowKashida"/>
              <w:rPr>
                <w:rFonts w:eastAsia="B Badr"/>
                <w:sz w:val="2"/>
                <w:szCs w:val="2"/>
                <w:rtl/>
              </w:rPr>
            </w:pPr>
            <w:r w:rsidRPr="00821F27">
              <w:rPr>
                <w:rFonts w:eastAsia="B Badr" w:hint="cs"/>
                <w:rtl/>
              </w:rPr>
              <w:t>که داناتر ز خلقان جهانی</w:t>
            </w:r>
            <w:r w:rsidRPr="00821F27">
              <w:rPr>
                <w:rFonts w:eastAsia="B Badr" w:hint="cs"/>
                <w:rtl/>
              </w:rPr>
              <w:br/>
            </w:r>
          </w:p>
        </w:tc>
      </w:tr>
      <w:tr w:rsidR="00526555" w:rsidRPr="00821F27" w:rsidTr="003444D1">
        <w:trPr>
          <w:jc w:val="center"/>
        </w:trPr>
        <w:tc>
          <w:tcPr>
            <w:tcW w:w="3083" w:type="dxa"/>
          </w:tcPr>
          <w:p w:rsidR="00526555" w:rsidRPr="00821F27" w:rsidRDefault="00526555" w:rsidP="003444D1">
            <w:pPr>
              <w:pStyle w:val="a5"/>
              <w:ind w:firstLine="0"/>
              <w:jc w:val="lowKashida"/>
              <w:rPr>
                <w:rFonts w:eastAsia="B Badr"/>
                <w:sz w:val="2"/>
                <w:szCs w:val="2"/>
                <w:rtl/>
              </w:rPr>
            </w:pPr>
            <w:r w:rsidRPr="00821F27">
              <w:rPr>
                <w:rFonts w:eastAsia="B Badr" w:hint="cs"/>
                <w:rtl/>
              </w:rPr>
              <w:t>چنین فرمود سلطان رسالت</w:t>
            </w:r>
            <w:r w:rsidRPr="00821F27">
              <w:rPr>
                <w:rFonts w:eastAsia="B Badr" w:hint="cs"/>
                <w:rtl/>
              </w:rPr>
              <w:br/>
            </w:r>
          </w:p>
        </w:tc>
        <w:tc>
          <w:tcPr>
            <w:tcW w:w="284" w:type="dxa"/>
          </w:tcPr>
          <w:p w:rsidR="00526555" w:rsidRPr="00821F27" w:rsidRDefault="00526555" w:rsidP="003444D1">
            <w:pPr>
              <w:pStyle w:val="a5"/>
              <w:ind w:firstLine="0"/>
              <w:jc w:val="lowKashida"/>
              <w:rPr>
                <w:rFonts w:eastAsia="B Badr"/>
                <w:rtl/>
              </w:rPr>
            </w:pPr>
          </w:p>
        </w:tc>
        <w:tc>
          <w:tcPr>
            <w:tcW w:w="3085" w:type="dxa"/>
          </w:tcPr>
          <w:p w:rsidR="00526555" w:rsidRPr="00821F27" w:rsidRDefault="00526555" w:rsidP="003444D1">
            <w:pPr>
              <w:pStyle w:val="a5"/>
              <w:ind w:firstLine="0"/>
              <w:jc w:val="lowKashida"/>
              <w:rPr>
                <w:rFonts w:eastAsia="B Badr"/>
                <w:sz w:val="2"/>
                <w:szCs w:val="2"/>
                <w:rtl/>
              </w:rPr>
            </w:pPr>
            <w:r w:rsidRPr="00821F27">
              <w:rPr>
                <w:rFonts w:eastAsia="B Badr" w:hint="cs"/>
                <w:rtl/>
              </w:rPr>
              <w:t>به یاران پاسخ از روی عدالت</w:t>
            </w:r>
            <w:r w:rsidRPr="00821F27">
              <w:rPr>
                <w:rFonts w:eastAsia="B Badr" w:hint="cs"/>
                <w:rtl/>
              </w:rPr>
              <w:br/>
            </w:r>
          </w:p>
        </w:tc>
      </w:tr>
      <w:tr w:rsidR="00526555" w:rsidRPr="00821F27" w:rsidTr="003444D1">
        <w:trPr>
          <w:jc w:val="center"/>
        </w:trPr>
        <w:tc>
          <w:tcPr>
            <w:tcW w:w="3083" w:type="dxa"/>
          </w:tcPr>
          <w:p w:rsidR="00526555" w:rsidRPr="00821F27" w:rsidRDefault="00526555" w:rsidP="003444D1">
            <w:pPr>
              <w:pStyle w:val="a5"/>
              <w:ind w:firstLine="0"/>
              <w:jc w:val="lowKashida"/>
              <w:rPr>
                <w:rFonts w:eastAsia="B Badr"/>
                <w:spacing w:val="-10"/>
                <w:sz w:val="2"/>
                <w:szCs w:val="2"/>
                <w:rtl/>
              </w:rPr>
            </w:pPr>
            <w:r w:rsidRPr="00821F27">
              <w:rPr>
                <w:rFonts w:eastAsia="B Badr" w:hint="cs"/>
                <w:spacing w:val="-10"/>
                <w:sz w:val="27"/>
                <w:szCs w:val="27"/>
                <w:rtl/>
              </w:rPr>
              <w:t>که فردا چون قیامت حاضر آرند</w:t>
            </w:r>
            <w:r w:rsidRPr="00821F27">
              <w:rPr>
                <w:rFonts w:eastAsia="B Badr"/>
                <w:spacing w:val="-10"/>
                <w:sz w:val="27"/>
                <w:szCs w:val="27"/>
                <w:rtl/>
              </w:rPr>
              <w:br/>
            </w:r>
          </w:p>
        </w:tc>
        <w:tc>
          <w:tcPr>
            <w:tcW w:w="284" w:type="dxa"/>
          </w:tcPr>
          <w:p w:rsidR="00526555" w:rsidRPr="00821F27" w:rsidRDefault="00526555" w:rsidP="003444D1">
            <w:pPr>
              <w:pStyle w:val="a5"/>
              <w:ind w:firstLine="0"/>
              <w:jc w:val="lowKashida"/>
              <w:rPr>
                <w:rFonts w:eastAsia="B Badr"/>
                <w:rtl/>
              </w:rPr>
            </w:pPr>
          </w:p>
        </w:tc>
        <w:tc>
          <w:tcPr>
            <w:tcW w:w="3085" w:type="dxa"/>
          </w:tcPr>
          <w:p w:rsidR="00526555" w:rsidRPr="00821F27" w:rsidRDefault="00526555" w:rsidP="003444D1">
            <w:pPr>
              <w:pStyle w:val="a5"/>
              <w:ind w:firstLine="0"/>
              <w:jc w:val="lowKashida"/>
              <w:rPr>
                <w:rFonts w:eastAsia="B Badr"/>
                <w:sz w:val="2"/>
                <w:szCs w:val="2"/>
                <w:rtl/>
              </w:rPr>
            </w:pPr>
            <w:r w:rsidRPr="00821F27">
              <w:rPr>
                <w:rFonts w:eastAsia="B Badr" w:hint="cs"/>
                <w:rtl/>
              </w:rPr>
              <w:t>یکی از امّت آن جا حاضر آرند</w:t>
            </w:r>
            <w:r w:rsidRPr="00821F27">
              <w:rPr>
                <w:rFonts w:eastAsia="B Badr" w:hint="cs"/>
                <w:rtl/>
              </w:rPr>
              <w:br/>
            </w:r>
          </w:p>
        </w:tc>
      </w:tr>
      <w:tr w:rsidR="00526555" w:rsidRPr="00821F27" w:rsidTr="003444D1">
        <w:trPr>
          <w:jc w:val="center"/>
        </w:trPr>
        <w:tc>
          <w:tcPr>
            <w:tcW w:w="3083" w:type="dxa"/>
          </w:tcPr>
          <w:p w:rsidR="00526555" w:rsidRPr="00821F27" w:rsidRDefault="00526555" w:rsidP="003444D1">
            <w:pPr>
              <w:pStyle w:val="a5"/>
              <w:ind w:firstLine="0"/>
              <w:jc w:val="lowKashida"/>
              <w:rPr>
                <w:rFonts w:eastAsia="B Badr"/>
                <w:sz w:val="2"/>
                <w:szCs w:val="2"/>
                <w:rtl/>
              </w:rPr>
            </w:pPr>
            <w:r w:rsidRPr="00821F27">
              <w:rPr>
                <w:rFonts w:eastAsia="B Badr" w:hint="cs"/>
                <w:rtl/>
              </w:rPr>
              <w:t>نماز و روزه و صدقات و احسان</w:t>
            </w:r>
            <w:r w:rsidRPr="00821F27">
              <w:rPr>
                <w:rFonts w:eastAsia="B Badr" w:hint="cs"/>
                <w:rtl/>
              </w:rPr>
              <w:br/>
            </w:r>
          </w:p>
        </w:tc>
        <w:tc>
          <w:tcPr>
            <w:tcW w:w="284" w:type="dxa"/>
          </w:tcPr>
          <w:p w:rsidR="00526555" w:rsidRPr="00821F27" w:rsidRDefault="00526555" w:rsidP="003444D1">
            <w:pPr>
              <w:pStyle w:val="a5"/>
              <w:ind w:firstLine="0"/>
              <w:jc w:val="lowKashida"/>
              <w:rPr>
                <w:rFonts w:eastAsia="B Badr"/>
                <w:rtl/>
              </w:rPr>
            </w:pPr>
          </w:p>
        </w:tc>
        <w:tc>
          <w:tcPr>
            <w:tcW w:w="3085" w:type="dxa"/>
          </w:tcPr>
          <w:p w:rsidR="00526555" w:rsidRPr="00821F27" w:rsidRDefault="00526555" w:rsidP="003444D1">
            <w:pPr>
              <w:pStyle w:val="a5"/>
              <w:ind w:firstLine="0"/>
              <w:jc w:val="lowKashida"/>
              <w:rPr>
                <w:rFonts w:eastAsia="B Badr"/>
                <w:sz w:val="2"/>
                <w:szCs w:val="2"/>
                <w:rtl/>
              </w:rPr>
            </w:pPr>
            <w:r w:rsidRPr="00821F27">
              <w:rPr>
                <w:rFonts w:eastAsia="B Badr" w:hint="cs"/>
                <w:rtl/>
              </w:rPr>
              <w:t>بیارد با خود آن جا بیش از انسان</w:t>
            </w:r>
            <w:r w:rsidRPr="00821F27">
              <w:rPr>
                <w:rFonts w:eastAsia="B Badr" w:hint="cs"/>
                <w:rtl/>
              </w:rPr>
              <w:br/>
            </w:r>
          </w:p>
        </w:tc>
      </w:tr>
      <w:tr w:rsidR="00526555" w:rsidRPr="00821F27" w:rsidTr="003444D1">
        <w:trPr>
          <w:jc w:val="center"/>
        </w:trPr>
        <w:tc>
          <w:tcPr>
            <w:tcW w:w="3083" w:type="dxa"/>
          </w:tcPr>
          <w:p w:rsidR="00526555" w:rsidRPr="00821F27" w:rsidRDefault="00526555" w:rsidP="003444D1">
            <w:pPr>
              <w:pStyle w:val="a5"/>
              <w:ind w:firstLine="0"/>
              <w:jc w:val="lowKashida"/>
              <w:rPr>
                <w:rFonts w:eastAsia="B Badr"/>
                <w:sz w:val="2"/>
                <w:szCs w:val="2"/>
                <w:rtl/>
              </w:rPr>
            </w:pPr>
            <w:r w:rsidRPr="00821F27">
              <w:rPr>
                <w:rFonts w:eastAsia="B Badr" w:hint="cs"/>
                <w:rtl/>
              </w:rPr>
              <w:t>یکی گوید به من دشنام دادی</w:t>
            </w:r>
            <w:r w:rsidRPr="00821F27">
              <w:rPr>
                <w:rFonts w:eastAsia="B Badr" w:hint="cs"/>
                <w:rtl/>
              </w:rPr>
              <w:br/>
            </w:r>
          </w:p>
        </w:tc>
        <w:tc>
          <w:tcPr>
            <w:tcW w:w="284" w:type="dxa"/>
          </w:tcPr>
          <w:p w:rsidR="00526555" w:rsidRPr="00821F27" w:rsidRDefault="00526555" w:rsidP="003444D1">
            <w:pPr>
              <w:pStyle w:val="a5"/>
              <w:ind w:firstLine="0"/>
              <w:jc w:val="lowKashida"/>
              <w:rPr>
                <w:rFonts w:eastAsia="B Badr"/>
                <w:rtl/>
              </w:rPr>
            </w:pPr>
          </w:p>
        </w:tc>
        <w:tc>
          <w:tcPr>
            <w:tcW w:w="3085" w:type="dxa"/>
          </w:tcPr>
          <w:p w:rsidR="00526555" w:rsidRPr="00821F27" w:rsidRDefault="00526555" w:rsidP="003444D1">
            <w:pPr>
              <w:pStyle w:val="a5"/>
              <w:ind w:firstLine="0"/>
              <w:jc w:val="lowKashida"/>
              <w:rPr>
                <w:rFonts w:eastAsia="B Badr"/>
                <w:sz w:val="2"/>
                <w:szCs w:val="2"/>
                <w:rtl/>
              </w:rPr>
            </w:pPr>
            <w:r w:rsidRPr="00821F27">
              <w:rPr>
                <w:rFonts w:eastAsia="B Badr" w:hint="cs"/>
                <w:rtl/>
              </w:rPr>
              <w:t>چو آتش از غضب بر من فتادی</w:t>
            </w:r>
            <w:r w:rsidRPr="00821F27">
              <w:rPr>
                <w:rFonts w:eastAsia="B Badr" w:hint="cs"/>
                <w:rtl/>
              </w:rPr>
              <w:br/>
            </w:r>
          </w:p>
        </w:tc>
      </w:tr>
      <w:tr w:rsidR="00526555" w:rsidRPr="00821F27" w:rsidTr="003444D1">
        <w:trPr>
          <w:jc w:val="center"/>
        </w:trPr>
        <w:tc>
          <w:tcPr>
            <w:tcW w:w="3083" w:type="dxa"/>
          </w:tcPr>
          <w:p w:rsidR="00526555" w:rsidRPr="00821F27" w:rsidRDefault="00526555" w:rsidP="003444D1">
            <w:pPr>
              <w:pStyle w:val="a5"/>
              <w:ind w:firstLine="0"/>
              <w:jc w:val="lowKashida"/>
              <w:rPr>
                <w:rFonts w:eastAsia="B Badr"/>
                <w:sz w:val="2"/>
                <w:szCs w:val="2"/>
                <w:rtl/>
              </w:rPr>
            </w:pPr>
            <w:r w:rsidRPr="00821F27">
              <w:rPr>
                <w:rFonts w:eastAsia="B Badr" w:hint="cs"/>
                <w:rtl/>
              </w:rPr>
              <w:t>یکی گوید که عِرض من ببردی</w:t>
            </w:r>
            <w:r w:rsidRPr="00821F27">
              <w:rPr>
                <w:rFonts w:eastAsia="B Badr" w:hint="cs"/>
                <w:rtl/>
              </w:rPr>
              <w:br/>
            </w:r>
          </w:p>
        </w:tc>
        <w:tc>
          <w:tcPr>
            <w:tcW w:w="284" w:type="dxa"/>
          </w:tcPr>
          <w:p w:rsidR="00526555" w:rsidRPr="00821F27" w:rsidRDefault="00526555" w:rsidP="003444D1">
            <w:pPr>
              <w:pStyle w:val="a5"/>
              <w:ind w:firstLine="0"/>
              <w:jc w:val="lowKashida"/>
              <w:rPr>
                <w:rFonts w:eastAsia="B Badr"/>
                <w:rtl/>
              </w:rPr>
            </w:pPr>
          </w:p>
        </w:tc>
        <w:tc>
          <w:tcPr>
            <w:tcW w:w="3085" w:type="dxa"/>
          </w:tcPr>
          <w:p w:rsidR="00526555" w:rsidRPr="00821F27" w:rsidRDefault="00526555" w:rsidP="003444D1">
            <w:pPr>
              <w:pStyle w:val="a5"/>
              <w:ind w:firstLine="0"/>
              <w:jc w:val="lowKashida"/>
              <w:rPr>
                <w:rFonts w:eastAsia="B Badr"/>
                <w:sz w:val="2"/>
                <w:szCs w:val="2"/>
                <w:rtl/>
              </w:rPr>
            </w:pPr>
            <w:r w:rsidRPr="00821F27">
              <w:rPr>
                <w:rFonts w:eastAsia="B Badr" w:hint="cs"/>
                <w:rtl/>
              </w:rPr>
              <w:t>غم دینِ مسلمانی نخوردی</w:t>
            </w:r>
            <w:r w:rsidRPr="00821F27">
              <w:rPr>
                <w:rFonts w:eastAsia="B Badr" w:hint="cs"/>
                <w:rtl/>
              </w:rPr>
              <w:br/>
            </w:r>
          </w:p>
        </w:tc>
      </w:tr>
      <w:tr w:rsidR="00526555" w:rsidRPr="00821F27" w:rsidTr="003444D1">
        <w:trPr>
          <w:jc w:val="center"/>
        </w:trPr>
        <w:tc>
          <w:tcPr>
            <w:tcW w:w="3083" w:type="dxa"/>
          </w:tcPr>
          <w:p w:rsidR="00526555" w:rsidRPr="00821F27" w:rsidRDefault="00526555" w:rsidP="003444D1">
            <w:pPr>
              <w:pStyle w:val="a5"/>
              <w:ind w:firstLine="0"/>
              <w:jc w:val="lowKashida"/>
              <w:rPr>
                <w:rFonts w:eastAsia="B Badr"/>
                <w:sz w:val="2"/>
                <w:szCs w:val="2"/>
                <w:rtl/>
              </w:rPr>
            </w:pPr>
            <w:r w:rsidRPr="00821F27">
              <w:rPr>
                <w:rFonts w:eastAsia="B Badr" w:hint="cs"/>
                <w:rtl/>
              </w:rPr>
              <w:t>یکی گوید زرم بردی و دینار</w:t>
            </w:r>
            <w:r w:rsidRPr="00821F27">
              <w:rPr>
                <w:rFonts w:eastAsia="B Badr" w:hint="cs"/>
                <w:rtl/>
              </w:rPr>
              <w:br/>
            </w:r>
          </w:p>
        </w:tc>
        <w:tc>
          <w:tcPr>
            <w:tcW w:w="284" w:type="dxa"/>
          </w:tcPr>
          <w:p w:rsidR="00526555" w:rsidRPr="00821F27" w:rsidRDefault="00526555" w:rsidP="003444D1">
            <w:pPr>
              <w:pStyle w:val="a5"/>
              <w:ind w:firstLine="0"/>
              <w:jc w:val="lowKashida"/>
              <w:rPr>
                <w:rFonts w:eastAsia="B Badr"/>
                <w:rtl/>
              </w:rPr>
            </w:pPr>
          </w:p>
        </w:tc>
        <w:tc>
          <w:tcPr>
            <w:tcW w:w="3085" w:type="dxa"/>
          </w:tcPr>
          <w:p w:rsidR="00526555" w:rsidRPr="00821F27" w:rsidRDefault="00526555" w:rsidP="003444D1">
            <w:pPr>
              <w:pStyle w:val="a5"/>
              <w:ind w:firstLine="0"/>
              <w:jc w:val="lowKashida"/>
              <w:rPr>
                <w:rFonts w:eastAsia="B Badr"/>
                <w:sz w:val="2"/>
                <w:szCs w:val="2"/>
                <w:rtl/>
              </w:rPr>
            </w:pPr>
            <w:r w:rsidRPr="00821F27">
              <w:rPr>
                <w:rFonts w:eastAsia="B Badr" w:hint="cs"/>
                <w:rtl/>
              </w:rPr>
              <w:t>یکی گوید زدی بر من تو بسیار</w:t>
            </w:r>
            <w:r w:rsidRPr="00821F27">
              <w:rPr>
                <w:rFonts w:eastAsia="B Badr" w:hint="cs"/>
                <w:rtl/>
              </w:rPr>
              <w:br/>
            </w:r>
          </w:p>
        </w:tc>
      </w:tr>
      <w:tr w:rsidR="00526555" w:rsidRPr="00821F27" w:rsidTr="003444D1">
        <w:trPr>
          <w:jc w:val="center"/>
        </w:trPr>
        <w:tc>
          <w:tcPr>
            <w:tcW w:w="3083" w:type="dxa"/>
          </w:tcPr>
          <w:p w:rsidR="00526555" w:rsidRPr="00821F27" w:rsidRDefault="00526555" w:rsidP="003444D1">
            <w:pPr>
              <w:pStyle w:val="a5"/>
              <w:ind w:firstLine="0"/>
              <w:jc w:val="lowKashida"/>
              <w:rPr>
                <w:rFonts w:eastAsia="B Badr"/>
                <w:sz w:val="2"/>
                <w:szCs w:val="2"/>
                <w:rtl/>
              </w:rPr>
            </w:pPr>
            <w:r w:rsidRPr="00821F27">
              <w:rPr>
                <w:rFonts w:eastAsia="B Badr" w:hint="cs"/>
                <w:rtl/>
              </w:rPr>
              <w:t>یکی گوید به من آویختی تو</w:t>
            </w:r>
            <w:r w:rsidRPr="00821F27">
              <w:rPr>
                <w:rFonts w:eastAsia="B Badr" w:hint="cs"/>
                <w:rtl/>
              </w:rPr>
              <w:br/>
            </w:r>
          </w:p>
        </w:tc>
        <w:tc>
          <w:tcPr>
            <w:tcW w:w="284" w:type="dxa"/>
          </w:tcPr>
          <w:p w:rsidR="00526555" w:rsidRPr="00821F27" w:rsidRDefault="00526555" w:rsidP="003444D1">
            <w:pPr>
              <w:pStyle w:val="a5"/>
              <w:ind w:firstLine="0"/>
              <w:jc w:val="lowKashida"/>
              <w:rPr>
                <w:rFonts w:eastAsia="B Badr"/>
                <w:rtl/>
              </w:rPr>
            </w:pPr>
          </w:p>
        </w:tc>
        <w:tc>
          <w:tcPr>
            <w:tcW w:w="3085" w:type="dxa"/>
          </w:tcPr>
          <w:p w:rsidR="00526555" w:rsidRPr="00821F27" w:rsidRDefault="00526555" w:rsidP="003444D1">
            <w:pPr>
              <w:pStyle w:val="a5"/>
              <w:ind w:firstLine="0"/>
              <w:jc w:val="lowKashida"/>
              <w:rPr>
                <w:rFonts w:eastAsia="B Badr"/>
                <w:sz w:val="2"/>
                <w:szCs w:val="2"/>
                <w:rtl/>
              </w:rPr>
            </w:pPr>
            <w:r w:rsidRPr="00821F27">
              <w:rPr>
                <w:rFonts w:eastAsia="B Badr" w:hint="cs"/>
                <w:rtl/>
              </w:rPr>
              <w:t>به ناحق از تنم خون ریختی تو</w:t>
            </w:r>
            <w:r w:rsidRPr="00821F27">
              <w:rPr>
                <w:rFonts w:eastAsia="B Badr" w:hint="cs"/>
                <w:rtl/>
              </w:rPr>
              <w:br/>
            </w:r>
          </w:p>
        </w:tc>
      </w:tr>
      <w:tr w:rsidR="00526555" w:rsidRPr="00821F27" w:rsidTr="003444D1">
        <w:trPr>
          <w:jc w:val="center"/>
        </w:trPr>
        <w:tc>
          <w:tcPr>
            <w:tcW w:w="3083" w:type="dxa"/>
          </w:tcPr>
          <w:p w:rsidR="00526555" w:rsidRPr="00821F27" w:rsidRDefault="00526555" w:rsidP="003444D1">
            <w:pPr>
              <w:pStyle w:val="a5"/>
              <w:ind w:firstLine="0"/>
              <w:jc w:val="lowKashida"/>
              <w:rPr>
                <w:rFonts w:eastAsia="B Badr"/>
                <w:sz w:val="2"/>
                <w:szCs w:val="2"/>
                <w:rtl/>
              </w:rPr>
            </w:pPr>
            <w:r w:rsidRPr="00821F27">
              <w:rPr>
                <w:rFonts w:eastAsia="B Badr" w:hint="cs"/>
                <w:rtl/>
              </w:rPr>
              <w:t>پس آنگه پادشاه پادشاهان</w:t>
            </w:r>
            <w:r w:rsidRPr="00821F27">
              <w:rPr>
                <w:rFonts w:eastAsia="B Badr" w:hint="cs"/>
                <w:rtl/>
              </w:rPr>
              <w:br/>
            </w:r>
          </w:p>
        </w:tc>
        <w:tc>
          <w:tcPr>
            <w:tcW w:w="284" w:type="dxa"/>
          </w:tcPr>
          <w:p w:rsidR="00526555" w:rsidRPr="00821F27" w:rsidRDefault="00526555" w:rsidP="003444D1">
            <w:pPr>
              <w:pStyle w:val="a5"/>
              <w:ind w:firstLine="0"/>
              <w:jc w:val="lowKashida"/>
              <w:rPr>
                <w:rFonts w:eastAsia="B Badr"/>
                <w:rtl/>
              </w:rPr>
            </w:pPr>
          </w:p>
        </w:tc>
        <w:tc>
          <w:tcPr>
            <w:tcW w:w="3085" w:type="dxa"/>
          </w:tcPr>
          <w:p w:rsidR="00526555" w:rsidRPr="00821F27" w:rsidRDefault="00526555" w:rsidP="003444D1">
            <w:pPr>
              <w:pStyle w:val="a5"/>
              <w:ind w:firstLine="0"/>
              <w:jc w:val="lowKashida"/>
              <w:rPr>
                <w:rFonts w:eastAsia="B Badr"/>
                <w:sz w:val="2"/>
                <w:szCs w:val="2"/>
                <w:rtl/>
              </w:rPr>
            </w:pPr>
            <w:r w:rsidRPr="00821F27">
              <w:rPr>
                <w:rFonts w:eastAsia="B Badr" w:hint="cs"/>
                <w:rtl/>
              </w:rPr>
              <w:t>که خواهد داد دادِ دادخواهان</w:t>
            </w:r>
            <w:r w:rsidRPr="00821F27">
              <w:rPr>
                <w:rFonts w:eastAsia="B Badr" w:hint="cs"/>
                <w:rtl/>
              </w:rPr>
              <w:br/>
            </w:r>
          </w:p>
        </w:tc>
      </w:tr>
      <w:tr w:rsidR="00526555" w:rsidRPr="00821F27" w:rsidTr="003444D1">
        <w:trPr>
          <w:jc w:val="center"/>
        </w:trPr>
        <w:tc>
          <w:tcPr>
            <w:tcW w:w="3083" w:type="dxa"/>
          </w:tcPr>
          <w:p w:rsidR="00526555" w:rsidRPr="00821F27" w:rsidRDefault="00526555" w:rsidP="003444D1">
            <w:pPr>
              <w:pStyle w:val="a5"/>
              <w:ind w:firstLine="0"/>
              <w:jc w:val="lowKashida"/>
              <w:rPr>
                <w:rFonts w:eastAsia="B Badr"/>
                <w:sz w:val="2"/>
                <w:szCs w:val="2"/>
                <w:rtl/>
              </w:rPr>
            </w:pPr>
            <w:r w:rsidRPr="00821F27">
              <w:rPr>
                <w:rFonts w:eastAsia="B Badr" w:hint="cs"/>
                <w:rtl/>
              </w:rPr>
              <w:t>بفرماید به مقداری بدی‌ها</w:t>
            </w:r>
            <w:r w:rsidRPr="00821F27">
              <w:rPr>
                <w:rFonts w:eastAsia="B Badr" w:hint="cs"/>
                <w:rtl/>
              </w:rPr>
              <w:br/>
            </w:r>
          </w:p>
        </w:tc>
        <w:tc>
          <w:tcPr>
            <w:tcW w:w="284" w:type="dxa"/>
          </w:tcPr>
          <w:p w:rsidR="00526555" w:rsidRPr="00821F27" w:rsidRDefault="00526555" w:rsidP="003444D1">
            <w:pPr>
              <w:pStyle w:val="a5"/>
              <w:ind w:firstLine="0"/>
              <w:jc w:val="lowKashida"/>
              <w:rPr>
                <w:rFonts w:eastAsia="B Badr"/>
                <w:rtl/>
              </w:rPr>
            </w:pPr>
          </w:p>
        </w:tc>
        <w:tc>
          <w:tcPr>
            <w:tcW w:w="3085" w:type="dxa"/>
          </w:tcPr>
          <w:p w:rsidR="00526555" w:rsidRPr="00821F27" w:rsidRDefault="00526555" w:rsidP="003444D1">
            <w:pPr>
              <w:pStyle w:val="a5"/>
              <w:ind w:firstLine="0"/>
              <w:jc w:val="lowKashida"/>
              <w:rPr>
                <w:rFonts w:eastAsia="B Badr"/>
                <w:sz w:val="2"/>
                <w:szCs w:val="2"/>
                <w:rtl/>
              </w:rPr>
            </w:pPr>
            <w:r w:rsidRPr="00821F27">
              <w:rPr>
                <w:rFonts w:eastAsia="B Badr" w:hint="cs"/>
                <w:rtl/>
              </w:rPr>
              <w:t>به مظلومان دهند از نیکویی‌ها</w:t>
            </w:r>
            <w:r w:rsidRPr="00821F27">
              <w:rPr>
                <w:rFonts w:eastAsia="B Badr" w:hint="cs"/>
                <w:rtl/>
              </w:rPr>
              <w:br/>
            </w:r>
          </w:p>
        </w:tc>
      </w:tr>
      <w:tr w:rsidR="00526555" w:rsidRPr="00821F27" w:rsidTr="003444D1">
        <w:trPr>
          <w:jc w:val="center"/>
        </w:trPr>
        <w:tc>
          <w:tcPr>
            <w:tcW w:w="3083" w:type="dxa"/>
          </w:tcPr>
          <w:p w:rsidR="00526555" w:rsidRPr="00821F27" w:rsidRDefault="00526555" w:rsidP="003444D1">
            <w:pPr>
              <w:pStyle w:val="a5"/>
              <w:ind w:firstLine="0"/>
              <w:jc w:val="lowKashida"/>
              <w:rPr>
                <w:rFonts w:eastAsia="B Badr"/>
                <w:sz w:val="2"/>
                <w:szCs w:val="2"/>
                <w:rtl/>
              </w:rPr>
            </w:pPr>
            <w:r w:rsidRPr="00821F27">
              <w:rPr>
                <w:rFonts w:eastAsia="B Badr" w:hint="cs"/>
                <w:rtl/>
              </w:rPr>
              <w:t>دهد حسنات او جمله به مظلوم</w:t>
            </w:r>
            <w:r w:rsidRPr="00821F27">
              <w:rPr>
                <w:rFonts w:eastAsia="B Badr"/>
                <w:rtl/>
              </w:rPr>
              <w:br/>
            </w:r>
          </w:p>
        </w:tc>
        <w:tc>
          <w:tcPr>
            <w:tcW w:w="284" w:type="dxa"/>
          </w:tcPr>
          <w:p w:rsidR="00526555" w:rsidRPr="00821F27" w:rsidRDefault="00526555" w:rsidP="003444D1">
            <w:pPr>
              <w:pStyle w:val="a5"/>
              <w:ind w:firstLine="0"/>
              <w:jc w:val="lowKashida"/>
              <w:rPr>
                <w:rFonts w:eastAsia="B Badr"/>
                <w:rtl/>
              </w:rPr>
            </w:pPr>
          </w:p>
        </w:tc>
        <w:tc>
          <w:tcPr>
            <w:tcW w:w="3085" w:type="dxa"/>
          </w:tcPr>
          <w:p w:rsidR="00526555" w:rsidRPr="00821F27" w:rsidRDefault="00526555" w:rsidP="003444D1">
            <w:pPr>
              <w:pStyle w:val="a5"/>
              <w:ind w:firstLine="0"/>
              <w:jc w:val="lowKashida"/>
              <w:rPr>
                <w:rFonts w:eastAsia="B Badr"/>
                <w:sz w:val="2"/>
                <w:szCs w:val="2"/>
                <w:rtl/>
              </w:rPr>
            </w:pPr>
            <w:r w:rsidRPr="00821F27">
              <w:rPr>
                <w:rFonts w:eastAsia="B Badr" w:hint="cs"/>
                <w:rtl/>
              </w:rPr>
              <w:t>بسی مظلوم دیگر مانده محروم</w:t>
            </w:r>
            <w:r w:rsidRPr="00821F27">
              <w:rPr>
                <w:rFonts w:eastAsia="B Badr" w:hint="cs"/>
                <w:rtl/>
              </w:rPr>
              <w:br/>
            </w:r>
          </w:p>
        </w:tc>
      </w:tr>
      <w:tr w:rsidR="00526555" w:rsidRPr="00821F27" w:rsidTr="003444D1">
        <w:trPr>
          <w:jc w:val="center"/>
        </w:trPr>
        <w:tc>
          <w:tcPr>
            <w:tcW w:w="3083" w:type="dxa"/>
          </w:tcPr>
          <w:p w:rsidR="00526555" w:rsidRPr="00821F27" w:rsidRDefault="00526555" w:rsidP="003444D1">
            <w:pPr>
              <w:pStyle w:val="a5"/>
              <w:ind w:firstLine="0"/>
              <w:jc w:val="lowKashida"/>
              <w:rPr>
                <w:rFonts w:eastAsia="B Badr"/>
                <w:sz w:val="2"/>
                <w:szCs w:val="2"/>
                <w:rtl/>
              </w:rPr>
            </w:pPr>
            <w:r w:rsidRPr="00821F27">
              <w:rPr>
                <w:rFonts w:eastAsia="B Badr" w:hint="cs"/>
                <w:rtl/>
              </w:rPr>
              <w:t>ز مظلومان کند آن گه گنه نقل</w:t>
            </w:r>
            <w:r w:rsidRPr="00821F27">
              <w:rPr>
                <w:rFonts w:eastAsia="B Badr" w:hint="cs"/>
                <w:rtl/>
              </w:rPr>
              <w:br/>
            </w:r>
          </w:p>
        </w:tc>
        <w:tc>
          <w:tcPr>
            <w:tcW w:w="284" w:type="dxa"/>
          </w:tcPr>
          <w:p w:rsidR="00526555" w:rsidRPr="00821F27" w:rsidRDefault="00526555" w:rsidP="003444D1">
            <w:pPr>
              <w:pStyle w:val="a5"/>
              <w:ind w:firstLine="0"/>
              <w:jc w:val="lowKashida"/>
              <w:rPr>
                <w:rFonts w:eastAsia="B Badr"/>
                <w:rtl/>
              </w:rPr>
            </w:pPr>
          </w:p>
        </w:tc>
        <w:tc>
          <w:tcPr>
            <w:tcW w:w="3085" w:type="dxa"/>
          </w:tcPr>
          <w:p w:rsidR="00526555" w:rsidRPr="00821F27" w:rsidRDefault="00526555" w:rsidP="003444D1">
            <w:pPr>
              <w:pStyle w:val="a5"/>
              <w:ind w:firstLine="0"/>
              <w:jc w:val="lowKashida"/>
              <w:rPr>
                <w:rFonts w:eastAsia="B Badr"/>
                <w:sz w:val="2"/>
                <w:szCs w:val="2"/>
                <w:rtl/>
              </w:rPr>
            </w:pPr>
            <w:r w:rsidRPr="00821F27">
              <w:rPr>
                <w:rFonts w:eastAsia="B Badr" w:hint="cs"/>
                <w:rtl/>
              </w:rPr>
              <w:t>نهد بر گردن آن ظالم از عدل</w:t>
            </w:r>
            <w:r w:rsidRPr="00821F27">
              <w:rPr>
                <w:rFonts w:eastAsia="B Badr" w:hint="cs"/>
                <w:rtl/>
              </w:rPr>
              <w:br/>
            </w:r>
          </w:p>
        </w:tc>
      </w:tr>
      <w:tr w:rsidR="00526555" w:rsidRPr="00821F27" w:rsidTr="003444D1">
        <w:trPr>
          <w:jc w:val="center"/>
        </w:trPr>
        <w:tc>
          <w:tcPr>
            <w:tcW w:w="3083" w:type="dxa"/>
          </w:tcPr>
          <w:p w:rsidR="00526555" w:rsidRPr="00821F27" w:rsidRDefault="00526555" w:rsidP="003444D1">
            <w:pPr>
              <w:pStyle w:val="a5"/>
              <w:ind w:firstLine="0"/>
              <w:jc w:val="lowKashida"/>
              <w:rPr>
                <w:rFonts w:eastAsia="B Badr"/>
                <w:sz w:val="2"/>
                <w:szCs w:val="2"/>
                <w:rtl/>
              </w:rPr>
            </w:pPr>
            <w:r w:rsidRPr="00821F27">
              <w:rPr>
                <w:rFonts w:eastAsia="B Badr" w:hint="cs"/>
                <w:rtl/>
              </w:rPr>
              <w:t>به قهر اندازدش در دوزخ نار</w:t>
            </w:r>
            <w:r w:rsidRPr="00821F27">
              <w:rPr>
                <w:rFonts w:eastAsia="B Badr"/>
                <w:rtl/>
              </w:rPr>
              <w:br/>
            </w:r>
          </w:p>
        </w:tc>
        <w:tc>
          <w:tcPr>
            <w:tcW w:w="284" w:type="dxa"/>
          </w:tcPr>
          <w:p w:rsidR="00526555" w:rsidRPr="00821F27" w:rsidRDefault="00526555" w:rsidP="003444D1">
            <w:pPr>
              <w:pStyle w:val="a5"/>
              <w:ind w:firstLine="0"/>
              <w:jc w:val="lowKashida"/>
              <w:rPr>
                <w:rFonts w:eastAsia="B Badr"/>
                <w:rtl/>
              </w:rPr>
            </w:pPr>
          </w:p>
        </w:tc>
        <w:tc>
          <w:tcPr>
            <w:tcW w:w="3085" w:type="dxa"/>
          </w:tcPr>
          <w:p w:rsidR="00526555" w:rsidRPr="00821F27" w:rsidRDefault="00526555" w:rsidP="003444D1">
            <w:pPr>
              <w:pStyle w:val="a5"/>
              <w:ind w:firstLine="0"/>
              <w:jc w:val="lowKashida"/>
              <w:rPr>
                <w:rFonts w:eastAsia="B Badr"/>
                <w:sz w:val="2"/>
                <w:szCs w:val="2"/>
                <w:rtl/>
              </w:rPr>
            </w:pPr>
            <w:r w:rsidRPr="00821F27">
              <w:rPr>
                <w:rFonts w:eastAsia="B Badr" w:hint="cs"/>
                <w:rtl/>
              </w:rPr>
              <w:t>بود وی مفلس و درویش و غمخوار</w:t>
            </w:r>
            <w:r w:rsidRPr="00821F27">
              <w:rPr>
                <w:rFonts w:eastAsia="B Badr" w:hint="cs"/>
                <w:rtl/>
              </w:rPr>
              <w:br/>
            </w:r>
          </w:p>
        </w:tc>
      </w:tr>
      <w:tr w:rsidR="00526555" w:rsidRPr="00821F27" w:rsidTr="003444D1">
        <w:trPr>
          <w:jc w:val="center"/>
        </w:trPr>
        <w:tc>
          <w:tcPr>
            <w:tcW w:w="3083" w:type="dxa"/>
          </w:tcPr>
          <w:p w:rsidR="00526555" w:rsidRPr="00821F27" w:rsidRDefault="00526555" w:rsidP="003444D1">
            <w:pPr>
              <w:pStyle w:val="a5"/>
              <w:ind w:firstLine="0"/>
              <w:jc w:val="lowKashida"/>
              <w:rPr>
                <w:rFonts w:eastAsia="B Badr"/>
                <w:sz w:val="2"/>
                <w:szCs w:val="2"/>
                <w:rtl/>
              </w:rPr>
            </w:pPr>
            <w:r w:rsidRPr="00821F27">
              <w:rPr>
                <w:rFonts w:eastAsia="B Badr" w:hint="cs"/>
                <w:rtl/>
              </w:rPr>
              <w:t>ز اعمال و ز حسنات مطهّر</w:t>
            </w:r>
            <w:r w:rsidRPr="00821F27">
              <w:rPr>
                <w:rFonts w:eastAsia="B Badr" w:hint="cs"/>
                <w:rtl/>
              </w:rPr>
              <w:br/>
            </w:r>
          </w:p>
        </w:tc>
        <w:tc>
          <w:tcPr>
            <w:tcW w:w="284" w:type="dxa"/>
          </w:tcPr>
          <w:p w:rsidR="00526555" w:rsidRPr="00821F27" w:rsidRDefault="00526555" w:rsidP="003444D1">
            <w:pPr>
              <w:pStyle w:val="a5"/>
              <w:ind w:firstLine="0"/>
              <w:jc w:val="lowKashida"/>
              <w:rPr>
                <w:rFonts w:eastAsia="B Badr"/>
                <w:rtl/>
              </w:rPr>
            </w:pPr>
          </w:p>
        </w:tc>
        <w:tc>
          <w:tcPr>
            <w:tcW w:w="3085" w:type="dxa"/>
          </w:tcPr>
          <w:p w:rsidR="00526555" w:rsidRPr="00821F27" w:rsidRDefault="00526555" w:rsidP="003444D1">
            <w:pPr>
              <w:pStyle w:val="a5"/>
              <w:ind w:firstLine="0"/>
              <w:jc w:val="lowKashida"/>
              <w:rPr>
                <w:rFonts w:eastAsia="B Badr"/>
                <w:sz w:val="2"/>
                <w:szCs w:val="2"/>
                <w:rtl/>
              </w:rPr>
            </w:pPr>
            <w:r w:rsidRPr="00821F27">
              <w:rPr>
                <w:rFonts w:eastAsia="B Badr" w:hint="cs"/>
                <w:rtl/>
              </w:rPr>
              <w:t>نماز است از همه اعمال بهتر</w:t>
            </w:r>
            <w:r w:rsidRPr="00821F27">
              <w:rPr>
                <w:rFonts w:eastAsia="B Badr" w:hint="cs"/>
                <w:rtl/>
              </w:rPr>
              <w:br/>
            </w:r>
          </w:p>
        </w:tc>
      </w:tr>
      <w:tr w:rsidR="00526555" w:rsidRPr="00821F27" w:rsidTr="003444D1">
        <w:trPr>
          <w:jc w:val="center"/>
        </w:trPr>
        <w:tc>
          <w:tcPr>
            <w:tcW w:w="3083" w:type="dxa"/>
          </w:tcPr>
          <w:p w:rsidR="00526555" w:rsidRPr="00821F27" w:rsidRDefault="00526555" w:rsidP="003444D1">
            <w:pPr>
              <w:pStyle w:val="a5"/>
              <w:ind w:firstLine="0"/>
              <w:jc w:val="lowKashida"/>
              <w:rPr>
                <w:rFonts w:eastAsia="B Badr"/>
                <w:sz w:val="2"/>
                <w:szCs w:val="2"/>
                <w:rtl/>
              </w:rPr>
            </w:pPr>
            <w:r w:rsidRPr="00821F27">
              <w:rPr>
                <w:rFonts w:eastAsia="B Badr" w:hint="cs"/>
                <w:rtl/>
              </w:rPr>
              <w:t>اگر باشد میان دو برادر</w:t>
            </w:r>
            <w:r w:rsidRPr="00821F27">
              <w:rPr>
                <w:rFonts w:eastAsia="B Badr"/>
                <w:rtl/>
              </w:rPr>
              <w:br/>
            </w:r>
          </w:p>
        </w:tc>
        <w:tc>
          <w:tcPr>
            <w:tcW w:w="284" w:type="dxa"/>
          </w:tcPr>
          <w:p w:rsidR="00526555" w:rsidRPr="00821F27" w:rsidRDefault="00526555" w:rsidP="003444D1">
            <w:pPr>
              <w:pStyle w:val="a5"/>
              <w:ind w:firstLine="0"/>
              <w:jc w:val="lowKashida"/>
              <w:rPr>
                <w:rFonts w:eastAsia="B Badr"/>
                <w:rtl/>
              </w:rPr>
            </w:pPr>
          </w:p>
        </w:tc>
        <w:tc>
          <w:tcPr>
            <w:tcW w:w="3085" w:type="dxa"/>
          </w:tcPr>
          <w:p w:rsidR="00526555" w:rsidRPr="00821F27" w:rsidRDefault="00526555" w:rsidP="003444D1">
            <w:pPr>
              <w:pStyle w:val="a5"/>
              <w:ind w:firstLine="0"/>
              <w:jc w:val="lowKashida"/>
              <w:rPr>
                <w:rFonts w:eastAsia="B Badr"/>
                <w:sz w:val="2"/>
                <w:szCs w:val="2"/>
                <w:rtl/>
              </w:rPr>
            </w:pPr>
            <w:r w:rsidRPr="00821F27">
              <w:rPr>
                <w:rFonts w:eastAsia="B Badr" w:hint="cs"/>
                <w:rtl/>
              </w:rPr>
              <w:t>به قدر نیم درهم دعوی زر</w:t>
            </w:r>
            <w:r w:rsidRPr="00821F27">
              <w:rPr>
                <w:rFonts w:eastAsia="B Badr"/>
                <w:rtl/>
              </w:rPr>
              <w:br/>
            </w:r>
          </w:p>
        </w:tc>
      </w:tr>
      <w:tr w:rsidR="00526555" w:rsidRPr="00821F27" w:rsidTr="003444D1">
        <w:trPr>
          <w:jc w:val="center"/>
        </w:trPr>
        <w:tc>
          <w:tcPr>
            <w:tcW w:w="3083" w:type="dxa"/>
          </w:tcPr>
          <w:p w:rsidR="00526555" w:rsidRPr="00821F27" w:rsidRDefault="00526555" w:rsidP="003444D1">
            <w:pPr>
              <w:pStyle w:val="a5"/>
              <w:ind w:firstLine="0"/>
              <w:jc w:val="lowKashida"/>
              <w:rPr>
                <w:rFonts w:eastAsia="B Badr"/>
                <w:sz w:val="2"/>
                <w:szCs w:val="2"/>
                <w:rtl/>
              </w:rPr>
            </w:pPr>
            <w:r w:rsidRPr="00821F27">
              <w:rPr>
                <w:rFonts w:eastAsia="B Badr" w:hint="cs"/>
                <w:rtl/>
              </w:rPr>
              <w:t>ز طاعاتی که با علم اصول است</w:t>
            </w:r>
            <w:r w:rsidRPr="00821F27">
              <w:rPr>
                <w:rFonts w:eastAsia="B Badr"/>
                <w:rtl/>
              </w:rPr>
              <w:br/>
            </w:r>
          </w:p>
        </w:tc>
        <w:tc>
          <w:tcPr>
            <w:tcW w:w="284" w:type="dxa"/>
          </w:tcPr>
          <w:p w:rsidR="00526555" w:rsidRPr="00821F27" w:rsidRDefault="00526555" w:rsidP="003444D1">
            <w:pPr>
              <w:pStyle w:val="a5"/>
              <w:ind w:firstLine="0"/>
              <w:jc w:val="lowKashida"/>
              <w:rPr>
                <w:rFonts w:eastAsia="B Badr"/>
                <w:rtl/>
              </w:rPr>
            </w:pPr>
          </w:p>
        </w:tc>
        <w:tc>
          <w:tcPr>
            <w:tcW w:w="3085" w:type="dxa"/>
          </w:tcPr>
          <w:p w:rsidR="00526555" w:rsidRPr="00821F27" w:rsidRDefault="00526555" w:rsidP="003444D1">
            <w:pPr>
              <w:pStyle w:val="a5"/>
              <w:ind w:firstLine="0"/>
              <w:jc w:val="lowKashida"/>
              <w:rPr>
                <w:rFonts w:eastAsia="B Badr"/>
                <w:sz w:val="2"/>
                <w:szCs w:val="2"/>
                <w:rtl/>
              </w:rPr>
            </w:pPr>
            <w:r w:rsidRPr="00821F27">
              <w:rPr>
                <w:rFonts w:eastAsia="B Badr" w:hint="cs"/>
                <w:rtl/>
              </w:rPr>
              <w:t>عوض هفتاد رکعات قبول است</w:t>
            </w:r>
            <w:r w:rsidRPr="00821F27">
              <w:rPr>
                <w:rFonts w:eastAsia="B Badr"/>
                <w:rtl/>
              </w:rPr>
              <w:br/>
            </w:r>
          </w:p>
        </w:tc>
      </w:tr>
      <w:tr w:rsidR="00526555" w:rsidRPr="00821F27" w:rsidTr="003444D1">
        <w:trPr>
          <w:jc w:val="center"/>
        </w:trPr>
        <w:tc>
          <w:tcPr>
            <w:tcW w:w="3083" w:type="dxa"/>
          </w:tcPr>
          <w:p w:rsidR="00526555" w:rsidRPr="00821F27" w:rsidRDefault="00526555" w:rsidP="003444D1">
            <w:pPr>
              <w:pStyle w:val="a5"/>
              <w:ind w:firstLine="0"/>
              <w:jc w:val="lowKashida"/>
              <w:rPr>
                <w:rFonts w:eastAsia="B Badr"/>
                <w:sz w:val="2"/>
                <w:szCs w:val="2"/>
                <w:rtl/>
              </w:rPr>
            </w:pPr>
            <w:r w:rsidRPr="00821F27">
              <w:rPr>
                <w:rFonts w:eastAsia="B Badr" w:hint="cs"/>
                <w:rtl/>
              </w:rPr>
              <w:t>عمل خواهی که ماند بر تو سالم</w:t>
            </w:r>
            <w:r w:rsidRPr="00821F27">
              <w:rPr>
                <w:rFonts w:eastAsia="B Badr"/>
                <w:rtl/>
              </w:rPr>
              <w:br/>
            </w:r>
          </w:p>
        </w:tc>
        <w:tc>
          <w:tcPr>
            <w:tcW w:w="284" w:type="dxa"/>
          </w:tcPr>
          <w:p w:rsidR="00526555" w:rsidRPr="00821F27" w:rsidRDefault="00526555" w:rsidP="003444D1">
            <w:pPr>
              <w:pStyle w:val="a5"/>
              <w:ind w:firstLine="0"/>
              <w:jc w:val="lowKashida"/>
              <w:rPr>
                <w:rFonts w:eastAsia="B Badr"/>
                <w:rtl/>
              </w:rPr>
            </w:pPr>
          </w:p>
        </w:tc>
        <w:tc>
          <w:tcPr>
            <w:tcW w:w="3085" w:type="dxa"/>
          </w:tcPr>
          <w:p w:rsidR="00526555" w:rsidRPr="00821F27" w:rsidRDefault="00526555" w:rsidP="003444D1">
            <w:pPr>
              <w:pStyle w:val="a5"/>
              <w:ind w:firstLine="0"/>
              <w:jc w:val="lowKashida"/>
              <w:rPr>
                <w:rFonts w:eastAsia="B Badr"/>
                <w:sz w:val="2"/>
                <w:szCs w:val="2"/>
                <w:rtl/>
              </w:rPr>
            </w:pPr>
            <w:r w:rsidRPr="00821F27">
              <w:rPr>
                <w:rFonts w:eastAsia="B Badr" w:hint="cs"/>
                <w:rtl/>
              </w:rPr>
              <w:t>به دنیا کوش در ردّ مظالم</w:t>
            </w:r>
            <w:r w:rsidRPr="00821F27">
              <w:rPr>
                <w:rFonts w:eastAsia="B Badr" w:hint="cs"/>
                <w:rtl/>
              </w:rPr>
              <w:br/>
            </w:r>
          </w:p>
        </w:tc>
      </w:tr>
    </w:tbl>
    <w:p w:rsidR="00526555" w:rsidRPr="004B3985" w:rsidRDefault="00526555" w:rsidP="004B3985">
      <w:pPr>
        <w:pStyle w:val="a0"/>
      </w:pPr>
      <w:bookmarkStart w:id="236" w:name="_Toc243530891"/>
      <w:bookmarkStart w:id="237" w:name="_Toc319612334"/>
      <w:bookmarkStart w:id="238" w:name="_Toc423422525"/>
      <w:r w:rsidRPr="004B3985">
        <w:rPr>
          <w:rFonts w:hint="cs"/>
          <w:rtl/>
        </w:rPr>
        <w:t>در طول حساب قیامت گوید</w:t>
      </w:r>
      <w:bookmarkEnd w:id="236"/>
      <w:bookmarkEnd w:id="237"/>
      <w:bookmarkEnd w:id="238"/>
    </w:p>
    <w:tbl>
      <w:tblPr>
        <w:bidiVisual/>
        <w:tblW w:w="0" w:type="auto"/>
        <w:jc w:val="center"/>
        <w:tblLook w:val="01E0" w:firstRow="1" w:lastRow="1" w:firstColumn="1" w:lastColumn="1" w:noHBand="0" w:noVBand="0"/>
      </w:tblPr>
      <w:tblGrid>
        <w:gridCol w:w="3083"/>
        <w:gridCol w:w="284"/>
        <w:gridCol w:w="3085"/>
      </w:tblGrid>
      <w:tr w:rsidR="00526555" w:rsidRPr="00821F27" w:rsidTr="003444D1">
        <w:trPr>
          <w:jc w:val="center"/>
        </w:trPr>
        <w:tc>
          <w:tcPr>
            <w:tcW w:w="3083" w:type="dxa"/>
          </w:tcPr>
          <w:p w:rsidR="00526555" w:rsidRPr="003444D1" w:rsidRDefault="00526555" w:rsidP="003444D1">
            <w:pPr>
              <w:pStyle w:val="a5"/>
              <w:ind w:firstLine="0"/>
              <w:jc w:val="lowKashida"/>
              <w:rPr>
                <w:rFonts w:eastAsia="B Badr"/>
                <w:sz w:val="2"/>
                <w:szCs w:val="2"/>
                <w:rtl/>
              </w:rPr>
            </w:pPr>
            <w:r w:rsidRPr="003444D1">
              <w:rPr>
                <w:rFonts w:eastAsia="B Badr" w:hint="cs"/>
                <w:rtl/>
              </w:rPr>
              <w:t>قیامت را بسی لبث و درنگ است</w:t>
            </w:r>
            <w:r w:rsidRPr="003444D1">
              <w:rPr>
                <w:rFonts w:eastAsia="B Badr" w:hint="cs"/>
                <w:rtl/>
              </w:rPr>
              <w:br/>
            </w:r>
          </w:p>
        </w:tc>
        <w:tc>
          <w:tcPr>
            <w:tcW w:w="284" w:type="dxa"/>
          </w:tcPr>
          <w:p w:rsidR="00526555" w:rsidRPr="003444D1" w:rsidRDefault="00526555" w:rsidP="003444D1">
            <w:pPr>
              <w:pStyle w:val="a5"/>
              <w:ind w:firstLine="0"/>
              <w:jc w:val="lowKashida"/>
              <w:rPr>
                <w:rFonts w:eastAsia="B Badr"/>
                <w:rtl/>
              </w:rPr>
            </w:pPr>
          </w:p>
        </w:tc>
        <w:tc>
          <w:tcPr>
            <w:tcW w:w="3085" w:type="dxa"/>
          </w:tcPr>
          <w:p w:rsidR="00526555" w:rsidRPr="003444D1" w:rsidRDefault="00526555" w:rsidP="003444D1">
            <w:pPr>
              <w:pStyle w:val="a5"/>
              <w:ind w:firstLine="0"/>
              <w:jc w:val="lowKashida"/>
              <w:rPr>
                <w:rFonts w:eastAsia="B Badr"/>
                <w:sz w:val="2"/>
                <w:szCs w:val="2"/>
                <w:rtl/>
              </w:rPr>
            </w:pPr>
            <w:r w:rsidRPr="003444D1">
              <w:rPr>
                <w:rFonts w:eastAsia="B Badr" w:hint="cs"/>
                <w:rtl/>
              </w:rPr>
              <w:t>درنگش بیش‌تر از وزن سنگ است</w:t>
            </w:r>
            <w:r w:rsidR="003444D1">
              <w:rPr>
                <w:rFonts w:eastAsia="B Badr"/>
                <w:rtl/>
              </w:rPr>
              <w:br/>
            </w:r>
          </w:p>
        </w:tc>
      </w:tr>
      <w:tr w:rsidR="00526555" w:rsidRPr="00821F27" w:rsidTr="003444D1">
        <w:trPr>
          <w:jc w:val="center"/>
        </w:trPr>
        <w:tc>
          <w:tcPr>
            <w:tcW w:w="3083" w:type="dxa"/>
          </w:tcPr>
          <w:p w:rsidR="00526555" w:rsidRPr="003444D1" w:rsidRDefault="00526555" w:rsidP="003444D1">
            <w:pPr>
              <w:pStyle w:val="a5"/>
              <w:ind w:firstLine="0"/>
              <w:jc w:val="lowKashida"/>
              <w:rPr>
                <w:rFonts w:eastAsia="B Badr"/>
                <w:sz w:val="2"/>
                <w:szCs w:val="2"/>
                <w:rtl/>
              </w:rPr>
            </w:pPr>
            <w:r w:rsidRPr="003444D1">
              <w:rPr>
                <w:rFonts w:eastAsia="B Badr" w:hint="cs"/>
                <w:rtl/>
              </w:rPr>
              <w:t>زقرآن واضح است وروشن این حال</w:t>
            </w:r>
            <w:r w:rsidR="003444D1">
              <w:rPr>
                <w:rFonts w:eastAsia="B Badr"/>
                <w:rtl/>
              </w:rPr>
              <w:br/>
            </w:r>
          </w:p>
        </w:tc>
        <w:tc>
          <w:tcPr>
            <w:tcW w:w="284" w:type="dxa"/>
          </w:tcPr>
          <w:p w:rsidR="00526555" w:rsidRPr="003444D1" w:rsidRDefault="00526555" w:rsidP="003444D1">
            <w:pPr>
              <w:pStyle w:val="a5"/>
              <w:ind w:firstLine="0"/>
              <w:jc w:val="lowKashida"/>
              <w:rPr>
                <w:rFonts w:eastAsia="B Badr"/>
                <w:rtl/>
              </w:rPr>
            </w:pPr>
          </w:p>
        </w:tc>
        <w:tc>
          <w:tcPr>
            <w:tcW w:w="3085" w:type="dxa"/>
          </w:tcPr>
          <w:p w:rsidR="00526555" w:rsidRPr="003444D1" w:rsidRDefault="00AE26D7" w:rsidP="003444D1">
            <w:pPr>
              <w:pStyle w:val="a5"/>
              <w:ind w:firstLine="0"/>
              <w:jc w:val="lowKashida"/>
              <w:rPr>
                <w:rFonts w:eastAsia="B Badr"/>
                <w:sz w:val="2"/>
                <w:szCs w:val="2"/>
                <w:rtl/>
              </w:rPr>
            </w:pPr>
            <w:r w:rsidRPr="003444D1">
              <w:rPr>
                <w:rFonts w:eastAsia="B Badr" w:hint="cs"/>
                <w:rtl/>
              </w:rPr>
              <w:t xml:space="preserve"> </w:t>
            </w:r>
            <w:r w:rsidR="00526555" w:rsidRPr="003444D1">
              <w:rPr>
                <w:rFonts w:eastAsia="B Badr" w:hint="cs"/>
                <w:rtl/>
              </w:rPr>
              <w:t>که</w:t>
            </w:r>
            <w:r w:rsidR="003444D1">
              <w:rPr>
                <w:rFonts w:eastAsia="B Badr" w:hint="eastAsia"/>
                <w:rtl/>
              </w:rPr>
              <w:t>‌</w:t>
            </w:r>
            <w:r w:rsidR="00526555" w:rsidRPr="003444D1">
              <w:rPr>
                <w:rFonts w:eastAsia="B Badr" w:hint="cs"/>
                <w:rtl/>
              </w:rPr>
              <w:t>یک</w:t>
            </w:r>
            <w:r w:rsidR="003444D1">
              <w:rPr>
                <w:rFonts w:eastAsia="B Badr" w:hint="eastAsia"/>
                <w:rtl/>
              </w:rPr>
              <w:t>‌</w:t>
            </w:r>
            <w:r w:rsidR="00526555" w:rsidRPr="003444D1">
              <w:rPr>
                <w:rFonts w:eastAsia="B Badr" w:hint="cs"/>
                <w:rtl/>
              </w:rPr>
              <w:t>روز</w:t>
            </w:r>
            <w:r w:rsidR="003444D1">
              <w:rPr>
                <w:rFonts w:eastAsia="B Badr" w:hint="eastAsia"/>
                <w:rtl/>
              </w:rPr>
              <w:t>‌</w:t>
            </w:r>
            <w:r w:rsidR="00526555" w:rsidRPr="003444D1">
              <w:rPr>
                <w:rFonts w:eastAsia="B Badr" w:hint="cs"/>
                <w:rtl/>
              </w:rPr>
              <w:t>است</w:t>
            </w:r>
            <w:r w:rsidR="003444D1">
              <w:rPr>
                <w:rFonts w:eastAsia="B Badr" w:hint="eastAsia"/>
                <w:rtl/>
              </w:rPr>
              <w:t>‌</w:t>
            </w:r>
            <w:r w:rsidR="00526555" w:rsidRPr="003444D1">
              <w:rPr>
                <w:rFonts w:eastAsia="B Badr" w:hint="cs"/>
                <w:rtl/>
              </w:rPr>
              <w:t>چون</w:t>
            </w:r>
            <w:r w:rsidR="003444D1">
              <w:rPr>
                <w:rFonts w:eastAsia="B Badr" w:hint="eastAsia"/>
                <w:rtl/>
              </w:rPr>
              <w:t>‌</w:t>
            </w:r>
            <w:r w:rsidR="00526555" w:rsidRPr="003444D1">
              <w:rPr>
                <w:rFonts w:eastAsia="B Badr" w:hint="cs"/>
                <w:rtl/>
              </w:rPr>
              <w:t>پنجه</w:t>
            </w:r>
            <w:r w:rsidR="003444D1">
              <w:rPr>
                <w:rFonts w:eastAsia="B Badr" w:hint="eastAsia"/>
                <w:rtl/>
              </w:rPr>
              <w:t>‌</w:t>
            </w:r>
            <w:r w:rsidR="00526555" w:rsidRPr="003444D1">
              <w:rPr>
                <w:rFonts w:eastAsia="B Badr" w:hint="cs"/>
                <w:rtl/>
              </w:rPr>
              <w:t>الف</w:t>
            </w:r>
            <w:r w:rsidR="00526555" w:rsidRPr="003444D1">
              <w:rPr>
                <w:rStyle w:val="FootnoteReference"/>
                <w:rFonts w:eastAsia="B Badr"/>
                <w:rtl/>
              </w:rPr>
              <w:footnoteReference w:id="20"/>
            </w:r>
            <w:r w:rsidR="00526555" w:rsidRPr="003444D1">
              <w:rPr>
                <w:rFonts w:eastAsia="B Badr" w:hint="cs"/>
                <w:rtl/>
              </w:rPr>
              <w:t xml:space="preserve"> سال</w:t>
            </w:r>
            <w:r w:rsidR="003444D1">
              <w:rPr>
                <w:rFonts w:eastAsia="B Badr"/>
                <w:rtl/>
              </w:rPr>
              <w:br/>
            </w:r>
          </w:p>
        </w:tc>
      </w:tr>
      <w:tr w:rsidR="00526555" w:rsidRPr="00821F27" w:rsidTr="003444D1">
        <w:trPr>
          <w:jc w:val="center"/>
        </w:trPr>
        <w:tc>
          <w:tcPr>
            <w:tcW w:w="3083" w:type="dxa"/>
          </w:tcPr>
          <w:p w:rsidR="00526555" w:rsidRPr="00821F27" w:rsidRDefault="00526555" w:rsidP="003444D1">
            <w:pPr>
              <w:pStyle w:val="a5"/>
              <w:ind w:firstLine="0"/>
              <w:jc w:val="lowKashida"/>
              <w:rPr>
                <w:rFonts w:eastAsia="B Badr"/>
                <w:spacing w:val="-6"/>
                <w:sz w:val="2"/>
                <w:szCs w:val="2"/>
                <w:rtl/>
              </w:rPr>
            </w:pPr>
            <w:r w:rsidRPr="00821F27">
              <w:rPr>
                <w:rFonts w:eastAsia="B Badr" w:hint="cs"/>
                <w:spacing w:val="-6"/>
                <w:rtl/>
              </w:rPr>
              <w:t>بود پنجه الف سالش درازی</w:t>
            </w:r>
            <w:r w:rsidRPr="00821F27">
              <w:rPr>
                <w:rFonts w:eastAsia="B Badr"/>
                <w:spacing w:val="-6"/>
                <w:rtl/>
              </w:rPr>
              <w:br/>
            </w:r>
          </w:p>
        </w:tc>
        <w:tc>
          <w:tcPr>
            <w:tcW w:w="284" w:type="dxa"/>
          </w:tcPr>
          <w:p w:rsidR="00526555" w:rsidRPr="00821F27" w:rsidRDefault="00526555" w:rsidP="003444D1">
            <w:pPr>
              <w:pStyle w:val="a5"/>
              <w:ind w:firstLine="0"/>
              <w:jc w:val="lowKashida"/>
              <w:rPr>
                <w:rFonts w:eastAsia="B Badr"/>
                <w:rtl/>
              </w:rPr>
            </w:pPr>
          </w:p>
        </w:tc>
        <w:tc>
          <w:tcPr>
            <w:tcW w:w="3085" w:type="dxa"/>
          </w:tcPr>
          <w:p w:rsidR="00526555" w:rsidRPr="003444D1" w:rsidRDefault="00526555" w:rsidP="003444D1">
            <w:pPr>
              <w:pStyle w:val="a5"/>
              <w:ind w:firstLine="0"/>
              <w:jc w:val="lowKashida"/>
              <w:rPr>
                <w:rFonts w:eastAsia="B Badr"/>
                <w:sz w:val="2"/>
                <w:szCs w:val="2"/>
                <w:rtl/>
              </w:rPr>
            </w:pPr>
            <w:r w:rsidRPr="003444D1">
              <w:rPr>
                <w:rFonts w:eastAsia="B Badr" w:hint="cs"/>
                <w:rtl/>
              </w:rPr>
              <w:t>نه کار سرسری باشد نه بازی</w:t>
            </w:r>
            <w:r w:rsidRPr="003444D1">
              <w:rPr>
                <w:rFonts w:eastAsia="B Badr" w:hint="cs"/>
                <w:rtl/>
              </w:rPr>
              <w:br/>
            </w:r>
          </w:p>
        </w:tc>
      </w:tr>
      <w:tr w:rsidR="00526555" w:rsidRPr="00821F27" w:rsidTr="003444D1">
        <w:trPr>
          <w:jc w:val="center"/>
        </w:trPr>
        <w:tc>
          <w:tcPr>
            <w:tcW w:w="3083" w:type="dxa"/>
          </w:tcPr>
          <w:p w:rsidR="00526555" w:rsidRPr="00821F27" w:rsidRDefault="00526555" w:rsidP="003444D1">
            <w:pPr>
              <w:pStyle w:val="a5"/>
              <w:ind w:firstLine="0"/>
              <w:jc w:val="lowKashida"/>
              <w:rPr>
                <w:rFonts w:eastAsia="B Badr"/>
                <w:spacing w:val="-8"/>
                <w:sz w:val="2"/>
                <w:szCs w:val="2"/>
                <w:rtl/>
              </w:rPr>
            </w:pPr>
            <w:r w:rsidRPr="00821F27">
              <w:rPr>
                <w:rFonts w:eastAsia="B Badr" w:hint="cs"/>
                <w:spacing w:val="-8"/>
                <w:rtl/>
              </w:rPr>
              <w:t>در آن خلق از سیاست مانده مدهوش</w:t>
            </w:r>
            <w:r w:rsidRPr="00821F27">
              <w:rPr>
                <w:rFonts w:eastAsia="B Badr" w:hint="cs"/>
                <w:spacing w:val="-8"/>
                <w:rtl/>
              </w:rPr>
              <w:br/>
            </w:r>
          </w:p>
        </w:tc>
        <w:tc>
          <w:tcPr>
            <w:tcW w:w="284" w:type="dxa"/>
          </w:tcPr>
          <w:p w:rsidR="00526555" w:rsidRPr="00821F27" w:rsidRDefault="00526555" w:rsidP="003444D1">
            <w:pPr>
              <w:pStyle w:val="a5"/>
              <w:ind w:firstLine="0"/>
              <w:jc w:val="lowKashida"/>
              <w:rPr>
                <w:rFonts w:eastAsia="B Badr"/>
                <w:rtl/>
              </w:rPr>
            </w:pPr>
          </w:p>
        </w:tc>
        <w:tc>
          <w:tcPr>
            <w:tcW w:w="3085" w:type="dxa"/>
          </w:tcPr>
          <w:p w:rsidR="00526555" w:rsidRPr="00821F27" w:rsidRDefault="00526555" w:rsidP="003444D1">
            <w:pPr>
              <w:pStyle w:val="a5"/>
              <w:ind w:firstLine="0"/>
              <w:jc w:val="lowKashida"/>
              <w:rPr>
                <w:rFonts w:eastAsia="B Badr"/>
                <w:sz w:val="2"/>
                <w:szCs w:val="2"/>
                <w:rtl/>
              </w:rPr>
            </w:pPr>
            <w:r w:rsidRPr="00821F27">
              <w:rPr>
                <w:rFonts w:eastAsia="B Badr" w:hint="cs"/>
                <w:rtl/>
              </w:rPr>
              <w:t>عرق‌ریزان بسان دیگ در جوش</w:t>
            </w:r>
            <w:r w:rsidRPr="00821F27">
              <w:rPr>
                <w:rFonts w:eastAsia="B Badr" w:hint="cs"/>
                <w:rtl/>
              </w:rPr>
              <w:br/>
            </w:r>
          </w:p>
        </w:tc>
      </w:tr>
      <w:tr w:rsidR="00526555" w:rsidRPr="00821F27" w:rsidTr="003444D1">
        <w:trPr>
          <w:jc w:val="center"/>
        </w:trPr>
        <w:tc>
          <w:tcPr>
            <w:tcW w:w="3083" w:type="dxa"/>
          </w:tcPr>
          <w:p w:rsidR="00526555" w:rsidRPr="00821F27" w:rsidRDefault="00526555" w:rsidP="003444D1">
            <w:pPr>
              <w:pStyle w:val="a5"/>
              <w:ind w:firstLine="0"/>
              <w:jc w:val="lowKashida"/>
              <w:rPr>
                <w:rFonts w:eastAsia="B Badr"/>
                <w:sz w:val="2"/>
                <w:szCs w:val="2"/>
                <w:rtl/>
              </w:rPr>
            </w:pPr>
            <w:r w:rsidRPr="00821F27">
              <w:rPr>
                <w:rFonts w:eastAsia="B Badr" w:hint="cs"/>
                <w:rtl/>
              </w:rPr>
              <w:t>به مقدار عمل هر یک دران غرق</w:t>
            </w:r>
            <w:r w:rsidRPr="00821F27">
              <w:rPr>
                <w:rFonts w:eastAsia="B Badr" w:hint="cs"/>
                <w:rtl/>
              </w:rPr>
              <w:br/>
            </w:r>
          </w:p>
        </w:tc>
        <w:tc>
          <w:tcPr>
            <w:tcW w:w="284" w:type="dxa"/>
          </w:tcPr>
          <w:p w:rsidR="00526555" w:rsidRPr="00821F27" w:rsidRDefault="00526555" w:rsidP="003444D1">
            <w:pPr>
              <w:pStyle w:val="a5"/>
              <w:ind w:firstLine="0"/>
              <w:jc w:val="lowKashida"/>
              <w:rPr>
                <w:rFonts w:eastAsia="B Badr"/>
                <w:rtl/>
              </w:rPr>
            </w:pPr>
          </w:p>
        </w:tc>
        <w:tc>
          <w:tcPr>
            <w:tcW w:w="3085" w:type="dxa"/>
          </w:tcPr>
          <w:p w:rsidR="00526555" w:rsidRPr="00821F27" w:rsidRDefault="00526555" w:rsidP="003444D1">
            <w:pPr>
              <w:pStyle w:val="a5"/>
              <w:ind w:firstLine="0"/>
              <w:jc w:val="lowKashida"/>
              <w:rPr>
                <w:rFonts w:eastAsia="B Badr"/>
                <w:sz w:val="2"/>
                <w:szCs w:val="2"/>
                <w:rtl/>
              </w:rPr>
            </w:pPr>
            <w:r w:rsidRPr="00821F27">
              <w:rPr>
                <w:rFonts w:eastAsia="B Badr" w:hint="cs"/>
                <w:rtl/>
              </w:rPr>
              <w:t>یکی تاکعب و دیگر پای تا فرق</w:t>
            </w:r>
            <w:r w:rsidRPr="00821F27">
              <w:rPr>
                <w:rFonts w:eastAsia="B Badr" w:hint="cs"/>
                <w:rtl/>
              </w:rPr>
              <w:br/>
            </w:r>
          </w:p>
        </w:tc>
      </w:tr>
      <w:tr w:rsidR="00526555" w:rsidRPr="00821F27" w:rsidTr="003444D1">
        <w:trPr>
          <w:jc w:val="center"/>
        </w:trPr>
        <w:tc>
          <w:tcPr>
            <w:tcW w:w="3083" w:type="dxa"/>
          </w:tcPr>
          <w:p w:rsidR="00526555" w:rsidRPr="00821F27" w:rsidRDefault="00526555" w:rsidP="003444D1">
            <w:pPr>
              <w:pStyle w:val="a5"/>
              <w:ind w:firstLine="0"/>
              <w:jc w:val="lowKashida"/>
              <w:rPr>
                <w:rFonts w:eastAsia="B Badr"/>
                <w:sz w:val="2"/>
                <w:szCs w:val="2"/>
                <w:rtl/>
              </w:rPr>
            </w:pPr>
            <w:r w:rsidRPr="00821F27">
              <w:rPr>
                <w:rFonts w:eastAsia="B Badr" w:hint="cs"/>
                <w:rtl/>
              </w:rPr>
              <w:t>نشاید گفت حالِ بی‌نمازان</w:t>
            </w:r>
            <w:r w:rsidRPr="00821F27">
              <w:rPr>
                <w:rFonts w:eastAsia="B Badr" w:hint="cs"/>
                <w:rtl/>
              </w:rPr>
              <w:br/>
            </w:r>
          </w:p>
        </w:tc>
        <w:tc>
          <w:tcPr>
            <w:tcW w:w="284" w:type="dxa"/>
          </w:tcPr>
          <w:p w:rsidR="00526555" w:rsidRPr="00821F27" w:rsidRDefault="00526555" w:rsidP="003444D1">
            <w:pPr>
              <w:pStyle w:val="a5"/>
              <w:ind w:firstLine="0"/>
              <w:jc w:val="lowKashida"/>
              <w:rPr>
                <w:rFonts w:eastAsia="B Badr"/>
                <w:rtl/>
              </w:rPr>
            </w:pPr>
          </w:p>
        </w:tc>
        <w:tc>
          <w:tcPr>
            <w:tcW w:w="3085" w:type="dxa"/>
          </w:tcPr>
          <w:p w:rsidR="00526555" w:rsidRPr="00821F27" w:rsidRDefault="00526555" w:rsidP="003444D1">
            <w:pPr>
              <w:pStyle w:val="a5"/>
              <w:ind w:firstLine="0"/>
              <w:jc w:val="lowKashida"/>
              <w:rPr>
                <w:rFonts w:eastAsia="B Badr"/>
                <w:sz w:val="2"/>
                <w:szCs w:val="2"/>
                <w:rtl/>
              </w:rPr>
            </w:pPr>
            <w:r w:rsidRPr="00821F27">
              <w:rPr>
                <w:rFonts w:eastAsia="B Badr" w:hint="cs"/>
                <w:rtl/>
              </w:rPr>
              <w:t>که چون باشند در آتش‌گدازان</w:t>
            </w:r>
            <w:r w:rsidRPr="00821F27">
              <w:rPr>
                <w:rFonts w:eastAsia="B Badr" w:hint="cs"/>
                <w:rtl/>
              </w:rPr>
              <w:br/>
            </w:r>
          </w:p>
        </w:tc>
      </w:tr>
      <w:tr w:rsidR="00526555" w:rsidRPr="00821F27" w:rsidTr="003444D1">
        <w:trPr>
          <w:jc w:val="center"/>
        </w:trPr>
        <w:tc>
          <w:tcPr>
            <w:tcW w:w="3083" w:type="dxa"/>
          </w:tcPr>
          <w:p w:rsidR="00526555" w:rsidRPr="00821F27" w:rsidRDefault="00526555" w:rsidP="003444D1">
            <w:pPr>
              <w:pStyle w:val="a5"/>
              <w:ind w:firstLine="0"/>
              <w:jc w:val="lowKashida"/>
              <w:rPr>
                <w:rFonts w:eastAsia="B Badr"/>
                <w:spacing w:val="-6"/>
                <w:sz w:val="2"/>
                <w:szCs w:val="2"/>
                <w:rtl/>
              </w:rPr>
            </w:pPr>
            <w:r w:rsidRPr="00821F27">
              <w:rPr>
                <w:rFonts w:eastAsia="B Badr" w:hint="cs"/>
                <w:spacing w:val="-6"/>
                <w:rtl/>
              </w:rPr>
              <w:t>ولی حال بخیل بی‌منافع</w:t>
            </w:r>
            <w:r w:rsidRPr="00821F27">
              <w:rPr>
                <w:rFonts w:eastAsia="B Badr" w:hint="cs"/>
                <w:spacing w:val="-6"/>
                <w:rtl/>
              </w:rPr>
              <w:br/>
            </w:r>
          </w:p>
        </w:tc>
        <w:tc>
          <w:tcPr>
            <w:tcW w:w="284" w:type="dxa"/>
          </w:tcPr>
          <w:p w:rsidR="00526555" w:rsidRPr="00821F27" w:rsidRDefault="00526555" w:rsidP="003444D1">
            <w:pPr>
              <w:pStyle w:val="a5"/>
              <w:ind w:firstLine="0"/>
              <w:jc w:val="lowKashida"/>
              <w:rPr>
                <w:rFonts w:eastAsia="B Badr"/>
                <w:rtl/>
              </w:rPr>
            </w:pPr>
          </w:p>
        </w:tc>
        <w:tc>
          <w:tcPr>
            <w:tcW w:w="3085" w:type="dxa"/>
          </w:tcPr>
          <w:p w:rsidR="00526555" w:rsidRPr="00821F27" w:rsidRDefault="00526555" w:rsidP="003444D1">
            <w:pPr>
              <w:pStyle w:val="a5"/>
              <w:ind w:firstLine="0"/>
              <w:jc w:val="lowKashida"/>
              <w:rPr>
                <w:rFonts w:eastAsia="B Badr"/>
                <w:sz w:val="2"/>
                <w:szCs w:val="2"/>
                <w:rtl/>
              </w:rPr>
            </w:pPr>
            <w:r w:rsidRPr="00821F27">
              <w:rPr>
                <w:rFonts w:eastAsia="B Badr" w:hint="cs"/>
                <w:rtl/>
              </w:rPr>
              <w:t>که باشد بر زکات مال مانع</w:t>
            </w:r>
            <w:r w:rsidRPr="00821F27">
              <w:rPr>
                <w:rFonts w:eastAsia="B Badr" w:hint="cs"/>
                <w:rtl/>
              </w:rPr>
              <w:br/>
            </w:r>
          </w:p>
        </w:tc>
      </w:tr>
      <w:tr w:rsidR="00526555" w:rsidRPr="00821F27" w:rsidTr="003444D1">
        <w:trPr>
          <w:jc w:val="center"/>
        </w:trPr>
        <w:tc>
          <w:tcPr>
            <w:tcW w:w="3083" w:type="dxa"/>
          </w:tcPr>
          <w:p w:rsidR="00526555" w:rsidRPr="00821F27" w:rsidRDefault="00526555" w:rsidP="003444D1">
            <w:pPr>
              <w:pStyle w:val="a5"/>
              <w:ind w:firstLine="0"/>
              <w:jc w:val="lowKashida"/>
              <w:rPr>
                <w:rFonts w:eastAsia="B Badr"/>
                <w:sz w:val="2"/>
                <w:szCs w:val="2"/>
                <w:rtl/>
              </w:rPr>
            </w:pPr>
            <w:r w:rsidRPr="00821F27">
              <w:rPr>
                <w:rFonts w:eastAsia="B Badr" w:hint="cs"/>
                <w:rtl/>
              </w:rPr>
              <w:t>تنش گردد بزرگ و کوه‌پیکر</w:t>
            </w:r>
            <w:r w:rsidRPr="00821F27">
              <w:rPr>
                <w:rFonts w:eastAsia="B Badr" w:hint="cs"/>
                <w:rtl/>
              </w:rPr>
              <w:br/>
            </w:r>
          </w:p>
        </w:tc>
        <w:tc>
          <w:tcPr>
            <w:tcW w:w="284" w:type="dxa"/>
          </w:tcPr>
          <w:p w:rsidR="00526555" w:rsidRPr="00821F27" w:rsidRDefault="00526555" w:rsidP="003444D1">
            <w:pPr>
              <w:pStyle w:val="a5"/>
              <w:ind w:firstLine="0"/>
              <w:jc w:val="lowKashida"/>
              <w:rPr>
                <w:rFonts w:eastAsia="B Badr"/>
                <w:rtl/>
              </w:rPr>
            </w:pPr>
          </w:p>
        </w:tc>
        <w:tc>
          <w:tcPr>
            <w:tcW w:w="3085" w:type="dxa"/>
          </w:tcPr>
          <w:p w:rsidR="00526555" w:rsidRPr="00821F27" w:rsidRDefault="00526555" w:rsidP="003444D1">
            <w:pPr>
              <w:pStyle w:val="a5"/>
              <w:ind w:firstLine="0"/>
              <w:jc w:val="lowKashida"/>
              <w:rPr>
                <w:rFonts w:eastAsia="B Badr"/>
                <w:sz w:val="2"/>
                <w:szCs w:val="2"/>
                <w:rtl/>
              </w:rPr>
            </w:pPr>
            <w:r w:rsidRPr="00821F27">
              <w:rPr>
                <w:rFonts w:eastAsia="B Badr" w:hint="cs"/>
                <w:rtl/>
              </w:rPr>
              <w:t>بخوابانندش اندر دشت محشر</w:t>
            </w:r>
            <w:r w:rsidRPr="00821F27">
              <w:rPr>
                <w:rFonts w:eastAsia="B Badr" w:hint="cs"/>
                <w:rtl/>
              </w:rPr>
              <w:br/>
            </w:r>
          </w:p>
        </w:tc>
      </w:tr>
      <w:tr w:rsidR="00526555" w:rsidRPr="00821F27" w:rsidTr="003444D1">
        <w:trPr>
          <w:jc w:val="center"/>
        </w:trPr>
        <w:tc>
          <w:tcPr>
            <w:tcW w:w="3083" w:type="dxa"/>
          </w:tcPr>
          <w:p w:rsidR="00526555" w:rsidRPr="00821F27" w:rsidRDefault="00526555" w:rsidP="003444D1">
            <w:pPr>
              <w:pStyle w:val="a5"/>
              <w:ind w:firstLine="0"/>
              <w:jc w:val="lowKashida"/>
              <w:rPr>
                <w:rFonts w:eastAsia="B Badr"/>
                <w:sz w:val="2"/>
                <w:szCs w:val="2"/>
                <w:rtl/>
              </w:rPr>
            </w:pPr>
            <w:r w:rsidRPr="00821F27">
              <w:rPr>
                <w:rFonts w:eastAsia="B Badr" w:hint="cs"/>
                <w:rtl/>
              </w:rPr>
              <w:t>ز گاو و اشتران و گوسفندان</w:t>
            </w:r>
            <w:r w:rsidRPr="00821F27">
              <w:rPr>
                <w:rFonts w:eastAsia="B Badr" w:hint="cs"/>
                <w:rtl/>
              </w:rPr>
              <w:br/>
            </w:r>
          </w:p>
        </w:tc>
        <w:tc>
          <w:tcPr>
            <w:tcW w:w="284" w:type="dxa"/>
          </w:tcPr>
          <w:p w:rsidR="00526555" w:rsidRPr="00821F27" w:rsidRDefault="00526555" w:rsidP="003444D1">
            <w:pPr>
              <w:pStyle w:val="a5"/>
              <w:ind w:firstLine="0"/>
              <w:jc w:val="lowKashida"/>
              <w:rPr>
                <w:rFonts w:eastAsia="B Badr"/>
                <w:rtl/>
              </w:rPr>
            </w:pPr>
          </w:p>
        </w:tc>
        <w:tc>
          <w:tcPr>
            <w:tcW w:w="3085" w:type="dxa"/>
          </w:tcPr>
          <w:p w:rsidR="00526555" w:rsidRPr="00821F27" w:rsidRDefault="00526555" w:rsidP="003444D1">
            <w:pPr>
              <w:pStyle w:val="a5"/>
              <w:ind w:firstLine="0"/>
              <w:jc w:val="lowKashida"/>
              <w:rPr>
                <w:rFonts w:eastAsia="B Badr"/>
                <w:sz w:val="2"/>
                <w:szCs w:val="2"/>
                <w:rtl/>
              </w:rPr>
            </w:pPr>
            <w:r w:rsidRPr="00821F27">
              <w:rPr>
                <w:rFonts w:eastAsia="B Badr" w:hint="cs"/>
                <w:rtl/>
              </w:rPr>
              <w:t>که او را بود ازان شادان و خندان</w:t>
            </w:r>
            <w:r w:rsidRPr="00821F27">
              <w:rPr>
                <w:rFonts w:eastAsia="B Badr" w:hint="cs"/>
                <w:rtl/>
              </w:rPr>
              <w:br/>
            </w:r>
          </w:p>
        </w:tc>
      </w:tr>
      <w:tr w:rsidR="00526555" w:rsidRPr="00821F27" w:rsidTr="003444D1">
        <w:trPr>
          <w:jc w:val="center"/>
        </w:trPr>
        <w:tc>
          <w:tcPr>
            <w:tcW w:w="3083" w:type="dxa"/>
          </w:tcPr>
          <w:p w:rsidR="00526555" w:rsidRPr="00821F27" w:rsidRDefault="00526555" w:rsidP="003444D1">
            <w:pPr>
              <w:pStyle w:val="a5"/>
              <w:ind w:firstLine="0"/>
              <w:jc w:val="lowKashida"/>
              <w:rPr>
                <w:rFonts w:eastAsia="B Badr"/>
                <w:sz w:val="2"/>
                <w:szCs w:val="2"/>
                <w:rtl/>
              </w:rPr>
            </w:pPr>
            <w:r w:rsidRPr="00821F27">
              <w:rPr>
                <w:rFonts w:eastAsia="B Badr" w:hint="cs"/>
                <w:rtl/>
              </w:rPr>
              <w:t>ملائک یک به یک شان بر شمارند</w:t>
            </w:r>
            <w:r w:rsidRPr="00821F27">
              <w:rPr>
                <w:rFonts w:eastAsia="B Badr" w:hint="cs"/>
                <w:rtl/>
              </w:rPr>
              <w:br/>
            </w:r>
          </w:p>
        </w:tc>
        <w:tc>
          <w:tcPr>
            <w:tcW w:w="284" w:type="dxa"/>
          </w:tcPr>
          <w:p w:rsidR="00526555" w:rsidRPr="00821F27" w:rsidRDefault="00526555" w:rsidP="003444D1">
            <w:pPr>
              <w:pStyle w:val="a5"/>
              <w:ind w:firstLine="0"/>
              <w:jc w:val="lowKashida"/>
              <w:rPr>
                <w:rFonts w:eastAsia="B Badr"/>
                <w:rtl/>
              </w:rPr>
            </w:pPr>
          </w:p>
        </w:tc>
        <w:tc>
          <w:tcPr>
            <w:tcW w:w="3085" w:type="dxa"/>
          </w:tcPr>
          <w:p w:rsidR="00526555" w:rsidRPr="00821F27" w:rsidRDefault="00526555" w:rsidP="003444D1">
            <w:pPr>
              <w:pStyle w:val="a5"/>
              <w:ind w:firstLine="0"/>
              <w:jc w:val="lowKashida"/>
              <w:rPr>
                <w:rFonts w:eastAsia="B Badr"/>
                <w:sz w:val="2"/>
                <w:szCs w:val="2"/>
                <w:rtl/>
              </w:rPr>
            </w:pPr>
            <w:r w:rsidRPr="00821F27">
              <w:rPr>
                <w:rFonts w:eastAsia="B Badr" w:hint="cs"/>
                <w:rtl/>
              </w:rPr>
              <w:t>به حالی اندر آن جا حاضر آرند</w:t>
            </w:r>
            <w:r w:rsidRPr="00821F27">
              <w:rPr>
                <w:rFonts w:eastAsia="B Badr" w:hint="cs"/>
                <w:rtl/>
              </w:rPr>
              <w:br/>
            </w:r>
          </w:p>
        </w:tc>
      </w:tr>
      <w:tr w:rsidR="00526555" w:rsidRPr="00821F27" w:rsidTr="003444D1">
        <w:trPr>
          <w:jc w:val="center"/>
        </w:trPr>
        <w:tc>
          <w:tcPr>
            <w:tcW w:w="3083" w:type="dxa"/>
          </w:tcPr>
          <w:p w:rsidR="00526555" w:rsidRPr="003444D1" w:rsidRDefault="00526555" w:rsidP="003444D1">
            <w:pPr>
              <w:pStyle w:val="a5"/>
              <w:ind w:firstLine="0"/>
              <w:jc w:val="lowKashida"/>
              <w:rPr>
                <w:rFonts w:eastAsia="B Badr"/>
                <w:sz w:val="2"/>
                <w:szCs w:val="2"/>
                <w:rtl/>
              </w:rPr>
            </w:pPr>
            <w:r w:rsidRPr="003444D1">
              <w:rPr>
                <w:rFonts w:eastAsia="B Badr" w:hint="cs"/>
                <w:rtl/>
              </w:rPr>
              <w:t>همه فربه چنان کاندر جهانند</w:t>
            </w:r>
            <w:r w:rsidRPr="003444D1">
              <w:rPr>
                <w:rFonts w:eastAsia="B Badr"/>
                <w:rtl/>
              </w:rPr>
              <w:br/>
            </w:r>
          </w:p>
        </w:tc>
        <w:tc>
          <w:tcPr>
            <w:tcW w:w="284" w:type="dxa"/>
          </w:tcPr>
          <w:p w:rsidR="00526555" w:rsidRPr="00821F27" w:rsidRDefault="00526555" w:rsidP="003444D1">
            <w:pPr>
              <w:pStyle w:val="a5"/>
              <w:ind w:firstLine="0"/>
              <w:jc w:val="lowKashida"/>
              <w:rPr>
                <w:rFonts w:eastAsia="B Badr"/>
                <w:rtl/>
              </w:rPr>
            </w:pPr>
          </w:p>
        </w:tc>
        <w:tc>
          <w:tcPr>
            <w:tcW w:w="3085" w:type="dxa"/>
          </w:tcPr>
          <w:p w:rsidR="00526555" w:rsidRPr="00821F27" w:rsidRDefault="00526555" w:rsidP="003444D1">
            <w:pPr>
              <w:pStyle w:val="a5"/>
              <w:ind w:firstLine="0"/>
              <w:jc w:val="lowKashida"/>
              <w:rPr>
                <w:rFonts w:eastAsia="B Badr"/>
                <w:sz w:val="2"/>
                <w:szCs w:val="2"/>
                <w:rtl/>
              </w:rPr>
            </w:pPr>
            <w:r w:rsidRPr="00821F27">
              <w:rPr>
                <w:rFonts w:eastAsia="B Badr" w:hint="cs"/>
                <w:rtl/>
              </w:rPr>
              <w:t>متاعش جملگی بر سر برانند</w:t>
            </w:r>
            <w:r w:rsidRPr="00821F27">
              <w:rPr>
                <w:rFonts w:eastAsia="B Badr" w:hint="cs"/>
                <w:rtl/>
              </w:rPr>
              <w:br/>
            </w:r>
          </w:p>
        </w:tc>
      </w:tr>
      <w:tr w:rsidR="00526555" w:rsidRPr="00821F27" w:rsidTr="003444D1">
        <w:trPr>
          <w:jc w:val="center"/>
        </w:trPr>
        <w:tc>
          <w:tcPr>
            <w:tcW w:w="3083" w:type="dxa"/>
          </w:tcPr>
          <w:p w:rsidR="00526555" w:rsidRPr="00821F27" w:rsidRDefault="00526555" w:rsidP="003444D1">
            <w:pPr>
              <w:pStyle w:val="a5"/>
              <w:ind w:firstLine="0"/>
              <w:jc w:val="lowKashida"/>
              <w:rPr>
                <w:rFonts w:eastAsia="B Badr"/>
                <w:sz w:val="2"/>
                <w:szCs w:val="2"/>
                <w:rtl/>
              </w:rPr>
            </w:pPr>
            <w:r w:rsidRPr="00821F27">
              <w:rPr>
                <w:rFonts w:eastAsia="B Badr" w:hint="cs"/>
                <w:rtl/>
              </w:rPr>
              <w:t>بود حیوان همه مغرور و سرکش</w:t>
            </w:r>
            <w:r w:rsidRPr="00821F27">
              <w:rPr>
                <w:rFonts w:eastAsia="B Badr" w:hint="cs"/>
                <w:rtl/>
              </w:rPr>
              <w:br/>
            </w:r>
          </w:p>
        </w:tc>
        <w:tc>
          <w:tcPr>
            <w:tcW w:w="284" w:type="dxa"/>
          </w:tcPr>
          <w:p w:rsidR="00526555" w:rsidRPr="00821F27" w:rsidRDefault="00526555" w:rsidP="003444D1">
            <w:pPr>
              <w:pStyle w:val="a5"/>
              <w:ind w:firstLine="0"/>
              <w:jc w:val="lowKashida"/>
              <w:rPr>
                <w:rFonts w:eastAsia="B Badr"/>
                <w:rtl/>
              </w:rPr>
            </w:pPr>
          </w:p>
        </w:tc>
        <w:tc>
          <w:tcPr>
            <w:tcW w:w="3085" w:type="dxa"/>
          </w:tcPr>
          <w:p w:rsidR="00526555" w:rsidRPr="00821F27" w:rsidRDefault="00526555" w:rsidP="003444D1">
            <w:pPr>
              <w:pStyle w:val="a5"/>
              <w:ind w:firstLine="0"/>
              <w:jc w:val="lowKashida"/>
              <w:rPr>
                <w:rFonts w:eastAsia="B Badr"/>
                <w:sz w:val="2"/>
                <w:szCs w:val="2"/>
                <w:rtl/>
              </w:rPr>
            </w:pPr>
            <w:r w:rsidRPr="00821F27">
              <w:rPr>
                <w:rFonts w:eastAsia="B Badr" w:hint="cs"/>
                <w:rtl/>
              </w:rPr>
              <w:t>سراسر سم‌هایشان میخ آتش</w:t>
            </w:r>
            <w:r w:rsidRPr="00821F27">
              <w:rPr>
                <w:rFonts w:eastAsia="B Badr" w:hint="cs"/>
                <w:rtl/>
              </w:rPr>
              <w:br/>
            </w:r>
          </w:p>
        </w:tc>
      </w:tr>
      <w:tr w:rsidR="00526555" w:rsidRPr="00821F27" w:rsidTr="003444D1">
        <w:trPr>
          <w:jc w:val="center"/>
        </w:trPr>
        <w:tc>
          <w:tcPr>
            <w:tcW w:w="3083" w:type="dxa"/>
          </w:tcPr>
          <w:p w:rsidR="00526555" w:rsidRPr="00821F27" w:rsidRDefault="00526555" w:rsidP="003444D1">
            <w:pPr>
              <w:pStyle w:val="a5"/>
              <w:ind w:firstLine="0"/>
              <w:jc w:val="lowKashida"/>
              <w:rPr>
                <w:rFonts w:eastAsia="B Badr"/>
                <w:sz w:val="2"/>
                <w:szCs w:val="2"/>
                <w:rtl/>
              </w:rPr>
            </w:pPr>
            <w:r w:rsidRPr="00821F27">
              <w:rPr>
                <w:rFonts w:eastAsia="B Badr" w:hint="cs"/>
                <w:rtl/>
              </w:rPr>
              <w:t>گهش بر سر روند و گاه بر پشت</w:t>
            </w:r>
            <w:r w:rsidRPr="00821F27">
              <w:rPr>
                <w:rFonts w:eastAsia="B Badr" w:hint="cs"/>
                <w:rtl/>
              </w:rPr>
              <w:br/>
            </w:r>
          </w:p>
        </w:tc>
        <w:tc>
          <w:tcPr>
            <w:tcW w:w="284" w:type="dxa"/>
          </w:tcPr>
          <w:p w:rsidR="00526555" w:rsidRPr="00821F27" w:rsidRDefault="00526555" w:rsidP="003444D1">
            <w:pPr>
              <w:pStyle w:val="a5"/>
              <w:ind w:firstLine="0"/>
              <w:jc w:val="lowKashida"/>
              <w:rPr>
                <w:rFonts w:eastAsia="B Badr"/>
                <w:rtl/>
              </w:rPr>
            </w:pPr>
          </w:p>
        </w:tc>
        <w:tc>
          <w:tcPr>
            <w:tcW w:w="3085" w:type="dxa"/>
          </w:tcPr>
          <w:p w:rsidR="00526555" w:rsidRPr="00821F27" w:rsidRDefault="00526555" w:rsidP="003444D1">
            <w:pPr>
              <w:pStyle w:val="a5"/>
              <w:ind w:firstLine="0"/>
              <w:jc w:val="lowKashida"/>
              <w:rPr>
                <w:rFonts w:eastAsia="B Badr"/>
                <w:sz w:val="2"/>
                <w:szCs w:val="2"/>
                <w:rtl/>
              </w:rPr>
            </w:pPr>
            <w:r w:rsidRPr="00821F27">
              <w:rPr>
                <w:rFonts w:eastAsia="B Badr" w:hint="cs"/>
                <w:rtl/>
              </w:rPr>
              <w:t>وی اندر زیرشان افتاده بر پشت</w:t>
            </w:r>
            <w:r w:rsidRPr="00821F27">
              <w:rPr>
                <w:rFonts w:eastAsia="B Badr" w:hint="cs"/>
                <w:rtl/>
              </w:rPr>
              <w:br/>
            </w:r>
          </w:p>
        </w:tc>
      </w:tr>
      <w:tr w:rsidR="00526555" w:rsidRPr="00821F27" w:rsidTr="003444D1">
        <w:trPr>
          <w:jc w:val="center"/>
        </w:trPr>
        <w:tc>
          <w:tcPr>
            <w:tcW w:w="3083" w:type="dxa"/>
          </w:tcPr>
          <w:p w:rsidR="00526555" w:rsidRPr="00821F27" w:rsidRDefault="00526555" w:rsidP="003444D1">
            <w:pPr>
              <w:pStyle w:val="a5"/>
              <w:ind w:firstLine="0"/>
              <w:jc w:val="lowKashida"/>
              <w:rPr>
                <w:rFonts w:eastAsia="B Badr"/>
                <w:sz w:val="2"/>
                <w:szCs w:val="2"/>
                <w:rtl/>
              </w:rPr>
            </w:pPr>
            <w:r w:rsidRPr="00821F27">
              <w:rPr>
                <w:rFonts w:eastAsia="B Badr" w:hint="cs"/>
                <w:rtl/>
              </w:rPr>
              <w:t>زمانی سیم و زرهاشان گدازند</w:t>
            </w:r>
            <w:r w:rsidRPr="00821F27">
              <w:rPr>
                <w:rFonts w:eastAsia="B Badr" w:hint="cs"/>
                <w:rtl/>
              </w:rPr>
              <w:br/>
            </w:r>
          </w:p>
        </w:tc>
        <w:tc>
          <w:tcPr>
            <w:tcW w:w="284" w:type="dxa"/>
          </w:tcPr>
          <w:p w:rsidR="00526555" w:rsidRPr="00821F27" w:rsidRDefault="00526555" w:rsidP="003444D1">
            <w:pPr>
              <w:pStyle w:val="a5"/>
              <w:ind w:firstLine="0"/>
              <w:jc w:val="lowKashida"/>
              <w:rPr>
                <w:rFonts w:eastAsia="B Badr"/>
                <w:rtl/>
              </w:rPr>
            </w:pPr>
          </w:p>
        </w:tc>
        <w:tc>
          <w:tcPr>
            <w:tcW w:w="3085" w:type="dxa"/>
          </w:tcPr>
          <w:p w:rsidR="00526555" w:rsidRPr="00821F27" w:rsidRDefault="00526555" w:rsidP="003444D1">
            <w:pPr>
              <w:pStyle w:val="a5"/>
              <w:ind w:firstLine="0"/>
              <w:jc w:val="lowKashida"/>
              <w:rPr>
                <w:rFonts w:eastAsia="B Badr"/>
                <w:sz w:val="2"/>
                <w:szCs w:val="2"/>
                <w:rtl/>
              </w:rPr>
            </w:pPr>
            <w:r w:rsidRPr="00821F27">
              <w:rPr>
                <w:rFonts w:eastAsia="B Badr" w:hint="cs"/>
                <w:rtl/>
              </w:rPr>
              <w:t>برای داغ کردن تخته سازند</w:t>
            </w:r>
            <w:r w:rsidRPr="00821F27">
              <w:rPr>
                <w:rFonts w:eastAsia="B Badr" w:hint="cs"/>
                <w:rtl/>
              </w:rPr>
              <w:br/>
            </w:r>
          </w:p>
        </w:tc>
      </w:tr>
      <w:tr w:rsidR="00526555" w:rsidRPr="00821F27" w:rsidTr="003444D1">
        <w:trPr>
          <w:jc w:val="center"/>
        </w:trPr>
        <w:tc>
          <w:tcPr>
            <w:tcW w:w="3083" w:type="dxa"/>
          </w:tcPr>
          <w:p w:rsidR="00526555" w:rsidRPr="00821F27" w:rsidRDefault="00526555" w:rsidP="003444D1">
            <w:pPr>
              <w:pStyle w:val="a5"/>
              <w:ind w:firstLine="0"/>
              <w:jc w:val="lowKashida"/>
              <w:rPr>
                <w:rFonts w:eastAsia="B Badr"/>
                <w:sz w:val="2"/>
                <w:szCs w:val="2"/>
                <w:rtl/>
              </w:rPr>
            </w:pPr>
            <w:r w:rsidRPr="00821F27">
              <w:rPr>
                <w:rFonts w:eastAsia="B Badr" w:hint="cs"/>
                <w:rtl/>
              </w:rPr>
              <w:t>چو موم آن سیم‌ و زرها نرم گردد</w:t>
            </w:r>
            <w:r w:rsidRPr="00821F27">
              <w:rPr>
                <w:rFonts w:eastAsia="B Badr" w:hint="cs"/>
                <w:rtl/>
              </w:rPr>
              <w:br/>
            </w:r>
          </w:p>
        </w:tc>
        <w:tc>
          <w:tcPr>
            <w:tcW w:w="284" w:type="dxa"/>
          </w:tcPr>
          <w:p w:rsidR="00526555" w:rsidRPr="00821F27" w:rsidRDefault="00526555" w:rsidP="003444D1">
            <w:pPr>
              <w:pStyle w:val="a5"/>
              <w:ind w:firstLine="0"/>
              <w:jc w:val="lowKashida"/>
              <w:rPr>
                <w:rFonts w:eastAsia="B Badr"/>
                <w:rtl/>
              </w:rPr>
            </w:pPr>
          </w:p>
        </w:tc>
        <w:tc>
          <w:tcPr>
            <w:tcW w:w="3085" w:type="dxa"/>
          </w:tcPr>
          <w:p w:rsidR="00526555" w:rsidRPr="00821F27" w:rsidRDefault="00526555" w:rsidP="003444D1">
            <w:pPr>
              <w:pStyle w:val="a5"/>
              <w:ind w:firstLine="0"/>
              <w:jc w:val="lowKashida"/>
              <w:rPr>
                <w:rFonts w:eastAsia="B Badr"/>
                <w:sz w:val="2"/>
                <w:szCs w:val="2"/>
                <w:rtl/>
              </w:rPr>
            </w:pPr>
            <w:r w:rsidRPr="00821F27">
              <w:rPr>
                <w:rFonts w:eastAsia="B Badr" w:hint="cs"/>
                <w:rtl/>
              </w:rPr>
              <w:t>در آتش همچو آتش گرم گردد</w:t>
            </w:r>
            <w:r w:rsidRPr="00821F27">
              <w:rPr>
                <w:rFonts w:eastAsia="B Badr" w:hint="cs"/>
                <w:rtl/>
              </w:rPr>
              <w:br/>
            </w:r>
          </w:p>
        </w:tc>
      </w:tr>
      <w:tr w:rsidR="00526555" w:rsidRPr="00821F27" w:rsidTr="003444D1">
        <w:trPr>
          <w:jc w:val="center"/>
        </w:trPr>
        <w:tc>
          <w:tcPr>
            <w:tcW w:w="3083" w:type="dxa"/>
          </w:tcPr>
          <w:p w:rsidR="00526555" w:rsidRPr="00821F27" w:rsidRDefault="00526555" w:rsidP="003444D1">
            <w:pPr>
              <w:pStyle w:val="a5"/>
              <w:ind w:firstLine="0"/>
              <w:jc w:val="lowKashida"/>
              <w:rPr>
                <w:rFonts w:eastAsia="B Badr"/>
                <w:sz w:val="2"/>
                <w:szCs w:val="2"/>
                <w:rtl/>
              </w:rPr>
            </w:pPr>
            <w:r w:rsidRPr="00821F27">
              <w:rPr>
                <w:rFonts w:eastAsia="B Badr" w:hint="cs"/>
                <w:rtl/>
              </w:rPr>
              <w:t>کنندش داغ سر تا پای اندام</w:t>
            </w:r>
            <w:r w:rsidRPr="00821F27">
              <w:rPr>
                <w:rFonts w:eastAsia="B Badr" w:hint="cs"/>
                <w:rtl/>
              </w:rPr>
              <w:br/>
            </w:r>
          </w:p>
        </w:tc>
        <w:tc>
          <w:tcPr>
            <w:tcW w:w="284" w:type="dxa"/>
          </w:tcPr>
          <w:p w:rsidR="00526555" w:rsidRPr="00821F27" w:rsidRDefault="00526555" w:rsidP="003444D1">
            <w:pPr>
              <w:pStyle w:val="a5"/>
              <w:ind w:firstLine="0"/>
              <w:jc w:val="lowKashida"/>
              <w:rPr>
                <w:rFonts w:eastAsia="B Badr"/>
                <w:rtl/>
              </w:rPr>
            </w:pPr>
          </w:p>
        </w:tc>
        <w:tc>
          <w:tcPr>
            <w:tcW w:w="3085" w:type="dxa"/>
          </w:tcPr>
          <w:p w:rsidR="00526555" w:rsidRPr="00821F27" w:rsidRDefault="00526555" w:rsidP="003444D1">
            <w:pPr>
              <w:pStyle w:val="a5"/>
              <w:ind w:firstLine="0"/>
              <w:jc w:val="lowKashida"/>
              <w:rPr>
                <w:rFonts w:eastAsia="B Badr"/>
                <w:sz w:val="2"/>
                <w:szCs w:val="2"/>
                <w:rtl/>
              </w:rPr>
            </w:pPr>
            <w:r w:rsidRPr="00821F27">
              <w:rPr>
                <w:rFonts w:eastAsia="B Badr" w:hint="cs"/>
                <w:rtl/>
              </w:rPr>
              <w:t>بود مقهور و خوار و زار و بدنام</w:t>
            </w:r>
            <w:r w:rsidRPr="00821F27">
              <w:rPr>
                <w:rFonts w:eastAsia="B Badr" w:hint="cs"/>
                <w:rtl/>
              </w:rPr>
              <w:br/>
            </w:r>
          </w:p>
        </w:tc>
      </w:tr>
      <w:tr w:rsidR="00526555" w:rsidRPr="00821F27" w:rsidTr="003444D1">
        <w:trPr>
          <w:jc w:val="center"/>
        </w:trPr>
        <w:tc>
          <w:tcPr>
            <w:tcW w:w="3083" w:type="dxa"/>
          </w:tcPr>
          <w:p w:rsidR="00526555" w:rsidRPr="00821F27" w:rsidRDefault="00526555" w:rsidP="003444D1">
            <w:pPr>
              <w:pStyle w:val="a5"/>
              <w:ind w:firstLine="0"/>
              <w:jc w:val="lowKashida"/>
              <w:rPr>
                <w:rFonts w:eastAsia="B Badr"/>
                <w:sz w:val="2"/>
                <w:szCs w:val="2"/>
                <w:rtl/>
              </w:rPr>
            </w:pPr>
            <w:r w:rsidRPr="00821F27">
              <w:rPr>
                <w:rFonts w:eastAsia="B Badr" w:hint="cs"/>
                <w:rtl/>
              </w:rPr>
              <w:t>گرفتار اندران سوز علامت</w:t>
            </w:r>
            <w:r w:rsidRPr="00821F27">
              <w:rPr>
                <w:rFonts w:eastAsia="B Badr" w:hint="cs"/>
                <w:rtl/>
              </w:rPr>
              <w:br/>
            </w:r>
          </w:p>
        </w:tc>
        <w:tc>
          <w:tcPr>
            <w:tcW w:w="284" w:type="dxa"/>
          </w:tcPr>
          <w:p w:rsidR="00526555" w:rsidRPr="00821F27" w:rsidRDefault="00526555" w:rsidP="003444D1">
            <w:pPr>
              <w:pStyle w:val="a5"/>
              <w:ind w:firstLine="0"/>
              <w:jc w:val="lowKashida"/>
              <w:rPr>
                <w:rFonts w:eastAsia="B Badr"/>
                <w:rtl/>
              </w:rPr>
            </w:pPr>
          </w:p>
        </w:tc>
        <w:tc>
          <w:tcPr>
            <w:tcW w:w="3085" w:type="dxa"/>
          </w:tcPr>
          <w:p w:rsidR="00526555" w:rsidRPr="00821F27" w:rsidRDefault="00526555" w:rsidP="003444D1">
            <w:pPr>
              <w:pStyle w:val="a5"/>
              <w:ind w:firstLine="0"/>
              <w:jc w:val="lowKashida"/>
              <w:rPr>
                <w:rFonts w:eastAsia="B Badr"/>
                <w:sz w:val="2"/>
                <w:szCs w:val="2"/>
                <w:rtl/>
              </w:rPr>
            </w:pPr>
            <w:r w:rsidRPr="00821F27">
              <w:rPr>
                <w:rFonts w:eastAsia="B Badr" w:hint="cs"/>
                <w:rtl/>
              </w:rPr>
              <w:t>چنین تا در رسد شام قیامت</w:t>
            </w:r>
            <w:r w:rsidRPr="00821F27">
              <w:rPr>
                <w:rFonts w:eastAsia="B Badr" w:hint="cs"/>
                <w:rtl/>
              </w:rPr>
              <w:br/>
            </w:r>
          </w:p>
        </w:tc>
      </w:tr>
      <w:tr w:rsidR="00526555" w:rsidRPr="00821F27" w:rsidTr="003444D1">
        <w:trPr>
          <w:jc w:val="center"/>
        </w:trPr>
        <w:tc>
          <w:tcPr>
            <w:tcW w:w="3083" w:type="dxa"/>
          </w:tcPr>
          <w:p w:rsidR="00526555" w:rsidRPr="00821F27" w:rsidRDefault="00526555" w:rsidP="003444D1">
            <w:pPr>
              <w:pStyle w:val="a5"/>
              <w:ind w:firstLine="0"/>
              <w:jc w:val="lowKashida"/>
              <w:rPr>
                <w:rFonts w:eastAsia="B Badr"/>
                <w:sz w:val="2"/>
                <w:szCs w:val="2"/>
                <w:rtl/>
              </w:rPr>
            </w:pPr>
            <w:r w:rsidRPr="00821F27">
              <w:rPr>
                <w:rFonts w:eastAsia="B Badr" w:hint="cs"/>
                <w:rtl/>
              </w:rPr>
              <w:t>اگر رحمت کند رحمان به حالش</w:t>
            </w:r>
            <w:r w:rsidRPr="00821F27">
              <w:rPr>
                <w:rFonts w:eastAsia="B Badr" w:hint="cs"/>
                <w:rtl/>
              </w:rPr>
              <w:br/>
            </w:r>
          </w:p>
        </w:tc>
        <w:tc>
          <w:tcPr>
            <w:tcW w:w="284" w:type="dxa"/>
          </w:tcPr>
          <w:p w:rsidR="00526555" w:rsidRPr="00821F27" w:rsidRDefault="00526555" w:rsidP="003444D1">
            <w:pPr>
              <w:pStyle w:val="a5"/>
              <w:ind w:firstLine="0"/>
              <w:jc w:val="lowKashida"/>
              <w:rPr>
                <w:rFonts w:eastAsia="B Badr"/>
                <w:rtl/>
              </w:rPr>
            </w:pPr>
          </w:p>
        </w:tc>
        <w:tc>
          <w:tcPr>
            <w:tcW w:w="3085" w:type="dxa"/>
          </w:tcPr>
          <w:p w:rsidR="00526555" w:rsidRPr="00821F27" w:rsidRDefault="00526555" w:rsidP="003444D1">
            <w:pPr>
              <w:pStyle w:val="a5"/>
              <w:ind w:firstLine="0"/>
              <w:jc w:val="lowKashida"/>
              <w:rPr>
                <w:rFonts w:eastAsia="B Badr"/>
                <w:sz w:val="2"/>
                <w:szCs w:val="2"/>
                <w:rtl/>
              </w:rPr>
            </w:pPr>
            <w:r w:rsidRPr="00821F27">
              <w:rPr>
                <w:rFonts w:eastAsia="B Badr" w:hint="cs"/>
                <w:rtl/>
              </w:rPr>
              <w:t>بود ختم عذاب آن گوشمالش</w:t>
            </w:r>
            <w:r w:rsidRPr="00821F27">
              <w:rPr>
                <w:rFonts w:eastAsia="B Badr" w:hint="cs"/>
                <w:rtl/>
              </w:rPr>
              <w:br/>
            </w:r>
          </w:p>
        </w:tc>
      </w:tr>
      <w:tr w:rsidR="00526555" w:rsidRPr="00821F27" w:rsidTr="003444D1">
        <w:trPr>
          <w:jc w:val="center"/>
        </w:trPr>
        <w:tc>
          <w:tcPr>
            <w:tcW w:w="3083" w:type="dxa"/>
          </w:tcPr>
          <w:p w:rsidR="00526555" w:rsidRPr="00821F27" w:rsidRDefault="00526555" w:rsidP="003444D1">
            <w:pPr>
              <w:pStyle w:val="a5"/>
              <w:ind w:firstLine="0"/>
              <w:jc w:val="lowKashida"/>
              <w:rPr>
                <w:rFonts w:eastAsia="B Badr"/>
                <w:sz w:val="2"/>
                <w:szCs w:val="2"/>
                <w:rtl/>
              </w:rPr>
            </w:pPr>
            <w:r w:rsidRPr="00821F27">
              <w:rPr>
                <w:rFonts w:eastAsia="B Badr" w:hint="cs"/>
                <w:rtl/>
              </w:rPr>
              <w:t>سرآید بر وی آن اندوه و محنت</w:t>
            </w:r>
            <w:r w:rsidRPr="00821F27">
              <w:rPr>
                <w:rFonts w:eastAsia="B Badr"/>
                <w:rtl/>
              </w:rPr>
              <w:br/>
            </w:r>
          </w:p>
        </w:tc>
        <w:tc>
          <w:tcPr>
            <w:tcW w:w="284" w:type="dxa"/>
          </w:tcPr>
          <w:p w:rsidR="00526555" w:rsidRPr="00821F27" w:rsidRDefault="00526555" w:rsidP="003444D1">
            <w:pPr>
              <w:pStyle w:val="a5"/>
              <w:ind w:firstLine="0"/>
              <w:jc w:val="lowKashida"/>
              <w:rPr>
                <w:rFonts w:eastAsia="B Badr"/>
                <w:rtl/>
              </w:rPr>
            </w:pPr>
          </w:p>
        </w:tc>
        <w:tc>
          <w:tcPr>
            <w:tcW w:w="3085" w:type="dxa"/>
          </w:tcPr>
          <w:p w:rsidR="00526555" w:rsidRPr="00821F27" w:rsidRDefault="00526555" w:rsidP="003444D1">
            <w:pPr>
              <w:pStyle w:val="a5"/>
              <w:ind w:firstLine="0"/>
              <w:jc w:val="lowKashida"/>
              <w:rPr>
                <w:rFonts w:eastAsia="B Badr"/>
                <w:sz w:val="2"/>
                <w:szCs w:val="2"/>
                <w:rtl/>
              </w:rPr>
            </w:pPr>
            <w:r w:rsidRPr="00821F27">
              <w:rPr>
                <w:rFonts w:eastAsia="B Badr" w:hint="cs"/>
                <w:rtl/>
              </w:rPr>
              <w:t>نمایندش ره بستان جنّت</w:t>
            </w:r>
            <w:r w:rsidRPr="00821F27">
              <w:rPr>
                <w:rFonts w:eastAsia="B Badr" w:hint="cs"/>
                <w:rtl/>
              </w:rPr>
              <w:br/>
            </w:r>
          </w:p>
        </w:tc>
      </w:tr>
      <w:tr w:rsidR="00526555" w:rsidRPr="00821F27" w:rsidTr="003444D1">
        <w:trPr>
          <w:jc w:val="center"/>
        </w:trPr>
        <w:tc>
          <w:tcPr>
            <w:tcW w:w="3083" w:type="dxa"/>
          </w:tcPr>
          <w:p w:rsidR="00526555" w:rsidRPr="00821F27" w:rsidRDefault="00526555" w:rsidP="003444D1">
            <w:pPr>
              <w:pStyle w:val="a5"/>
              <w:ind w:firstLine="0"/>
              <w:jc w:val="lowKashida"/>
              <w:rPr>
                <w:rFonts w:eastAsia="B Badr"/>
                <w:sz w:val="2"/>
                <w:szCs w:val="2"/>
                <w:rtl/>
              </w:rPr>
            </w:pPr>
            <w:r w:rsidRPr="00821F27">
              <w:rPr>
                <w:rFonts w:eastAsia="B Badr" w:hint="cs"/>
                <w:rtl/>
              </w:rPr>
              <w:t>اگر بر حال او رحمت نیارد</w:t>
            </w:r>
            <w:r w:rsidRPr="00821F27">
              <w:rPr>
                <w:rFonts w:eastAsia="B Badr" w:hint="cs"/>
                <w:rtl/>
              </w:rPr>
              <w:br/>
            </w:r>
          </w:p>
        </w:tc>
        <w:tc>
          <w:tcPr>
            <w:tcW w:w="284" w:type="dxa"/>
          </w:tcPr>
          <w:p w:rsidR="00526555" w:rsidRPr="00821F27" w:rsidRDefault="00526555" w:rsidP="003444D1">
            <w:pPr>
              <w:pStyle w:val="a5"/>
              <w:ind w:firstLine="0"/>
              <w:jc w:val="lowKashida"/>
              <w:rPr>
                <w:rFonts w:eastAsia="B Badr"/>
                <w:rtl/>
              </w:rPr>
            </w:pPr>
          </w:p>
        </w:tc>
        <w:tc>
          <w:tcPr>
            <w:tcW w:w="3085" w:type="dxa"/>
          </w:tcPr>
          <w:p w:rsidR="00526555" w:rsidRPr="00821F27" w:rsidRDefault="00526555" w:rsidP="003444D1">
            <w:pPr>
              <w:pStyle w:val="a5"/>
              <w:ind w:firstLine="0"/>
              <w:jc w:val="lowKashida"/>
              <w:rPr>
                <w:rFonts w:eastAsia="B Badr"/>
                <w:sz w:val="2"/>
                <w:szCs w:val="2"/>
                <w:rtl/>
              </w:rPr>
            </w:pPr>
            <w:r w:rsidRPr="00821F27">
              <w:rPr>
                <w:rFonts w:eastAsia="B Badr" w:hint="cs"/>
                <w:rtl/>
              </w:rPr>
              <w:t>به دست مالک دوزخ سپارد</w:t>
            </w:r>
            <w:r w:rsidRPr="00821F27">
              <w:rPr>
                <w:rFonts w:eastAsia="B Badr" w:hint="cs"/>
                <w:rtl/>
              </w:rPr>
              <w:br/>
            </w:r>
          </w:p>
        </w:tc>
      </w:tr>
    </w:tbl>
    <w:p w:rsidR="00526555" w:rsidRPr="00D9037B" w:rsidRDefault="00526555" w:rsidP="00AE26D7">
      <w:pPr>
        <w:pStyle w:val="a0"/>
      </w:pPr>
      <w:bookmarkStart w:id="239" w:name="_Toc243530892"/>
      <w:bookmarkStart w:id="240" w:name="_Toc319612335"/>
      <w:bookmarkStart w:id="241" w:name="_Toc423422526"/>
      <w:r w:rsidRPr="00D9037B">
        <w:rPr>
          <w:rFonts w:hint="cs"/>
          <w:rtl/>
        </w:rPr>
        <w:t>در صفت نامه خواندن هر کس</w:t>
      </w:r>
      <w:bookmarkEnd w:id="239"/>
      <w:bookmarkEnd w:id="240"/>
      <w:bookmarkEnd w:id="241"/>
    </w:p>
    <w:tbl>
      <w:tblPr>
        <w:bidiVisual/>
        <w:tblW w:w="6440" w:type="dxa"/>
        <w:jc w:val="center"/>
        <w:tblInd w:w="-20" w:type="dxa"/>
        <w:tblLook w:val="01E0" w:firstRow="1" w:lastRow="1" w:firstColumn="1" w:lastColumn="1" w:noHBand="0" w:noVBand="0"/>
      </w:tblPr>
      <w:tblGrid>
        <w:gridCol w:w="3077"/>
        <w:gridCol w:w="284"/>
        <w:gridCol w:w="3079"/>
      </w:tblGrid>
      <w:tr w:rsidR="00526555" w:rsidRPr="00821F27" w:rsidTr="004B3985">
        <w:trPr>
          <w:jc w:val="center"/>
        </w:trPr>
        <w:tc>
          <w:tcPr>
            <w:tcW w:w="3077" w:type="dxa"/>
          </w:tcPr>
          <w:p w:rsidR="00526555" w:rsidRPr="00821F27" w:rsidRDefault="00526555" w:rsidP="004B3985">
            <w:pPr>
              <w:pStyle w:val="a5"/>
              <w:ind w:firstLine="0"/>
              <w:jc w:val="lowKashida"/>
              <w:rPr>
                <w:rFonts w:eastAsia="B Badr"/>
                <w:sz w:val="2"/>
                <w:szCs w:val="2"/>
                <w:rtl/>
              </w:rPr>
            </w:pPr>
            <w:r w:rsidRPr="00821F27">
              <w:rPr>
                <w:rFonts w:eastAsia="B Badr" w:hint="cs"/>
                <w:rtl/>
              </w:rPr>
              <w:t>نشاید گفت حال جمله هر کس</w:t>
            </w:r>
            <w:r w:rsidRPr="00821F27">
              <w:rPr>
                <w:rFonts w:eastAsia="B Badr"/>
                <w:rtl/>
              </w:rPr>
              <w:br/>
            </w:r>
          </w:p>
        </w:tc>
        <w:tc>
          <w:tcPr>
            <w:tcW w:w="284" w:type="dxa"/>
          </w:tcPr>
          <w:p w:rsidR="00526555" w:rsidRPr="00821F27" w:rsidRDefault="00526555" w:rsidP="004B3985">
            <w:pPr>
              <w:pStyle w:val="a5"/>
              <w:ind w:firstLine="0"/>
              <w:jc w:val="lowKashida"/>
              <w:rPr>
                <w:rFonts w:eastAsia="B Badr"/>
                <w:rtl/>
              </w:rPr>
            </w:pPr>
          </w:p>
        </w:tc>
        <w:tc>
          <w:tcPr>
            <w:tcW w:w="3079" w:type="dxa"/>
          </w:tcPr>
          <w:p w:rsidR="00526555" w:rsidRPr="00821F27" w:rsidRDefault="00526555" w:rsidP="004B3985">
            <w:pPr>
              <w:pStyle w:val="a5"/>
              <w:ind w:firstLine="0"/>
              <w:jc w:val="lowKashida"/>
              <w:rPr>
                <w:rFonts w:eastAsia="B Badr"/>
                <w:sz w:val="2"/>
                <w:szCs w:val="2"/>
                <w:rtl/>
              </w:rPr>
            </w:pPr>
            <w:r w:rsidRPr="00821F27">
              <w:rPr>
                <w:rFonts w:eastAsia="B Badr" w:hint="cs"/>
                <w:rtl/>
              </w:rPr>
              <w:t>نمودار قیامت شمّه‌ای بس</w:t>
            </w:r>
            <w:r w:rsidRPr="00821F27">
              <w:rPr>
                <w:rFonts w:eastAsia="B Badr" w:hint="cs"/>
                <w:rtl/>
              </w:rPr>
              <w:br/>
            </w:r>
          </w:p>
        </w:tc>
      </w:tr>
      <w:tr w:rsidR="00526555" w:rsidRPr="00821F27" w:rsidTr="004B3985">
        <w:trPr>
          <w:jc w:val="center"/>
        </w:trPr>
        <w:tc>
          <w:tcPr>
            <w:tcW w:w="3077" w:type="dxa"/>
          </w:tcPr>
          <w:p w:rsidR="00526555" w:rsidRPr="00821F27" w:rsidRDefault="00526555" w:rsidP="004B3985">
            <w:pPr>
              <w:pStyle w:val="a5"/>
              <w:ind w:firstLine="0"/>
              <w:jc w:val="lowKashida"/>
              <w:rPr>
                <w:rFonts w:eastAsia="B Badr"/>
                <w:sz w:val="2"/>
                <w:szCs w:val="2"/>
                <w:rtl/>
              </w:rPr>
            </w:pPr>
            <w:r w:rsidRPr="00821F27">
              <w:rPr>
                <w:rFonts w:eastAsia="B Badr" w:hint="cs"/>
                <w:rtl/>
              </w:rPr>
              <w:t>خلایق نامه در دست ایستاده</w:t>
            </w:r>
            <w:r w:rsidRPr="00821F27">
              <w:rPr>
                <w:rFonts w:eastAsia="B Badr" w:hint="cs"/>
                <w:rtl/>
              </w:rPr>
              <w:br/>
            </w:r>
          </w:p>
        </w:tc>
        <w:tc>
          <w:tcPr>
            <w:tcW w:w="284" w:type="dxa"/>
          </w:tcPr>
          <w:p w:rsidR="00526555" w:rsidRPr="00821F27" w:rsidRDefault="00526555" w:rsidP="004B3985">
            <w:pPr>
              <w:pStyle w:val="a5"/>
              <w:ind w:firstLine="0"/>
              <w:jc w:val="lowKashida"/>
              <w:rPr>
                <w:rFonts w:eastAsia="B Badr"/>
                <w:rtl/>
              </w:rPr>
            </w:pPr>
          </w:p>
        </w:tc>
        <w:tc>
          <w:tcPr>
            <w:tcW w:w="3079" w:type="dxa"/>
          </w:tcPr>
          <w:p w:rsidR="00526555" w:rsidRPr="00821F27" w:rsidRDefault="00526555" w:rsidP="004B3985">
            <w:pPr>
              <w:pStyle w:val="a5"/>
              <w:ind w:firstLine="0"/>
              <w:jc w:val="lowKashida"/>
              <w:rPr>
                <w:rFonts w:eastAsia="B Badr"/>
                <w:sz w:val="2"/>
                <w:szCs w:val="2"/>
                <w:rtl/>
              </w:rPr>
            </w:pPr>
            <w:r w:rsidRPr="00821F27">
              <w:rPr>
                <w:rFonts w:eastAsia="B Badr" w:hint="cs"/>
                <w:rtl/>
              </w:rPr>
              <w:t>همه خون دل از دیده گشاده</w:t>
            </w:r>
            <w:r w:rsidRPr="00821F27">
              <w:rPr>
                <w:rFonts w:eastAsia="B Badr" w:hint="cs"/>
                <w:rtl/>
              </w:rPr>
              <w:br/>
            </w:r>
          </w:p>
        </w:tc>
      </w:tr>
      <w:tr w:rsidR="00526555" w:rsidRPr="00821F27" w:rsidTr="004B3985">
        <w:trPr>
          <w:jc w:val="center"/>
        </w:trPr>
        <w:tc>
          <w:tcPr>
            <w:tcW w:w="3077" w:type="dxa"/>
          </w:tcPr>
          <w:p w:rsidR="00526555" w:rsidRPr="00821F27" w:rsidRDefault="00526555" w:rsidP="004B3985">
            <w:pPr>
              <w:pStyle w:val="a5"/>
              <w:ind w:firstLine="0"/>
              <w:jc w:val="lowKashida"/>
              <w:rPr>
                <w:rFonts w:eastAsia="B Badr"/>
                <w:sz w:val="2"/>
                <w:szCs w:val="2"/>
                <w:rtl/>
              </w:rPr>
            </w:pPr>
            <w:r w:rsidRPr="00821F27">
              <w:rPr>
                <w:rFonts w:eastAsia="B Badr" w:hint="cs"/>
                <w:rtl/>
              </w:rPr>
              <w:t>ز هر یک روز عمر اندر زمانه</w:t>
            </w:r>
            <w:r w:rsidRPr="00821F27">
              <w:rPr>
                <w:rFonts w:eastAsia="B Badr"/>
                <w:rtl/>
              </w:rPr>
              <w:br/>
            </w:r>
          </w:p>
        </w:tc>
        <w:tc>
          <w:tcPr>
            <w:tcW w:w="284" w:type="dxa"/>
          </w:tcPr>
          <w:p w:rsidR="00526555" w:rsidRPr="00821F27" w:rsidRDefault="00526555" w:rsidP="004B3985">
            <w:pPr>
              <w:pStyle w:val="a5"/>
              <w:ind w:firstLine="0"/>
              <w:jc w:val="lowKashida"/>
              <w:rPr>
                <w:rFonts w:eastAsia="B Badr"/>
                <w:rtl/>
              </w:rPr>
            </w:pPr>
          </w:p>
        </w:tc>
        <w:tc>
          <w:tcPr>
            <w:tcW w:w="3079" w:type="dxa"/>
          </w:tcPr>
          <w:p w:rsidR="00526555" w:rsidRPr="00821F27" w:rsidRDefault="00526555" w:rsidP="004B3985">
            <w:pPr>
              <w:pStyle w:val="a5"/>
              <w:ind w:firstLine="0"/>
              <w:jc w:val="lowKashida"/>
              <w:rPr>
                <w:rFonts w:eastAsia="B Badr"/>
                <w:sz w:val="2"/>
                <w:szCs w:val="2"/>
                <w:rtl/>
              </w:rPr>
            </w:pPr>
            <w:r w:rsidRPr="00821F27">
              <w:rPr>
                <w:rFonts w:eastAsia="B Badr" w:hint="cs"/>
                <w:rtl/>
              </w:rPr>
              <w:t>بود یک خانه اندر نقش نامه</w:t>
            </w:r>
            <w:r w:rsidRPr="00821F27">
              <w:rPr>
                <w:rFonts w:eastAsia="B Badr"/>
                <w:rtl/>
              </w:rPr>
              <w:br/>
            </w:r>
          </w:p>
        </w:tc>
      </w:tr>
      <w:tr w:rsidR="00526555" w:rsidRPr="00821F27" w:rsidTr="004B3985">
        <w:trPr>
          <w:jc w:val="center"/>
        </w:trPr>
        <w:tc>
          <w:tcPr>
            <w:tcW w:w="3077" w:type="dxa"/>
          </w:tcPr>
          <w:p w:rsidR="00526555" w:rsidRPr="00821F27" w:rsidRDefault="00526555" w:rsidP="004B3985">
            <w:pPr>
              <w:pStyle w:val="a5"/>
              <w:ind w:firstLine="0"/>
              <w:jc w:val="lowKashida"/>
              <w:rPr>
                <w:rFonts w:eastAsia="B Badr"/>
                <w:sz w:val="2"/>
                <w:szCs w:val="2"/>
                <w:rtl/>
              </w:rPr>
            </w:pPr>
            <w:r w:rsidRPr="00821F27">
              <w:rPr>
                <w:rFonts w:eastAsia="B Badr" w:hint="cs"/>
                <w:rtl/>
              </w:rPr>
              <w:t>دران خانه خزانه بیست با چار</w:t>
            </w:r>
            <w:r w:rsidRPr="00821F27">
              <w:rPr>
                <w:rFonts w:eastAsia="B Badr"/>
                <w:rtl/>
              </w:rPr>
              <w:br/>
            </w:r>
          </w:p>
        </w:tc>
        <w:tc>
          <w:tcPr>
            <w:tcW w:w="284" w:type="dxa"/>
          </w:tcPr>
          <w:p w:rsidR="00526555" w:rsidRPr="00821F27" w:rsidRDefault="00526555" w:rsidP="004B3985">
            <w:pPr>
              <w:pStyle w:val="a5"/>
              <w:ind w:firstLine="0"/>
              <w:jc w:val="lowKashida"/>
              <w:rPr>
                <w:rFonts w:eastAsia="B Badr"/>
                <w:rtl/>
              </w:rPr>
            </w:pPr>
          </w:p>
        </w:tc>
        <w:tc>
          <w:tcPr>
            <w:tcW w:w="3079" w:type="dxa"/>
          </w:tcPr>
          <w:p w:rsidR="00526555" w:rsidRPr="00821F27" w:rsidRDefault="00526555" w:rsidP="004B3985">
            <w:pPr>
              <w:pStyle w:val="a5"/>
              <w:ind w:firstLine="0"/>
              <w:jc w:val="lowKashida"/>
              <w:rPr>
                <w:rFonts w:eastAsia="B Badr"/>
                <w:sz w:val="2"/>
                <w:szCs w:val="2"/>
                <w:rtl/>
              </w:rPr>
            </w:pPr>
            <w:r w:rsidRPr="00821F27">
              <w:rPr>
                <w:rFonts w:eastAsia="B Badr" w:hint="cs"/>
                <w:rtl/>
              </w:rPr>
              <w:t>وزان بعضی سیاه و تیره چون قار</w:t>
            </w:r>
            <w:r w:rsidRPr="00821F27">
              <w:rPr>
                <w:rFonts w:eastAsia="B Badr"/>
                <w:rtl/>
              </w:rPr>
              <w:br/>
            </w:r>
          </w:p>
        </w:tc>
      </w:tr>
      <w:tr w:rsidR="00526555" w:rsidRPr="00821F27" w:rsidTr="004B3985">
        <w:trPr>
          <w:jc w:val="center"/>
        </w:trPr>
        <w:tc>
          <w:tcPr>
            <w:tcW w:w="3077" w:type="dxa"/>
          </w:tcPr>
          <w:p w:rsidR="00526555" w:rsidRPr="00821F27" w:rsidRDefault="00526555" w:rsidP="004B3985">
            <w:pPr>
              <w:pStyle w:val="a5"/>
              <w:ind w:firstLine="0"/>
              <w:jc w:val="lowKashida"/>
              <w:rPr>
                <w:rFonts w:eastAsia="B Badr"/>
                <w:sz w:val="2"/>
                <w:szCs w:val="2"/>
                <w:rtl/>
              </w:rPr>
            </w:pPr>
            <w:r w:rsidRPr="00821F27">
              <w:rPr>
                <w:rFonts w:eastAsia="B Badr" w:hint="cs"/>
                <w:rtl/>
              </w:rPr>
              <w:t>وزان بعضی دگر پر نور و روشن</w:t>
            </w:r>
            <w:r w:rsidRPr="00821F27">
              <w:rPr>
                <w:rFonts w:eastAsia="B Badr"/>
                <w:rtl/>
              </w:rPr>
              <w:br/>
            </w:r>
          </w:p>
        </w:tc>
        <w:tc>
          <w:tcPr>
            <w:tcW w:w="284" w:type="dxa"/>
          </w:tcPr>
          <w:p w:rsidR="00526555" w:rsidRPr="00821F27" w:rsidRDefault="00526555" w:rsidP="004B3985">
            <w:pPr>
              <w:pStyle w:val="a5"/>
              <w:ind w:firstLine="0"/>
              <w:jc w:val="lowKashida"/>
              <w:rPr>
                <w:rFonts w:eastAsia="B Badr"/>
                <w:rtl/>
              </w:rPr>
            </w:pPr>
          </w:p>
        </w:tc>
        <w:tc>
          <w:tcPr>
            <w:tcW w:w="3079" w:type="dxa"/>
          </w:tcPr>
          <w:p w:rsidR="00526555" w:rsidRPr="00821F27" w:rsidRDefault="00526555" w:rsidP="004B3985">
            <w:pPr>
              <w:pStyle w:val="a5"/>
              <w:ind w:firstLine="0"/>
              <w:jc w:val="lowKashida"/>
              <w:rPr>
                <w:rFonts w:eastAsia="B Badr"/>
                <w:sz w:val="2"/>
                <w:szCs w:val="2"/>
                <w:rtl/>
              </w:rPr>
            </w:pPr>
            <w:r w:rsidRPr="00821F27">
              <w:rPr>
                <w:rFonts w:eastAsia="B Badr" w:hint="cs"/>
                <w:rtl/>
              </w:rPr>
              <w:t>فرح‌بخش وخرم چون سبزه گلشن</w:t>
            </w:r>
            <w:r w:rsidRPr="00821F27">
              <w:rPr>
                <w:rFonts w:eastAsia="B Badr" w:hint="cs"/>
                <w:rtl/>
              </w:rPr>
              <w:br/>
            </w:r>
          </w:p>
        </w:tc>
      </w:tr>
      <w:tr w:rsidR="00526555" w:rsidRPr="00821F27" w:rsidTr="004B3985">
        <w:trPr>
          <w:jc w:val="center"/>
        </w:trPr>
        <w:tc>
          <w:tcPr>
            <w:tcW w:w="3077" w:type="dxa"/>
          </w:tcPr>
          <w:p w:rsidR="00526555" w:rsidRPr="00821F27" w:rsidRDefault="00526555" w:rsidP="004B3985">
            <w:pPr>
              <w:pStyle w:val="a5"/>
              <w:ind w:firstLine="0"/>
              <w:jc w:val="lowKashida"/>
              <w:rPr>
                <w:rFonts w:eastAsia="B Badr"/>
                <w:spacing w:val="-2"/>
                <w:sz w:val="2"/>
                <w:szCs w:val="2"/>
                <w:rtl/>
              </w:rPr>
            </w:pPr>
            <w:r w:rsidRPr="00821F27">
              <w:rPr>
                <w:rFonts w:eastAsia="B Badr" w:hint="cs"/>
                <w:spacing w:val="-2"/>
                <w:rtl/>
              </w:rPr>
              <w:t>وزان بعضی دگر شبرنگ و بدفام</w:t>
            </w:r>
            <w:r w:rsidRPr="00821F27">
              <w:rPr>
                <w:rFonts w:eastAsia="B Badr" w:hint="cs"/>
                <w:spacing w:val="-2"/>
                <w:rtl/>
              </w:rPr>
              <w:br/>
            </w:r>
          </w:p>
        </w:tc>
        <w:tc>
          <w:tcPr>
            <w:tcW w:w="284" w:type="dxa"/>
          </w:tcPr>
          <w:p w:rsidR="00526555" w:rsidRPr="00821F27" w:rsidRDefault="00526555" w:rsidP="004B3985">
            <w:pPr>
              <w:pStyle w:val="a5"/>
              <w:ind w:firstLine="0"/>
              <w:jc w:val="lowKashida"/>
              <w:rPr>
                <w:rFonts w:eastAsia="B Badr"/>
                <w:rtl/>
              </w:rPr>
            </w:pPr>
          </w:p>
        </w:tc>
        <w:tc>
          <w:tcPr>
            <w:tcW w:w="3079" w:type="dxa"/>
          </w:tcPr>
          <w:p w:rsidR="00526555" w:rsidRPr="00821F27" w:rsidRDefault="00526555" w:rsidP="004B3985">
            <w:pPr>
              <w:pStyle w:val="a5"/>
              <w:ind w:firstLine="0"/>
              <w:jc w:val="lowKashida"/>
              <w:rPr>
                <w:rFonts w:eastAsia="B Badr"/>
                <w:sz w:val="2"/>
                <w:szCs w:val="2"/>
                <w:rtl/>
              </w:rPr>
            </w:pPr>
            <w:r w:rsidRPr="00821F27">
              <w:rPr>
                <w:rFonts w:eastAsia="B Badr" w:hint="cs"/>
                <w:rtl/>
              </w:rPr>
              <w:t>نه در نور و نه در ظلمت به اتمام</w:t>
            </w:r>
            <w:r w:rsidRPr="00821F27">
              <w:rPr>
                <w:rFonts w:eastAsia="B Badr" w:hint="cs"/>
                <w:rtl/>
              </w:rPr>
              <w:br/>
            </w:r>
          </w:p>
        </w:tc>
      </w:tr>
      <w:tr w:rsidR="00526555" w:rsidRPr="00821F27" w:rsidTr="004B3985">
        <w:trPr>
          <w:jc w:val="center"/>
        </w:trPr>
        <w:tc>
          <w:tcPr>
            <w:tcW w:w="3077" w:type="dxa"/>
          </w:tcPr>
          <w:p w:rsidR="00526555" w:rsidRPr="00821F27" w:rsidRDefault="00526555" w:rsidP="004B3985">
            <w:pPr>
              <w:pStyle w:val="a5"/>
              <w:ind w:firstLine="0"/>
              <w:jc w:val="lowKashida"/>
              <w:rPr>
                <w:rFonts w:eastAsia="B Badr"/>
                <w:spacing w:val="-12"/>
                <w:sz w:val="2"/>
                <w:szCs w:val="2"/>
                <w:rtl/>
              </w:rPr>
            </w:pPr>
            <w:r w:rsidRPr="00821F27">
              <w:rPr>
                <w:rFonts w:eastAsia="B Badr" w:hint="cs"/>
                <w:spacing w:val="-12"/>
                <w:rtl/>
              </w:rPr>
              <w:t>شب و روزی‌ست بیست و چار ساعت</w:t>
            </w:r>
            <w:r w:rsidRPr="00821F27">
              <w:rPr>
                <w:rFonts w:eastAsia="B Badr" w:hint="cs"/>
                <w:spacing w:val="-12"/>
                <w:rtl/>
              </w:rPr>
              <w:br/>
            </w:r>
          </w:p>
        </w:tc>
        <w:tc>
          <w:tcPr>
            <w:tcW w:w="284" w:type="dxa"/>
          </w:tcPr>
          <w:p w:rsidR="00526555" w:rsidRPr="00821F27" w:rsidRDefault="00526555" w:rsidP="004B3985">
            <w:pPr>
              <w:pStyle w:val="a5"/>
              <w:ind w:firstLine="0"/>
              <w:jc w:val="lowKashida"/>
              <w:rPr>
                <w:rFonts w:eastAsia="B Badr"/>
                <w:rtl/>
              </w:rPr>
            </w:pPr>
          </w:p>
        </w:tc>
        <w:tc>
          <w:tcPr>
            <w:tcW w:w="3079" w:type="dxa"/>
          </w:tcPr>
          <w:p w:rsidR="00526555" w:rsidRPr="00821F27" w:rsidRDefault="00526555" w:rsidP="004B3985">
            <w:pPr>
              <w:pStyle w:val="a5"/>
              <w:ind w:firstLine="0"/>
              <w:jc w:val="lowKashida"/>
              <w:rPr>
                <w:rFonts w:eastAsia="B Badr"/>
                <w:sz w:val="2"/>
                <w:szCs w:val="2"/>
                <w:rtl/>
              </w:rPr>
            </w:pPr>
            <w:r w:rsidRPr="00821F27">
              <w:rPr>
                <w:rFonts w:eastAsia="B Badr" w:hint="cs"/>
                <w:rtl/>
              </w:rPr>
              <w:t>دران ساعت که باشد کرده طاعت</w:t>
            </w:r>
            <w:r w:rsidRPr="00821F27">
              <w:rPr>
                <w:rFonts w:eastAsia="B Badr" w:hint="cs"/>
                <w:rtl/>
              </w:rPr>
              <w:br/>
            </w:r>
          </w:p>
        </w:tc>
      </w:tr>
      <w:tr w:rsidR="00526555" w:rsidRPr="00821F27" w:rsidTr="004B3985">
        <w:trPr>
          <w:jc w:val="center"/>
        </w:trPr>
        <w:tc>
          <w:tcPr>
            <w:tcW w:w="3077" w:type="dxa"/>
          </w:tcPr>
          <w:p w:rsidR="00526555" w:rsidRPr="00821F27" w:rsidRDefault="00526555" w:rsidP="004B3985">
            <w:pPr>
              <w:pStyle w:val="a5"/>
              <w:ind w:firstLine="0"/>
              <w:jc w:val="lowKashida"/>
              <w:rPr>
                <w:rFonts w:eastAsia="B Badr"/>
                <w:spacing w:val="-6"/>
                <w:sz w:val="2"/>
                <w:szCs w:val="2"/>
                <w:rtl/>
              </w:rPr>
            </w:pPr>
            <w:r w:rsidRPr="00821F27">
              <w:rPr>
                <w:rFonts w:eastAsia="B Badr" w:hint="cs"/>
                <w:spacing w:val="-6"/>
                <w:rtl/>
              </w:rPr>
              <w:t>دران ساعت بود آن یک خزانه</w:t>
            </w:r>
            <w:r w:rsidRPr="00821F27">
              <w:rPr>
                <w:rFonts w:eastAsia="B Badr"/>
                <w:spacing w:val="-6"/>
                <w:rtl/>
              </w:rPr>
              <w:br/>
            </w:r>
          </w:p>
        </w:tc>
        <w:tc>
          <w:tcPr>
            <w:tcW w:w="284" w:type="dxa"/>
          </w:tcPr>
          <w:p w:rsidR="00526555" w:rsidRPr="00821F27" w:rsidRDefault="00526555" w:rsidP="004B3985">
            <w:pPr>
              <w:pStyle w:val="a5"/>
              <w:ind w:firstLine="0"/>
              <w:jc w:val="lowKashida"/>
              <w:rPr>
                <w:rFonts w:eastAsia="B Badr"/>
                <w:rtl/>
              </w:rPr>
            </w:pPr>
          </w:p>
        </w:tc>
        <w:tc>
          <w:tcPr>
            <w:tcW w:w="3079" w:type="dxa"/>
          </w:tcPr>
          <w:p w:rsidR="00526555" w:rsidRPr="004B3985" w:rsidRDefault="00526555" w:rsidP="004B3985">
            <w:pPr>
              <w:pStyle w:val="a5"/>
              <w:ind w:firstLine="0"/>
              <w:jc w:val="lowKashida"/>
              <w:rPr>
                <w:rFonts w:eastAsia="B Badr"/>
                <w:sz w:val="2"/>
                <w:szCs w:val="2"/>
                <w:rtl/>
              </w:rPr>
            </w:pPr>
            <w:r w:rsidRPr="004B3985">
              <w:rPr>
                <w:rFonts w:eastAsia="B Badr" w:hint="cs"/>
                <w:rtl/>
              </w:rPr>
              <w:t>پر از نور و زند چون خور زبانه</w:t>
            </w:r>
            <w:r w:rsidRPr="004B3985">
              <w:rPr>
                <w:rFonts w:eastAsia="B Badr" w:hint="cs"/>
                <w:rtl/>
              </w:rPr>
              <w:br/>
            </w:r>
          </w:p>
        </w:tc>
      </w:tr>
      <w:tr w:rsidR="00526555" w:rsidRPr="00821F27" w:rsidTr="004B3985">
        <w:trPr>
          <w:jc w:val="center"/>
        </w:trPr>
        <w:tc>
          <w:tcPr>
            <w:tcW w:w="3077" w:type="dxa"/>
          </w:tcPr>
          <w:p w:rsidR="00526555" w:rsidRPr="00821F27" w:rsidRDefault="00526555" w:rsidP="004B3985">
            <w:pPr>
              <w:pStyle w:val="a5"/>
              <w:ind w:firstLine="0"/>
              <w:jc w:val="lowKashida"/>
              <w:rPr>
                <w:rFonts w:eastAsia="B Badr"/>
                <w:sz w:val="2"/>
                <w:szCs w:val="2"/>
                <w:rtl/>
              </w:rPr>
            </w:pPr>
            <w:r w:rsidRPr="00821F27">
              <w:rPr>
                <w:rFonts w:eastAsia="B Badr" w:hint="cs"/>
                <w:rtl/>
              </w:rPr>
              <w:t>دو ده چار است یک شبانه‌روز</w:t>
            </w:r>
            <w:r w:rsidRPr="00821F27">
              <w:rPr>
                <w:rFonts w:eastAsia="B Badr" w:hint="cs"/>
                <w:rtl/>
              </w:rPr>
              <w:br/>
            </w:r>
          </w:p>
        </w:tc>
        <w:tc>
          <w:tcPr>
            <w:tcW w:w="284" w:type="dxa"/>
          </w:tcPr>
          <w:p w:rsidR="00526555" w:rsidRPr="00821F27" w:rsidRDefault="00526555" w:rsidP="004B3985">
            <w:pPr>
              <w:pStyle w:val="a5"/>
              <w:ind w:firstLine="0"/>
              <w:jc w:val="lowKashida"/>
              <w:rPr>
                <w:rFonts w:eastAsia="B Badr"/>
                <w:rtl/>
              </w:rPr>
            </w:pPr>
          </w:p>
        </w:tc>
        <w:tc>
          <w:tcPr>
            <w:tcW w:w="3079" w:type="dxa"/>
          </w:tcPr>
          <w:p w:rsidR="00526555" w:rsidRPr="00821F27" w:rsidRDefault="00526555" w:rsidP="004B3985">
            <w:pPr>
              <w:pStyle w:val="a5"/>
              <w:ind w:firstLine="0"/>
              <w:jc w:val="lowKashida"/>
              <w:rPr>
                <w:rFonts w:eastAsia="B Badr"/>
                <w:sz w:val="2"/>
                <w:szCs w:val="2"/>
                <w:rtl/>
              </w:rPr>
            </w:pPr>
            <w:r w:rsidRPr="00821F27">
              <w:rPr>
                <w:rFonts w:eastAsia="B Badr" w:hint="cs"/>
                <w:rtl/>
              </w:rPr>
              <w:t>بود هر ساعتی یک چون خزانه</w:t>
            </w:r>
            <w:r w:rsidRPr="00821F27">
              <w:rPr>
                <w:rFonts w:eastAsia="B Badr" w:hint="cs"/>
                <w:rtl/>
              </w:rPr>
              <w:br/>
            </w:r>
          </w:p>
        </w:tc>
      </w:tr>
      <w:tr w:rsidR="00526555" w:rsidRPr="00821F27" w:rsidTr="004B3985">
        <w:trPr>
          <w:jc w:val="center"/>
        </w:trPr>
        <w:tc>
          <w:tcPr>
            <w:tcW w:w="3077" w:type="dxa"/>
          </w:tcPr>
          <w:p w:rsidR="00526555" w:rsidRPr="00821F27" w:rsidRDefault="00526555" w:rsidP="004B3985">
            <w:pPr>
              <w:pStyle w:val="a5"/>
              <w:ind w:firstLine="0"/>
              <w:jc w:val="lowKashida"/>
              <w:rPr>
                <w:rFonts w:eastAsia="B Badr"/>
                <w:spacing w:val="-2"/>
                <w:sz w:val="2"/>
                <w:szCs w:val="2"/>
                <w:rtl/>
              </w:rPr>
            </w:pPr>
            <w:r w:rsidRPr="00821F27">
              <w:rPr>
                <w:rFonts w:eastAsia="B Badr" w:hint="cs"/>
                <w:spacing w:val="-2"/>
                <w:rtl/>
              </w:rPr>
              <w:t>بود در ساعت فسق و مناهی</w:t>
            </w:r>
            <w:r w:rsidRPr="00821F27">
              <w:rPr>
                <w:rFonts w:eastAsia="B Badr" w:hint="cs"/>
                <w:spacing w:val="-2"/>
                <w:rtl/>
              </w:rPr>
              <w:br/>
            </w:r>
          </w:p>
        </w:tc>
        <w:tc>
          <w:tcPr>
            <w:tcW w:w="284" w:type="dxa"/>
          </w:tcPr>
          <w:p w:rsidR="00526555" w:rsidRPr="00821F27" w:rsidRDefault="00526555" w:rsidP="004B3985">
            <w:pPr>
              <w:pStyle w:val="a5"/>
              <w:ind w:firstLine="0"/>
              <w:jc w:val="lowKashida"/>
              <w:rPr>
                <w:rFonts w:eastAsia="B Badr"/>
                <w:rtl/>
              </w:rPr>
            </w:pPr>
          </w:p>
        </w:tc>
        <w:tc>
          <w:tcPr>
            <w:tcW w:w="3079" w:type="dxa"/>
          </w:tcPr>
          <w:p w:rsidR="00526555" w:rsidRPr="00821F27" w:rsidRDefault="00526555" w:rsidP="004B3985">
            <w:pPr>
              <w:pStyle w:val="a5"/>
              <w:ind w:firstLine="0"/>
              <w:jc w:val="lowKashida"/>
              <w:rPr>
                <w:rFonts w:eastAsia="B Badr"/>
                <w:sz w:val="2"/>
                <w:szCs w:val="2"/>
                <w:rtl/>
              </w:rPr>
            </w:pPr>
            <w:r w:rsidRPr="00821F27">
              <w:rPr>
                <w:rFonts w:eastAsia="B Badr" w:hint="cs"/>
                <w:rtl/>
              </w:rPr>
              <w:t>خزانه پر ز ظلمات سیاهی</w:t>
            </w:r>
            <w:r w:rsidRPr="00821F27">
              <w:rPr>
                <w:rFonts w:eastAsia="B Badr" w:hint="cs"/>
                <w:rtl/>
              </w:rPr>
              <w:br/>
            </w:r>
          </w:p>
        </w:tc>
      </w:tr>
      <w:tr w:rsidR="00526555" w:rsidRPr="00821F27" w:rsidTr="004B3985">
        <w:trPr>
          <w:jc w:val="center"/>
        </w:trPr>
        <w:tc>
          <w:tcPr>
            <w:tcW w:w="3077" w:type="dxa"/>
          </w:tcPr>
          <w:p w:rsidR="00526555" w:rsidRPr="00821F27" w:rsidRDefault="00526555" w:rsidP="004B3985">
            <w:pPr>
              <w:pStyle w:val="a5"/>
              <w:ind w:firstLine="0"/>
              <w:jc w:val="lowKashida"/>
              <w:rPr>
                <w:rFonts w:eastAsia="B Badr"/>
                <w:spacing w:val="-4"/>
                <w:sz w:val="2"/>
                <w:szCs w:val="2"/>
                <w:rtl/>
              </w:rPr>
            </w:pPr>
            <w:r w:rsidRPr="00821F27">
              <w:rPr>
                <w:rFonts w:eastAsia="B Badr" w:hint="cs"/>
                <w:spacing w:val="-4"/>
                <w:rtl/>
              </w:rPr>
              <w:t>به ما هر کس که یک ساعت گذشته</w:t>
            </w:r>
            <w:r w:rsidRPr="00821F27">
              <w:rPr>
                <w:rFonts w:eastAsia="B Badr" w:hint="cs"/>
                <w:spacing w:val="-4"/>
                <w:rtl/>
              </w:rPr>
              <w:br/>
            </w:r>
          </w:p>
        </w:tc>
        <w:tc>
          <w:tcPr>
            <w:tcW w:w="284" w:type="dxa"/>
          </w:tcPr>
          <w:p w:rsidR="00526555" w:rsidRPr="00821F27" w:rsidRDefault="00526555" w:rsidP="004B3985">
            <w:pPr>
              <w:pStyle w:val="a5"/>
              <w:ind w:firstLine="0"/>
              <w:jc w:val="lowKashida"/>
              <w:rPr>
                <w:rFonts w:eastAsia="B Badr"/>
                <w:rtl/>
              </w:rPr>
            </w:pPr>
          </w:p>
        </w:tc>
        <w:tc>
          <w:tcPr>
            <w:tcW w:w="3079" w:type="dxa"/>
          </w:tcPr>
          <w:p w:rsidR="00526555" w:rsidRPr="00821F27" w:rsidRDefault="00526555" w:rsidP="004B3985">
            <w:pPr>
              <w:pStyle w:val="a5"/>
              <w:ind w:firstLine="0"/>
              <w:jc w:val="lowKashida"/>
              <w:rPr>
                <w:rFonts w:eastAsia="B Badr"/>
                <w:sz w:val="2"/>
                <w:szCs w:val="2"/>
                <w:rtl/>
              </w:rPr>
            </w:pPr>
            <w:r w:rsidRPr="00821F27">
              <w:rPr>
                <w:rFonts w:eastAsia="B Badr" w:hint="cs"/>
                <w:rtl/>
              </w:rPr>
              <w:t>بود در نامه تاریخش نوشته</w:t>
            </w:r>
            <w:r w:rsidRPr="00821F27">
              <w:rPr>
                <w:rFonts w:eastAsia="B Badr" w:hint="cs"/>
                <w:rtl/>
              </w:rPr>
              <w:br/>
            </w:r>
          </w:p>
        </w:tc>
      </w:tr>
      <w:tr w:rsidR="00526555" w:rsidRPr="00821F27" w:rsidTr="004B3985">
        <w:trPr>
          <w:jc w:val="center"/>
        </w:trPr>
        <w:tc>
          <w:tcPr>
            <w:tcW w:w="3077" w:type="dxa"/>
          </w:tcPr>
          <w:p w:rsidR="00526555" w:rsidRPr="00821F27" w:rsidRDefault="00526555" w:rsidP="004B3985">
            <w:pPr>
              <w:pStyle w:val="a5"/>
              <w:ind w:firstLine="0"/>
              <w:jc w:val="lowKashida"/>
              <w:rPr>
                <w:rFonts w:eastAsia="B Badr"/>
                <w:spacing w:val="-6"/>
                <w:sz w:val="2"/>
                <w:szCs w:val="2"/>
                <w:rtl/>
              </w:rPr>
            </w:pPr>
            <w:r w:rsidRPr="00821F27">
              <w:rPr>
                <w:rFonts w:eastAsia="B Badr" w:hint="cs"/>
                <w:spacing w:val="-6"/>
                <w:rtl/>
              </w:rPr>
              <w:t>نوشته کرده‌مان در زندگانی</w:t>
            </w:r>
            <w:r w:rsidRPr="00821F27">
              <w:rPr>
                <w:rFonts w:eastAsia="B Badr" w:hint="cs"/>
                <w:spacing w:val="-6"/>
                <w:rtl/>
              </w:rPr>
              <w:br/>
            </w:r>
          </w:p>
        </w:tc>
        <w:tc>
          <w:tcPr>
            <w:tcW w:w="284" w:type="dxa"/>
          </w:tcPr>
          <w:p w:rsidR="00526555" w:rsidRPr="00821F27" w:rsidRDefault="00526555" w:rsidP="004B3985">
            <w:pPr>
              <w:pStyle w:val="a5"/>
              <w:ind w:firstLine="0"/>
              <w:jc w:val="lowKashida"/>
              <w:rPr>
                <w:rFonts w:eastAsia="B Badr"/>
                <w:rtl/>
              </w:rPr>
            </w:pPr>
          </w:p>
        </w:tc>
        <w:tc>
          <w:tcPr>
            <w:tcW w:w="3079" w:type="dxa"/>
          </w:tcPr>
          <w:p w:rsidR="00526555" w:rsidRPr="00821F27" w:rsidRDefault="00526555" w:rsidP="004B3985">
            <w:pPr>
              <w:pStyle w:val="a5"/>
              <w:ind w:firstLine="0"/>
              <w:jc w:val="lowKashida"/>
              <w:rPr>
                <w:rFonts w:eastAsia="B Badr"/>
                <w:sz w:val="2"/>
                <w:szCs w:val="2"/>
                <w:rtl/>
              </w:rPr>
            </w:pPr>
            <w:r w:rsidRPr="00821F27">
              <w:rPr>
                <w:rFonts w:eastAsia="B Badr" w:hint="cs"/>
                <w:rtl/>
              </w:rPr>
              <w:t>به نوعی کاندران حیران بمانی</w:t>
            </w:r>
            <w:r w:rsidRPr="00821F27">
              <w:rPr>
                <w:rFonts w:eastAsia="B Badr" w:hint="cs"/>
                <w:rtl/>
              </w:rPr>
              <w:br/>
            </w:r>
          </w:p>
        </w:tc>
      </w:tr>
      <w:tr w:rsidR="00526555" w:rsidRPr="00821F27" w:rsidTr="004B3985">
        <w:trPr>
          <w:jc w:val="center"/>
        </w:trPr>
        <w:tc>
          <w:tcPr>
            <w:tcW w:w="3077" w:type="dxa"/>
          </w:tcPr>
          <w:p w:rsidR="00526555" w:rsidRPr="00821F27" w:rsidRDefault="00526555" w:rsidP="004B3985">
            <w:pPr>
              <w:pStyle w:val="a5"/>
              <w:ind w:firstLine="0"/>
              <w:jc w:val="lowKashida"/>
              <w:rPr>
                <w:rFonts w:eastAsia="B Badr"/>
                <w:sz w:val="2"/>
                <w:szCs w:val="2"/>
                <w:rtl/>
              </w:rPr>
            </w:pPr>
            <w:r w:rsidRPr="00821F27">
              <w:rPr>
                <w:rFonts w:eastAsia="B Badr" w:hint="cs"/>
                <w:rtl/>
              </w:rPr>
              <w:t>ز کرده گفته و دیده شنیده</w:t>
            </w:r>
            <w:r w:rsidRPr="00821F27">
              <w:rPr>
                <w:rFonts w:eastAsia="B Badr" w:hint="cs"/>
                <w:rtl/>
              </w:rPr>
              <w:br/>
            </w:r>
          </w:p>
        </w:tc>
        <w:tc>
          <w:tcPr>
            <w:tcW w:w="284" w:type="dxa"/>
          </w:tcPr>
          <w:p w:rsidR="00526555" w:rsidRPr="00821F27" w:rsidRDefault="00526555" w:rsidP="004B3985">
            <w:pPr>
              <w:pStyle w:val="a5"/>
              <w:ind w:firstLine="0"/>
              <w:jc w:val="lowKashida"/>
              <w:rPr>
                <w:rFonts w:eastAsia="B Badr"/>
                <w:rtl/>
              </w:rPr>
            </w:pPr>
          </w:p>
        </w:tc>
        <w:tc>
          <w:tcPr>
            <w:tcW w:w="3079" w:type="dxa"/>
          </w:tcPr>
          <w:p w:rsidR="00526555" w:rsidRPr="00821F27" w:rsidRDefault="00526555" w:rsidP="004B3985">
            <w:pPr>
              <w:pStyle w:val="a5"/>
              <w:ind w:firstLine="0"/>
              <w:jc w:val="lowKashida"/>
              <w:rPr>
                <w:rFonts w:eastAsia="B Badr"/>
                <w:sz w:val="2"/>
                <w:szCs w:val="2"/>
                <w:rtl/>
              </w:rPr>
            </w:pPr>
            <w:r w:rsidRPr="00821F27">
              <w:rPr>
                <w:rFonts w:eastAsia="B Badr" w:hint="cs"/>
                <w:rtl/>
              </w:rPr>
              <w:t>رقم باشد در آن نامه کشیده</w:t>
            </w:r>
            <w:r w:rsidRPr="00821F27">
              <w:rPr>
                <w:rFonts w:eastAsia="B Badr" w:hint="cs"/>
                <w:rtl/>
              </w:rPr>
              <w:br/>
            </w:r>
          </w:p>
        </w:tc>
      </w:tr>
      <w:tr w:rsidR="00526555" w:rsidRPr="00821F27" w:rsidTr="004B3985">
        <w:trPr>
          <w:jc w:val="center"/>
        </w:trPr>
        <w:tc>
          <w:tcPr>
            <w:tcW w:w="3077" w:type="dxa"/>
          </w:tcPr>
          <w:p w:rsidR="00526555" w:rsidRPr="00821F27" w:rsidRDefault="00526555" w:rsidP="004B3985">
            <w:pPr>
              <w:pStyle w:val="a5"/>
              <w:ind w:firstLine="0"/>
              <w:jc w:val="lowKashida"/>
              <w:rPr>
                <w:rFonts w:eastAsia="B Badr"/>
                <w:sz w:val="2"/>
                <w:szCs w:val="2"/>
                <w:rtl/>
              </w:rPr>
            </w:pPr>
            <w:r w:rsidRPr="00821F27">
              <w:rPr>
                <w:rFonts w:eastAsia="B Badr" w:hint="cs"/>
                <w:rtl/>
              </w:rPr>
              <w:t>سراسر قول و فعل ما به خامه</w:t>
            </w:r>
            <w:r w:rsidRPr="00821F27">
              <w:rPr>
                <w:rFonts w:eastAsia="B Badr" w:hint="cs"/>
                <w:rtl/>
              </w:rPr>
              <w:br/>
            </w:r>
          </w:p>
        </w:tc>
        <w:tc>
          <w:tcPr>
            <w:tcW w:w="284" w:type="dxa"/>
          </w:tcPr>
          <w:p w:rsidR="00526555" w:rsidRPr="00821F27" w:rsidRDefault="00526555" w:rsidP="004B3985">
            <w:pPr>
              <w:pStyle w:val="a5"/>
              <w:ind w:firstLine="0"/>
              <w:jc w:val="lowKashida"/>
              <w:rPr>
                <w:rFonts w:eastAsia="B Badr"/>
                <w:rtl/>
              </w:rPr>
            </w:pPr>
          </w:p>
        </w:tc>
        <w:tc>
          <w:tcPr>
            <w:tcW w:w="3079" w:type="dxa"/>
          </w:tcPr>
          <w:p w:rsidR="00526555" w:rsidRPr="00821F27" w:rsidRDefault="00526555" w:rsidP="004B3985">
            <w:pPr>
              <w:pStyle w:val="a5"/>
              <w:ind w:firstLine="0"/>
              <w:jc w:val="lowKashida"/>
              <w:rPr>
                <w:rFonts w:eastAsia="B Badr"/>
                <w:sz w:val="2"/>
                <w:szCs w:val="2"/>
                <w:rtl/>
              </w:rPr>
            </w:pPr>
            <w:r w:rsidRPr="00821F27">
              <w:rPr>
                <w:rFonts w:eastAsia="B Badr" w:hint="cs"/>
                <w:rtl/>
              </w:rPr>
              <w:t>نوشته در میان سلخ نامه</w:t>
            </w:r>
            <w:r w:rsidRPr="00821F27">
              <w:rPr>
                <w:rFonts w:eastAsia="B Badr" w:hint="cs"/>
                <w:rtl/>
              </w:rPr>
              <w:br/>
            </w:r>
          </w:p>
        </w:tc>
      </w:tr>
      <w:tr w:rsidR="00526555" w:rsidRPr="00821F27" w:rsidTr="004B3985">
        <w:trPr>
          <w:jc w:val="center"/>
        </w:trPr>
        <w:tc>
          <w:tcPr>
            <w:tcW w:w="3077" w:type="dxa"/>
          </w:tcPr>
          <w:p w:rsidR="00526555" w:rsidRPr="00821F27" w:rsidRDefault="00526555" w:rsidP="004B3985">
            <w:pPr>
              <w:pStyle w:val="a5"/>
              <w:ind w:firstLine="0"/>
              <w:jc w:val="lowKashida"/>
              <w:rPr>
                <w:rFonts w:eastAsia="B Badr"/>
                <w:sz w:val="2"/>
                <w:szCs w:val="2"/>
                <w:rtl/>
              </w:rPr>
            </w:pPr>
            <w:r w:rsidRPr="00821F27">
              <w:rPr>
                <w:rFonts w:eastAsia="B Badr" w:hint="cs"/>
                <w:rtl/>
              </w:rPr>
              <w:t>به خط اسود و بی‌نور و تیره</w:t>
            </w:r>
            <w:r w:rsidRPr="00821F27">
              <w:rPr>
                <w:rFonts w:eastAsia="B Badr" w:hint="cs"/>
                <w:rtl/>
              </w:rPr>
              <w:br/>
            </w:r>
          </w:p>
        </w:tc>
        <w:tc>
          <w:tcPr>
            <w:tcW w:w="284" w:type="dxa"/>
          </w:tcPr>
          <w:p w:rsidR="00526555" w:rsidRPr="00821F27" w:rsidRDefault="00526555" w:rsidP="004B3985">
            <w:pPr>
              <w:pStyle w:val="a5"/>
              <w:ind w:firstLine="0"/>
              <w:jc w:val="lowKashida"/>
              <w:rPr>
                <w:rFonts w:eastAsia="B Badr"/>
                <w:rtl/>
              </w:rPr>
            </w:pPr>
          </w:p>
        </w:tc>
        <w:tc>
          <w:tcPr>
            <w:tcW w:w="3079" w:type="dxa"/>
          </w:tcPr>
          <w:p w:rsidR="00526555" w:rsidRPr="00821F27" w:rsidRDefault="00526555" w:rsidP="004B3985">
            <w:pPr>
              <w:pStyle w:val="a5"/>
              <w:ind w:firstLine="0"/>
              <w:jc w:val="lowKashida"/>
              <w:rPr>
                <w:rFonts w:eastAsia="B Badr"/>
                <w:sz w:val="2"/>
                <w:szCs w:val="2"/>
                <w:rtl/>
              </w:rPr>
            </w:pPr>
            <w:r w:rsidRPr="00821F27">
              <w:rPr>
                <w:rFonts w:eastAsia="B Badr" w:hint="cs"/>
                <w:rtl/>
              </w:rPr>
              <w:t>نوشته هم صغیره و هم کبیره</w:t>
            </w:r>
            <w:r w:rsidRPr="00821F27">
              <w:rPr>
                <w:rFonts w:eastAsia="B Badr" w:hint="cs"/>
                <w:rtl/>
              </w:rPr>
              <w:br/>
            </w:r>
          </w:p>
        </w:tc>
      </w:tr>
      <w:tr w:rsidR="00526555" w:rsidRPr="00821F27" w:rsidTr="004B3985">
        <w:trPr>
          <w:jc w:val="center"/>
        </w:trPr>
        <w:tc>
          <w:tcPr>
            <w:tcW w:w="3077" w:type="dxa"/>
          </w:tcPr>
          <w:p w:rsidR="00526555" w:rsidRPr="004B3985" w:rsidRDefault="00526555" w:rsidP="004B3985">
            <w:pPr>
              <w:pStyle w:val="a5"/>
              <w:ind w:firstLine="0"/>
              <w:jc w:val="lowKashida"/>
              <w:rPr>
                <w:rFonts w:eastAsia="B Badr"/>
                <w:sz w:val="2"/>
                <w:szCs w:val="2"/>
                <w:rtl/>
              </w:rPr>
            </w:pPr>
            <w:r w:rsidRPr="004B3985">
              <w:rPr>
                <w:rFonts w:eastAsia="B Badr" w:hint="cs"/>
                <w:rtl/>
              </w:rPr>
              <w:t>دران سال و در آن ماه و در آن روز</w:t>
            </w:r>
            <w:r w:rsidRPr="004B3985">
              <w:rPr>
                <w:rFonts w:eastAsia="B Badr"/>
                <w:rtl/>
              </w:rPr>
              <w:br/>
            </w:r>
          </w:p>
        </w:tc>
        <w:tc>
          <w:tcPr>
            <w:tcW w:w="284" w:type="dxa"/>
          </w:tcPr>
          <w:p w:rsidR="00526555" w:rsidRPr="00821F27" w:rsidRDefault="00526555" w:rsidP="004B3985">
            <w:pPr>
              <w:pStyle w:val="a5"/>
              <w:ind w:firstLine="0"/>
              <w:jc w:val="lowKashida"/>
              <w:rPr>
                <w:rFonts w:eastAsia="B Badr"/>
                <w:rtl/>
              </w:rPr>
            </w:pPr>
          </w:p>
        </w:tc>
        <w:tc>
          <w:tcPr>
            <w:tcW w:w="3079" w:type="dxa"/>
          </w:tcPr>
          <w:p w:rsidR="00526555" w:rsidRPr="00821F27" w:rsidRDefault="00526555" w:rsidP="004B3985">
            <w:pPr>
              <w:pStyle w:val="a5"/>
              <w:ind w:firstLine="0"/>
              <w:jc w:val="lowKashida"/>
              <w:rPr>
                <w:rFonts w:eastAsia="B Badr"/>
                <w:sz w:val="2"/>
                <w:szCs w:val="2"/>
                <w:rtl/>
              </w:rPr>
            </w:pPr>
            <w:r w:rsidRPr="00821F27">
              <w:rPr>
                <w:rFonts w:eastAsia="B Badr" w:hint="cs"/>
                <w:rtl/>
              </w:rPr>
              <w:t>در آنشهر معظم نیمه‌ی روز</w:t>
            </w:r>
            <w:r w:rsidRPr="00821F27">
              <w:rPr>
                <w:rFonts w:eastAsia="B Badr" w:hint="cs"/>
                <w:rtl/>
              </w:rPr>
              <w:br/>
            </w:r>
          </w:p>
        </w:tc>
      </w:tr>
      <w:tr w:rsidR="00526555" w:rsidRPr="00821F27" w:rsidTr="004B3985">
        <w:trPr>
          <w:jc w:val="center"/>
        </w:trPr>
        <w:tc>
          <w:tcPr>
            <w:tcW w:w="3077" w:type="dxa"/>
          </w:tcPr>
          <w:p w:rsidR="00526555" w:rsidRPr="00821F27" w:rsidRDefault="00526555" w:rsidP="004B3985">
            <w:pPr>
              <w:pStyle w:val="a5"/>
              <w:ind w:firstLine="0"/>
              <w:jc w:val="lowKashida"/>
              <w:rPr>
                <w:rFonts w:eastAsia="B Badr"/>
                <w:sz w:val="2"/>
                <w:szCs w:val="2"/>
                <w:rtl/>
              </w:rPr>
            </w:pPr>
            <w:r w:rsidRPr="00821F27">
              <w:rPr>
                <w:rFonts w:eastAsia="B Badr" w:hint="cs"/>
                <w:rtl/>
              </w:rPr>
              <w:t>دران ساعت چنین کردی و گفتی</w:t>
            </w:r>
            <w:r w:rsidRPr="00821F27">
              <w:rPr>
                <w:rFonts w:eastAsia="B Badr" w:hint="cs"/>
                <w:rtl/>
              </w:rPr>
              <w:br/>
            </w:r>
          </w:p>
        </w:tc>
        <w:tc>
          <w:tcPr>
            <w:tcW w:w="284" w:type="dxa"/>
          </w:tcPr>
          <w:p w:rsidR="00526555" w:rsidRPr="00821F27" w:rsidRDefault="00526555" w:rsidP="004B3985">
            <w:pPr>
              <w:pStyle w:val="a5"/>
              <w:ind w:firstLine="0"/>
              <w:jc w:val="lowKashida"/>
              <w:rPr>
                <w:rFonts w:eastAsia="B Badr"/>
                <w:rtl/>
              </w:rPr>
            </w:pPr>
          </w:p>
        </w:tc>
        <w:tc>
          <w:tcPr>
            <w:tcW w:w="3079" w:type="dxa"/>
          </w:tcPr>
          <w:p w:rsidR="00526555" w:rsidRPr="00821F27" w:rsidRDefault="00526555" w:rsidP="004B3985">
            <w:pPr>
              <w:pStyle w:val="a5"/>
              <w:ind w:firstLine="0"/>
              <w:jc w:val="lowKashida"/>
              <w:rPr>
                <w:rFonts w:eastAsia="B Badr"/>
                <w:sz w:val="2"/>
                <w:szCs w:val="2"/>
                <w:rtl/>
              </w:rPr>
            </w:pPr>
            <w:r w:rsidRPr="00821F27">
              <w:rPr>
                <w:rFonts w:eastAsia="B Badr" w:hint="cs"/>
                <w:rtl/>
              </w:rPr>
              <w:t>ز مردم غیبت این و آن شنفتی</w:t>
            </w:r>
            <w:r w:rsidRPr="00821F27">
              <w:rPr>
                <w:rFonts w:eastAsia="B Badr" w:hint="cs"/>
                <w:rtl/>
              </w:rPr>
              <w:br/>
            </w:r>
          </w:p>
        </w:tc>
      </w:tr>
      <w:tr w:rsidR="00526555" w:rsidRPr="00821F27" w:rsidTr="004B3985">
        <w:trPr>
          <w:jc w:val="center"/>
        </w:trPr>
        <w:tc>
          <w:tcPr>
            <w:tcW w:w="3077" w:type="dxa"/>
          </w:tcPr>
          <w:p w:rsidR="00526555" w:rsidRPr="00821F27" w:rsidRDefault="00526555" w:rsidP="004B3985">
            <w:pPr>
              <w:pStyle w:val="a5"/>
              <w:ind w:firstLine="0"/>
              <w:jc w:val="lowKashida"/>
              <w:rPr>
                <w:rFonts w:eastAsia="B Badr"/>
                <w:sz w:val="2"/>
                <w:szCs w:val="2"/>
                <w:rtl/>
              </w:rPr>
            </w:pPr>
            <w:r w:rsidRPr="00821F27">
              <w:rPr>
                <w:rFonts w:eastAsia="B Badr" w:hint="cs"/>
                <w:rtl/>
              </w:rPr>
              <w:t>شوند از کرده خود حیران و ناشاد</w:t>
            </w:r>
            <w:r w:rsidRPr="00821F27">
              <w:rPr>
                <w:rFonts w:eastAsia="B Badr" w:hint="cs"/>
                <w:rtl/>
              </w:rPr>
              <w:br/>
            </w:r>
          </w:p>
        </w:tc>
        <w:tc>
          <w:tcPr>
            <w:tcW w:w="284" w:type="dxa"/>
          </w:tcPr>
          <w:p w:rsidR="00526555" w:rsidRPr="00821F27" w:rsidRDefault="00526555" w:rsidP="004B3985">
            <w:pPr>
              <w:pStyle w:val="a5"/>
              <w:ind w:firstLine="0"/>
              <w:jc w:val="lowKashida"/>
              <w:rPr>
                <w:rFonts w:eastAsia="B Badr"/>
                <w:rtl/>
              </w:rPr>
            </w:pPr>
          </w:p>
        </w:tc>
        <w:tc>
          <w:tcPr>
            <w:tcW w:w="3079" w:type="dxa"/>
          </w:tcPr>
          <w:p w:rsidR="00526555" w:rsidRPr="00821F27" w:rsidRDefault="00526555" w:rsidP="004B3985">
            <w:pPr>
              <w:pStyle w:val="a5"/>
              <w:ind w:firstLine="0"/>
              <w:jc w:val="lowKashida"/>
              <w:rPr>
                <w:rFonts w:eastAsia="B Badr"/>
                <w:sz w:val="2"/>
                <w:szCs w:val="2"/>
                <w:rtl/>
              </w:rPr>
            </w:pPr>
            <w:r w:rsidRPr="00821F27">
              <w:rPr>
                <w:rFonts w:eastAsia="B Badr" w:hint="cs"/>
                <w:rtl/>
              </w:rPr>
              <w:t>همه گویند واویلا و فریاد</w:t>
            </w:r>
            <w:r w:rsidRPr="00821F27">
              <w:rPr>
                <w:rFonts w:eastAsia="B Badr" w:hint="cs"/>
                <w:rtl/>
              </w:rPr>
              <w:br/>
            </w:r>
          </w:p>
        </w:tc>
      </w:tr>
      <w:tr w:rsidR="00526555" w:rsidRPr="00821F27" w:rsidTr="004B3985">
        <w:trPr>
          <w:jc w:val="center"/>
        </w:trPr>
        <w:tc>
          <w:tcPr>
            <w:tcW w:w="3077" w:type="dxa"/>
          </w:tcPr>
          <w:p w:rsidR="00526555" w:rsidRPr="00821F27" w:rsidRDefault="00526555" w:rsidP="004B3985">
            <w:pPr>
              <w:pStyle w:val="a5"/>
              <w:ind w:firstLine="0"/>
              <w:jc w:val="lowKashida"/>
              <w:rPr>
                <w:rFonts w:eastAsia="B Badr"/>
                <w:sz w:val="2"/>
                <w:szCs w:val="2"/>
                <w:rtl/>
              </w:rPr>
            </w:pPr>
            <w:r w:rsidRPr="00821F27">
              <w:rPr>
                <w:rFonts w:eastAsia="B Badr" w:hint="cs"/>
                <w:rtl/>
              </w:rPr>
              <w:t>که بر ما کیست این نامه نوشته</w:t>
            </w:r>
            <w:r w:rsidRPr="00821F27">
              <w:rPr>
                <w:rFonts w:eastAsia="B Badr" w:hint="cs"/>
                <w:rtl/>
              </w:rPr>
              <w:br/>
            </w:r>
          </w:p>
        </w:tc>
        <w:tc>
          <w:tcPr>
            <w:tcW w:w="284" w:type="dxa"/>
          </w:tcPr>
          <w:p w:rsidR="00526555" w:rsidRPr="00821F27" w:rsidRDefault="00526555" w:rsidP="004B3985">
            <w:pPr>
              <w:pStyle w:val="a5"/>
              <w:ind w:firstLine="0"/>
              <w:jc w:val="lowKashida"/>
              <w:rPr>
                <w:rFonts w:eastAsia="B Badr"/>
                <w:rtl/>
              </w:rPr>
            </w:pPr>
          </w:p>
        </w:tc>
        <w:tc>
          <w:tcPr>
            <w:tcW w:w="3079" w:type="dxa"/>
          </w:tcPr>
          <w:p w:rsidR="00526555" w:rsidRPr="00821F27" w:rsidRDefault="00526555" w:rsidP="004B3985">
            <w:pPr>
              <w:pStyle w:val="a5"/>
              <w:ind w:firstLine="0"/>
              <w:jc w:val="lowKashida"/>
              <w:rPr>
                <w:rFonts w:eastAsia="B Badr"/>
                <w:sz w:val="2"/>
                <w:szCs w:val="2"/>
                <w:rtl/>
              </w:rPr>
            </w:pPr>
            <w:r w:rsidRPr="00821F27">
              <w:rPr>
                <w:rFonts w:eastAsia="B Badr" w:hint="cs"/>
                <w:rtl/>
              </w:rPr>
              <w:t>که بر وی یک سخن ضایع نگشته</w:t>
            </w:r>
            <w:r w:rsidRPr="00821F27">
              <w:rPr>
                <w:rFonts w:eastAsia="B Badr" w:hint="cs"/>
                <w:rtl/>
              </w:rPr>
              <w:br/>
            </w:r>
          </w:p>
        </w:tc>
      </w:tr>
      <w:tr w:rsidR="00526555" w:rsidRPr="00821F27" w:rsidTr="004B3985">
        <w:trPr>
          <w:jc w:val="center"/>
        </w:trPr>
        <w:tc>
          <w:tcPr>
            <w:tcW w:w="3077" w:type="dxa"/>
          </w:tcPr>
          <w:p w:rsidR="00526555" w:rsidRPr="00821F27" w:rsidRDefault="00526555" w:rsidP="004B3985">
            <w:pPr>
              <w:pStyle w:val="a5"/>
              <w:ind w:firstLine="0"/>
              <w:jc w:val="lowKashida"/>
              <w:rPr>
                <w:rFonts w:eastAsia="B Badr"/>
                <w:sz w:val="2"/>
                <w:szCs w:val="2"/>
                <w:rtl/>
              </w:rPr>
            </w:pPr>
            <w:r w:rsidRPr="00821F27">
              <w:rPr>
                <w:rFonts w:eastAsia="B Badr" w:hint="cs"/>
                <w:rtl/>
              </w:rPr>
              <w:t>ز عصیان بزرگ و هم خرده</w:t>
            </w:r>
            <w:r w:rsidRPr="00821F27">
              <w:rPr>
                <w:rFonts w:eastAsia="B Badr" w:hint="cs"/>
                <w:rtl/>
              </w:rPr>
              <w:br/>
            </w:r>
          </w:p>
        </w:tc>
        <w:tc>
          <w:tcPr>
            <w:tcW w:w="284" w:type="dxa"/>
          </w:tcPr>
          <w:p w:rsidR="00526555" w:rsidRPr="00821F27" w:rsidRDefault="00526555" w:rsidP="004B3985">
            <w:pPr>
              <w:pStyle w:val="a5"/>
              <w:ind w:firstLine="0"/>
              <w:jc w:val="lowKashida"/>
              <w:rPr>
                <w:rFonts w:eastAsia="B Badr"/>
                <w:rtl/>
              </w:rPr>
            </w:pPr>
          </w:p>
        </w:tc>
        <w:tc>
          <w:tcPr>
            <w:tcW w:w="3079" w:type="dxa"/>
          </w:tcPr>
          <w:p w:rsidR="00526555" w:rsidRPr="00821F27" w:rsidRDefault="00526555" w:rsidP="004B3985">
            <w:pPr>
              <w:pStyle w:val="a5"/>
              <w:ind w:firstLine="0"/>
              <w:jc w:val="lowKashida"/>
              <w:rPr>
                <w:rFonts w:eastAsia="B Badr"/>
                <w:sz w:val="2"/>
                <w:szCs w:val="2"/>
                <w:rtl/>
              </w:rPr>
            </w:pPr>
            <w:r w:rsidRPr="00821F27">
              <w:rPr>
                <w:rFonts w:eastAsia="B Badr" w:hint="cs"/>
                <w:rtl/>
              </w:rPr>
              <w:t>یکایک بی‌غلط بر ما شمرده</w:t>
            </w:r>
            <w:r w:rsidRPr="00821F27">
              <w:rPr>
                <w:rFonts w:eastAsia="B Badr" w:hint="cs"/>
                <w:rtl/>
              </w:rPr>
              <w:br/>
            </w:r>
          </w:p>
        </w:tc>
      </w:tr>
      <w:tr w:rsidR="00526555" w:rsidRPr="00821F27" w:rsidTr="004B3985">
        <w:trPr>
          <w:jc w:val="center"/>
        </w:trPr>
        <w:tc>
          <w:tcPr>
            <w:tcW w:w="3077" w:type="dxa"/>
          </w:tcPr>
          <w:p w:rsidR="00526555" w:rsidRPr="00821F27" w:rsidRDefault="00526555" w:rsidP="004B3985">
            <w:pPr>
              <w:pStyle w:val="a5"/>
              <w:ind w:firstLine="0"/>
              <w:jc w:val="lowKashida"/>
              <w:rPr>
                <w:rFonts w:eastAsia="B Badr"/>
                <w:sz w:val="2"/>
                <w:szCs w:val="2"/>
                <w:rtl/>
              </w:rPr>
            </w:pPr>
            <w:r w:rsidRPr="00821F27">
              <w:rPr>
                <w:rFonts w:eastAsia="B Badr" w:hint="cs"/>
                <w:rtl/>
              </w:rPr>
              <w:t>به صد حسرت در آن زاری بمانند</w:t>
            </w:r>
            <w:r w:rsidRPr="00821F27">
              <w:rPr>
                <w:rFonts w:eastAsia="B Badr" w:hint="cs"/>
                <w:rtl/>
              </w:rPr>
              <w:br/>
            </w:r>
          </w:p>
        </w:tc>
        <w:tc>
          <w:tcPr>
            <w:tcW w:w="284" w:type="dxa"/>
          </w:tcPr>
          <w:p w:rsidR="00526555" w:rsidRPr="00821F27" w:rsidRDefault="00526555" w:rsidP="004B3985">
            <w:pPr>
              <w:pStyle w:val="a5"/>
              <w:ind w:firstLine="0"/>
              <w:jc w:val="lowKashida"/>
              <w:rPr>
                <w:rFonts w:eastAsia="B Badr"/>
                <w:rtl/>
              </w:rPr>
            </w:pPr>
          </w:p>
        </w:tc>
        <w:tc>
          <w:tcPr>
            <w:tcW w:w="3079" w:type="dxa"/>
          </w:tcPr>
          <w:p w:rsidR="00526555" w:rsidRPr="00821F27" w:rsidRDefault="00526555" w:rsidP="004B3985">
            <w:pPr>
              <w:pStyle w:val="a5"/>
              <w:ind w:firstLine="0"/>
              <w:jc w:val="lowKashida"/>
              <w:rPr>
                <w:rFonts w:eastAsia="B Badr"/>
                <w:sz w:val="2"/>
                <w:szCs w:val="2"/>
                <w:rtl/>
              </w:rPr>
            </w:pPr>
            <w:r w:rsidRPr="00821F27">
              <w:rPr>
                <w:rFonts w:eastAsia="B Badr" w:hint="cs"/>
                <w:rtl/>
              </w:rPr>
              <w:t>دوا جز ناله و زاری ندانند</w:t>
            </w:r>
            <w:r w:rsidRPr="00821F27">
              <w:rPr>
                <w:rFonts w:eastAsia="B Badr" w:hint="cs"/>
                <w:rtl/>
              </w:rPr>
              <w:br/>
            </w:r>
          </w:p>
        </w:tc>
      </w:tr>
    </w:tbl>
    <w:p w:rsidR="00526555" w:rsidRPr="00D9037B" w:rsidRDefault="00526555" w:rsidP="00AE26D7">
      <w:pPr>
        <w:pStyle w:val="a0"/>
      </w:pPr>
      <w:bookmarkStart w:id="242" w:name="_Toc243530893"/>
      <w:bookmarkStart w:id="243" w:name="_Toc319612336"/>
      <w:bookmarkStart w:id="244" w:name="_Toc423422527"/>
      <w:r w:rsidRPr="00D9037B">
        <w:rPr>
          <w:rFonts w:hint="cs"/>
          <w:rtl/>
        </w:rPr>
        <w:t>در خواندن پیغمبران امتان خود را در حساب گاه گویند</w:t>
      </w:r>
      <w:bookmarkEnd w:id="242"/>
      <w:bookmarkEnd w:id="243"/>
      <w:bookmarkEnd w:id="244"/>
    </w:p>
    <w:tbl>
      <w:tblPr>
        <w:bidiVisual/>
        <w:tblW w:w="6414" w:type="dxa"/>
        <w:jc w:val="center"/>
        <w:tblInd w:w="80" w:type="dxa"/>
        <w:tblLook w:val="01E0" w:firstRow="1" w:lastRow="1" w:firstColumn="1" w:lastColumn="1" w:noHBand="0" w:noVBand="0"/>
      </w:tblPr>
      <w:tblGrid>
        <w:gridCol w:w="3064"/>
        <w:gridCol w:w="284"/>
        <w:gridCol w:w="3066"/>
      </w:tblGrid>
      <w:tr w:rsidR="00526555" w:rsidRPr="00821F27" w:rsidTr="004B3985">
        <w:trPr>
          <w:jc w:val="center"/>
        </w:trPr>
        <w:tc>
          <w:tcPr>
            <w:tcW w:w="3064" w:type="dxa"/>
          </w:tcPr>
          <w:p w:rsidR="00526555" w:rsidRPr="00821F27" w:rsidRDefault="00526555" w:rsidP="004B3985">
            <w:pPr>
              <w:pStyle w:val="a5"/>
              <w:ind w:firstLine="0"/>
              <w:jc w:val="lowKashida"/>
              <w:rPr>
                <w:rFonts w:eastAsia="B Badr"/>
                <w:sz w:val="2"/>
                <w:szCs w:val="2"/>
                <w:rtl/>
              </w:rPr>
            </w:pPr>
            <w:r w:rsidRPr="00821F27">
              <w:rPr>
                <w:rFonts w:eastAsia="B Badr" w:hint="cs"/>
                <w:rtl/>
              </w:rPr>
              <w:t>ندا آید به چل صف در قیامت</w:t>
            </w:r>
            <w:r w:rsidRPr="00821F27">
              <w:rPr>
                <w:rFonts w:eastAsia="B Badr" w:hint="cs"/>
                <w:rtl/>
              </w:rPr>
              <w:br/>
            </w:r>
          </w:p>
        </w:tc>
        <w:tc>
          <w:tcPr>
            <w:tcW w:w="284" w:type="dxa"/>
          </w:tcPr>
          <w:p w:rsidR="00526555" w:rsidRPr="00821F27" w:rsidRDefault="00526555" w:rsidP="004B3985">
            <w:pPr>
              <w:pStyle w:val="a5"/>
              <w:ind w:firstLine="0"/>
              <w:jc w:val="lowKashida"/>
              <w:rPr>
                <w:rFonts w:eastAsia="B Badr"/>
                <w:rtl/>
              </w:rPr>
            </w:pPr>
          </w:p>
        </w:tc>
        <w:tc>
          <w:tcPr>
            <w:tcW w:w="3066" w:type="dxa"/>
          </w:tcPr>
          <w:p w:rsidR="00526555" w:rsidRPr="00821F27" w:rsidRDefault="00526555" w:rsidP="004B3985">
            <w:pPr>
              <w:pStyle w:val="a5"/>
              <w:ind w:firstLine="0"/>
              <w:jc w:val="lowKashida"/>
              <w:rPr>
                <w:rFonts w:eastAsia="B Badr"/>
                <w:sz w:val="2"/>
                <w:szCs w:val="2"/>
                <w:rtl/>
              </w:rPr>
            </w:pPr>
            <w:r w:rsidRPr="00821F27">
              <w:rPr>
                <w:rFonts w:eastAsia="B Badr" w:hint="cs"/>
                <w:rtl/>
              </w:rPr>
              <w:t>به صاحب دعوتان دین و ملّت</w:t>
            </w:r>
            <w:r w:rsidRPr="00821F27">
              <w:rPr>
                <w:rFonts w:eastAsia="B Badr" w:hint="cs"/>
                <w:rtl/>
              </w:rPr>
              <w:br/>
            </w:r>
          </w:p>
        </w:tc>
      </w:tr>
      <w:tr w:rsidR="00526555" w:rsidRPr="00821F27" w:rsidTr="004B3985">
        <w:trPr>
          <w:jc w:val="center"/>
        </w:trPr>
        <w:tc>
          <w:tcPr>
            <w:tcW w:w="3064" w:type="dxa"/>
          </w:tcPr>
          <w:p w:rsidR="00526555" w:rsidRPr="00821F27" w:rsidRDefault="00526555" w:rsidP="004B3985">
            <w:pPr>
              <w:pStyle w:val="a5"/>
              <w:ind w:firstLine="0"/>
              <w:jc w:val="lowKashida"/>
              <w:rPr>
                <w:rFonts w:eastAsia="B Badr"/>
                <w:sz w:val="2"/>
                <w:szCs w:val="2"/>
                <w:rtl/>
              </w:rPr>
            </w:pPr>
            <w:r w:rsidRPr="00821F27">
              <w:rPr>
                <w:rFonts w:eastAsia="B Badr" w:hint="cs"/>
                <w:rtl/>
              </w:rPr>
              <w:t>که هر کس امت خود را بخوانند</w:t>
            </w:r>
            <w:r w:rsidRPr="00821F27">
              <w:rPr>
                <w:rFonts w:eastAsia="B Badr" w:hint="cs"/>
                <w:rtl/>
              </w:rPr>
              <w:br/>
            </w:r>
          </w:p>
        </w:tc>
        <w:tc>
          <w:tcPr>
            <w:tcW w:w="284" w:type="dxa"/>
          </w:tcPr>
          <w:p w:rsidR="00526555" w:rsidRPr="00821F27" w:rsidRDefault="00526555" w:rsidP="004B3985">
            <w:pPr>
              <w:pStyle w:val="a5"/>
              <w:ind w:firstLine="0"/>
              <w:jc w:val="lowKashida"/>
              <w:rPr>
                <w:rFonts w:eastAsia="B Badr"/>
                <w:rtl/>
              </w:rPr>
            </w:pPr>
          </w:p>
        </w:tc>
        <w:tc>
          <w:tcPr>
            <w:tcW w:w="3066" w:type="dxa"/>
          </w:tcPr>
          <w:p w:rsidR="00526555" w:rsidRPr="00821F27" w:rsidRDefault="00526555" w:rsidP="004B3985">
            <w:pPr>
              <w:pStyle w:val="a5"/>
              <w:ind w:firstLine="0"/>
              <w:jc w:val="lowKashida"/>
              <w:rPr>
                <w:rFonts w:eastAsia="B Badr"/>
                <w:sz w:val="2"/>
                <w:szCs w:val="2"/>
                <w:rtl/>
              </w:rPr>
            </w:pPr>
            <w:r w:rsidRPr="00821F27">
              <w:rPr>
                <w:rFonts w:eastAsia="B Badr" w:hint="cs"/>
                <w:rtl/>
              </w:rPr>
              <w:t>ز خیر و شر عمل‌شان باز دانند</w:t>
            </w:r>
            <w:r w:rsidRPr="00821F27">
              <w:rPr>
                <w:rFonts w:eastAsia="B Badr" w:hint="cs"/>
                <w:rtl/>
              </w:rPr>
              <w:br/>
            </w:r>
          </w:p>
        </w:tc>
      </w:tr>
      <w:tr w:rsidR="00526555" w:rsidRPr="00821F27" w:rsidTr="004B3985">
        <w:trPr>
          <w:jc w:val="center"/>
        </w:trPr>
        <w:tc>
          <w:tcPr>
            <w:tcW w:w="3064" w:type="dxa"/>
          </w:tcPr>
          <w:p w:rsidR="00526555" w:rsidRPr="00821F27" w:rsidRDefault="00526555" w:rsidP="004B3985">
            <w:pPr>
              <w:pStyle w:val="a5"/>
              <w:ind w:firstLine="0"/>
              <w:jc w:val="lowKashida"/>
              <w:rPr>
                <w:rFonts w:eastAsia="B Badr"/>
                <w:spacing w:val="-4"/>
                <w:sz w:val="2"/>
                <w:szCs w:val="2"/>
                <w:rtl/>
              </w:rPr>
            </w:pPr>
            <w:r w:rsidRPr="00821F27">
              <w:rPr>
                <w:rFonts w:eastAsia="B Badr" w:hint="cs"/>
                <w:spacing w:val="-4"/>
                <w:rtl/>
              </w:rPr>
              <w:t>پس آن گه نامه‌شان در حضرت آرند</w:t>
            </w:r>
            <w:r w:rsidRPr="00821F27">
              <w:rPr>
                <w:rFonts w:eastAsia="B Badr"/>
                <w:spacing w:val="-4"/>
                <w:rtl/>
              </w:rPr>
              <w:br/>
            </w:r>
          </w:p>
        </w:tc>
        <w:tc>
          <w:tcPr>
            <w:tcW w:w="284" w:type="dxa"/>
          </w:tcPr>
          <w:p w:rsidR="00526555" w:rsidRPr="00821F27" w:rsidRDefault="00526555" w:rsidP="004B3985">
            <w:pPr>
              <w:pStyle w:val="a5"/>
              <w:ind w:firstLine="0"/>
              <w:jc w:val="lowKashida"/>
              <w:rPr>
                <w:rFonts w:eastAsia="B Badr"/>
                <w:rtl/>
              </w:rPr>
            </w:pPr>
          </w:p>
        </w:tc>
        <w:tc>
          <w:tcPr>
            <w:tcW w:w="3066" w:type="dxa"/>
          </w:tcPr>
          <w:p w:rsidR="00526555" w:rsidRPr="00821F27" w:rsidRDefault="00526555" w:rsidP="004B3985">
            <w:pPr>
              <w:pStyle w:val="a5"/>
              <w:ind w:firstLine="0"/>
              <w:jc w:val="lowKashida"/>
              <w:rPr>
                <w:rFonts w:eastAsia="B Badr"/>
                <w:sz w:val="2"/>
                <w:szCs w:val="2"/>
                <w:rtl/>
              </w:rPr>
            </w:pPr>
            <w:r w:rsidRPr="00821F27">
              <w:rPr>
                <w:rFonts w:eastAsia="B Badr" w:hint="cs"/>
                <w:rtl/>
              </w:rPr>
              <w:t>به حضرت کردهاشان عرضه دارند</w:t>
            </w:r>
            <w:r w:rsidRPr="00821F27">
              <w:rPr>
                <w:rFonts w:eastAsia="B Badr" w:hint="cs"/>
                <w:rtl/>
              </w:rPr>
              <w:br/>
            </w:r>
          </w:p>
        </w:tc>
      </w:tr>
      <w:tr w:rsidR="00526555" w:rsidRPr="00821F27" w:rsidTr="004B3985">
        <w:trPr>
          <w:jc w:val="center"/>
        </w:trPr>
        <w:tc>
          <w:tcPr>
            <w:tcW w:w="3064" w:type="dxa"/>
          </w:tcPr>
          <w:p w:rsidR="00526555" w:rsidRPr="00821F27" w:rsidRDefault="00526555" w:rsidP="004B3985">
            <w:pPr>
              <w:pStyle w:val="a5"/>
              <w:ind w:firstLine="0"/>
              <w:jc w:val="lowKashida"/>
              <w:rPr>
                <w:rFonts w:eastAsia="B Badr"/>
                <w:sz w:val="2"/>
                <w:szCs w:val="2"/>
                <w:rtl/>
              </w:rPr>
            </w:pPr>
            <w:r w:rsidRPr="00821F27">
              <w:rPr>
                <w:rFonts w:eastAsia="B Badr" w:hint="cs"/>
                <w:rtl/>
              </w:rPr>
              <w:t>رسولان هر یک امت را بخوانند</w:t>
            </w:r>
            <w:r w:rsidRPr="00821F27">
              <w:rPr>
                <w:rFonts w:eastAsia="B Badr" w:hint="cs"/>
                <w:rtl/>
              </w:rPr>
              <w:br/>
            </w:r>
          </w:p>
        </w:tc>
        <w:tc>
          <w:tcPr>
            <w:tcW w:w="284" w:type="dxa"/>
          </w:tcPr>
          <w:p w:rsidR="00526555" w:rsidRPr="00821F27" w:rsidRDefault="00526555" w:rsidP="004B3985">
            <w:pPr>
              <w:pStyle w:val="a5"/>
              <w:ind w:firstLine="0"/>
              <w:jc w:val="lowKashida"/>
              <w:rPr>
                <w:rFonts w:eastAsia="B Badr"/>
                <w:rtl/>
              </w:rPr>
            </w:pPr>
          </w:p>
        </w:tc>
        <w:tc>
          <w:tcPr>
            <w:tcW w:w="3066" w:type="dxa"/>
          </w:tcPr>
          <w:p w:rsidR="00526555" w:rsidRPr="00821F27" w:rsidRDefault="00526555" w:rsidP="004B3985">
            <w:pPr>
              <w:pStyle w:val="a5"/>
              <w:ind w:firstLine="0"/>
              <w:jc w:val="lowKashida"/>
              <w:rPr>
                <w:rFonts w:eastAsia="B Badr"/>
                <w:sz w:val="2"/>
                <w:szCs w:val="2"/>
                <w:rtl/>
              </w:rPr>
            </w:pPr>
            <w:r w:rsidRPr="00821F27">
              <w:rPr>
                <w:rFonts w:eastAsia="B Badr" w:hint="cs"/>
                <w:rtl/>
              </w:rPr>
              <w:t>عمل‌هاشان یکایک باز دانند</w:t>
            </w:r>
            <w:r w:rsidRPr="00821F27">
              <w:rPr>
                <w:rFonts w:eastAsia="B Badr" w:hint="cs"/>
                <w:rtl/>
              </w:rPr>
              <w:br/>
            </w:r>
          </w:p>
        </w:tc>
      </w:tr>
      <w:tr w:rsidR="00526555" w:rsidRPr="00821F27" w:rsidTr="004B3985">
        <w:trPr>
          <w:jc w:val="center"/>
        </w:trPr>
        <w:tc>
          <w:tcPr>
            <w:tcW w:w="3064" w:type="dxa"/>
          </w:tcPr>
          <w:p w:rsidR="00526555" w:rsidRPr="00821F27" w:rsidRDefault="00526555" w:rsidP="004B3985">
            <w:pPr>
              <w:pStyle w:val="a5"/>
              <w:ind w:firstLine="0"/>
              <w:jc w:val="lowKashida"/>
              <w:rPr>
                <w:rFonts w:eastAsia="B Badr"/>
                <w:sz w:val="2"/>
                <w:szCs w:val="2"/>
                <w:rtl/>
              </w:rPr>
            </w:pPr>
            <w:r w:rsidRPr="00821F27">
              <w:rPr>
                <w:rFonts w:eastAsia="B Badr" w:hint="cs"/>
                <w:rtl/>
              </w:rPr>
              <w:t>چو گردند از معاصی‌شان خبردار</w:t>
            </w:r>
            <w:r w:rsidRPr="00821F27">
              <w:rPr>
                <w:rFonts w:eastAsia="B Badr"/>
                <w:rtl/>
              </w:rPr>
              <w:br/>
            </w:r>
          </w:p>
        </w:tc>
        <w:tc>
          <w:tcPr>
            <w:tcW w:w="284" w:type="dxa"/>
          </w:tcPr>
          <w:p w:rsidR="00526555" w:rsidRPr="00821F27" w:rsidRDefault="00526555" w:rsidP="004B3985">
            <w:pPr>
              <w:pStyle w:val="a5"/>
              <w:ind w:firstLine="0"/>
              <w:jc w:val="lowKashida"/>
              <w:rPr>
                <w:rFonts w:eastAsia="B Badr"/>
                <w:rtl/>
              </w:rPr>
            </w:pPr>
          </w:p>
        </w:tc>
        <w:tc>
          <w:tcPr>
            <w:tcW w:w="3066" w:type="dxa"/>
          </w:tcPr>
          <w:p w:rsidR="00526555" w:rsidRPr="00821F27" w:rsidRDefault="00526555" w:rsidP="004B3985">
            <w:pPr>
              <w:pStyle w:val="a5"/>
              <w:ind w:firstLine="0"/>
              <w:jc w:val="lowKashida"/>
              <w:rPr>
                <w:rFonts w:eastAsia="B Badr"/>
                <w:sz w:val="2"/>
                <w:szCs w:val="2"/>
                <w:rtl/>
              </w:rPr>
            </w:pPr>
            <w:r w:rsidRPr="00821F27">
              <w:rPr>
                <w:rFonts w:eastAsia="B Badr" w:hint="cs"/>
                <w:rtl/>
              </w:rPr>
              <w:t>ز شرم حق شوند از قوم بیزار</w:t>
            </w:r>
            <w:r w:rsidRPr="00821F27">
              <w:rPr>
                <w:rFonts w:eastAsia="B Badr" w:hint="cs"/>
                <w:rtl/>
              </w:rPr>
              <w:br/>
            </w:r>
          </w:p>
        </w:tc>
      </w:tr>
      <w:tr w:rsidR="00526555" w:rsidRPr="00821F27" w:rsidTr="004B3985">
        <w:trPr>
          <w:jc w:val="center"/>
        </w:trPr>
        <w:tc>
          <w:tcPr>
            <w:tcW w:w="3064" w:type="dxa"/>
          </w:tcPr>
          <w:p w:rsidR="00526555" w:rsidRPr="00821F27" w:rsidRDefault="00526555" w:rsidP="004B3985">
            <w:pPr>
              <w:pStyle w:val="a5"/>
              <w:ind w:firstLine="0"/>
              <w:jc w:val="lowKashida"/>
              <w:rPr>
                <w:rFonts w:eastAsia="B Badr"/>
                <w:spacing w:val="-8"/>
                <w:sz w:val="2"/>
                <w:szCs w:val="2"/>
                <w:rtl/>
              </w:rPr>
            </w:pPr>
            <w:r w:rsidRPr="00821F27">
              <w:rPr>
                <w:rFonts w:eastAsia="B Badr" w:hint="cs"/>
                <w:spacing w:val="-8"/>
                <w:rtl/>
              </w:rPr>
              <w:t>که چندین جرم و عصیان کرده باشند</w:t>
            </w:r>
            <w:r w:rsidRPr="00821F27">
              <w:rPr>
                <w:rFonts w:eastAsia="B Badr" w:hint="cs"/>
                <w:spacing w:val="-8"/>
                <w:rtl/>
              </w:rPr>
              <w:br/>
            </w:r>
          </w:p>
        </w:tc>
        <w:tc>
          <w:tcPr>
            <w:tcW w:w="284" w:type="dxa"/>
          </w:tcPr>
          <w:p w:rsidR="00526555" w:rsidRPr="00821F27" w:rsidRDefault="00526555" w:rsidP="004B3985">
            <w:pPr>
              <w:pStyle w:val="a5"/>
              <w:ind w:firstLine="0"/>
              <w:jc w:val="lowKashida"/>
              <w:rPr>
                <w:rFonts w:eastAsia="B Badr"/>
                <w:rtl/>
              </w:rPr>
            </w:pPr>
          </w:p>
        </w:tc>
        <w:tc>
          <w:tcPr>
            <w:tcW w:w="3066" w:type="dxa"/>
          </w:tcPr>
          <w:p w:rsidR="00526555" w:rsidRPr="00821F27" w:rsidRDefault="00526555" w:rsidP="004B3985">
            <w:pPr>
              <w:pStyle w:val="a5"/>
              <w:ind w:firstLine="0"/>
              <w:jc w:val="lowKashida"/>
              <w:rPr>
                <w:rFonts w:eastAsia="B Badr"/>
                <w:sz w:val="2"/>
                <w:szCs w:val="2"/>
                <w:rtl/>
              </w:rPr>
            </w:pPr>
            <w:r w:rsidRPr="00821F27">
              <w:rPr>
                <w:rFonts w:eastAsia="B Badr" w:hint="cs"/>
                <w:rtl/>
              </w:rPr>
              <w:t>که مطلق رونق دین برده باشند</w:t>
            </w:r>
            <w:r w:rsidRPr="00821F27">
              <w:rPr>
                <w:rFonts w:eastAsia="B Badr" w:hint="cs"/>
                <w:rtl/>
              </w:rPr>
              <w:br/>
            </w:r>
          </w:p>
        </w:tc>
      </w:tr>
      <w:tr w:rsidR="00526555" w:rsidRPr="00821F27" w:rsidTr="004B3985">
        <w:trPr>
          <w:jc w:val="center"/>
        </w:trPr>
        <w:tc>
          <w:tcPr>
            <w:tcW w:w="3064" w:type="dxa"/>
          </w:tcPr>
          <w:p w:rsidR="00526555" w:rsidRPr="00821F27" w:rsidRDefault="00526555" w:rsidP="004B3985">
            <w:pPr>
              <w:pStyle w:val="a5"/>
              <w:ind w:firstLine="0"/>
              <w:jc w:val="lowKashida"/>
              <w:rPr>
                <w:rFonts w:eastAsia="B Badr"/>
                <w:sz w:val="2"/>
                <w:szCs w:val="2"/>
                <w:rtl/>
              </w:rPr>
            </w:pPr>
            <w:r w:rsidRPr="00821F27">
              <w:rPr>
                <w:rFonts w:eastAsia="B Badr" w:hint="cs"/>
                <w:rtl/>
              </w:rPr>
              <w:t>ز بخت خود همه خواهند زنهار</w:t>
            </w:r>
            <w:r w:rsidRPr="00821F27">
              <w:rPr>
                <w:rFonts w:eastAsia="B Badr"/>
                <w:rtl/>
              </w:rPr>
              <w:br/>
            </w:r>
          </w:p>
        </w:tc>
        <w:tc>
          <w:tcPr>
            <w:tcW w:w="284" w:type="dxa"/>
          </w:tcPr>
          <w:p w:rsidR="00526555" w:rsidRPr="00821F27" w:rsidRDefault="00526555" w:rsidP="004B3985">
            <w:pPr>
              <w:pStyle w:val="a5"/>
              <w:ind w:firstLine="0"/>
              <w:jc w:val="lowKashida"/>
              <w:rPr>
                <w:rFonts w:eastAsia="B Badr"/>
                <w:rtl/>
              </w:rPr>
            </w:pPr>
          </w:p>
        </w:tc>
        <w:tc>
          <w:tcPr>
            <w:tcW w:w="3066" w:type="dxa"/>
          </w:tcPr>
          <w:p w:rsidR="00526555" w:rsidRPr="00821F27" w:rsidRDefault="00526555" w:rsidP="004B3985">
            <w:pPr>
              <w:pStyle w:val="a5"/>
              <w:ind w:firstLine="0"/>
              <w:jc w:val="lowKashida"/>
              <w:rPr>
                <w:rFonts w:eastAsia="B Badr"/>
                <w:sz w:val="2"/>
                <w:szCs w:val="2"/>
                <w:rtl/>
              </w:rPr>
            </w:pPr>
            <w:r w:rsidRPr="00821F27">
              <w:rPr>
                <w:rFonts w:eastAsia="B Badr" w:hint="cs"/>
                <w:rtl/>
              </w:rPr>
              <w:t>که یا رب نجنی نفسی من النار</w:t>
            </w:r>
            <w:r w:rsidRPr="00821F27">
              <w:rPr>
                <w:rFonts w:eastAsia="B Badr"/>
                <w:rtl/>
              </w:rPr>
              <w:br/>
            </w:r>
          </w:p>
        </w:tc>
      </w:tr>
    </w:tbl>
    <w:p w:rsidR="00526555" w:rsidRPr="004B3985" w:rsidRDefault="00526555" w:rsidP="004B3985">
      <w:pPr>
        <w:pStyle w:val="a0"/>
        <w:rPr>
          <w:b/>
          <w:bCs w:val="0"/>
        </w:rPr>
      </w:pPr>
      <w:bookmarkStart w:id="245" w:name="_Toc243530894"/>
      <w:bookmarkStart w:id="246" w:name="_Toc319612337"/>
      <w:bookmarkStart w:id="247" w:name="_Toc423422528"/>
      <w:r w:rsidRPr="00D9037B">
        <w:rPr>
          <w:rFonts w:hint="cs"/>
          <w:rtl/>
        </w:rPr>
        <w:t>در حساب</w:t>
      </w:r>
      <w:r w:rsidR="004B3985">
        <w:rPr>
          <w:rFonts w:hint="eastAsia"/>
          <w:rtl/>
        </w:rPr>
        <w:t>‌</w:t>
      </w:r>
      <w:r w:rsidRPr="00D9037B">
        <w:rPr>
          <w:rFonts w:hint="cs"/>
          <w:rtl/>
        </w:rPr>
        <w:t>نمودن امّت محمد</w:t>
      </w:r>
      <w:bookmarkEnd w:id="245"/>
      <w:bookmarkEnd w:id="246"/>
      <w:r w:rsidR="004B3985">
        <w:rPr>
          <w:rFonts w:cs="CTraditional Arabic" w:hint="cs"/>
          <w:b/>
          <w:bCs w:val="0"/>
          <w:rtl/>
        </w:rPr>
        <w:t>ص</w:t>
      </w:r>
      <w:bookmarkEnd w:id="247"/>
    </w:p>
    <w:tbl>
      <w:tblPr>
        <w:bidiVisual/>
        <w:tblW w:w="0" w:type="auto"/>
        <w:jc w:val="center"/>
        <w:tblInd w:w="19" w:type="dxa"/>
        <w:tblLook w:val="01E0" w:firstRow="1" w:lastRow="1" w:firstColumn="1" w:lastColumn="1" w:noHBand="0" w:noVBand="0"/>
      </w:tblPr>
      <w:tblGrid>
        <w:gridCol w:w="3071"/>
        <w:gridCol w:w="284"/>
        <w:gridCol w:w="3073"/>
      </w:tblGrid>
      <w:tr w:rsidR="00526555" w:rsidRPr="00821F27" w:rsidTr="00810701">
        <w:trPr>
          <w:jc w:val="center"/>
        </w:trPr>
        <w:tc>
          <w:tcPr>
            <w:tcW w:w="3071" w:type="dxa"/>
          </w:tcPr>
          <w:p w:rsidR="00526555" w:rsidRPr="00821F27" w:rsidRDefault="00526555" w:rsidP="00810701">
            <w:pPr>
              <w:pStyle w:val="a5"/>
              <w:ind w:firstLine="0"/>
              <w:jc w:val="lowKashida"/>
              <w:rPr>
                <w:rFonts w:eastAsia="B Badr"/>
                <w:sz w:val="2"/>
                <w:szCs w:val="2"/>
                <w:rtl/>
              </w:rPr>
            </w:pPr>
            <w:r w:rsidRPr="00821F27">
              <w:rPr>
                <w:rFonts w:eastAsia="B Badr" w:hint="cs"/>
                <w:rtl/>
              </w:rPr>
              <w:t>رسول ما خلایق را حبیب است</w:t>
            </w:r>
            <w:r w:rsidRPr="00821F27">
              <w:rPr>
                <w:rFonts w:eastAsia="B Badr"/>
                <w:rtl/>
              </w:rPr>
              <w:br/>
            </w:r>
          </w:p>
        </w:tc>
        <w:tc>
          <w:tcPr>
            <w:tcW w:w="284" w:type="dxa"/>
          </w:tcPr>
          <w:p w:rsidR="00526555" w:rsidRPr="00821F27" w:rsidRDefault="00526555" w:rsidP="00810701">
            <w:pPr>
              <w:pStyle w:val="a5"/>
              <w:ind w:firstLine="0"/>
              <w:jc w:val="lowKashida"/>
              <w:rPr>
                <w:rFonts w:eastAsia="B Badr"/>
                <w:rtl/>
              </w:rPr>
            </w:pPr>
          </w:p>
        </w:tc>
        <w:tc>
          <w:tcPr>
            <w:tcW w:w="3073" w:type="dxa"/>
          </w:tcPr>
          <w:p w:rsidR="00526555" w:rsidRPr="00821F27" w:rsidRDefault="00526555" w:rsidP="00810701">
            <w:pPr>
              <w:pStyle w:val="a5"/>
              <w:ind w:firstLine="0"/>
              <w:jc w:val="lowKashida"/>
              <w:rPr>
                <w:rFonts w:eastAsia="B Badr"/>
                <w:sz w:val="2"/>
                <w:szCs w:val="2"/>
                <w:rtl/>
              </w:rPr>
            </w:pPr>
            <w:r w:rsidRPr="00821F27">
              <w:rPr>
                <w:rFonts w:eastAsia="B Badr" w:hint="cs"/>
                <w:rtl/>
              </w:rPr>
              <w:t>به درد امّتش خالق طبیب است</w:t>
            </w:r>
            <w:r w:rsidRPr="00821F27">
              <w:rPr>
                <w:rFonts w:eastAsia="B Badr"/>
                <w:rtl/>
              </w:rPr>
              <w:br/>
            </w:r>
          </w:p>
        </w:tc>
      </w:tr>
      <w:tr w:rsidR="00526555" w:rsidRPr="00821F27" w:rsidTr="00810701">
        <w:trPr>
          <w:jc w:val="center"/>
        </w:trPr>
        <w:tc>
          <w:tcPr>
            <w:tcW w:w="3071" w:type="dxa"/>
          </w:tcPr>
          <w:p w:rsidR="00526555" w:rsidRPr="00821F27" w:rsidRDefault="00526555" w:rsidP="00810701">
            <w:pPr>
              <w:pStyle w:val="a5"/>
              <w:ind w:firstLine="0"/>
              <w:jc w:val="lowKashida"/>
              <w:rPr>
                <w:rFonts w:eastAsia="B Badr"/>
                <w:sz w:val="2"/>
                <w:szCs w:val="2"/>
                <w:rtl/>
              </w:rPr>
            </w:pPr>
            <w:r w:rsidRPr="00821F27">
              <w:rPr>
                <w:rFonts w:eastAsia="B Badr" w:hint="cs"/>
                <w:rtl/>
              </w:rPr>
              <w:t>خدا از سید ما شرم دارد</w:t>
            </w:r>
            <w:r w:rsidRPr="00821F27">
              <w:rPr>
                <w:rFonts w:eastAsia="B Badr"/>
                <w:rtl/>
              </w:rPr>
              <w:br/>
            </w:r>
          </w:p>
        </w:tc>
        <w:tc>
          <w:tcPr>
            <w:tcW w:w="284" w:type="dxa"/>
          </w:tcPr>
          <w:p w:rsidR="00526555" w:rsidRPr="00821F27" w:rsidRDefault="00526555" w:rsidP="00810701">
            <w:pPr>
              <w:pStyle w:val="a5"/>
              <w:ind w:firstLine="0"/>
              <w:jc w:val="lowKashida"/>
              <w:rPr>
                <w:rFonts w:eastAsia="B Badr"/>
                <w:rtl/>
              </w:rPr>
            </w:pPr>
          </w:p>
        </w:tc>
        <w:tc>
          <w:tcPr>
            <w:tcW w:w="3073" w:type="dxa"/>
          </w:tcPr>
          <w:p w:rsidR="00526555" w:rsidRPr="00821F27" w:rsidRDefault="00526555" w:rsidP="00810701">
            <w:pPr>
              <w:pStyle w:val="a5"/>
              <w:ind w:firstLine="0"/>
              <w:jc w:val="lowKashida"/>
              <w:rPr>
                <w:rFonts w:eastAsia="B Badr"/>
                <w:sz w:val="2"/>
                <w:szCs w:val="2"/>
                <w:rtl/>
              </w:rPr>
            </w:pPr>
            <w:r w:rsidRPr="00821F27">
              <w:rPr>
                <w:rFonts w:eastAsia="B Badr" w:hint="cs"/>
                <w:rtl/>
              </w:rPr>
              <w:t>گناه ما به روی او نیارد</w:t>
            </w:r>
            <w:r w:rsidRPr="00821F27">
              <w:rPr>
                <w:rFonts w:eastAsia="B Badr" w:hint="cs"/>
                <w:rtl/>
              </w:rPr>
              <w:br/>
            </w:r>
          </w:p>
        </w:tc>
      </w:tr>
      <w:tr w:rsidR="00526555" w:rsidRPr="00821F27" w:rsidTr="00810701">
        <w:trPr>
          <w:jc w:val="center"/>
        </w:trPr>
        <w:tc>
          <w:tcPr>
            <w:tcW w:w="3071" w:type="dxa"/>
          </w:tcPr>
          <w:p w:rsidR="00526555" w:rsidRPr="00821F27" w:rsidRDefault="00526555" w:rsidP="00810701">
            <w:pPr>
              <w:pStyle w:val="a5"/>
              <w:ind w:firstLine="0"/>
              <w:jc w:val="lowKashida"/>
              <w:rPr>
                <w:rFonts w:eastAsia="B Badr"/>
                <w:spacing w:val="-2"/>
                <w:sz w:val="2"/>
                <w:szCs w:val="2"/>
                <w:rtl/>
              </w:rPr>
            </w:pPr>
            <w:r w:rsidRPr="00821F27">
              <w:rPr>
                <w:rFonts w:eastAsia="B Badr" w:hint="cs"/>
                <w:spacing w:val="-2"/>
                <w:rtl/>
              </w:rPr>
              <w:t>گناه ما ز سید باز پوشد</w:t>
            </w:r>
            <w:r w:rsidRPr="00821F27">
              <w:rPr>
                <w:rFonts w:eastAsia="B Badr" w:hint="cs"/>
                <w:spacing w:val="-2"/>
                <w:rtl/>
              </w:rPr>
              <w:br/>
            </w:r>
          </w:p>
        </w:tc>
        <w:tc>
          <w:tcPr>
            <w:tcW w:w="284" w:type="dxa"/>
          </w:tcPr>
          <w:p w:rsidR="00526555" w:rsidRPr="00821F27" w:rsidRDefault="00526555" w:rsidP="00810701">
            <w:pPr>
              <w:pStyle w:val="a5"/>
              <w:ind w:firstLine="0"/>
              <w:jc w:val="lowKashida"/>
              <w:rPr>
                <w:rFonts w:eastAsia="B Badr"/>
                <w:rtl/>
              </w:rPr>
            </w:pPr>
          </w:p>
        </w:tc>
        <w:tc>
          <w:tcPr>
            <w:tcW w:w="3073" w:type="dxa"/>
          </w:tcPr>
          <w:p w:rsidR="00526555" w:rsidRPr="00821F27" w:rsidRDefault="00526555" w:rsidP="00810701">
            <w:pPr>
              <w:pStyle w:val="a5"/>
              <w:ind w:firstLine="0"/>
              <w:jc w:val="lowKashida"/>
              <w:rPr>
                <w:rFonts w:eastAsia="B Badr"/>
                <w:sz w:val="2"/>
                <w:szCs w:val="2"/>
                <w:rtl/>
              </w:rPr>
            </w:pPr>
            <w:r w:rsidRPr="00821F27">
              <w:rPr>
                <w:rFonts w:eastAsia="B Badr" w:hint="cs"/>
                <w:rtl/>
              </w:rPr>
              <w:t>بدان تا در شفاعت‌مان بکوشد</w:t>
            </w:r>
            <w:r w:rsidRPr="00821F27">
              <w:rPr>
                <w:rFonts w:eastAsia="B Badr" w:hint="cs"/>
                <w:rtl/>
              </w:rPr>
              <w:br/>
            </w:r>
          </w:p>
        </w:tc>
      </w:tr>
      <w:tr w:rsidR="00526555" w:rsidRPr="00821F27" w:rsidTr="00810701">
        <w:trPr>
          <w:jc w:val="center"/>
        </w:trPr>
        <w:tc>
          <w:tcPr>
            <w:tcW w:w="3071" w:type="dxa"/>
          </w:tcPr>
          <w:p w:rsidR="00526555" w:rsidRPr="00821F27" w:rsidRDefault="00526555" w:rsidP="00810701">
            <w:pPr>
              <w:pStyle w:val="a5"/>
              <w:ind w:firstLine="0"/>
              <w:jc w:val="lowKashida"/>
              <w:rPr>
                <w:rFonts w:eastAsia="B Badr"/>
                <w:sz w:val="2"/>
                <w:szCs w:val="2"/>
                <w:rtl/>
              </w:rPr>
            </w:pPr>
            <w:r w:rsidRPr="00821F27">
              <w:rPr>
                <w:rFonts w:eastAsia="B Badr" w:hint="cs"/>
                <w:rtl/>
              </w:rPr>
              <w:t>حکیم و آشکارا و نهان است</w:t>
            </w:r>
            <w:r w:rsidRPr="00821F27">
              <w:rPr>
                <w:rFonts w:eastAsia="B Badr" w:hint="cs"/>
                <w:rtl/>
              </w:rPr>
              <w:br/>
            </w:r>
          </w:p>
        </w:tc>
        <w:tc>
          <w:tcPr>
            <w:tcW w:w="284" w:type="dxa"/>
          </w:tcPr>
          <w:p w:rsidR="00526555" w:rsidRPr="00821F27" w:rsidRDefault="00526555" w:rsidP="00810701">
            <w:pPr>
              <w:pStyle w:val="a5"/>
              <w:ind w:firstLine="0"/>
              <w:jc w:val="lowKashida"/>
              <w:rPr>
                <w:rFonts w:eastAsia="B Badr"/>
                <w:rtl/>
              </w:rPr>
            </w:pPr>
          </w:p>
        </w:tc>
        <w:tc>
          <w:tcPr>
            <w:tcW w:w="3073" w:type="dxa"/>
          </w:tcPr>
          <w:p w:rsidR="00526555" w:rsidRPr="00821F27" w:rsidRDefault="00526555" w:rsidP="00810701">
            <w:pPr>
              <w:pStyle w:val="a5"/>
              <w:ind w:firstLine="0"/>
              <w:jc w:val="lowKashida"/>
              <w:rPr>
                <w:rFonts w:eastAsia="B Badr"/>
                <w:sz w:val="2"/>
                <w:szCs w:val="2"/>
                <w:rtl/>
              </w:rPr>
            </w:pPr>
            <w:r w:rsidRPr="00821F27">
              <w:rPr>
                <w:rFonts w:eastAsia="B Badr" w:hint="cs"/>
                <w:rtl/>
              </w:rPr>
              <w:t>به فضل و لطف بر ما مهربان است</w:t>
            </w:r>
            <w:r w:rsidRPr="00821F27">
              <w:rPr>
                <w:rFonts w:eastAsia="B Badr" w:hint="cs"/>
                <w:rtl/>
              </w:rPr>
              <w:br/>
            </w:r>
          </w:p>
        </w:tc>
      </w:tr>
      <w:tr w:rsidR="00526555" w:rsidRPr="00821F27" w:rsidTr="00810701">
        <w:trPr>
          <w:jc w:val="center"/>
        </w:trPr>
        <w:tc>
          <w:tcPr>
            <w:tcW w:w="3071" w:type="dxa"/>
          </w:tcPr>
          <w:p w:rsidR="00526555" w:rsidRPr="00821F27" w:rsidRDefault="00526555" w:rsidP="00810701">
            <w:pPr>
              <w:pStyle w:val="a5"/>
              <w:ind w:firstLine="0"/>
              <w:jc w:val="lowKashida"/>
              <w:rPr>
                <w:rFonts w:eastAsia="B Badr"/>
                <w:spacing w:val="-6"/>
                <w:sz w:val="2"/>
                <w:szCs w:val="2"/>
                <w:rtl/>
              </w:rPr>
            </w:pPr>
            <w:r w:rsidRPr="00821F27">
              <w:rPr>
                <w:rFonts w:eastAsia="B Badr" w:hint="cs"/>
                <w:spacing w:val="-6"/>
                <w:rtl/>
              </w:rPr>
              <w:t>گناه ما ز اوّل تا نهایت</w:t>
            </w:r>
            <w:r w:rsidRPr="00821F27">
              <w:rPr>
                <w:rFonts w:eastAsia="B Badr"/>
                <w:spacing w:val="-6"/>
                <w:rtl/>
              </w:rPr>
              <w:br/>
            </w:r>
          </w:p>
        </w:tc>
        <w:tc>
          <w:tcPr>
            <w:tcW w:w="284" w:type="dxa"/>
          </w:tcPr>
          <w:p w:rsidR="00526555" w:rsidRPr="00821F27" w:rsidRDefault="00526555" w:rsidP="00810701">
            <w:pPr>
              <w:pStyle w:val="a5"/>
              <w:ind w:firstLine="0"/>
              <w:jc w:val="lowKashida"/>
              <w:rPr>
                <w:rFonts w:eastAsia="B Badr"/>
                <w:rtl/>
              </w:rPr>
            </w:pPr>
          </w:p>
        </w:tc>
        <w:tc>
          <w:tcPr>
            <w:tcW w:w="3073" w:type="dxa"/>
          </w:tcPr>
          <w:p w:rsidR="00526555" w:rsidRPr="00810701" w:rsidRDefault="00526555" w:rsidP="00810701">
            <w:pPr>
              <w:pStyle w:val="a5"/>
              <w:ind w:firstLine="0"/>
              <w:jc w:val="lowKashida"/>
              <w:rPr>
                <w:rFonts w:eastAsia="B Badr"/>
                <w:sz w:val="2"/>
                <w:szCs w:val="2"/>
                <w:rtl/>
              </w:rPr>
            </w:pPr>
            <w:r w:rsidRPr="00810701">
              <w:rPr>
                <w:rFonts w:eastAsia="B Badr" w:hint="cs"/>
                <w:rtl/>
              </w:rPr>
              <w:t>بپوشد خودکند با ما حکایت</w:t>
            </w:r>
            <w:r w:rsidRPr="00810701">
              <w:rPr>
                <w:rFonts w:eastAsia="B Badr" w:hint="cs"/>
                <w:rtl/>
              </w:rPr>
              <w:br/>
            </w:r>
          </w:p>
        </w:tc>
      </w:tr>
      <w:tr w:rsidR="00526555" w:rsidRPr="00821F27" w:rsidTr="00810701">
        <w:trPr>
          <w:jc w:val="center"/>
        </w:trPr>
        <w:tc>
          <w:tcPr>
            <w:tcW w:w="3071" w:type="dxa"/>
          </w:tcPr>
          <w:p w:rsidR="00526555" w:rsidRPr="00821F27" w:rsidRDefault="00526555" w:rsidP="00810701">
            <w:pPr>
              <w:pStyle w:val="a5"/>
              <w:ind w:firstLine="0"/>
              <w:jc w:val="lowKashida"/>
              <w:rPr>
                <w:rFonts w:eastAsia="B Badr"/>
                <w:spacing w:val="-10"/>
                <w:sz w:val="2"/>
                <w:szCs w:val="2"/>
                <w:rtl/>
              </w:rPr>
            </w:pPr>
            <w:r w:rsidRPr="00821F27">
              <w:rPr>
                <w:rFonts w:eastAsia="B Badr" w:hint="cs"/>
                <w:spacing w:val="-10"/>
                <w:rtl/>
              </w:rPr>
              <w:t>به حضرت یک‌به‌یک شان حاضر آرند</w:t>
            </w:r>
            <w:r w:rsidRPr="00821F27">
              <w:rPr>
                <w:rFonts w:eastAsia="B Badr" w:hint="cs"/>
                <w:spacing w:val="-10"/>
                <w:rtl/>
              </w:rPr>
              <w:br/>
            </w:r>
          </w:p>
        </w:tc>
        <w:tc>
          <w:tcPr>
            <w:tcW w:w="284" w:type="dxa"/>
          </w:tcPr>
          <w:p w:rsidR="00526555" w:rsidRPr="00821F27" w:rsidRDefault="00526555" w:rsidP="00810701">
            <w:pPr>
              <w:pStyle w:val="a5"/>
              <w:ind w:firstLine="0"/>
              <w:jc w:val="lowKashida"/>
              <w:rPr>
                <w:rFonts w:eastAsia="B Badr"/>
                <w:rtl/>
              </w:rPr>
            </w:pPr>
          </w:p>
        </w:tc>
        <w:tc>
          <w:tcPr>
            <w:tcW w:w="3073" w:type="dxa"/>
          </w:tcPr>
          <w:p w:rsidR="00526555" w:rsidRPr="00821F27" w:rsidRDefault="00526555" w:rsidP="00810701">
            <w:pPr>
              <w:pStyle w:val="a5"/>
              <w:ind w:firstLine="0"/>
              <w:jc w:val="lowKashida"/>
              <w:rPr>
                <w:rFonts w:eastAsia="B Badr"/>
                <w:sz w:val="2"/>
                <w:szCs w:val="2"/>
                <w:rtl/>
              </w:rPr>
            </w:pPr>
            <w:r w:rsidRPr="00821F27">
              <w:rPr>
                <w:rFonts w:eastAsia="B Badr" w:hint="cs"/>
                <w:rtl/>
              </w:rPr>
              <w:t>که قول و فعل ما بر ما شمارند</w:t>
            </w:r>
            <w:r w:rsidRPr="00821F27">
              <w:rPr>
                <w:rFonts w:eastAsia="B Badr" w:hint="cs"/>
                <w:rtl/>
              </w:rPr>
              <w:br/>
            </w:r>
          </w:p>
        </w:tc>
      </w:tr>
      <w:tr w:rsidR="00526555" w:rsidRPr="00821F27" w:rsidTr="00810701">
        <w:trPr>
          <w:jc w:val="center"/>
        </w:trPr>
        <w:tc>
          <w:tcPr>
            <w:tcW w:w="3071" w:type="dxa"/>
          </w:tcPr>
          <w:p w:rsidR="00526555" w:rsidRPr="00821F27" w:rsidRDefault="00526555" w:rsidP="00810701">
            <w:pPr>
              <w:pStyle w:val="a5"/>
              <w:ind w:firstLine="0"/>
              <w:jc w:val="lowKashida"/>
              <w:rPr>
                <w:rFonts w:eastAsia="B Badr"/>
                <w:spacing w:val="-2"/>
                <w:sz w:val="2"/>
                <w:szCs w:val="2"/>
                <w:rtl/>
              </w:rPr>
            </w:pPr>
            <w:r w:rsidRPr="00821F27">
              <w:rPr>
                <w:rFonts w:eastAsia="B Badr" w:hint="cs"/>
                <w:spacing w:val="-2"/>
                <w:rtl/>
              </w:rPr>
              <w:t>خلائق نامه در دست ایستاده</w:t>
            </w:r>
            <w:r w:rsidRPr="00821F27">
              <w:rPr>
                <w:rFonts w:eastAsia="B Badr" w:hint="cs"/>
                <w:spacing w:val="-2"/>
                <w:rtl/>
              </w:rPr>
              <w:br/>
            </w:r>
          </w:p>
        </w:tc>
        <w:tc>
          <w:tcPr>
            <w:tcW w:w="284" w:type="dxa"/>
          </w:tcPr>
          <w:p w:rsidR="00526555" w:rsidRPr="00821F27" w:rsidRDefault="00526555" w:rsidP="00810701">
            <w:pPr>
              <w:pStyle w:val="a5"/>
              <w:ind w:firstLine="0"/>
              <w:jc w:val="lowKashida"/>
              <w:rPr>
                <w:rFonts w:eastAsia="B Badr"/>
                <w:rtl/>
              </w:rPr>
            </w:pPr>
          </w:p>
        </w:tc>
        <w:tc>
          <w:tcPr>
            <w:tcW w:w="3073" w:type="dxa"/>
          </w:tcPr>
          <w:p w:rsidR="00526555" w:rsidRPr="00821F27" w:rsidRDefault="00526555" w:rsidP="00810701">
            <w:pPr>
              <w:pStyle w:val="a5"/>
              <w:ind w:firstLine="0"/>
              <w:jc w:val="lowKashida"/>
              <w:rPr>
                <w:rFonts w:eastAsia="B Badr"/>
                <w:sz w:val="2"/>
                <w:szCs w:val="2"/>
                <w:rtl/>
              </w:rPr>
            </w:pPr>
            <w:r w:rsidRPr="00821F27">
              <w:rPr>
                <w:rFonts w:eastAsia="B Badr" w:hint="cs"/>
                <w:rtl/>
              </w:rPr>
              <w:t>نظر در کرده و گفته نهاده</w:t>
            </w:r>
            <w:r w:rsidRPr="00821F27">
              <w:rPr>
                <w:rFonts w:eastAsia="B Badr" w:hint="cs"/>
                <w:rtl/>
              </w:rPr>
              <w:br/>
            </w:r>
          </w:p>
        </w:tc>
      </w:tr>
      <w:tr w:rsidR="00526555" w:rsidRPr="00821F27" w:rsidTr="00810701">
        <w:trPr>
          <w:jc w:val="center"/>
        </w:trPr>
        <w:tc>
          <w:tcPr>
            <w:tcW w:w="3071" w:type="dxa"/>
          </w:tcPr>
          <w:p w:rsidR="00526555" w:rsidRPr="00821F27" w:rsidRDefault="00526555" w:rsidP="00810701">
            <w:pPr>
              <w:pStyle w:val="a5"/>
              <w:ind w:firstLine="0"/>
              <w:jc w:val="lowKashida"/>
              <w:rPr>
                <w:rFonts w:eastAsia="B Badr"/>
                <w:sz w:val="2"/>
                <w:szCs w:val="2"/>
                <w:rtl/>
              </w:rPr>
            </w:pPr>
            <w:r w:rsidRPr="00821F27">
              <w:rPr>
                <w:rFonts w:eastAsia="B Badr" w:hint="cs"/>
                <w:rtl/>
              </w:rPr>
              <w:t>ندا آید ز حق هان کیستی تو</w:t>
            </w:r>
            <w:r w:rsidRPr="00821F27">
              <w:rPr>
                <w:rFonts w:eastAsia="B Badr" w:hint="cs"/>
                <w:rtl/>
              </w:rPr>
              <w:br/>
            </w:r>
          </w:p>
        </w:tc>
        <w:tc>
          <w:tcPr>
            <w:tcW w:w="284" w:type="dxa"/>
          </w:tcPr>
          <w:p w:rsidR="00526555" w:rsidRPr="00821F27" w:rsidRDefault="00526555" w:rsidP="00810701">
            <w:pPr>
              <w:pStyle w:val="a5"/>
              <w:ind w:firstLine="0"/>
              <w:jc w:val="lowKashida"/>
              <w:rPr>
                <w:rFonts w:eastAsia="B Badr"/>
                <w:rtl/>
              </w:rPr>
            </w:pPr>
          </w:p>
        </w:tc>
        <w:tc>
          <w:tcPr>
            <w:tcW w:w="3073" w:type="dxa"/>
          </w:tcPr>
          <w:p w:rsidR="00526555" w:rsidRPr="00821F27" w:rsidRDefault="00526555" w:rsidP="00810701">
            <w:pPr>
              <w:pStyle w:val="a5"/>
              <w:ind w:firstLine="0"/>
              <w:jc w:val="lowKashida"/>
              <w:rPr>
                <w:rFonts w:eastAsia="B Badr"/>
                <w:sz w:val="2"/>
                <w:szCs w:val="2"/>
                <w:rtl/>
              </w:rPr>
            </w:pPr>
            <w:r w:rsidRPr="00821F27">
              <w:rPr>
                <w:rFonts w:eastAsia="B Badr" w:hint="cs"/>
                <w:rtl/>
              </w:rPr>
              <w:t>چه</w:t>
            </w:r>
            <w:r w:rsidR="00810701">
              <w:rPr>
                <w:rFonts w:eastAsia="B Badr" w:hint="eastAsia"/>
                <w:rtl/>
              </w:rPr>
              <w:t>‌</w:t>
            </w:r>
            <w:r w:rsidRPr="00821F27">
              <w:rPr>
                <w:rFonts w:eastAsia="B Badr" w:hint="cs"/>
                <w:rtl/>
              </w:rPr>
              <w:t>کردی درجهان چون زیستی تو</w:t>
            </w:r>
            <w:r w:rsidRPr="00821F27">
              <w:rPr>
                <w:rFonts w:eastAsia="B Badr" w:hint="cs"/>
                <w:rtl/>
              </w:rPr>
              <w:br/>
            </w:r>
          </w:p>
        </w:tc>
      </w:tr>
      <w:tr w:rsidR="00526555" w:rsidRPr="00821F27" w:rsidTr="00810701">
        <w:trPr>
          <w:jc w:val="center"/>
        </w:trPr>
        <w:tc>
          <w:tcPr>
            <w:tcW w:w="3071" w:type="dxa"/>
          </w:tcPr>
          <w:p w:rsidR="00526555" w:rsidRPr="00821F27" w:rsidRDefault="00526555" w:rsidP="00810701">
            <w:pPr>
              <w:pStyle w:val="a5"/>
              <w:ind w:firstLine="0"/>
              <w:jc w:val="lowKashida"/>
              <w:rPr>
                <w:rFonts w:eastAsia="B Badr"/>
                <w:spacing w:val="-6"/>
                <w:sz w:val="2"/>
                <w:szCs w:val="2"/>
                <w:rtl/>
              </w:rPr>
            </w:pPr>
            <w:r w:rsidRPr="00821F27">
              <w:rPr>
                <w:rFonts w:eastAsia="B Badr" w:hint="cs"/>
                <w:spacing w:val="-6"/>
                <w:rtl/>
              </w:rPr>
              <w:t>خدا بهتر ازو داند که او کیست</w:t>
            </w:r>
            <w:r w:rsidRPr="00821F27">
              <w:rPr>
                <w:rFonts w:eastAsia="B Badr" w:hint="cs"/>
                <w:spacing w:val="-6"/>
                <w:rtl/>
              </w:rPr>
              <w:br/>
            </w:r>
          </w:p>
        </w:tc>
        <w:tc>
          <w:tcPr>
            <w:tcW w:w="284" w:type="dxa"/>
          </w:tcPr>
          <w:p w:rsidR="00526555" w:rsidRPr="00821F27" w:rsidRDefault="00526555" w:rsidP="00810701">
            <w:pPr>
              <w:pStyle w:val="a5"/>
              <w:ind w:firstLine="0"/>
              <w:jc w:val="lowKashida"/>
              <w:rPr>
                <w:rFonts w:eastAsia="B Badr"/>
                <w:rtl/>
              </w:rPr>
            </w:pPr>
          </w:p>
        </w:tc>
        <w:tc>
          <w:tcPr>
            <w:tcW w:w="3073" w:type="dxa"/>
          </w:tcPr>
          <w:p w:rsidR="00526555" w:rsidRPr="00821F27" w:rsidRDefault="00526555" w:rsidP="00810701">
            <w:pPr>
              <w:pStyle w:val="a5"/>
              <w:ind w:firstLine="0"/>
              <w:jc w:val="lowKashida"/>
              <w:rPr>
                <w:rFonts w:eastAsia="B Badr"/>
                <w:sz w:val="2"/>
                <w:szCs w:val="2"/>
                <w:rtl/>
              </w:rPr>
            </w:pPr>
            <w:r w:rsidRPr="00821F27">
              <w:rPr>
                <w:rFonts w:eastAsia="B Badr" w:hint="cs"/>
                <w:rtl/>
              </w:rPr>
              <w:t>چه</w:t>
            </w:r>
            <w:r w:rsidR="00810701">
              <w:rPr>
                <w:rFonts w:eastAsia="B Badr" w:hint="eastAsia"/>
                <w:rtl/>
              </w:rPr>
              <w:t>‌</w:t>
            </w:r>
            <w:r w:rsidRPr="00821F27">
              <w:rPr>
                <w:rFonts w:eastAsia="B Badr" w:hint="cs"/>
                <w:rtl/>
              </w:rPr>
              <w:t>کرده درجهان و حال او چیست</w:t>
            </w:r>
            <w:r w:rsidRPr="00821F27">
              <w:rPr>
                <w:rFonts w:eastAsia="B Badr" w:hint="cs"/>
                <w:rtl/>
              </w:rPr>
              <w:br/>
            </w:r>
          </w:p>
        </w:tc>
      </w:tr>
      <w:tr w:rsidR="00526555" w:rsidRPr="00821F27" w:rsidTr="00810701">
        <w:trPr>
          <w:jc w:val="center"/>
        </w:trPr>
        <w:tc>
          <w:tcPr>
            <w:tcW w:w="3071" w:type="dxa"/>
          </w:tcPr>
          <w:p w:rsidR="00526555" w:rsidRPr="00821F27" w:rsidRDefault="00526555" w:rsidP="00810701">
            <w:pPr>
              <w:pStyle w:val="a5"/>
              <w:ind w:firstLine="0"/>
              <w:jc w:val="lowKashida"/>
              <w:rPr>
                <w:rFonts w:eastAsia="B Badr"/>
                <w:sz w:val="2"/>
                <w:szCs w:val="2"/>
                <w:rtl/>
              </w:rPr>
            </w:pPr>
            <w:r w:rsidRPr="00821F27">
              <w:rPr>
                <w:rFonts w:eastAsia="B Badr" w:hint="cs"/>
                <w:rtl/>
              </w:rPr>
              <w:t>بگوید بنده‌ام من بنده زاده</w:t>
            </w:r>
            <w:r w:rsidRPr="00821F27">
              <w:rPr>
                <w:rFonts w:eastAsia="B Badr" w:hint="cs"/>
                <w:rtl/>
              </w:rPr>
              <w:br/>
            </w:r>
          </w:p>
        </w:tc>
        <w:tc>
          <w:tcPr>
            <w:tcW w:w="284" w:type="dxa"/>
          </w:tcPr>
          <w:p w:rsidR="00526555" w:rsidRPr="00821F27" w:rsidRDefault="00526555" w:rsidP="00810701">
            <w:pPr>
              <w:pStyle w:val="a5"/>
              <w:ind w:firstLine="0"/>
              <w:jc w:val="lowKashida"/>
              <w:rPr>
                <w:rFonts w:eastAsia="B Badr"/>
                <w:rtl/>
              </w:rPr>
            </w:pPr>
          </w:p>
        </w:tc>
        <w:tc>
          <w:tcPr>
            <w:tcW w:w="3073" w:type="dxa"/>
          </w:tcPr>
          <w:p w:rsidR="00526555" w:rsidRPr="00821F27" w:rsidRDefault="00526555" w:rsidP="00810701">
            <w:pPr>
              <w:pStyle w:val="a5"/>
              <w:ind w:firstLine="0"/>
              <w:jc w:val="lowKashida"/>
              <w:rPr>
                <w:rFonts w:eastAsia="B Badr"/>
                <w:sz w:val="2"/>
                <w:szCs w:val="2"/>
                <w:rtl/>
              </w:rPr>
            </w:pPr>
            <w:r w:rsidRPr="00821F27">
              <w:rPr>
                <w:rFonts w:eastAsia="B Badr" w:hint="cs"/>
                <w:rtl/>
              </w:rPr>
              <w:t>پدر نام مرا صالح نام نهاده</w:t>
            </w:r>
            <w:r w:rsidRPr="00821F27">
              <w:rPr>
                <w:rFonts w:eastAsia="B Badr" w:hint="cs"/>
                <w:rtl/>
              </w:rPr>
              <w:br/>
            </w:r>
          </w:p>
        </w:tc>
      </w:tr>
      <w:tr w:rsidR="00526555" w:rsidRPr="00821F27" w:rsidTr="00810701">
        <w:trPr>
          <w:jc w:val="center"/>
        </w:trPr>
        <w:tc>
          <w:tcPr>
            <w:tcW w:w="3071" w:type="dxa"/>
          </w:tcPr>
          <w:p w:rsidR="00526555" w:rsidRPr="00821F27" w:rsidRDefault="00526555" w:rsidP="00810701">
            <w:pPr>
              <w:pStyle w:val="a5"/>
              <w:ind w:firstLine="0"/>
              <w:jc w:val="lowKashida"/>
              <w:rPr>
                <w:rFonts w:eastAsia="B Badr"/>
                <w:sz w:val="2"/>
                <w:szCs w:val="2"/>
                <w:rtl/>
              </w:rPr>
            </w:pPr>
            <w:r w:rsidRPr="00821F27">
              <w:rPr>
                <w:rFonts w:eastAsia="B Badr" w:hint="cs"/>
                <w:rtl/>
              </w:rPr>
              <w:t>در ایام جهانت بنده بودم</w:t>
            </w:r>
            <w:r w:rsidRPr="00821F27">
              <w:rPr>
                <w:rFonts w:eastAsia="B Badr" w:hint="cs"/>
                <w:rtl/>
              </w:rPr>
              <w:br/>
            </w:r>
          </w:p>
        </w:tc>
        <w:tc>
          <w:tcPr>
            <w:tcW w:w="284" w:type="dxa"/>
          </w:tcPr>
          <w:p w:rsidR="00526555" w:rsidRPr="00821F27" w:rsidRDefault="00526555" w:rsidP="00810701">
            <w:pPr>
              <w:pStyle w:val="a5"/>
              <w:ind w:firstLine="0"/>
              <w:jc w:val="lowKashida"/>
              <w:rPr>
                <w:rFonts w:eastAsia="B Badr"/>
                <w:rtl/>
              </w:rPr>
            </w:pPr>
          </w:p>
        </w:tc>
        <w:tc>
          <w:tcPr>
            <w:tcW w:w="3073" w:type="dxa"/>
          </w:tcPr>
          <w:p w:rsidR="00526555" w:rsidRPr="00821F27" w:rsidRDefault="00526555" w:rsidP="00810701">
            <w:pPr>
              <w:pStyle w:val="a5"/>
              <w:ind w:firstLine="0"/>
              <w:jc w:val="lowKashida"/>
              <w:rPr>
                <w:rFonts w:eastAsia="B Badr"/>
                <w:sz w:val="2"/>
                <w:szCs w:val="2"/>
                <w:rtl/>
              </w:rPr>
            </w:pPr>
            <w:r w:rsidRPr="00821F27">
              <w:rPr>
                <w:rFonts w:eastAsia="B Badr" w:hint="cs"/>
                <w:rtl/>
              </w:rPr>
              <w:t>عبادت کرده‌ام تا زنده بودم</w:t>
            </w:r>
            <w:r w:rsidRPr="00821F27">
              <w:rPr>
                <w:rFonts w:eastAsia="B Badr" w:hint="cs"/>
                <w:rtl/>
              </w:rPr>
              <w:br/>
            </w:r>
          </w:p>
        </w:tc>
      </w:tr>
      <w:tr w:rsidR="00526555" w:rsidRPr="00821F27" w:rsidTr="00810701">
        <w:trPr>
          <w:jc w:val="center"/>
        </w:trPr>
        <w:tc>
          <w:tcPr>
            <w:tcW w:w="3071" w:type="dxa"/>
          </w:tcPr>
          <w:p w:rsidR="00526555" w:rsidRPr="00821F27" w:rsidRDefault="00526555" w:rsidP="00810701">
            <w:pPr>
              <w:pStyle w:val="a5"/>
              <w:ind w:firstLine="0"/>
              <w:jc w:val="lowKashida"/>
              <w:rPr>
                <w:rFonts w:eastAsia="B Badr"/>
                <w:sz w:val="2"/>
                <w:szCs w:val="2"/>
                <w:rtl/>
              </w:rPr>
            </w:pPr>
            <w:r w:rsidRPr="00821F27">
              <w:rPr>
                <w:rFonts w:eastAsia="B Badr" w:hint="cs"/>
                <w:rtl/>
              </w:rPr>
              <w:t>بگوید صادقی کردی عبادت</w:t>
            </w:r>
            <w:r w:rsidRPr="00821F27">
              <w:rPr>
                <w:rFonts w:eastAsia="B Badr" w:hint="cs"/>
                <w:rtl/>
              </w:rPr>
              <w:br/>
            </w:r>
          </w:p>
        </w:tc>
        <w:tc>
          <w:tcPr>
            <w:tcW w:w="284" w:type="dxa"/>
          </w:tcPr>
          <w:p w:rsidR="00526555" w:rsidRPr="00821F27" w:rsidRDefault="00526555" w:rsidP="00810701">
            <w:pPr>
              <w:pStyle w:val="a5"/>
              <w:ind w:firstLine="0"/>
              <w:jc w:val="lowKashida"/>
              <w:rPr>
                <w:rFonts w:eastAsia="B Badr"/>
                <w:rtl/>
              </w:rPr>
            </w:pPr>
          </w:p>
        </w:tc>
        <w:tc>
          <w:tcPr>
            <w:tcW w:w="3073" w:type="dxa"/>
          </w:tcPr>
          <w:p w:rsidR="00526555" w:rsidRPr="00821F27" w:rsidRDefault="00526555" w:rsidP="00810701">
            <w:pPr>
              <w:pStyle w:val="a5"/>
              <w:ind w:firstLine="0"/>
              <w:jc w:val="lowKashida"/>
              <w:rPr>
                <w:rFonts w:eastAsia="B Badr"/>
                <w:sz w:val="2"/>
                <w:szCs w:val="2"/>
                <w:rtl/>
              </w:rPr>
            </w:pPr>
            <w:r w:rsidRPr="00821F27">
              <w:rPr>
                <w:rFonts w:eastAsia="B Badr" w:hint="cs"/>
                <w:rtl/>
              </w:rPr>
              <w:t>ولی چون عمرت از سی شد زیادت</w:t>
            </w:r>
            <w:r w:rsidRPr="00821F27">
              <w:rPr>
                <w:rFonts w:eastAsia="B Badr" w:hint="cs"/>
                <w:rtl/>
              </w:rPr>
              <w:br/>
            </w:r>
          </w:p>
        </w:tc>
      </w:tr>
      <w:tr w:rsidR="00526555" w:rsidRPr="00821F27" w:rsidTr="00810701">
        <w:trPr>
          <w:jc w:val="center"/>
        </w:trPr>
        <w:tc>
          <w:tcPr>
            <w:tcW w:w="3071" w:type="dxa"/>
          </w:tcPr>
          <w:p w:rsidR="00526555" w:rsidRPr="00810701" w:rsidRDefault="00526555" w:rsidP="00810701">
            <w:pPr>
              <w:pStyle w:val="a5"/>
              <w:ind w:firstLine="0"/>
              <w:jc w:val="lowKashida"/>
              <w:rPr>
                <w:rFonts w:eastAsia="B Badr"/>
                <w:sz w:val="2"/>
                <w:szCs w:val="2"/>
                <w:rtl/>
              </w:rPr>
            </w:pPr>
            <w:r w:rsidRPr="00810701">
              <w:rPr>
                <w:rFonts w:eastAsia="B Badr" w:hint="cs"/>
                <w:rtl/>
              </w:rPr>
              <w:t>فلان سال و فلان ماه و فلان روز</w:t>
            </w:r>
            <w:r w:rsidRPr="00810701">
              <w:rPr>
                <w:rFonts w:eastAsia="B Badr"/>
                <w:rtl/>
              </w:rPr>
              <w:br/>
            </w:r>
          </w:p>
        </w:tc>
        <w:tc>
          <w:tcPr>
            <w:tcW w:w="284" w:type="dxa"/>
          </w:tcPr>
          <w:p w:rsidR="00526555" w:rsidRPr="00821F27" w:rsidRDefault="00526555" w:rsidP="00810701">
            <w:pPr>
              <w:pStyle w:val="a5"/>
              <w:ind w:firstLine="0"/>
              <w:jc w:val="lowKashida"/>
              <w:rPr>
                <w:rFonts w:eastAsia="B Badr"/>
                <w:rtl/>
              </w:rPr>
            </w:pPr>
          </w:p>
        </w:tc>
        <w:tc>
          <w:tcPr>
            <w:tcW w:w="3073" w:type="dxa"/>
          </w:tcPr>
          <w:p w:rsidR="00526555" w:rsidRPr="00821F27" w:rsidRDefault="00526555" w:rsidP="00810701">
            <w:pPr>
              <w:pStyle w:val="a5"/>
              <w:ind w:firstLine="0"/>
              <w:jc w:val="lowKashida"/>
              <w:rPr>
                <w:rFonts w:eastAsia="B Badr"/>
                <w:sz w:val="2"/>
                <w:szCs w:val="2"/>
                <w:rtl/>
              </w:rPr>
            </w:pPr>
            <w:r w:rsidRPr="00821F27">
              <w:rPr>
                <w:rFonts w:eastAsia="B Badr" w:hint="cs"/>
                <w:rtl/>
              </w:rPr>
              <w:t>در آن شهر و در آن کاخ دل افروز</w:t>
            </w:r>
            <w:r w:rsidRPr="00821F27">
              <w:rPr>
                <w:rFonts w:eastAsia="B Badr" w:hint="cs"/>
                <w:rtl/>
              </w:rPr>
              <w:br/>
            </w:r>
          </w:p>
        </w:tc>
      </w:tr>
      <w:tr w:rsidR="00526555" w:rsidRPr="00821F27" w:rsidTr="00810701">
        <w:trPr>
          <w:jc w:val="center"/>
        </w:trPr>
        <w:tc>
          <w:tcPr>
            <w:tcW w:w="3071" w:type="dxa"/>
          </w:tcPr>
          <w:p w:rsidR="00526555" w:rsidRPr="00821F27" w:rsidRDefault="00526555" w:rsidP="00810701">
            <w:pPr>
              <w:pStyle w:val="a5"/>
              <w:ind w:firstLine="0"/>
              <w:jc w:val="lowKashida"/>
              <w:rPr>
                <w:rFonts w:eastAsia="B Badr"/>
                <w:sz w:val="2"/>
                <w:szCs w:val="2"/>
                <w:rtl/>
              </w:rPr>
            </w:pPr>
            <w:r w:rsidRPr="00821F27">
              <w:rPr>
                <w:rFonts w:eastAsia="B Badr" w:hint="cs"/>
                <w:rtl/>
              </w:rPr>
              <w:t>در آن ساعت فلان خانه نشستی</w:t>
            </w:r>
            <w:r w:rsidRPr="00821F27">
              <w:rPr>
                <w:rFonts w:eastAsia="B Badr" w:hint="cs"/>
                <w:rtl/>
              </w:rPr>
              <w:br/>
            </w:r>
          </w:p>
        </w:tc>
        <w:tc>
          <w:tcPr>
            <w:tcW w:w="284" w:type="dxa"/>
          </w:tcPr>
          <w:p w:rsidR="00526555" w:rsidRPr="00821F27" w:rsidRDefault="00526555" w:rsidP="00810701">
            <w:pPr>
              <w:pStyle w:val="a5"/>
              <w:ind w:firstLine="0"/>
              <w:jc w:val="lowKashida"/>
              <w:rPr>
                <w:rFonts w:eastAsia="B Badr"/>
                <w:rtl/>
              </w:rPr>
            </w:pPr>
          </w:p>
        </w:tc>
        <w:tc>
          <w:tcPr>
            <w:tcW w:w="3073" w:type="dxa"/>
          </w:tcPr>
          <w:p w:rsidR="00526555" w:rsidRPr="00821F27" w:rsidRDefault="00526555" w:rsidP="00810701">
            <w:pPr>
              <w:pStyle w:val="a5"/>
              <w:ind w:firstLine="0"/>
              <w:jc w:val="lowKashida"/>
              <w:rPr>
                <w:rFonts w:eastAsia="B Badr"/>
                <w:sz w:val="2"/>
                <w:szCs w:val="2"/>
                <w:rtl/>
              </w:rPr>
            </w:pPr>
            <w:r w:rsidRPr="00821F27">
              <w:rPr>
                <w:rFonts w:eastAsia="B Badr" w:hint="cs"/>
                <w:rtl/>
              </w:rPr>
              <w:t>در خانه به روی خلق بستی</w:t>
            </w:r>
            <w:r w:rsidRPr="00821F27">
              <w:rPr>
                <w:rFonts w:eastAsia="B Badr" w:hint="cs"/>
                <w:rtl/>
              </w:rPr>
              <w:br/>
            </w:r>
          </w:p>
        </w:tc>
      </w:tr>
      <w:tr w:rsidR="00526555" w:rsidRPr="00821F27" w:rsidTr="00810701">
        <w:trPr>
          <w:jc w:val="center"/>
        </w:trPr>
        <w:tc>
          <w:tcPr>
            <w:tcW w:w="3071" w:type="dxa"/>
          </w:tcPr>
          <w:p w:rsidR="00526555" w:rsidRPr="00821F27" w:rsidRDefault="00526555" w:rsidP="00810701">
            <w:pPr>
              <w:pStyle w:val="a5"/>
              <w:ind w:firstLine="0"/>
              <w:jc w:val="lowKashida"/>
              <w:rPr>
                <w:rFonts w:eastAsia="B Badr"/>
                <w:sz w:val="2"/>
                <w:szCs w:val="2"/>
                <w:rtl/>
              </w:rPr>
            </w:pPr>
            <w:r w:rsidRPr="00821F27">
              <w:rPr>
                <w:rFonts w:eastAsia="B Badr" w:hint="cs"/>
                <w:rtl/>
              </w:rPr>
              <w:t>چنین افعال ناشایسته کردی</w:t>
            </w:r>
            <w:r w:rsidRPr="00821F27">
              <w:rPr>
                <w:rFonts w:eastAsia="B Badr" w:hint="cs"/>
                <w:rtl/>
              </w:rPr>
              <w:br/>
            </w:r>
          </w:p>
        </w:tc>
        <w:tc>
          <w:tcPr>
            <w:tcW w:w="284" w:type="dxa"/>
          </w:tcPr>
          <w:p w:rsidR="00526555" w:rsidRPr="00821F27" w:rsidRDefault="00526555" w:rsidP="00810701">
            <w:pPr>
              <w:pStyle w:val="a5"/>
              <w:ind w:firstLine="0"/>
              <w:jc w:val="lowKashida"/>
              <w:rPr>
                <w:rFonts w:eastAsia="B Badr"/>
                <w:rtl/>
              </w:rPr>
            </w:pPr>
          </w:p>
        </w:tc>
        <w:tc>
          <w:tcPr>
            <w:tcW w:w="3073" w:type="dxa"/>
          </w:tcPr>
          <w:p w:rsidR="00526555" w:rsidRPr="00821F27" w:rsidRDefault="00526555" w:rsidP="00810701">
            <w:pPr>
              <w:pStyle w:val="a5"/>
              <w:ind w:firstLine="0"/>
              <w:jc w:val="lowKashida"/>
              <w:rPr>
                <w:rFonts w:eastAsia="B Badr"/>
                <w:sz w:val="2"/>
                <w:szCs w:val="2"/>
                <w:rtl/>
              </w:rPr>
            </w:pPr>
            <w:r w:rsidRPr="00821F27">
              <w:rPr>
                <w:rFonts w:eastAsia="B Badr" w:hint="cs"/>
                <w:rtl/>
              </w:rPr>
              <w:t>ز من کت</w:t>
            </w:r>
            <w:r w:rsidRPr="00810701">
              <w:rPr>
                <w:rFonts w:eastAsia="B Badr"/>
                <w:vertAlign w:val="superscript"/>
                <w:rtl/>
              </w:rPr>
              <w:footnoteReference w:id="21"/>
            </w:r>
            <w:r w:rsidRPr="00821F27">
              <w:rPr>
                <w:rFonts w:eastAsia="B Badr" w:hint="cs"/>
                <w:rtl/>
              </w:rPr>
              <w:t xml:space="preserve"> خالقم شرمی نکردی</w:t>
            </w:r>
            <w:r w:rsidRPr="00821F27">
              <w:rPr>
                <w:rFonts w:eastAsia="B Badr" w:hint="cs"/>
                <w:rtl/>
              </w:rPr>
              <w:br/>
            </w:r>
          </w:p>
        </w:tc>
      </w:tr>
      <w:tr w:rsidR="00526555" w:rsidRPr="00821F27" w:rsidTr="00810701">
        <w:trPr>
          <w:jc w:val="center"/>
        </w:trPr>
        <w:tc>
          <w:tcPr>
            <w:tcW w:w="3071" w:type="dxa"/>
          </w:tcPr>
          <w:p w:rsidR="00526555" w:rsidRPr="00821F27" w:rsidRDefault="00526555" w:rsidP="00810701">
            <w:pPr>
              <w:pStyle w:val="a5"/>
              <w:ind w:firstLine="0"/>
              <w:jc w:val="lowKashida"/>
              <w:rPr>
                <w:rFonts w:eastAsia="B Badr"/>
                <w:sz w:val="2"/>
                <w:szCs w:val="2"/>
                <w:rtl/>
              </w:rPr>
            </w:pPr>
            <w:r w:rsidRPr="00821F27">
              <w:rPr>
                <w:rFonts w:eastAsia="B Badr" w:hint="cs"/>
                <w:rtl/>
              </w:rPr>
              <w:t>چو باشد نامه خوان از صف کردار</w:t>
            </w:r>
            <w:r w:rsidRPr="00821F27">
              <w:rPr>
                <w:rFonts w:eastAsia="B Badr" w:hint="cs"/>
                <w:rtl/>
              </w:rPr>
              <w:br/>
            </w:r>
          </w:p>
        </w:tc>
        <w:tc>
          <w:tcPr>
            <w:tcW w:w="284" w:type="dxa"/>
          </w:tcPr>
          <w:p w:rsidR="00526555" w:rsidRPr="00821F27" w:rsidRDefault="00526555" w:rsidP="00810701">
            <w:pPr>
              <w:pStyle w:val="a5"/>
              <w:ind w:firstLine="0"/>
              <w:jc w:val="lowKashida"/>
              <w:rPr>
                <w:rFonts w:eastAsia="B Badr"/>
                <w:rtl/>
              </w:rPr>
            </w:pPr>
          </w:p>
        </w:tc>
        <w:tc>
          <w:tcPr>
            <w:tcW w:w="3073" w:type="dxa"/>
          </w:tcPr>
          <w:p w:rsidR="00526555" w:rsidRPr="00821F27" w:rsidRDefault="00526555" w:rsidP="00810701">
            <w:pPr>
              <w:pStyle w:val="a5"/>
              <w:ind w:firstLine="0"/>
              <w:jc w:val="lowKashida"/>
              <w:rPr>
                <w:rFonts w:eastAsia="B Badr"/>
                <w:sz w:val="2"/>
                <w:szCs w:val="2"/>
                <w:rtl/>
              </w:rPr>
            </w:pPr>
            <w:r w:rsidRPr="00821F27">
              <w:rPr>
                <w:rFonts w:eastAsia="B Badr" w:hint="cs"/>
                <w:rtl/>
              </w:rPr>
              <w:t>کند بر کرده‌ی خود حالی اقرار</w:t>
            </w:r>
            <w:r w:rsidRPr="00821F27">
              <w:rPr>
                <w:rFonts w:eastAsia="B Badr" w:hint="cs"/>
                <w:rtl/>
              </w:rPr>
              <w:br/>
            </w:r>
          </w:p>
        </w:tc>
      </w:tr>
      <w:tr w:rsidR="00526555" w:rsidRPr="00821F27" w:rsidTr="00810701">
        <w:trPr>
          <w:jc w:val="center"/>
        </w:trPr>
        <w:tc>
          <w:tcPr>
            <w:tcW w:w="3071" w:type="dxa"/>
          </w:tcPr>
          <w:p w:rsidR="00526555" w:rsidRPr="00821F27" w:rsidRDefault="00526555" w:rsidP="00810701">
            <w:pPr>
              <w:pStyle w:val="a5"/>
              <w:ind w:firstLine="0"/>
              <w:jc w:val="lowKashida"/>
              <w:rPr>
                <w:rFonts w:eastAsia="B Badr"/>
                <w:sz w:val="2"/>
                <w:szCs w:val="2"/>
                <w:rtl/>
              </w:rPr>
            </w:pPr>
            <w:r w:rsidRPr="00821F27">
              <w:rPr>
                <w:rFonts w:eastAsia="B Badr" w:hint="cs"/>
                <w:rtl/>
              </w:rPr>
              <w:t>بگوید کرده‌ام زان شرمسارم</w:t>
            </w:r>
            <w:r w:rsidRPr="00821F27">
              <w:rPr>
                <w:rFonts w:eastAsia="B Badr" w:hint="cs"/>
                <w:rtl/>
              </w:rPr>
              <w:br/>
            </w:r>
          </w:p>
        </w:tc>
        <w:tc>
          <w:tcPr>
            <w:tcW w:w="284" w:type="dxa"/>
          </w:tcPr>
          <w:p w:rsidR="00526555" w:rsidRPr="00821F27" w:rsidRDefault="00526555" w:rsidP="00810701">
            <w:pPr>
              <w:pStyle w:val="a5"/>
              <w:ind w:firstLine="0"/>
              <w:jc w:val="lowKashida"/>
              <w:rPr>
                <w:rFonts w:eastAsia="B Badr"/>
                <w:rtl/>
              </w:rPr>
            </w:pPr>
          </w:p>
        </w:tc>
        <w:tc>
          <w:tcPr>
            <w:tcW w:w="3073" w:type="dxa"/>
          </w:tcPr>
          <w:p w:rsidR="00526555" w:rsidRPr="00821F27" w:rsidRDefault="00526555" w:rsidP="00810701">
            <w:pPr>
              <w:pStyle w:val="a5"/>
              <w:ind w:firstLine="0"/>
              <w:jc w:val="lowKashida"/>
              <w:rPr>
                <w:rFonts w:eastAsia="B Badr"/>
                <w:sz w:val="2"/>
                <w:szCs w:val="2"/>
                <w:rtl/>
              </w:rPr>
            </w:pPr>
            <w:r w:rsidRPr="00821F27">
              <w:rPr>
                <w:rFonts w:eastAsia="B Badr" w:hint="cs"/>
                <w:rtl/>
              </w:rPr>
              <w:t>هلاکم عاجزم عذری ندارم</w:t>
            </w:r>
            <w:r w:rsidRPr="00821F27">
              <w:rPr>
                <w:rFonts w:eastAsia="B Badr" w:hint="cs"/>
                <w:rtl/>
              </w:rPr>
              <w:br/>
            </w:r>
          </w:p>
        </w:tc>
      </w:tr>
      <w:tr w:rsidR="00526555" w:rsidRPr="00821F27" w:rsidTr="00810701">
        <w:trPr>
          <w:jc w:val="center"/>
        </w:trPr>
        <w:tc>
          <w:tcPr>
            <w:tcW w:w="3071" w:type="dxa"/>
          </w:tcPr>
          <w:p w:rsidR="00526555" w:rsidRPr="00821F27" w:rsidRDefault="00526555" w:rsidP="00810701">
            <w:pPr>
              <w:pStyle w:val="a5"/>
              <w:ind w:firstLine="0"/>
              <w:jc w:val="lowKashida"/>
              <w:rPr>
                <w:rFonts w:eastAsia="B Badr"/>
                <w:sz w:val="2"/>
                <w:szCs w:val="2"/>
                <w:rtl/>
              </w:rPr>
            </w:pPr>
            <w:r w:rsidRPr="00821F27">
              <w:rPr>
                <w:rFonts w:eastAsia="B Badr" w:hint="cs"/>
                <w:rtl/>
              </w:rPr>
              <w:t>علیم آشکارا و نهانی</w:t>
            </w:r>
            <w:r w:rsidRPr="00821F27">
              <w:rPr>
                <w:rFonts w:eastAsia="B Badr" w:hint="cs"/>
                <w:rtl/>
              </w:rPr>
              <w:br/>
            </w:r>
          </w:p>
        </w:tc>
        <w:tc>
          <w:tcPr>
            <w:tcW w:w="284" w:type="dxa"/>
          </w:tcPr>
          <w:p w:rsidR="00526555" w:rsidRPr="00821F27" w:rsidRDefault="00526555" w:rsidP="00810701">
            <w:pPr>
              <w:pStyle w:val="a5"/>
              <w:ind w:firstLine="0"/>
              <w:jc w:val="lowKashida"/>
              <w:rPr>
                <w:rFonts w:eastAsia="B Badr"/>
                <w:rtl/>
              </w:rPr>
            </w:pPr>
          </w:p>
        </w:tc>
        <w:tc>
          <w:tcPr>
            <w:tcW w:w="3073" w:type="dxa"/>
          </w:tcPr>
          <w:p w:rsidR="00526555" w:rsidRPr="00821F27" w:rsidRDefault="00526555" w:rsidP="00810701">
            <w:pPr>
              <w:pStyle w:val="a5"/>
              <w:ind w:firstLine="0"/>
              <w:jc w:val="lowKashida"/>
              <w:rPr>
                <w:rFonts w:eastAsia="B Badr"/>
                <w:sz w:val="2"/>
                <w:szCs w:val="2"/>
                <w:rtl/>
              </w:rPr>
            </w:pPr>
            <w:r w:rsidRPr="00821F27">
              <w:rPr>
                <w:rFonts w:eastAsia="B Badr" w:hint="cs"/>
                <w:rtl/>
              </w:rPr>
              <w:t>اگر گیری و گر بخشی تو دانی</w:t>
            </w:r>
            <w:r w:rsidRPr="00821F27">
              <w:rPr>
                <w:rFonts w:eastAsia="B Badr" w:hint="cs"/>
                <w:rtl/>
              </w:rPr>
              <w:br/>
            </w:r>
          </w:p>
        </w:tc>
      </w:tr>
      <w:tr w:rsidR="00526555" w:rsidRPr="00821F27" w:rsidTr="00810701">
        <w:trPr>
          <w:jc w:val="center"/>
        </w:trPr>
        <w:tc>
          <w:tcPr>
            <w:tcW w:w="3071" w:type="dxa"/>
          </w:tcPr>
          <w:p w:rsidR="00526555" w:rsidRPr="00821F27" w:rsidRDefault="00526555" w:rsidP="00810701">
            <w:pPr>
              <w:pStyle w:val="a5"/>
              <w:ind w:firstLine="0"/>
              <w:jc w:val="lowKashida"/>
              <w:rPr>
                <w:rFonts w:eastAsia="B Badr"/>
                <w:sz w:val="2"/>
                <w:szCs w:val="2"/>
                <w:rtl/>
              </w:rPr>
            </w:pPr>
            <w:r w:rsidRPr="00821F27">
              <w:rPr>
                <w:rFonts w:eastAsia="B Badr" w:hint="cs"/>
                <w:rtl/>
              </w:rPr>
              <w:t>ز قول بنده خالق را خوش آید</w:t>
            </w:r>
            <w:r w:rsidRPr="00821F27">
              <w:rPr>
                <w:rFonts w:eastAsia="B Badr" w:hint="cs"/>
                <w:rtl/>
              </w:rPr>
              <w:br/>
            </w:r>
          </w:p>
        </w:tc>
        <w:tc>
          <w:tcPr>
            <w:tcW w:w="284" w:type="dxa"/>
          </w:tcPr>
          <w:p w:rsidR="00526555" w:rsidRPr="00821F27" w:rsidRDefault="00526555" w:rsidP="00810701">
            <w:pPr>
              <w:pStyle w:val="a5"/>
              <w:ind w:firstLine="0"/>
              <w:jc w:val="lowKashida"/>
              <w:rPr>
                <w:rFonts w:eastAsia="B Badr"/>
                <w:rtl/>
              </w:rPr>
            </w:pPr>
          </w:p>
        </w:tc>
        <w:tc>
          <w:tcPr>
            <w:tcW w:w="3073" w:type="dxa"/>
          </w:tcPr>
          <w:p w:rsidR="00526555" w:rsidRPr="00821F27" w:rsidRDefault="00526555" w:rsidP="00810701">
            <w:pPr>
              <w:pStyle w:val="a5"/>
              <w:ind w:firstLine="0"/>
              <w:jc w:val="lowKashida"/>
              <w:rPr>
                <w:rFonts w:eastAsia="B Badr"/>
                <w:sz w:val="2"/>
                <w:szCs w:val="2"/>
                <w:rtl/>
              </w:rPr>
            </w:pPr>
            <w:r w:rsidRPr="00821F27">
              <w:rPr>
                <w:rFonts w:eastAsia="B Badr" w:hint="cs"/>
                <w:rtl/>
              </w:rPr>
              <w:t>در غفران رحمت بر گشاید</w:t>
            </w:r>
            <w:r w:rsidRPr="00821F27">
              <w:rPr>
                <w:rFonts w:eastAsia="B Badr" w:hint="cs"/>
                <w:rtl/>
              </w:rPr>
              <w:br/>
            </w:r>
          </w:p>
        </w:tc>
      </w:tr>
      <w:tr w:rsidR="00526555" w:rsidRPr="00821F27" w:rsidTr="00810701">
        <w:trPr>
          <w:jc w:val="center"/>
        </w:trPr>
        <w:tc>
          <w:tcPr>
            <w:tcW w:w="3071" w:type="dxa"/>
          </w:tcPr>
          <w:p w:rsidR="00526555" w:rsidRPr="00821F27" w:rsidRDefault="00526555" w:rsidP="00810701">
            <w:pPr>
              <w:pStyle w:val="a5"/>
              <w:ind w:firstLine="0"/>
              <w:jc w:val="lowKashida"/>
              <w:rPr>
                <w:rFonts w:eastAsia="B Badr"/>
                <w:sz w:val="2"/>
                <w:szCs w:val="2"/>
                <w:rtl/>
              </w:rPr>
            </w:pPr>
            <w:r w:rsidRPr="00821F27">
              <w:rPr>
                <w:rFonts w:eastAsia="B Badr" w:hint="cs"/>
                <w:rtl/>
              </w:rPr>
              <w:t>ببخشاید به رحمت‌های فضلش</w:t>
            </w:r>
            <w:r w:rsidRPr="00821F27">
              <w:rPr>
                <w:rFonts w:eastAsia="B Badr" w:hint="cs"/>
                <w:rtl/>
              </w:rPr>
              <w:br/>
            </w:r>
          </w:p>
        </w:tc>
        <w:tc>
          <w:tcPr>
            <w:tcW w:w="284" w:type="dxa"/>
          </w:tcPr>
          <w:p w:rsidR="00526555" w:rsidRPr="00821F27" w:rsidRDefault="00526555" w:rsidP="00810701">
            <w:pPr>
              <w:pStyle w:val="a5"/>
              <w:ind w:firstLine="0"/>
              <w:jc w:val="lowKashida"/>
              <w:rPr>
                <w:rFonts w:eastAsia="B Badr"/>
                <w:rtl/>
              </w:rPr>
            </w:pPr>
          </w:p>
        </w:tc>
        <w:tc>
          <w:tcPr>
            <w:tcW w:w="3073" w:type="dxa"/>
          </w:tcPr>
          <w:p w:rsidR="00526555" w:rsidRPr="00821F27" w:rsidRDefault="00526555" w:rsidP="00810701">
            <w:pPr>
              <w:pStyle w:val="a5"/>
              <w:ind w:firstLine="0"/>
              <w:jc w:val="lowKashida"/>
              <w:rPr>
                <w:rFonts w:eastAsia="B Badr"/>
                <w:sz w:val="2"/>
                <w:szCs w:val="2"/>
                <w:rtl/>
              </w:rPr>
            </w:pPr>
            <w:r w:rsidRPr="00821F27">
              <w:rPr>
                <w:rFonts w:eastAsia="B Badr" w:hint="cs"/>
                <w:rtl/>
              </w:rPr>
              <w:t>نگیرد بر سیاست‌های عدلش</w:t>
            </w:r>
            <w:r w:rsidRPr="00821F27">
              <w:rPr>
                <w:rFonts w:eastAsia="B Badr" w:hint="cs"/>
                <w:rtl/>
              </w:rPr>
              <w:br/>
            </w:r>
          </w:p>
        </w:tc>
      </w:tr>
      <w:tr w:rsidR="00526555" w:rsidRPr="00821F27" w:rsidTr="00810701">
        <w:trPr>
          <w:jc w:val="center"/>
        </w:trPr>
        <w:tc>
          <w:tcPr>
            <w:tcW w:w="3071" w:type="dxa"/>
          </w:tcPr>
          <w:p w:rsidR="00526555" w:rsidRPr="00821F27" w:rsidRDefault="00526555" w:rsidP="00810701">
            <w:pPr>
              <w:pStyle w:val="a5"/>
              <w:ind w:firstLine="0"/>
              <w:jc w:val="lowKashida"/>
              <w:rPr>
                <w:rFonts w:eastAsia="B Badr"/>
                <w:sz w:val="2"/>
                <w:szCs w:val="2"/>
                <w:rtl/>
              </w:rPr>
            </w:pPr>
            <w:r w:rsidRPr="00821F27">
              <w:rPr>
                <w:rFonts w:eastAsia="B Badr" w:hint="cs"/>
                <w:rtl/>
              </w:rPr>
              <w:t>غم و ترس از دلش کلی بسوزد</w:t>
            </w:r>
            <w:r w:rsidRPr="00821F27">
              <w:rPr>
                <w:rFonts w:eastAsia="B Badr"/>
                <w:rtl/>
              </w:rPr>
              <w:br/>
            </w:r>
          </w:p>
        </w:tc>
        <w:tc>
          <w:tcPr>
            <w:tcW w:w="284" w:type="dxa"/>
          </w:tcPr>
          <w:p w:rsidR="00526555" w:rsidRPr="00821F27" w:rsidRDefault="00526555" w:rsidP="00810701">
            <w:pPr>
              <w:pStyle w:val="a5"/>
              <w:ind w:firstLine="0"/>
              <w:jc w:val="lowKashida"/>
              <w:rPr>
                <w:rFonts w:eastAsia="B Badr"/>
                <w:rtl/>
              </w:rPr>
            </w:pPr>
          </w:p>
        </w:tc>
        <w:tc>
          <w:tcPr>
            <w:tcW w:w="3073" w:type="dxa"/>
          </w:tcPr>
          <w:p w:rsidR="00526555" w:rsidRPr="00821F27" w:rsidRDefault="00526555" w:rsidP="00810701">
            <w:pPr>
              <w:pStyle w:val="a5"/>
              <w:ind w:firstLine="0"/>
              <w:jc w:val="lowKashida"/>
              <w:rPr>
                <w:rFonts w:eastAsia="B Badr"/>
                <w:sz w:val="2"/>
                <w:szCs w:val="2"/>
                <w:rtl/>
              </w:rPr>
            </w:pPr>
            <w:r w:rsidRPr="00821F27">
              <w:rPr>
                <w:rFonts w:eastAsia="B Badr" w:hint="cs"/>
                <w:rtl/>
              </w:rPr>
              <w:t>ز فضل و لطف خود با بنده گوید</w:t>
            </w:r>
            <w:r w:rsidRPr="00821F27">
              <w:rPr>
                <w:rFonts w:eastAsia="B Badr" w:hint="cs"/>
                <w:rtl/>
              </w:rPr>
              <w:br/>
            </w:r>
          </w:p>
        </w:tc>
      </w:tr>
      <w:tr w:rsidR="00526555" w:rsidRPr="00821F27" w:rsidTr="00810701">
        <w:trPr>
          <w:jc w:val="center"/>
        </w:trPr>
        <w:tc>
          <w:tcPr>
            <w:tcW w:w="3071" w:type="dxa"/>
          </w:tcPr>
          <w:p w:rsidR="00526555" w:rsidRPr="00821F27" w:rsidRDefault="00526555" w:rsidP="00810701">
            <w:pPr>
              <w:pStyle w:val="a5"/>
              <w:ind w:firstLine="0"/>
              <w:jc w:val="lowKashida"/>
              <w:rPr>
                <w:rFonts w:eastAsia="B Badr"/>
                <w:sz w:val="2"/>
                <w:szCs w:val="2"/>
                <w:rtl/>
              </w:rPr>
            </w:pPr>
            <w:r w:rsidRPr="00821F27">
              <w:rPr>
                <w:rFonts w:eastAsia="B Badr" w:hint="cs"/>
                <w:rtl/>
              </w:rPr>
              <w:t>که بودم در جهان من با تو ستار</w:t>
            </w:r>
            <w:r w:rsidRPr="00821F27">
              <w:rPr>
                <w:rFonts w:eastAsia="B Badr" w:hint="cs"/>
                <w:rtl/>
              </w:rPr>
              <w:br/>
            </w:r>
          </w:p>
        </w:tc>
        <w:tc>
          <w:tcPr>
            <w:tcW w:w="284" w:type="dxa"/>
          </w:tcPr>
          <w:p w:rsidR="00526555" w:rsidRPr="00821F27" w:rsidRDefault="00526555" w:rsidP="00810701">
            <w:pPr>
              <w:pStyle w:val="a5"/>
              <w:ind w:firstLine="0"/>
              <w:jc w:val="lowKashida"/>
              <w:rPr>
                <w:rFonts w:eastAsia="B Badr"/>
                <w:rtl/>
              </w:rPr>
            </w:pPr>
          </w:p>
        </w:tc>
        <w:tc>
          <w:tcPr>
            <w:tcW w:w="3073" w:type="dxa"/>
          </w:tcPr>
          <w:p w:rsidR="00526555" w:rsidRPr="00821F27" w:rsidRDefault="00526555" w:rsidP="00810701">
            <w:pPr>
              <w:pStyle w:val="a5"/>
              <w:ind w:firstLine="0"/>
              <w:jc w:val="lowKashida"/>
              <w:rPr>
                <w:rFonts w:eastAsia="B Badr"/>
                <w:sz w:val="2"/>
                <w:szCs w:val="2"/>
                <w:rtl/>
              </w:rPr>
            </w:pPr>
            <w:r w:rsidRPr="00821F27">
              <w:rPr>
                <w:rFonts w:eastAsia="B Badr" w:hint="cs"/>
                <w:rtl/>
              </w:rPr>
              <w:t>ز رحمت در قیامت بر تو غفّار</w:t>
            </w:r>
            <w:r w:rsidRPr="00821F27">
              <w:rPr>
                <w:rFonts w:eastAsia="B Badr" w:hint="cs"/>
                <w:rtl/>
              </w:rPr>
              <w:br/>
            </w:r>
          </w:p>
        </w:tc>
      </w:tr>
      <w:tr w:rsidR="00526555" w:rsidRPr="00821F27" w:rsidTr="00810701">
        <w:trPr>
          <w:jc w:val="center"/>
        </w:trPr>
        <w:tc>
          <w:tcPr>
            <w:tcW w:w="3071" w:type="dxa"/>
          </w:tcPr>
          <w:p w:rsidR="00526555" w:rsidRPr="00821F27" w:rsidRDefault="00526555" w:rsidP="00810701">
            <w:pPr>
              <w:pStyle w:val="a5"/>
              <w:ind w:firstLine="0"/>
              <w:jc w:val="lowKashida"/>
              <w:rPr>
                <w:rFonts w:eastAsia="B Badr"/>
                <w:sz w:val="2"/>
                <w:szCs w:val="2"/>
                <w:rtl/>
              </w:rPr>
            </w:pPr>
            <w:r w:rsidRPr="00821F27">
              <w:rPr>
                <w:rFonts w:eastAsia="B Badr" w:hint="cs"/>
                <w:rtl/>
              </w:rPr>
              <w:t>حساب سهل و آسانش نماید</w:t>
            </w:r>
            <w:r w:rsidRPr="00821F27">
              <w:rPr>
                <w:rFonts w:eastAsia="B Badr"/>
                <w:rtl/>
              </w:rPr>
              <w:br/>
            </w:r>
          </w:p>
        </w:tc>
        <w:tc>
          <w:tcPr>
            <w:tcW w:w="284" w:type="dxa"/>
          </w:tcPr>
          <w:p w:rsidR="00526555" w:rsidRPr="00821F27" w:rsidRDefault="00526555" w:rsidP="00810701">
            <w:pPr>
              <w:pStyle w:val="a5"/>
              <w:ind w:firstLine="0"/>
              <w:jc w:val="lowKashida"/>
              <w:rPr>
                <w:rFonts w:eastAsia="B Badr"/>
                <w:rtl/>
              </w:rPr>
            </w:pPr>
          </w:p>
        </w:tc>
        <w:tc>
          <w:tcPr>
            <w:tcW w:w="3073" w:type="dxa"/>
          </w:tcPr>
          <w:p w:rsidR="00526555" w:rsidRPr="00821F27" w:rsidRDefault="00526555" w:rsidP="00810701">
            <w:pPr>
              <w:pStyle w:val="a5"/>
              <w:ind w:firstLine="0"/>
              <w:jc w:val="lowKashida"/>
              <w:rPr>
                <w:rFonts w:eastAsia="B Badr"/>
                <w:sz w:val="2"/>
                <w:szCs w:val="2"/>
                <w:rtl/>
              </w:rPr>
            </w:pPr>
            <w:r w:rsidRPr="00821F27">
              <w:rPr>
                <w:rFonts w:eastAsia="B Badr" w:hint="cs"/>
                <w:rtl/>
              </w:rPr>
              <w:t>قیامت زود بر چشمش سر آید</w:t>
            </w:r>
            <w:r w:rsidRPr="00821F27">
              <w:rPr>
                <w:rFonts w:eastAsia="B Badr" w:hint="cs"/>
                <w:rtl/>
              </w:rPr>
              <w:br/>
            </w:r>
          </w:p>
        </w:tc>
      </w:tr>
      <w:tr w:rsidR="00526555" w:rsidRPr="00821F27" w:rsidTr="00810701">
        <w:trPr>
          <w:jc w:val="center"/>
        </w:trPr>
        <w:tc>
          <w:tcPr>
            <w:tcW w:w="3071" w:type="dxa"/>
          </w:tcPr>
          <w:p w:rsidR="00526555" w:rsidRPr="00821F27" w:rsidRDefault="00526555" w:rsidP="00810701">
            <w:pPr>
              <w:pStyle w:val="a5"/>
              <w:ind w:firstLine="0"/>
              <w:jc w:val="lowKashida"/>
              <w:rPr>
                <w:rFonts w:eastAsia="B Badr"/>
                <w:sz w:val="2"/>
                <w:szCs w:val="2"/>
                <w:rtl/>
              </w:rPr>
            </w:pPr>
            <w:r w:rsidRPr="00821F27">
              <w:rPr>
                <w:rFonts w:eastAsia="B Badr" w:hint="cs"/>
                <w:rtl/>
              </w:rPr>
              <w:t>اگر باشد ز جمع اهل فجّار</w:t>
            </w:r>
            <w:r w:rsidRPr="00821F27">
              <w:rPr>
                <w:rFonts w:eastAsia="B Badr" w:hint="cs"/>
                <w:rtl/>
              </w:rPr>
              <w:br/>
            </w:r>
          </w:p>
        </w:tc>
        <w:tc>
          <w:tcPr>
            <w:tcW w:w="284" w:type="dxa"/>
          </w:tcPr>
          <w:p w:rsidR="00526555" w:rsidRPr="00821F27" w:rsidRDefault="00526555" w:rsidP="00810701">
            <w:pPr>
              <w:pStyle w:val="a5"/>
              <w:ind w:firstLine="0"/>
              <w:jc w:val="lowKashida"/>
              <w:rPr>
                <w:rFonts w:eastAsia="B Badr"/>
                <w:rtl/>
              </w:rPr>
            </w:pPr>
          </w:p>
        </w:tc>
        <w:tc>
          <w:tcPr>
            <w:tcW w:w="3073" w:type="dxa"/>
          </w:tcPr>
          <w:p w:rsidR="00526555" w:rsidRPr="00821F27" w:rsidRDefault="00526555" w:rsidP="00810701">
            <w:pPr>
              <w:pStyle w:val="a5"/>
              <w:ind w:firstLine="0"/>
              <w:jc w:val="lowKashida"/>
              <w:rPr>
                <w:rFonts w:eastAsia="B Badr"/>
                <w:sz w:val="2"/>
                <w:szCs w:val="2"/>
                <w:rtl/>
              </w:rPr>
            </w:pPr>
            <w:r w:rsidRPr="00821F27">
              <w:rPr>
                <w:rFonts w:eastAsia="B Badr" w:hint="cs"/>
                <w:rtl/>
              </w:rPr>
              <w:t>کند با فعل خود با خالق انکار</w:t>
            </w:r>
            <w:r w:rsidRPr="00821F27">
              <w:rPr>
                <w:rFonts w:eastAsia="B Badr" w:hint="cs"/>
                <w:rtl/>
              </w:rPr>
              <w:br/>
            </w:r>
          </w:p>
        </w:tc>
      </w:tr>
      <w:tr w:rsidR="00526555" w:rsidRPr="00821F27" w:rsidTr="00810701">
        <w:trPr>
          <w:jc w:val="center"/>
        </w:trPr>
        <w:tc>
          <w:tcPr>
            <w:tcW w:w="3071" w:type="dxa"/>
          </w:tcPr>
          <w:p w:rsidR="00526555" w:rsidRPr="00821F27" w:rsidRDefault="00526555" w:rsidP="00810701">
            <w:pPr>
              <w:pStyle w:val="a5"/>
              <w:ind w:firstLine="0"/>
              <w:jc w:val="lowKashida"/>
              <w:rPr>
                <w:rFonts w:eastAsia="B Badr"/>
                <w:sz w:val="2"/>
                <w:szCs w:val="2"/>
                <w:rtl/>
              </w:rPr>
            </w:pPr>
            <w:r w:rsidRPr="00821F27">
              <w:rPr>
                <w:rFonts w:eastAsia="B Badr" w:hint="cs"/>
                <w:rtl/>
              </w:rPr>
              <w:t>بگوید پادشاها من نکردم</w:t>
            </w:r>
            <w:r w:rsidRPr="00821F27">
              <w:rPr>
                <w:rFonts w:eastAsia="B Badr"/>
                <w:rtl/>
              </w:rPr>
              <w:br/>
            </w:r>
          </w:p>
        </w:tc>
        <w:tc>
          <w:tcPr>
            <w:tcW w:w="284" w:type="dxa"/>
          </w:tcPr>
          <w:p w:rsidR="00526555" w:rsidRPr="00821F27" w:rsidRDefault="00526555" w:rsidP="00810701">
            <w:pPr>
              <w:pStyle w:val="a5"/>
              <w:ind w:firstLine="0"/>
              <w:jc w:val="lowKashida"/>
              <w:rPr>
                <w:rFonts w:eastAsia="B Badr"/>
                <w:rtl/>
              </w:rPr>
            </w:pPr>
          </w:p>
        </w:tc>
        <w:tc>
          <w:tcPr>
            <w:tcW w:w="3073" w:type="dxa"/>
          </w:tcPr>
          <w:p w:rsidR="00526555" w:rsidRPr="00821F27" w:rsidRDefault="00526555" w:rsidP="00810701">
            <w:pPr>
              <w:pStyle w:val="a5"/>
              <w:ind w:firstLine="0"/>
              <w:jc w:val="lowKashida"/>
              <w:rPr>
                <w:rFonts w:eastAsia="B Badr"/>
                <w:sz w:val="2"/>
                <w:szCs w:val="2"/>
                <w:rtl/>
              </w:rPr>
            </w:pPr>
            <w:r w:rsidRPr="00821F27">
              <w:rPr>
                <w:rFonts w:eastAsia="B Badr" w:hint="cs"/>
                <w:rtl/>
              </w:rPr>
              <w:t>رام و خمر هرگز من نخوردم</w:t>
            </w:r>
            <w:r w:rsidRPr="00821F27">
              <w:rPr>
                <w:rFonts w:eastAsia="B Badr"/>
                <w:rtl/>
              </w:rPr>
              <w:br/>
            </w:r>
          </w:p>
        </w:tc>
      </w:tr>
      <w:tr w:rsidR="00526555" w:rsidRPr="00821F27" w:rsidTr="00810701">
        <w:trPr>
          <w:jc w:val="center"/>
        </w:trPr>
        <w:tc>
          <w:tcPr>
            <w:tcW w:w="3071" w:type="dxa"/>
          </w:tcPr>
          <w:p w:rsidR="00526555" w:rsidRPr="00821F27" w:rsidRDefault="00526555" w:rsidP="00810701">
            <w:pPr>
              <w:pStyle w:val="a5"/>
              <w:ind w:firstLine="0"/>
              <w:jc w:val="lowKashida"/>
              <w:rPr>
                <w:rFonts w:eastAsia="B Badr"/>
                <w:sz w:val="2"/>
                <w:szCs w:val="2"/>
                <w:rtl/>
              </w:rPr>
            </w:pPr>
            <w:r w:rsidRPr="00821F27">
              <w:rPr>
                <w:rFonts w:eastAsia="B Badr" w:hint="cs"/>
                <w:rtl/>
              </w:rPr>
              <w:t>خدا گوید گواهدارم که کردی</w:t>
            </w:r>
            <w:r w:rsidRPr="00821F27">
              <w:rPr>
                <w:rFonts w:eastAsia="B Badr"/>
                <w:rtl/>
              </w:rPr>
              <w:br/>
            </w:r>
          </w:p>
        </w:tc>
        <w:tc>
          <w:tcPr>
            <w:tcW w:w="284" w:type="dxa"/>
          </w:tcPr>
          <w:p w:rsidR="00526555" w:rsidRPr="00821F27" w:rsidRDefault="00526555" w:rsidP="00810701">
            <w:pPr>
              <w:pStyle w:val="a5"/>
              <w:ind w:firstLine="0"/>
              <w:jc w:val="lowKashida"/>
              <w:rPr>
                <w:rFonts w:eastAsia="B Badr"/>
                <w:rtl/>
              </w:rPr>
            </w:pPr>
          </w:p>
        </w:tc>
        <w:tc>
          <w:tcPr>
            <w:tcW w:w="3073" w:type="dxa"/>
          </w:tcPr>
          <w:p w:rsidR="00526555" w:rsidRPr="00821F27" w:rsidRDefault="00526555" w:rsidP="00810701">
            <w:pPr>
              <w:pStyle w:val="a5"/>
              <w:ind w:firstLine="0"/>
              <w:jc w:val="lowKashida"/>
              <w:rPr>
                <w:rFonts w:eastAsia="B Badr"/>
                <w:sz w:val="2"/>
                <w:szCs w:val="2"/>
                <w:rtl/>
              </w:rPr>
            </w:pPr>
            <w:r w:rsidRPr="00821F27">
              <w:rPr>
                <w:rFonts w:eastAsia="B Badr" w:hint="cs"/>
                <w:rtl/>
              </w:rPr>
              <w:t>مکن با من به شوخی هم نبردی</w:t>
            </w:r>
            <w:r w:rsidRPr="00821F27">
              <w:rPr>
                <w:rFonts w:eastAsia="B Badr"/>
                <w:rtl/>
              </w:rPr>
              <w:br/>
            </w:r>
          </w:p>
        </w:tc>
      </w:tr>
      <w:tr w:rsidR="00526555" w:rsidRPr="00821F27" w:rsidTr="00810701">
        <w:trPr>
          <w:jc w:val="center"/>
        </w:trPr>
        <w:tc>
          <w:tcPr>
            <w:tcW w:w="3071" w:type="dxa"/>
          </w:tcPr>
          <w:p w:rsidR="00526555" w:rsidRPr="00821F27" w:rsidRDefault="00526555" w:rsidP="00810701">
            <w:pPr>
              <w:pStyle w:val="a5"/>
              <w:ind w:firstLine="0"/>
              <w:jc w:val="lowKashida"/>
              <w:rPr>
                <w:rFonts w:eastAsia="B Badr"/>
                <w:sz w:val="2"/>
                <w:szCs w:val="2"/>
                <w:rtl/>
              </w:rPr>
            </w:pPr>
            <w:r w:rsidRPr="00821F27">
              <w:rPr>
                <w:rFonts w:eastAsia="B Badr" w:hint="cs"/>
                <w:rtl/>
              </w:rPr>
              <w:t>کرام‌الکاتبین حاضر کند حق</w:t>
            </w:r>
            <w:r w:rsidRPr="00821F27">
              <w:rPr>
                <w:rFonts w:eastAsia="B Badr"/>
                <w:rtl/>
              </w:rPr>
              <w:br/>
            </w:r>
          </w:p>
        </w:tc>
        <w:tc>
          <w:tcPr>
            <w:tcW w:w="284" w:type="dxa"/>
          </w:tcPr>
          <w:p w:rsidR="00526555" w:rsidRPr="00821F27" w:rsidRDefault="00526555" w:rsidP="00810701">
            <w:pPr>
              <w:pStyle w:val="a5"/>
              <w:ind w:firstLine="0"/>
              <w:jc w:val="lowKashida"/>
              <w:rPr>
                <w:rFonts w:eastAsia="B Badr"/>
                <w:rtl/>
              </w:rPr>
            </w:pPr>
          </w:p>
        </w:tc>
        <w:tc>
          <w:tcPr>
            <w:tcW w:w="3073" w:type="dxa"/>
          </w:tcPr>
          <w:p w:rsidR="00526555" w:rsidRPr="00821F27" w:rsidRDefault="00526555" w:rsidP="00810701">
            <w:pPr>
              <w:pStyle w:val="a5"/>
              <w:ind w:firstLine="0"/>
              <w:jc w:val="lowKashida"/>
              <w:rPr>
                <w:rFonts w:eastAsia="B Badr"/>
                <w:sz w:val="2"/>
                <w:szCs w:val="2"/>
                <w:rtl/>
              </w:rPr>
            </w:pPr>
            <w:r w:rsidRPr="00821F27">
              <w:rPr>
                <w:rFonts w:eastAsia="B Badr" w:hint="cs"/>
                <w:rtl/>
              </w:rPr>
              <w:t>گواهی بر گنه بدهند مطلق</w:t>
            </w:r>
            <w:r w:rsidRPr="00821F27">
              <w:rPr>
                <w:rFonts w:eastAsia="B Badr" w:hint="cs"/>
                <w:rtl/>
              </w:rPr>
              <w:br/>
            </w:r>
          </w:p>
        </w:tc>
      </w:tr>
      <w:tr w:rsidR="00526555" w:rsidRPr="00821F27" w:rsidTr="00810701">
        <w:trPr>
          <w:jc w:val="center"/>
        </w:trPr>
        <w:tc>
          <w:tcPr>
            <w:tcW w:w="3071" w:type="dxa"/>
          </w:tcPr>
          <w:p w:rsidR="00526555" w:rsidRPr="00821F27" w:rsidRDefault="00526555" w:rsidP="00810701">
            <w:pPr>
              <w:pStyle w:val="a5"/>
              <w:ind w:firstLine="0"/>
              <w:jc w:val="lowKashida"/>
              <w:rPr>
                <w:rFonts w:eastAsia="B Badr"/>
                <w:spacing w:val="-2"/>
                <w:sz w:val="2"/>
                <w:szCs w:val="2"/>
                <w:rtl/>
              </w:rPr>
            </w:pPr>
            <w:r w:rsidRPr="00821F27">
              <w:rPr>
                <w:rFonts w:eastAsia="B Badr" w:hint="cs"/>
                <w:spacing w:val="-2"/>
                <w:rtl/>
              </w:rPr>
              <w:t>بگوید خالقا من کس ندیدم</w:t>
            </w:r>
            <w:r w:rsidRPr="00821F27">
              <w:rPr>
                <w:rFonts w:eastAsia="B Badr" w:hint="cs"/>
                <w:spacing w:val="-2"/>
                <w:rtl/>
              </w:rPr>
              <w:br/>
            </w:r>
          </w:p>
        </w:tc>
        <w:tc>
          <w:tcPr>
            <w:tcW w:w="284" w:type="dxa"/>
          </w:tcPr>
          <w:p w:rsidR="00526555" w:rsidRPr="00821F27" w:rsidRDefault="00526555" w:rsidP="00810701">
            <w:pPr>
              <w:pStyle w:val="a5"/>
              <w:ind w:firstLine="0"/>
              <w:jc w:val="lowKashida"/>
              <w:rPr>
                <w:rFonts w:eastAsia="B Badr"/>
                <w:rtl/>
              </w:rPr>
            </w:pPr>
          </w:p>
        </w:tc>
        <w:tc>
          <w:tcPr>
            <w:tcW w:w="3073" w:type="dxa"/>
          </w:tcPr>
          <w:p w:rsidR="00526555" w:rsidRPr="00821F27" w:rsidRDefault="00526555" w:rsidP="00810701">
            <w:pPr>
              <w:pStyle w:val="a5"/>
              <w:ind w:firstLine="0"/>
              <w:jc w:val="lowKashida"/>
              <w:rPr>
                <w:rFonts w:eastAsia="B Badr"/>
                <w:sz w:val="2"/>
                <w:szCs w:val="2"/>
                <w:rtl/>
              </w:rPr>
            </w:pPr>
            <w:r w:rsidRPr="00821F27">
              <w:rPr>
                <w:rFonts w:eastAsia="B Badr" w:hint="cs"/>
                <w:rtl/>
              </w:rPr>
              <w:t>نه آوازی نه نزد کس شنیدم</w:t>
            </w:r>
            <w:r w:rsidRPr="00821F27">
              <w:rPr>
                <w:rFonts w:eastAsia="B Badr" w:hint="cs"/>
                <w:rtl/>
              </w:rPr>
              <w:br/>
            </w:r>
          </w:p>
        </w:tc>
      </w:tr>
      <w:tr w:rsidR="00526555" w:rsidRPr="00821F27" w:rsidTr="00810701">
        <w:trPr>
          <w:jc w:val="center"/>
        </w:trPr>
        <w:tc>
          <w:tcPr>
            <w:tcW w:w="3071" w:type="dxa"/>
          </w:tcPr>
          <w:p w:rsidR="00526555" w:rsidRPr="00821F27" w:rsidRDefault="00526555" w:rsidP="00810701">
            <w:pPr>
              <w:pStyle w:val="a5"/>
              <w:ind w:firstLine="0"/>
              <w:jc w:val="lowKashida"/>
              <w:rPr>
                <w:rFonts w:eastAsia="B Badr"/>
                <w:sz w:val="2"/>
                <w:szCs w:val="2"/>
                <w:rtl/>
              </w:rPr>
            </w:pPr>
            <w:r w:rsidRPr="00821F27">
              <w:rPr>
                <w:rFonts w:eastAsia="B Badr" w:hint="cs"/>
                <w:rtl/>
              </w:rPr>
              <w:t>از آن مجلس گرم بدهند گواهی</w:t>
            </w:r>
            <w:r w:rsidRPr="00821F27">
              <w:rPr>
                <w:rFonts w:eastAsia="B Badr" w:hint="cs"/>
                <w:rtl/>
              </w:rPr>
              <w:br/>
            </w:r>
          </w:p>
        </w:tc>
        <w:tc>
          <w:tcPr>
            <w:tcW w:w="284" w:type="dxa"/>
          </w:tcPr>
          <w:p w:rsidR="00526555" w:rsidRPr="00821F27" w:rsidRDefault="00526555" w:rsidP="00810701">
            <w:pPr>
              <w:pStyle w:val="a5"/>
              <w:ind w:firstLine="0"/>
              <w:jc w:val="lowKashida"/>
              <w:rPr>
                <w:rFonts w:eastAsia="B Badr"/>
                <w:rtl/>
              </w:rPr>
            </w:pPr>
          </w:p>
        </w:tc>
        <w:tc>
          <w:tcPr>
            <w:tcW w:w="3073" w:type="dxa"/>
          </w:tcPr>
          <w:p w:rsidR="00526555" w:rsidRPr="00821F27" w:rsidRDefault="00526555" w:rsidP="00810701">
            <w:pPr>
              <w:pStyle w:val="a5"/>
              <w:ind w:firstLine="0"/>
              <w:jc w:val="lowKashida"/>
              <w:rPr>
                <w:rFonts w:eastAsia="B Badr"/>
                <w:sz w:val="2"/>
                <w:szCs w:val="2"/>
                <w:rtl/>
              </w:rPr>
            </w:pPr>
            <w:r w:rsidRPr="00821F27">
              <w:rPr>
                <w:rFonts w:eastAsia="B Badr" w:hint="cs"/>
                <w:rtl/>
              </w:rPr>
              <w:t>بود صدق و دران نبود تباهی</w:t>
            </w:r>
            <w:r w:rsidRPr="00821F27">
              <w:rPr>
                <w:rFonts w:eastAsia="B Badr" w:hint="cs"/>
                <w:rtl/>
              </w:rPr>
              <w:br/>
            </w:r>
          </w:p>
        </w:tc>
      </w:tr>
      <w:tr w:rsidR="00526555" w:rsidRPr="00821F27" w:rsidTr="00810701">
        <w:trPr>
          <w:jc w:val="center"/>
        </w:trPr>
        <w:tc>
          <w:tcPr>
            <w:tcW w:w="3071" w:type="dxa"/>
          </w:tcPr>
          <w:p w:rsidR="00526555" w:rsidRPr="00821F27" w:rsidRDefault="00526555" w:rsidP="00810701">
            <w:pPr>
              <w:pStyle w:val="a5"/>
              <w:ind w:firstLine="0"/>
              <w:jc w:val="lowKashida"/>
              <w:rPr>
                <w:rFonts w:eastAsia="B Badr"/>
                <w:spacing w:val="-6"/>
                <w:sz w:val="2"/>
                <w:szCs w:val="2"/>
                <w:rtl/>
              </w:rPr>
            </w:pPr>
            <w:r w:rsidRPr="00821F27">
              <w:rPr>
                <w:rFonts w:eastAsia="B Badr" w:hint="cs"/>
                <w:spacing w:val="-6"/>
                <w:rtl/>
              </w:rPr>
              <w:t>گواه از نفس او آرد خداوند</w:t>
            </w:r>
            <w:r w:rsidRPr="00821F27">
              <w:rPr>
                <w:rFonts w:eastAsia="B Badr"/>
                <w:spacing w:val="-6"/>
                <w:rtl/>
              </w:rPr>
              <w:br/>
            </w:r>
          </w:p>
        </w:tc>
        <w:tc>
          <w:tcPr>
            <w:tcW w:w="284" w:type="dxa"/>
          </w:tcPr>
          <w:p w:rsidR="00526555" w:rsidRPr="00821F27" w:rsidRDefault="00526555" w:rsidP="00810701">
            <w:pPr>
              <w:pStyle w:val="a5"/>
              <w:ind w:firstLine="0"/>
              <w:jc w:val="lowKashida"/>
              <w:rPr>
                <w:rFonts w:eastAsia="B Badr"/>
                <w:rtl/>
              </w:rPr>
            </w:pPr>
          </w:p>
        </w:tc>
        <w:tc>
          <w:tcPr>
            <w:tcW w:w="3073" w:type="dxa"/>
          </w:tcPr>
          <w:p w:rsidR="00526555" w:rsidRPr="00810701" w:rsidRDefault="00526555" w:rsidP="00810701">
            <w:pPr>
              <w:pStyle w:val="a5"/>
              <w:ind w:firstLine="0"/>
              <w:jc w:val="lowKashida"/>
              <w:rPr>
                <w:rFonts w:eastAsia="B Badr"/>
                <w:sz w:val="2"/>
                <w:szCs w:val="2"/>
                <w:rtl/>
              </w:rPr>
            </w:pPr>
            <w:r w:rsidRPr="00810701">
              <w:rPr>
                <w:rFonts w:eastAsia="B Badr" w:hint="cs"/>
                <w:rtl/>
              </w:rPr>
              <w:t>زبانش را نهد مهر زبان‌بند</w:t>
            </w:r>
            <w:r w:rsidRPr="00810701">
              <w:rPr>
                <w:rFonts w:eastAsia="B Badr" w:hint="cs"/>
                <w:rtl/>
              </w:rPr>
              <w:br/>
            </w:r>
          </w:p>
        </w:tc>
      </w:tr>
      <w:tr w:rsidR="00526555" w:rsidRPr="00821F27" w:rsidTr="00810701">
        <w:trPr>
          <w:jc w:val="center"/>
        </w:trPr>
        <w:tc>
          <w:tcPr>
            <w:tcW w:w="3071" w:type="dxa"/>
          </w:tcPr>
          <w:p w:rsidR="00526555" w:rsidRPr="00821F27" w:rsidRDefault="00526555" w:rsidP="00810701">
            <w:pPr>
              <w:pStyle w:val="a5"/>
              <w:ind w:firstLine="0"/>
              <w:jc w:val="lowKashida"/>
              <w:rPr>
                <w:rFonts w:eastAsia="B Badr"/>
                <w:sz w:val="2"/>
                <w:szCs w:val="2"/>
                <w:rtl/>
              </w:rPr>
            </w:pPr>
            <w:r w:rsidRPr="00821F27">
              <w:rPr>
                <w:rFonts w:eastAsia="B Badr" w:hint="cs"/>
                <w:rtl/>
              </w:rPr>
              <w:t>سخن گوید به حالی دست‌هایش</w:t>
            </w:r>
            <w:r w:rsidRPr="00821F27">
              <w:rPr>
                <w:rFonts w:eastAsia="B Badr" w:hint="cs"/>
                <w:rtl/>
              </w:rPr>
              <w:br/>
            </w:r>
          </w:p>
        </w:tc>
        <w:tc>
          <w:tcPr>
            <w:tcW w:w="284" w:type="dxa"/>
          </w:tcPr>
          <w:p w:rsidR="00526555" w:rsidRPr="00821F27" w:rsidRDefault="00526555" w:rsidP="00810701">
            <w:pPr>
              <w:pStyle w:val="a5"/>
              <w:ind w:firstLine="0"/>
              <w:jc w:val="lowKashida"/>
              <w:rPr>
                <w:rFonts w:eastAsia="B Badr"/>
                <w:rtl/>
              </w:rPr>
            </w:pPr>
          </w:p>
        </w:tc>
        <w:tc>
          <w:tcPr>
            <w:tcW w:w="3073" w:type="dxa"/>
          </w:tcPr>
          <w:p w:rsidR="00526555" w:rsidRPr="00821F27" w:rsidRDefault="00526555" w:rsidP="00810701">
            <w:pPr>
              <w:pStyle w:val="a5"/>
              <w:ind w:firstLine="0"/>
              <w:jc w:val="lowKashida"/>
              <w:rPr>
                <w:rFonts w:eastAsia="B Badr"/>
                <w:sz w:val="2"/>
                <w:szCs w:val="2"/>
                <w:rtl/>
              </w:rPr>
            </w:pPr>
            <w:r w:rsidRPr="00821F27">
              <w:rPr>
                <w:rFonts w:eastAsia="B Badr" w:hint="cs"/>
                <w:rtl/>
              </w:rPr>
              <w:t>دگر پاها گواهِ کرد پایش</w:t>
            </w:r>
            <w:r w:rsidRPr="00821F27">
              <w:rPr>
                <w:rFonts w:eastAsia="B Badr" w:hint="cs"/>
                <w:rtl/>
              </w:rPr>
              <w:br/>
            </w:r>
          </w:p>
        </w:tc>
      </w:tr>
      <w:tr w:rsidR="00526555" w:rsidRPr="00821F27" w:rsidTr="00810701">
        <w:trPr>
          <w:jc w:val="center"/>
        </w:trPr>
        <w:tc>
          <w:tcPr>
            <w:tcW w:w="3071" w:type="dxa"/>
          </w:tcPr>
          <w:p w:rsidR="00526555" w:rsidRPr="00821F27" w:rsidRDefault="00526555" w:rsidP="00810701">
            <w:pPr>
              <w:pStyle w:val="a5"/>
              <w:ind w:firstLine="0"/>
              <w:jc w:val="lowKashida"/>
              <w:rPr>
                <w:rFonts w:eastAsia="B Badr"/>
                <w:spacing w:val="-2"/>
                <w:sz w:val="2"/>
                <w:szCs w:val="2"/>
                <w:rtl/>
              </w:rPr>
            </w:pPr>
            <w:r w:rsidRPr="00821F27">
              <w:rPr>
                <w:rFonts w:eastAsia="B Badr" w:hint="cs"/>
                <w:spacing w:val="-2"/>
                <w:rtl/>
              </w:rPr>
              <w:t>خجل گردد به غایت مرد فجار</w:t>
            </w:r>
            <w:r w:rsidRPr="00821F27">
              <w:rPr>
                <w:rFonts w:eastAsia="B Badr" w:hint="cs"/>
                <w:spacing w:val="-2"/>
                <w:rtl/>
              </w:rPr>
              <w:br/>
            </w:r>
          </w:p>
        </w:tc>
        <w:tc>
          <w:tcPr>
            <w:tcW w:w="284" w:type="dxa"/>
          </w:tcPr>
          <w:p w:rsidR="00526555" w:rsidRPr="00821F27" w:rsidRDefault="00526555" w:rsidP="00810701">
            <w:pPr>
              <w:pStyle w:val="a5"/>
              <w:ind w:firstLine="0"/>
              <w:jc w:val="lowKashida"/>
              <w:rPr>
                <w:rFonts w:eastAsia="B Badr"/>
                <w:rtl/>
              </w:rPr>
            </w:pPr>
          </w:p>
        </w:tc>
        <w:tc>
          <w:tcPr>
            <w:tcW w:w="3073" w:type="dxa"/>
          </w:tcPr>
          <w:p w:rsidR="00526555" w:rsidRPr="00821F27" w:rsidRDefault="00526555" w:rsidP="00810701">
            <w:pPr>
              <w:pStyle w:val="a5"/>
              <w:ind w:firstLine="0"/>
              <w:jc w:val="lowKashida"/>
              <w:rPr>
                <w:rFonts w:eastAsia="B Badr"/>
                <w:sz w:val="2"/>
                <w:szCs w:val="2"/>
                <w:rtl/>
              </w:rPr>
            </w:pPr>
            <w:r w:rsidRPr="00821F27">
              <w:rPr>
                <w:rFonts w:eastAsia="B Badr" w:hint="cs"/>
                <w:rtl/>
              </w:rPr>
              <w:t>کند با جسم قهر از بهر اقرار</w:t>
            </w:r>
            <w:r w:rsidRPr="00821F27">
              <w:rPr>
                <w:rFonts w:eastAsia="B Badr" w:hint="cs"/>
                <w:rtl/>
              </w:rPr>
              <w:br/>
            </w:r>
          </w:p>
        </w:tc>
      </w:tr>
      <w:tr w:rsidR="00526555" w:rsidRPr="00821F27" w:rsidTr="00810701">
        <w:trPr>
          <w:jc w:val="center"/>
        </w:trPr>
        <w:tc>
          <w:tcPr>
            <w:tcW w:w="3071" w:type="dxa"/>
          </w:tcPr>
          <w:p w:rsidR="00526555" w:rsidRPr="00821F27" w:rsidRDefault="00526555" w:rsidP="00810701">
            <w:pPr>
              <w:pStyle w:val="a5"/>
              <w:ind w:firstLine="0"/>
              <w:jc w:val="lowKashida"/>
              <w:rPr>
                <w:rFonts w:eastAsia="B Badr"/>
                <w:sz w:val="2"/>
                <w:szCs w:val="2"/>
                <w:rtl/>
              </w:rPr>
            </w:pPr>
            <w:r w:rsidRPr="00821F27">
              <w:rPr>
                <w:rFonts w:eastAsia="B Badr" w:hint="cs"/>
                <w:rtl/>
              </w:rPr>
              <w:t>بگوید من ترا در کار بودم</w:t>
            </w:r>
            <w:r w:rsidRPr="00821F27">
              <w:rPr>
                <w:rFonts w:eastAsia="B Badr" w:hint="cs"/>
                <w:rtl/>
              </w:rPr>
              <w:br/>
            </w:r>
          </w:p>
        </w:tc>
        <w:tc>
          <w:tcPr>
            <w:tcW w:w="284" w:type="dxa"/>
          </w:tcPr>
          <w:p w:rsidR="00526555" w:rsidRPr="00821F27" w:rsidRDefault="00526555" w:rsidP="00810701">
            <w:pPr>
              <w:pStyle w:val="a5"/>
              <w:ind w:firstLine="0"/>
              <w:jc w:val="lowKashida"/>
              <w:rPr>
                <w:rFonts w:eastAsia="B Badr"/>
                <w:rtl/>
              </w:rPr>
            </w:pPr>
          </w:p>
        </w:tc>
        <w:tc>
          <w:tcPr>
            <w:tcW w:w="3073" w:type="dxa"/>
          </w:tcPr>
          <w:p w:rsidR="00526555" w:rsidRPr="00821F27" w:rsidRDefault="00526555" w:rsidP="00810701">
            <w:pPr>
              <w:pStyle w:val="a5"/>
              <w:ind w:firstLine="0"/>
              <w:jc w:val="lowKashida"/>
              <w:rPr>
                <w:rFonts w:eastAsia="B Badr"/>
                <w:sz w:val="2"/>
                <w:szCs w:val="2"/>
                <w:rtl/>
              </w:rPr>
            </w:pPr>
            <w:r w:rsidRPr="00821F27">
              <w:rPr>
                <w:rFonts w:eastAsia="B Badr" w:hint="cs"/>
                <w:rtl/>
              </w:rPr>
              <w:t>که با خالق درین انکار بودم</w:t>
            </w:r>
            <w:r w:rsidRPr="00821F27">
              <w:rPr>
                <w:rFonts w:eastAsia="B Badr" w:hint="cs"/>
                <w:rtl/>
              </w:rPr>
              <w:br/>
            </w:r>
          </w:p>
        </w:tc>
      </w:tr>
      <w:tr w:rsidR="00526555" w:rsidRPr="00821F27" w:rsidTr="00810701">
        <w:trPr>
          <w:jc w:val="center"/>
        </w:trPr>
        <w:tc>
          <w:tcPr>
            <w:tcW w:w="3071" w:type="dxa"/>
          </w:tcPr>
          <w:p w:rsidR="00526555" w:rsidRPr="00821F27" w:rsidRDefault="00526555" w:rsidP="00810701">
            <w:pPr>
              <w:pStyle w:val="a5"/>
              <w:ind w:firstLine="0"/>
              <w:jc w:val="lowKashida"/>
              <w:rPr>
                <w:rFonts w:eastAsia="B Badr"/>
                <w:spacing w:val="-6"/>
                <w:sz w:val="2"/>
                <w:szCs w:val="2"/>
                <w:rtl/>
              </w:rPr>
            </w:pPr>
            <w:r w:rsidRPr="00821F27">
              <w:rPr>
                <w:rFonts w:eastAsia="B Badr" w:hint="cs"/>
                <w:spacing w:val="-6"/>
                <w:rtl/>
              </w:rPr>
              <w:t>من از بهر تو کردم با حق انکار</w:t>
            </w:r>
            <w:r w:rsidRPr="00821F27">
              <w:rPr>
                <w:rFonts w:eastAsia="B Badr" w:hint="cs"/>
                <w:spacing w:val="-6"/>
                <w:rtl/>
              </w:rPr>
              <w:br/>
            </w:r>
          </w:p>
        </w:tc>
        <w:tc>
          <w:tcPr>
            <w:tcW w:w="284" w:type="dxa"/>
          </w:tcPr>
          <w:p w:rsidR="00526555" w:rsidRPr="00821F27" w:rsidRDefault="00526555" w:rsidP="00810701">
            <w:pPr>
              <w:pStyle w:val="a5"/>
              <w:ind w:firstLine="0"/>
              <w:jc w:val="lowKashida"/>
              <w:rPr>
                <w:rFonts w:eastAsia="B Badr"/>
                <w:rtl/>
              </w:rPr>
            </w:pPr>
          </w:p>
        </w:tc>
        <w:tc>
          <w:tcPr>
            <w:tcW w:w="3073" w:type="dxa"/>
          </w:tcPr>
          <w:p w:rsidR="00526555" w:rsidRPr="00821F27" w:rsidRDefault="00526555" w:rsidP="00810701">
            <w:pPr>
              <w:pStyle w:val="a5"/>
              <w:ind w:firstLine="0"/>
              <w:jc w:val="lowKashida"/>
              <w:rPr>
                <w:rFonts w:eastAsia="B Badr"/>
                <w:sz w:val="2"/>
                <w:szCs w:val="2"/>
                <w:rtl/>
              </w:rPr>
            </w:pPr>
            <w:r w:rsidRPr="00821F27">
              <w:rPr>
                <w:rFonts w:eastAsia="B Badr" w:hint="cs"/>
                <w:rtl/>
              </w:rPr>
              <w:t>تو کردی بر گناه خویش اقرار</w:t>
            </w:r>
            <w:r w:rsidRPr="00821F27">
              <w:rPr>
                <w:rFonts w:eastAsia="B Badr" w:hint="cs"/>
                <w:rtl/>
              </w:rPr>
              <w:br/>
            </w:r>
          </w:p>
        </w:tc>
      </w:tr>
      <w:tr w:rsidR="00526555" w:rsidRPr="00821F27" w:rsidTr="00810701">
        <w:trPr>
          <w:jc w:val="center"/>
        </w:trPr>
        <w:tc>
          <w:tcPr>
            <w:tcW w:w="3071" w:type="dxa"/>
          </w:tcPr>
          <w:p w:rsidR="00526555" w:rsidRPr="00821F27" w:rsidRDefault="00526555" w:rsidP="00810701">
            <w:pPr>
              <w:pStyle w:val="a5"/>
              <w:ind w:firstLine="0"/>
              <w:jc w:val="lowKashida"/>
              <w:rPr>
                <w:rFonts w:eastAsia="B Badr"/>
                <w:sz w:val="2"/>
                <w:szCs w:val="2"/>
                <w:rtl/>
              </w:rPr>
            </w:pPr>
            <w:r w:rsidRPr="00821F27">
              <w:rPr>
                <w:rFonts w:eastAsia="B Badr" w:hint="cs"/>
                <w:rtl/>
              </w:rPr>
              <w:t>ز حسرت چشم او خون‌بار گردد</w:t>
            </w:r>
            <w:r w:rsidRPr="00821F27">
              <w:rPr>
                <w:rFonts w:eastAsia="B Badr" w:hint="cs"/>
                <w:rtl/>
              </w:rPr>
              <w:br/>
            </w:r>
          </w:p>
        </w:tc>
        <w:tc>
          <w:tcPr>
            <w:tcW w:w="284" w:type="dxa"/>
          </w:tcPr>
          <w:p w:rsidR="00526555" w:rsidRPr="00821F27" w:rsidRDefault="00526555" w:rsidP="00810701">
            <w:pPr>
              <w:pStyle w:val="a5"/>
              <w:ind w:firstLine="0"/>
              <w:jc w:val="lowKashida"/>
              <w:rPr>
                <w:rFonts w:eastAsia="B Badr"/>
                <w:rtl/>
              </w:rPr>
            </w:pPr>
          </w:p>
        </w:tc>
        <w:tc>
          <w:tcPr>
            <w:tcW w:w="3073" w:type="dxa"/>
          </w:tcPr>
          <w:p w:rsidR="00526555" w:rsidRPr="00821F27" w:rsidRDefault="00526555" w:rsidP="00810701">
            <w:pPr>
              <w:pStyle w:val="a5"/>
              <w:ind w:firstLine="0"/>
              <w:jc w:val="lowKashida"/>
              <w:rPr>
                <w:rFonts w:eastAsia="B Badr"/>
                <w:sz w:val="2"/>
                <w:szCs w:val="2"/>
                <w:rtl/>
              </w:rPr>
            </w:pPr>
            <w:r w:rsidRPr="00821F27">
              <w:rPr>
                <w:rFonts w:eastAsia="B Badr" w:hint="cs"/>
                <w:rtl/>
              </w:rPr>
              <w:t>سزاوار عذاب نار گردد</w:t>
            </w:r>
            <w:r w:rsidRPr="00821F27">
              <w:rPr>
                <w:rFonts w:eastAsia="B Badr" w:hint="cs"/>
                <w:rtl/>
              </w:rPr>
              <w:br/>
            </w:r>
          </w:p>
        </w:tc>
      </w:tr>
      <w:tr w:rsidR="00526555" w:rsidRPr="00821F27" w:rsidTr="00810701">
        <w:trPr>
          <w:jc w:val="center"/>
        </w:trPr>
        <w:tc>
          <w:tcPr>
            <w:tcW w:w="3071" w:type="dxa"/>
          </w:tcPr>
          <w:p w:rsidR="00526555" w:rsidRPr="00821F27" w:rsidRDefault="00526555" w:rsidP="00810701">
            <w:pPr>
              <w:pStyle w:val="a5"/>
              <w:ind w:firstLine="0"/>
              <w:jc w:val="lowKashida"/>
              <w:rPr>
                <w:rFonts w:eastAsia="B Badr"/>
                <w:sz w:val="2"/>
                <w:szCs w:val="2"/>
                <w:rtl/>
              </w:rPr>
            </w:pPr>
            <w:r w:rsidRPr="00821F27">
              <w:rPr>
                <w:rFonts w:eastAsia="B Badr" w:hint="cs"/>
                <w:rtl/>
              </w:rPr>
              <w:t>چنین تا یک به یک نامه بخوانند</w:t>
            </w:r>
            <w:r w:rsidRPr="00821F27">
              <w:rPr>
                <w:rFonts w:eastAsia="B Badr" w:hint="cs"/>
                <w:rtl/>
              </w:rPr>
              <w:br/>
            </w:r>
          </w:p>
        </w:tc>
        <w:tc>
          <w:tcPr>
            <w:tcW w:w="284" w:type="dxa"/>
          </w:tcPr>
          <w:p w:rsidR="00526555" w:rsidRPr="00821F27" w:rsidRDefault="00526555" w:rsidP="00810701">
            <w:pPr>
              <w:pStyle w:val="a5"/>
              <w:ind w:firstLine="0"/>
              <w:jc w:val="lowKashida"/>
              <w:rPr>
                <w:rFonts w:eastAsia="B Badr"/>
                <w:rtl/>
              </w:rPr>
            </w:pPr>
          </w:p>
        </w:tc>
        <w:tc>
          <w:tcPr>
            <w:tcW w:w="3073" w:type="dxa"/>
          </w:tcPr>
          <w:p w:rsidR="00526555" w:rsidRPr="00821F27" w:rsidRDefault="00526555" w:rsidP="00810701">
            <w:pPr>
              <w:pStyle w:val="a5"/>
              <w:ind w:firstLine="0"/>
              <w:jc w:val="lowKashida"/>
              <w:rPr>
                <w:rFonts w:eastAsia="B Badr"/>
                <w:sz w:val="2"/>
                <w:szCs w:val="2"/>
                <w:rtl/>
              </w:rPr>
            </w:pPr>
            <w:r w:rsidRPr="00821F27">
              <w:rPr>
                <w:rFonts w:eastAsia="B Badr" w:hint="cs"/>
                <w:rtl/>
              </w:rPr>
              <w:t>اقرار کرده از ایشان ستانند</w:t>
            </w:r>
            <w:r w:rsidRPr="00821F27">
              <w:rPr>
                <w:rFonts w:eastAsia="B Badr" w:hint="cs"/>
                <w:rtl/>
              </w:rPr>
              <w:br/>
            </w:r>
          </w:p>
        </w:tc>
      </w:tr>
      <w:tr w:rsidR="00526555" w:rsidRPr="00821F27" w:rsidTr="00810701">
        <w:trPr>
          <w:jc w:val="center"/>
        </w:trPr>
        <w:tc>
          <w:tcPr>
            <w:tcW w:w="3071" w:type="dxa"/>
          </w:tcPr>
          <w:p w:rsidR="00526555" w:rsidRPr="00821F27" w:rsidRDefault="00526555" w:rsidP="00810701">
            <w:pPr>
              <w:pStyle w:val="a5"/>
              <w:ind w:firstLine="0"/>
              <w:jc w:val="lowKashida"/>
              <w:rPr>
                <w:rFonts w:eastAsia="B Badr"/>
                <w:sz w:val="2"/>
                <w:szCs w:val="2"/>
                <w:rtl/>
              </w:rPr>
            </w:pPr>
            <w:r w:rsidRPr="00821F27">
              <w:rPr>
                <w:rFonts w:eastAsia="B Badr" w:hint="cs"/>
                <w:rtl/>
              </w:rPr>
              <w:t>پس آن گه‌شان به وزن آرند اعمال</w:t>
            </w:r>
            <w:r w:rsidRPr="00821F27">
              <w:rPr>
                <w:rFonts w:eastAsia="B Badr" w:hint="cs"/>
                <w:rtl/>
              </w:rPr>
              <w:br/>
            </w:r>
          </w:p>
        </w:tc>
        <w:tc>
          <w:tcPr>
            <w:tcW w:w="284" w:type="dxa"/>
          </w:tcPr>
          <w:p w:rsidR="00526555" w:rsidRPr="00821F27" w:rsidRDefault="00526555" w:rsidP="00810701">
            <w:pPr>
              <w:pStyle w:val="a5"/>
              <w:ind w:firstLine="0"/>
              <w:jc w:val="lowKashida"/>
              <w:rPr>
                <w:rFonts w:eastAsia="B Badr"/>
                <w:rtl/>
              </w:rPr>
            </w:pPr>
          </w:p>
        </w:tc>
        <w:tc>
          <w:tcPr>
            <w:tcW w:w="3073" w:type="dxa"/>
          </w:tcPr>
          <w:p w:rsidR="00526555" w:rsidRPr="00821F27" w:rsidRDefault="00526555" w:rsidP="00810701">
            <w:pPr>
              <w:pStyle w:val="a5"/>
              <w:ind w:firstLine="0"/>
              <w:jc w:val="lowKashida"/>
              <w:rPr>
                <w:rFonts w:eastAsia="B Badr"/>
                <w:sz w:val="2"/>
                <w:szCs w:val="2"/>
                <w:rtl/>
              </w:rPr>
            </w:pPr>
            <w:r w:rsidRPr="00821F27">
              <w:rPr>
                <w:rFonts w:eastAsia="B Badr" w:hint="cs"/>
                <w:rtl/>
              </w:rPr>
              <w:t>به مثقال ذره افعال و اقوال</w:t>
            </w:r>
            <w:r w:rsidRPr="00821F27">
              <w:rPr>
                <w:rFonts w:eastAsia="B Badr" w:hint="cs"/>
                <w:rtl/>
              </w:rPr>
              <w:br/>
            </w:r>
          </w:p>
        </w:tc>
      </w:tr>
      <w:tr w:rsidR="00526555" w:rsidRPr="00821F27" w:rsidTr="00810701">
        <w:trPr>
          <w:jc w:val="center"/>
        </w:trPr>
        <w:tc>
          <w:tcPr>
            <w:tcW w:w="3071" w:type="dxa"/>
          </w:tcPr>
          <w:p w:rsidR="00526555" w:rsidRPr="00810701" w:rsidRDefault="00526555" w:rsidP="00810701">
            <w:pPr>
              <w:pStyle w:val="a5"/>
              <w:ind w:firstLine="0"/>
              <w:jc w:val="lowKashida"/>
              <w:rPr>
                <w:rFonts w:eastAsia="B Badr"/>
                <w:sz w:val="2"/>
                <w:szCs w:val="2"/>
                <w:rtl/>
              </w:rPr>
            </w:pPr>
            <w:r w:rsidRPr="00810701">
              <w:rPr>
                <w:rFonts w:eastAsia="B Badr" w:hint="cs"/>
                <w:rtl/>
              </w:rPr>
              <w:t>هر آنکس کفه‌ی نیکی گران است</w:t>
            </w:r>
            <w:r w:rsidRPr="00810701">
              <w:rPr>
                <w:rFonts w:eastAsia="B Badr"/>
                <w:rtl/>
              </w:rPr>
              <w:br/>
            </w:r>
          </w:p>
        </w:tc>
        <w:tc>
          <w:tcPr>
            <w:tcW w:w="284" w:type="dxa"/>
          </w:tcPr>
          <w:p w:rsidR="00526555" w:rsidRPr="00821F27" w:rsidRDefault="00526555" w:rsidP="00810701">
            <w:pPr>
              <w:pStyle w:val="a5"/>
              <w:ind w:firstLine="0"/>
              <w:jc w:val="lowKashida"/>
              <w:rPr>
                <w:rFonts w:eastAsia="B Badr"/>
                <w:rtl/>
              </w:rPr>
            </w:pPr>
          </w:p>
        </w:tc>
        <w:tc>
          <w:tcPr>
            <w:tcW w:w="3073" w:type="dxa"/>
          </w:tcPr>
          <w:p w:rsidR="00526555" w:rsidRPr="00821F27" w:rsidRDefault="00526555" w:rsidP="00810701">
            <w:pPr>
              <w:pStyle w:val="a5"/>
              <w:ind w:firstLine="0"/>
              <w:jc w:val="lowKashida"/>
              <w:rPr>
                <w:rFonts w:eastAsia="B Badr"/>
                <w:sz w:val="2"/>
                <w:szCs w:val="2"/>
                <w:rtl/>
              </w:rPr>
            </w:pPr>
            <w:r w:rsidRPr="00821F27">
              <w:rPr>
                <w:rFonts w:eastAsia="B Badr" w:hint="cs"/>
                <w:rtl/>
              </w:rPr>
              <w:t>سعادتمند از اهل جنان است</w:t>
            </w:r>
            <w:r w:rsidRPr="00821F27">
              <w:rPr>
                <w:rFonts w:eastAsia="B Badr" w:hint="cs"/>
                <w:rtl/>
              </w:rPr>
              <w:br/>
            </w:r>
          </w:p>
        </w:tc>
      </w:tr>
      <w:tr w:rsidR="00526555" w:rsidRPr="00821F27" w:rsidTr="00810701">
        <w:trPr>
          <w:jc w:val="center"/>
        </w:trPr>
        <w:tc>
          <w:tcPr>
            <w:tcW w:w="3071" w:type="dxa"/>
          </w:tcPr>
          <w:p w:rsidR="00526555" w:rsidRPr="00821F27" w:rsidRDefault="00526555" w:rsidP="00810701">
            <w:pPr>
              <w:pStyle w:val="a5"/>
              <w:ind w:firstLine="0"/>
              <w:jc w:val="lowKashida"/>
              <w:rPr>
                <w:rFonts w:eastAsia="B Badr"/>
                <w:sz w:val="2"/>
                <w:szCs w:val="2"/>
                <w:rtl/>
              </w:rPr>
            </w:pPr>
            <w:r w:rsidRPr="00821F27">
              <w:rPr>
                <w:rFonts w:eastAsia="B Badr" w:hint="cs"/>
                <w:rtl/>
              </w:rPr>
              <w:t>ندا آید که آن کس نیک‌بخت است</w:t>
            </w:r>
            <w:r w:rsidRPr="00821F27">
              <w:rPr>
                <w:rFonts w:eastAsia="B Badr" w:hint="cs"/>
                <w:rtl/>
              </w:rPr>
              <w:br/>
            </w:r>
          </w:p>
        </w:tc>
        <w:tc>
          <w:tcPr>
            <w:tcW w:w="284" w:type="dxa"/>
          </w:tcPr>
          <w:p w:rsidR="00526555" w:rsidRPr="00821F27" w:rsidRDefault="00526555" w:rsidP="00810701">
            <w:pPr>
              <w:pStyle w:val="a5"/>
              <w:ind w:firstLine="0"/>
              <w:jc w:val="lowKashida"/>
              <w:rPr>
                <w:rFonts w:eastAsia="B Badr"/>
                <w:rtl/>
              </w:rPr>
            </w:pPr>
          </w:p>
        </w:tc>
        <w:tc>
          <w:tcPr>
            <w:tcW w:w="3073" w:type="dxa"/>
          </w:tcPr>
          <w:p w:rsidR="00526555" w:rsidRPr="00821F27" w:rsidRDefault="00526555" w:rsidP="00810701">
            <w:pPr>
              <w:pStyle w:val="a5"/>
              <w:ind w:firstLine="0"/>
              <w:jc w:val="lowKashida"/>
              <w:rPr>
                <w:rFonts w:eastAsia="B Badr"/>
                <w:sz w:val="2"/>
                <w:szCs w:val="2"/>
                <w:rtl/>
              </w:rPr>
            </w:pPr>
            <w:r w:rsidRPr="00821F27">
              <w:rPr>
                <w:rFonts w:eastAsia="B Badr" w:hint="cs"/>
                <w:rtl/>
              </w:rPr>
              <w:t>سزاوار بهشت و تاج و تخت است</w:t>
            </w:r>
            <w:r w:rsidRPr="00821F27">
              <w:rPr>
                <w:rFonts w:eastAsia="B Badr" w:hint="cs"/>
                <w:rtl/>
              </w:rPr>
              <w:br/>
            </w:r>
          </w:p>
        </w:tc>
      </w:tr>
      <w:tr w:rsidR="00526555" w:rsidRPr="00821F27" w:rsidTr="00810701">
        <w:trPr>
          <w:jc w:val="center"/>
        </w:trPr>
        <w:tc>
          <w:tcPr>
            <w:tcW w:w="3071" w:type="dxa"/>
          </w:tcPr>
          <w:p w:rsidR="00526555" w:rsidRPr="00821F27" w:rsidRDefault="00526555" w:rsidP="00810701">
            <w:pPr>
              <w:pStyle w:val="a5"/>
              <w:ind w:firstLine="0"/>
              <w:jc w:val="lowKashida"/>
              <w:rPr>
                <w:rFonts w:eastAsia="B Badr"/>
                <w:sz w:val="2"/>
                <w:szCs w:val="2"/>
                <w:rtl/>
              </w:rPr>
            </w:pPr>
            <w:r w:rsidRPr="00821F27">
              <w:rPr>
                <w:rFonts w:eastAsia="B Badr" w:hint="cs"/>
                <w:rtl/>
              </w:rPr>
              <w:t>کسی کو را سبک گردید میزان</w:t>
            </w:r>
            <w:r w:rsidRPr="00821F27">
              <w:rPr>
                <w:rFonts w:eastAsia="B Badr" w:hint="cs"/>
                <w:rtl/>
              </w:rPr>
              <w:br/>
            </w:r>
          </w:p>
        </w:tc>
        <w:tc>
          <w:tcPr>
            <w:tcW w:w="284" w:type="dxa"/>
          </w:tcPr>
          <w:p w:rsidR="00526555" w:rsidRPr="00821F27" w:rsidRDefault="00526555" w:rsidP="00810701">
            <w:pPr>
              <w:pStyle w:val="a5"/>
              <w:ind w:firstLine="0"/>
              <w:jc w:val="lowKashida"/>
              <w:rPr>
                <w:rFonts w:eastAsia="B Badr"/>
                <w:rtl/>
              </w:rPr>
            </w:pPr>
          </w:p>
        </w:tc>
        <w:tc>
          <w:tcPr>
            <w:tcW w:w="3073" w:type="dxa"/>
          </w:tcPr>
          <w:p w:rsidR="00526555" w:rsidRPr="00821F27" w:rsidRDefault="00526555" w:rsidP="00810701">
            <w:pPr>
              <w:pStyle w:val="a5"/>
              <w:ind w:firstLine="0"/>
              <w:jc w:val="lowKashida"/>
              <w:rPr>
                <w:rFonts w:eastAsia="B Badr"/>
                <w:sz w:val="2"/>
                <w:szCs w:val="2"/>
                <w:rtl/>
              </w:rPr>
            </w:pPr>
            <w:r w:rsidRPr="00821F27">
              <w:rPr>
                <w:rFonts w:eastAsia="B Badr" w:hint="cs"/>
                <w:rtl/>
              </w:rPr>
              <w:t>شقی گردید و چو شد بید لرزان</w:t>
            </w:r>
            <w:r w:rsidRPr="00821F27">
              <w:rPr>
                <w:rFonts w:eastAsia="B Badr" w:hint="cs"/>
                <w:rtl/>
              </w:rPr>
              <w:br/>
            </w:r>
          </w:p>
        </w:tc>
      </w:tr>
      <w:tr w:rsidR="00526555" w:rsidRPr="00821F27" w:rsidTr="00810701">
        <w:trPr>
          <w:jc w:val="center"/>
        </w:trPr>
        <w:tc>
          <w:tcPr>
            <w:tcW w:w="3071" w:type="dxa"/>
          </w:tcPr>
          <w:p w:rsidR="00526555" w:rsidRPr="00821F27" w:rsidRDefault="00526555" w:rsidP="00810701">
            <w:pPr>
              <w:pStyle w:val="a5"/>
              <w:ind w:firstLine="0"/>
              <w:jc w:val="lowKashida"/>
              <w:rPr>
                <w:rFonts w:eastAsia="B Badr"/>
                <w:sz w:val="2"/>
                <w:szCs w:val="2"/>
                <w:rtl/>
              </w:rPr>
            </w:pPr>
            <w:r w:rsidRPr="00821F27">
              <w:rPr>
                <w:rFonts w:eastAsia="B Badr" w:hint="cs"/>
                <w:rtl/>
              </w:rPr>
              <w:t>ندا آید که این بدبخت و بدکار</w:t>
            </w:r>
            <w:r w:rsidRPr="00821F27">
              <w:rPr>
                <w:rFonts w:eastAsia="B Badr" w:hint="cs"/>
                <w:rtl/>
              </w:rPr>
              <w:br/>
            </w:r>
          </w:p>
        </w:tc>
        <w:tc>
          <w:tcPr>
            <w:tcW w:w="284" w:type="dxa"/>
          </w:tcPr>
          <w:p w:rsidR="00526555" w:rsidRPr="00821F27" w:rsidRDefault="00526555" w:rsidP="00810701">
            <w:pPr>
              <w:pStyle w:val="a5"/>
              <w:ind w:firstLine="0"/>
              <w:jc w:val="lowKashida"/>
              <w:rPr>
                <w:rFonts w:eastAsia="B Badr"/>
                <w:rtl/>
              </w:rPr>
            </w:pPr>
          </w:p>
        </w:tc>
        <w:tc>
          <w:tcPr>
            <w:tcW w:w="3073" w:type="dxa"/>
          </w:tcPr>
          <w:p w:rsidR="00526555" w:rsidRPr="00821F27" w:rsidRDefault="00526555" w:rsidP="00810701">
            <w:pPr>
              <w:pStyle w:val="a5"/>
              <w:ind w:firstLine="0"/>
              <w:jc w:val="lowKashida"/>
              <w:rPr>
                <w:rFonts w:eastAsia="B Badr"/>
                <w:sz w:val="2"/>
                <w:szCs w:val="2"/>
                <w:rtl/>
              </w:rPr>
            </w:pPr>
            <w:r w:rsidRPr="00821F27">
              <w:rPr>
                <w:rFonts w:eastAsia="B Badr" w:hint="cs"/>
                <w:rtl/>
              </w:rPr>
              <w:t>سزاوار است اندر دوزخ و نار</w:t>
            </w:r>
            <w:r w:rsidRPr="00821F27">
              <w:rPr>
                <w:rFonts w:eastAsia="B Badr" w:hint="cs"/>
                <w:rtl/>
              </w:rPr>
              <w:br/>
            </w:r>
          </w:p>
        </w:tc>
      </w:tr>
      <w:tr w:rsidR="00526555" w:rsidRPr="00821F27" w:rsidTr="00810701">
        <w:trPr>
          <w:jc w:val="center"/>
        </w:trPr>
        <w:tc>
          <w:tcPr>
            <w:tcW w:w="3071" w:type="dxa"/>
          </w:tcPr>
          <w:p w:rsidR="00526555" w:rsidRPr="00821F27" w:rsidRDefault="00526555" w:rsidP="00810701">
            <w:pPr>
              <w:pStyle w:val="a5"/>
              <w:ind w:firstLine="0"/>
              <w:jc w:val="lowKashida"/>
              <w:rPr>
                <w:rFonts w:eastAsia="B Badr"/>
                <w:sz w:val="2"/>
                <w:szCs w:val="2"/>
                <w:rtl/>
              </w:rPr>
            </w:pPr>
            <w:r w:rsidRPr="00821F27">
              <w:rPr>
                <w:rFonts w:eastAsia="B Badr" w:hint="cs"/>
                <w:rtl/>
              </w:rPr>
              <w:t>سر پل صراط آیند ازان پس</w:t>
            </w:r>
            <w:r w:rsidRPr="00821F27">
              <w:rPr>
                <w:rFonts w:eastAsia="B Badr" w:hint="cs"/>
                <w:rtl/>
              </w:rPr>
              <w:br/>
            </w:r>
          </w:p>
        </w:tc>
        <w:tc>
          <w:tcPr>
            <w:tcW w:w="284" w:type="dxa"/>
          </w:tcPr>
          <w:p w:rsidR="00526555" w:rsidRPr="00821F27" w:rsidRDefault="00526555" w:rsidP="00810701">
            <w:pPr>
              <w:pStyle w:val="a5"/>
              <w:ind w:firstLine="0"/>
              <w:jc w:val="lowKashida"/>
              <w:rPr>
                <w:rFonts w:eastAsia="B Badr"/>
                <w:rtl/>
              </w:rPr>
            </w:pPr>
          </w:p>
        </w:tc>
        <w:tc>
          <w:tcPr>
            <w:tcW w:w="3073" w:type="dxa"/>
          </w:tcPr>
          <w:p w:rsidR="00526555" w:rsidRPr="00821F27" w:rsidRDefault="00526555" w:rsidP="00810701">
            <w:pPr>
              <w:pStyle w:val="a5"/>
              <w:ind w:firstLine="0"/>
              <w:jc w:val="lowKashida"/>
              <w:rPr>
                <w:rFonts w:eastAsia="B Badr"/>
                <w:sz w:val="2"/>
                <w:szCs w:val="2"/>
                <w:rtl/>
              </w:rPr>
            </w:pPr>
            <w:r w:rsidRPr="00821F27">
              <w:rPr>
                <w:rFonts w:eastAsia="B Badr" w:hint="cs"/>
                <w:rtl/>
              </w:rPr>
              <w:t>گذشتن را ز کس فرق است تا کس</w:t>
            </w:r>
            <w:r w:rsidRPr="00821F27">
              <w:rPr>
                <w:rFonts w:eastAsia="B Badr" w:hint="cs"/>
                <w:rtl/>
              </w:rPr>
              <w:br/>
            </w:r>
          </w:p>
        </w:tc>
      </w:tr>
      <w:tr w:rsidR="00526555" w:rsidRPr="00821F27" w:rsidTr="00810701">
        <w:trPr>
          <w:jc w:val="center"/>
        </w:trPr>
        <w:tc>
          <w:tcPr>
            <w:tcW w:w="3071" w:type="dxa"/>
          </w:tcPr>
          <w:p w:rsidR="00526555" w:rsidRPr="00821F27" w:rsidRDefault="00526555" w:rsidP="00810701">
            <w:pPr>
              <w:pStyle w:val="a5"/>
              <w:ind w:firstLine="0"/>
              <w:jc w:val="lowKashida"/>
              <w:rPr>
                <w:rFonts w:eastAsia="B Badr"/>
                <w:sz w:val="2"/>
                <w:szCs w:val="2"/>
                <w:rtl/>
              </w:rPr>
            </w:pPr>
            <w:r w:rsidRPr="00821F27">
              <w:rPr>
                <w:rFonts w:eastAsia="B Badr" w:hint="cs"/>
                <w:rtl/>
              </w:rPr>
              <w:t>ز ابرار و اخیار و ز اشرار</w:t>
            </w:r>
            <w:r w:rsidRPr="00821F27">
              <w:rPr>
                <w:rFonts w:eastAsia="B Badr" w:hint="cs"/>
                <w:rtl/>
              </w:rPr>
              <w:br/>
            </w:r>
          </w:p>
        </w:tc>
        <w:tc>
          <w:tcPr>
            <w:tcW w:w="284" w:type="dxa"/>
          </w:tcPr>
          <w:p w:rsidR="00526555" w:rsidRPr="00821F27" w:rsidRDefault="00526555" w:rsidP="00810701">
            <w:pPr>
              <w:pStyle w:val="a5"/>
              <w:ind w:firstLine="0"/>
              <w:jc w:val="lowKashida"/>
              <w:rPr>
                <w:rFonts w:eastAsia="B Badr"/>
                <w:rtl/>
              </w:rPr>
            </w:pPr>
          </w:p>
        </w:tc>
        <w:tc>
          <w:tcPr>
            <w:tcW w:w="3073" w:type="dxa"/>
          </w:tcPr>
          <w:p w:rsidR="00526555" w:rsidRPr="00821F27" w:rsidRDefault="00526555" w:rsidP="00810701">
            <w:pPr>
              <w:pStyle w:val="a5"/>
              <w:ind w:firstLine="0"/>
              <w:jc w:val="lowKashida"/>
              <w:rPr>
                <w:rFonts w:eastAsia="B Badr"/>
                <w:sz w:val="2"/>
                <w:szCs w:val="2"/>
                <w:rtl/>
              </w:rPr>
            </w:pPr>
            <w:r w:rsidRPr="00821F27">
              <w:rPr>
                <w:rFonts w:eastAsia="B Badr" w:hint="cs"/>
                <w:rtl/>
              </w:rPr>
              <w:t>بود اندر میان‌شان فرق بسیار</w:t>
            </w:r>
            <w:r w:rsidRPr="00821F27">
              <w:rPr>
                <w:rFonts w:eastAsia="B Badr" w:hint="cs"/>
                <w:rtl/>
              </w:rPr>
              <w:br/>
            </w:r>
          </w:p>
        </w:tc>
      </w:tr>
      <w:tr w:rsidR="00526555" w:rsidRPr="00821F27" w:rsidTr="00810701">
        <w:trPr>
          <w:jc w:val="center"/>
        </w:trPr>
        <w:tc>
          <w:tcPr>
            <w:tcW w:w="3071" w:type="dxa"/>
          </w:tcPr>
          <w:p w:rsidR="00526555" w:rsidRPr="00821F27" w:rsidRDefault="00526555" w:rsidP="00810701">
            <w:pPr>
              <w:pStyle w:val="a5"/>
              <w:ind w:firstLine="0"/>
              <w:jc w:val="lowKashida"/>
              <w:rPr>
                <w:rFonts w:eastAsia="B Badr"/>
                <w:sz w:val="2"/>
                <w:szCs w:val="2"/>
                <w:rtl/>
              </w:rPr>
            </w:pPr>
            <w:r w:rsidRPr="00821F27">
              <w:rPr>
                <w:rFonts w:eastAsia="B Badr" w:hint="cs"/>
                <w:rtl/>
              </w:rPr>
              <w:t xml:space="preserve">یکی زان </w:t>
            </w:r>
            <w:r w:rsidRPr="00810701">
              <w:rPr>
                <w:rFonts w:eastAsia="B Badr" w:hint="cs"/>
                <w:rtl/>
              </w:rPr>
              <w:t>بگذرد در طرفة العین</w:t>
            </w:r>
            <w:r w:rsidRPr="00821F27">
              <w:rPr>
                <w:rFonts w:eastAsia="B Badr" w:hint="cs"/>
                <w:rtl/>
              </w:rPr>
              <w:br/>
            </w:r>
          </w:p>
        </w:tc>
        <w:tc>
          <w:tcPr>
            <w:tcW w:w="284" w:type="dxa"/>
          </w:tcPr>
          <w:p w:rsidR="00526555" w:rsidRPr="00821F27" w:rsidRDefault="00526555" w:rsidP="00810701">
            <w:pPr>
              <w:pStyle w:val="a5"/>
              <w:ind w:firstLine="0"/>
              <w:jc w:val="lowKashida"/>
              <w:rPr>
                <w:rFonts w:eastAsia="B Badr"/>
                <w:rtl/>
              </w:rPr>
            </w:pPr>
          </w:p>
        </w:tc>
        <w:tc>
          <w:tcPr>
            <w:tcW w:w="3073" w:type="dxa"/>
          </w:tcPr>
          <w:p w:rsidR="00526555" w:rsidRPr="00821F27" w:rsidRDefault="00526555" w:rsidP="00810701">
            <w:pPr>
              <w:pStyle w:val="a5"/>
              <w:ind w:firstLine="0"/>
              <w:jc w:val="lowKashida"/>
              <w:rPr>
                <w:rFonts w:eastAsia="B Badr"/>
                <w:sz w:val="2"/>
                <w:szCs w:val="2"/>
                <w:rtl/>
              </w:rPr>
            </w:pPr>
            <w:r w:rsidRPr="00821F27">
              <w:rPr>
                <w:rFonts w:eastAsia="B Badr" w:hint="cs"/>
                <w:rtl/>
              </w:rPr>
              <w:t>که نبود در میان‌شان هیچ مابین</w:t>
            </w:r>
            <w:r w:rsidRPr="00821F27">
              <w:rPr>
                <w:rFonts w:eastAsia="B Badr" w:hint="cs"/>
                <w:rtl/>
              </w:rPr>
              <w:br/>
            </w:r>
          </w:p>
        </w:tc>
      </w:tr>
      <w:tr w:rsidR="00526555" w:rsidRPr="00821F27" w:rsidTr="00810701">
        <w:trPr>
          <w:jc w:val="center"/>
        </w:trPr>
        <w:tc>
          <w:tcPr>
            <w:tcW w:w="3071" w:type="dxa"/>
          </w:tcPr>
          <w:p w:rsidR="00526555" w:rsidRPr="00821F27" w:rsidRDefault="00526555" w:rsidP="00810701">
            <w:pPr>
              <w:pStyle w:val="a5"/>
              <w:ind w:firstLine="0"/>
              <w:jc w:val="lowKashida"/>
              <w:rPr>
                <w:rFonts w:eastAsia="B Badr"/>
                <w:spacing w:val="-10"/>
                <w:sz w:val="2"/>
                <w:szCs w:val="2"/>
                <w:rtl/>
              </w:rPr>
            </w:pPr>
            <w:r w:rsidRPr="00821F27">
              <w:rPr>
                <w:rFonts w:eastAsia="B Badr" w:hint="cs"/>
                <w:spacing w:val="-10"/>
                <w:rtl/>
              </w:rPr>
              <w:t>یکی چون برق دیگر شخص چون باد</w:t>
            </w:r>
            <w:r w:rsidRPr="00821F27">
              <w:rPr>
                <w:rFonts w:eastAsia="B Badr" w:hint="cs"/>
                <w:spacing w:val="-10"/>
                <w:rtl/>
              </w:rPr>
              <w:br/>
            </w:r>
          </w:p>
        </w:tc>
        <w:tc>
          <w:tcPr>
            <w:tcW w:w="284" w:type="dxa"/>
          </w:tcPr>
          <w:p w:rsidR="00526555" w:rsidRPr="00821F27" w:rsidRDefault="00526555" w:rsidP="00810701">
            <w:pPr>
              <w:pStyle w:val="a5"/>
              <w:ind w:firstLine="0"/>
              <w:jc w:val="lowKashida"/>
              <w:rPr>
                <w:rFonts w:eastAsia="B Badr"/>
                <w:rtl/>
              </w:rPr>
            </w:pPr>
          </w:p>
        </w:tc>
        <w:tc>
          <w:tcPr>
            <w:tcW w:w="3073" w:type="dxa"/>
          </w:tcPr>
          <w:p w:rsidR="00526555" w:rsidRPr="00821F27" w:rsidRDefault="00526555" w:rsidP="00810701">
            <w:pPr>
              <w:pStyle w:val="a5"/>
              <w:ind w:firstLine="0"/>
              <w:jc w:val="lowKashida"/>
              <w:rPr>
                <w:rFonts w:eastAsia="B Badr"/>
                <w:sz w:val="2"/>
                <w:szCs w:val="2"/>
                <w:rtl/>
              </w:rPr>
            </w:pPr>
            <w:r w:rsidRPr="00821F27">
              <w:rPr>
                <w:rFonts w:eastAsia="B Badr" w:hint="cs"/>
                <w:rtl/>
              </w:rPr>
              <w:t>به آسان بگذرند و خرّم و شاد</w:t>
            </w:r>
            <w:r w:rsidRPr="00821F27">
              <w:rPr>
                <w:rFonts w:eastAsia="B Badr" w:hint="cs"/>
                <w:rtl/>
              </w:rPr>
              <w:br/>
            </w:r>
          </w:p>
        </w:tc>
      </w:tr>
      <w:tr w:rsidR="00526555" w:rsidRPr="00821F27" w:rsidTr="00810701">
        <w:trPr>
          <w:jc w:val="center"/>
        </w:trPr>
        <w:tc>
          <w:tcPr>
            <w:tcW w:w="3071" w:type="dxa"/>
          </w:tcPr>
          <w:p w:rsidR="00526555" w:rsidRPr="00821F27" w:rsidRDefault="00526555" w:rsidP="00810701">
            <w:pPr>
              <w:pStyle w:val="a5"/>
              <w:ind w:firstLine="0"/>
              <w:jc w:val="lowKashida"/>
              <w:rPr>
                <w:rFonts w:eastAsia="B Badr"/>
                <w:sz w:val="2"/>
                <w:szCs w:val="2"/>
                <w:rtl/>
              </w:rPr>
            </w:pPr>
            <w:r w:rsidRPr="00821F27">
              <w:rPr>
                <w:rFonts w:eastAsia="B Badr" w:hint="cs"/>
                <w:rtl/>
              </w:rPr>
              <w:t>چو اسپ تیزرو شخصی به رفتار</w:t>
            </w:r>
            <w:r w:rsidRPr="00821F27">
              <w:rPr>
                <w:rFonts w:eastAsia="B Badr"/>
                <w:rtl/>
              </w:rPr>
              <w:br/>
            </w:r>
          </w:p>
        </w:tc>
        <w:tc>
          <w:tcPr>
            <w:tcW w:w="284" w:type="dxa"/>
          </w:tcPr>
          <w:p w:rsidR="00526555" w:rsidRPr="00821F27" w:rsidRDefault="00526555" w:rsidP="00810701">
            <w:pPr>
              <w:pStyle w:val="a5"/>
              <w:ind w:firstLine="0"/>
              <w:jc w:val="lowKashida"/>
              <w:rPr>
                <w:rFonts w:eastAsia="B Badr"/>
                <w:rtl/>
              </w:rPr>
            </w:pPr>
          </w:p>
        </w:tc>
        <w:tc>
          <w:tcPr>
            <w:tcW w:w="3073" w:type="dxa"/>
          </w:tcPr>
          <w:p w:rsidR="00526555" w:rsidRPr="00821F27" w:rsidRDefault="00526555" w:rsidP="00810701">
            <w:pPr>
              <w:pStyle w:val="a5"/>
              <w:ind w:firstLine="0"/>
              <w:jc w:val="lowKashida"/>
              <w:rPr>
                <w:rFonts w:eastAsia="B Badr"/>
                <w:sz w:val="2"/>
                <w:szCs w:val="2"/>
                <w:rtl/>
              </w:rPr>
            </w:pPr>
            <w:r w:rsidRPr="00821F27">
              <w:rPr>
                <w:rFonts w:eastAsia="B Badr" w:hint="cs"/>
                <w:rtl/>
              </w:rPr>
              <w:t>یکی دیگر بسان اسپ رهوار</w:t>
            </w:r>
            <w:r w:rsidRPr="00821F27">
              <w:rPr>
                <w:rFonts w:eastAsia="B Badr" w:hint="cs"/>
                <w:rtl/>
              </w:rPr>
              <w:br/>
            </w:r>
          </w:p>
        </w:tc>
      </w:tr>
      <w:tr w:rsidR="00526555" w:rsidRPr="00821F27" w:rsidTr="00810701">
        <w:trPr>
          <w:jc w:val="center"/>
        </w:trPr>
        <w:tc>
          <w:tcPr>
            <w:tcW w:w="3071" w:type="dxa"/>
          </w:tcPr>
          <w:p w:rsidR="00526555" w:rsidRPr="00821F27" w:rsidRDefault="00526555" w:rsidP="00810701">
            <w:pPr>
              <w:pStyle w:val="a5"/>
              <w:ind w:firstLine="0"/>
              <w:jc w:val="lowKashida"/>
              <w:rPr>
                <w:rFonts w:eastAsia="B Badr"/>
                <w:sz w:val="2"/>
                <w:szCs w:val="2"/>
                <w:rtl/>
              </w:rPr>
            </w:pPr>
            <w:r w:rsidRPr="00821F27">
              <w:rPr>
                <w:rFonts w:eastAsia="B Badr" w:hint="cs"/>
                <w:rtl/>
              </w:rPr>
              <w:t>یکی دیگر بسان مرد رنجور</w:t>
            </w:r>
            <w:r w:rsidRPr="00821F27">
              <w:rPr>
                <w:rFonts w:eastAsia="B Badr" w:hint="cs"/>
                <w:rtl/>
              </w:rPr>
              <w:br/>
            </w:r>
          </w:p>
        </w:tc>
        <w:tc>
          <w:tcPr>
            <w:tcW w:w="284" w:type="dxa"/>
          </w:tcPr>
          <w:p w:rsidR="00526555" w:rsidRPr="00821F27" w:rsidRDefault="00526555" w:rsidP="00810701">
            <w:pPr>
              <w:pStyle w:val="a5"/>
              <w:ind w:firstLine="0"/>
              <w:jc w:val="lowKashida"/>
              <w:rPr>
                <w:rFonts w:eastAsia="B Badr"/>
                <w:rtl/>
              </w:rPr>
            </w:pPr>
          </w:p>
        </w:tc>
        <w:tc>
          <w:tcPr>
            <w:tcW w:w="3073" w:type="dxa"/>
          </w:tcPr>
          <w:p w:rsidR="00526555" w:rsidRPr="00821F27" w:rsidRDefault="00526555" w:rsidP="00810701">
            <w:pPr>
              <w:pStyle w:val="a5"/>
              <w:ind w:firstLine="0"/>
              <w:jc w:val="lowKashida"/>
              <w:rPr>
                <w:rFonts w:eastAsia="B Badr"/>
                <w:sz w:val="2"/>
                <w:szCs w:val="2"/>
                <w:rtl/>
              </w:rPr>
            </w:pPr>
            <w:r w:rsidRPr="00821F27">
              <w:rPr>
                <w:rFonts w:eastAsia="B Badr" w:hint="cs"/>
                <w:rtl/>
              </w:rPr>
              <w:t>به رفتن ناتوان و زار و مقهور</w:t>
            </w:r>
            <w:r w:rsidRPr="00821F27">
              <w:rPr>
                <w:rFonts w:eastAsia="B Badr" w:hint="cs"/>
                <w:rtl/>
              </w:rPr>
              <w:br/>
            </w:r>
          </w:p>
        </w:tc>
      </w:tr>
    </w:tbl>
    <w:p w:rsidR="00526555" w:rsidRPr="00D9037B" w:rsidRDefault="00526555" w:rsidP="00AE26D7">
      <w:pPr>
        <w:pStyle w:val="a0"/>
        <w:rPr>
          <w:rtl/>
        </w:rPr>
      </w:pPr>
      <w:bookmarkStart w:id="248" w:name="_Toc243530895"/>
      <w:bookmarkStart w:id="249" w:name="_Toc319612338"/>
      <w:bookmarkStart w:id="250" w:name="_Toc423422529"/>
      <w:r w:rsidRPr="00D9037B">
        <w:rPr>
          <w:rFonts w:hint="cs"/>
          <w:rtl/>
        </w:rPr>
        <w:t>درخواست نمودن خلایق شفاعت از پیغمبران صلوات الله علیهم اجمعین</w:t>
      </w:r>
      <w:bookmarkEnd w:id="248"/>
      <w:bookmarkEnd w:id="249"/>
      <w:bookmarkEnd w:id="250"/>
    </w:p>
    <w:tbl>
      <w:tblPr>
        <w:bidiVisual/>
        <w:tblW w:w="0" w:type="auto"/>
        <w:jc w:val="center"/>
        <w:tblLook w:val="01E0" w:firstRow="1" w:lastRow="1" w:firstColumn="1" w:lastColumn="1" w:noHBand="0" w:noVBand="0"/>
      </w:tblPr>
      <w:tblGrid>
        <w:gridCol w:w="3083"/>
        <w:gridCol w:w="284"/>
        <w:gridCol w:w="3085"/>
      </w:tblGrid>
      <w:tr w:rsidR="00526555" w:rsidRPr="00821F27" w:rsidTr="005306F4">
        <w:trPr>
          <w:jc w:val="center"/>
        </w:trPr>
        <w:tc>
          <w:tcPr>
            <w:tcW w:w="3083" w:type="dxa"/>
          </w:tcPr>
          <w:p w:rsidR="00526555" w:rsidRPr="00821F27" w:rsidRDefault="00526555" w:rsidP="005306F4">
            <w:pPr>
              <w:pStyle w:val="a5"/>
              <w:ind w:firstLine="0"/>
              <w:jc w:val="lowKashida"/>
              <w:rPr>
                <w:rFonts w:eastAsia="B Badr"/>
                <w:sz w:val="2"/>
                <w:szCs w:val="2"/>
                <w:rtl/>
              </w:rPr>
            </w:pPr>
            <w:r w:rsidRPr="00821F27">
              <w:rPr>
                <w:rFonts w:eastAsia="B Badr" w:hint="cs"/>
                <w:rtl/>
              </w:rPr>
              <w:t>ز آدم تا فنای دور عالم</w:t>
            </w:r>
            <w:r w:rsidRPr="00821F27">
              <w:rPr>
                <w:rFonts w:eastAsia="B Badr"/>
                <w:rtl/>
              </w:rPr>
              <w:br/>
            </w:r>
          </w:p>
        </w:tc>
        <w:tc>
          <w:tcPr>
            <w:tcW w:w="284" w:type="dxa"/>
          </w:tcPr>
          <w:p w:rsidR="00526555" w:rsidRPr="00821F27" w:rsidRDefault="00526555" w:rsidP="005306F4">
            <w:pPr>
              <w:pStyle w:val="a5"/>
              <w:ind w:firstLine="0"/>
              <w:jc w:val="lowKashida"/>
              <w:rPr>
                <w:rFonts w:eastAsia="B Badr"/>
                <w:rtl/>
              </w:rPr>
            </w:pPr>
          </w:p>
        </w:tc>
        <w:tc>
          <w:tcPr>
            <w:tcW w:w="3085" w:type="dxa"/>
          </w:tcPr>
          <w:p w:rsidR="00526555" w:rsidRPr="00821F27" w:rsidRDefault="00526555" w:rsidP="005306F4">
            <w:pPr>
              <w:pStyle w:val="a5"/>
              <w:ind w:firstLine="0"/>
              <w:jc w:val="lowKashida"/>
              <w:rPr>
                <w:rFonts w:eastAsia="B Badr"/>
                <w:sz w:val="2"/>
                <w:szCs w:val="2"/>
                <w:rtl/>
              </w:rPr>
            </w:pPr>
            <w:r w:rsidRPr="00821F27">
              <w:rPr>
                <w:rFonts w:eastAsia="B Badr" w:hint="cs"/>
                <w:rtl/>
              </w:rPr>
              <w:t>خلایق جمله در اندوه و در غم</w:t>
            </w:r>
            <w:r w:rsidRPr="00821F27">
              <w:rPr>
                <w:rFonts w:eastAsia="B Badr" w:hint="cs"/>
                <w:rtl/>
              </w:rPr>
              <w:br/>
            </w:r>
          </w:p>
        </w:tc>
      </w:tr>
      <w:tr w:rsidR="00526555" w:rsidRPr="00821F27" w:rsidTr="005306F4">
        <w:trPr>
          <w:jc w:val="center"/>
        </w:trPr>
        <w:tc>
          <w:tcPr>
            <w:tcW w:w="3083" w:type="dxa"/>
          </w:tcPr>
          <w:p w:rsidR="00526555" w:rsidRPr="00821F27" w:rsidRDefault="00526555" w:rsidP="005306F4">
            <w:pPr>
              <w:pStyle w:val="a5"/>
              <w:ind w:firstLine="0"/>
              <w:jc w:val="lowKashida"/>
              <w:rPr>
                <w:rFonts w:eastAsia="B Badr"/>
                <w:sz w:val="2"/>
                <w:szCs w:val="2"/>
                <w:rtl/>
              </w:rPr>
            </w:pPr>
            <w:r w:rsidRPr="00821F27">
              <w:rPr>
                <w:rFonts w:eastAsia="B Badr" w:hint="cs"/>
                <w:rtl/>
              </w:rPr>
              <w:t>خلائق جمله پیش آدم آیند</w:t>
            </w:r>
            <w:r w:rsidRPr="00821F27">
              <w:rPr>
                <w:rFonts w:eastAsia="B Badr" w:hint="cs"/>
                <w:rtl/>
              </w:rPr>
              <w:br/>
            </w:r>
          </w:p>
        </w:tc>
        <w:tc>
          <w:tcPr>
            <w:tcW w:w="284" w:type="dxa"/>
          </w:tcPr>
          <w:p w:rsidR="00526555" w:rsidRPr="00821F27" w:rsidRDefault="00526555" w:rsidP="005306F4">
            <w:pPr>
              <w:pStyle w:val="a5"/>
              <w:ind w:firstLine="0"/>
              <w:jc w:val="lowKashida"/>
              <w:rPr>
                <w:rFonts w:eastAsia="B Badr"/>
                <w:rtl/>
              </w:rPr>
            </w:pPr>
          </w:p>
        </w:tc>
        <w:tc>
          <w:tcPr>
            <w:tcW w:w="3085" w:type="dxa"/>
          </w:tcPr>
          <w:p w:rsidR="00526555" w:rsidRPr="00821F27" w:rsidRDefault="00526555" w:rsidP="005306F4">
            <w:pPr>
              <w:pStyle w:val="a5"/>
              <w:ind w:firstLine="0"/>
              <w:jc w:val="lowKashida"/>
              <w:rPr>
                <w:rFonts w:eastAsia="B Badr"/>
                <w:sz w:val="2"/>
                <w:szCs w:val="2"/>
                <w:rtl/>
              </w:rPr>
            </w:pPr>
            <w:r w:rsidRPr="00821F27">
              <w:rPr>
                <w:rFonts w:eastAsia="B Badr" w:hint="cs"/>
                <w:rtl/>
              </w:rPr>
              <w:t>ز آدم جمله این خواهش نمایند</w:t>
            </w:r>
            <w:r w:rsidRPr="00821F27">
              <w:rPr>
                <w:rFonts w:eastAsia="B Badr" w:hint="cs"/>
                <w:rtl/>
              </w:rPr>
              <w:br/>
            </w:r>
          </w:p>
        </w:tc>
      </w:tr>
      <w:tr w:rsidR="00526555" w:rsidRPr="00821F27" w:rsidTr="005306F4">
        <w:trPr>
          <w:jc w:val="center"/>
        </w:trPr>
        <w:tc>
          <w:tcPr>
            <w:tcW w:w="3083" w:type="dxa"/>
          </w:tcPr>
          <w:p w:rsidR="00526555" w:rsidRPr="00821F27" w:rsidRDefault="00526555" w:rsidP="005306F4">
            <w:pPr>
              <w:pStyle w:val="a5"/>
              <w:ind w:firstLine="0"/>
              <w:jc w:val="lowKashida"/>
              <w:rPr>
                <w:rFonts w:eastAsia="B Badr"/>
                <w:sz w:val="2"/>
                <w:szCs w:val="2"/>
                <w:rtl/>
              </w:rPr>
            </w:pPr>
            <w:r w:rsidRPr="00821F27">
              <w:rPr>
                <w:rFonts w:eastAsia="B Badr" w:hint="cs"/>
                <w:rtl/>
              </w:rPr>
              <w:t>که یا آدم تو در خلقت صفائی</w:t>
            </w:r>
            <w:r w:rsidRPr="00821F27">
              <w:rPr>
                <w:rFonts w:eastAsia="B Badr"/>
                <w:rtl/>
              </w:rPr>
              <w:br/>
            </w:r>
          </w:p>
        </w:tc>
        <w:tc>
          <w:tcPr>
            <w:tcW w:w="284" w:type="dxa"/>
          </w:tcPr>
          <w:p w:rsidR="00526555" w:rsidRPr="00821F27" w:rsidRDefault="00526555" w:rsidP="005306F4">
            <w:pPr>
              <w:pStyle w:val="a5"/>
              <w:ind w:firstLine="0"/>
              <w:jc w:val="lowKashida"/>
              <w:rPr>
                <w:rFonts w:eastAsia="B Badr"/>
                <w:rtl/>
              </w:rPr>
            </w:pPr>
          </w:p>
        </w:tc>
        <w:tc>
          <w:tcPr>
            <w:tcW w:w="3085" w:type="dxa"/>
          </w:tcPr>
          <w:p w:rsidR="00526555" w:rsidRPr="00821F27" w:rsidRDefault="00526555" w:rsidP="005306F4">
            <w:pPr>
              <w:pStyle w:val="a5"/>
              <w:ind w:firstLine="0"/>
              <w:jc w:val="lowKashida"/>
              <w:rPr>
                <w:rFonts w:eastAsia="B Badr"/>
                <w:sz w:val="2"/>
                <w:szCs w:val="2"/>
                <w:rtl/>
              </w:rPr>
            </w:pPr>
            <w:r w:rsidRPr="00821F27">
              <w:rPr>
                <w:rFonts w:eastAsia="B Badr" w:hint="cs"/>
                <w:rtl/>
              </w:rPr>
              <w:t>پدر هر انبیاء و اولیائی</w:t>
            </w:r>
            <w:r w:rsidRPr="00821F27">
              <w:rPr>
                <w:rFonts w:eastAsia="B Badr"/>
                <w:rtl/>
              </w:rPr>
              <w:br/>
            </w:r>
          </w:p>
        </w:tc>
      </w:tr>
      <w:tr w:rsidR="00526555" w:rsidRPr="00821F27" w:rsidTr="005306F4">
        <w:trPr>
          <w:jc w:val="center"/>
        </w:trPr>
        <w:tc>
          <w:tcPr>
            <w:tcW w:w="3083" w:type="dxa"/>
          </w:tcPr>
          <w:p w:rsidR="00526555" w:rsidRPr="00821F27" w:rsidRDefault="00526555" w:rsidP="005306F4">
            <w:pPr>
              <w:pStyle w:val="a5"/>
              <w:ind w:firstLine="0"/>
              <w:jc w:val="lowKashida"/>
              <w:rPr>
                <w:rFonts w:eastAsia="B Badr"/>
                <w:sz w:val="2"/>
                <w:szCs w:val="2"/>
                <w:rtl/>
              </w:rPr>
            </w:pPr>
            <w:r w:rsidRPr="00821F27">
              <w:rPr>
                <w:rFonts w:eastAsia="B Badr" w:hint="cs"/>
                <w:rtl/>
              </w:rPr>
              <w:t>به یدّ خود خدایت آفریده</w:t>
            </w:r>
            <w:r w:rsidRPr="00821F27">
              <w:rPr>
                <w:rFonts w:eastAsia="B Badr"/>
                <w:rtl/>
              </w:rPr>
              <w:br/>
            </w:r>
          </w:p>
        </w:tc>
        <w:tc>
          <w:tcPr>
            <w:tcW w:w="284" w:type="dxa"/>
          </w:tcPr>
          <w:p w:rsidR="00526555" w:rsidRPr="00821F27" w:rsidRDefault="00526555" w:rsidP="005306F4">
            <w:pPr>
              <w:pStyle w:val="a5"/>
              <w:ind w:firstLine="0"/>
              <w:jc w:val="lowKashida"/>
              <w:rPr>
                <w:rFonts w:eastAsia="B Badr"/>
                <w:rtl/>
              </w:rPr>
            </w:pPr>
          </w:p>
        </w:tc>
        <w:tc>
          <w:tcPr>
            <w:tcW w:w="3085" w:type="dxa"/>
          </w:tcPr>
          <w:p w:rsidR="00526555" w:rsidRPr="00821F27" w:rsidRDefault="00526555" w:rsidP="005306F4">
            <w:pPr>
              <w:pStyle w:val="a5"/>
              <w:ind w:firstLine="0"/>
              <w:jc w:val="lowKashida"/>
              <w:rPr>
                <w:rFonts w:eastAsia="B Badr"/>
                <w:sz w:val="2"/>
                <w:szCs w:val="2"/>
                <w:rtl/>
              </w:rPr>
            </w:pPr>
            <w:r w:rsidRPr="00821F27">
              <w:rPr>
                <w:rFonts w:eastAsia="B Badr" w:hint="cs"/>
                <w:rtl/>
              </w:rPr>
              <w:t>ز خلق هر دو کونت برگزیده</w:t>
            </w:r>
            <w:r w:rsidRPr="00821F27">
              <w:rPr>
                <w:rFonts w:eastAsia="B Badr"/>
                <w:rtl/>
              </w:rPr>
              <w:br/>
            </w:r>
          </w:p>
        </w:tc>
      </w:tr>
      <w:tr w:rsidR="00526555" w:rsidRPr="00821F27" w:rsidTr="005306F4">
        <w:trPr>
          <w:jc w:val="center"/>
        </w:trPr>
        <w:tc>
          <w:tcPr>
            <w:tcW w:w="3083" w:type="dxa"/>
          </w:tcPr>
          <w:p w:rsidR="00526555" w:rsidRPr="00821F27" w:rsidRDefault="00526555" w:rsidP="005306F4">
            <w:pPr>
              <w:pStyle w:val="a5"/>
              <w:ind w:firstLine="0"/>
              <w:jc w:val="lowKashida"/>
              <w:rPr>
                <w:rFonts w:eastAsia="B Badr"/>
                <w:sz w:val="2"/>
                <w:szCs w:val="2"/>
                <w:rtl/>
              </w:rPr>
            </w:pPr>
            <w:r w:rsidRPr="00821F27">
              <w:rPr>
                <w:rFonts w:eastAsia="B Badr" w:hint="cs"/>
                <w:rtl/>
              </w:rPr>
              <w:t>به حضرت نه قدم نیّت خدا را</w:t>
            </w:r>
            <w:r w:rsidRPr="00821F27">
              <w:rPr>
                <w:rFonts w:eastAsia="B Badr"/>
                <w:rtl/>
              </w:rPr>
              <w:br/>
            </w:r>
          </w:p>
        </w:tc>
        <w:tc>
          <w:tcPr>
            <w:tcW w:w="284" w:type="dxa"/>
          </w:tcPr>
          <w:p w:rsidR="00526555" w:rsidRPr="00821F27" w:rsidRDefault="00526555" w:rsidP="005306F4">
            <w:pPr>
              <w:pStyle w:val="a5"/>
              <w:ind w:firstLine="0"/>
              <w:jc w:val="lowKashida"/>
              <w:rPr>
                <w:rFonts w:eastAsia="B Badr"/>
                <w:rtl/>
              </w:rPr>
            </w:pPr>
          </w:p>
        </w:tc>
        <w:tc>
          <w:tcPr>
            <w:tcW w:w="3085" w:type="dxa"/>
          </w:tcPr>
          <w:p w:rsidR="00526555" w:rsidRPr="00821F27" w:rsidRDefault="00526555" w:rsidP="005306F4">
            <w:pPr>
              <w:pStyle w:val="a5"/>
              <w:ind w:firstLine="0"/>
              <w:jc w:val="lowKashida"/>
              <w:rPr>
                <w:rFonts w:eastAsia="B Badr"/>
                <w:sz w:val="2"/>
                <w:szCs w:val="2"/>
                <w:rtl/>
              </w:rPr>
            </w:pPr>
            <w:r w:rsidRPr="00821F27">
              <w:rPr>
                <w:rFonts w:eastAsia="B Badr" w:hint="cs"/>
                <w:rtl/>
              </w:rPr>
              <w:t>وزان حضرت شفاعت خواه ما را</w:t>
            </w:r>
            <w:r w:rsidRPr="00821F27">
              <w:rPr>
                <w:rFonts w:eastAsia="B Badr" w:hint="cs"/>
                <w:rtl/>
              </w:rPr>
              <w:br/>
            </w:r>
          </w:p>
        </w:tc>
      </w:tr>
      <w:tr w:rsidR="00526555" w:rsidRPr="00821F27" w:rsidTr="005306F4">
        <w:trPr>
          <w:jc w:val="center"/>
        </w:trPr>
        <w:tc>
          <w:tcPr>
            <w:tcW w:w="3083" w:type="dxa"/>
          </w:tcPr>
          <w:p w:rsidR="00526555" w:rsidRPr="00821F27" w:rsidRDefault="00526555" w:rsidP="005306F4">
            <w:pPr>
              <w:pStyle w:val="a5"/>
              <w:ind w:firstLine="0"/>
              <w:jc w:val="lowKashida"/>
              <w:rPr>
                <w:rFonts w:eastAsia="B Badr"/>
                <w:spacing w:val="-2"/>
                <w:sz w:val="2"/>
                <w:szCs w:val="2"/>
                <w:rtl/>
              </w:rPr>
            </w:pPr>
            <w:r w:rsidRPr="00821F27">
              <w:rPr>
                <w:rFonts w:eastAsia="B Badr" w:hint="cs"/>
                <w:spacing w:val="-2"/>
                <w:rtl/>
              </w:rPr>
              <w:t>بگوید نیستم اهل شفاعت</w:t>
            </w:r>
            <w:r w:rsidRPr="00821F27">
              <w:rPr>
                <w:rFonts w:eastAsia="B Badr" w:hint="cs"/>
                <w:spacing w:val="-2"/>
                <w:rtl/>
              </w:rPr>
              <w:br/>
            </w:r>
          </w:p>
        </w:tc>
        <w:tc>
          <w:tcPr>
            <w:tcW w:w="284" w:type="dxa"/>
          </w:tcPr>
          <w:p w:rsidR="00526555" w:rsidRPr="00821F27" w:rsidRDefault="00526555" w:rsidP="005306F4">
            <w:pPr>
              <w:pStyle w:val="a5"/>
              <w:ind w:firstLine="0"/>
              <w:jc w:val="lowKashida"/>
              <w:rPr>
                <w:rFonts w:eastAsia="B Badr"/>
                <w:rtl/>
              </w:rPr>
            </w:pPr>
          </w:p>
        </w:tc>
        <w:tc>
          <w:tcPr>
            <w:tcW w:w="3085" w:type="dxa"/>
          </w:tcPr>
          <w:p w:rsidR="00526555" w:rsidRPr="00821F27" w:rsidRDefault="00526555" w:rsidP="005306F4">
            <w:pPr>
              <w:pStyle w:val="a5"/>
              <w:ind w:firstLine="0"/>
              <w:jc w:val="lowKashida"/>
              <w:rPr>
                <w:rFonts w:eastAsia="B Badr"/>
                <w:sz w:val="2"/>
                <w:szCs w:val="2"/>
                <w:rtl/>
              </w:rPr>
            </w:pPr>
            <w:r w:rsidRPr="00821F27">
              <w:rPr>
                <w:rFonts w:eastAsia="B Badr" w:hint="cs"/>
                <w:rtl/>
              </w:rPr>
              <w:t>که در جنّت نبودم با قناعت</w:t>
            </w:r>
            <w:r w:rsidRPr="00821F27">
              <w:rPr>
                <w:rFonts w:eastAsia="B Badr" w:hint="cs"/>
                <w:rtl/>
              </w:rPr>
              <w:br/>
            </w:r>
          </w:p>
        </w:tc>
      </w:tr>
      <w:tr w:rsidR="00526555" w:rsidRPr="00821F27" w:rsidTr="005306F4">
        <w:trPr>
          <w:jc w:val="center"/>
        </w:trPr>
        <w:tc>
          <w:tcPr>
            <w:tcW w:w="3083" w:type="dxa"/>
          </w:tcPr>
          <w:p w:rsidR="00526555" w:rsidRPr="00821F27" w:rsidRDefault="00526555" w:rsidP="005306F4">
            <w:pPr>
              <w:pStyle w:val="a5"/>
              <w:ind w:firstLine="0"/>
              <w:jc w:val="lowKashida"/>
              <w:rPr>
                <w:rFonts w:eastAsia="B Badr"/>
                <w:sz w:val="2"/>
                <w:szCs w:val="2"/>
                <w:rtl/>
              </w:rPr>
            </w:pPr>
            <w:r w:rsidRPr="00821F27">
              <w:rPr>
                <w:rFonts w:eastAsia="B Badr" w:hint="cs"/>
                <w:rtl/>
              </w:rPr>
              <w:t>ز عصیان و خطا گندم بخوردم</w:t>
            </w:r>
            <w:r w:rsidRPr="00821F27">
              <w:rPr>
                <w:rFonts w:eastAsia="B Badr" w:hint="cs"/>
                <w:rtl/>
              </w:rPr>
              <w:br/>
            </w:r>
          </w:p>
        </w:tc>
        <w:tc>
          <w:tcPr>
            <w:tcW w:w="284" w:type="dxa"/>
          </w:tcPr>
          <w:p w:rsidR="00526555" w:rsidRPr="00821F27" w:rsidRDefault="00526555" w:rsidP="005306F4">
            <w:pPr>
              <w:pStyle w:val="a5"/>
              <w:ind w:firstLine="0"/>
              <w:jc w:val="lowKashida"/>
              <w:rPr>
                <w:rFonts w:eastAsia="B Badr"/>
                <w:rtl/>
              </w:rPr>
            </w:pPr>
          </w:p>
        </w:tc>
        <w:tc>
          <w:tcPr>
            <w:tcW w:w="3085" w:type="dxa"/>
          </w:tcPr>
          <w:p w:rsidR="00526555" w:rsidRPr="00821F27" w:rsidRDefault="00526555" w:rsidP="005306F4">
            <w:pPr>
              <w:pStyle w:val="a5"/>
              <w:ind w:firstLine="0"/>
              <w:jc w:val="lowKashida"/>
              <w:rPr>
                <w:rFonts w:eastAsia="B Badr"/>
                <w:sz w:val="2"/>
                <w:szCs w:val="2"/>
                <w:rtl/>
              </w:rPr>
            </w:pPr>
            <w:r w:rsidRPr="00821F27">
              <w:rPr>
                <w:rFonts w:eastAsia="B Badr" w:hint="cs"/>
                <w:rtl/>
              </w:rPr>
              <w:t>ز حضرت شرمسار  و روی زردم</w:t>
            </w:r>
            <w:r w:rsidRPr="00821F27">
              <w:rPr>
                <w:rFonts w:eastAsia="B Badr" w:hint="cs"/>
                <w:rtl/>
              </w:rPr>
              <w:br/>
            </w:r>
          </w:p>
        </w:tc>
      </w:tr>
      <w:tr w:rsidR="00526555" w:rsidRPr="00821F27" w:rsidTr="005306F4">
        <w:trPr>
          <w:jc w:val="center"/>
        </w:trPr>
        <w:tc>
          <w:tcPr>
            <w:tcW w:w="3083" w:type="dxa"/>
          </w:tcPr>
          <w:p w:rsidR="00526555" w:rsidRPr="00821F27" w:rsidRDefault="00526555" w:rsidP="005306F4">
            <w:pPr>
              <w:pStyle w:val="a5"/>
              <w:ind w:firstLine="0"/>
              <w:jc w:val="lowKashida"/>
              <w:rPr>
                <w:rFonts w:eastAsia="B Badr"/>
                <w:spacing w:val="-6"/>
                <w:sz w:val="2"/>
                <w:szCs w:val="2"/>
                <w:rtl/>
              </w:rPr>
            </w:pPr>
            <w:r w:rsidRPr="00821F27">
              <w:rPr>
                <w:rFonts w:eastAsia="B Badr" w:hint="cs"/>
                <w:spacing w:val="-6"/>
                <w:rtl/>
              </w:rPr>
              <w:t>ولی با نوح این معنی بگویید</w:t>
            </w:r>
            <w:r w:rsidRPr="00821F27">
              <w:rPr>
                <w:rFonts w:eastAsia="B Badr"/>
                <w:spacing w:val="-6"/>
                <w:rtl/>
              </w:rPr>
              <w:br/>
            </w:r>
          </w:p>
        </w:tc>
        <w:tc>
          <w:tcPr>
            <w:tcW w:w="284" w:type="dxa"/>
          </w:tcPr>
          <w:p w:rsidR="00526555" w:rsidRPr="00821F27" w:rsidRDefault="00526555" w:rsidP="005306F4">
            <w:pPr>
              <w:pStyle w:val="a5"/>
              <w:ind w:firstLine="0"/>
              <w:jc w:val="lowKashida"/>
              <w:rPr>
                <w:rFonts w:eastAsia="B Badr"/>
                <w:rtl/>
              </w:rPr>
            </w:pPr>
          </w:p>
        </w:tc>
        <w:tc>
          <w:tcPr>
            <w:tcW w:w="3085" w:type="dxa"/>
          </w:tcPr>
          <w:p w:rsidR="00526555" w:rsidRPr="005306F4" w:rsidRDefault="00526555" w:rsidP="005306F4">
            <w:pPr>
              <w:pStyle w:val="a5"/>
              <w:ind w:firstLine="0"/>
              <w:jc w:val="lowKashida"/>
              <w:rPr>
                <w:rFonts w:eastAsia="B Badr"/>
                <w:sz w:val="2"/>
                <w:szCs w:val="2"/>
                <w:rtl/>
              </w:rPr>
            </w:pPr>
            <w:r w:rsidRPr="005306F4">
              <w:rPr>
                <w:rFonts w:eastAsia="B Badr" w:hint="cs"/>
                <w:rtl/>
              </w:rPr>
              <w:t>شفاعت خواستن از نوح جویید</w:t>
            </w:r>
            <w:r w:rsidRPr="005306F4">
              <w:rPr>
                <w:rFonts w:eastAsia="B Badr" w:hint="cs"/>
                <w:rtl/>
              </w:rPr>
              <w:br/>
            </w:r>
          </w:p>
        </w:tc>
      </w:tr>
      <w:tr w:rsidR="00526555" w:rsidRPr="00821F27" w:rsidTr="005306F4">
        <w:trPr>
          <w:jc w:val="center"/>
        </w:trPr>
        <w:tc>
          <w:tcPr>
            <w:tcW w:w="3083" w:type="dxa"/>
          </w:tcPr>
          <w:p w:rsidR="00526555" w:rsidRPr="00821F27" w:rsidRDefault="00526555" w:rsidP="005306F4">
            <w:pPr>
              <w:pStyle w:val="a5"/>
              <w:ind w:firstLine="0"/>
              <w:jc w:val="lowKashida"/>
              <w:rPr>
                <w:rFonts w:eastAsia="B Badr"/>
                <w:sz w:val="2"/>
                <w:szCs w:val="2"/>
                <w:rtl/>
              </w:rPr>
            </w:pPr>
            <w:r w:rsidRPr="00821F27">
              <w:rPr>
                <w:rFonts w:eastAsia="B Badr" w:hint="cs"/>
                <w:rtl/>
              </w:rPr>
              <w:t>خلایق جمله پیش نوح آیند</w:t>
            </w:r>
            <w:r w:rsidRPr="00821F27">
              <w:rPr>
                <w:rFonts w:eastAsia="B Badr" w:hint="cs"/>
                <w:rtl/>
              </w:rPr>
              <w:br/>
            </w:r>
          </w:p>
        </w:tc>
        <w:tc>
          <w:tcPr>
            <w:tcW w:w="284" w:type="dxa"/>
          </w:tcPr>
          <w:p w:rsidR="00526555" w:rsidRPr="00821F27" w:rsidRDefault="00526555" w:rsidP="005306F4">
            <w:pPr>
              <w:pStyle w:val="a5"/>
              <w:ind w:firstLine="0"/>
              <w:jc w:val="lowKashida"/>
              <w:rPr>
                <w:rFonts w:eastAsia="B Badr"/>
                <w:rtl/>
              </w:rPr>
            </w:pPr>
          </w:p>
        </w:tc>
        <w:tc>
          <w:tcPr>
            <w:tcW w:w="3085" w:type="dxa"/>
          </w:tcPr>
          <w:p w:rsidR="00526555" w:rsidRPr="00821F27" w:rsidRDefault="00526555" w:rsidP="005306F4">
            <w:pPr>
              <w:pStyle w:val="a5"/>
              <w:ind w:firstLine="0"/>
              <w:jc w:val="lowKashida"/>
              <w:rPr>
                <w:rFonts w:eastAsia="B Badr"/>
                <w:sz w:val="2"/>
                <w:szCs w:val="2"/>
                <w:rtl/>
              </w:rPr>
            </w:pPr>
            <w:r w:rsidRPr="00821F27">
              <w:rPr>
                <w:rFonts w:eastAsia="B Badr" w:hint="cs"/>
                <w:rtl/>
              </w:rPr>
              <w:t>شفاعت را ازو خواهش نمایند</w:t>
            </w:r>
            <w:r w:rsidRPr="00821F27">
              <w:rPr>
                <w:rFonts w:eastAsia="B Badr" w:hint="cs"/>
                <w:rtl/>
              </w:rPr>
              <w:br/>
            </w:r>
          </w:p>
        </w:tc>
      </w:tr>
      <w:tr w:rsidR="00526555" w:rsidRPr="00821F27" w:rsidTr="005306F4">
        <w:trPr>
          <w:jc w:val="center"/>
        </w:trPr>
        <w:tc>
          <w:tcPr>
            <w:tcW w:w="3083" w:type="dxa"/>
          </w:tcPr>
          <w:p w:rsidR="00526555" w:rsidRPr="00821F27" w:rsidRDefault="00526555" w:rsidP="005306F4">
            <w:pPr>
              <w:pStyle w:val="a5"/>
              <w:ind w:firstLine="0"/>
              <w:jc w:val="lowKashida"/>
              <w:rPr>
                <w:rFonts w:eastAsia="B Badr"/>
                <w:sz w:val="2"/>
                <w:szCs w:val="2"/>
                <w:rtl/>
              </w:rPr>
            </w:pPr>
            <w:r w:rsidRPr="00821F27">
              <w:rPr>
                <w:rFonts w:eastAsia="B Badr" w:hint="cs"/>
                <w:rtl/>
              </w:rPr>
              <w:t>بگوید من دعایی عام کردم</w:t>
            </w:r>
            <w:r w:rsidRPr="00821F27">
              <w:rPr>
                <w:rFonts w:eastAsia="B Badr"/>
                <w:rtl/>
              </w:rPr>
              <w:br/>
            </w:r>
          </w:p>
        </w:tc>
        <w:tc>
          <w:tcPr>
            <w:tcW w:w="284" w:type="dxa"/>
          </w:tcPr>
          <w:p w:rsidR="00526555" w:rsidRPr="00821F27" w:rsidRDefault="00526555" w:rsidP="005306F4">
            <w:pPr>
              <w:pStyle w:val="a5"/>
              <w:ind w:firstLine="0"/>
              <w:jc w:val="lowKashida"/>
              <w:rPr>
                <w:rFonts w:eastAsia="B Badr"/>
                <w:rtl/>
              </w:rPr>
            </w:pPr>
          </w:p>
        </w:tc>
        <w:tc>
          <w:tcPr>
            <w:tcW w:w="3085" w:type="dxa"/>
          </w:tcPr>
          <w:p w:rsidR="00526555" w:rsidRPr="00821F27" w:rsidRDefault="00526555" w:rsidP="005306F4">
            <w:pPr>
              <w:pStyle w:val="a5"/>
              <w:ind w:firstLine="0"/>
              <w:jc w:val="lowKashida"/>
              <w:rPr>
                <w:rFonts w:eastAsia="B Badr"/>
                <w:sz w:val="2"/>
                <w:szCs w:val="2"/>
                <w:rtl/>
              </w:rPr>
            </w:pPr>
            <w:r w:rsidRPr="00821F27">
              <w:rPr>
                <w:rFonts w:eastAsia="B Badr" w:hint="cs"/>
                <w:rtl/>
              </w:rPr>
              <w:t>چه سازم با شما خود روی زردم</w:t>
            </w:r>
            <w:r w:rsidRPr="00821F27">
              <w:rPr>
                <w:rFonts w:eastAsia="B Badr"/>
                <w:rtl/>
              </w:rPr>
              <w:br/>
            </w:r>
          </w:p>
        </w:tc>
      </w:tr>
      <w:tr w:rsidR="00526555" w:rsidRPr="00821F27" w:rsidTr="005306F4">
        <w:trPr>
          <w:jc w:val="center"/>
        </w:trPr>
        <w:tc>
          <w:tcPr>
            <w:tcW w:w="3083" w:type="dxa"/>
          </w:tcPr>
          <w:p w:rsidR="00526555" w:rsidRPr="00821F27" w:rsidRDefault="00526555" w:rsidP="005306F4">
            <w:pPr>
              <w:pStyle w:val="a5"/>
              <w:ind w:firstLine="0"/>
              <w:jc w:val="lowKashida"/>
              <w:rPr>
                <w:rFonts w:eastAsia="B Badr"/>
                <w:sz w:val="2"/>
                <w:szCs w:val="2"/>
                <w:rtl/>
              </w:rPr>
            </w:pPr>
            <w:r w:rsidRPr="00821F27">
              <w:rPr>
                <w:rFonts w:eastAsia="B Badr" w:hint="cs"/>
                <w:rtl/>
              </w:rPr>
              <w:t>شفاعت کار ابراهیم باشد</w:t>
            </w:r>
            <w:r w:rsidRPr="00821F27">
              <w:rPr>
                <w:rFonts w:eastAsia="B Badr"/>
                <w:rtl/>
              </w:rPr>
              <w:br/>
            </w:r>
          </w:p>
        </w:tc>
        <w:tc>
          <w:tcPr>
            <w:tcW w:w="284" w:type="dxa"/>
          </w:tcPr>
          <w:p w:rsidR="00526555" w:rsidRPr="00821F27" w:rsidRDefault="00526555" w:rsidP="005306F4">
            <w:pPr>
              <w:pStyle w:val="a5"/>
              <w:ind w:firstLine="0"/>
              <w:jc w:val="lowKashida"/>
              <w:rPr>
                <w:rFonts w:eastAsia="B Badr"/>
                <w:rtl/>
              </w:rPr>
            </w:pPr>
          </w:p>
        </w:tc>
        <w:tc>
          <w:tcPr>
            <w:tcW w:w="3085" w:type="dxa"/>
          </w:tcPr>
          <w:p w:rsidR="00526555" w:rsidRPr="00821F27" w:rsidRDefault="00526555" w:rsidP="005306F4">
            <w:pPr>
              <w:pStyle w:val="a5"/>
              <w:ind w:firstLine="0"/>
              <w:jc w:val="lowKashida"/>
              <w:rPr>
                <w:rFonts w:eastAsia="B Badr"/>
                <w:sz w:val="2"/>
                <w:szCs w:val="2"/>
                <w:rtl/>
              </w:rPr>
            </w:pPr>
            <w:r w:rsidRPr="00821F27">
              <w:rPr>
                <w:rFonts w:eastAsia="B Badr" w:hint="cs"/>
                <w:rtl/>
              </w:rPr>
              <w:t>خلیل است او مگر بی‌بیم باشد</w:t>
            </w:r>
            <w:r w:rsidRPr="00821F27">
              <w:rPr>
                <w:rFonts w:eastAsia="B Badr"/>
                <w:rtl/>
              </w:rPr>
              <w:br/>
            </w:r>
          </w:p>
        </w:tc>
      </w:tr>
      <w:tr w:rsidR="00526555" w:rsidRPr="00821F27" w:rsidTr="005306F4">
        <w:trPr>
          <w:jc w:val="center"/>
        </w:trPr>
        <w:tc>
          <w:tcPr>
            <w:tcW w:w="3083" w:type="dxa"/>
          </w:tcPr>
          <w:p w:rsidR="00526555" w:rsidRPr="00821F27" w:rsidRDefault="00526555" w:rsidP="005306F4">
            <w:pPr>
              <w:pStyle w:val="a5"/>
              <w:ind w:firstLine="0"/>
              <w:jc w:val="lowKashida"/>
              <w:rPr>
                <w:rFonts w:eastAsia="B Badr"/>
                <w:sz w:val="2"/>
                <w:szCs w:val="2"/>
                <w:rtl/>
              </w:rPr>
            </w:pPr>
            <w:r w:rsidRPr="00821F27">
              <w:rPr>
                <w:rFonts w:eastAsia="B Badr" w:hint="cs"/>
                <w:rtl/>
              </w:rPr>
              <w:t>چو از نوح هم مراد دل نیابند</w:t>
            </w:r>
            <w:r w:rsidRPr="00821F27">
              <w:rPr>
                <w:rFonts w:eastAsia="B Badr"/>
                <w:rtl/>
              </w:rPr>
              <w:br/>
            </w:r>
          </w:p>
        </w:tc>
        <w:tc>
          <w:tcPr>
            <w:tcW w:w="284" w:type="dxa"/>
          </w:tcPr>
          <w:p w:rsidR="00526555" w:rsidRPr="00821F27" w:rsidRDefault="00526555" w:rsidP="005306F4">
            <w:pPr>
              <w:pStyle w:val="a5"/>
              <w:ind w:firstLine="0"/>
              <w:jc w:val="lowKashida"/>
              <w:rPr>
                <w:rFonts w:eastAsia="B Badr"/>
                <w:rtl/>
              </w:rPr>
            </w:pPr>
          </w:p>
        </w:tc>
        <w:tc>
          <w:tcPr>
            <w:tcW w:w="3085" w:type="dxa"/>
          </w:tcPr>
          <w:p w:rsidR="00526555" w:rsidRPr="00821F27" w:rsidRDefault="00526555" w:rsidP="005306F4">
            <w:pPr>
              <w:pStyle w:val="a5"/>
              <w:ind w:firstLine="0"/>
              <w:jc w:val="lowKashida"/>
              <w:rPr>
                <w:rFonts w:eastAsia="B Badr"/>
                <w:sz w:val="2"/>
                <w:szCs w:val="2"/>
                <w:rtl/>
              </w:rPr>
            </w:pPr>
            <w:r w:rsidRPr="00821F27">
              <w:rPr>
                <w:rFonts w:eastAsia="B Badr" w:hint="cs"/>
                <w:rtl/>
              </w:rPr>
              <w:t>روان سوی خلیل الله شتابند</w:t>
            </w:r>
            <w:r w:rsidRPr="00821F27">
              <w:rPr>
                <w:rFonts w:eastAsia="B Badr" w:hint="cs"/>
                <w:rtl/>
              </w:rPr>
              <w:br/>
            </w:r>
          </w:p>
        </w:tc>
      </w:tr>
      <w:tr w:rsidR="00526555" w:rsidRPr="00821F27" w:rsidTr="005306F4">
        <w:trPr>
          <w:jc w:val="center"/>
        </w:trPr>
        <w:tc>
          <w:tcPr>
            <w:tcW w:w="3083" w:type="dxa"/>
          </w:tcPr>
          <w:p w:rsidR="00526555" w:rsidRPr="00821F27" w:rsidRDefault="00526555" w:rsidP="005306F4">
            <w:pPr>
              <w:pStyle w:val="a5"/>
              <w:ind w:firstLine="0"/>
              <w:jc w:val="lowKashida"/>
              <w:rPr>
                <w:rFonts w:eastAsia="B Badr"/>
                <w:spacing w:val="-2"/>
                <w:sz w:val="2"/>
                <w:szCs w:val="2"/>
                <w:rtl/>
              </w:rPr>
            </w:pPr>
            <w:r w:rsidRPr="00821F27">
              <w:rPr>
                <w:rFonts w:eastAsia="B Badr" w:hint="cs"/>
                <w:spacing w:val="-2"/>
                <w:rtl/>
              </w:rPr>
              <w:t>خلائق پیش ابراهیم باشد</w:t>
            </w:r>
            <w:r w:rsidRPr="00821F27">
              <w:rPr>
                <w:rFonts w:eastAsia="B Badr" w:hint="cs"/>
                <w:spacing w:val="-2"/>
                <w:rtl/>
              </w:rPr>
              <w:br/>
            </w:r>
          </w:p>
        </w:tc>
        <w:tc>
          <w:tcPr>
            <w:tcW w:w="284" w:type="dxa"/>
          </w:tcPr>
          <w:p w:rsidR="00526555" w:rsidRPr="00821F27" w:rsidRDefault="00526555" w:rsidP="005306F4">
            <w:pPr>
              <w:pStyle w:val="a5"/>
              <w:ind w:firstLine="0"/>
              <w:jc w:val="lowKashida"/>
              <w:rPr>
                <w:rFonts w:eastAsia="B Badr"/>
                <w:rtl/>
              </w:rPr>
            </w:pPr>
          </w:p>
        </w:tc>
        <w:tc>
          <w:tcPr>
            <w:tcW w:w="3085" w:type="dxa"/>
          </w:tcPr>
          <w:p w:rsidR="00526555" w:rsidRPr="00821F27" w:rsidRDefault="00526555" w:rsidP="005306F4">
            <w:pPr>
              <w:pStyle w:val="a5"/>
              <w:ind w:firstLine="0"/>
              <w:jc w:val="lowKashida"/>
              <w:rPr>
                <w:rFonts w:eastAsia="B Badr"/>
                <w:sz w:val="2"/>
                <w:szCs w:val="2"/>
                <w:rtl/>
              </w:rPr>
            </w:pPr>
            <w:r w:rsidRPr="00821F27">
              <w:rPr>
                <w:rFonts w:eastAsia="B Badr" w:hint="cs"/>
                <w:rtl/>
              </w:rPr>
              <w:t>خلیل است او مگر بی‌بیم باشد</w:t>
            </w:r>
            <w:r w:rsidRPr="00821F27">
              <w:rPr>
                <w:rFonts w:eastAsia="B Badr" w:hint="cs"/>
                <w:rtl/>
              </w:rPr>
              <w:br/>
            </w:r>
          </w:p>
        </w:tc>
      </w:tr>
      <w:tr w:rsidR="00526555" w:rsidRPr="00821F27" w:rsidTr="005306F4">
        <w:trPr>
          <w:jc w:val="center"/>
        </w:trPr>
        <w:tc>
          <w:tcPr>
            <w:tcW w:w="3083" w:type="dxa"/>
          </w:tcPr>
          <w:p w:rsidR="00526555" w:rsidRPr="00821F27" w:rsidRDefault="00526555" w:rsidP="005306F4">
            <w:pPr>
              <w:pStyle w:val="a5"/>
              <w:ind w:firstLine="0"/>
              <w:jc w:val="lowKashida"/>
              <w:rPr>
                <w:rFonts w:eastAsia="B Badr"/>
                <w:spacing w:val="-6"/>
                <w:sz w:val="2"/>
                <w:szCs w:val="2"/>
                <w:rtl/>
              </w:rPr>
            </w:pPr>
            <w:r w:rsidRPr="00821F27">
              <w:rPr>
                <w:rFonts w:eastAsia="B Badr" w:hint="cs"/>
                <w:spacing w:val="-6"/>
                <w:rtl/>
              </w:rPr>
              <w:t>خلائق پیش ابراهیم آیند</w:t>
            </w:r>
            <w:r w:rsidRPr="00821F27">
              <w:rPr>
                <w:rFonts w:eastAsia="B Badr"/>
                <w:spacing w:val="-6"/>
                <w:rtl/>
              </w:rPr>
              <w:br/>
            </w:r>
          </w:p>
        </w:tc>
        <w:tc>
          <w:tcPr>
            <w:tcW w:w="284" w:type="dxa"/>
          </w:tcPr>
          <w:p w:rsidR="00526555" w:rsidRPr="00821F27" w:rsidRDefault="00526555" w:rsidP="005306F4">
            <w:pPr>
              <w:pStyle w:val="a5"/>
              <w:ind w:firstLine="0"/>
              <w:jc w:val="lowKashida"/>
              <w:rPr>
                <w:rFonts w:eastAsia="B Badr"/>
                <w:rtl/>
              </w:rPr>
            </w:pPr>
          </w:p>
        </w:tc>
        <w:tc>
          <w:tcPr>
            <w:tcW w:w="3085" w:type="dxa"/>
          </w:tcPr>
          <w:p w:rsidR="00526555" w:rsidRPr="005306F4" w:rsidRDefault="00526555" w:rsidP="005306F4">
            <w:pPr>
              <w:pStyle w:val="a5"/>
              <w:ind w:firstLine="0"/>
              <w:jc w:val="lowKashida"/>
              <w:rPr>
                <w:rFonts w:eastAsia="B Badr"/>
                <w:sz w:val="2"/>
                <w:szCs w:val="2"/>
                <w:rtl/>
              </w:rPr>
            </w:pPr>
            <w:r w:rsidRPr="005306F4">
              <w:rPr>
                <w:rFonts w:eastAsia="B Badr" w:hint="cs"/>
                <w:rtl/>
              </w:rPr>
              <w:t>سلام آرند ازو خواهش نمایند</w:t>
            </w:r>
            <w:r w:rsidRPr="005306F4">
              <w:rPr>
                <w:rFonts w:eastAsia="B Badr" w:hint="cs"/>
                <w:rtl/>
              </w:rPr>
              <w:br/>
            </w:r>
          </w:p>
        </w:tc>
      </w:tr>
      <w:tr w:rsidR="00526555" w:rsidRPr="00821F27" w:rsidTr="005306F4">
        <w:trPr>
          <w:jc w:val="center"/>
        </w:trPr>
        <w:tc>
          <w:tcPr>
            <w:tcW w:w="3083" w:type="dxa"/>
          </w:tcPr>
          <w:p w:rsidR="00526555" w:rsidRPr="00821F27" w:rsidRDefault="00526555" w:rsidP="005306F4">
            <w:pPr>
              <w:pStyle w:val="a5"/>
              <w:ind w:firstLine="0"/>
              <w:jc w:val="lowKashida"/>
              <w:rPr>
                <w:rFonts w:eastAsia="B Badr"/>
                <w:sz w:val="2"/>
                <w:szCs w:val="2"/>
                <w:rtl/>
              </w:rPr>
            </w:pPr>
            <w:r w:rsidRPr="00821F27">
              <w:rPr>
                <w:rFonts w:eastAsia="B Badr" w:hint="cs"/>
                <w:rtl/>
              </w:rPr>
              <w:t>بگویند ای خلیل ربّ رحمن</w:t>
            </w:r>
            <w:r w:rsidRPr="00821F27">
              <w:rPr>
                <w:rFonts w:eastAsia="B Badr" w:hint="cs"/>
                <w:rtl/>
              </w:rPr>
              <w:br/>
            </w:r>
          </w:p>
        </w:tc>
        <w:tc>
          <w:tcPr>
            <w:tcW w:w="284" w:type="dxa"/>
          </w:tcPr>
          <w:p w:rsidR="00526555" w:rsidRPr="00821F27" w:rsidRDefault="00526555" w:rsidP="005306F4">
            <w:pPr>
              <w:pStyle w:val="a5"/>
              <w:ind w:firstLine="0"/>
              <w:jc w:val="lowKashida"/>
              <w:rPr>
                <w:rFonts w:eastAsia="B Badr"/>
                <w:rtl/>
              </w:rPr>
            </w:pPr>
          </w:p>
        </w:tc>
        <w:tc>
          <w:tcPr>
            <w:tcW w:w="3085" w:type="dxa"/>
          </w:tcPr>
          <w:p w:rsidR="00526555" w:rsidRPr="00821F27" w:rsidRDefault="00526555" w:rsidP="005306F4">
            <w:pPr>
              <w:pStyle w:val="a5"/>
              <w:ind w:firstLine="0"/>
              <w:jc w:val="lowKashida"/>
              <w:rPr>
                <w:rFonts w:eastAsia="B Badr"/>
                <w:sz w:val="2"/>
                <w:szCs w:val="2"/>
                <w:rtl/>
              </w:rPr>
            </w:pPr>
            <w:r w:rsidRPr="00821F27">
              <w:rPr>
                <w:rFonts w:eastAsia="B Badr" w:hint="cs"/>
                <w:rtl/>
              </w:rPr>
              <w:t>خدا را شو به درد ما تو درمان</w:t>
            </w:r>
            <w:r w:rsidRPr="00821F27">
              <w:rPr>
                <w:rFonts w:eastAsia="B Badr" w:hint="cs"/>
                <w:rtl/>
              </w:rPr>
              <w:br/>
            </w:r>
          </w:p>
        </w:tc>
      </w:tr>
      <w:tr w:rsidR="00526555" w:rsidRPr="00821F27" w:rsidTr="005306F4">
        <w:trPr>
          <w:jc w:val="center"/>
        </w:trPr>
        <w:tc>
          <w:tcPr>
            <w:tcW w:w="3083" w:type="dxa"/>
          </w:tcPr>
          <w:p w:rsidR="00526555" w:rsidRPr="00821F27" w:rsidRDefault="00526555" w:rsidP="005306F4">
            <w:pPr>
              <w:pStyle w:val="a5"/>
              <w:ind w:firstLine="0"/>
              <w:jc w:val="lowKashida"/>
              <w:rPr>
                <w:rFonts w:eastAsia="B Badr"/>
                <w:spacing w:val="-2"/>
                <w:sz w:val="2"/>
                <w:szCs w:val="2"/>
                <w:rtl/>
              </w:rPr>
            </w:pPr>
            <w:r w:rsidRPr="00821F27">
              <w:rPr>
                <w:rFonts w:eastAsia="B Badr" w:hint="cs"/>
                <w:spacing w:val="-2"/>
                <w:rtl/>
              </w:rPr>
              <w:t>ز بهر ما شفاعت کن خدا را</w:t>
            </w:r>
            <w:r w:rsidRPr="00821F27">
              <w:rPr>
                <w:rFonts w:eastAsia="B Badr" w:hint="cs"/>
                <w:spacing w:val="-2"/>
                <w:rtl/>
              </w:rPr>
              <w:br/>
            </w:r>
          </w:p>
        </w:tc>
        <w:tc>
          <w:tcPr>
            <w:tcW w:w="284" w:type="dxa"/>
          </w:tcPr>
          <w:p w:rsidR="00526555" w:rsidRPr="00821F27" w:rsidRDefault="00526555" w:rsidP="005306F4">
            <w:pPr>
              <w:pStyle w:val="a5"/>
              <w:ind w:firstLine="0"/>
              <w:jc w:val="lowKashida"/>
              <w:rPr>
                <w:rFonts w:eastAsia="B Badr"/>
                <w:rtl/>
              </w:rPr>
            </w:pPr>
          </w:p>
        </w:tc>
        <w:tc>
          <w:tcPr>
            <w:tcW w:w="3085" w:type="dxa"/>
          </w:tcPr>
          <w:p w:rsidR="00526555" w:rsidRPr="00821F27" w:rsidRDefault="00526555" w:rsidP="005306F4">
            <w:pPr>
              <w:pStyle w:val="a5"/>
              <w:ind w:firstLine="0"/>
              <w:jc w:val="lowKashida"/>
              <w:rPr>
                <w:rFonts w:eastAsia="B Badr"/>
                <w:sz w:val="2"/>
                <w:szCs w:val="2"/>
                <w:rtl/>
              </w:rPr>
            </w:pPr>
            <w:r w:rsidRPr="00821F27">
              <w:rPr>
                <w:rFonts w:eastAsia="B Badr" w:hint="cs"/>
                <w:rtl/>
              </w:rPr>
              <w:t>ازین خوف و خطر برهان ما را</w:t>
            </w:r>
            <w:r w:rsidRPr="00821F27">
              <w:rPr>
                <w:rFonts w:eastAsia="B Badr" w:hint="cs"/>
                <w:rtl/>
              </w:rPr>
              <w:br/>
            </w:r>
          </w:p>
        </w:tc>
      </w:tr>
      <w:tr w:rsidR="00526555" w:rsidRPr="00821F27" w:rsidTr="005306F4">
        <w:trPr>
          <w:jc w:val="center"/>
        </w:trPr>
        <w:tc>
          <w:tcPr>
            <w:tcW w:w="3083" w:type="dxa"/>
          </w:tcPr>
          <w:p w:rsidR="00526555" w:rsidRPr="005306F4" w:rsidRDefault="00526555" w:rsidP="005306F4">
            <w:pPr>
              <w:pStyle w:val="a5"/>
              <w:ind w:firstLine="0"/>
              <w:jc w:val="lowKashida"/>
              <w:rPr>
                <w:rFonts w:eastAsia="B Badr"/>
                <w:sz w:val="2"/>
                <w:szCs w:val="2"/>
                <w:rtl/>
              </w:rPr>
            </w:pPr>
            <w:r w:rsidRPr="005306F4">
              <w:rPr>
                <w:rFonts w:eastAsia="B Badr" w:hint="cs"/>
                <w:rtl/>
              </w:rPr>
              <w:t>رخ خود را ز خجلت خود بشوید</w:t>
            </w:r>
            <w:r w:rsidR="005306F4">
              <w:rPr>
                <w:rFonts w:eastAsia="B Badr"/>
                <w:rtl/>
              </w:rPr>
              <w:br/>
            </w:r>
          </w:p>
        </w:tc>
        <w:tc>
          <w:tcPr>
            <w:tcW w:w="284" w:type="dxa"/>
          </w:tcPr>
          <w:p w:rsidR="00526555" w:rsidRPr="00821F27" w:rsidRDefault="00526555" w:rsidP="005306F4">
            <w:pPr>
              <w:pStyle w:val="a5"/>
              <w:ind w:firstLine="0"/>
              <w:jc w:val="lowKashida"/>
              <w:rPr>
                <w:rFonts w:eastAsia="B Badr"/>
                <w:rtl/>
              </w:rPr>
            </w:pPr>
          </w:p>
        </w:tc>
        <w:tc>
          <w:tcPr>
            <w:tcW w:w="3085" w:type="dxa"/>
          </w:tcPr>
          <w:p w:rsidR="00526555" w:rsidRPr="00821F27" w:rsidRDefault="00526555" w:rsidP="005306F4">
            <w:pPr>
              <w:pStyle w:val="a5"/>
              <w:ind w:firstLine="0"/>
              <w:jc w:val="lowKashida"/>
              <w:rPr>
                <w:rFonts w:eastAsia="B Badr"/>
                <w:sz w:val="2"/>
                <w:szCs w:val="2"/>
                <w:rtl/>
              </w:rPr>
            </w:pPr>
            <w:r w:rsidRPr="00821F27">
              <w:rPr>
                <w:rFonts w:eastAsia="B Badr" w:hint="cs"/>
                <w:rtl/>
              </w:rPr>
              <w:t>جواب مردم ابراهیم گوید</w:t>
            </w:r>
            <w:r w:rsidRPr="00821F27">
              <w:rPr>
                <w:rFonts w:eastAsia="B Badr" w:hint="cs"/>
                <w:rtl/>
              </w:rPr>
              <w:br/>
            </w:r>
          </w:p>
        </w:tc>
      </w:tr>
      <w:tr w:rsidR="00526555" w:rsidRPr="00821F27" w:rsidTr="005306F4">
        <w:trPr>
          <w:jc w:val="center"/>
        </w:trPr>
        <w:tc>
          <w:tcPr>
            <w:tcW w:w="3083" w:type="dxa"/>
          </w:tcPr>
          <w:p w:rsidR="00526555" w:rsidRPr="00821F27" w:rsidRDefault="00526555" w:rsidP="005306F4">
            <w:pPr>
              <w:pStyle w:val="a5"/>
              <w:ind w:firstLine="0"/>
              <w:jc w:val="lowKashida"/>
              <w:rPr>
                <w:rFonts w:eastAsia="B Badr"/>
                <w:spacing w:val="-6"/>
                <w:sz w:val="2"/>
                <w:szCs w:val="2"/>
                <w:rtl/>
              </w:rPr>
            </w:pPr>
            <w:r w:rsidRPr="00821F27">
              <w:rPr>
                <w:rFonts w:eastAsia="B Badr" w:hint="cs"/>
                <w:spacing w:val="-6"/>
                <w:rtl/>
              </w:rPr>
              <w:t>دران حضرت ندارم من فروغی</w:t>
            </w:r>
            <w:r w:rsidRPr="00821F27">
              <w:rPr>
                <w:rFonts w:eastAsia="B Badr" w:hint="cs"/>
                <w:spacing w:val="-6"/>
                <w:rtl/>
              </w:rPr>
              <w:br/>
            </w:r>
          </w:p>
        </w:tc>
        <w:tc>
          <w:tcPr>
            <w:tcW w:w="284" w:type="dxa"/>
          </w:tcPr>
          <w:p w:rsidR="00526555" w:rsidRPr="00821F27" w:rsidRDefault="00526555" w:rsidP="005306F4">
            <w:pPr>
              <w:pStyle w:val="a5"/>
              <w:ind w:firstLine="0"/>
              <w:jc w:val="lowKashida"/>
              <w:rPr>
                <w:rFonts w:eastAsia="B Badr"/>
                <w:rtl/>
              </w:rPr>
            </w:pPr>
          </w:p>
        </w:tc>
        <w:tc>
          <w:tcPr>
            <w:tcW w:w="3085" w:type="dxa"/>
          </w:tcPr>
          <w:p w:rsidR="00526555" w:rsidRPr="00821F27" w:rsidRDefault="00526555" w:rsidP="005306F4">
            <w:pPr>
              <w:pStyle w:val="a5"/>
              <w:ind w:firstLine="0"/>
              <w:jc w:val="lowKashida"/>
              <w:rPr>
                <w:rFonts w:eastAsia="B Badr"/>
                <w:sz w:val="2"/>
                <w:szCs w:val="2"/>
                <w:rtl/>
              </w:rPr>
            </w:pPr>
            <w:r w:rsidRPr="00821F27">
              <w:rPr>
                <w:rFonts w:eastAsia="B Badr" w:hint="cs"/>
                <w:rtl/>
              </w:rPr>
              <w:t>که در حق بتان گفتم دروغی</w:t>
            </w:r>
            <w:r w:rsidRPr="005306F4">
              <w:rPr>
                <w:rFonts w:eastAsia="B Badr"/>
                <w:vertAlign w:val="superscript"/>
                <w:rtl/>
              </w:rPr>
              <w:footnoteReference w:id="22"/>
            </w:r>
            <w:r w:rsidRPr="005306F4">
              <w:rPr>
                <w:rFonts w:eastAsia="B Badr" w:hint="cs"/>
                <w:rtl/>
              </w:rPr>
              <w:br/>
            </w:r>
          </w:p>
        </w:tc>
      </w:tr>
      <w:tr w:rsidR="00526555" w:rsidRPr="00821F27" w:rsidTr="005306F4">
        <w:trPr>
          <w:jc w:val="center"/>
        </w:trPr>
        <w:tc>
          <w:tcPr>
            <w:tcW w:w="3083" w:type="dxa"/>
          </w:tcPr>
          <w:p w:rsidR="00526555" w:rsidRPr="00821F27" w:rsidRDefault="00526555" w:rsidP="005306F4">
            <w:pPr>
              <w:pStyle w:val="a5"/>
              <w:ind w:firstLine="0"/>
              <w:jc w:val="lowKashida"/>
              <w:rPr>
                <w:rFonts w:eastAsia="B Badr"/>
                <w:sz w:val="2"/>
                <w:szCs w:val="2"/>
                <w:rtl/>
              </w:rPr>
            </w:pPr>
            <w:r w:rsidRPr="00821F27">
              <w:rPr>
                <w:rFonts w:eastAsia="B Badr" w:hint="cs"/>
                <w:rtl/>
              </w:rPr>
              <w:t>شفاعت کار موسی کلیم است</w:t>
            </w:r>
            <w:r w:rsidRPr="00821F27">
              <w:rPr>
                <w:rFonts w:eastAsia="B Badr" w:hint="cs"/>
                <w:rtl/>
              </w:rPr>
              <w:br/>
            </w:r>
          </w:p>
        </w:tc>
        <w:tc>
          <w:tcPr>
            <w:tcW w:w="284" w:type="dxa"/>
          </w:tcPr>
          <w:p w:rsidR="00526555" w:rsidRPr="00821F27" w:rsidRDefault="00526555" w:rsidP="005306F4">
            <w:pPr>
              <w:pStyle w:val="a5"/>
              <w:ind w:firstLine="0"/>
              <w:jc w:val="lowKashida"/>
              <w:rPr>
                <w:rFonts w:eastAsia="B Badr"/>
                <w:rtl/>
              </w:rPr>
            </w:pPr>
          </w:p>
        </w:tc>
        <w:tc>
          <w:tcPr>
            <w:tcW w:w="3085" w:type="dxa"/>
          </w:tcPr>
          <w:p w:rsidR="00526555" w:rsidRPr="00821F27" w:rsidRDefault="00526555" w:rsidP="005306F4">
            <w:pPr>
              <w:pStyle w:val="a5"/>
              <w:ind w:firstLine="0"/>
              <w:jc w:val="lowKashida"/>
              <w:rPr>
                <w:rFonts w:eastAsia="B Badr"/>
                <w:sz w:val="2"/>
                <w:szCs w:val="2"/>
                <w:rtl/>
              </w:rPr>
            </w:pPr>
            <w:r w:rsidRPr="00821F27">
              <w:rPr>
                <w:rFonts w:eastAsia="B Badr" w:hint="cs"/>
                <w:rtl/>
              </w:rPr>
              <w:t>سخن گو با خداوند عظیم است</w:t>
            </w:r>
            <w:r w:rsidRPr="00821F27">
              <w:rPr>
                <w:rFonts w:eastAsia="B Badr" w:hint="cs"/>
                <w:rtl/>
              </w:rPr>
              <w:br/>
            </w:r>
          </w:p>
        </w:tc>
      </w:tr>
      <w:tr w:rsidR="00526555" w:rsidRPr="00821F27" w:rsidTr="005306F4">
        <w:trPr>
          <w:jc w:val="center"/>
        </w:trPr>
        <w:tc>
          <w:tcPr>
            <w:tcW w:w="3083" w:type="dxa"/>
          </w:tcPr>
          <w:p w:rsidR="00526555" w:rsidRPr="00821F27" w:rsidRDefault="00526555" w:rsidP="005306F4">
            <w:pPr>
              <w:pStyle w:val="a5"/>
              <w:ind w:firstLine="0"/>
              <w:jc w:val="lowKashida"/>
              <w:rPr>
                <w:rFonts w:eastAsia="B Badr"/>
                <w:sz w:val="2"/>
                <w:szCs w:val="2"/>
                <w:rtl/>
              </w:rPr>
            </w:pPr>
            <w:r w:rsidRPr="00821F27">
              <w:rPr>
                <w:rFonts w:eastAsia="B Badr" w:hint="cs"/>
                <w:rtl/>
              </w:rPr>
              <w:t>بر موسی روند آن قوم یکسر</w:t>
            </w:r>
            <w:r w:rsidRPr="00821F27">
              <w:rPr>
                <w:rFonts w:eastAsia="B Badr" w:hint="cs"/>
                <w:rtl/>
              </w:rPr>
              <w:br/>
            </w:r>
          </w:p>
        </w:tc>
        <w:tc>
          <w:tcPr>
            <w:tcW w:w="284" w:type="dxa"/>
          </w:tcPr>
          <w:p w:rsidR="00526555" w:rsidRPr="00821F27" w:rsidRDefault="00526555" w:rsidP="005306F4">
            <w:pPr>
              <w:pStyle w:val="a5"/>
              <w:ind w:firstLine="0"/>
              <w:jc w:val="lowKashida"/>
              <w:rPr>
                <w:rFonts w:eastAsia="B Badr"/>
                <w:rtl/>
              </w:rPr>
            </w:pPr>
          </w:p>
        </w:tc>
        <w:tc>
          <w:tcPr>
            <w:tcW w:w="3085" w:type="dxa"/>
          </w:tcPr>
          <w:p w:rsidR="00526555" w:rsidRPr="00821F27" w:rsidRDefault="00526555" w:rsidP="005306F4">
            <w:pPr>
              <w:pStyle w:val="a5"/>
              <w:ind w:firstLine="0"/>
              <w:jc w:val="lowKashida"/>
              <w:rPr>
                <w:rFonts w:eastAsia="B Badr"/>
                <w:sz w:val="2"/>
                <w:szCs w:val="2"/>
                <w:rtl/>
              </w:rPr>
            </w:pPr>
            <w:r w:rsidRPr="00821F27">
              <w:rPr>
                <w:rFonts w:eastAsia="B Badr" w:hint="cs"/>
                <w:rtl/>
              </w:rPr>
              <w:t>بگویند: ای کلیم ربّ اکبر</w:t>
            </w:r>
            <w:r w:rsidRPr="00821F27">
              <w:rPr>
                <w:rFonts w:eastAsia="B Badr" w:hint="cs"/>
                <w:rtl/>
              </w:rPr>
              <w:br/>
            </w:r>
          </w:p>
        </w:tc>
      </w:tr>
      <w:tr w:rsidR="00526555" w:rsidRPr="00821F27" w:rsidTr="005306F4">
        <w:trPr>
          <w:jc w:val="center"/>
        </w:trPr>
        <w:tc>
          <w:tcPr>
            <w:tcW w:w="3083" w:type="dxa"/>
          </w:tcPr>
          <w:p w:rsidR="00526555" w:rsidRPr="005306F4" w:rsidRDefault="00526555" w:rsidP="005306F4">
            <w:pPr>
              <w:pStyle w:val="a5"/>
              <w:ind w:firstLine="0"/>
              <w:jc w:val="lowKashida"/>
              <w:rPr>
                <w:rFonts w:eastAsia="B Badr"/>
                <w:sz w:val="2"/>
                <w:szCs w:val="2"/>
                <w:rtl/>
              </w:rPr>
            </w:pPr>
            <w:r w:rsidRPr="00AE26D7">
              <w:rPr>
                <w:rFonts w:eastAsia="B Badr" w:hint="cs"/>
                <w:rtl/>
              </w:rPr>
              <w:t>رسول حق تویی موسای عمران</w:t>
            </w:r>
            <w:r w:rsidR="005306F4">
              <w:rPr>
                <w:rFonts w:eastAsia="B Badr"/>
                <w:rtl/>
              </w:rPr>
              <w:br/>
            </w:r>
          </w:p>
        </w:tc>
        <w:tc>
          <w:tcPr>
            <w:tcW w:w="284" w:type="dxa"/>
          </w:tcPr>
          <w:p w:rsidR="00526555" w:rsidRPr="00821F27" w:rsidRDefault="00526555" w:rsidP="005306F4">
            <w:pPr>
              <w:pStyle w:val="a5"/>
              <w:ind w:firstLine="0"/>
              <w:jc w:val="lowKashida"/>
              <w:rPr>
                <w:rFonts w:eastAsia="B Badr"/>
                <w:rtl/>
              </w:rPr>
            </w:pPr>
          </w:p>
        </w:tc>
        <w:tc>
          <w:tcPr>
            <w:tcW w:w="3085" w:type="dxa"/>
          </w:tcPr>
          <w:p w:rsidR="00526555" w:rsidRPr="00821F27" w:rsidRDefault="00526555" w:rsidP="005306F4">
            <w:pPr>
              <w:pStyle w:val="a5"/>
              <w:ind w:firstLine="0"/>
              <w:jc w:val="lowKashida"/>
              <w:rPr>
                <w:rFonts w:eastAsia="B Badr"/>
                <w:sz w:val="2"/>
                <w:szCs w:val="2"/>
                <w:rtl/>
              </w:rPr>
            </w:pPr>
            <w:r w:rsidRPr="00821F27">
              <w:rPr>
                <w:rFonts w:eastAsia="B Badr" w:hint="cs"/>
                <w:rtl/>
              </w:rPr>
              <w:t>ز بهر ما شفاعت خواه غفران</w:t>
            </w:r>
            <w:r w:rsidRPr="00821F27">
              <w:rPr>
                <w:rFonts w:eastAsia="B Badr" w:hint="cs"/>
                <w:rtl/>
              </w:rPr>
              <w:br/>
            </w:r>
          </w:p>
        </w:tc>
      </w:tr>
      <w:tr w:rsidR="00526555" w:rsidRPr="00821F27" w:rsidTr="005306F4">
        <w:trPr>
          <w:jc w:val="center"/>
        </w:trPr>
        <w:tc>
          <w:tcPr>
            <w:tcW w:w="3083" w:type="dxa"/>
          </w:tcPr>
          <w:p w:rsidR="00526555" w:rsidRPr="005306F4" w:rsidRDefault="00526555" w:rsidP="005306F4">
            <w:pPr>
              <w:pStyle w:val="a5"/>
              <w:ind w:firstLine="0"/>
              <w:jc w:val="lowKashida"/>
              <w:rPr>
                <w:rFonts w:eastAsia="B Badr"/>
                <w:spacing w:val="-10"/>
                <w:sz w:val="2"/>
                <w:szCs w:val="2"/>
                <w:rtl/>
              </w:rPr>
            </w:pPr>
            <w:r w:rsidRPr="00821F27">
              <w:rPr>
                <w:rFonts w:eastAsia="B Badr" w:hint="cs"/>
                <w:spacing w:val="-10"/>
                <w:rtl/>
              </w:rPr>
              <w:t>رسول با مجال آبرویی</w:t>
            </w:r>
            <w:r w:rsidR="005306F4">
              <w:rPr>
                <w:rFonts w:eastAsia="B Badr"/>
                <w:spacing w:val="-10"/>
                <w:rtl/>
              </w:rPr>
              <w:br/>
            </w:r>
          </w:p>
        </w:tc>
        <w:tc>
          <w:tcPr>
            <w:tcW w:w="284" w:type="dxa"/>
          </w:tcPr>
          <w:p w:rsidR="00526555" w:rsidRPr="00821F27" w:rsidRDefault="00526555" w:rsidP="005306F4">
            <w:pPr>
              <w:pStyle w:val="a5"/>
              <w:ind w:firstLine="0"/>
              <w:jc w:val="lowKashida"/>
              <w:rPr>
                <w:rFonts w:eastAsia="B Badr"/>
                <w:rtl/>
              </w:rPr>
            </w:pPr>
          </w:p>
        </w:tc>
        <w:tc>
          <w:tcPr>
            <w:tcW w:w="3085" w:type="dxa"/>
          </w:tcPr>
          <w:p w:rsidR="00526555" w:rsidRPr="00821F27" w:rsidRDefault="00526555" w:rsidP="005306F4">
            <w:pPr>
              <w:pStyle w:val="a5"/>
              <w:ind w:firstLine="0"/>
              <w:jc w:val="lowKashida"/>
              <w:rPr>
                <w:rFonts w:eastAsia="B Badr"/>
                <w:sz w:val="2"/>
                <w:szCs w:val="2"/>
                <w:rtl/>
              </w:rPr>
            </w:pPr>
            <w:r w:rsidRPr="00821F27">
              <w:rPr>
                <w:rFonts w:eastAsia="B Badr" w:hint="cs"/>
                <w:rtl/>
              </w:rPr>
              <w:t>که با خالق سخن گستاخ</w:t>
            </w:r>
            <w:r w:rsidRPr="005306F4">
              <w:rPr>
                <w:rFonts w:eastAsia="B Badr"/>
                <w:vertAlign w:val="superscript"/>
                <w:rtl/>
              </w:rPr>
              <w:footnoteReference w:id="23"/>
            </w:r>
            <w:r w:rsidRPr="00821F27">
              <w:rPr>
                <w:rFonts w:eastAsia="B Badr" w:hint="cs"/>
                <w:rtl/>
              </w:rPr>
              <w:t xml:space="preserve"> گویی</w:t>
            </w:r>
            <w:r w:rsidRPr="00821F27">
              <w:rPr>
                <w:rFonts w:eastAsia="B Badr" w:hint="cs"/>
                <w:rtl/>
              </w:rPr>
              <w:br/>
            </w:r>
          </w:p>
        </w:tc>
      </w:tr>
      <w:tr w:rsidR="00526555" w:rsidRPr="00821F27" w:rsidTr="005306F4">
        <w:trPr>
          <w:jc w:val="center"/>
        </w:trPr>
        <w:tc>
          <w:tcPr>
            <w:tcW w:w="3083" w:type="dxa"/>
          </w:tcPr>
          <w:p w:rsidR="00526555" w:rsidRPr="005306F4" w:rsidRDefault="00526555" w:rsidP="005306F4">
            <w:pPr>
              <w:pStyle w:val="a5"/>
              <w:ind w:firstLine="0"/>
              <w:jc w:val="lowKashida"/>
              <w:rPr>
                <w:rFonts w:eastAsia="B Badr"/>
                <w:sz w:val="2"/>
                <w:szCs w:val="2"/>
                <w:rtl/>
              </w:rPr>
            </w:pPr>
            <w:r w:rsidRPr="00AE26D7">
              <w:rPr>
                <w:rFonts w:eastAsia="B Badr" w:hint="cs"/>
                <w:rtl/>
              </w:rPr>
              <w:t>چو تو با قرب و با جاه و مجالی</w:t>
            </w:r>
            <w:r w:rsidR="005306F4">
              <w:rPr>
                <w:rFonts w:eastAsia="B Badr"/>
                <w:rtl/>
              </w:rPr>
              <w:br/>
            </w:r>
          </w:p>
        </w:tc>
        <w:tc>
          <w:tcPr>
            <w:tcW w:w="284" w:type="dxa"/>
          </w:tcPr>
          <w:p w:rsidR="00526555" w:rsidRPr="00821F27" w:rsidRDefault="00526555" w:rsidP="005306F4">
            <w:pPr>
              <w:pStyle w:val="a5"/>
              <w:ind w:firstLine="0"/>
              <w:jc w:val="lowKashida"/>
              <w:rPr>
                <w:rFonts w:eastAsia="B Badr"/>
                <w:rtl/>
              </w:rPr>
            </w:pPr>
          </w:p>
        </w:tc>
        <w:tc>
          <w:tcPr>
            <w:tcW w:w="3085" w:type="dxa"/>
          </w:tcPr>
          <w:p w:rsidR="00526555" w:rsidRPr="00821F27" w:rsidRDefault="00526555" w:rsidP="005306F4">
            <w:pPr>
              <w:pStyle w:val="a5"/>
              <w:ind w:firstLine="0"/>
              <w:jc w:val="lowKashida"/>
              <w:rPr>
                <w:rFonts w:eastAsia="B Badr"/>
                <w:sz w:val="2"/>
                <w:szCs w:val="2"/>
                <w:rtl/>
              </w:rPr>
            </w:pPr>
            <w:r w:rsidRPr="00821F27">
              <w:rPr>
                <w:rFonts w:eastAsia="B Badr" w:hint="cs"/>
                <w:rtl/>
              </w:rPr>
              <w:t>ز بهر ما شفاعت خواه حالی</w:t>
            </w:r>
            <w:r w:rsidRPr="00821F27">
              <w:rPr>
                <w:rFonts w:eastAsia="B Badr" w:hint="cs"/>
                <w:rtl/>
              </w:rPr>
              <w:br/>
            </w:r>
          </w:p>
        </w:tc>
      </w:tr>
      <w:tr w:rsidR="00526555" w:rsidRPr="00821F27" w:rsidTr="005306F4">
        <w:trPr>
          <w:jc w:val="center"/>
        </w:trPr>
        <w:tc>
          <w:tcPr>
            <w:tcW w:w="3083" w:type="dxa"/>
          </w:tcPr>
          <w:p w:rsidR="00526555" w:rsidRPr="00821F27" w:rsidRDefault="00526555" w:rsidP="005306F4">
            <w:pPr>
              <w:pStyle w:val="a5"/>
              <w:ind w:firstLine="0"/>
              <w:jc w:val="lowKashida"/>
              <w:rPr>
                <w:rFonts w:eastAsia="B Badr"/>
                <w:sz w:val="2"/>
                <w:szCs w:val="2"/>
                <w:rtl/>
              </w:rPr>
            </w:pPr>
            <w:r w:rsidRPr="00821F27">
              <w:rPr>
                <w:rFonts w:eastAsia="B Badr" w:hint="cs"/>
                <w:rtl/>
              </w:rPr>
              <w:t>بگوید من چنین پایه ندارم</w:t>
            </w:r>
            <w:r w:rsidRPr="00821F27">
              <w:rPr>
                <w:rFonts w:eastAsia="B Badr" w:hint="cs"/>
                <w:rtl/>
              </w:rPr>
              <w:br/>
            </w:r>
          </w:p>
        </w:tc>
        <w:tc>
          <w:tcPr>
            <w:tcW w:w="284" w:type="dxa"/>
          </w:tcPr>
          <w:p w:rsidR="00526555" w:rsidRPr="00821F27" w:rsidRDefault="00526555" w:rsidP="005306F4">
            <w:pPr>
              <w:pStyle w:val="a5"/>
              <w:ind w:firstLine="0"/>
              <w:jc w:val="lowKashida"/>
              <w:rPr>
                <w:rFonts w:eastAsia="B Badr"/>
                <w:rtl/>
              </w:rPr>
            </w:pPr>
          </w:p>
        </w:tc>
        <w:tc>
          <w:tcPr>
            <w:tcW w:w="3085" w:type="dxa"/>
          </w:tcPr>
          <w:p w:rsidR="00526555" w:rsidRPr="00821F27" w:rsidRDefault="00526555" w:rsidP="005306F4">
            <w:pPr>
              <w:pStyle w:val="a5"/>
              <w:ind w:firstLine="0"/>
              <w:jc w:val="lowKashida"/>
              <w:rPr>
                <w:rFonts w:eastAsia="B Badr"/>
                <w:sz w:val="2"/>
                <w:szCs w:val="2"/>
                <w:rtl/>
              </w:rPr>
            </w:pPr>
            <w:r w:rsidRPr="00821F27">
              <w:rPr>
                <w:rFonts w:eastAsia="B Badr" w:hint="cs"/>
                <w:rtl/>
              </w:rPr>
              <w:t>که</w:t>
            </w:r>
            <w:r w:rsidR="005306F4">
              <w:rPr>
                <w:rFonts w:eastAsia="B Badr" w:hint="eastAsia"/>
                <w:rtl/>
              </w:rPr>
              <w:t>‌</w:t>
            </w:r>
            <w:r w:rsidRPr="00821F27">
              <w:rPr>
                <w:rFonts w:eastAsia="B Badr" w:hint="cs"/>
                <w:rtl/>
              </w:rPr>
              <w:t xml:space="preserve">شخصی </w:t>
            </w:r>
            <w:r w:rsidRPr="005306F4">
              <w:rPr>
                <w:rFonts w:eastAsia="B Badr" w:hint="cs"/>
                <w:rtl/>
              </w:rPr>
              <w:t>کشته‌ام زان شرمسارم</w:t>
            </w:r>
            <w:r w:rsidRPr="005306F4">
              <w:rPr>
                <w:rFonts w:eastAsia="B Badr"/>
                <w:vertAlign w:val="superscript"/>
                <w:rtl/>
              </w:rPr>
              <w:footnoteReference w:id="24"/>
            </w:r>
            <w:r w:rsidRPr="00821F27">
              <w:rPr>
                <w:rFonts w:eastAsia="B Badr" w:hint="cs"/>
                <w:rtl/>
              </w:rPr>
              <w:br/>
            </w:r>
          </w:p>
        </w:tc>
      </w:tr>
      <w:tr w:rsidR="00526555" w:rsidRPr="00821F27" w:rsidTr="005306F4">
        <w:trPr>
          <w:jc w:val="center"/>
        </w:trPr>
        <w:tc>
          <w:tcPr>
            <w:tcW w:w="3083" w:type="dxa"/>
          </w:tcPr>
          <w:p w:rsidR="00526555" w:rsidRPr="00821F27" w:rsidRDefault="00526555" w:rsidP="005306F4">
            <w:pPr>
              <w:pStyle w:val="a5"/>
              <w:ind w:firstLine="0"/>
              <w:jc w:val="lowKashida"/>
              <w:rPr>
                <w:rFonts w:eastAsia="B Badr"/>
                <w:sz w:val="2"/>
                <w:szCs w:val="2"/>
                <w:rtl/>
              </w:rPr>
            </w:pPr>
            <w:r w:rsidRPr="00821F27">
              <w:rPr>
                <w:rFonts w:eastAsia="B Badr" w:hint="cs"/>
                <w:rtl/>
              </w:rPr>
              <w:t>شفاعت گر کند عیسای مریم</w:t>
            </w:r>
            <w:r w:rsidRPr="00821F27">
              <w:rPr>
                <w:rFonts w:eastAsia="B Badr" w:hint="cs"/>
                <w:rtl/>
              </w:rPr>
              <w:br/>
            </w:r>
          </w:p>
        </w:tc>
        <w:tc>
          <w:tcPr>
            <w:tcW w:w="284" w:type="dxa"/>
          </w:tcPr>
          <w:p w:rsidR="00526555" w:rsidRPr="00821F27" w:rsidRDefault="00526555" w:rsidP="005306F4">
            <w:pPr>
              <w:pStyle w:val="a5"/>
              <w:ind w:firstLine="0"/>
              <w:jc w:val="lowKashida"/>
              <w:rPr>
                <w:rFonts w:eastAsia="B Badr"/>
                <w:rtl/>
              </w:rPr>
            </w:pPr>
          </w:p>
        </w:tc>
        <w:tc>
          <w:tcPr>
            <w:tcW w:w="3085" w:type="dxa"/>
          </w:tcPr>
          <w:p w:rsidR="00526555" w:rsidRPr="005306F4" w:rsidRDefault="00526555" w:rsidP="005306F4">
            <w:pPr>
              <w:pStyle w:val="a5"/>
              <w:ind w:firstLine="0"/>
              <w:jc w:val="lowKashida"/>
              <w:rPr>
                <w:rFonts w:eastAsia="B Badr"/>
                <w:sz w:val="2"/>
                <w:szCs w:val="2"/>
                <w:rtl/>
              </w:rPr>
            </w:pPr>
            <w:r w:rsidRPr="00AE26D7">
              <w:rPr>
                <w:rFonts w:eastAsia="B Badr" w:hint="cs"/>
                <w:rtl/>
              </w:rPr>
              <w:t>که</w:t>
            </w:r>
            <w:r w:rsidR="005306F4">
              <w:rPr>
                <w:rFonts w:eastAsia="B Badr" w:hint="eastAsia"/>
                <w:rtl/>
              </w:rPr>
              <w:t>‌</w:t>
            </w:r>
            <w:r w:rsidRPr="00AE26D7">
              <w:rPr>
                <w:rFonts w:eastAsia="B Badr" w:hint="cs"/>
                <w:rtl/>
              </w:rPr>
              <w:t>ماچون قطره‌ایم و اوست چون</w:t>
            </w:r>
            <w:r w:rsidR="005306F4">
              <w:rPr>
                <w:rFonts w:eastAsia="B Badr" w:hint="eastAsia"/>
                <w:rtl/>
              </w:rPr>
              <w:t>‌</w:t>
            </w:r>
            <w:r w:rsidRPr="00AE26D7">
              <w:rPr>
                <w:rFonts w:eastAsia="B Badr" w:hint="cs"/>
                <w:rtl/>
              </w:rPr>
              <w:t>یم</w:t>
            </w:r>
            <w:r w:rsidR="005306F4">
              <w:rPr>
                <w:rFonts w:eastAsia="B Badr"/>
                <w:rtl/>
              </w:rPr>
              <w:br/>
            </w:r>
          </w:p>
        </w:tc>
      </w:tr>
      <w:tr w:rsidR="00526555" w:rsidRPr="00821F27" w:rsidTr="005306F4">
        <w:trPr>
          <w:jc w:val="center"/>
        </w:trPr>
        <w:tc>
          <w:tcPr>
            <w:tcW w:w="3083" w:type="dxa"/>
          </w:tcPr>
          <w:p w:rsidR="00526555" w:rsidRPr="00821F27" w:rsidRDefault="00526555" w:rsidP="005306F4">
            <w:pPr>
              <w:pStyle w:val="a5"/>
              <w:ind w:firstLine="0"/>
              <w:jc w:val="lowKashida"/>
              <w:rPr>
                <w:rFonts w:eastAsia="B Badr"/>
                <w:sz w:val="2"/>
                <w:szCs w:val="2"/>
                <w:rtl/>
              </w:rPr>
            </w:pPr>
            <w:r w:rsidRPr="00821F27">
              <w:rPr>
                <w:rFonts w:eastAsia="B Badr" w:hint="cs"/>
                <w:rtl/>
              </w:rPr>
              <w:t>فرو مانده به زیر بار اندوه</w:t>
            </w:r>
            <w:r w:rsidRPr="00821F27">
              <w:rPr>
                <w:rFonts w:eastAsia="B Badr" w:hint="cs"/>
                <w:rtl/>
              </w:rPr>
              <w:br/>
            </w:r>
          </w:p>
        </w:tc>
        <w:tc>
          <w:tcPr>
            <w:tcW w:w="284" w:type="dxa"/>
          </w:tcPr>
          <w:p w:rsidR="00526555" w:rsidRPr="00821F27" w:rsidRDefault="00526555" w:rsidP="005306F4">
            <w:pPr>
              <w:pStyle w:val="a5"/>
              <w:ind w:firstLine="0"/>
              <w:jc w:val="lowKashida"/>
              <w:rPr>
                <w:rFonts w:eastAsia="B Badr"/>
                <w:rtl/>
              </w:rPr>
            </w:pPr>
          </w:p>
        </w:tc>
        <w:tc>
          <w:tcPr>
            <w:tcW w:w="3085" w:type="dxa"/>
          </w:tcPr>
          <w:p w:rsidR="00526555" w:rsidRPr="00821F27" w:rsidRDefault="00526555" w:rsidP="005306F4">
            <w:pPr>
              <w:pStyle w:val="a5"/>
              <w:ind w:firstLine="0"/>
              <w:jc w:val="lowKashida"/>
              <w:rPr>
                <w:rFonts w:eastAsia="B Badr"/>
                <w:sz w:val="2"/>
                <w:szCs w:val="2"/>
                <w:rtl/>
              </w:rPr>
            </w:pPr>
            <w:r w:rsidRPr="00821F27">
              <w:rPr>
                <w:rFonts w:eastAsia="B Badr" w:hint="cs"/>
                <w:rtl/>
              </w:rPr>
              <w:t>بر عیسی روند آن خلق انبوه</w:t>
            </w:r>
            <w:r w:rsidRPr="00821F27">
              <w:rPr>
                <w:rFonts w:eastAsia="B Badr" w:hint="cs"/>
                <w:rtl/>
              </w:rPr>
              <w:br/>
            </w:r>
          </w:p>
        </w:tc>
      </w:tr>
      <w:tr w:rsidR="00526555" w:rsidRPr="00821F27" w:rsidTr="005306F4">
        <w:trPr>
          <w:jc w:val="center"/>
        </w:trPr>
        <w:tc>
          <w:tcPr>
            <w:tcW w:w="3083" w:type="dxa"/>
          </w:tcPr>
          <w:p w:rsidR="00526555" w:rsidRPr="00821F27" w:rsidRDefault="00526555" w:rsidP="005306F4">
            <w:pPr>
              <w:pStyle w:val="a5"/>
              <w:ind w:firstLine="0"/>
              <w:jc w:val="lowKashida"/>
              <w:rPr>
                <w:rFonts w:eastAsia="B Badr"/>
                <w:sz w:val="2"/>
                <w:szCs w:val="2"/>
                <w:rtl/>
              </w:rPr>
            </w:pPr>
            <w:r w:rsidRPr="00821F27">
              <w:rPr>
                <w:rFonts w:eastAsia="B Badr" w:hint="cs"/>
                <w:rtl/>
              </w:rPr>
              <w:t>بدو گویند ای عیسای مریم</w:t>
            </w:r>
            <w:r w:rsidRPr="00821F27">
              <w:rPr>
                <w:rFonts w:eastAsia="B Badr" w:hint="cs"/>
                <w:rtl/>
              </w:rPr>
              <w:br/>
            </w:r>
          </w:p>
        </w:tc>
        <w:tc>
          <w:tcPr>
            <w:tcW w:w="284" w:type="dxa"/>
          </w:tcPr>
          <w:p w:rsidR="00526555" w:rsidRPr="00821F27" w:rsidRDefault="00526555" w:rsidP="005306F4">
            <w:pPr>
              <w:pStyle w:val="a5"/>
              <w:ind w:firstLine="0"/>
              <w:jc w:val="lowKashida"/>
              <w:rPr>
                <w:rFonts w:eastAsia="B Badr"/>
                <w:rtl/>
              </w:rPr>
            </w:pPr>
          </w:p>
        </w:tc>
        <w:tc>
          <w:tcPr>
            <w:tcW w:w="3085" w:type="dxa"/>
          </w:tcPr>
          <w:p w:rsidR="00526555" w:rsidRPr="00821F27" w:rsidRDefault="00526555" w:rsidP="005306F4">
            <w:pPr>
              <w:pStyle w:val="a5"/>
              <w:ind w:firstLine="0"/>
              <w:jc w:val="lowKashida"/>
              <w:rPr>
                <w:rFonts w:eastAsia="B Badr"/>
                <w:sz w:val="2"/>
                <w:szCs w:val="2"/>
                <w:rtl/>
              </w:rPr>
            </w:pPr>
            <w:r w:rsidRPr="00821F27">
              <w:rPr>
                <w:rFonts w:eastAsia="B Badr" w:hint="cs"/>
                <w:rtl/>
              </w:rPr>
              <w:t>دمت بر هر جراحت هست مرهم</w:t>
            </w:r>
            <w:r w:rsidRPr="00821F27">
              <w:rPr>
                <w:rFonts w:eastAsia="B Badr" w:hint="cs"/>
                <w:rtl/>
              </w:rPr>
              <w:br/>
            </w:r>
          </w:p>
        </w:tc>
      </w:tr>
      <w:tr w:rsidR="00526555" w:rsidRPr="00821F27" w:rsidTr="005306F4">
        <w:trPr>
          <w:jc w:val="center"/>
        </w:trPr>
        <w:tc>
          <w:tcPr>
            <w:tcW w:w="3083" w:type="dxa"/>
          </w:tcPr>
          <w:p w:rsidR="00526555" w:rsidRPr="00821F27" w:rsidRDefault="00526555" w:rsidP="005306F4">
            <w:pPr>
              <w:pStyle w:val="a5"/>
              <w:ind w:firstLine="0"/>
              <w:jc w:val="lowKashida"/>
              <w:rPr>
                <w:rFonts w:eastAsia="B Badr"/>
                <w:sz w:val="2"/>
                <w:szCs w:val="2"/>
                <w:rtl/>
              </w:rPr>
            </w:pPr>
            <w:r w:rsidRPr="00821F27">
              <w:rPr>
                <w:rFonts w:eastAsia="B Badr" w:hint="cs"/>
                <w:rtl/>
              </w:rPr>
              <w:t>ترا عیسای روح الله نام است</w:t>
            </w:r>
            <w:r w:rsidRPr="00821F27">
              <w:rPr>
                <w:rFonts w:eastAsia="B Badr" w:hint="cs"/>
                <w:rtl/>
              </w:rPr>
              <w:br/>
            </w:r>
          </w:p>
        </w:tc>
        <w:tc>
          <w:tcPr>
            <w:tcW w:w="284" w:type="dxa"/>
          </w:tcPr>
          <w:p w:rsidR="00526555" w:rsidRPr="00821F27" w:rsidRDefault="00526555" w:rsidP="005306F4">
            <w:pPr>
              <w:pStyle w:val="a5"/>
              <w:ind w:firstLine="0"/>
              <w:jc w:val="lowKashida"/>
              <w:rPr>
                <w:rFonts w:eastAsia="B Badr"/>
                <w:rtl/>
              </w:rPr>
            </w:pPr>
          </w:p>
        </w:tc>
        <w:tc>
          <w:tcPr>
            <w:tcW w:w="3085" w:type="dxa"/>
          </w:tcPr>
          <w:p w:rsidR="00526555" w:rsidRPr="00821F27" w:rsidRDefault="00526555" w:rsidP="005306F4">
            <w:pPr>
              <w:pStyle w:val="a5"/>
              <w:ind w:firstLine="0"/>
              <w:jc w:val="lowKashida"/>
              <w:rPr>
                <w:rFonts w:eastAsia="B Badr"/>
                <w:sz w:val="2"/>
                <w:szCs w:val="2"/>
                <w:rtl/>
              </w:rPr>
            </w:pPr>
            <w:r w:rsidRPr="00821F27">
              <w:rPr>
                <w:rFonts w:eastAsia="B Badr" w:hint="cs"/>
                <w:rtl/>
              </w:rPr>
              <w:t>دمت جان</w:t>
            </w:r>
            <w:r w:rsidR="005306F4">
              <w:rPr>
                <w:rFonts w:eastAsia="B Badr" w:hint="eastAsia"/>
                <w:rtl/>
              </w:rPr>
              <w:t>‌</w:t>
            </w:r>
            <w:r w:rsidRPr="00821F27">
              <w:rPr>
                <w:rFonts w:eastAsia="B Badr" w:hint="cs"/>
                <w:rtl/>
              </w:rPr>
              <w:t>بخش پوسیده عظام</w:t>
            </w:r>
            <w:r w:rsidR="005306F4">
              <w:rPr>
                <w:rFonts w:eastAsia="B Badr" w:hint="eastAsia"/>
                <w:rtl/>
              </w:rPr>
              <w:t>‌</w:t>
            </w:r>
            <w:r w:rsidRPr="00821F27">
              <w:rPr>
                <w:rFonts w:eastAsia="B Badr" w:hint="cs"/>
                <w:rtl/>
              </w:rPr>
              <w:t>است</w:t>
            </w:r>
            <w:r w:rsidRPr="00821F27">
              <w:rPr>
                <w:rFonts w:eastAsia="B Badr" w:hint="cs"/>
                <w:rtl/>
              </w:rPr>
              <w:br/>
            </w:r>
          </w:p>
        </w:tc>
      </w:tr>
      <w:tr w:rsidR="00526555" w:rsidRPr="00821F27" w:rsidTr="005306F4">
        <w:trPr>
          <w:jc w:val="center"/>
        </w:trPr>
        <w:tc>
          <w:tcPr>
            <w:tcW w:w="3083" w:type="dxa"/>
          </w:tcPr>
          <w:p w:rsidR="00526555" w:rsidRPr="00821F27" w:rsidRDefault="00526555" w:rsidP="005306F4">
            <w:pPr>
              <w:pStyle w:val="a5"/>
              <w:ind w:firstLine="0"/>
              <w:jc w:val="lowKashida"/>
              <w:rPr>
                <w:rFonts w:eastAsia="B Badr"/>
                <w:sz w:val="2"/>
                <w:szCs w:val="2"/>
                <w:rtl/>
              </w:rPr>
            </w:pPr>
            <w:r w:rsidRPr="00821F27">
              <w:rPr>
                <w:rFonts w:eastAsia="B Badr" w:hint="cs"/>
                <w:rtl/>
              </w:rPr>
              <w:t>شفاعت خواهِ ما و مردمی کن</w:t>
            </w:r>
            <w:r w:rsidRPr="00821F27">
              <w:rPr>
                <w:rFonts w:eastAsia="B Badr" w:hint="cs"/>
                <w:rtl/>
              </w:rPr>
              <w:br/>
            </w:r>
          </w:p>
        </w:tc>
        <w:tc>
          <w:tcPr>
            <w:tcW w:w="284" w:type="dxa"/>
          </w:tcPr>
          <w:p w:rsidR="00526555" w:rsidRPr="00821F27" w:rsidRDefault="00526555" w:rsidP="005306F4">
            <w:pPr>
              <w:pStyle w:val="a5"/>
              <w:ind w:firstLine="0"/>
              <w:jc w:val="lowKashida"/>
              <w:rPr>
                <w:rFonts w:eastAsia="B Badr"/>
                <w:rtl/>
              </w:rPr>
            </w:pPr>
          </w:p>
        </w:tc>
        <w:tc>
          <w:tcPr>
            <w:tcW w:w="3085" w:type="dxa"/>
          </w:tcPr>
          <w:p w:rsidR="00526555" w:rsidRPr="00821F27" w:rsidRDefault="00526555" w:rsidP="005306F4">
            <w:pPr>
              <w:pStyle w:val="a5"/>
              <w:ind w:firstLine="0"/>
              <w:jc w:val="lowKashida"/>
              <w:rPr>
                <w:rFonts w:eastAsia="B Badr"/>
                <w:sz w:val="2"/>
                <w:szCs w:val="2"/>
                <w:rtl/>
              </w:rPr>
            </w:pPr>
            <w:r w:rsidRPr="00821F27">
              <w:rPr>
                <w:rFonts w:eastAsia="B Badr" w:hint="cs"/>
                <w:rtl/>
              </w:rPr>
              <w:t>جراحت بین ما را مرهمی کن</w:t>
            </w:r>
            <w:r w:rsidRPr="00821F27">
              <w:rPr>
                <w:rFonts w:eastAsia="B Badr" w:hint="cs"/>
                <w:rtl/>
              </w:rPr>
              <w:br/>
            </w:r>
          </w:p>
        </w:tc>
      </w:tr>
      <w:tr w:rsidR="00526555" w:rsidRPr="00821F27" w:rsidTr="005306F4">
        <w:trPr>
          <w:jc w:val="center"/>
        </w:trPr>
        <w:tc>
          <w:tcPr>
            <w:tcW w:w="3083" w:type="dxa"/>
          </w:tcPr>
          <w:p w:rsidR="00526555" w:rsidRPr="005306F4" w:rsidRDefault="00526555" w:rsidP="005306F4">
            <w:pPr>
              <w:pStyle w:val="a5"/>
              <w:ind w:firstLine="0"/>
              <w:jc w:val="lowKashida"/>
              <w:rPr>
                <w:rFonts w:eastAsia="B Badr"/>
                <w:sz w:val="2"/>
                <w:szCs w:val="2"/>
                <w:rtl/>
              </w:rPr>
            </w:pPr>
            <w:r w:rsidRPr="00AE26D7">
              <w:rPr>
                <w:rFonts w:eastAsia="B Badr" w:hint="cs"/>
                <w:rtl/>
              </w:rPr>
              <w:t>بگوید نیست بر من این حوالت</w:t>
            </w:r>
            <w:r w:rsidR="005306F4">
              <w:rPr>
                <w:rFonts w:eastAsia="B Badr"/>
                <w:rtl/>
              </w:rPr>
              <w:br/>
            </w:r>
          </w:p>
        </w:tc>
        <w:tc>
          <w:tcPr>
            <w:tcW w:w="284" w:type="dxa"/>
          </w:tcPr>
          <w:p w:rsidR="00526555" w:rsidRPr="00821F27" w:rsidRDefault="00526555" w:rsidP="005306F4">
            <w:pPr>
              <w:pStyle w:val="a5"/>
              <w:ind w:firstLine="0"/>
              <w:jc w:val="lowKashida"/>
              <w:rPr>
                <w:rFonts w:eastAsia="B Badr"/>
                <w:rtl/>
              </w:rPr>
            </w:pPr>
          </w:p>
        </w:tc>
        <w:tc>
          <w:tcPr>
            <w:tcW w:w="3085" w:type="dxa"/>
          </w:tcPr>
          <w:p w:rsidR="00526555" w:rsidRPr="00821F27" w:rsidRDefault="00526555" w:rsidP="005306F4">
            <w:pPr>
              <w:pStyle w:val="a5"/>
              <w:ind w:firstLine="0"/>
              <w:jc w:val="lowKashida"/>
              <w:rPr>
                <w:rFonts w:eastAsia="B Badr"/>
                <w:sz w:val="2"/>
                <w:szCs w:val="2"/>
                <w:rtl/>
              </w:rPr>
            </w:pPr>
            <w:r w:rsidRPr="00821F27">
              <w:rPr>
                <w:rFonts w:eastAsia="B Badr" w:hint="cs"/>
                <w:rtl/>
              </w:rPr>
              <w:t>کنم تا بر شفاعت خواه دلالت</w:t>
            </w:r>
            <w:r w:rsidRPr="00821F27">
              <w:rPr>
                <w:rFonts w:eastAsia="B Badr" w:hint="cs"/>
                <w:rtl/>
              </w:rPr>
              <w:br/>
            </w:r>
          </w:p>
        </w:tc>
      </w:tr>
      <w:tr w:rsidR="00526555" w:rsidRPr="00821F27" w:rsidTr="005306F4">
        <w:trPr>
          <w:jc w:val="center"/>
        </w:trPr>
        <w:tc>
          <w:tcPr>
            <w:tcW w:w="3083" w:type="dxa"/>
          </w:tcPr>
          <w:p w:rsidR="00526555" w:rsidRPr="00821F27" w:rsidRDefault="00526555" w:rsidP="005306F4">
            <w:pPr>
              <w:pStyle w:val="a5"/>
              <w:ind w:firstLine="0"/>
              <w:jc w:val="lowKashida"/>
              <w:rPr>
                <w:rFonts w:eastAsia="B Badr"/>
                <w:sz w:val="2"/>
                <w:szCs w:val="2"/>
                <w:rtl/>
              </w:rPr>
            </w:pPr>
            <w:r w:rsidRPr="00821F27">
              <w:rPr>
                <w:rFonts w:eastAsia="B Badr" w:hint="cs"/>
                <w:rtl/>
              </w:rPr>
              <w:t>شفاع نیست الّا کار آن کس</w:t>
            </w:r>
            <w:r w:rsidRPr="00821F27">
              <w:rPr>
                <w:rFonts w:eastAsia="B Badr" w:hint="cs"/>
                <w:rtl/>
              </w:rPr>
              <w:br/>
            </w:r>
          </w:p>
        </w:tc>
        <w:tc>
          <w:tcPr>
            <w:tcW w:w="284" w:type="dxa"/>
          </w:tcPr>
          <w:p w:rsidR="00526555" w:rsidRPr="00821F27" w:rsidRDefault="00526555" w:rsidP="005306F4">
            <w:pPr>
              <w:pStyle w:val="a5"/>
              <w:ind w:firstLine="0"/>
              <w:jc w:val="lowKashida"/>
              <w:rPr>
                <w:rFonts w:eastAsia="B Badr"/>
                <w:rtl/>
              </w:rPr>
            </w:pPr>
          </w:p>
        </w:tc>
        <w:tc>
          <w:tcPr>
            <w:tcW w:w="3085" w:type="dxa"/>
          </w:tcPr>
          <w:p w:rsidR="00526555" w:rsidRPr="00821F27" w:rsidRDefault="00526555" w:rsidP="005306F4">
            <w:pPr>
              <w:pStyle w:val="a5"/>
              <w:ind w:firstLine="0"/>
              <w:jc w:val="lowKashida"/>
              <w:rPr>
                <w:rFonts w:eastAsia="B Badr"/>
                <w:sz w:val="2"/>
                <w:szCs w:val="2"/>
                <w:rtl/>
              </w:rPr>
            </w:pPr>
            <w:r w:rsidRPr="00821F27">
              <w:rPr>
                <w:rFonts w:eastAsia="B Badr" w:hint="cs"/>
                <w:rtl/>
              </w:rPr>
              <w:t>که بر وی نیست ذنب پیش با پس</w:t>
            </w:r>
            <w:r w:rsidRPr="00821F27">
              <w:rPr>
                <w:rFonts w:eastAsia="B Badr" w:hint="cs"/>
                <w:rtl/>
              </w:rPr>
              <w:br/>
            </w:r>
          </w:p>
        </w:tc>
      </w:tr>
      <w:tr w:rsidR="00526555" w:rsidRPr="00821F27" w:rsidTr="005306F4">
        <w:trPr>
          <w:jc w:val="center"/>
        </w:trPr>
        <w:tc>
          <w:tcPr>
            <w:tcW w:w="3083" w:type="dxa"/>
          </w:tcPr>
          <w:p w:rsidR="00526555" w:rsidRPr="00821F27" w:rsidRDefault="00526555" w:rsidP="005306F4">
            <w:pPr>
              <w:pStyle w:val="a5"/>
              <w:ind w:firstLine="0"/>
              <w:jc w:val="lowKashida"/>
              <w:rPr>
                <w:rFonts w:eastAsia="B Badr"/>
                <w:sz w:val="2"/>
                <w:szCs w:val="2"/>
                <w:rtl/>
              </w:rPr>
            </w:pPr>
            <w:r w:rsidRPr="00821F27">
              <w:rPr>
                <w:rFonts w:eastAsia="B Badr" w:hint="cs"/>
                <w:rtl/>
              </w:rPr>
              <w:t>گناه پیش و پس بخشیده او را</w:t>
            </w:r>
            <w:r w:rsidRPr="00821F27">
              <w:rPr>
                <w:rFonts w:eastAsia="B Badr"/>
                <w:rtl/>
              </w:rPr>
              <w:br/>
            </w:r>
          </w:p>
        </w:tc>
        <w:tc>
          <w:tcPr>
            <w:tcW w:w="284" w:type="dxa"/>
          </w:tcPr>
          <w:p w:rsidR="00526555" w:rsidRPr="00821F27" w:rsidRDefault="00526555" w:rsidP="005306F4">
            <w:pPr>
              <w:pStyle w:val="a5"/>
              <w:ind w:firstLine="0"/>
              <w:jc w:val="lowKashida"/>
              <w:rPr>
                <w:rFonts w:eastAsia="B Badr"/>
                <w:rtl/>
              </w:rPr>
            </w:pPr>
          </w:p>
        </w:tc>
        <w:tc>
          <w:tcPr>
            <w:tcW w:w="3085" w:type="dxa"/>
          </w:tcPr>
          <w:p w:rsidR="00526555" w:rsidRPr="00821F27" w:rsidRDefault="00526555" w:rsidP="005306F4">
            <w:pPr>
              <w:pStyle w:val="a5"/>
              <w:ind w:firstLine="0"/>
              <w:jc w:val="lowKashida"/>
              <w:rPr>
                <w:rFonts w:eastAsia="B Badr"/>
                <w:sz w:val="2"/>
                <w:szCs w:val="2"/>
                <w:rtl/>
              </w:rPr>
            </w:pPr>
            <w:r w:rsidRPr="00821F27">
              <w:rPr>
                <w:rFonts w:eastAsia="B Badr" w:hint="cs"/>
                <w:rtl/>
              </w:rPr>
              <w:t>ز جمع مرسلین بگزیده او را</w:t>
            </w:r>
            <w:r w:rsidRPr="00821F27">
              <w:rPr>
                <w:rFonts w:eastAsia="B Badr" w:hint="cs"/>
                <w:rtl/>
              </w:rPr>
              <w:br/>
            </w:r>
          </w:p>
        </w:tc>
      </w:tr>
      <w:tr w:rsidR="00526555" w:rsidRPr="00821F27" w:rsidTr="005306F4">
        <w:trPr>
          <w:jc w:val="center"/>
        </w:trPr>
        <w:tc>
          <w:tcPr>
            <w:tcW w:w="3083" w:type="dxa"/>
          </w:tcPr>
          <w:p w:rsidR="00526555" w:rsidRPr="00821F27" w:rsidRDefault="00526555" w:rsidP="005306F4">
            <w:pPr>
              <w:pStyle w:val="a5"/>
              <w:ind w:firstLine="0"/>
              <w:jc w:val="lowKashida"/>
              <w:rPr>
                <w:rFonts w:eastAsia="B Badr"/>
                <w:sz w:val="2"/>
                <w:szCs w:val="2"/>
                <w:rtl/>
              </w:rPr>
            </w:pPr>
            <w:r w:rsidRPr="00821F27">
              <w:rPr>
                <w:rFonts w:eastAsia="B Badr" w:hint="cs"/>
                <w:rtl/>
              </w:rPr>
              <w:t>محمد سید سادات عالم</w:t>
            </w:r>
            <w:r w:rsidRPr="00821F27">
              <w:rPr>
                <w:rFonts w:eastAsia="B Badr" w:hint="cs"/>
                <w:rtl/>
              </w:rPr>
              <w:br/>
            </w:r>
          </w:p>
        </w:tc>
        <w:tc>
          <w:tcPr>
            <w:tcW w:w="284" w:type="dxa"/>
          </w:tcPr>
          <w:p w:rsidR="00526555" w:rsidRPr="00821F27" w:rsidRDefault="00526555" w:rsidP="005306F4">
            <w:pPr>
              <w:pStyle w:val="a5"/>
              <w:ind w:firstLine="0"/>
              <w:jc w:val="lowKashida"/>
              <w:rPr>
                <w:rFonts w:eastAsia="B Badr"/>
                <w:rtl/>
              </w:rPr>
            </w:pPr>
          </w:p>
        </w:tc>
        <w:tc>
          <w:tcPr>
            <w:tcW w:w="3085" w:type="dxa"/>
          </w:tcPr>
          <w:p w:rsidR="00526555" w:rsidRPr="00821F27" w:rsidRDefault="00526555" w:rsidP="005306F4">
            <w:pPr>
              <w:pStyle w:val="a5"/>
              <w:ind w:firstLine="0"/>
              <w:jc w:val="lowKashida"/>
              <w:rPr>
                <w:rFonts w:eastAsia="B Badr"/>
                <w:sz w:val="2"/>
                <w:szCs w:val="2"/>
                <w:rtl/>
              </w:rPr>
            </w:pPr>
            <w:r w:rsidRPr="00821F27">
              <w:rPr>
                <w:rFonts w:eastAsia="B Badr" w:hint="cs"/>
                <w:rtl/>
              </w:rPr>
              <w:t>که هست او بهترین اولاد آدم</w:t>
            </w:r>
            <w:r w:rsidRPr="00821F27">
              <w:rPr>
                <w:rFonts w:eastAsia="B Badr" w:hint="cs"/>
                <w:rtl/>
              </w:rPr>
              <w:br/>
            </w:r>
          </w:p>
        </w:tc>
      </w:tr>
      <w:tr w:rsidR="00526555" w:rsidRPr="00821F27" w:rsidTr="005306F4">
        <w:trPr>
          <w:jc w:val="center"/>
        </w:trPr>
        <w:tc>
          <w:tcPr>
            <w:tcW w:w="3083" w:type="dxa"/>
          </w:tcPr>
          <w:p w:rsidR="00526555" w:rsidRPr="00821F27" w:rsidRDefault="00526555" w:rsidP="005306F4">
            <w:pPr>
              <w:pStyle w:val="a5"/>
              <w:ind w:firstLine="0"/>
              <w:jc w:val="lowKashida"/>
              <w:rPr>
                <w:rFonts w:eastAsia="B Badr"/>
                <w:sz w:val="2"/>
                <w:szCs w:val="2"/>
                <w:rtl/>
              </w:rPr>
            </w:pPr>
            <w:r w:rsidRPr="00821F27">
              <w:rPr>
                <w:rFonts w:eastAsia="B Badr" w:hint="cs"/>
                <w:rtl/>
              </w:rPr>
              <w:t>شفاعت کار ختم المرسلین است</w:t>
            </w:r>
            <w:r w:rsidRPr="00821F27">
              <w:rPr>
                <w:rFonts w:eastAsia="B Badr"/>
                <w:rtl/>
              </w:rPr>
              <w:br/>
            </w:r>
          </w:p>
        </w:tc>
        <w:tc>
          <w:tcPr>
            <w:tcW w:w="284" w:type="dxa"/>
          </w:tcPr>
          <w:p w:rsidR="00526555" w:rsidRPr="00821F27" w:rsidRDefault="00526555" w:rsidP="005306F4">
            <w:pPr>
              <w:pStyle w:val="a5"/>
              <w:ind w:firstLine="0"/>
              <w:jc w:val="lowKashida"/>
              <w:rPr>
                <w:rFonts w:eastAsia="B Badr"/>
                <w:rtl/>
              </w:rPr>
            </w:pPr>
          </w:p>
        </w:tc>
        <w:tc>
          <w:tcPr>
            <w:tcW w:w="3085" w:type="dxa"/>
          </w:tcPr>
          <w:p w:rsidR="00526555" w:rsidRPr="00821F27" w:rsidRDefault="00526555" w:rsidP="005306F4">
            <w:pPr>
              <w:pStyle w:val="a5"/>
              <w:ind w:firstLine="0"/>
              <w:jc w:val="lowKashida"/>
              <w:rPr>
                <w:rFonts w:eastAsia="B Badr"/>
                <w:sz w:val="2"/>
                <w:szCs w:val="2"/>
                <w:rtl/>
              </w:rPr>
            </w:pPr>
            <w:r w:rsidRPr="00821F27">
              <w:rPr>
                <w:rFonts w:eastAsia="B Badr" w:hint="cs"/>
                <w:rtl/>
              </w:rPr>
              <w:t>که امروز او شفیع المذنبین است</w:t>
            </w:r>
            <w:r w:rsidRPr="00821F27">
              <w:rPr>
                <w:rFonts w:eastAsia="B Badr"/>
                <w:rtl/>
              </w:rPr>
              <w:br/>
            </w:r>
          </w:p>
        </w:tc>
      </w:tr>
      <w:tr w:rsidR="00526555" w:rsidRPr="00821F27" w:rsidTr="005306F4">
        <w:trPr>
          <w:jc w:val="center"/>
        </w:trPr>
        <w:tc>
          <w:tcPr>
            <w:tcW w:w="3083" w:type="dxa"/>
          </w:tcPr>
          <w:p w:rsidR="00526555" w:rsidRPr="00821F27" w:rsidRDefault="00526555" w:rsidP="005306F4">
            <w:pPr>
              <w:pStyle w:val="a5"/>
              <w:ind w:firstLine="0"/>
              <w:jc w:val="lowKashida"/>
              <w:rPr>
                <w:rFonts w:eastAsia="B Badr"/>
                <w:spacing w:val="-18"/>
                <w:sz w:val="2"/>
                <w:szCs w:val="2"/>
                <w:rtl/>
              </w:rPr>
            </w:pPr>
            <w:r w:rsidRPr="00821F27">
              <w:rPr>
                <w:rFonts w:eastAsia="B Badr" w:hint="cs"/>
                <w:spacing w:val="-18"/>
                <w:rtl/>
              </w:rPr>
              <w:t>به وی مخصوص شد حوض و شفاعت</w:t>
            </w:r>
            <w:r w:rsidRPr="00821F27">
              <w:rPr>
                <w:rFonts w:eastAsia="B Badr"/>
                <w:spacing w:val="-18"/>
                <w:rtl/>
              </w:rPr>
              <w:br/>
            </w:r>
          </w:p>
        </w:tc>
        <w:tc>
          <w:tcPr>
            <w:tcW w:w="284" w:type="dxa"/>
          </w:tcPr>
          <w:p w:rsidR="00526555" w:rsidRPr="00821F27" w:rsidRDefault="00526555" w:rsidP="005306F4">
            <w:pPr>
              <w:pStyle w:val="a5"/>
              <w:ind w:firstLine="0"/>
              <w:jc w:val="lowKashida"/>
              <w:rPr>
                <w:rFonts w:eastAsia="B Badr"/>
                <w:rtl/>
              </w:rPr>
            </w:pPr>
          </w:p>
        </w:tc>
        <w:tc>
          <w:tcPr>
            <w:tcW w:w="3085" w:type="dxa"/>
          </w:tcPr>
          <w:p w:rsidR="00526555" w:rsidRPr="00821F27" w:rsidRDefault="00526555" w:rsidP="005306F4">
            <w:pPr>
              <w:pStyle w:val="a5"/>
              <w:ind w:firstLine="0"/>
              <w:jc w:val="lowKashida"/>
              <w:rPr>
                <w:rFonts w:eastAsia="B Badr"/>
                <w:sz w:val="2"/>
                <w:szCs w:val="2"/>
                <w:rtl/>
              </w:rPr>
            </w:pPr>
            <w:r w:rsidRPr="00821F27">
              <w:rPr>
                <w:rFonts w:eastAsia="B Badr" w:hint="cs"/>
                <w:rtl/>
              </w:rPr>
              <w:t>کسی دیگر ندارد استطاعت</w:t>
            </w:r>
            <w:r w:rsidRPr="00821F27">
              <w:rPr>
                <w:rFonts w:eastAsia="B Badr"/>
                <w:rtl/>
              </w:rPr>
              <w:br/>
            </w:r>
          </w:p>
        </w:tc>
      </w:tr>
      <w:tr w:rsidR="00526555" w:rsidRPr="00821F27" w:rsidTr="005306F4">
        <w:trPr>
          <w:jc w:val="center"/>
        </w:trPr>
        <w:tc>
          <w:tcPr>
            <w:tcW w:w="3083" w:type="dxa"/>
          </w:tcPr>
          <w:p w:rsidR="00526555" w:rsidRPr="00821F27" w:rsidRDefault="00526555" w:rsidP="005306F4">
            <w:pPr>
              <w:pStyle w:val="a5"/>
              <w:ind w:firstLine="0"/>
              <w:jc w:val="lowKashida"/>
              <w:rPr>
                <w:rFonts w:eastAsia="B Badr"/>
                <w:sz w:val="2"/>
                <w:szCs w:val="2"/>
                <w:rtl/>
              </w:rPr>
            </w:pPr>
            <w:r w:rsidRPr="00821F27">
              <w:rPr>
                <w:rFonts w:eastAsia="B Badr" w:hint="cs"/>
                <w:rtl/>
              </w:rPr>
              <w:t>خلائق شاد پیش شاه آیند</w:t>
            </w:r>
            <w:r w:rsidRPr="00821F27">
              <w:rPr>
                <w:rFonts w:eastAsia="B Badr"/>
                <w:rtl/>
              </w:rPr>
              <w:br/>
            </w:r>
          </w:p>
        </w:tc>
        <w:tc>
          <w:tcPr>
            <w:tcW w:w="284" w:type="dxa"/>
          </w:tcPr>
          <w:p w:rsidR="00526555" w:rsidRPr="00821F27" w:rsidRDefault="00526555" w:rsidP="005306F4">
            <w:pPr>
              <w:pStyle w:val="a5"/>
              <w:ind w:firstLine="0"/>
              <w:jc w:val="lowKashida"/>
              <w:rPr>
                <w:rFonts w:eastAsia="B Badr"/>
                <w:rtl/>
              </w:rPr>
            </w:pPr>
          </w:p>
        </w:tc>
        <w:tc>
          <w:tcPr>
            <w:tcW w:w="3085" w:type="dxa"/>
          </w:tcPr>
          <w:p w:rsidR="00526555" w:rsidRPr="00821F27" w:rsidRDefault="00526555" w:rsidP="005306F4">
            <w:pPr>
              <w:pStyle w:val="a5"/>
              <w:ind w:firstLine="0"/>
              <w:jc w:val="lowKashida"/>
              <w:rPr>
                <w:rFonts w:eastAsia="B Badr"/>
                <w:sz w:val="2"/>
                <w:szCs w:val="2"/>
                <w:rtl/>
              </w:rPr>
            </w:pPr>
            <w:r w:rsidRPr="00821F27">
              <w:rPr>
                <w:rFonts w:eastAsia="B Badr" w:hint="cs"/>
                <w:rtl/>
              </w:rPr>
              <w:t>زبان‌ها بر ثنایش بر گشایند</w:t>
            </w:r>
            <w:r w:rsidRPr="00821F27">
              <w:rPr>
                <w:rFonts w:eastAsia="B Badr" w:hint="cs"/>
                <w:rtl/>
              </w:rPr>
              <w:br/>
            </w:r>
          </w:p>
        </w:tc>
      </w:tr>
      <w:tr w:rsidR="00526555" w:rsidRPr="00821F27" w:rsidTr="005306F4">
        <w:trPr>
          <w:jc w:val="center"/>
        </w:trPr>
        <w:tc>
          <w:tcPr>
            <w:tcW w:w="3083" w:type="dxa"/>
          </w:tcPr>
          <w:p w:rsidR="00526555" w:rsidRPr="00821F27" w:rsidRDefault="00526555" w:rsidP="005306F4">
            <w:pPr>
              <w:pStyle w:val="a5"/>
              <w:ind w:firstLine="0"/>
              <w:jc w:val="lowKashida"/>
              <w:rPr>
                <w:rFonts w:eastAsia="B Badr"/>
                <w:spacing w:val="-2"/>
                <w:sz w:val="2"/>
                <w:szCs w:val="2"/>
                <w:rtl/>
              </w:rPr>
            </w:pPr>
            <w:r w:rsidRPr="00821F27">
              <w:rPr>
                <w:rFonts w:eastAsia="B Badr" w:hint="cs"/>
                <w:spacing w:val="-2"/>
                <w:rtl/>
              </w:rPr>
              <w:t>بگویند ای نبی برگزیده</w:t>
            </w:r>
            <w:r w:rsidRPr="00821F27">
              <w:rPr>
                <w:rFonts w:eastAsia="B Badr" w:hint="cs"/>
                <w:spacing w:val="-2"/>
                <w:rtl/>
              </w:rPr>
              <w:br/>
            </w:r>
          </w:p>
        </w:tc>
        <w:tc>
          <w:tcPr>
            <w:tcW w:w="284" w:type="dxa"/>
          </w:tcPr>
          <w:p w:rsidR="00526555" w:rsidRPr="00821F27" w:rsidRDefault="00526555" w:rsidP="005306F4">
            <w:pPr>
              <w:pStyle w:val="a5"/>
              <w:ind w:firstLine="0"/>
              <w:jc w:val="lowKashida"/>
              <w:rPr>
                <w:rFonts w:eastAsia="B Badr"/>
                <w:rtl/>
              </w:rPr>
            </w:pPr>
          </w:p>
        </w:tc>
        <w:tc>
          <w:tcPr>
            <w:tcW w:w="3085" w:type="dxa"/>
          </w:tcPr>
          <w:p w:rsidR="00526555" w:rsidRPr="00821F27" w:rsidRDefault="00526555" w:rsidP="005306F4">
            <w:pPr>
              <w:pStyle w:val="a5"/>
              <w:ind w:firstLine="0"/>
              <w:jc w:val="lowKashida"/>
              <w:rPr>
                <w:rFonts w:eastAsia="B Badr"/>
                <w:sz w:val="2"/>
                <w:szCs w:val="2"/>
                <w:rtl/>
              </w:rPr>
            </w:pPr>
            <w:r w:rsidRPr="00821F27">
              <w:rPr>
                <w:rFonts w:eastAsia="B Badr" w:hint="cs"/>
                <w:rtl/>
              </w:rPr>
              <w:t>تو تاج تارکی و نور دیده</w:t>
            </w:r>
            <w:r w:rsidRPr="00821F27">
              <w:rPr>
                <w:rFonts w:eastAsia="B Badr" w:hint="cs"/>
                <w:rtl/>
              </w:rPr>
              <w:br/>
            </w:r>
          </w:p>
        </w:tc>
      </w:tr>
      <w:tr w:rsidR="00526555" w:rsidRPr="00821F27" w:rsidTr="005306F4">
        <w:trPr>
          <w:jc w:val="center"/>
        </w:trPr>
        <w:tc>
          <w:tcPr>
            <w:tcW w:w="3083" w:type="dxa"/>
          </w:tcPr>
          <w:p w:rsidR="00526555" w:rsidRPr="00821F27" w:rsidRDefault="00526555" w:rsidP="005306F4">
            <w:pPr>
              <w:pStyle w:val="a5"/>
              <w:ind w:firstLine="0"/>
              <w:jc w:val="lowKashida"/>
              <w:rPr>
                <w:rFonts w:eastAsia="B Badr"/>
                <w:sz w:val="2"/>
                <w:szCs w:val="2"/>
                <w:rtl/>
              </w:rPr>
            </w:pPr>
            <w:r w:rsidRPr="00821F27">
              <w:rPr>
                <w:rFonts w:eastAsia="B Badr" w:hint="cs"/>
                <w:rtl/>
              </w:rPr>
              <w:t>تو خالق را حبیبی و مطیعی</w:t>
            </w:r>
            <w:r w:rsidRPr="00821F27">
              <w:rPr>
                <w:rFonts w:eastAsia="B Badr" w:hint="cs"/>
                <w:rtl/>
              </w:rPr>
              <w:br/>
            </w:r>
          </w:p>
        </w:tc>
        <w:tc>
          <w:tcPr>
            <w:tcW w:w="284" w:type="dxa"/>
          </w:tcPr>
          <w:p w:rsidR="00526555" w:rsidRPr="00821F27" w:rsidRDefault="00526555" w:rsidP="005306F4">
            <w:pPr>
              <w:pStyle w:val="a5"/>
              <w:ind w:firstLine="0"/>
              <w:jc w:val="lowKashida"/>
              <w:rPr>
                <w:rFonts w:eastAsia="B Badr"/>
                <w:rtl/>
              </w:rPr>
            </w:pPr>
          </w:p>
        </w:tc>
        <w:tc>
          <w:tcPr>
            <w:tcW w:w="3085" w:type="dxa"/>
          </w:tcPr>
          <w:p w:rsidR="00526555" w:rsidRPr="00821F27" w:rsidRDefault="00526555" w:rsidP="005306F4">
            <w:pPr>
              <w:pStyle w:val="a5"/>
              <w:ind w:firstLine="0"/>
              <w:jc w:val="lowKashida"/>
              <w:rPr>
                <w:rFonts w:eastAsia="B Badr"/>
                <w:sz w:val="2"/>
                <w:szCs w:val="2"/>
                <w:rtl/>
              </w:rPr>
            </w:pPr>
            <w:r w:rsidRPr="00821F27">
              <w:rPr>
                <w:rFonts w:eastAsia="B Badr" w:hint="cs"/>
                <w:rtl/>
              </w:rPr>
              <w:t>گنه‌کاران امت را شفیعی</w:t>
            </w:r>
            <w:r w:rsidRPr="00821F27">
              <w:rPr>
                <w:rFonts w:eastAsia="B Badr" w:hint="cs"/>
                <w:rtl/>
              </w:rPr>
              <w:br/>
            </w:r>
          </w:p>
        </w:tc>
      </w:tr>
      <w:tr w:rsidR="00526555" w:rsidRPr="00821F27" w:rsidTr="005306F4">
        <w:trPr>
          <w:jc w:val="center"/>
        </w:trPr>
        <w:tc>
          <w:tcPr>
            <w:tcW w:w="3083" w:type="dxa"/>
          </w:tcPr>
          <w:p w:rsidR="00526555" w:rsidRPr="00821F27" w:rsidRDefault="00526555" w:rsidP="005306F4">
            <w:pPr>
              <w:pStyle w:val="a5"/>
              <w:ind w:firstLine="0"/>
              <w:jc w:val="lowKashida"/>
              <w:rPr>
                <w:rFonts w:eastAsia="B Badr"/>
                <w:spacing w:val="-6"/>
                <w:sz w:val="2"/>
                <w:szCs w:val="2"/>
                <w:rtl/>
              </w:rPr>
            </w:pPr>
            <w:r w:rsidRPr="00821F27">
              <w:rPr>
                <w:rFonts w:eastAsia="B Badr" w:hint="cs"/>
                <w:spacing w:val="-6"/>
                <w:rtl/>
              </w:rPr>
              <w:t>سزاوار تو شد ختم رسالت</w:t>
            </w:r>
            <w:r w:rsidRPr="00821F27">
              <w:rPr>
                <w:rFonts w:eastAsia="B Badr"/>
                <w:spacing w:val="-6"/>
                <w:rtl/>
              </w:rPr>
              <w:br/>
            </w:r>
          </w:p>
        </w:tc>
        <w:tc>
          <w:tcPr>
            <w:tcW w:w="284" w:type="dxa"/>
          </w:tcPr>
          <w:p w:rsidR="00526555" w:rsidRPr="00821F27" w:rsidRDefault="00526555" w:rsidP="005306F4">
            <w:pPr>
              <w:pStyle w:val="a5"/>
              <w:ind w:firstLine="0"/>
              <w:jc w:val="lowKashida"/>
              <w:rPr>
                <w:rFonts w:eastAsia="B Badr"/>
                <w:rtl/>
              </w:rPr>
            </w:pPr>
          </w:p>
        </w:tc>
        <w:tc>
          <w:tcPr>
            <w:tcW w:w="3085" w:type="dxa"/>
          </w:tcPr>
          <w:p w:rsidR="00526555" w:rsidRPr="00821F27" w:rsidRDefault="00526555" w:rsidP="005306F4">
            <w:pPr>
              <w:pStyle w:val="a5"/>
              <w:ind w:firstLine="0"/>
              <w:jc w:val="lowKashida"/>
              <w:rPr>
                <w:rFonts w:eastAsia="B Badr"/>
                <w:spacing w:val="-8"/>
                <w:sz w:val="2"/>
                <w:szCs w:val="2"/>
                <w:rtl/>
              </w:rPr>
            </w:pPr>
            <w:r w:rsidRPr="00821F27">
              <w:rPr>
                <w:rFonts w:eastAsia="B Badr" w:hint="cs"/>
                <w:spacing w:val="-8"/>
                <w:rtl/>
              </w:rPr>
              <w:t>شفاعت بر تو کرد ایزد حوالت</w:t>
            </w:r>
            <w:r w:rsidRPr="00821F27">
              <w:rPr>
                <w:rFonts w:eastAsia="B Badr" w:hint="cs"/>
                <w:spacing w:val="-8"/>
                <w:rtl/>
              </w:rPr>
              <w:br/>
            </w:r>
          </w:p>
        </w:tc>
      </w:tr>
      <w:tr w:rsidR="00526555" w:rsidRPr="00821F27" w:rsidTr="005306F4">
        <w:trPr>
          <w:jc w:val="center"/>
        </w:trPr>
        <w:tc>
          <w:tcPr>
            <w:tcW w:w="3083" w:type="dxa"/>
          </w:tcPr>
          <w:p w:rsidR="00526555" w:rsidRPr="00821F27" w:rsidRDefault="00526555" w:rsidP="005306F4">
            <w:pPr>
              <w:pStyle w:val="a5"/>
              <w:ind w:firstLine="0"/>
              <w:jc w:val="lowKashida"/>
              <w:rPr>
                <w:rFonts w:eastAsia="B Badr"/>
                <w:sz w:val="2"/>
                <w:szCs w:val="2"/>
                <w:rtl/>
              </w:rPr>
            </w:pPr>
            <w:r w:rsidRPr="00821F27">
              <w:rPr>
                <w:rFonts w:eastAsia="B Badr" w:hint="cs"/>
                <w:rtl/>
              </w:rPr>
              <w:t>اگرچه پر گناه و شرمساریم</w:t>
            </w:r>
            <w:r w:rsidRPr="00821F27">
              <w:rPr>
                <w:rFonts w:eastAsia="B Badr" w:hint="cs"/>
                <w:rtl/>
              </w:rPr>
              <w:br/>
            </w:r>
          </w:p>
        </w:tc>
        <w:tc>
          <w:tcPr>
            <w:tcW w:w="284" w:type="dxa"/>
          </w:tcPr>
          <w:p w:rsidR="00526555" w:rsidRPr="00821F27" w:rsidRDefault="00526555" w:rsidP="005306F4">
            <w:pPr>
              <w:pStyle w:val="a5"/>
              <w:ind w:firstLine="0"/>
              <w:jc w:val="lowKashida"/>
              <w:rPr>
                <w:rFonts w:eastAsia="B Badr"/>
                <w:rtl/>
              </w:rPr>
            </w:pPr>
          </w:p>
        </w:tc>
        <w:tc>
          <w:tcPr>
            <w:tcW w:w="3085" w:type="dxa"/>
          </w:tcPr>
          <w:p w:rsidR="00526555" w:rsidRPr="00821F27" w:rsidRDefault="00526555" w:rsidP="005306F4">
            <w:pPr>
              <w:pStyle w:val="a5"/>
              <w:ind w:firstLine="0"/>
              <w:jc w:val="lowKashida"/>
              <w:rPr>
                <w:rFonts w:eastAsia="B Badr"/>
                <w:sz w:val="2"/>
                <w:szCs w:val="2"/>
                <w:rtl/>
              </w:rPr>
            </w:pPr>
            <w:r w:rsidRPr="00821F27">
              <w:rPr>
                <w:rFonts w:eastAsia="B Badr" w:hint="cs"/>
                <w:rtl/>
              </w:rPr>
              <w:t>به رحمت‌های حق امیدواریم</w:t>
            </w:r>
            <w:r w:rsidRPr="00821F27">
              <w:rPr>
                <w:rFonts w:eastAsia="B Badr" w:hint="cs"/>
                <w:rtl/>
              </w:rPr>
              <w:br/>
            </w:r>
          </w:p>
        </w:tc>
      </w:tr>
      <w:tr w:rsidR="00526555" w:rsidRPr="00821F27" w:rsidTr="005306F4">
        <w:trPr>
          <w:jc w:val="center"/>
        </w:trPr>
        <w:tc>
          <w:tcPr>
            <w:tcW w:w="3083" w:type="dxa"/>
          </w:tcPr>
          <w:p w:rsidR="00526555" w:rsidRPr="00821F27" w:rsidRDefault="00526555" w:rsidP="005306F4">
            <w:pPr>
              <w:pStyle w:val="a5"/>
              <w:ind w:firstLine="0"/>
              <w:jc w:val="lowKashida"/>
              <w:rPr>
                <w:rFonts w:eastAsia="B Badr"/>
                <w:sz w:val="2"/>
                <w:szCs w:val="2"/>
                <w:rtl/>
              </w:rPr>
            </w:pPr>
            <w:r w:rsidRPr="00821F27">
              <w:rPr>
                <w:rFonts w:eastAsia="B Badr" w:hint="cs"/>
                <w:rtl/>
              </w:rPr>
              <w:t>که چون خواهی ز بهر ما شفاعت</w:t>
            </w:r>
            <w:r w:rsidRPr="00821F27">
              <w:rPr>
                <w:rFonts w:eastAsia="B Badr"/>
                <w:rtl/>
              </w:rPr>
              <w:br/>
            </w:r>
          </w:p>
        </w:tc>
        <w:tc>
          <w:tcPr>
            <w:tcW w:w="284" w:type="dxa"/>
          </w:tcPr>
          <w:p w:rsidR="00526555" w:rsidRPr="00821F27" w:rsidRDefault="00526555" w:rsidP="005306F4">
            <w:pPr>
              <w:pStyle w:val="a5"/>
              <w:ind w:firstLine="0"/>
              <w:jc w:val="lowKashida"/>
              <w:rPr>
                <w:rFonts w:eastAsia="B Badr"/>
                <w:rtl/>
              </w:rPr>
            </w:pPr>
          </w:p>
        </w:tc>
        <w:tc>
          <w:tcPr>
            <w:tcW w:w="3085" w:type="dxa"/>
          </w:tcPr>
          <w:p w:rsidR="00526555" w:rsidRPr="00821F27" w:rsidRDefault="00526555" w:rsidP="005306F4">
            <w:pPr>
              <w:pStyle w:val="a5"/>
              <w:ind w:firstLine="0"/>
              <w:jc w:val="lowKashida"/>
              <w:rPr>
                <w:rFonts w:eastAsia="B Badr"/>
                <w:sz w:val="2"/>
                <w:szCs w:val="2"/>
                <w:rtl/>
              </w:rPr>
            </w:pPr>
            <w:r w:rsidRPr="00821F27">
              <w:rPr>
                <w:rFonts w:eastAsia="B Badr" w:hint="cs"/>
                <w:rtl/>
              </w:rPr>
              <w:t>بدل گردد گناه ما به طاعت</w:t>
            </w:r>
            <w:r w:rsidRPr="00821F27">
              <w:rPr>
                <w:rFonts w:eastAsia="B Badr"/>
                <w:rtl/>
              </w:rPr>
              <w:br/>
            </w:r>
          </w:p>
        </w:tc>
      </w:tr>
      <w:tr w:rsidR="00526555" w:rsidRPr="00821F27" w:rsidTr="005306F4">
        <w:trPr>
          <w:jc w:val="center"/>
        </w:trPr>
        <w:tc>
          <w:tcPr>
            <w:tcW w:w="3083" w:type="dxa"/>
          </w:tcPr>
          <w:p w:rsidR="00526555" w:rsidRPr="00821F27" w:rsidRDefault="00526555" w:rsidP="005306F4">
            <w:pPr>
              <w:pStyle w:val="a5"/>
              <w:ind w:firstLine="0"/>
              <w:jc w:val="lowKashida"/>
              <w:rPr>
                <w:rFonts w:eastAsia="B Badr"/>
                <w:sz w:val="2"/>
                <w:szCs w:val="2"/>
                <w:rtl/>
              </w:rPr>
            </w:pPr>
            <w:r w:rsidRPr="00821F27">
              <w:rPr>
                <w:rFonts w:eastAsia="B Badr" w:hint="cs"/>
                <w:rtl/>
              </w:rPr>
              <w:t>به ما رحمت کند فضل خداوند</w:t>
            </w:r>
            <w:r w:rsidRPr="00821F27">
              <w:rPr>
                <w:rFonts w:eastAsia="B Badr"/>
                <w:rtl/>
              </w:rPr>
              <w:br/>
            </w:r>
          </w:p>
        </w:tc>
        <w:tc>
          <w:tcPr>
            <w:tcW w:w="284" w:type="dxa"/>
          </w:tcPr>
          <w:p w:rsidR="00526555" w:rsidRPr="00821F27" w:rsidRDefault="00526555" w:rsidP="005306F4">
            <w:pPr>
              <w:pStyle w:val="a5"/>
              <w:ind w:firstLine="0"/>
              <w:jc w:val="lowKashida"/>
              <w:rPr>
                <w:rFonts w:eastAsia="B Badr"/>
                <w:rtl/>
              </w:rPr>
            </w:pPr>
          </w:p>
        </w:tc>
        <w:tc>
          <w:tcPr>
            <w:tcW w:w="3085" w:type="dxa"/>
          </w:tcPr>
          <w:p w:rsidR="00526555" w:rsidRPr="00821F27" w:rsidRDefault="00526555" w:rsidP="005306F4">
            <w:pPr>
              <w:pStyle w:val="a5"/>
              <w:ind w:firstLine="0"/>
              <w:jc w:val="lowKashida"/>
              <w:rPr>
                <w:rFonts w:eastAsia="B Badr"/>
                <w:sz w:val="2"/>
                <w:szCs w:val="2"/>
                <w:rtl/>
              </w:rPr>
            </w:pPr>
            <w:r w:rsidRPr="00821F27">
              <w:rPr>
                <w:rFonts w:eastAsia="B Badr" w:hint="cs"/>
                <w:rtl/>
              </w:rPr>
              <w:t>خلاص ما دهد از غصّه و بند</w:t>
            </w:r>
            <w:r w:rsidRPr="00821F27">
              <w:rPr>
                <w:rFonts w:eastAsia="B Badr"/>
                <w:rtl/>
              </w:rPr>
              <w:br/>
            </w:r>
          </w:p>
        </w:tc>
      </w:tr>
      <w:tr w:rsidR="00526555" w:rsidRPr="00821F27" w:rsidTr="005306F4">
        <w:trPr>
          <w:jc w:val="center"/>
        </w:trPr>
        <w:tc>
          <w:tcPr>
            <w:tcW w:w="3083" w:type="dxa"/>
          </w:tcPr>
          <w:p w:rsidR="00526555" w:rsidRPr="00821F27" w:rsidRDefault="00526555" w:rsidP="005306F4">
            <w:pPr>
              <w:pStyle w:val="a5"/>
              <w:ind w:firstLine="0"/>
              <w:jc w:val="lowKashida"/>
              <w:rPr>
                <w:rFonts w:eastAsia="B Badr"/>
                <w:sz w:val="2"/>
                <w:szCs w:val="2"/>
                <w:rtl/>
              </w:rPr>
            </w:pPr>
            <w:r w:rsidRPr="00821F27">
              <w:rPr>
                <w:rFonts w:eastAsia="B Badr" w:hint="cs"/>
                <w:rtl/>
              </w:rPr>
              <w:t>دل سید بر ایشان رحمت آرد</w:t>
            </w:r>
            <w:r w:rsidRPr="00821F27">
              <w:rPr>
                <w:rFonts w:eastAsia="B Badr"/>
                <w:rtl/>
              </w:rPr>
              <w:br/>
            </w:r>
          </w:p>
        </w:tc>
        <w:tc>
          <w:tcPr>
            <w:tcW w:w="284" w:type="dxa"/>
          </w:tcPr>
          <w:p w:rsidR="00526555" w:rsidRPr="00821F27" w:rsidRDefault="00526555" w:rsidP="005306F4">
            <w:pPr>
              <w:pStyle w:val="a5"/>
              <w:ind w:firstLine="0"/>
              <w:jc w:val="lowKashida"/>
              <w:rPr>
                <w:rFonts w:eastAsia="B Badr"/>
                <w:rtl/>
              </w:rPr>
            </w:pPr>
          </w:p>
        </w:tc>
        <w:tc>
          <w:tcPr>
            <w:tcW w:w="3085" w:type="dxa"/>
          </w:tcPr>
          <w:p w:rsidR="00526555" w:rsidRPr="00821F27" w:rsidRDefault="00526555" w:rsidP="005306F4">
            <w:pPr>
              <w:pStyle w:val="a5"/>
              <w:ind w:firstLine="0"/>
              <w:jc w:val="lowKashida"/>
              <w:rPr>
                <w:rFonts w:eastAsia="B Badr"/>
                <w:sz w:val="2"/>
                <w:szCs w:val="2"/>
                <w:rtl/>
              </w:rPr>
            </w:pPr>
            <w:r w:rsidRPr="00821F27">
              <w:rPr>
                <w:rFonts w:eastAsia="B Badr" w:hint="cs"/>
                <w:rtl/>
              </w:rPr>
              <w:t>در آید پیک حضرت رخصت آرد</w:t>
            </w:r>
            <w:r w:rsidRPr="00821F27">
              <w:rPr>
                <w:rFonts w:eastAsia="B Badr" w:hint="cs"/>
                <w:rtl/>
              </w:rPr>
              <w:br/>
            </w:r>
          </w:p>
        </w:tc>
      </w:tr>
      <w:tr w:rsidR="00526555" w:rsidRPr="00821F27" w:rsidTr="005306F4">
        <w:trPr>
          <w:jc w:val="center"/>
        </w:trPr>
        <w:tc>
          <w:tcPr>
            <w:tcW w:w="3083" w:type="dxa"/>
          </w:tcPr>
          <w:p w:rsidR="00526555" w:rsidRPr="00821F27" w:rsidRDefault="00526555" w:rsidP="005306F4">
            <w:pPr>
              <w:pStyle w:val="a5"/>
              <w:ind w:firstLine="0"/>
              <w:jc w:val="lowKashida"/>
              <w:rPr>
                <w:rFonts w:eastAsia="B Badr"/>
                <w:spacing w:val="-2"/>
                <w:sz w:val="2"/>
                <w:szCs w:val="2"/>
                <w:rtl/>
              </w:rPr>
            </w:pPr>
            <w:r w:rsidRPr="00821F27">
              <w:rPr>
                <w:rFonts w:eastAsia="B Badr" w:hint="cs"/>
                <w:spacing w:val="-2"/>
                <w:rtl/>
              </w:rPr>
              <w:t>خطاب آید که ای محبوب مرسل</w:t>
            </w:r>
            <w:r w:rsidRPr="00821F27">
              <w:rPr>
                <w:rFonts w:eastAsia="B Badr" w:hint="cs"/>
                <w:spacing w:val="-2"/>
                <w:rtl/>
              </w:rPr>
              <w:br/>
            </w:r>
          </w:p>
        </w:tc>
        <w:tc>
          <w:tcPr>
            <w:tcW w:w="284" w:type="dxa"/>
          </w:tcPr>
          <w:p w:rsidR="00526555" w:rsidRPr="00821F27" w:rsidRDefault="00526555" w:rsidP="005306F4">
            <w:pPr>
              <w:pStyle w:val="a5"/>
              <w:ind w:firstLine="0"/>
              <w:jc w:val="lowKashida"/>
              <w:rPr>
                <w:rFonts w:eastAsia="B Badr"/>
                <w:rtl/>
              </w:rPr>
            </w:pPr>
          </w:p>
        </w:tc>
        <w:tc>
          <w:tcPr>
            <w:tcW w:w="3085" w:type="dxa"/>
          </w:tcPr>
          <w:p w:rsidR="00526555" w:rsidRPr="00821F27" w:rsidRDefault="00526555" w:rsidP="005306F4">
            <w:pPr>
              <w:pStyle w:val="a5"/>
              <w:ind w:firstLine="0"/>
              <w:jc w:val="lowKashida"/>
              <w:rPr>
                <w:rFonts w:eastAsia="B Badr"/>
                <w:sz w:val="2"/>
                <w:szCs w:val="2"/>
                <w:rtl/>
              </w:rPr>
            </w:pPr>
            <w:r w:rsidRPr="00821F27">
              <w:rPr>
                <w:rFonts w:eastAsia="B Badr" w:hint="cs"/>
                <w:rtl/>
              </w:rPr>
              <w:t>ز جمع مرسلین هستی تو افضل</w:t>
            </w:r>
            <w:r w:rsidRPr="00821F27">
              <w:rPr>
                <w:rFonts w:eastAsia="B Badr" w:hint="cs"/>
                <w:rtl/>
              </w:rPr>
              <w:br/>
            </w:r>
          </w:p>
        </w:tc>
      </w:tr>
      <w:tr w:rsidR="00526555" w:rsidRPr="00821F27" w:rsidTr="005306F4">
        <w:trPr>
          <w:jc w:val="center"/>
        </w:trPr>
        <w:tc>
          <w:tcPr>
            <w:tcW w:w="3083" w:type="dxa"/>
          </w:tcPr>
          <w:p w:rsidR="00526555" w:rsidRPr="00821F27" w:rsidRDefault="00526555" w:rsidP="005306F4">
            <w:pPr>
              <w:pStyle w:val="a5"/>
              <w:ind w:firstLine="0"/>
              <w:jc w:val="lowKashida"/>
              <w:rPr>
                <w:rFonts w:eastAsia="B Badr"/>
                <w:sz w:val="2"/>
                <w:szCs w:val="2"/>
                <w:rtl/>
              </w:rPr>
            </w:pPr>
            <w:r w:rsidRPr="00821F27">
              <w:rPr>
                <w:rFonts w:eastAsia="B Badr" w:hint="cs"/>
                <w:rtl/>
              </w:rPr>
              <w:t>گنه‌کاران که در عین تباهند</w:t>
            </w:r>
            <w:r w:rsidRPr="00821F27">
              <w:rPr>
                <w:rFonts w:eastAsia="B Badr" w:hint="cs"/>
                <w:rtl/>
              </w:rPr>
              <w:br/>
            </w:r>
          </w:p>
        </w:tc>
        <w:tc>
          <w:tcPr>
            <w:tcW w:w="284" w:type="dxa"/>
          </w:tcPr>
          <w:p w:rsidR="00526555" w:rsidRPr="00821F27" w:rsidRDefault="00526555" w:rsidP="005306F4">
            <w:pPr>
              <w:pStyle w:val="a5"/>
              <w:ind w:firstLine="0"/>
              <w:jc w:val="lowKashida"/>
              <w:rPr>
                <w:rFonts w:eastAsia="B Badr"/>
                <w:rtl/>
              </w:rPr>
            </w:pPr>
          </w:p>
        </w:tc>
        <w:tc>
          <w:tcPr>
            <w:tcW w:w="3085" w:type="dxa"/>
          </w:tcPr>
          <w:p w:rsidR="00526555" w:rsidRPr="00821F27" w:rsidRDefault="00526555" w:rsidP="005306F4">
            <w:pPr>
              <w:pStyle w:val="a5"/>
              <w:ind w:firstLine="0"/>
              <w:jc w:val="lowKashida"/>
              <w:rPr>
                <w:rFonts w:eastAsia="B Badr"/>
                <w:sz w:val="2"/>
                <w:szCs w:val="2"/>
                <w:rtl/>
              </w:rPr>
            </w:pPr>
            <w:r w:rsidRPr="00821F27">
              <w:rPr>
                <w:rFonts w:eastAsia="B Badr" w:hint="cs"/>
                <w:rtl/>
              </w:rPr>
              <w:t>چو بر عفوت شفاعت می‌پناهند</w:t>
            </w:r>
            <w:r w:rsidRPr="00821F27">
              <w:rPr>
                <w:rFonts w:eastAsia="B Badr" w:hint="cs"/>
                <w:rtl/>
              </w:rPr>
              <w:br/>
            </w:r>
          </w:p>
        </w:tc>
      </w:tr>
      <w:tr w:rsidR="00526555" w:rsidRPr="00821F27" w:rsidTr="005306F4">
        <w:trPr>
          <w:jc w:val="center"/>
        </w:trPr>
        <w:tc>
          <w:tcPr>
            <w:tcW w:w="3083" w:type="dxa"/>
          </w:tcPr>
          <w:p w:rsidR="00526555" w:rsidRPr="00821F27" w:rsidRDefault="00526555" w:rsidP="005306F4">
            <w:pPr>
              <w:pStyle w:val="a5"/>
              <w:ind w:firstLine="0"/>
              <w:jc w:val="lowKashida"/>
              <w:rPr>
                <w:rFonts w:eastAsia="B Badr"/>
                <w:spacing w:val="-6"/>
                <w:sz w:val="2"/>
                <w:szCs w:val="2"/>
                <w:rtl/>
              </w:rPr>
            </w:pPr>
            <w:r w:rsidRPr="00821F27">
              <w:rPr>
                <w:rFonts w:eastAsia="B Badr" w:hint="cs"/>
                <w:spacing w:val="-6"/>
                <w:rtl/>
              </w:rPr>
              <w:t>شفاعت کن که رخصت بر تو دادم</w:t>
            </w:r>
            <w:r w:rsidRPr="00821F27">
              <w:rPr>
                <w:rFonts w:eastAsia="B Badr"/>
                <w:spacing w:val="-6"/>
                <w:rtl/>
              </w:rPr>
              <w:br/>
            </w:r>
          </w:p>
        </w:tc>
        <w:tc>
          <w:tcPr>
            <w:tcW w:w="284" w:type="dxa"/>
          </w:tcPr>
          <w:p w:rsidR="00526555" w:rsidRPr="00821F27" w:rsidRDefault="00526555" w:rsidP="005306F4">
            <w:pPr>
              <w:pStyle w:val="a5"/>
              <w:ind w:firstLine="0"/>
              <w:jc w:val="lowKashida"/>
              <w:rPr>
                <w:rFonts w:eastAsia="B Badr"/>
                <w:rtl/>
              </w:rPr>
            </w:pPr>
          </w:p>
        </w:tc>
        <w:tc>
          <w:tcPr>
            <w:tcW w:w="3085" w:type="dxa"/>
          </w:tcPr>
          <w:p w:rsidR="00526555" w:rsidRPr="00821F27" w:rsidRDefault="00526555" w:rsidP="005306F4">
            <w:pPr>
              <w:pStyle w:val="a5"/>
              <w:ind w:firstLine="0"/>
              <w:jc w:val="lowKashida"/>
              <w:rPr>
                <w:rFonts w:eastAsia="B Badr"/>
                <w:spacing w:val="-8"/>
                <w:sz w:val="2"/>
                <w:szCs w:val="2"/>
                <w:rtl/>
              </w:rPr>
            </w:pPr>
            <w:r w:rsidRPr="00821F27">
              <w:rPr>
                <w:rFonts w:eastAsia="B Badr" w:hint="cs"/>
                <w:spacing w:val="-8"/>
                <w:rtl/>
              </w:rPr>
              <w:t>درِ این مرتبت بر تو گشادم</w:t>
            </w:r>
            <w:r w:rsidRPr="00821F27">
              <w:rPr>
                <w:rFonts w:eastAsia="B Badr" w:hint="cs"/>
                <w:spacing w:val="-8"/>
                <w:rtl/>
              </w:rPr>
              <w:br/>
            </w:r>
          </w:p>
        </w:tc>
      </w:tr>
      <w:tr w:rsidR="00526555" w:rsidRPr="00821F27" w:rsidTr="005306F4">
        <w:trPr>
          <w:jc w:val="center"/>
        </w:trPr>
        <w:tc>
          <w:tcPr>
            <w:tcW w:w="3083" w:type="dxa"/>
          </w:tcPr>
          <w:p w:rsidR="00526555" w:rsidRPr="00821F27" w:rsidRDefault="00526555" w:rsidP="005306F4">
            <w:pPr>
              <w:pStyle w:val="a5"/>
              <w:ind w:firstLine="0"/>
              <w:jc w:val="lowKashida"/>
              <w:rPr>
                <w:rFonts w:eastAsia="B Badr"/>
                <w:spacing w:val="-4"/>
                <w:sz w:val="2"/>
                <w:szCs w:val="2"/>
                <w:rtl/>
              </w:rPr>
            </w:pPr>
            <w:r w:rsidRPr="00821F27">
              <w:rPr>
                <w:rFonts w:eastAsia="B Badr" w:hint="cs"/>
                <w:spacing w:val="-4"/>
                <w:rtl/>
              </w:rPr>
              <w:t>شفاعت کن که رحمت همچو باران</w:t>
            </w:r>
            <w:r w:rsidRPr="00821F27">
              <w:rPr>
                <w:rFonts w:eastAsia="B Badr" w:hint="cs"/>
                <w:spacing w:val="-4"/>
                <w:rtl/>
              </w:rPr>
              <w:br/>
            </w:r>
          </w:p>
        </w:tc>
        <w:tc>
          <w:tcPr>
            <w:tcW w:w="284" w:type="dxa"/>
          </w:tcPr>
          <w:p w:rsidR="00526555" w:rsidRPr="00821F27" w:rsidRDefault="00526555" w:rsidP="005306F4">
            <w:pPr>
              <w:pStyle w:val="a5"/>
              <w:ind w:firstLine="0"/>
              <w:jc w:val="lowKashida"/>
              <w:rPr>
                <w:rFonts w:eastAsia="B Badr"/>
                <w:rtl/>
              </w:rPr>
            </w:pPr>
          </w:p>
        </w:tc>
        <w:tc>
          <w:tcPr>
            <w:tcW w:w="3085" w:type="dxa"/>
          </w:tcPr>
          <w:p w:rsidR="00526555" w:rsidRPr="00821F27" w:rsidRDefault="00526555" w:rsidP="005306F4">
            <w:pPr>
              <w:pStyle w:val="a5"/>
              <w:ind w:firstLine="0"/>
              <w:jc w:val="lowKashida"/>
              <w:rPr>
                <w:rFonts w:eastAsia="B Badr"/>
                <w:sz w:val="2"/>
                <w:szCs w:val="2"/>
                <w:rtl/>
              </w:rPr>
            </w:pPr>
            <w:r w:rsidRPr="00821F27">
              <w:rPr>
                <w:rFonts w:eastAsia="B Badr" w:hint="cs"/>
                <w:rtl/>
              </w:rPr>
              <w:t>فرو ریزم ز بهر جرم‌کاران</w:t>
            </w:r>
            <w:r w:rsidRPr="00821F27">
              <w:rPr>
                <w:rFonts w:eastAsia="B Badr" w:hint="cs"/>
                <w:rtl/>
              </w:rPr>
              <w:br/>
            </w:r>
          </w:p>
        </w:tc>
      </w:tr>
      <w:tr w:rsidR="00526555" w:rsidRPr="00821F27" w:rsidTr="005306F4">
        <w:trPr>
          <w:jc w:val="center"/>
        </w:trPr>
        <w:tc>
          <w:tcPr>
            <w:tcW w:w="3083" w:type="dxa"/>
          </w:tcPr>
          <w:p w:rsidR="00526555" w:rsidRPr="00821F27" w:rsidRDefault="00526555" w:rsidP="005306F4">
            <w:pPr>
              <w:pStyle w:val="a5"/>
              <w:ind w:firstLine="0"/>
              <w:jc w:val="lowKashida"/>
              <w:rPr>
                <w:rFonts w:eastAsia="B Badr"/>
                <w:spacing w:val="-2"/>
                <w:sz w:val="2"/>
                <w:szCs w:val="2"/>
                <w:rtl/>
              </w:rPr>
            </w:pPr>
            <w:r w:rsidRPr="00821F27">
              <w:rPr>
                <w:rFonts w:eastAsia="B Badr" w:hint="cs"/>
                <w:spacing w:val="-2"/>
                <w:rtl/>
              </w:rPr>
              <w:t>ببخشم بر تو چندانی گنه‌کار</w:t>
            </w:r>
            <w:r w:rsidRPr="00821F27">
              <w:rPr>
                <w:rFonts w:eastAsia="B Badr" w:hint="cs"/>
                <w:spacing w:val="-2"/>
                <w:rtl/>
              </w:rPr>
              <w:br/>
            </w:r>
          </w:p>
        </w:tc>
        <w:tc>
          <w:tcPr>
            <w:tcW w:w="284" w:type="dxa"/>
          </w:tcPr>
          <w:p w:rsidR="00526555" w:rsidRPr="00821F27" w:rsidRDefault="00526555" w:rsidP="005306F4">
            <w:pPr>
              <w:pStyle w:val="a5"/>
              <w:ind w:firstLine="0"/>
              <w:jc w:val="lowKashida"/>
              <w:rPr>
                <w:rFonts w:eastAsia="B Badr"/>
                <w:rtl/>
              </w:rPr>
            </w:pPr>
          </w:p>
        </w:tc>
        <w:tc>
          <w:tcPr>
            <w:tcW w:w="3085" w:type="dxa"/>
          </w:tcPr>
          <w:p w:rsidR="00526555" w:rsidRPr="00821F27" w:rsidRDefault="00526555" w:rsidP="005306F4">
            <w:pPr>
              <w:pStyle w:val="a5"/>
              <w:ind w:firstLine="0"/>
              <w:jc w:val="lowKashida"/>
              <w:rPr>
                <w:rFonts w:eastAsia="B Badr"/>
                <w:sz w:val="2"/>
                <w:szCs w:val="2"/>
                <w:rtl/>
              </w:rPr>
            </w:pPr>
            <w:r w:rsidRPr="00821F27">
              <w:rPr>
                <w:rFonts w:eastAsia="B Badr" w:hint="cs"/>
                <w:rtl/>
              </w:rPr>
              <w:t>که فضل و قدرت ما گردد اظهار</w:t>
            </w:r>
            <w:r w:rsidRPr="00821F27">
              <w:rPr>
                <w:rFonts w:eastAsia="B Badr" w:hint="cs"/>
                <w:rtl/>
              </w:rPr>
              <w:br/>
            </w:r>
          </w:p>
        </w:tc>
      </w:tr>
      <w:tr w:rsidR="00526555" w:rsidRPr="00821F27" w:rsidTr="005306F4">
        <w:trPr>
          <w:jc w:val="center"/>
        </w:trPr>
        <w:tc>
          <w:tcPr>
            <w:tcW w:w="3083" w:type="dxa"/>
          </w:tcPr>
          <w:p w:rsidR="00526555" w:rsidRPr="00821F27" w:rsidRDefault="00526555" w:rsidP="005306F4">
            <w:pPr>
              <w:pStyle w:val="a5"/>
              <w:ind w:firstLine="0"/>
              <w:jc w:val="lowKashida"/>
              <w:rPr>
                <w:rFonts w:eastAsia="B Badr"/>
                <w:sz w:val="2"/>
                <w:szCs w:val="2"/>
                <w:rtl/>
              </w:rPr>
            </w:pPr>
            <w:r w:rsidRPr="00821F27">
              <w:rPr>
                <w:rFonts w:eastAsia="B Badr" w:hint="cs"/>
                <w:rtl/>
              </w:rPr>
              <w:t>ز فضل حق دل سید شود شاد</w:t>
            </w:r>
            <w:r w:rsidRPr="00821F27">
              <w:rPr>
                <w:rFonts w:eastAsia="B Badr" w:hint="cs"/>
                <w:rtl/>
              </w:rPr>
              <w:br/>
            </w:r>
          </w:p>
        </w:tc>
        <w:tc>
          <w:tcPr>
            <w:tcW w:w="284" w:type="dxa"/>
          </w:tcPr>
          <w:p w:rsidR="00526555" w:rsidRPr="00821F27" w:rsidRDefault="00526555" w:rsidP="005306F4">
            <w:pPr>
              <w:pStyle w:val="a5"/>
              <w:ind w:firstLine="0"/>
              <w:jc w:val="lowKashida"/>
              <w:rPr>
                <w:rFonts w:eastAsia="B Badr"/>
                <w:rtl/>
              </w:rPr>
            </w:pPr>
          </w:p>
        </w:tc>
        <w:tc>
          <w:tcPr>
            <w:tcW w:w="3085" w:type="dxa"/>
          </w:tcPr>
          <w:p w:rsidR="00526555" w:rsidRPr="00821F27" w:rsidRDefault="00526555" w:rsidP="005306F4">
            <w:pPr>
              <w:pStyle w:val="a5"/>
              <w:ind w:firstLine="0"/>
              <w:jc w:val="lowKashida"/>
              <w:rPr>
                <w:rFonts w:eastAsia="B Badr"/>
                <w:sz w:val="2"/>
                <w:szCs w:val="2"/>
                <w:rtl/>
              </w:rPr>
            </w:pPr>
            <w:r w:rsidRPr="00821F27">
              <w:rPr>
                <w:rFonts w:eastAsia="B Badr" w:hint="cs"/>
                <w:rtl/>
              </w:rPr>
              <w:t>ز اندوه خاطر او گردد آزاد</w:t>
            </w:r>
            <w:r w:rsidRPr="00821F27">
              <w:rPr>
                <w:rFonts w:eastAsia="B Badr" w:hint="cs"/>
                <w:rtl/>
              </w:rPr>
              <w:br/>
            </w:r>
          </w:p>
        </w:tc>
      </w:tr>
      <w:tr w:rsidR="00526555" w:rsidRPr="00821F27" w:rsidTr="005306F4">
        <w:trPr>
          <w:jc w:val="center"/>
        </w:trPr>
        <w:tc>
          <w:tcPr>
            <w:tcW w:w="3083" w:type="dxa"/>
          </w:tcPr>
          <w:p w:rsidR="00526555" w:rsidRPr="00821F27" w:rsidRDefault="00526555" w:rsidP="005306F4">
            <w:pPr>
              <w:pStyle w:val="a5"/>
              <w:ind w:firstLine="0"/>
              <w:jc w:val="lowKashida"/>
              <w:rPr>
                <w:rFonts w:eastAsia="B Badr"/>
                <w:spacing w:val="-6"/>
                <w:sz w:val="2"/>
                <w:szCs w:val="2"/>
                <w:rtl/>
              </w:rPr>
            </w:pPr>
            <w:r w:rsidRPr="00821F27">
              <w:rPr>
                <w:rFonts w:eastAsia="B Badr" w:hint="cs"/>
                <w:spacing w:val="-6"/>
                <w:rtl/>
              </w:rPr>
              <w:t>ز سر بردارد او تاج کرامت</w:t>
            </w:r>
            <w:r w:rsidRPr="00821F27">
              <w:rPr>
                <w:rFonts w:eastAsia="B Badr" w:hint="cs"/>
                <w:spacing w:val="-6"/>
                <w:rtl/>
              </w:rPr>
              <w:br/>
            </w:r>
          </w:p>
        </w:tc>
        <w:tc>
          <w:tcPr>
            <w:tcW w:w="284" w:type="dxa"/>
          </w:tcPr>
          <w:p w:rsidR="00526555" w:rsidRPr="00821F27" w:rsidRDefault="00526555" w:rsidP="005306F4">
            <w:pPr>
              <w:pStyle w:val="a5"/>
              <w:ind w:firstLine="0"/>
              <w:jc w:val="lowKashida"/>
              <w:rPr>
                <w:rFonts w:eastAsia="B Badr"/>
                <w:rtl/>
              </w:rPr>
            </w:pPr>
          </w:p>
        </w:tc>
        <w:tc>
          <w:tcPr>
            <w:tcW w:w="3085" w:type="dxa"/>
          </w:tcPr>
          <w:p w:rsidR="00526555" w:rsidRPr="00821F27" w:rsidRDefault="00526555" w:rsidP="005306F4">
            <w:pPr>
              <w:pStyle w:val="a5"/>
              <w:ind w:firstLine="0"/>
              <w:jc w:val="lowKashida"/>
              <w:rPr>
                <w:rFonts w:eastAsia="B Badr"/>
                <w:sz w:val="2"/>
                <w:szCs w:val="2"/>
                <w:rtl/>
              </w:rPr>
            </w:pPr>
            <w:r w:rsidRPr="00821F27">
              <w:rPr>
                <w:rFonts w:eastAsia="B Badr" w:hint="cs"/>
                <w:rtl/>
              </w:rPr>
              <w:t>نهد سر در سجود از بهر امّت</w:t>
            </w:r>
            <w:r w:rsidRPr="00821F27">
              <w:rPr>
                <w:rFonts w:eastAsia="B Badr" w:hint="cs"/>
                <w:rtl/>
              </w:rPr>
              <w:br/>
            </w:r>
          </w:p>
        </w:tc>
      </w:tr>
      <w:tr w:rsidR="00526555" w:rsidRPr="00821F27" w:rsidTr="005306F4">
        <w:trPr>
          <w:jc w:val="center"/>
        </w:trPr>
        <w:tc>
          <w:tcPr>
            <w:tcW w:w="3083" w:type="dxa"/>
          </w:tcPr>
          <w:p w:rsidR="00526555" w:rsidRPr="00821F27" w:rsidRDefault="00526555" w:rsidP="005306F4">
            <w:pPr>
              <w:pStyle w:val="a5"/>
              <w:ind w:firstLine="0"/>
              <w:jc w:val="lowKashida"/>
              <w:rPr>
                <w:rFonts w:eastAsia="B Badr"/>
                <w:sz w:val="2"/>
                <w:szCs w:val="2"/>
                <w:rtl/>
              </w:rPr>
            </w:pPr>
            <w:r w:rsidRPr="00821F27">
              <w:rPr>
                <w:rFonts w:eastAsia="B Badr" w:hint="cs"/>
                <w:rtl/>
              </w:rPr>
              <w:t>چنان کالهام ربّانی در آید</w:t>
            </w:r>
            <w:r w:rsidRPr="00821F27">
              <w:rPr>
                <w:rFonts w:eastAsia="B Badr" w:hint="cs"/>
                <w:rtl/>
              </w:rPr>
              <w:br/>
            </w:r>
          </w:p>
        </w:tc>
        <w:tc>
          <w:tcPr>
            <w:tcW w:w="284" w:type="dxa"/>
          </w:tcPr>
          <w:p w:rsidR="00526555" w:rsidRPr="00821F27" w:rsidRDefault="00526555" w:rsidP="005306F4">
            <w:pPr>
              <w:pStyle w:val="a5"/>
              <w:ind w:firstLine="0"/>
              <w:jc w:val="lowKashida"/>
              <w:rPr>
                <w:rFonts w:eastAsia="B Badr"/>
                <w:rtl/>
              </w:rPr>
            </w:pPr>
          </w:p>
        </w:tc>
        <w:tc>
          <w:tcPr>
            <w:tcW w:w="3085" w:type="dxa"/>
          </w:tcPr>
          <w:p w:rsidR="00526555" w:rsidRPr="00821F27" w:rsidRDefault="00526555" w:rsidP="005306F4">
            <w:pPr>
              <w:pStyle w:val="a5"/>
              <w:ind w:firstLine="0"/>
              <w:jc w:val="lowKashida"/>
              <w:rPr>
                <w:rFonts w:eastAsia="B Badr"/>
                <w:sz w:val="2"/>
                <w:szCs w:val="2"/>
                <w:rtl/>
              </w:rPr>
            </w:pPr>
            <w:r w:rsidRPr="00821F27">
              <w:rPr>
                <w:rFonts w:eastAsia="B Badr" w:hint="cs"/>
                <w:rtl/>
              </w:rPr>
              <w:t>به تحمید ثنا لب بر گشاید</w:t>
            </w:r>
            <w:r w:rsidRPr="00821F27">
              <w:rPr>
                <w:rFonts w:eastAsia="B Badr" w:hint="cs"/>
                <w:rtl/>
              </w:rPr>
              <w:br/>
            </w:r>
          </w:p>
        </w:tc>
      </w:tr>
      <w:tr w:rsidR="00526555" w:rsidRPr="00821F27" w:rsidTr="005306F4">
        <w:trPr>
          <w:jc w:val="center"/>
        </w:trPr>
        <w:tc>
          <w:tcPr>
            <w:tcW w:w="3083" w:type="dxa"/>
          </w:tcPr>
          <w:p w:rsidR="00526555" w:rsidRPr="00821F27" w:rsidRDefault="00526555" w:rsidP="005306F4">
            <w:pPr>
              <w:pStyle w:val="a5"/>
              <w:ind w:firstLine="0"/>
              <w:jc w:val="lowKashida"/>
              <w:rPr>
                <w:rFonts w:eastAsia="B Badr"/>
                <w:sz w:val="2"/>
                <w:szCs w:val="2"/>
                <w:rtl/>
              </w:rPr>
            </w:pPr>
            <w:r w:rsidRPr="00821F27">
              <w:rPr>
                <w:rFonts w:eastAsia="B Badr" w:hint="cs"/>
                <w:rtl/>
              </w:rPr>
              <w:t>سر اندر سجده تحمیدی بخواند</w:t>
            </w:r>
            <w:r w:rsidRPr="00821F27">
              <w:rPr>
                <w:rFonts w:eastAsia="B Badr" w:hint="cs"/>
                <w:rtl/>
              </w:rPr>
              <w:br/>
            </w:r>
          </w:p>
        </w:tc>
        <w:tc>
          <w:tcPr>
            <w:tcW w:w="284" w:type="dxa"/>
          </w:tcPr>
          <w:p w:rsidR="00526555" w:rsidRPr="00821F27" w:rsidRDefault="00526555" w:rsidP="005306F4">
            <w:pPr>
              <w:pStyle w:val="a5"/>
              <w:ind w:firstLine="0"/>
              <w:jc w:val="lowKashida"/>
              <w:rPr>
                <w:rFonts w:eastAsia="B Badr"/>
                <w:rtl/>
              </w:rPr>
            </w:pPr>
          </w:p>
        </w:tc>
        <w:tc>
          <w:tcPr>
            <w:tcW w:w="3085" w:type="dxa"/>
          </w:tcPr>
          <w:p w:rsidR="00526555" w:rsidRPr="00821F27" w:rsidRDefault="00526555" w:rsidP="005306F4">
            <w:pPr>
              <w:pStyle w:val="a5"/>
              <w:ind w:firstLine="0"/>
              <w:jc w:val="lowKashida"/>
              <w:rPr>
                <w:rFonts w:eastAsia="B Badr"/>
                <w:sz w:val="2"/>
                <w:szCs w:val="2"/>
                <w:rtl/>
              </w:rPr>
            </w:pPr>
            <w:r w:rsidRPr="00821F27">
              <w:rPr>
                <w:rFonts w:eastAsia="B Badr" w:hint="cs"/>
                <w:rtl/>
              </w:rPr>
              <w:t>که آن تحمید جز سیّد نداند</w:t>
            </w:r>
            <w:r w:rsidRPr="00821F27">
              <w:rPr>
                <w:rFonts w:eastAsia="B Badr" w:hint="cs"/>
                <w:rtl/>
              </w:rPr>
              <w:br/>
            </w:r>
          </w:p>
        </w:tc>
      </w:tr>
      <w:tr w:rsidR="00526555" w:rsidRPr="00821F27" w:rsidTr="005306F4">
        <w:trPr>
          <w:jc w:val="center"/>
        </w:trPr>
        <w:tc>
          <w:tcPr>
            <w:tcW w:w="3083" w:type="dxa"/>
          </w:tcPr>
          <w:p w:rsidR="00526555" w:rsidRPr="00821F27" w:rsidRDefault="00526555" w:rsidP="005306F4">
            <w:pPr>
              <w:pStyle w:val="a5"/>
              <w:ind w:firstLine="0"/>
              <w:jc w:val="lowKashida"/>
              <w:rPr>
                <w:rFonts w:eastAsia="B Badr"/>
                <w:sz w:val="2"/>
                <w:szCs w:val="2"/>
                <w:rtl/>
              </w:rPr>
            </w:pPr>
            <w:r w:rsidRPr="00821F27">
              <w:rPr>
                <w:rFonts w:eastAsia="B Badr" w:hint="cs"/>
                <w:rtl/>
              </w:rPr>
              <w:t>به سجده در دعا خواهد ز معبود</w:t>
            </w:r>
            <w:r w:rsidRPr="00821F27">
              <w:rPr>
                <w:rFonts w:eastAsia="B Badr" w:hint="cs"/>
                <w:rtl/>
              </w:rPr>
              <w:br/>
            </w:r>
          </w:p>
        </w:tc>
        <w:tc>
          <w:tcPr>
            <w:tcW w:w="284" w:type="dxa"/>
          </w:tcPr>
          <w:p w:rsidR="00526555" w:rsidRPr="00821F27" w:rsidRDefault="00526555" w:rsidP="005306F4">
            <w:pPr>
              <w:pStyle w:val="a5"/>
              <w:ind w:firstLine="0"/>
              <w:jc w:val="lowKashida"/>
              <w:rPr>
                <w:rFonts w:eastAsia="B Badr"/>
                <w:rtl/>
              </w:rPr>
            </w:pPr>
          </w:p>
        </w:tc>
        <w:tc>
          <w:tcPr>
            <w:tcW w:w="3085" w:type="dxa"/>
          </w:tcPr>
          <w:p w:rsidR="00526555" w:rsidRPr="00821F27" w:rsidRDefault="00526555" w:rsidP="005306F4">
            <w:pPr>
              <w:pStyle w:val="a5"/>
              <w:ind w:firstLine="0"/>
              <w:jc w:val="lowKashida"/>
              <w:rPr>
                <w:rFonts w:eastAsia="B Badr"/>
                <w:sz w:val="2"/>
                <w:szCs w:val="2"/>
                <w:rtl/>
              </w:rPr>
            </w:pPr>
            <w:r w:rsidRPr="00821F27">
              <w:rPr>
                <w:rFonts w:eastAsia="B Badr" w:hint="cs"/>
                <w:rtl/>
              </w:rPr>
              <w:t>که جز امت ندارم هیچ مقصود</w:t>
            </w:r>
            <w:r w:rsidRPr="00821F27">
              <w:rPr>
                <w:rFonts w:eastAsia="B Badr" w:hint="cs"/>
                <w:rtl/>
              </w:rPr>
              <w:br/>
            </w:r>
          </w:p>
        </w:tc>
      </w:tr>
      <w:tr w:rsidR="00526555" w:rsidRPr="00821F27" w:rsidTr="005306F4">
        <w:trPr>
          <w:jc w:val="center"/>
        </w:trPr>
        <w:tc>
          <w:tcPr>
            <w:tcW w:w="3083" w:type="dxa"/>
          </w:tcPr>
          <w:p w:rsidR="00526555" w:rsidRPr="00821F27" w:rsidRDefault="00526555" w:rsidP="005306F4">
            <w:pPr>
              <w:pStyle w:val="a5"/>
              <w:ind w:firstLine="0"/>
              <w:jc w:val="lowKashida"/>
              <w:rPr>
                <w:rFonts w:eastAsia="B Badr"/>
                <w:spacing w:val="-10"/>
                <w:sz w:val="2"/>
                <w:szCs w:val="2"/>
                <w:rtl/>
              </w:rPr>
            </w:pPr>
            <w:r w:rsidRPr="00821F27">
              <w:rPr>
                <w:rFonts w:eastAsia="B Badr" w:hint="cs"/>
                <w:spacing w:val="-10"/>
                <w:rtl/>
              </w:rPr>
              <w:t>ندا آید که سر بردار و در خواه</w:t>
            </w:r>
            <w:r w:rsidRPr="00821F27">
              <w:rPr>
                <w:rFonts w:eastAsia="B Badr"/>
                <w:spacing w:val="-10"/>
                <w:rtl/>
              </w:rPr>
              <w:br/>
            </w:r>
          </w:p>
        </w:tc>
        <w:tc>
          <w:tcPr>
            <w:tcW w:w="284" w:type="dxa"/>
          </w:tcPr>
          <w:p w:rsidR="00526555" w:rsidRPr="00821F27" w:rsidRDefault="00526555" w:rsidP="005306F4">
            <w:pPr>
              <w:pStyle w:val="a5"/>
              <w:ind w:firstLine="0"/>
              <w:jc w:val="lowKashida"/>
              <w:rPr>
                <w:rFonts w:eastAsia="B Badr"/>
                <w:rtl/>
              </w:rPr>
            </w:pPr>
          </w:p>
        </w:tc>
        <w:tc>
          <w:tcPr>
            <w:tcW w:w="3085" w:type="dxa"/>
          </w:tcPr>
          <w:p w:rsidR="00526555" w:rsidRPr="00821F27" w:rsidRDefault="00526555" w:rsidP="005306F4">
            <w:pPr>
              <w:pStyle w:val="a5"/>
              <w:ind w:firstLine="0"/>
              <w:jc w:val="lowKashida"/>
              <w:rPr>
                <w:rFonts w:eastAsia="B Badr"/>
                <w:sz w:val="2"/>
                <w:szCs w:val="2"/>
                <w:rtl/>
              </w:rPr>
            </w:pPr>
            <w:r w:rsidRPr="00821F27">
              <w:rPr>
                <w:rFonts w:eastAsia="B Badr" w:hint="cs"/>
                <w:rtl/>
              </w:rPr>
              <w:t>که مقصود تو شد حاصل ز درگاه</w:t>
            </w:r>
            <w:r w:rsidRPr="00821F27">
              <w:rPr>
                <w:rFonts w:eastAsia="B Badr" w:hint="cs"/>
                <w:rtl/>
              </w:rPr>
              <w:br/>
            </w:r>
          </w:p>
        </w:tc>
      </w:tr>
      <w:tr w:rsidR="00526555" w:rsidRPr="00821F27" w:rsidTr="005306F4">
        <w:trPr>
          <w:jc w:val="center"/>
        </w:trPr>
        <w:tc>
          <w:tcPr>
            <w:tcW w:w="3083" w:type="dxa"/>
          </w:tcPr>
          <w:p w:rsidR="00526555" w:rsidRPr="00821F27" w:rsidRDefault="00526555" w:rsidP="005306F4">
            <w:pPr>
              <w:pStyle w:val="a5"/>
              <w:ind w:firstLine="0"/>
              <w:jc w:val="lowKashida"/>
              <w:rPr>
                <w:rFonts w:eastAsia="B Badr"/>
                <w:sz w:val="2"/>
                <w:szCs w:val="2"/>
                <w:rtl/>
              </w:rPr>
            </w:pPr>
            <w:r w:rsidRPr="00821F27">
              <w:rPr>
                <w:rFonts w:eastAsia="B Badr" w:hint="cs"/>
                <w:rtl/>
              </w:rPr>
              <w:t>ببخشیدم به تو اهل کبائر</w:t>
            </w:r>
            <w:r w:rsidRPr="00821F27">
              <w:rPr>
                <w:rFonts w:eastAsia="B Badr" w:hint="cs"/>
                <w:rtl/>
              </w:rPr>
              <w:br/>
            </w:r>
          </w:p>
        </w:tc>
        <w:tc>
          <w:tcPr>
            <w:tcW w:w="284" w:type="dxa"/>
          </w:tcPr>
          <w:p w:rsidR="00526555" w:rsidRPr="00821F27" w:rsidRDefault="00526555" w:rsidP="005306F4">
            <w:pPr>
              <w:pStyle w:val="a5"/>
              <w:ind w:firstLine="0"/>
              <w:jc w:val="lowKashida"/>
              <w:rPr>
                <w:rFonts w:eastAsia="B Badr"/>
                <w:rtl/>
              </w:rPr>
            </w:pPr>
          </w:p>
        </w:tc>
        <w:tc>
          <w:tcPr>
            <w:tcW w:w="3085" w:type="dxa"/>
          </w:tcPr>
          <w:p w:rsidR="00526555" w:rsidRPr="00821F27" w:rsidRDefault="00526555" w:rsidP="005306F4">
            <w:pPr>
              <w:pStyle w:val="a5"/>
              <w:ind w:firstLine="0"/>
              <w:jc w:val="lowKashida"/>
              <w:rPr>
                <w:rFonts w:eastAsia="B Badr"/>
                <w:sz w:val="2"/>
                <w:szCs w:val="2"/>
                <w:rtl/>
              </w:rPr>
            </w:pPr>
            <w:r w:rsidRPr="00821F27">
              <w:rPr>
                <w:rFonts w:eastAsia="B Badr" w:hint="cs"/>
                <w:rtl/>
              </w:rPr>
              <w:t>فراوان از صغائر وز کبائر</w:t>
            </w:r>
            <w:r w:rsidRPr="00821F27">
              <w:rPr>
                <w:rFonts w:eastAsia="B Badr" w:hint="cs"/>
                <w:rtl/>
              </w:rPr>
              <w:br/>
            </w:r>
          </w:p>
        </w:tc>
      </w:tr>
      <w:tr w:rsidR="00526555" w:rsidRPr="00821F27" w:rsidTr="005306F4">
        <w:trPr>
          <w:jc w:val="center"/>
        </w:trPr>
        <w:tc>
          <w:tcPr>
            <w:tcW w:w="3083" w:type="dxa"/>
          </w:tcPr>
          <w:p w:rsidR="00526555" w:rsidRPr="00821F27" w:rsidRDefault="00526555" w:rsidP="005306F4">
            <w:pPr>
              <w:pStyle w:val="a5"/>
              <w:ind w:firstLine="0"/>
              <w:jc w:val="lowKashida"/>
              <w:rPr>
                <w:rFonts w:eastAsia="B Badr"/>
                <w:sz w:val="2"/>
                <w:szCs w:val="2"/>
                <w:rtl/>
              </w:rPr>
            </w:pPr>
            <w:r w:rsidRPr="00821F27">
              <w:rPr>
                <w:rFonts w:eastAsia="B Badr" w:hint="cs"/>
                <w:rtl/>
              </w:rPr>
              <w:t>به تحمید و به سجده چهار نوبت</w:t>
            </w:r>
            <w:r w:rsidRPr="00821F27">
              <w:rPr>
                <w:rFonts w:eastAsia="B Badr" w:hint="cs"/>
                <w:rtl/>
              </w:rPr>
              <w:br/>
            </w:r>
          </w:p>
        </w:tc>
        <w:tc>
          <w:tcPr>
            <w:tcW w:w="284" w:type="dxa"/>
          </w:tcPr>
          <w:p w:rsidR="00526555" w:rsidRPr="00821F27" w:rsidRDefault="00526555" w:rsidP="005306F4">
            <w:pPr>
              <w:pStyle w:val="a5"/>
              <w:ind w:firstLine="0"/>
              <w:jc w:val="lowKashida"/>
              <w:rPr>
                <w:rFonts w:eastAsia="B Badr"/>
                <w:rtl/>
              </w:rPr>
            </w:pPr>
          </w:p>
        </w:tc>
        <w:tc>
          <w:tcPr>
            <w:tcW w:w="3085" w:type="dxa"/>
          </w:tcPr>
          <w:p w:rsidR="00526555" w:rsidRPr="00821F27" w:rsidRDefault="00526555" w:rsidP="005306F4">
            <w:pPr>
              <w:pStyle w:val="a5"/>
              <w:ind w:firstLine="0"/>
              <w:jc w:val="lowKashida"/>
              <w:rPr>
                <w:rFonts w:eastAsia="B Badr"/>
                <w:sz w:val="2"/>
                <w:szCs w:val="2"/>
                <w:rtl/>
              </w:rPr>
            </w:pPr>
            <w:r w:rsidRPr="00821F27">
              <w:rPr>
                <w:rFonts w:eastAsia="B Badr" w:hint="cs"/>
                <w:rtl/>
              </w:rPr>
              <w:t>کند غفران طلب از بهر امّت</w:t>
            </w:r>
            <w:r w:rsidRPr="00821F27">
              <w:rPr>
                <w:rFonts w:eastAsia="B Badr" w:hint="cs"/>
                <w:rtl/>
              </w:rPr>
              <w:br/>
            </w:r>
          </w:p>
        </w:tc>
      </w:tr>
      <w:tr w:rsidR="00526555" w:rsidRPr="00821F27" w:rsidTr="005306F4">
        <w:trPr>
          <w:jc w:val="center"/>
        </w:trPr>
        <w:tc>
          <w:tcPr>
            <w:tcW w:w="3083" w:type="dxa"/>
          </w:tcPr>
          <w:p w:rsidR="00526555" w:rsidRPr="00821F27" w:rsidRDefault="00526555" w:rsidP="005306F4">
            <w:pPr>
              <w:pStyle w:val="a5"/>
              <w:ind w:firstLine="0"/>
              <w:jc w:val="lowKashida"/>
              <w:rPr>
                <w:rFonts w:eastAsia="B Badr"/>
                <w:sz w:val="2"/>
                <w:szCs w:val="2"/>
                <w:rtl/>
              </w:rPr>
            </w:pPr>
            <w:r w:rsidRPr="00821F27">
              <w:rPr>
                <w:rFonts w:eastAsia="B Badr" w:hint="cs"/>
                <w:rtl/>
              </w:rPr>
              <w:t>به هر سجده که تحمیدی بخواند</w:t>
            </w:r>
            <w:r w:rsidRPr="00821F27">
              <w:rPr>
                <w:rFonts w:eastAsia="B Badr" w:hint="cs"/>
                <w:rtl/>
              </w:rPr>
              <w:br/>
            </w:r>
          </w:p>
        </w:tc>
        <w:tc>
          <w:tcPr>
            <w:tcW w:w="284" w:type="dxa"/>
          </w:tcPr>
          <w:p w:rsidR="00526555" w:rsidRPr="00821F27" w:rsidRDefault="00526555" w:rsidP="005306F4">
            <w:pPr>
              <w:pStyle w:val="a5"/>
              <w:ind w:firstLine="0"/>
              <w:jc w:val="lowKashida"/>
              <w:rPr>
                <w:rFonts w:eastAsia="B Badr"/>
                <w:rtl/>
              </w:rPr>
            </w:pPr>
          </w:p>
        </w:tc>
        <w:tc>
          <w:tcPr>
            <w:tcW w:w="3085" w:type="dxa"/>
          </w:tcPr>
          <w:p w:rsidR="00526555" w:rsidRPr="00821F27" w:rsidRDefault="00526555" w:rsidP="005306F4">
            <w:pPr>
              <w:pStyle w:val="a5"/>
              <w:ind w:firstLine="0"/>
              <w:jc w:val="lowKashida"/>
              <w:rPr>
                <w:rFonts w:eastAsia="B Badr"/>
                <w:sz w:val="2"/>
                <w:szCs w:val="2"/>
                <w:rtl/>
              </w:rPr>
            </w:pPr>
            <w:r w:rsidRPr="00821F27">
              <w:rPr>
                <w:rFonts w:eastAsia="B Badr" w:hint="cs"/>
                <w:rtl/>
              </w:rPr>
              <w:t>فراوان عاصی از دوزخ رهاند</w:t>
            </w:r>
            <w:r w:rsidRPr="00821F27">
              <w:rPr>
                <w:rFonts w:eastAsia="B Badr" w:hint="cs"/>
                <w:rtl/>
              </w:rPr>
              <w:br/>
            </w:r>
          </w:p>
        </w:tc>
      </w:tr>
      <w:tr w:rsidR="00526555" w:rsidRPr="00821F27" w:rsidTr="005306F4">
        <w:trPr>
          <w:jc w:val="center"/>
        </w:trPr>
        <w:tc>
          <w:tcPr>
            <w:tcW w:w="3083" w:type="dxa"/>
          </w:tcPr>
          <w:p w:rsidR="00526555" w:rsidRPr="00821F27" w:rsidRDefault="00526555" w:rsidP="005306F4">
            <w:pPr>
              <w:pStyle w:val="a5"/>
              <w:ind w:firstLine="0"/>
              <w:jc w:val="lowKashida"/>
              <w:rPr>
                <w:rFonts w:eastAsia="B Badr"/>
                <w:sz w:val="2"/>
                <w:szCs w:val="2"/>
                <w:rtl/>
              </w:rPr>
            </w:pPr>
            <w:r w:rsidRPr="00821F27">
              <w:rPr>
                <w:rFonts w:eastAsia="B Badr" w:hint="cs"/>
                <w:rtl/>
              </w:rPr>
              <w:t>کند آمرزگار از فضل و رحمت</w:t>
            </w:r>
            <w:r w:rsidRPr="00821F27">
              <w:rPr>
                <w:rFonts w:eastAsia="B Badr" w:hint="cs"/>
                <w:rtl/>
              </w:rPr>
              <w:br/>
            </w:r>
          </w:p>
        </w:tc>
        <w:tc>
          <w:tcPr>
            <w:tcW w:w="284" w:type="dxa"/>
          </w:tcPr>
          <w:p w:rsidR="00526555" w:rsidRPr="00821F27" w:rsidRDefault="00526555" w:rsidP="005306F4">
            <w:pPr>
              <w:pStyle w:val="a5"/>
              <w:ind w:firstLine="0"/>
              <w:jc w:val="lowKashida"/>
              <w:rPr>
                <w:rFonts w:eastAsia="B Badr"/>
                <w:rtl/>
              </w:rPr>
            </w:pPr>
          </w:p>
        </w:tc>
        <w:tc>
          <w:tcPr>
            <w:tcW w:w="3085" w:type="dxa"/>
          </w:tcPr>
          <w:p w:rsidR="00526555" w:rsidRPr="00821F27" w:rsidRDefault="00526555" w:rsidP="005306F4">
            <w:pPr>
              <w:pStyle w:val="a5"/>
              <w:ind w:firstLine="0"/>
              <w:jc w:val="lowKashida"/>
              <w:rPr>
                <w:rFonts w:eastAsia="B Badr"/>
                <w:sz w:val="2"/>
                <w:szCs w:val="2"/>
                <w:rtl/>
              </w:rPr>
            </w:pPr>
            <w:r w:rsidRPr="00821F27">
              <w:rPr>
                <w:rFonts w:eastAsia="B Badr" w:hint="cs"/>
                <w:rtl/>
              </w:rPr>
              <w:t>شفاعت زو قبول از بهر امت</w:t>
            </w:r>
            <w:r w:rsidRPr="00821F27">
              <w:rPr>
                <w:rFonts w:eastAsia="B Badr" w:hint="cs"/>
                <w:rtl/>
              </w:rPr>
              <w:br/>
            </w:r>
          </w:p>
        </w:tc>
      </w:tr>
      <w:tr w:rsidR="00526555" w:rsidRPr="00821F27" w:rsidTr="005306F4">
        <w:trPr>
          <w:jc w:val="center"/>
        </w:trPr>
        <w:tc>
          <w:tcPr>
            <w:tcW w:w="3083" w:type="dxa"/>
          </w:tcPr>
          <w:p w:rsidR="00526555" w:rsidRPr="00821F27" w:rsidRDefault="00526555" w:rsidP="005306F4">
            <w:pPr>
              <w:pStyle w:val="a5"/>
              <w:ind w:firstLine="0"/>
              <w:jc w:val="lowKashida"/>
              <w:rPr>
                <w:rFonts w:eastAsia="B Badr"/>
                <w:sz w:val="2"/>
                <w:szCs w:val="2"/>
                <w:rtl/>
              </w:rPr>
            </w:pPr>
            <w:r w:rsidRPr="00821F27">
              <w:rPr>
                <w:rFonts w:eastAsia="B Badr" w:hint="cs"/>
                <w:rtl/>
              </w:rPr>
              <w:t>ببخشاید بدو چندان گنه‌کار</w:t>
            </w:r>
            <w:r w:rsidRPr="00821F27">
              <w:rPr>
                <w:rFonts w:eastAsia="B Badr" w:hint="cs"/>
                <w:rtl/>
              </w:rPr>
              <w:br/>
            </w:r>
          </w:p>
        </w:tc>
        <w:tc>
          <w:tcPr>
            <w:tcW w:w="284" w:type="dxa"/>
          </w:tcPr>
          <w:p w:rsidR="00526555" w:rsidRPr="00821F27" w:rsidRDefault="00526555" w:rsidP="005306F4">
            <w:pPr>
              <w:pStyle w:val="a5"/>
              <w:ind w:firstLine="0"/>
              <w:jc w:val="lowKashida"/>
              <w:rPr>
                <w:rFonts w:eastAsia="B Badr"/>
                <w:rtl/>
              </w:rPr>
            </w:pPr>
          </w:p>
        </w:tc>
        <w:tc>
          <w:tcPr>
            <w:tcW w:w="3085" w:type="dxa"/>
          </w:tcPr>
          <w:p w:rsidR="00526555" w:rsidRPr="00821F27" w:rsidRDefault="00526555" w:rsidP="005306F4">
            <w:pPr>
              <w:pStyle w:val="a5"/>
              <w:ind w:firstLine="0"/>
              <w:jc w:val="lowKashida"/>
              <w:rPr>
                <w:rFonts w:eastAsia="B Badr"/>
                <w:sz w:val="2"/>
                <w:szCs w:val="2"/>
                <w:rtl/>
              </w:rPr>
            </w:pPr>
            <w:r w:rsidRPr="00821F27">
              <w:rPr>
                <w:rFonts w:eastAsia="B Badr" w:hint="cs"/>
                <w:rtl/>
              </w:rPr>
              <w:t>که حد او نشاید کرد اظهار</w:t>
            </w:r>
            <w:r w:rsidRPr="00821F27">
              <w:rPr>
                <w:rFonts w:eastAsia="B Badr" w:hint="cs"/>
                <w:rtl/>
              </w:rPr>
              <w:br/>
            </w:r>
          </w:p>
        </w:tc>
      </w:tr>
      <w:tr w:rsidR="00526555" w:rsidRPr="00821F27" w:rsidTr="005306F4">
        <w:trPr>
          <w:jc w:val="center"/>
        </w:trPr>
        <w:tc>
          <w:tcPr>
            <w:tcW w:w="3083" w:type="dxa"/>
          </w:tcPr>
          <w:p w:rsidR="00526555" w:rsidRPr="00821F27" w:rsidRDefault="00526555" w:rsidP="005306F4">
            <w:pPr>
              <w:pStyle w:val="a5"/>
              <w:ind w:firstLine="0"/>
              <w:jc w:val="lowKashida"/>
              <w:rPr>
                <w:rFonts w:eastAsia="B Badr"/>
                <w:sz w:val="2"/>
                <w:szCs w:val="2"/>
                <w:rtl/>
              </w:rPr>
            </w:pPr>
            <w:r w:rsidRPr="00821F27">
              <w:rPr>
                <w:rFonts w:eastAsia="B Badr" w:hint="cs"/>
                <w:rtl/>
              </w:rPr>
              <w:t>کسی کز صدق دل بی‌کُره و اجبار</w:t>
            </w:r>
            <w:r w:rsidRPr="00821F27">
              <w:rPr>
                <w:rFonts w:eastAsia="B Badr" w:hint="cs"/>
                <w:rtl/>
              </w:rPr>
              <w:br/>
            </w:r>
          </w:p>
        </w:tc>
        <w:tc>
          <w:tcPr>
            <w:tcW w:w="284" w:type="dxa"/>
          </w:tcPr>
          <w:p w:rsidR="00526555" w:rsidRPr="00821F27" w:rsidRDefault="00526555" w:rsidP="005306F4">
            <w:pPr>
              <w:pStyle w:val="a5"/>
              <w:ind w:firstLine="0"/>
              <w:jc w:val="lowKashida"/>
              <w:rPr>
                <w:rFonts w:eastAsia="B Badr"/>
                <w:rtl/>
              </w:rPr>
            </w:pPr>
          </w:p>
        </w:tc>
        <w:tc>
          <w:tcPr>
            <w:tcW w:w="3085" w:type="dxa"/>
          </w:tcPr>
          <w:p w:rsidR="00526555" w:rsidRPr="00821F27" w:rsidRDefault="00526555" w:rsidP="005306F4">
            <w:pPr>
              <w:pStyle w:val="a5"/>
              <w:ind w:firstLine="0"/>
              <w:jc w:val="lowKashida"/>
              <w:rPr>
                <w:rFonts w:eastAsia="B Badr"/>
                <w:sz w:val="2"/>
                <w:szCs w:val="2"/>
                <w:rtl/>
              </w:rPr>
            </w:pPr>
            <w:r w:rsidRPr="00821F27">
              <w:rPr>
                <w:rFonts w:eastAsia="B Badr" w:hint="cs"/>
                <w:rtl/>
              </w:rPr>
              <w:t>بگفت اندر جهان توحید یک بار</w:t>
            </w:r>
            <w:r w:rsidRPr="00821F27">
              <w:rPr>
                <w:rFonts w:eastAsia="B Badr" w:hint="cs"/>
                <w:rtl/>
              </w:rPr>
              <w:br/>
            </w:r>
          </w:p>
        </w:tc>
      </w:tr>
      <w:tr w:rsidR="00526555" w:rsidRPr="00821F27" w:rsidTr="005306F4">
        <w:trPr>
          <w:jc w:val="center"/>
        </w:trPr>
        <w:tc>
          <w:tcPr>
            <w:tcW w:w="3083" w:type="dxa"/>
          </w:tcPr>
          <w:p w:rsidR="00526555" w:rsidRPr="00821F27" w:rsidRDefault="00526555" w:rsidP="005306F4">
            <w:pPr>
              <w:pStyle w:val="a5"/>
              <w:ind w:firstLine="0"/>
              <w:jc w:val="lowKashida"/>
              <w:rPr>
                <w:rFonts w:eastAsia="B Badr"/>
                <w:sz w:val="2"/>
                <w:szCs w:val="2"/>
                <w:rtl/>
              </w:rPr>
            </w:pPr>
            <w:r w:rsidRPr="00821F27">
              <w:rPr>
                <w:rFonts w:eastAsia="B Badr" w:hint="cs"/>
                <w:rtl/>
              </w:rPr>
              <w:t>یقین در قول و دل گردد موافق</w:t>
            </w:r>
            <w:r w:rsidRPr="00821F27">
              <w:rPr>
                <w:rFonts w:eastAsia="B Badr" w:hint="cs"/>
                <w:rtl/>
              </w:rPr>
              <w:br/>
            </w:r>
          </w:p>
        </w:tc>
        <w:tc>
          <w:tcPr>
            <w:tcW w:w="284" w:type="dxa"/>
          </w:tcPr>
          <w:p w:rsidR="00526555" w:rsidRPr="00821F27" w:rsidRDefault="00526555" w:rsidP="005306F4">
            <w:pPr>
              <w:pStyle w:val="a5"/>
              <w:ind w:firstLine="0"/>
              <w:jc w:val="lowKashida"/>
              <w:rPr>
                <w:rFonts w:eastAsia="B Badr"/>
                <w:rtl/>
              </w:rPr>
            </w:pPr>
          </w:p>
        </w:tc>
        <w:tc>
          <w:tcPr>
            <w:tcW w:w="3085" w:type="dxa"/>
          </w:tcPr>
          <w:p w:rsidR="00526555" w:rsidRPr="00821F27" w:rsidRDefault="00526555" w:rsidP="005306F4">
            <w:pPr>
              <w:pStyle w:val="a5"/>
              <w:ind w:firstLine="0"/>
              <w:jc w:val="lowKashida"/>
              <w:rPr>
                <w:rFonts w:eastAsia="B Badr"/>
                <w:sz w:val="2"/>
                <w:szCs w:val="2"/>
                <w:rtl/>
              </w:rPr>
            </w:pPr>
            <w:r w:rsidRPr="00821F27">
              <w:rPr>
                <w:rFonts w:eastAsia="B Badr" w:hint="cs"/>
                <w:rtl/>
              </w:rPr>
              <w:t>نباشد قول او قول منافق</w:t>
            </w:r>
            <w:r w:rsidRPr="00821F27">
              <w:rPr>
                <w:rFonts w:eastAsia="B Badr" w:hint="cs"/>
                <w:rtl/>
              </w:rPr>
              <w:br/>
            </w:r>
          </w:p>
        </w:tc>
      </w:tr>
      <w:tr w:rsidR="00526555" w:rsidRPr="00821F27" w:rsidTr="005306F4">
        <w:trPr>
          <w:jc w:val="center"/>
        </w:trPr>
        <w:tc>
          <w:tcPr>
            <w:tcW w:w="3083" w:type="dxa"/>
          </w:tcPr>
          <w:p w:rsidR="00526555" w:rsidRPr="00821F27" w:rsidRDefault="00526555" w:rsidP="005306F4">
            <w:pPr>
              <w:pStyle w:val="a5"/>
              <w:ind w:firstLine="0"/>
              <w:jc w:val="lowKashida"/>
              <w:rPr>
                <w:rFonts w:eastAsia="B Badr"/>
                <w:sz w:val="2"/>
                <w:szCs w:val="2"/>
                <w:rtl/>
              </w:rPr>
            </w:pPr>
            <w:r w:rsidRPr="00821F27">
              <w:rPr>
                <w:rFonts w:eastAsia="B Badr" w:hint="cs"/>
                <w:rtl/>
              </w:rPr>
              <w:t>ببخشاید خداوند کریمش</w:t>
            </w:r>
            <w:r w:rsidRPr="00821F27">
              <w:rPr>
                <w:rFonts w:eastAsia="B Badr"/>
                <w:rtl/>
              </w:rPr>
              <w:br/>
            </w:r>
          </w:p>
        </w:tc>
        <w:tc>
          <w:tcPr>
            <w:tcW w:w="284" w:type="dxa"/>
          </w:tcPr>
          <w:p w:rsidR="00526555" w:rsidRPr="00821F27" w:rsidRDefault="00526555" w:rsidP="005306F4">
            <w:pPr>
              <w:pStyle w:val="a5"/>
              <w:ind w:firstLine="0"/>
              <w:jc w:val="lowKashida"/>
              <w:rPr>
                <w:rFonts w:eastAsia="B Badr"/>
                <w:rtl/>
              </w:rPr>
            </w:pPr>
          </w:p>
        </w:tc>
        <w:tc>
          <w:tcPr>
            <w:tcW w:w="3085" w:type="dxa"/>
          </w:tcPr>
          <w:p w:rsidR="00526555" w:rsidRPr="00821F27" w:rsidRDefault="00526555" w:rsidP="005306F4">
            <w:pPr>
              <w:pStyle w:val="a5"/>
              <w:ind w:firstLine="0"/>
              <w:jc w:val="lowKashida"/>
              <w:rPr>
                <w:rFonts w:eastAsia="B Badr"/>
                <w:sz w:val="2"/>
                <w:szCs w:val="2"/>
                <w:rtl/>
              </w:rPr>
            </w:pPr>
            <w:r w:rsidRPr="00821F27">
              <w:rPr>
                <w:rFonts w:eastAsia="B Badr" w:hint="cs"/>
                <w:rtl/>
              </w:rPr>
              <w:t>کند ایمن به کل از خوف و بیمش</w:t>
            </w:r>
            <w:r w:rsidRPr="00821F27">
              <w:rPr>
                <w:rFonts w:eastAsia="B Badr" w:hint="cs"/>
                <w:rtl/>
              </w:rPr>
              <w:br/>
            </w:r>
          </w:p>
        </w:tc>
      </w:tr>
      <w:tr w:rsidR="00526555" w:rsidRPr="00821F27" w:rsidTr="005306F4">
        <w:trPr>
          <w:jc w:val="center"/>
        </w:trPr>
        <w:tc>
          <w:tcPr>
            <w:tcW w:w="3083" w:type="dxa"/>
          </w:tcPr>
          <w:p w:rsidR="00526555" w:rsidRPr="00821F27" w:rsidRDefault="00526555" w:rsidP="005306F4">
            <w:pPr>
              <w:pStyle w:val="a5"/>
              <w:ind w:firstLine="0"/>
              <w:jc w:val="lowKashida"/>
              <w:rPr>
                <w:rFonts w:eastAsia="B Badr"/>
                <w:sz w:val="2"/>
                <w:szCs w:val="2"/>
                <w:rtl/>
              </w:rPr>
            </w:pPr>
            <w:r w:rsidRPr="00821F27">
              <w:rPr>
                <w:rFonts w:eastAsia="B Badr" w:hint="cs"/>
                <w:rtl/>
              </w:rPr>
              <w:t>قیامت گرچه دارد لبث بسیار</w:t>
            </w:r>
            <w:r w:rsidRPr="00821F27">
              <w:rPr>
                <w:rFonts w:eastAsia="B Badr" w:hint="cs"/>
                <w:rtl/>
              </w:rPr>
              <w:br/>
            </w:r>
          </w:p>
        </w:tc>
        <w:tc>
          <w:tcPr>
            <w:tcW w:w="284" w:type="dxa"/>
          </w:tcPr>
          <w:p w:rsidR="00526555" w:rsidRPr="00821F27" w:rsidRDefault="00526555" w:rsidP="005306F4">
            <w:pPr>
              <w:pStyle w:val="a5"/>
              <w:ind w:firstLine="0"/>
              <w:jc w:val="lowKashida"/>
              <w:rPr>
                <w:rFonts w:eastAsia="B Badr"/>
                <w:rtl/>
              </w:rPr>
            </w:pPr>
          </w:p>
        </w:tc>
        <w:tc>
          <w:tcPr>
            <w:tcW w:w="3085" w:type="dxa"/>
          </w:tcPr>
          <w:p w:rsidR="00526555" w:rsidRPr="00821F27" w:rsidRDefault="00526555" w:rsidP="005306F4">
            <w:pPr>
              <w:pStyle w:val="a5"/>
              <w:ind w:firstLine="0"/>
              <w:jc w:val="lowKashida"/>
              <w:rPr>
                <w:rFonts w:eastAsia="B Badr"/>
                <w:sz w:val="2"/>
                <w:szCs w:val="2"/>
                <w:rtl/>
              </w:rPr>
            </w:pPr>
            <w:r w:rsidRPr="00821F27">
              <w:rPr>
                <w:rFonts w:eastAsia="B Badr" w:hint="cs"/>
                <w:rtl/>
              </w:rPr>
              <w:t>به چشم مردم ابرار و اخیار</w:t>
            </w:r>
            <w:r w:rsidRPr="00821F27">
              <w:rPr>
                <w:rFonts w:eastAsia="B Badr" w:hint="cs"/>
                <w:rtl/>
              </w:rPr>
              <w:br/>
            </w:r>
          </w:p>
        </w:tc>
      </w:tr>
      <w:tr w:rsidR="00526555" w:rsidRPr="00821F27" w:rsidTr="005306F4">
        <w:trPr>
          <w:jc w:val="center"/>
        </w:trPr>
        <w:tc>
          <w:tcPr>
            <w:tcW w:w="3083" w:type="dxa"/>
          </w:tcPr>
          <w:p w:rsidR="00526555" w:rsidRPr="00821F27" w:rsidRDefault="00526555" w:rsidP="005306F4">
            <w:pPr>
              <w:pStyle w:val="a5"/>
              <w:ind w:firstLine="0"/>
              <w:jc w:val="lowKashida"/>
              <w:rPr>
                <w:rFonts w:eastAsia="B Badr"/>
                <w:sz w:val="2"/>
                <w:szCs w:val="2"/>
                <w:rtl/>
              </w:rPr>
            </w:pPr>
            <w:r w:rsidRPr="00821F27">
              <w:rPr>
                <w:rFonts w:eastAsia="B Badr" w:hint="cs"/>
                <w:rtl/>
              </w:rPr>
              <w:t>درنگ او چو یک فرض نماز است</w:t>
            </w:r>
            <w:r w:rsidRPr="00821F27">
              <w:rPr>
                <w:rFonts w:eastAsia="B Badr"/>
                <w:rtl/>
              </w:rPr>
              <w:br/>
            </w:r>
          </w:p>
        </w:tc>
        <w:tc>
          <w:tcPr>
            <w:tcW w:w="284" w:type="dxa"/>
          </w:tcPr>
          <w:p w:rsidR="00526555" w:rsidRPr="00821F27" w:rsidRDefault="00526555" w:rsidP="005306F4">
            <w:pPr>
              <w:pStyle w:val="a5"/>
              <w:ind w:firstLine="0"/>
              <w:jc w:val="lowKashida"/>
              <w:rPr>
                <w:rFonts w:eastAsia="B Badr"/>
                <w:rtl/>
              </w:rPr>
            </w:pPr>
          </w:p>
        </w:tc>
        <w:tc>
          <w:tcPr>
            <w:tcW w:w="3085" w:type="dxa"/>
          </w:tcPr>
          <w:p w:rsidR="00526555" w:rsidRPr="00821F27" w:rsidRDefault="00526555" w:rsidP="005306F4">
            <w:pPr>
              <w:pStyle w:val="a5"/>
              <w:ind w:firstLine="0"/>
              <w:jc w:val="lowKashida"/>
              <w:rPr>
                <w:rFonts w:eastAsia="B Badr"/>
                <w:sz w:val="2"/>
                <w:szCs w:val="2"/>
                <w:rtl/>
              </w:rPr>
            </w:pPr>
            <w:r w:rsidRPr="00821F27">
              <w:rPr>
                <w:rFonts w:eastAsia="B Badr" w:hint="cs"/>
                <w:rtl/>
              </w:rPr>
              <w:t>ولی بر عاصیان دور و دراز است</w:t>
            </w:r>
            <w:r w:rsidRPr="00821F27">
              <w:rPr>
                <w:rFonts w:eastAsia="B Badr" w:hint="cs"/>
                <w:rtl/>
              </w:rPr>
              <w:br/>
            </w:r>
          </w:p>
        </w:tc>
      </w:tr>
      <w:tr w:rsidR="00526555" w:rsidRPr="00821F27" w:rsidTr="005306F4">
        <w:trPr>
          <w:jc w:val="center"/>
        </w:trPr>
        <w:tc>
          <w:tcPr>
            <w:tcW w:w="3083" w:type="dxa"/>
          </w:tcPr>
          <w:p w:rsidR="00526555" w:rsidRPr="00821F27" w:rsidRDefault="00526555" w:rsidP="005306F4">
            <w:pPr>
              <w:pStyle w:val="a5"/>
              <w:ind w:firstLine="0"/>
              <w:jc w:val="lowKashida"/>
              <w:rPr>
                <w:rFonts w:eastAsia="B Badr"/>
                <w:sz w:val="2"/>
                <w:szCs w:val="2"/>
                <w:rtl/>
              </w:rPr>
            </w:pPr>
            <w:r w:rsidRPr="00821F27">
              <w:rPr>
                <w:rFonts w:eastAsia="B Badr" w:hint="cs"/>
                <w:rtl/>
              </w:rPr>
              <w:t>اگر پرسی ز مؤمن مدت خاک</w:t>
            </w:r>
            <w:r w:rsidRPr="00821F27">
              <w:rPr>
                <w:rFonts w:eastAsia="B Badr" w:hint="cs"/>
                <w:rtl/>
              </w:rPr>
              <w:br/>
            </w:r>
          </w:p>
        </w:tc>
        <w:tc>
          <w:tcPr>
            <w:tcW w:w="284" w:type="dxa"/>
          </w:tcPr>
          <w:p w:rsidR="00526555" w:rsidRPr="00821F27" w:rsidRDefault="00526555" w:rsidP="005306F4">
            <w:pPr>
              <w:pStyle w:val="a5"/>
              <w:ind w:firstLine="0"/>
              <w:jc w:val="lowKashida"/>
              <w:rPr>
                <w:rFonts w:eastAsia="B Badr"/>
                <w:rtl/>
              </w:rPr>
            </w:pPr>
          </w:p>
        </w:tc>
        <w:tc>
          <w:tcPr>
            <w:tcW w:w="3085" w:type="dxa"/>
          </w:tcPr>
          <w:p w:rsidR="00526555" w:rsidRPr="00821F27" w:rsidRDefault="00526555" w:rsidP="005306F4">
            <w:pPr>
              <w:pStyle w:val="a5"/>
              <w:ind w:firstLine="0"/>
              <w:jc w:val="lowKashida"/>
              <w:rPr>
                <w:rFonts w:eastAsia="B Badr"/>
                <w:sz w:val="2"/>
                <w:szCs w:val="2"/>
                <w:rtl/>
              </w:rPr>
            </w:pPr>
            <w:r w:rsidRPr="00821F27">
              <w:rPr>
                <w:rFonts w:eastAsia="B Badr" w:hint="cs"/>
                <w:rtl/>
              </w:rPr>
              <w:t>اگر خفته بود صد قرن افلاک</w:t>
            </w:r>
            <w:r w:rsidRPr="00821F27">
              <w:rPr>
                <w:rFonts w:eastAsia="B Badr" w:hint="cs"/>
                <w:rtl/>
              </w:rPr>
              <w:br/>
            </w:r>
          </w:p>
        </w:tc>
      </w:tr>
      <w:tr w:rsidR="00526555" w:rsidRPr="00821F27" w:rsidTr="005306F4">
        <w:trPr>
          <w:jc w:val="center"/>
        </w:trPr>
        <w:tc>
          <w:tcPr>
            <w:tcW w:w="3083" w:type="dxa"/>
          </w:tcPr>
          <w:p w:rsidR="00526555" w:rsidRPr="00821F27" w:rsidRDefault="00526555" w:rsidP="005306F4">
            <w:pPr>
              <w:pStyle w:val="a5"/>
              <w:ind w:firstLine="0"/>
              <w:jc w:val="lowKashida"/>
              <w:rPr>
                <w:rFonts w:eastAsia="B Badr"/>
                <w:sz w:val="2"/>
                <w:szCs w:val="2"/>
                <w:rtl/>
              </w:rPr>
            </w:pPr>
            <w:r w:rsidRPr="00821F27">
              <w:rPr>
                <w:rFonts w:eastAsia="B Badr" w:hint="cs"/>
                <w:rtl/>
              </w:rPr>
              <w:t>بگوید لبث ما در خاک ایّام</w:t>
            </w:r>
            <w:r w:rsidRPr="00821F27">
              <w:rPr>
                <w:rFonts w:eastAsia="B Badr"/>
                <w:rtl/>
              </w:rPr>
              <w:br/>
            </w:r>
          </w:p>
        </w:tc>
        <w:tc>
          <w:tcPr>
            <w:tcW w:w="284" w:type="dxa"/>
          </w:tcPr>
          <w:p w:rsidR="00526555" w:rsidRPr="00821F27" w:rsidRDefault="00526555" w:rsidP="005306F4">
            <w:pPr>
              <w:pStyle w:val="a5"/>
              <w:ind w:firstLine="0"/>
              <w:jc w:val="lowKashida"/>
              <w:rPr>
                <w:rFonts w:eastAsia="B Badr"/>
                <w:rtl/>
              </w:rPr>
            </w:pPr>
          </w:p>
        </w:tc>
        <w:tc>
          <w:tcPr>
            <w:tcW w:w="3085" w:type="dxa"/>
          </w:tcPr>
          <w:p w:rsidR="00526555" w:rsidRPr="00821F27" w:rsidRDefault="00526555" w:rsidP="005306F4">
            <w:pPr>
              <w:pStyle w:val="a5"/>
              <w:ind w:firstLine="0"/>
              <w:jc w:val="lowKashida"/>
              <w:rPr>
                <w:rFonts w:eastAsia="B Badr"/>
                <w:sz w:val="2"/>
                <w:szCs w:val="2"/>
                <w:rtl/>
              </w:rPr>
            </w:pPr>
            <w:r w:rsidRPr="00821F27">
              <w:rPr>
                <w:rFonts w:eastAsia="B Badr" w:hint="cs"/>
                <w:rtl/>
              </w:rPr>
              <w:t>ز صبحی تا ضحی یا عصر تا شام</w:t>
            </w:r>
            <w:r w:rsidRPr="00821F27">
              <w:rPr>
                <w:rFonts w:eastAsia="B Badr"/>
                <w:rtl/>
              </w:rPr>
              <w:br/>
            </w:r>
          </w:p>
        </w:tc>
      </w:tr>
    </w:tbl>
    <w:p w:rsidR="00526555" w:rsidRPr="00D9037B" w:rsidRDefault="00526555" w:rsidP="00AE26D7">
      <w:pPr>
        <w:pStyle w:val="a0"/>
      </w:pPr>
      <w:bookmarkStart w:id="251" w:name="_Toc243530896"/>
      <w:bookmarkStart w:id="252" w:name="_Toc319612339"/>
      <w:bookmarkStart w:id="253" w:name="_Toc423422530"/>
      <w:r w:rsidRPr="00D9037B">
        <w:rPr>
          <w:rFonts w:hint="cs"/>
          <w:rtl/>
        </w:rPr>
        <w:t>در گشادن در بهشت به ابرار گوید</w:t>
      </w:r>
      <w:bookmarkEnd w:id="251"/>
      <w:bookmarkEnd w:id="252"/>
      <w:bookmarkEnd w:id="253"/>
    </w:p>
    <w:tbl>
      <w:tblPr>
        <w:bidiVisual/>
        <w:tblW w:w="0" w:type="auto"/>
        <w:jc w:val="center"/>
        <w:tblLook w:val="01E0" w:firstRow="1" w:lastRow="1" w:firstColumn="1" w:lastColumn="1" w:noHBand="0" w:noVBand="0"/>
      </w:tblPr>
      <w:tblGrid>
        <w:gridCol w:w="3083"/>
        <w:gridCol w:w="284"/>
        <w:gridCol w:w="3085"/>
      </w:tblGrid>
      <w:tr w:rsidR="00526555" w:rsidRPr="00821F27" w:rsidTr="002C1073">
        <w:trPr>
          <w:jc w:val="center"/>
        </w:trPr>
        <w:tc>
          <w:tcPr>
            <w:tcW w:w="3083"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رسد حالی به خازن امر جبار</w:t>
            </w:r>
            <w:r w:rsidRPr="00821F27">
              <w:rPr>
                <w:rFonts w:eastAsia="B Badr"/>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که بگشاید در جنّت به ابرار</w:t>
            </w:r>
            <w:r w:rsidRPr="00821F27">
              <w:rPr>
                <w:rFonts w:eastAsia="B Badr"/>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در رضوان به رحمت بر گشایند</w:t>
            </w:r>
            <w:r w:rsidRPr="00821F27">
              <w:rPr>
                <w:rFonts w:eastAsia="B Badr"/>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که اهل جنت اندر جنت آیند</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pacing w:val="-2"/>
                <w:sz w:val="2"/>
                <w:szCs w:val="2"/>
                <w:rtl/>
              </w:rPr>
            </w:pPr>
            <w:r w:rsidRPr="00821F27">
              <w:rPr>
                <w:rFonts w:eastAsia="B Badr" w:hint="cs"/>
                <w:spacing w:val="-2"/>
                <w:rtl/>
              </w:rPr>
              <w:t>خطاب آید ز حضرت ادخلوها</w:t>
            </w:r>
            <w:r w:rsidRPr="00821F27">
              <w:rPr>
                <w:rFonts w:eastAsia="B Badr" w:hint="cs"/>
                <w:spacing w:val="-2"/>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2C1073" w:rsidRDefault="00526555" w:rsidP="002C1073">
            <w:pPr>
              <w:pStyle w:val="a5"/>
              <w:ind w:firstLine="0"/>
              <w:jc w:val="lowKashida"/>
              <w:rPr>
                <w:rFonts w:eastAsia="B Badr"/>
                <w:sz w:val="2"/>
                <w:szCs w:val="2"/>
                <w:rtl/>
              </w:rPr>
            </w:pPr>
            <w:r w:rsidRPr="002C1073">
              <w:rPr>
                <w:rFonts w:eastAsia="B Badr" w:hint="cs"/>
                <w:rtl/>
              </w:rPr>
              <w:t>وکل نعمة فیها کُلوها</w:t>
            </w:r>
            <w:r w:rsidRPr="002C1073">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سر سادات و سالار قیامت</w:t>
            </w:r>
            <w:r w:rsidRPr="00821F27">
              <w:rPr>
                <w:rFonts w:eastAsia="B Badr" w:hint="cs"/>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به چندین ناز و اعزاز و کرامت</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pacing w:val="-6"/>
                <w:sz w:val="2"/>
                <w:szCs w:val="2"/>
                <w:rtl/>
              </w:rPr>
            </w:pPr>
            <w:r w:rsidRPr="00821F27">
              <w:rPr>
                <w:rFonts w:eastAsia="B Badr" w:hint="cs"/>
                <w:spacing w:val="-6"/>
                <w:rtl/>
              </w:rPr>
              <w:t>رود با امت منعم و درویش</w:t>
            </w:r>
            <w:r w:rsidRPr="00821F27">
              <w:rPr>
                <w:rFonts w:eastAsia="B Badr"/>
                <w:spacing w:val="-6"/>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pacing w:val="-8"/>
                <w:sz w:val="2"/>
                <w:szCs w:val="2"/>
                <w:rtl/>
              </w:rPr>
            </w:pPr>
            <w:r w:rsidRPr="00821F27">
              <w:rPr>
                <w:rFonts w:eastAsia="B Badr" w:hint="cs"/>
                <w:spacing w:val="-8"/>
                <w:sz w:val="27"/>
                <w:szCs w:val="27"/>
                <w:rtl/>
              </w:rPr>
              <w:t>به جنّت ز انبیاء و اولیا پیش</w:t>
            </w:r>
            <w:r w:rsidRPr="00821F27">
              <w:rPr>
                <w:rFonts w:eastAsia="B Badr" w:hint="cs"/>
                <w:spacing w:val="-8"/>
                <w:sz w:val="27"/>
                <w:szCs w:val="27"/>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z w:val="2"/>
                <w:szCs w:val="2"/>
                <w:rtl/>
              </w:rPr>
            </w:pPr>
            <w:r w:rsidRPr="00821F27">
              <w:rPr>
                <w:rFonts w:eastAsia="B Badr" w:hint="cs"/>
                <w:rtl/>
              </w:rPr>
              <w:t>چنین معلوم گردد از بیانش</w:t>
            </w:r>
            <w:r w:rsidRPr="00821F27">
              <w:rPr>
                <w:rFonts w:eastAsia="B Badr" w:hint="cs"/>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که بعضی از فقیر امتانش</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به فضل و لطف حق سبقت نمایند</w:t>
            </w:r>
            <w:r w:rsidRPr="00821F27">
              <w:rPr>
                <w:rFonts w:eastAsia="B Badr"/>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از ایشان پیش تر در جنّت آیند</w:t>
            </w:r>
            <w:r w:rsidRPr="00821F27">
              <w:rPr>
                <w:rFonts w:eastAsia="B Badr"/>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pacing w:val="-4"/>
                <w:sz w:val="2"/>
                <w:szCs w:val="2"/>
                <w:rtl/>
              </w:rPr>
            </w:pPr>
            <w:r w:rsidRPr="00821F27">
              <w:rPr>
                <w:rFonts w:eastAsia="B Badr" w:hint="cs"/>
                <w:spacing w:val="-4"/>
                <w:rtl/>
              </w:rPr>
              <w:t>در این جا با تو ما را نکته‌ای هست</w:t>
            </w:r>
            <w:r w:rsidRPr="00821F27">
              <w:rPr>
                <w:rFonts w:eastAsia="B Badr"/>
                <w:spacing w:val="-4"/>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بگیر این نکته‌ی شایسته در دست</w:t>
            </w:r>
            <w:r w:rsidRPr="00821F27">
              <w:rPr>
                <w:rFonts w:eastAsia="B Badr"/>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عزیزانی که در دنیا فقیرند</w:t>
            </w:r>
            <w:r w:rsidRPr="00821F27">
              <w:rPr>
                <w:rFonts w:eastAsia="B Badr"/>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به چشم منعمان گویا حقیرند</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pacing w:val="-2"/>
                <w:sz w:val="2"/>
                <w:szCs w:val="2"/>
                <w:rtl/>
              </w:rPr>
            </w:pPr>
            <w:r w:rsidRPr="00821F27">
              <w:rPr>
                <w:rFonts w:eastAsia="B Badr" w:hint="cs"/>
                <w:spacing w:val="-2"/>
                <w:rtl/>
              </w:rPr>
              <w:t>گرفتم زیستن در دهر صد سال</w:t>
            </w:r>
            <w:r w:rsidRPr="00821F27">
              <w:rPr>
                <w:rFonts w:eastAsia="B Badr" w:hint="cs"/>
                <w:spacing w:val="-2"/>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به کام دل به ناز و نعمت مال</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ز آخر عمر و مال این جهان است</w:t>
            </w:r>
            <w:r w:rsidRPr="00821F27">
              <w:rPr>
                <w:rFonts w:eastAsia="B Badr" w:hint="cs"/>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که هر دو با فنا اندر میان است</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pacing w:val="-6"/>
                <w:sz w:val="2"/>
                <w:szCs w:val="2"/>
                <w:rtl/>
              </w:rPr>
            </w:pPr>
            <w:r w:rsidRPr="00821F27">
              <w:rPr>
                <w:rFonts w:eastAsia="B Badr" w:hint="cs"/>
                <w:spacing w:val="-6"/>
                <w:rtl/>
              </w:rPr>
              <w:t>اگر عمر است رویش در زوال است</w:t>
            </w:r>
            <w:r w:rsidRPr="00821F27">
              <w:rPr>
                <w:rFonts w:eastAsia="B Badr"/>
                <w:spacing w:val="-6"/>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2C1073" w:rsidRDefault="00526555" w:rsidP="002C1073">
            <w:pPr>
              <w:pStyle w:val="a5"/>
              <w:ind w:firstLine="0"/>
              <w:jc w:val="lowKashida"/>
              <w:rPr>
                <w:rFonts w:eastAsia="B Badr"/>
                <w:sz w:val="2"/>
                <w:szCs w:val="2"/>
                <w:rtl/>
              </w:rPr>
            </w:pPr>
            <w:r w:rsidRPr="002C1073">
              <w:rPr>
                <w:rFonts w:eastAsia="B Badr" w:hint="cs"/>
                <w:rtl/>
              </w:rPr>
              <w:t>اگر مال است هم عین وبال است</w:t>
            </w:r>
            <w:r w:rsidRPr="002C1073">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z w:val="2"/>
                <w:szCs w:val="2"/>
                <w:rtl/>
              </w:rPr>
            </w:pPr>
            <w:r w:rsidRPr="00821F27">
              <w:rPr>
                <w:rFonts w:eastAsia="B Badr" w:hint="cs"/>
                <w:rtl/>
              </w:rPr>
              <w:t>مشقت‌ها بباید آزمودن</w:t>
            </w:r>
            <w:r w:rsidRPr="00821F27">
              <w:rPr>
                <w:rFonts w:eastAsia="B Badr" w:hint="cs"/>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به گاه کِشتن و گاه درودن</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pacing w:val="-2"/>
                <w:sz w:val="2"/>
                <w:szCs w:val="2"/>
                <w:rtl/>
              </w:rPr>
            </w:pPr>
            <w:r w:rsidRPr="00821F27">
              <w:rPr>
                <w:rFonts w:eastAsia="B Badr" w:hint="cs"/>
                <w:spacing w:val="-2"/>
                <w:rtl/>
              </w:rPr>
              <w:t>اذیات جهان بیش از شمار است</w:t>
            </w:r>
            <w:r w:rsidRPr="00821F27">
              <w:rPr>
                <w:rFonts w:eastAsia="B Badr" w:hint="cs"/>
                <w:spacing w:val="-2"/>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جهان جانا یقین ناپایدار است</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بدین نعمت سبق درویش دارد</w:t>
            </w:r>
            <w:r w:rsidRPr="00821F27">
              <w:rPr>
                <w:rFonts w:eastAsia="B Badr" w:hint="cs"/>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که پانصد سال جنت پیش دارد</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pacing w:val="-6"/>
                <w:sz w:val="2"/>
                <w:szCs w:val="2"/>
                <w:rtl/>
              </w:rPr>
            </w:pPr>
            <w:r w:rsidRPr="00821F27">
              <w:rPr>
                <w:rFonts w:eastAsia="B Badr" w:hint="cs"/>
                <w:spacing w:val="-6"/>
                <w:rtl/>
              </w:rPr>
              <w:t>اگر صد سال در دنیا بمانی</w:t>
            </w:r>
            <w:r w:rsidRPr="00821F27">
              <w:rPr>
                <w:rFonts w:eastAsia="B Badr" w:hint="cs"/>
                <w:spacing w:val="-6"/>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دران یک روز بی‌غم نگذرانی</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z w:val="2"/>
                <w:szCs w:val="2"/>
                <w:rtl/>
              </w:rPr>
            </w:pPr>
            <w:r w:rsidRPr="00821F27">
              <w:rPr>
                <w:rFonts w:eastAsia="B Badr" w:hint="cs"/>
                <w:rtl/>
              </w:rPr>
              <w:t>ولیکن تا ابد در ملک جنت</w:t>
            </w:r>
            <w:r w:rsidRPr="00821F27">
              <w:rPr>
                <w:rFonts w:eastAsia="B Badr" w:hint="cs"/>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سر مویی نخواهی دید محنت</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z w:val="2"/>
                <w:szCs w:val="2"/>
                <w:rtl/>
              </w:rPr>
            </w:pPr>
            <w:r w:rsidRPr="00821F27">
              <w:rPr>
                <w:rFonts w:eastAsia="B Badr" w:hint="cs"/>
                <w:rtl/>
              </w:rPr>
              <w:t>کسی را رفعت و ملت عظیم است</w:t>
            </w:r>
            <w:r w:rsidRPr="00821F27">
              <w:rPr>
                <w:rFonts w:eastAsia="B Badr" w:hint="cs"/>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که تا جاوید در ناز و نعیم است</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صف ابرار چون دریا زند موج</w:t>
            </w:r>
            <w:r w:rsidRPr="00821F27">
              <w:rPr>
                <w:rFonts w:eastAsia="B Badr" w:hint="cs"/>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به جنت در رسد هر دم یکی فوج</w:t>
            </w:r>
            <w:r w:rsidRPr="00821F27">
              <w:rPr>
                <w:rFonts w:eastAsia="B Badr" w:hint="cs"/>
                <w:rtl/>
              </w:rPr>
              <w:br/>
            </w:r>
          </w:p>
        </w:tc>
      </w:tr>
      <w:tr w:rsidR="00526555" w:rsidRPr="00821F27" w:rsidTr="002C1073">
        <w:trPr>
          <w:jc w:val="center"/>
        </w:trPr>
        <w:tc>
          <w:tcPr>
            <w:tcW w:w="3083" w:type="dxa"/>
          </w:tcPr>
          <w:p w:rsidR="00526555" w:rsidRPr="002C1073" w:rsidRDefault="00526555" w:rsidP="002C1073">
            <w:pPr>
              <w:pStyle w:val="a5"/>
              <w:ind w:firstLine="0"/>
              <w:jc w:val="lowKashida"/>
              <w:rPr>
                <w:rFonts w:eastAsia="B Badr"/>
                <w:sz w:val="2"/>
                <w:szCs w:val="2"/>
                <w:rtl/>
              </w:rPr>
            </w:pPr>
            <w:r w:rsidRPr="002C1073">
              <w:rPr>
                <w:rFonts w:eastAsia="B Badr" w:hint="cs"/>
                <w:rtl/>
              </w:rPr>
              <w:t>سلام و آفرین آید ز جبار</w:t>
            </w:r>
            <w:r w:rsidRPr="002C1073">
              <w:rPr>
                <w:rFonts w:eastAsia="B Badr"/>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ز فضل حق به هر اخیار و ابرار</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به هر مؤمن دهند از باغ جنّات</w:t>
            </w:r>
            <w:r w:rsidRPr="00821F27">
              <w:rPr>
                <w:rFonts w:eastAsia="B Badr" w:hint="cs"/>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چو ارض سبع چون سبع سماوات</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ز طوبی اندران هفتاد میوه</w:t>
            </w:r>
            <w:r w:rsidRPr="00821F27">
              <w:rPr>
                <w:rFonts w:eastAsia="B Badr" w:hint="cs"/>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که هر یک را بود صد رنگ شیوه</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z w:val="2"/>
                <w:szCs w:val="2"/>
                <w:rtl/>
              </w:rPr>
            </w:pPr>
            <w:r w:rsidRPr="00821F27">
              <w:rPr>
                <w:rFonts w:eastAsia="B Badr" w:hint="cs"/>
                <w:rtl/>
              </w:rPr>
              <w:t>که هر یک میوه دارد طعم هفتاد</w:t>
            </w:r>
            <w:r w:rsidRPr="00821F27">
              <w:rPr>
                <w:rFonts w:eastAsia="B Badr" w:hint="cs"/>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که طعمی می‌برد طعمیش از یاد</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pacing w:val="-8"/>
                <w:sz w:val="2"/>
                <w:szCs w:val="2"/>
                <w:rtl/>
              </w:rPr>
            </w:pPr>
            <w:r w:rsidRPr="00821F27">
              <w:rPr>
                <w:rFonts w:eastAsia="B Badr" w:hint="cs"/>
                <w:spacing w:val="-8"/>
                <w:rtl/>
              </w:rPr>
              <w:t>هر آن طعمی که از آن کم‌ترین است</w:t>
            </w:r>
            <w:r w:rsidRPr="00821F27">
              <w:rPr>
                <w:rFonts w:eastAsia="B Badr" w:hint="cs"/>
                <w:spacing w:val="-8"/>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ز دید و شهد دنیا بهترین است</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z w:val="2"/>
                <w:szCs w:val="2"/>
                <w:rtl/>
              </w:rPr>
            </w:pPr>
            <w:r w:rsidRPr="00821F27">
              <w:rPr>
                <w:rFonts w:eastAsia="B Badr" w:hint="cs"/>
                <w:rtl/>
              </w:rPr>
              <w:t>می و شیر و عسل زیرش روانه</w:t>
            </w:r>
            <w:r w:rsidRPr="00821F27">
              <w:rPr>
                <w:rFonts w:eastAsia="B Badr" w:hint="cs"/>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چه گویم چون حیات جاودانه</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pacing w:val="-6"/>
                <w:sz w:val="2"/>
                <w:szCs w:val="2"/>
                <w:rtl/>
              </w:rPr>
            </w:pPr>
            <w:r w:rsidRPr="00821F27">
              <w:rPr>
                <w:rFonts w:eastAsia="B Badr" w:hint="cs"/>
                <w:spacing w:val="-6"/>
                <w:rtl/>
              </w:rPr>
              <w:t>که طعمش به ز صدگونه نبات است</w:t>
            </w:r>
            <w:r w:rsidRPr="00821F27">
              <w:rPr>
                <w:rFonts w:eastAsia="B Badr" w:hint="cs"/>
                <w:spacing w:val="-6"/>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بسی بویاتر از مشک و بان است</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pacing w:val="-4"/>
                <w:sz w:val="2"/>
                <w:szCs w:val="2"/>
                <w:rtl/>
              </w:rPr>
            </w:pPr>
            <w:r w:rsidRPr="00821F27">
              <w:rPr>
                <w:rFonts w:eastAsia="B Badr" w:hint="cs"/>
                <w:spacing w:val="-4"/>
                <w:rtl/>
              </w:rPr>
              <w:t>دو زوج از حور عین خوب رخسار</w:t>
            </w:r>
            <w:r w:rsidRPr="00821F27">
              <w:rPr>
                <w:rFonts w:eastAsia="B Badr" w:hint="cs"/>
                <w:spacing w:val="-4"/>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دهند بر هر یک از ابرار و اخیار</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pacing w:val="-4"/>
                <w:sz w:val="2"/>
                <w:szCs w:val="2"/>
                <w:rtl/>
              </w:rPr>
            </w:pPr>
            <w:r w:rsidRPr="00821F27">
              <w:rPr>
                <w:rFonts w:eastAsia="B Badr" w:hint="cs"/>
                <w:spacing w:val="-4"/>
                <w:rtl/>
              </w:rPr>
              <w:t>که هر یک حور سبعین حله پوشند</w:t>
            </w:r>
            <w:r w:rsidRPr="00821F27">
              <w:rPr>
                <w:rFonts w:eastAsia="B Badr"/>
                <w:spacing w:val="-4"/>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ز سبعین رنگ یک‌یک را بپوشند</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بپوشد حل‌ها اندام آن حور</w:t>
            </w:r>
            <w:r w:rsidRPr="00821F27">
              <w:rPr>
                <w:rFonts w:eastAsia="B Badr" w:hint="cs"/>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بود عینی میان چشمه‌ی نور</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z w:val="2"/>
                <w:szCs w:val="2"/>
                <w:rtl/>
              </w:rPr>
            </w:pPr>
            <w:r w:rsidRPr="00821F27">
              <w:rPr>
                <w:rFonts w:eastAsia="B Badr" w:hint="cs"/>
                <w:rtl/>
              </w:rPr>
              <w:t>یکی ز ایشان گر انگشتی نمایند</w:t>
            </w:r>
            <w:r w:rsidRPr="00821F27">
              <w:rPr>
                <w:rFonts w:eastAsia="B Badr"/>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به دنیا نور از خور در ربایند</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به هر مؤمن دهند ازواج بسیار</w:t>
            </w:r>
            <w:r w:rsidRPr="00821F27">
              <w:rPr>
                <w:rFonts w:eastAsia="B Badr" w:hint="cs"/>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ز بکر و ثیّبه چون دُر شهوار</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z w:val="2"/>
                <w:szCs w:val="2"/>
                <w:rtl/>
              </w:rPr>
            </w:pPr>
            <w:r w:rsidRPr="00821F27">
              <w:rPr>
                <w:rFonts w:eastAsia="B Badr" w:hint="cs"/>
                <w:rtl/>
              </w:rPr>
              <w:t>لباس سندس و استبرق بپوشند</w:t>
            </w:r>
            <w:r w:rsidRPr="00821F27">
              <w:rPr>
                <w:rFonts w:eastAsia="B Badr"/>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شراب طیب راوق بنوشند</w:t>
            </w:r>
            <w:r w:rsidRPr="00821F27">
              <w:rPr>
                <w:rFonts w:eastAsia="B Badr"/>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ز سید این حدیث اندر میان است</w:t>
            </w:r>
            <w:r w:rsidRPr="00821F27">
              <w:rPr>
                <w:rFonts w:eastAsia="B Badr"/>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که عیش وراحت جنّت چنان است</w:t>
            </w:r>
            <w:r w:rsidRPr="00821F27">
              <w:rPr>
                <w:rFonts w:eastAsia="B Badr"/>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z w:val="2"/>
                <w:szCs w:val="2"/>
                <w:rtl/>
              </w:rPr>
            </w:pPr>
            <w:r w:rsidRPr="00821F27">
              <w:rPr>
                <w:rFonts w:eastAsia="B Badr" w:hint="cs"/>
                <w:rtl/>
              </w:rPr>
              <w:t>که چشم هیچ کس آن را ندیده</w:t>
            </w:r>
            <w:r w:rsidRPr="00821F27">
              <w:rPr>
                <w:rFonts w:eastAsia="B Badr"/>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نه گوش کس چنین وصفی شنیده</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pacing w:val="-2"/>
                <w:sz w:val="2"/>
                <w:szCs w:val="2"/>
                <w:rtl/>
              </w:rPr>
            </w:pPr>
            <w:r w:rsidRPr="00821F27">
              <w:rPr>
                <w:rFonts w:eastAsia="B Badr" w:hint="cs"/>
                <w:spacing w:val="-2"/>
                <w:rtl/>
              </w:rPr>
              <w:t>ز خاص مردمان از عام تا خس</w:t>
            </w:r>
            <w:r w:rsidRPr="00821F27">
              <w:rPr>
                <w:rFonts w:eastAsia="B Badr" w:hint="cs"/>
                <w:spacing w:val="-2"/>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نگردیده بود در خاطر کس</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z w:val="2"/>
                <w:szCs w:val="2"/>
                <w:rtl/>
              </w:rPr>
            </w:pPr>
            <w:r w:rsidRPr="00821F27">
              <w:rPr>
                <w:rFonts w:eastAsia="B Badr" w:hint="cs"/>
                <w:rtl/>
              </w:rPr>
              <w:t>لقا و رؤیت رضوان رحمت</w:t>
            </w:r>
            <w:r w:rsidRPr="00821F27">
              <w:rPr>
                <w:rFonts w:eastAsia="B Badr" w:hint="cs"/>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حضور سیّد و بستان جنت</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pacing w:val="-6"/>
                <w:sz w:val="2"/>
                <w:szCs w:val="2"/>
                <w:rtl/>
              </w:rPr>
            </w:pPr>
            <w:r w:rsidRPr="00821F27">
              <w:rPr>
                <w:rFonts w:eastAsia="B Badr" w:hint="cs"/>
                <w:spacing w:val="-6"/>
                <w:rtl/>
              </w:rPr>
              <w:t>ز لؤلؤ قصرهای نازنین است</w:t>
            </w:r>
            <w:r w:rsidRPr="00821F27">
              <w:rPr>
                <w:rFonts w:eastAsia="B Badr"/>
                <w:spacing w:val="-6"/>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2C1073" w:rsidRDefault="00526555" w:rsidP="002C1073">
            <w:pPr>
              <w:pStyle w:val="a5"/>
              <w:ind w:firstLine="0"/>
              <w:jc w:val="lowKashida"/>
              <w:rPr>
                <w:rFonts w:eastAsia="B Badr"/>
                <w:sz w:val="2"/>
                <w:szCs w:val="2"/>
                <w:rtl/>
              </w:rPr>
            </w:pPr>
            <w:r w:rsidRPr="002C1073">
              <w:rPr>
                <w:rFonts w:eastAsia="B Badr" w:hint="cs"/>
                <w:rtl/>
              </w:rPr>
              <w:t>مرصع</w:t>
            </w:r>
            <w:r w:rsidR="002C1073">
              <w:rPr>
                <w:rFonts w:eastAsia="B Badr" w:hint="eastAsia"/>
                <w:rtl/>
              </w:rPr>
              <w:t>‌</w:t>
            </w:r>
            <w:r w:rsidRPr="002C1073">
              <w:rPr>
                <w:rFonts w:eastAsia="B Badr" w:hint="cs"/>
                <w:rtl/>
              </w:rPr>
              <w:t>تخت</w:t>
            </w:r>
            <w:r w:rsidR="002C1073">
              <w:rPr>
                <w:rFonts w:eastAsia="B Badr" w:hint="eastAsia"/>
                <w:rtl/>
              </w:rPr>
              <w:t>‌</w:t>
            </w:r>
            <w:r w:rsidRPr="002C1073">
              <w:rPr>
                <w:rFonts w:eastAsia="B Badr" w:hint="cs"/>
                <w:rtl/>
              </w:rPr>
              <w:t>وفرش</w:t>
            </w:r>
            <w:r w:rsidR="002C1073">
              <w:rPr>
                <w:rFonts w:eastAsia="B Badr" w:hint="eastAsia"/>
                <w:rtl/>
              </w:rPr>
              <w:t>‌</w:t>
            </w:r>
            <w:r w:rsidRPr="002C1073">
              <w:rPr>
                <w:rFonts w:eastAsia="B Badr" w:hint="cs"/>
                <w:rtl/>
              </w:rPr>
              <w:t>ابریشیمین</w:t>
            </w:r>
            <w:r w:rsidR="002C1073">
              <w:rPr>
                <w:rFonts w:eastAsia="B Badr" w:hint="eastAsia"/>
                <w:rtl/>
              </w:rPr>
              <w:t>‌</w:t>
            </w:r>
            <w:r w:rsidRPr="002C1073">
              <w:rPr>
                <w:rFonts w:eastAsia="B Badr" w:hint="cs"/>
                <w:rtl/>
              </w:rPr>
              <w:t>است</w:t>
            </w:r>
            <w:r w:rsidRPr="002C1073">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z w:val="2"/>
                <w:szCs w:val="2"/>
                <w:rtl/>
              </w:rPr>
            </w:pPr>
            <w:r w:rsidRPr="00821F27">
              <w:rPr>
                <w:rFonts w:eastAsia="B Badr" w:hint="cs"/>
                <w:rtl/>
              </w:rPr>
              <w:t>می و شیر و عسل در جام ساقی</w:t>
            </w:r>
            <w:r w:rsidRPr="00821F27">
              <w:rPr>
                <w:rFonts w:eastAsia="B Badr" w:hint="cs"/>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ز کام دل نباشد هیچ باقی</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تمنا هر چه اندر خاطر آید</w:t>
            </w:r>
            <w:r w:rsidRPr="00821F27">
              <w:rPr>
                <w:rFonts w:eastAsia="B Badr"/>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ز فضل حق به جای خاطر آید</w:t>
            </w:r>
            <w:r w:rsidRPr="00821F27">
              <w:rPr>
                <w:rFonts w:eastAsia="B Badr"/>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ز درویشی و رنج و غصه سالم</w:t>
            </w:r>
            <w:r w:rsidRPr="00821F27">
              <w:rPr>
                <w:rFonts w:eastAsia="B Badr"/>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نه خوف سارق و نی ترس ظالم</w:t>
            </w:r>
            <w:r w:rsidRPr="00821F27">
              <w:rPr>
                <w:rFonts w:eastAsia="B Badr"/>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جزان کز مرگ اندیشند گه و گاه</w:t>
            </w:r>
            <w:r w:rsidRPr="00821F27">
              <w:rPr>
                <w:rFonts w:eastAsia="B Badr"/>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که دنیا دیده‌اند و عمر کوتاه</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pacing w:val="-2"/>
                <w:sz w:val="2"/>
                <w:szCs w:val="2"/>
                <w:rtl/>
              </w:rPr>
            </w:pPr>
            <w:r w:rsidRPr="00821F27">
              <w:rPr>
                <w:rFonts w:eastAsia="B Badr" w:hint="cs"/>
                <w:spacing w:val="-2"/>
                <w:rtl/>
              </w:rPr>
              <w:t>بر اهل بهشت از اندک و بیش</w:t>
            </w:r>
            <w:r w:rsidRPr="00821F27">
              <w:rPr>
                <w:rFonts w:eastAsia="B Badr" w:hint="cs"/>
                <w:spacing w:val="-2"/>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جز این غم خلق را نبود کم و بیش</w:t>
            </w:r>
            <w:r w:rsidRPr="00821F27">
              <w:rPr>
                <w:rFonts w:eastAsia="B Badr" w:hint="cs"/>
                <w:rtl/>
              </w:rPr>
              <w:br/>
            </w:r>
          </w:p>
        </w:tc>
      </w:tr>
    </w:tbl>
    <w:p w:rsidR="00526555" w:rsidRPr="00D9037B" w:rsidRDefault="00526555" w:rsidP="00AE26D7">
      <w:pPr>
        <w:pStyle w:val="a0"/>
      </w:pPr>
      <w:bookmarkStart w:id="254" w:name="_Toc243530897"/>
      <w:bookmarkStart w:id="255" w:name="_Toc319612340"/>
      <w:bookmarkStart w:id="256" w:name="_Toc423422531"/>
      <w:r w:rsidRPr="00D9037B">
        <w:rPr>
          <w:rFonts w:hint="cs"/>
          <w:rtl/>
        </w:rPr>
        <w:t>در گشادن در دوزخ به کفار گوید</w:t>
      </w:r>
      <w:bookmarkEnd w:id="254"/>
      <w:bookmarkEnd w:id="255"/>
      <w:bookmarkEnd w:id="256"/>
    </w:p>
    <w:tbl>
      <w:tblPr>
        <w:bidiVisual/>
        <w:tblW w:w="0" w:type="auto"/>
        <w:jc w:val="center"/>
        <w:tblLook w:val="01E0" w:firstRow="1" w:lastRow="1" w:firstColumn="1" w:lastColumn="1" w:noHBand="0" w:noVBand="0"/>
      </w:tblPr>
      <w:tblGrid>
        <w:gridCol w:w="3083"/>
        <w:gridCol w:w="284"/>
        <w:gridCol w:w="3085"/>
      </w:tblGrid>
      <w:tr w:rsidR="00526555" w:rsidRPr="00821F27" w:rsidTr="002C1073">
        <w:trPr>
          <w:jc w:val="center"/>
        </w:trPr>
        <w:tc>
          <w:tcPr>
            <w:tcW w:w="3083"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خطاب آید ز حق بر مالک نار</w:t>
            </w:r>
            <w:r w:rsidRPr="00821F27">
              <w:rPr>
                <w:rFonts w:eastAsia="B Badr" w:hint="cs"/>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که بگشاید درِ دوزخ به کفّار</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pacing w:val="-6"/>
                <w:sz w:val="2"/>
                <w:szCs w:val="2"/>
                <w:rtl/>
              </w:rPr>
            </w:pPr>
            <w:r w:rsidRPr="00821F27">
              <w:rPr>
                <w:rFonts w:eastAsia="B Badr" w:hint="cs"/>
                <w:spacing w:val="-6"/>
                <w:rtl/>
              </w:rPr>
              <w:t>صف فجار حیران ایستاده</w:t>
            </w:r>
            <w:r w:rsidRPr="00821F27">
              <w:rPr>
                <w:rFonts w:eastAsia="B Badr"/>
                <w:spacing w:val="-6"/>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2C1073" w:rsidRDefault="00526555" w:rsidP="002C1073">
            <w:pPr>
              <w:pStyle w:val="a5"/>
              <w:ind w:firstLine="0"/>
              <w:jc w:val="lowKashida"/>
              <w:rPr>
                <w:rFonts w:eastAsia="B Badr"/>
                <w:sz w:val="2"/>
                <w:szCs w:val="2"/>
                <w:rtl/>
              </w:rPr>
            </w:pPr>
            <w:r w:rsidRPr="002C1073">
              <w:rPr>
                <w:rFonts w:eastAsia="B Badr" w:hint="cs"/>
                <w:rtl/>
              </w:rPr>
              <w:t>ز چشمان چشم‌های خون گشاده</w:t>
            </w:r>
            <w:r w:rsidRPr="002C1073">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سراسر کور شم و تیره رخسار</w:t>
            </w:r>
            <w:r w:rsidRPr="00821F27">
              <w:rPr>
                <w:rFonts w:eastAsia="B Badr" w:hint="cs"/>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ز قطران جام‌ها پوشند از نار</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pacing w:val="-2"/>
                <w:sz w:val="2"/>
                <w:szCs w:val="2"/>
                <w:rtl/>
              </w:rPr>
            </w:pPr>
            <w:r w:rsidRPr="00821F27">
              <w:rPr>
                <w:rFonts w:eastAsia="B Badr" w:hint="cs"/>
                <w:spacing w:val="-2"/>
                <w:rtl/>
              </w:rPr>
              <w:t>ز مژگان خون دل بر رخ گشاده</w:t>
            </w:r>
            <w:r w:rsidRPr="00821F27">
              <w:rPr>
                <w:rFonts w:eastAsia="B Badr" w:hint="cs"/>
                <w:spacing w:val="-2"/>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به گردن غل آتش بر نهاده</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z w:val="2"/>
                <w:szCs w:val="2"/>
                <w:rtl/>
              </w:rPr>
            </w:pPr>
            <w:r w:rsidRPr="00821F27">
              <w:rPr>
                <w:rFonts w:eastAsia="B Badr" w:hint="cs"/>
                <w:rtl/>
              </w:rPr>
              <w:t>گرفتار غل و زنجیر گشته</w:t>
            </w:r>
            <w:r w:rsidRPr="00821F27">
              <w:rPr>
                <w:rFonts w:eastAsia="B Badr" w:hint="cs"/>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ز تن بیزار و از جان سیر گشته</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pacing w:val="-6"/>
                <w:sz w:val="2"/>
                <w:szCs w:val="2"/>
                <w:rtl/>
              </w:rPr>
            </w:pPr>
            <w:r w:rsidRPr="00821F27">
              <w:rPr>
                <w:rFonts w:eastAsia="B Badr" w:hint="cs"/>
                <w:spacing w:val="-6"/>
                <w:rtl/>
              </w:rPr>
              <w:t>زبانی بر سیاست‌های ناخوش</w:t>
            </w:r>
            <w:r w:rsidRPr="00821F27">
              <w:rPr>
                <w:rFonts w:eastAsia="B Badr" w:hint="cs"/>
                <w:spacing w:val="-6"/>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به هیبت راند ایشان را در آتش</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pacing w:val="-6"/>
                <w:sz w:val="2"/>
                <w:szCs w:val="2"/>
                <w:rtl/>
              </w:rPr>
            </w:pPr>
            <w:r w:rsidRPr="00821F27">
              <w:rPr>
                <w:rFonts w:eastAsia="B Badr" w:hint="cs"/>
                <w:spacing w:val="-6"/>
                <w:rtl/>
              </w:rPr>
              <w:t>تن هر یک به طول و عرض چندان</w:t>
            </w:r>
            <w:r w:rsidRPr="00821F27">
              <w:rPr>
                <w:rFonts w:eastAsia="B Badr" w:hint="cs"/>
                <w:spacing w:val="-6"/>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که صد فرسخ بود یک دانه دندان</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ز سر تا پای‌شان آتش فتاده</w:t>
            </w:r>
            <w:r w:rsidRPr="00821F27">
              <w:rPr>
                <w:rFonts w:eastAsia="B Badr" w:hint="cs"/>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غل آتش به دست و پا نهاده</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z w:val="2"/>
                <w:szCs w:val="2"/>
                <w:rtl/>
              </w:rPr>
            </w:pPr>
            <w:r w:rsidRPr="00821F27">
              <w:rPr>
                <w:rFonts w:eastAsia="B Badr" w:hint="cs"/>
                <w:rtl/>
              </w:rPr>
              <w:t>میان وادی دوزخ بسی مار</w:t>
            </w:r>
            <w:r w:rsidRPr="00821F27">
              <w:rPr>
                <w:rFonts w:eastAsia="B Badr" w:hint="cs"/>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به قدرت آفرید از خشم جبّار</w:t>
            </w:r>
            <w:r w:rsidRPr="00821F27">
              <w:rPr>
                <w:rFonts w:eastAsia="B Badr" w:hint="cs"/>
                <w:rtl/>
              </w:rPr>
              <w:br/>
            </w:r>
          </w:p>
        </w:tc>
      </w:tr>
      <w:tr w:rsidR="00526555" w:rsidRPr="00821F27" w:rsidTr="002C1073">
        <w:trPr>
          <w:jc w:val="center"/>
        </w:trPr>
        <w:tc>
          <w:tcPr>
            <w:tcW w:w="3083" w:type="dxa"/>
          </w:tcPr>
          <w:p w:rsidR="00526555" w:rsidRPr="002C1073" w:rsidRDefault="00526555" w:rsidP="002C1073">
            <w:pPr>
              <w:pStyle w:val="a5"/>
              <w:ind w:firstLine="0"/>
              <w:jc w:val="lowKashida"/>
              <w:rPr>
                <w:rFonts w:eastAsia="B Badr"/>
                <w:sz w:val="2"/>
                <w:szCs w:val="2"/>
                <w:rtl/>
              </w:rPr>
            </w:pPr>
            <w:r w:rsidRPr="002C1073">
              <w:rPr>
                <w:rFonts w:eastAsia="B Badr" w:hint="cs"/>
                <w:rtl/>
              </w:rPr>
              <w:t>که از سر تا به</w:t>
            </w:r>
            <w:r w:rsidR="002C1073">
              <w:rPr>
                <w:rFonts w:eastAsia="B Badr" w:hint="eastAsia"/>
                <w:rtl/>
              </w:rPr>
              <w:t>‌</w:t>
            </w:r>
            <w:r w:rsidRPr="002C1073">
              <w:rPr>
                <w:rFonts w:eastAsia="B Badr" w:hint="cs"/>
                <w:rtl/>
              </w:rPr>
              <w:t>دم چندان بوده راه</w:t>
            </w:r>
            <w:r w:rsidRPr="002C1073">
              <w:rPr>
                <w:rFonts w:eastAsia="B Badr"/>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که مرغ تیزپر پرد به یک ماه</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z w:val="2"/>
                <w:szCs w:val="2"/>
                <w:rtl/>
              </w:rPr>
            </w:pPr>
            <w:r w:rsidRPr="00821F27">
              <w:rPr>
                <w:rFonts w:eastAsia="B Badr" w:hint="cs"/>
                <w:rtl/>
              </w:rPr>
              <w:t>همه دندان‌هایشان تیغ قهر است</w:t>
            </w:r>
            <w:r w:rsidRPr="00821F27">
              <w:rPr>
                <w:rFonts w:eastAsia="B Badr" w:hint="cs"/>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به هر دندان ازان صد قله زهر است</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بر اهل دوزخ ایشان خشم رانند</w:t>
            </w:r>
            <w:r w:rsidRPr="00821F27">
              <w:rPr>
                <w:rFonts w:eastAsia="B Badr" w:hint="cs"/>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به هر غصی که دندانی رسانند</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pacing w:val="-4"/>
                <w:sz w:val="2"/>
                <w:szCs w:val="2"/>
                <w:rtl/>
              </w:rPr>
            </w:pPr>
            <w:r w:rsidRPr="00821F27">
              <w:rPr>
                <w:rFonts w:eastAsia="B Badr" w:hint="cs"/>
                <w:spacing w:val="-4"/>
                <w:rtl/>
              </w:rPr>
              <w:t>بریزدگوشت</w:t>
            </w:r>
            <w:r w:rsidRPr="00821F27">
              <w:rPr>
                <w:rFonts w:eastAsia="B Badr" w:hint="eastAsia"/>
                <w:spacing w:val="-4"/>
                <w:rtl/>
              </w:rPr>
              <w:t>‌</w:t>
            </w:r>
            <w:r w:rsidRPr="00821F27">
              <w:rPr>
                <w:rFonts w:eastAsia="B Badr" w:hint="cs"/>
                <w:spacing w:val="-4"/>
                <w:rtl/>
              </w:rPr>
              <w:t>و پوست و استخوانش</w:t>
            </w:r>
            <w:r w:rsidRPr="00821F27">
              <w:rPr>
                <w:rFonts w:eastAsia="B Badr" w:hint="cs"/>
                <w:spacing w:val="-4"/>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ولی نشود جدا از جسم جانش</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به امر خالق جبار قهار</w:t>
            </w:r>
            <w:r w:rsidRPr="00821F27">
              <w:rPr>
                <w:rFonts w:eastAsia="B Badr" w:hint="cs"/>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بروید گوشت بر اعضا دگر بار</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دگر عقرب زند بر جان او نیش</w:t>
            </w:r>
            <w:r w:rsidRPr="00821F27">
              <w:rPr>
                <w:rFonts w:eastAsia="B Badr" w:hint="cs"/>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ز زهر مار باشد زهر او بیش</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z w:val="2"/>
                <w:szCs w:val="2"/>
                <w:rtl/>
              </w:rPr>
            </w:pPr>
            <w:r w:rsidRPr="00821F27">
              <w:rPr>
                <w:rFonts w:eastAsia="B Badr" w:hint="cs"/>
                <w:rtl/>
              </w:rPr>
              <w:t>وزان آتش به زیر عقرب و مار</w:t>
            </w:r>
            <w:r w:rsidRPr="00821F27">
              <w:rPr>
                <w:rFonts w:eastAsia="B Badr" w:hint="cs"/>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به چندین غصّه‌ی ناخوش گرفتار</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اگر دست کسی سوزد به ناگاه</w:t>
            </w:r>
            <w:r w:rsidRPr="00821F27">
              <w:rPr>
                <w:rFonts w:eastAsia="B Badr" w:hint="cs"/>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نباشد عیش او خوش تا به یک ماه</w:t>
            </w:r>
            <w:r w:rsidRPr="00821F27">
              <w:rPr>
                <w:rFonts w:eastAsia="B Badr" w:hint="cs"/>
                <w:rtl/>
              </w:rPr>
              <w:br/>
            </w:r>
          </w:p>
        </w:tc>
      </w:tr>
      <w:tr w:rsidR="00526555" w:rsidRPr="00821F27" w:rsidTr="002C1073">
        <w:trPr>
          <w:jc w:val="center"/>
        </w:trPr>
        <w:tc>
          <w:tcPr>
            <w:tcW w:w="3083" w:type="dxa"/>
          </w:tcPr>
          <w:p w:rsidR="00526555" w:rsidRPr="002C1073" w:rsidRDefault="00526555" w:rsidP="002C1073">
            <w:pPr>
              <w:pStyle w:val="a5"/>
              <w:ind w:firstLine="0"/>
              <w:jc w:val="lowKashida"/>
              <w:rPr>
                <w:rFonts w:eastAsia="B Badr"/>
                <w:sz w:val="2"/>
                <w:szCs w:val="2"/>
                <w:rtl/>
              </w:rPr>
            </w:pPr>
            <w:r w:rsidRPr="002C1073">
              <w:rPr>
                <w:rFonts w:eastAsia="B Badr" w:hint="cs"/>
                <w:rtl/>
              </w:rPr>
              <w:t>کسی</w:t>
            </w:r>
            <w:r w:rsidR="002C1073" w:rsidRPr="002C1073">
              <w:rPr>
                <w:rFonts w:eastAsia="B Badr" w:hint="eastAsia"/>
                <w:rtl/>
              </w:rPr>
              <w:t>‌</w:t>
            </w:r>
            <w:r w:rsidRPr="002C1073">
              <w:rPr>
                <w:rFonts w:eastAsia="B Badr" w:hint="cs"/>
                <w:rtl/>
              </w:rPr>
              <w:t>کو روزو</w:t>
            </w:r>
            <w:r w:rsidRPr="002C1073">
              <w:rPr>
                <w:rFonts w:eastAsia="B Badr" w:hint="eastAsia"/>
                <w:rtl/>
              </w:rPr>
              <w:t>‌</w:t>
            </w:r>
            <w:r w:rsidRPr="002C1073">
              <w:rPr>
                <w:rFonts w:eastAsia="B Badr" w:hint="cs"/>
                <w:rtl/>
              </w:rPr>
              <w:t>شب سوزد در آتش</w:t>
            </w:r>
            <w:r w:rsidR="002C1073" w:rsidRPr="002C1073">
              <w:rPr>
                <w:rFonts w:eastAsia="B Badr"/>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ز جان بیزار باشد عیش ناخوش</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ز ریم و خون طعام و از زقوم آب</w:t>
            </w:r>
            <w:r w:rsidRPr="00821F27">
              <w:rPr>
                <w:rFonts w:eastAsia="B Badr" w:hint="cs"/>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وطن در آتش و تن در تب و تاب</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z w:val="2"/>
                <w:szCs w:val="2"/>
                <w:rtl/>
              </w:rPr>
            </w:pPr>
            <w:r w:rsidRPr="00821F27">
              <w:rPr>
                <w:rFonts w:eastAsia="B Badr" w:hint="cs"/>
                <w:rtl/>
              </w:rPr>
              <w:t>همه دایم درین سوز و عذابند</w:t>
            </w:r>
            <w:r w:rsidRPr="00821F27">
              <w:rPr>
                <w:rFonts w:eastAsia="B Badr"/>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خلاص از سوختن هرگز نیابند</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بود بر مرگ‌شان امیدواری</w:t>
            </w:r>
            <w:r w:rsidRPr="00821F27">
              <w:rPr>
                <w:rFonts w:eastAsia="B Badr" w:hint="cs"/>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که بر مردن بودشان رستگاری</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رسد از خالق رضوان و یزدان</w:t>
            </w:r>
            <w:r w:rsidRPr="00821F27">
              <w:rPr>
                <w:rFonts w:eastAsia="B Badr"/>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به جبرائیل و میکائیل فرمان</w:t>
            </w:r>
            <w:r w:rsidRPr="00821F27">
              <w:rPr>
                <w:rFonts w:eastAsia="B Badr"/>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z w:val="2"/>
                <w:szCs w:val="2"/>
                <w:rtl/>
              </w:rPr>
            </w:pPr>
            <w:r w:rsidRPr="00821F27">
              <w:rPr>
                <w:rFonts w:eastAsia="B Badr" w:hint="cs"/>
                <w:rtl/>
              </w:rPr>
              <w:t>که می‌ترسند اهل جنت از موت</w:t>
            </w:r>
            <w:r w:rsidRPr="00821F27">
              <w:rPr>
                <w:rFonts w:eastAsia="B Badr"/>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کزیشان راحت جنت شود فوت</w:t>
            </w:r>
            <w:r w:rsidRPr="00821F27">
              <w:rPr>
                <w:rFonts w:eastAsia="B Badr"/>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به مرگ امید دارند اهل آتش</w:t>
            </w:r>
            <w:r w:rsidRPr="00821F27">
              <w:rPr>
                <w:rFonts w:eastAsia="B Badr"/>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که تا رسته شوند از عیش ناخوش</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pacing w:val="-2"/>
                <w:sz w:val="2"/>
                <w:szCs w:val="2"/>
                <w:rtl/>
              </w:rPr>
            </w:pPr>
            <w:r w:rsidRPr="00821F27">
              <w:rPr>
                <w:rFonts w:eastAsia="B Badr" w:hint="cs"/>
                <w:spacing w:val="-2"/>
                <w:rtl/>
              </w:rPr>
              <w:t>عذاب و راحت این هر دو خانه</w:t>
            </w:r>
            <w:r w:rsidRPr="00821F27">
              <w:rPr>
                <w:rFonts w:eastAsia="B Badr" w:hint="cs"/>
                <w:spacing w:val="-2"/>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به حکم ما بماند جاودانه</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برید این غوچ را در دشت اعراف</w:t>
            </w:r>
            <w:r w:rsidRPr="00821F27">
              <w:rPr>
                <w:rFonts w:eastAsia="B Badr" w:hint="cs"/>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کنید آن گه ندا بر هر دو اطراف</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pacing w:val="-6"/>
                <w:sz w:val="2"/>
                <w:szCs w:val="2"/>
                <w:rtl/>
              </w:rPr>
            </w:pPr>
            <w:r w:rsidRPr="00821F27">
              <w:rPr>
                <w:rFonts w:eastAsia="B Badr" w:hint="cs"/>
                <w:spacing w:val="-6"/>
                <w:rtl/>
              </w:rPr>
              <w:t>که این مرگ است ایزد امر فرمود</w:t>
            </w:r>
            <w:r w:rsidRPr="00821F27">
              <w:rPr>
                <w:rFonts w:eastAsia="B Badr"/>
                <w:spacing w:val="-6"/>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pacing w:val="-8"/>
                <w:sz w:val="2"/>
                <w:szCs w:val="2"/>
                <w:rtl/>
              </w:rPr>
            </w:pPr>
            <w:r w:rsidRPr="00821F27">
              <w:rPr>
                <w:rFonts w:eastAsia="B Badr" w:hint="cs"/>
                <w:spacing w:val="-8"/>
                <w:sz w:val="27"/>
                <w:szCs w:val="27"/>
                <w:rtl/>
              </w:rPr>
              <w:t xml:space="preserve">که گردانید قتل مرگ را زود </w:t>
            </w:r>
            <w:r w:rsidRPr="00821F27">
              <w:rPr>
                <w:rFonts w:eastAsia="B Badr" w:hint="cs"/>
                <w:spacing w:val="-8"/>
                <w:sz w:val="27"/>
                <w:szCs w:val="27"/>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z w:val="2"/>
                <w:szCs w:val="2"/>
                <w:rtl/>
              </w:rPr>
            </w:pPr>
            <w:r w:rsidRPr="00821F27">
              <w:rPr>
                <w:rFonts w:eastAsia="B Badr" w:hint="cs"/>
                <w:rtl/>
              </w:rPr>
              <w:t>چو از جبار بی‌چون امر یابند</w:t>
            </w:r>
            <w:r w:rsidRPr="00821F27">
              <w:rPr>
                <w:rFonts w:eastAsia="B Badr" w:hint="cs"/>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به سرعت اندران صحرا شتابند</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بود آن جا زمینی نام اعراف</w:t>
            </w:r>
            <w:r w:rsidRPr="00821F27">
              <w:rPr>
                <w:rFonts w:eastAsia="B Badr"/>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که دارد جنت و دوزخ ز اطراف</w:t>
            </w:r>
            <w:r w:rsidRPr="00821F27">
              <w:rPr>
                <w:rFonts w:eastAsia="B Badr"/>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z w:val="2"/>
                <w:szCs w:val="2"/>
                <w:rtl/>
              </w:rPr>
            </w:pPr>
            <w:r w:rsidRPr="00821F27">
              <w:rPr>
                <w:rFonts w:eastAsia="B Badr" w:hint="cs"/>
                <w:rtl/>
              </w:rPr>
              <w:t>کیش اندر آن جا حاضر آرند</w:t>
            </w:r>
            <w:r w:rsidRPr="00821F27">
              <w:rPr>
                <w:rFonts w:eastAsia="B Badr"/>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میان جنت و دوزخ بدارند</w:t>
            </w:r>
            <w:r w:rsidRPr="00821F27">
              <w:rPr>
                <w:rFonts w:eastAsia="B Badr"/>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بگویند ابشروا یا اهل جنت</w:t>
            </w:r>
            <w:r w:rsidRPr="00821F27">
              <w:rPr>
                <w:rFonts w:eastAsia="B Badr"/>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خدا از روی لطف و فضل و منت</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pacing w:val="-2"/>
                <w:sz w:val="2"/>
                <w:szCs w:val="2"/>
                <w:rtl/>
              </w:rPr>
            </w:pPr>
            <w:r w:rsidRPr="00821F27">
              <w:rPr>
                <w:rFonts w:eastAsia="B Badr" w:hint="cs"/>
                <w:spacing w:val="-2"/>
                <w:rtl/>
              </w:rPr>
              <w:t>شما را تا ابد از مرگ امان داد</w:t>
            </w:r>
            <w:r w:rsidRPr="00821F27">
              <w:rPr>
                <w:rFonts w:eastAsia="B Badr" w:hint="cs"/>
                <w:spacing w:val="-2"/>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به عمری تا ابد باشید شاد</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ز مردن هیچ غم در دل مدارید</w:t>
            </w:r>
            <w:r w:rsidRPr="00821F27">
              <w:rPr>
                <w:rFonts w:eastAsia="B Badr" w:hint="cs"/>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همه وقت‌ها شادان گذارید</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pacing w:val="-6"/>
                <w:sz w:val="2"/>
                <w:szCs w:val="2"/>
                <w:rtl/>
              </w:rPr>
            </w:pPr>
            <w:r w:rsidRPr="00821F27">
              <w:rPr>
                <w:rFonts w:eastAsia="B Badr" w:hint="cs"/>
                <w:spacing w:val="-6"/>
                <w:rtl/>
              </w:rPr>
              <w:t>کسان کاندر جهنم در عذابند</w:t>
            </w:r>
            <w:r w:rsidRPr="00821F27">
              <w:rPr>
                <w:rFonts w:eastAsia="B Badr"/>
                <w:spacing w:val="-6"/>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pacing w:val="-8"/>
                <w:sz w:val="2"/>
                <w:szCs w:val="2"/>
                <w:rtl/>
              </w:rPr>
            </w:pPr>
            <w:r w:rsidRPr="00821F27">
              <w:rPr>
                <w:rFonts w:eastAsia="B Badr" w:hint="cs"/>
                <w:spacing w:val="-8"/>
                <w:sz w:val="27"/>
                <w:szCs w:val="27"/>
                <w:rtl/>
              </w:rPr>
              <w:t>خلاص از سوختن هرگز نیابند</w:t>
            </w:r>
            <w:r w:rsidRPr="00821F27">
              <w:rPr>
                <w:rFonts w:eastAsia="B Badr" w:hint="cs"/>
                <w:spacing w:val="-8"/>
                <w:sz w:val="27"/>
                <w:szCs w:val="27"/>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شما را تا ابد از مرگ امان داد</w:t>
            </w:r>
            <w:r w:rsidRPr="00821F27">
              <w:rPr>
                <w:rFonts w:eastAsia="B Badr" w:hint="cs"/>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وطن اندر جهنم جاودان داد</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pacing w:val="-2"/>
                <w:sz w:val="2"/>
                <w:szCs w:val="2"/>
                <w:rtl/>
              </w:rPr>
            </w:pPr>
            <w:r w:rsidRPr="00821F27">
              <w:rPr>
                <w:rFonts w:eastAsia="B Badr" w:hint="cs"/>
                <w:spacing w:val="-2"/>
                <w:rtl/>
              </w:rPr>
              <w:t>بخوابانند مرگ آن جا به خواری</w:t>
            </w:r>
            <w:r w:rsidRPr="00821F27">
              <w:rPr>
                <w:rFonts w:eastAsia="B Badr" w:hint="cs"/>
                <w:spacing w:val="-2"/>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ببرند از تن او سر به زاری</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به قهر و کینه با او بر ستیزند</w:t>
            </w:r>
            <w:r w:rsidRPr="00821F27">
              <w:rPr>
                <w:rFonts w:eastAsia="B Badr" w:hint="cs"/>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به بی‌رحمی ز تن خونش بریزند</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pacing w:val="-6"/>
                <w:sz w:val="2"/>
                <w:szCs w:val="2"/>
                <w:rtl/>
              </w:rPr>
            </w:pPr>
            <w:r w:rsidRPr="00821F27">
              <w:rPr>
                <w:rFonts w:eastAsia="B Badr" w:hint="cs"/>
                <w:spacing w:val="-6"/>
                <w:rtl/>
              </w:rPr>
              <w:t>خدای خالق رزاق انسان</w:t>
            </w:r>
            <w:r w:rsidRPr="00821F27">
              <w:rPr>
                <w:rFonts w:eastAsia="B Badr" w:hint="cs"/>
                <w:spacing w:val="-6"/>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که پیش اوست قرب و بعد یکسان</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ز چشم و گوش اهل جنت و نار</w:t>
            </w:r>
            <w:r w:rsidRPr="00821F27">
              <w:rPr>
                <w:rFonts w:eastAsia="B Badr" w:hint="cs"/>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حجاب و پرده بردارد به یک بار</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pacing w:val="-4"/>
                <w:sz w:val="2"/>
                <w:szCs w:val="2"/>
                <w:rtl/>
              </w:rPr>
            </w:pPr>
            <w:r w:rsidRPr="00821F27">
              <w:rPr>
                <w:rFonts w:eastAsia="B Badr" w:hint="cs"/>
                <w:spacing w:val="-4"/>
                <w:rtl/>
              </w:rPr>
              <w:t>رسد درگوش ایشان اندر آن صوت</w:t>
            </w:r>
            <w:r w:rsidRPr="00821F27">
              <w:rPr>
                <w:rFonts w:eastAsia="B Badr" w:hint="cs"/>
                <w:spacing w:val="-4"/>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که امر حق رسید و کشته شد موت</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در آن جا بنگرند از هر دو اطراف</w:t>
            </w:r>
            <w:r w:rsidRPr="00821F27">
              <w:rPr>
                <w:rFonts w:eastAsia="B Badr" w:hint="cs"/>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ببینید مرگ را کشته در اعراف</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pacing w:val="-10"/>
                <w:sz w:val="2"/>
                <w:szCs w:val="2"/>
                <w:rtl/>
              </w:rPr>
            </w:pPr>
            <w:r w:rsidRPr="00821F27">
              <w:rPr>
                <w:rFonts w:eastAsia="B Badr" w:hint="cs"/>
                <w:spacing w:val="-10"/>
                <w:sz w:val="27"/>
                <w:szCs w:val="27"/>
                <w:rtl/>
              </w:rPr>
              <w:t>شود  چندان بهشتی خرم و شاد</w:t>
            </w:r>
            <w:r w:rsidRPr="00821F27">
              <w:rPr>
                <w:rFonts w:eastAsia="B Badr"/>
                <w:spacing w:val="-10"/>
                <w:sz w:val="27"/>
                <w:szCs w:val="27"/>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که در دفتر نشاید شرح آن داد</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z w:val="2"/>
                <w:szCs w:val="2"/>
                <w:rtl/>
              </w:rPr>
            </w:pPr>
            <w:r w:rsidRPr="00821F27">
              <w:rPr>
                <w:rFonts w:eastAsia="B Badr" w:hint="cs"/>
                <w:rtl/>
              </w:rPr>
              <w:t>چو فارغ دل شوند از آفت مات</w:t>
            </w:r>
            <w:r w:rsidRPr="00821F27">
              <w:rPr>
                <w:rFonts w:eastAsia="B Badr" w:hint="cs"/>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یکی در صد شود لذات جنّات</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بهشت و نعمت و عمر و جوانی</w:t>
            </w:r>
            <w:r w:rsidRPr="00821F27">
              <w:rPr>
                <w:rFonts w:eastAsia="B Badr" w:hint="cs"/>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لقاء حق حیات جاودانی</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z w:val="2"/>
                <w:szCs w:val="2"/>
                <w:rtl/>
              </w:rPr>
            </w:pPr>
            <w:r w:rsidRPr="00821F27">
              <w:rPr>
                <w:rFonts w:eastAsia="B Badr" w:hint="cs"/>
                <w:rtl/>
              </w:rPr>
              <w:t>مرادِ دل از این خوش‌تر چه باشد</w:t>
            </w:r>
            <w:r w:rsidRPr="00821F27">
              <w:rPr>
                <w:rFonts w:eastAsia="B Badr" w:hint="cs"/>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نشاط عیش از این بهتر چه باشد</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به کام دل نشاط عیش رانند</w:t>
            </w:r>
            <w:r w:rsidRPr="00821F27">
              <w:rPr>
                <w:rFonts w:eastAsia="B Badr" w:hint="cs"/>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به عز و ناز جاویدان بمانند</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ز درد و رنج و غم باری ندارند</w:t>
            </w:r>
            <w:r w:rsidRPr="00821F27">
              <w:rPr>
                <w:rFonts w:eastAsia="B Badr" w:hint="cs"/>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بجز شکر خدا کاری ندارند</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به ناز و خرمی گویند گه گاه</w:t>
            </w:r>
            <w:r w:rsidRPr="00821F27">
              <w:rPr>
                <w:rFonts w:eastAsia="B Badr" w:hint="cs"/>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که ربا خالقا الحمد لله</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خدایا هر که باید این سعادت</w:t>
            </w:r>
            <w:r w:rsidRPr="00821F27">
              <w:rPr>
                <w:rFonts w:eastAsia="B Badr" w:hint="cs"/>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تو او را ره‌نمایی بر عبادت</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ز حکمت از سر مو سر نتابند</w:t>
            </w:r>
            <w:r w:rsidRPr="00821F27">
              <w:rPr>
                <w:rFonts w:eastAsia="B Badr"/>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به عقبی جنت از فضل تو یابند</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z w:val="2"/>
                <w:szCs w:val="2"/>
                <w:rtl/>
              </w:rPr>
            </w:pPr>
            <w:r w:rsidRPr="00821F27">
              <w:rPr>
                <w:rFonts w:eastAsia="B Badr" w:hint="cs"/>
                <w:rtl/>
              </w:rPr>
              <w:t>چنان خواهیم ز الطاف الهی</w:t>
            </w:r>
            <w:r w:rsidRPr="00821F27">
              <w:rPr>
                <w:rFonts w:eastAsia="B Badr" w:hint="cs"/>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که ما را بر سعادت ره نمایی</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سعادت نیست الا در عبادت</w:t>
            </w:r>
            <w:r w:rsidRPr="00821F27">
              <w:rPr>
                <w:rFonts w:eastAsia="B Badr"/>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خنک شخصی که یابد این سعادت</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z w:val="2"/>
                <w:szCs w:val="2"/>
                <w:rtl/>
              </w:rPr>
            </w:pPr>
            <w:r w:rsidRPr="00821F27">
              <w:rPr>
                <w:rFonts w:eastAsia="B Badr" w:hint="cs"/>
                <w:rtl/>
              </w:rPr>
              <w:t>هدایت بخش ما را رهبری کن</w:t>
            </w:r>
            <w:r w:rsidRPr="00821F27">
              <w:rPr>
                <w:rFonts w:eastAsia="B Badr" w:hint="cs"/>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به توفیق و به طاعت یاوری کن</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دل ما پر ز تسلیم و رضا کن</w:t>
            </w:r>
            <w:r w:rsidRPr="00821F27">
              <w:rPr>
                <w:rFonts w:eastAsia="B Badr"/>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به توفیق و به طاعت یاوری کن</w:t>
            </w:r>
            <w:r w:rsidRPr="00821F27">
              <w:rPr>
                <w:rFonts w:eastAsia="B Badr"/>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z w:val="2"/>
                <w:szCs w:val="2"/>
                <w:rtl/>
              </w:rPr>
            </w:pPr>
            <w:r w:rsidRPr="00821F27">
              <w:rPr>
                <w:rFonts w:eastAsia="B Badr" w:hint="cs"/>
                <w:rtl/>
              </w:rPr>
              <w:t>مکن ما را به وقت مرگ حیران</w:t>
            </w:r>
            <w:r w:rsidRPr="00821F27">
              <w:rPr>
                <w:rFonts w:eastAsia="B Badr"/>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به ایمان و شهادت‌مان بمیران</w:t>
            </w:r>
            <w:r w:rsidRPr="00821F27">
              <w:rPr>
                <w:rFonts w:eastAsia="B Badr"/>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به قبر و حشر در فریاد ما رس</w:t>
            </w:r>
            <w:r w:rsidRPr="00821F27">
              <w:rPr>
                <w:rFonts w:eastAsia="B Badr"/>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که امیدی نداریم جز تو بر کس</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pacing w:val="-2"/>
                <w:sz w:val="2"/>
                <w:szCs w:val="2"/>
                <w:rtl/>
              </w:rPr>
            </w:pPr>
            <w:r w:rsidRPr="00821F27">
              <w:rPr>
                <w:rFonts w:eastAsia="B Badr" w:hint="cs"/>
                <w:spacing w:val="-2"/>
                <w:rtl/>
              </w:rPr>
              <w:t>رسان ما را به جمع اهل ابرار</w:t>
            </w:r>
            <w:r w:rsidRPr="00821F27">
              <w:rPr>
                <w:rFonts w:eastAsia="B Badr" w:hint="cs"/>
                <w:spacing w:val="-2"/>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نصیب ما بده فردوس و دیدار</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به انعامت چنان می‌دارم امید</w:t>
            </w:r>
            <w:r w:rsidRPr="00821F27">
              <w:rPr>
                <w:rFonts w:eastAsia="B Badr" w:hint="cs"/>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که در جنّت بمانم تا به جاوید</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pacing w:val="-6"/>
                <w:sz w:val="2"/>
                <w:szCs w:val="2"/>
                <w:rtl/>
              </w:rPr>
            </w:pPr>
            <w:r w:rsidRPr="00821F27">
              <w:rPr>
                <w:rFonts w:eastAsia="B Badr" w:hint="cs"/>
                <w:spacing w:val="-6"/>
                <w:rtl/>
              </w:rPr>
              <w:t>امید ما به انعامت روا کن</w:t>
            </w:r>
            <w:r w:rsidRPr="00821F27">
              <w:rPr>
                <w:rFonts w:eastAsia="B Badr"/>
                <w:spacing w:val="-6"/>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pacing w:val="-8"/>
                <w:sz w:val="2"/>
                <w:szCs w:val="2"/>
                <w:rtl/>
              </w:rPr>
            </w:pPr>
            <w:r w:rsidRPr="00821F27">
              <w:rPr>
                <w:rFonts w:eastAsia="B Badr" w:hint="cs"/>
                <w:spacing w:val="-8"/>
                <w:sz w:val="27"/>
                <w:szCs w:val="27"/>
                <w:rtl/>
              </w:rPr>
              <w:t>نصیب ما ز فردوس و لقا کن</w:t>
            </w:r>
            <w:r w:rsidRPr="00821F27">
              <w:rPr>
                <w:rFonts w:eastAsia="B Badr" w:hint="cs"/>
                <w:spacing w:val="-8"/>
                <w:sz w:val="27"/>
                <w:szCs w:val="27"/>
                <w:rtl/>
              </w:rPr>
              <w:br/>
            </w:r>
          </w:p>
        </w:tc>
      </w:tr>
    </w:tbl>
    <w:p w:rsidR="00526555" w:rsidRDefault="00526555" w:rsidP="00AE26D7">
      <w:pPr>
        <w:pStyle w:val="a0"/>
        <w:rPr>
          <w:rtl/>
        </w:rPr>
      </w:pPr>
      <w:bookmarkStart w:id="257" w:name="_Toc243530898"/>
      <w:bookmarkStart w:id="258" w:name="_Toc319612341"/>
      <w:bookmarkStart w:id="259" w:name="_Toc423422532"/>
      <w:r w:rsidRPr="00D9037B">
        <w:rPr>
          <w:rFonts w:hint="cs"/>
          <w:rtl/>
        </w:rPr>
        <w:t>در شنیدن کفار خبر کشتن مرگ و زیاده شدن غم و اندوه ایشان گوید</w:t>
      </w:r>
      <w:bookmarkEnd w:id="257"/>
      <w:bookmarkEnd w:id="258"/>
      <w:bookmarkEnd w:id="259"/>
    </w:p>
    <w:tbl>
      <w:tblPr>
        <w:bidiVisual/>
        <w:tblW w:w="0" w:type="auto"/>
        <w:jc w:val="center"/>
        <w:tblLook w:val="01E0" w:firstRow="1" w:lastRow="1" w:firstColumn="1" w:lastColumn="1" w:noHBand="0" w:noVBand="0"/>
      </w:tblPr>
      <w:tblGrid>
        <w:gridCol w:w="3083"/>
        <w:gridCol w:w="284"/>
        <w:gridCol w:w="3085"/>
      </w:tblGrid>
      <w:tr w:rsidR="00526555" w:rsidRPr="00821F27" w:rsidTr="002C1073">
        <w:trPr>
          <w:jc w:val="center"/>
        </w:trPr>
        <w:tc>
          <w:tcPr>
            <w:tcW w:w="3083" w:type="dxa"/>
          </w:tcPr>
          <w:p w:rsidR="00526555" w:rsidRPr="002C1073" w:rsidRDefault="00526555" w:rsidP="002C1073">
            <w:pPr>
              <w:pStyle w:val="a5"/>
              <w:ind w:firstLine="0"/>
              <w:jc w:val="lowKashida"/>
              <w:rPr>
                <w:rFonts w:eastAsia="B Badr"/>
                <w:sz w:val="2"/>
                <w:szCs w:val="2"/>
                <w:rtl/>
              </w:rPr>
            </w:pPr>
            <w:r w:rsidRPr="00AE26D7">
              <w:rPr>
                <w:rFonts w:eastAsia="B Badr" w:hint="cs"/>
                <w:rtl/>
              </w:rPr>
              <w:t>ندا چون در رسد در گوش کفّار</w:t>
            </w:r>
            <w:r w:rsidR="002C1073">
              <w:rPr>
                <w:rFonts w:eastAsia="B Badr"/>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که سوزانند ابد آباد در نار</w:t>
            </w:r>
            <w:r w:rsidRPr="00821F27">
              <w:rPr>
                <w:rFonts w:eastAsia="B Badr"/>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z w:val="2"/>
                <w:szCs w:val="2"/>
                <w:rtl/>
              </w:rPr>
            </w:pPr>
            <w:r w:rsidRPr="00821F27">
              <w:rPr>
                <w:rFonts w:eastAsia="B Badr" w:hint="cs"/>
                <w:rtl/>
              </w:rPr>
              <w:t>که امر حق رسیده مرگ کشتند</w:t>
            </w:r>
            <w:r w:rsidRPr="00821F27">
              <w:rPr>
                <w:rFonts w:eastAsia="B Badr"/>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حدیث مرگ را اندر نوشتند</w:t>
            </w:r>
            <w:r w:rsidRPr="00821F27">
              <w:rPr>
                <w:rFonts w:eastAsia="B Badr"/>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غمی که اندرون ایشان در آید</w:t>
            </w:r>
            <w:r w:rsidRPr="00821F27">
              <w:rPr>
                <w:rFonts w:eastAsia="B Badr"/>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که صد غم‌شان ز هر غم‌ها فزاید</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pacing w:val="-2"/>
                <w:sz w:val="2"/>
                <w:szCs w:val="2"/>
                <w:rtl/>
              </w:rPr>
            </w:pPr>
            <w:r w:rsidRPr="00821F27">
              <w:rPr>
                <w:rFonts w:eastAsia="B Badr" w:hint="cs"/>
                <w:spacing w:val="-2"/>
                <w:rtl/>
              </w:rPr>
              <w:t>حزین و خاین و خاسر و نومید</w:t>
            </w:r>
            <w:r w:rsidRPr="00821F27">
              <w:rPr>
                <w:rFonts w:eastAsia="B Badr" w:hint="cs"/>
                <w:spacing w:val="-2"/>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بمانند اندر آن غم تا به جاوید</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به فضل واسعت یا رب غفار</w:t>
            </w:r>
            <w:r w:rsidRPr="00821F27">
              <w:rPr>
                <w:rFonts w:eastAsia="B Badr" w:hint="cs"/>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مرا از آتش دوزخ نگه‌دار</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pacing w:val="-6"/>
                <w:sz w:val="2"/>
                <w:szCs w:val="2"/>
                <w:rtl/>
              </w:rPr>
            </w:pPr>
            <w:r w:rsidRPr="00821F27">
              <w:rPr>
                <w:rFonts w:eastAsia="B Badr" w:hint="cs"/>
                <w:spacing w:val="-6"/>
                <w:rtl/>
              </w:rPr>
              <w:t>رسان ما را به جمع اهل ایمان</w:t>
            </w:r>
            <w:r w:rsidRPr="00821F27">
              <w:rPr>
                <w:rFonts w:eastAsia="B Badr"/>
                <w:spacing w:val="-6"/>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pacing w:val="-8"/>
                <w:sz w:val="2"/>
                <w:szCs w:val="2"/>
                <w:rtl/>
              </w:rPr>
            </w:pPr>
            <w:r w:rsidRPr="00821F27">
              <w:rPr>
                <w:rFonts w:eastAsia="B Badr" w:hint="cs"/>
                <w:spacing w:val="-8"/>
                <w:rtl/>
              </w:rPr>
              <w:t>عذاب نار یا رب دور گردان</w:t>
            </w:r>
            <w:r w:rsidRPr="00821F27">
              <w:rPr>
                <w:rFonts w:eastAsia="B Badr" w:hint="cs"/>
                <w:spacing w:val="-8"/>
                <w:rtl/>
              </w:rPr>
              <w:br/>
            </w:r>
          </w:p>
        </w:tc>
      </w:tr>
      <w:tr w:rsidR="00526555" w:rsidRPr="00821F27" w:rsidTr="002C1073">
        <w:trPr>
          <w:jc w:val="center"/>
        </w:trPr>
        <w:tc>
          <w:tcPr>
            <w:tcW w:w="3083" w:type="dxa"/>
          </w:tcPr>
          <w:p w:rsidR="00526555" w:rsidRPr="002C1073" w:rsidRDefault="00526555" w:rsidP="002C1073">
            <w:pPr>
              <w:pStyle w:val="a5"/>
              <w:ind w:firstLine="0"/>
              <w:jc w:val="lowKashida"/>
              <w:rPr>
                <w:rFonts w:eastAsia="B Badr"/>
                <w:sz w:val="2"/>
                <w:szCs w:val="2"/>
                <w:rtl/>
              </w:rPr>
            </w:pPr>
            <w:r w:rsidRPr="00AE26D7">
              <w:rPr>
                <w:rFonts w:eastAsia="B Badr" w:hint="cs"/>
                <w:rtl/>
              </w:rPr>
              <w:t>به عزّ و عزت و جود و جلالت</w:t>
            </w:r>
            <w:r w:rsidR="002C1073">
              <w:rPr>
                <w:rFonts w:eastAsia="B Badr"/>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به حق قدرت و قدر کمالت</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pacing w:val="-2"/>
                <w:sz w:val="2"/>
                <w:szCs w:val="2"/>
                <w:rtl/>
              </w:rPr>
            </w:pPr>
            <w:r w:rsidRPr="00821F27">
              <w:rPr>
                <w:rFonts w:eastAsia="B Badr" w:hint="cs"/>
                <w:spacing w:val="-2"/>
                <w:rtl/>
              </w:rPr>
              <w:t>که ختم کار ما کن بر سعادت</w:t>
            </w:r>
            <w:r w:rsidRPr="00821F27">
              <w:rPr>
                <w:rFonts w:eastAsia="B Badr" w:hint="cs"/>
                <w:spacing w:val="-2"/>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بمیران‌مان به ایمان و شهادت</w:t>
            </w:r>
            <w:r w:rsidRPr="00821F27">
              <w:rPr>
                <w:rFonts w:eastAsia="B Badr" w:hint="cs"/>
                <w:rtl/>
              </w:rPr>
              <w:br/>
            </w:r>
          </w:p>
        </w:tc>
      </w:tr>
    </w:tbl>
    <w:p w:rsidR="002C1073" w:rsidRDefault="002C1073" w:rsidP="002C1073">
      <w:pPr>
        <w:pStyle w:val="a5"/>
        <w:rPr>
          <w:rtl/>
        </w:rPr>
        <w:sectPr w:rsidR="002C1073" w:rsidSect="00583D0D">
          <w:headerReference w:type="default" r:id="rId26"/>
          <w:footnotePr>
            <w:numRestart w:val="eachPage"/>
          </w:footnotePr>
          <w:type w:val="oddPage"/>
          <w:pgSz w:w="7938" w:h="11907" w:code="9"/>
          <w:pgMar w:top="567" w:right="851" w:bottom="851" w:left="851" w:header="454" w:footer="0" w:gutter="0"/>
          <w:cols w:space="708"/>
          <w:titlePg/>
          <w:bidi/>
          <w:rtlGutter/>
          <w:docGrid w:linePitch="381"/>
        </w:sectPr>
      </w:pPr>
    </w:p>
    <w:p w:rsidR="00526555" w:rsidRPr="00E4480D" w:rsidRDefault="00526555" w:rsidP="00E4480D">
      <w:pPr>
        <w:pStyle w:val="a0"/>
      </w:pPr>
      <w:bookmarkStart w:id="260" w:name="_Toc243530899"/>
      <w:bookmarkStart w:id="261" w:name="_Toc319612342"/>
      <w:bookmarkStart w:id="262" w:name="_Toc423422533"/>
      <w:r w:rsidRPr="00E4480D">
        <w:rPr>
          <w:rFonts w:hint="cs"/>
          <w:rtl/>
        </w:rPr>
        <w:t>خاتمه در کتاب و نصیحت اولوالالباب گوید</w:t>
      </w:r>
      <w:bookmarkEnd w:id="260"/>
      <w:bookmarkEnd w:id="261"/>
      <w:bookmarkEnd w:id="262"/>
    </w:p>
    <w:tbl>
      <w:tblPr>
        <w:bidiVisual/>
        <w:tblW w:w="0" w:type="auto"/>
        <w:jc w:val="center"/>
        <w:tblLook w:val="01E0" w:firstRow="1" w:lastRow="1" w:firstColumn="1" w:lastColumn="1" w:noHBand="0" w:noVBand="0"/>
      </w:tblPr>
      <w:tblGrid>
        <w:gridCol w:w="3083"/>
        <w:gridCol w:w="284"/>
        <w:gridCol w:w="3085"/>
      </w:tblGrid>
      <w:tr w:rsidR="00526555" w:rsidRPr="00821F27" w:rsidTr="002C1073">
        <w:trPr>
          <w:jc w:val="center"/>
        </w:trPr>
        <w:tc>
          <w:tcPr>
            <w:tcW w:w="3083"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عزیز من ترا احوال این است</w:t>
            </w:r>
            <w:r w:rsidRPr="00821F27">
              <w:rPr>
                <w:rFonts w:eastAsia="B Badr" w:hint="cs"/>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گر در دل ترا صدق و یقین است</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pacing w:val="-6"/>
                <w:sz w:val="2"/>
                <w:szCs w:val="2"/>
                <w:rtl/>
              </w:rPr>
            </w:pPr>
            <w:r w:rsidRPr="00821F27">
              <w:rPr>
                <w:rFonts w:eastAsia="B Badr" w:hint="cs"/>
                <w:spacing w:val="-6"/>
                <w:rtl/>
              </w:rPr>
              <w:t>کمر بند از برای بندگی خاص</w:t>
            </w:r>
            <w:r w:rsidRPr="00821F27">
              <w:rPr>
                <w:rFonts w:eastAsia="B Badr" w:hint="cs"/>
                <w:spacing w:val="-6"/>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2C1073" w:rsidRDefault="00526555" w:rsidP="002C1073">
            <w:pPr>
              <w:pStyle w:val="a5"/>
              <w:ind w:firstLine="0"/>
              <w:rPr>
                <w:rFonts w:eastAsia="B Badr"/>
                <w:sz w:val="2"/>
                <w:szCs w:val="2"/>
                <w:rtl/>
              </w:rPr>
            </w:pPr>
            <w:r w:rsidRPr="002C1073">
              <w:rPr>
                <w:rFonts w:eastAsia="B Badr" w:hint="cs"/>
                <w:rtl/>
              </w:rPr>
              <w:t>به روزوشب عبادت کن به اخلاص</w:t>
            </w:r>
            <w:r w:rsidR="002C1073">
              <w:rPr>
                <w:rFonts w:eastAsia="B Badr"/>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به استحقاق حق را بندگی کن</w:t>
            </w:r>
            <w:r w:rsidRPr="00821F27">
              <w:rPr>
                <w:rFonts w:eastAsia="B Badr" w:hint="cs"/>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بمیران نفس و بر جان زندگی کن</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بکن خدمت خدا را از طمع دور</w:t>
            </w:r>
            <w:r w:rsidRPr="00821F27">
              <w:rPr>
                <w:rFonts w:eastAsia="B Badr" w:hint="cs"/>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اگر خواهی که بدهد طاعتت نور</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به دنیا باش دایم دل شکسته</w:t>
            </w:r>
            <w:r w:rsidRPr="00821F27">
              <w:rPr>
                <w:rFonts w:eastAsia="B Badr" w:hint="cs"/>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دل از غیر خدا کلّی گسسته</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pacing w:val="-10"/>
                <w:sz w:val="2"/>
                <w:szCs w:val="2"/>
                <w:rtl/>
              </w:rPr>
            </w:pPr>
            <w:r w:rsidRPr="00821F27">
              <w:rPr>
                <w:rFonts w:eastAsia="B Badr" w:hint="cs"/>
                <w:spacing w:val="-10"/>
                <w:sz w:val="27"/>
                <w:szCs w:val="27"/>
                <w:rtl/>
              </w:rPr>
              <w:t>سه چیز اندر جهانت اختیار است</w:t>
            </w:r>
            <w:r w:rsidRPr="00821F27">
              <w:rPr>
                <w:rFonts w:eastAsia="B Badr"/>
                <w:spacing w:val="-10"/>
                <w:sz w:val="27"/>
                <w:szCs w:val="27"/>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17792D" w:rsidRDefault="00526555" w:rsidP="002C1073">
            <w:pPr>
              <w:pStyle w:val="a5"/>
              <w:ind w:firstLine="0"/>
              <w:jc w:val="lowKashida"/>
              <w:rPr>
                <w:rFonts w:eastAsia="B Badr"/>
                <w:sz w:val="27"/>
                <w:szCs w:val="27"/>
                <w:rtl/>
              </w:rPr>
            </w:pPr>
            <w:r w:rsidRPr="0017792D">
              <w:rPr>
                <w:rFonts w:eastAsia="B Badr" w:hint="cs"/>
                <w:sz w:val="27"/>
                <w:szCs w:val="27"/>
                <w:rtl/>
              </w:rPr>
              <w:t>که با آن هر سه مهرت بی‌شمار است</w:t>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z w:val="2"/>
                <w:szCs w:val="2"/>
                <w:rtl/>
              </w:rPr>
            </w:pPr>
            <w:r w:rsidRPr="00821F27">
              <w:rPr>
                <w:rFonts w:eastAsia="B Badr" w:hint="cs"/>
                <w:rtl/>
              </w:rPr>
              <w:t>یکی عمر و یکی فرزند و یک مال</w:t>
            </w:r>
            <w:r w:rsidRPr="00821F27">
              <w:rPr>
                <w:rFonts w:eastAsia="B Badr" w:hint="cs"/>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که داری دوست اندر کل احوال</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بدانی گر به عقل هوشیاری</w:t>
            </w:r>
            <w:r w:rsidRPr="00821F27">
              <w:rPr>
                <w:rFonts w:eastAsia="B Badr" w:hint="cs"/>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که هر سه عاریت در دست داری</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خردمندان عالم جمله دانند</w:t>
            </w:r>
            <w:r w:rsidRPr="00821F27">
              <w:rPr>
                <w:rFonts w:eastAsia="B Badr" w:hint="cs"/>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که آخر عاریت را وا ستانند</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z w:val="2"/>
                <w:szCs w:val="2"/>
                <w:rtl/>
              </w:rPr>
            </w:pPr>
            <w:r w:rsidRPr="00821F27">
              <w:rPr>
                <w:rFonts w:eastAsia="B Badr" w:hint="cs"/>
                <w:rtl/>
              </w:rPr>
              <w:t>هوای عاریت از سر به در کن</w:t>
            </w:r>
            <w:r w:rsidRPr="00821F27">
              <w:rPr>
                <w:rFonts w:eastAsia="B Badr" w:hint="cs"/>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به چشم دل به کار خود نظر کن</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تصور کن که در دنیا غریبی</w:t>
            </w:r>
            <w:r w:rsidRPr="00821F27">
              <w:rPr>
                <w:rFonts w:eastAsia="B Badr" w:hint="cs"/>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ز مال و ملک دنیا بی‌نصیبی</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زن و فرزند مال و ملک و اسباب</w:t>
            </w:r>
            <w:r w:rsidRPr="00821F27">
              <w:rPr>
                <w:rFonts w:eastAsia="B Badr" w:hint="cs"/>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سرابستان نقد و جنس هر باب</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بریده می‌کنند از تو به ناگاه</w:t>
            </w:r>
            <w:r w:rsidRPr="00821F27">
              <w:rPr>
                <w:rFonts w:eastAsia="B Badr" w:hint="cs"/>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ترا فریادرس نبود جز الله</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اگر داری فراوان درّ و دینار</w:t>
            </w:r>
            <w:r w:rsidRPr="00821F27">
              <w:rPr>
                <w:rFonts w:eastAsia="B Badr"/>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دلت باشد به مهر آن گرفتار</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z w:val="2"/>
                <w:szCs w:val="2"/>
                <w:rtl/>
              </w:rPr>
            </w:pPr>
            <w:r w:rsidRPr="00821F27">
              <w:rPr>
                <w:rFonts w:eastAsia="B Badr" w:hint="cs"/>
                <w:rtl/>
              </w:rPr>
              <w:t>یقینت این حکایت هست معلوم</w:t>
            </w:r>
            <w:r w:rsidRPr="00821F27">
              <w:rPr>
                <w:rFonts w:eastAsia="B Badr" w:hint="cs"/>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که هر کت می‌کند از جمله محروم</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به کلی از تو خواهند این جدا کرد</w:t>
            </w:r>
            <w:r w:rsidRPr="00821F27">
              <w:rPr>
                <w:rFonts w:eastAsia="B Badr"/>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بمیری و بخسبی در لحد فرد</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z w:val="2"/>
                <w:szCs w:val="2"/>
                <w:rtl/>
              </w:rPr>
            </w:pPr>
            <w:r w:rsidRPr="00821F27">
              <w:rPr>
                <w:rFonts w:eastAsia="B Badr" w:hint="cs"/>
                <w:rtl/>
              </w:rPr>
              <w:t>همان بهتر که در کام ارادت</w:t>
            </w:r>
            <w:r w:rsidRPr="00821F27">
              <w:rPr>
                <w:rFonts w:eastAsia="B Badr" w:hint="cs"/>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ز دنیا بگذرانی خوی و عادت</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z w:val="2"/>
                <w:szCs w:val="2"/>
                <w:rtl/>
              </w:rPr>
            </w:pPr>
            <w:r w:rsidRPr="00821F27">
              <w:rPr>
                <w:rFonts w:eastAsia="B Badr" w:hint="cs"/>
                <w:rtl/>
              </w:rPr>
              <w:t>هوای اهل و فرزندان و خویشان</w:t>
            </w:r>
            <w:r w:rsidRPr="00821F27">
              <w:rPr>
                <w:rFonts w:eastAsia="B Badr"/>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ز دل بر کن به سر بر چون غریبان</w:t>
            </w:r>
            <w:r w:rsidRPr="00821F27">
              <w:rPr>
                <w:rFonts w:eastAsia="B Badr"/>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دل از دنیا و مافیها جدا کن</w:t>
            </w:r>
            <w:r w:rsidRPr="00821F27">
              <w:rPr>
                <w:rFonts w:eastAsia="B Badr"/>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به کلی رو به درگاه خدا کن</w:t>
            </w:r>
            <w:r w:rsidRPr="00821F27">
              <w:rPr>
                <w:rFonts w:eastAsia="B Badr"/>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به شوق</w:t>
            </w:r>
            <w:r w:rsidRPr="00821F27">
              <w:rPr>
                <w:rFonts w:eastAsia="B Badr" w:hint="eastAsia"/>
                <w:rtl/>
              </w:rPr>
              <w:t>‌</w:t>
            </w:r>
            <w:r w:rsidRPr="00821F27">
              <w:rPr>
                <w:rFonts w:eastAsia="B Badr" w:hint="cs"/>
                <w:rtl/>
              </w:rPr>
              <w:t>و ذوق در هر گاه و بی‌گاه</w:t>
            </w:r>
            <w:r w:rsidRPr="00821F27">
              <w:rPr>
                <w:rFonts w:eastAsia="B Badr"/>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به سوز سینه می‌کن یاد الله</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pacing w:val="-4"/>
                <w:sz w:val="2"/>
                <w:szCs w:val="2"/>
                <w:rtl/>
              </w:rPr>
            </w:pPr>
            <w:r w:rsidRPr="00821F27">
              <w:rPr>
                <w:rFonts w:eastAsia="B Badr" w:hint="cs"/>
                <w:spacing w:val="-4"/>
                <w:rtl/>
              </w:rPr>
              <w:t>مشو از ذکر حق یک لحظه خاموش</w:t>
            </w:r>
            <w:r w:rsidRPr="00821F27">
              <w:rPr>
                <w:rFonts w:eastAsia="B Badr" w:hint="cs"/>
                <w:spacing w:val="-4"/>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مکن حق را ز جان و دل فراموش</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ترا در ذکر چندان سعی باید</w:t>
            </w:r>
            <w:r w:rsidRPr="00821F27">
              <w:rPr>
                <w:rFonts w:eastAsia="B Badr" w:hint="cs"/>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که جز ذکر از زبانت در نیاید</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pacing w:val="-6"/>
                <w:sz w:val="2"/>
                <w:szCs w:val="2"/>
                <w:rtl/>
              </w:rPr>
            </w:pPr>
            <w:r w:rsidRPr="00821F27">
              <w:rPr>
                <w:rFonts w:eastAsia="B Badr" w:hint="cs"/>
                <w:spacing w:val="-6"/>
                <w:rtl/>
              </w:rPr>
              <w:t>زبان خاموش پس ذاکر شو از دل</w:t>
            </w:r>
            <w:r w:rsidRPr="00821F27">
              <w:rPr>
                <w:rFonts w:eastAsia="B Badr"/>
                <w:spacing w:val="-6"/>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pacing w:val="-8"/>
                <w:sz w:val="2"/>
                <w:szCs w:val="2"/>
                <w:rtl/>
              </w:rPr>
            </w:pPr>
            <w:r w:rsidRPr="00821F27">
              <w:rPr>
                <w:rFonts w:eastAsia="B Badr" w:hint="cs"/>
                <w:spacing w:val="-8"/>
                <w:sz w:val="27"/>
                <w:szCs w:val="27"/>
                <w:rtl/>
              </w:rPr>
              <w:t>ز ذکر دل شود مقصود حاصل</w:t>
            </w:r>
            <w:r w:rsidRPr="00821F27">
              <w:rPr>
                <w:rFonts w:eastAsia="B Badr" w:hint="cs"/>
                <w:spacing w:val="-8"/>
                <w:sz w:val="27"/>
                <w:szCs w:val="27"/>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به ذکر دل چنین آید پدیدت</w:t>
            </w:r>
            <w:r w:rsidRPr="00821F27">
              <w:rPr>
                <w:rFonts w:eastAsia="B Badr" w:hint="cs"/>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به حالی قفل بگشاید کلیدت</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شود روشن به تو سر نهانی</w:t>
            </w:r>
            <w:r w:rsidRPr="00821F27">
              <w:rPr>
                <w:rFonts w:eastAsia="B Badr"/>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به نور دل یقین آن گه تو دانی</w:t>
            </w:r>
            <w:r w:rsidRPr="00821F27">
              <w:rPr>
                <w:rFonts w:eastAsia="B Badr"/>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z w:val="2"/>
                <w:szCs w:val="2"/>
                <w:rtl/>
              </w:rPr>
            </w:pPr>
            <w:r w:rsidRPr="00821F27">
              <w:rPr>
                <w:rFonts w:eastAsia="B Badr" w:hint="cs"/>
                <w:rtl/>
              </w:rPr>
              <w:t>کسی نبود معینت جز خداوند</w:t>
            </w:r>
            <w:r w:rsidRPr="00821F27">
              <w:rPr>
                <w:rFonts w:eastAsia="B Badr"/>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به اخلاص و یقین دل در خدا بند</w:t>
            </w:r>
            <w:r w:rsidRPr="00821F27">
              <w:rPr>
                <w:rFonts w:eastAsia="B Badr"/>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z w:val="2"/>
                <w:szCs w:val="2"/>
                <w:rtl/>
              </w:rPr>
            </w:pPr>
            <w:r w:rsidRPr="00821F27">
              <w:rPr>
                <w:rFonts w:eastAsia="B Badr" w:hint="cs"/>
                <w:rtl/>
              </w:rPr>
              <w:t>قدم در نه قلم در کش ز هستی</w:t>
            </w:r>
            <w:r w:rsidRPr="00821F27">
              <w:rPr>
                <w:rFonts w:eastAsia="B Badr"/>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مکن کاری به غیر از حق‌پرستی</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pacing w:val="-2"/>
                <w:sz w:val="2"/>
                <w:szCs w:val="2"/>
                <w:rtl/>
              </w:rPr>
            </w:pPr>
            <w:r w:rsidRPr="00821F27">
              <w:rPr>
                <w:rFonts w:eastAsia="B Badr" w:hint="cs"/>
                <w:spacing w:val="-2"/>
                <w:rtl/>
              </w:rPr>
              <w:t>حجاب از پیش چشمت بر گشادم</w:t>
            </w:r>
            <w:r w:rsidRPr="00821F27">
              <w:rPr>
                <w:rFonts w:eastAsia="B Badr" w:hint="cs"/>
                <w:spacing w:val="-2"/>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ز منزل‌ها یکایک شرح دادم</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به هوشیاری در آ از خواب هستی</w:t>
            </w:r>
            <w:r w:rsidRPr="00821F27">
              <w:rPr>
                <w:rFonts w:eastAsia="B Badr" w:hint="cs"/>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به کلی بگذر از دنیاپرستی</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pacing w:val="-6"/>
                <w:sz w:val="2"/>
                <w:szCs w:val="2"/>
                <w:rtl/>
              </w:rPr>
            </w:pPr>
            <w:r w:rsidRPr="00821F27">
              <w:rPr>
                <w:rFonts w:eastAsia="B Badr" w:hint="cs"/>
                <w:spacing w:val="-6"/>
                <w:rtl/>
              </w:rPr>
              <w:t>ز کار خویش چون گشتی خبردار</w:t>
            </w:r>
            <w:r w:rsidRPr="00821F27">
              <w:rPr>
                <w:rFonts w:eastAsia="B Badr"/>
                <w:spacing w:val="-6"/>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pacing w:val="-8"/>
                <w:sz w:val="2"/>
                <w:szCs w:val="2"/>
                <w:rtl/>
              </w:rPr>
            </w:pPr>
            <w:r w:rsidRPr="00821F27">
              <w:rPr>
                <w:rFonts w:eastAsia="B Badr" w:hint="cs"/>
                <w:spacing w:val="-8"/>
                <w:sz w:val="27"/>
                <w:szCs w:val="27"/>
                <w:rtl/>
              </w:rPr>
              <w:t>خردمندی کن و قولم به فعل آر</w:t>
            </w:r>
            <w:r w:rsidRPr="00821F27">
              <w:rPr>
                <w:rFonts w:eastAsia="B Badr" w:hint="cs"/>
                <w:spacing w:val="-8"/>
                <w:sz w:val="27"/>
                <w:szCs w:val="27"/>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z w:val="2"/>
                <w:szCs w:val="2"/>
                <w:rtl/>
              </w:rPr>
            </w:pPr>
            <w:r w:rsidRPr="00821F27">
              <w:rPr>
                <w:rFonts w:eastAsia="B Badr" w:hint="cs"/>
                <w:rtl/>
              </w:rPr>
              <w:t>چو مردان سالک راه خدا باش</w:t>
            </w:r>
            <w:r w:rsidRPr="00821F27">
              <w:rPr>
                <w:rFonts w:eastAsia="B Badr" w:hint="cs"/>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کمر در بند و جویای لقا باش</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pacing w:val="-2"/>
                <w:sz w:val="2"/>
                <w:szCs w:val="2"/>
                <w:rtl/>
              </w:rPr>
            </w:pPr>
            <w:r w:rsidRPr="00821F27">
              <w:rPr>
                <w:rFonts w:eastAsia="B Badr" w:hint="cs"/>
                <w:spacing w:val="-2"/>
                <w:rtl/>
              </w:rPr>
              <w:t>عمل‌ها خاصه بهر خدا کن</w:t>
            </w:r>
            <w:r w:rsidRPr="00821F27">
              <w:rPr>
                <w:rFonts w:eastAsia="B Badr" w:hint="cs"/>
                <w:spacing w:val="-2"/>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بهشت و دوزخ از خاطر رها کن</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z w:val="2"/>
                <w:szCs w:val="2"/>
                <w:rtl/>
              </w:rPr>
            </w:pPr>
            <w:r w:rsidRPr="00821F27">
              <w:rPr>
                <w:rFonts w:eastAsia="B Badr" w:hint="cs"/>
                <w:rtl/>
              </w:rPr>
              <w:t>چه گر من این نصیحت می‌گذارم</w:t>
            </w:r>
            <w:r w:rsidRPr="00821F27">
              <w:rPr>
                <w:rFonts w:eastAsia="B Badr" w:hint="cs"/>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ز تقصیر خود از حق شرمسارم</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pacing w:val="-6"/>
                <w:sz w:val="2"/>
                <w:szCs w:val="2"/>
                <w:rtl/>
              </w:rPr>
            </w:pPr>
            <w:r w:rsidRPr="00821F27">
              <w:rPr>
                <w:rFonts w:eastAsia="B Badr" w:hint="cs"/>
                <w:spacing w:val="-6"/>
                <w:rtl/>
              </w:rPr>
              <w:t>به سوز جان و دل می‌گویم الله</w:t>
            </w:r>
            <w:r w:rsidRPr="00821F27">
              <w:rPr>
                <w:rFonts w:eastAsia="B Badr" w:hint="cs"/>
                <w:spacing w:val="-6"/>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ز قول بی عمل استغفرالله</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ز تقصیرات طاعت شرمسارم</w:t>
            </w:r>
            <w:r w:rsidRPr="00821F27">
              <w:rPr>
                <w:rFonts w:eastAsia="B Badr" w:hint="cs"/>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تولا جز به عفو حق ندارم</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خداوندا سعادت یار ما کن</w:t>
            </w:r>
            <w:r w:rsidRPr="00821F27">
              <w:rPr>
                <w:rFonts w:eastAsia="B Badr" w:hint="cs"/>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شفیع المذنبین در کار ما کن</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سلام بی‌شمر صلوات بی‌حد</w:t>
            </w:r>
            <w:r w:rsidRPr="00821F27">
              <w:rPr>
                <w:rFonts w:eastAsia="B Badr" w:hint="cs"/>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ز ما بر مصطفا و آل احمد</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pacing w:val="-10"/>
                <w:sz w:val="2"/>
                <w:szCs w:val="2"/>
                <w:rtl/>
              </w:rPr>
            </w:pPr>
            <w:r w:rsidRPr="00821F27">
              <w:rPr>
                <w:rFonts w:eastAsia="B Badr" w:hint="cs"/>
                <w:spacing w:val="-10"/>
                <w:sz w:val="27"/>
                <w:szCs w:val="27"/>
                <w:rtl/>
              </w:rPr>
              <w:t>خدایاهر که این دفتر بخواند</w:t>
            </w:r>
            <w:r w:rsidRPr="00821F27">
              <w:rPr>
                <w:rFonts w:eastAsia="B Badr"/>
                <w:spacing w:val="-10"/>
                <w:sz w:val="27"/>
                <w:szCs w:val="27"/>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به روح روح دین حمدی بخواند</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z w:val="2"/>
                <w:szCs w:val="2"/>
                <w:rtl/>
              </w:rPr>
            </w:pPr>
            <w:r w:rsidRPr="00821F27">
              <w:rPr>
                <w:rFonts w:eastAsia="B Badr" w:hint="cs"/>
                <w:rtl/>
              </w:rPr>
              <w:t>کند پس بر دعای روح دین یاد</w:t>
            </w:r>
            <w:r w:rsidRPr="00821F27">
              <w:rPr>
                <w:rFonts w:eastAsia="B Badr" w:hint="cs"/>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که رحمت بر روان روح دین باد</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تن او در بهشت جاودان بر</w:t>
            </w:r>
            <w:r w:rsidRPr="00821F27">
              <w:rPr>
                <w:rFonts w:eastAsia="B Badr" w:hint="cs"/>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به ذات پاکت ای دانای داور</w:t>
            </w:r>
            <w:r w:rsidRPr="00821F27">
              <w:rPr>
                <w:rFonts w:eastAsia="B Badr" w:hint="cs"/>
                <w:rtl/>
              </w:rPr>
              <w:br/>
            </w:r>
          </w:p>
        </w:tc>
      </w:tr>
      <w:tr w:rsidR="00526555" w:rsidRPr="00821F27" w:rsidTr="002C1073">
        <w:trPr>
          <w:jc w:val="center"/>
        </w:trPr>
        <w:tc>
          <w:tcPr>
            <w:tcW w:w="3083" w:type="dxa"/>
          </w:tcPr>
          <w:p w:rsidR="00526555" w:rsidRPr="00821F27" w:rsidRDefault="00526555" w:rsidP="002C1073">
            <w:pPr>
              <w:pStyle w:val="a5"/>
              <w:ind w:firstLine="0"/>
              <w:jc w:val="lowKashida"/>
              <w:rPr>
                <w:rFonts w:eastAsia="B Badr"/>
                <w:sz w:val="2"/>
                <w:szCs w:val="2"/>
                <w:rtl/>
              </w:rPr>
            </w:pPr>
            <w:r w:rsidRPr="00821F27">
              <w:rPr>
                <w:rFonts w:eastAsia="B Badr" w:hint="cs"/>
                <w:rtl/>
              </w:rPr>
              <w:t>هزاران درود و هزاران سلام</w:t>
            </w:r>
            <w:r w:rsidRPr="00821F27">
              <w:rPr>
                <w:rFonts w:eastAsia="B Badr" w:hint="cs"/>
                <w:rtl/>
              </w:rPr>
              <w:br/>
            </w:r>
          </w:p>
        </w:tc>
        <w:tc>
          <w:tcPr>
            <w:tcW w:w="284" w:type="dxa"/>
          </w:tcPr>
          <w:p w:rsidR="00526555" w:rsidRPr="00821F27" w:rsidRDefault="00526555" w:rsidP="002C1073">
            <w:pPr>
              <w:pStyle w:val="a5"/>
              <w:ind w:firstLine="0"/>
              <w:jc w:val="lowKashida"/>
              <w:rPr>
                <w:rFonts w:eastAsia="B Badr"/>
                <w:rtl/>
              </w:rPr>
            </w:pPr>
          </w:p>
        </w:tc>
        <w:tc>
          <w:tcPr>
            <w:tcW w:w="3085" w:type="dxa"/>
          </w:tcPr>
          <w:p w:rsidR="00526555" w:rsidRPr="00821F27" w:rsidRDefault="00526555" w:rsidP="002C1073">
            <w:pPr>
              <w:pStyle w:val="a5"/>
              <w:ind w:firstLine="0"/>
              <w:jc w:val="lowKashida"/>
              <w:rPr>
                <w:rFonts w:eastAsia="B Badr"/>
                <w:sz w:val="2"/>
                <w:szCs w:val="2"/>
                <w:rtl/>
              </w:rPr>
            </w:pPr>
            <w:r w:rsidRPr="00821F27">
              <w:rPr>
                <w:rFonts w:eastAsia="B Badr" w:hint="cs"/>
                <w:rtl/>
              </w:rPr>
              <w:t>ز ما بر محمد علیه السلام</w:t>
            </w:r>
            <w:r w:rsidRPr="00821F27">
              <w:rPr>
                <w:rFonts w:eastAsia="B Badr" w:hint="cs"/>
                <w:rtl/>
              </w:rPr>
              <w:br/>
            </w:r>
          </w:p>
        </w:tc>
      </w:tr>
    </w:tbl>
    <w:p w:rsidR="00E4480D" w:rsidRDefault="00E4480D" w:rsidP="00E4480D">
      <w:pPr>
        <w:pStyle w:val="a5"/>
        <w:rPr>
          <w:rtl/>
        </w:rPr>
        <w:sectPr w:rsidR="00E4480D" w:rsidSect="002C1073">
          <w:footnotePr>
            <w:numRestart w:val="eachPage"/>
          </w:footnotePr>
          <w:type w:val="oddPage"/>
          <w:pgSz w:w="7938" w:h="11907" w:code="9"/>
          <w:pgMar w:top="567" w:right="851" w:bottom="851" w:left="851" w:header="454" w:footer="0" w:gutter="0"/>
          <w:cols w:space="708"/>
          <w:titlePg/>
          <w:bidi/>
          <w:rtlGutter/>
          <w:docGrid w:linePitch="381"/>
        </w:sectPr>
      </w:pPr>
    </w:p>
    <w:p w:rsidR="00526555" w:rsidRPr="00D9037B" w:rsidRDefault="0017792D" w:rsidP="00E4480D">
      <w:pPr>
        <w:spacing w:before="240" w:after="240"/>
        <w:jc w:val="center"/>
        <w:rPr>
          <w:rFonts w:cs="B Badr"/>
          <w:b/>
          <w:bCs/>
          <w:rtl/>
        </w:rPr>
      </w:pPr>
      <w:r w:rsidRPr="00D643BE">
        <w:rPr>
          <w:rFonts w:ascii="IranNastaliq" w:hAnsi="IranNastaliq" w:cs="IranNastaliq"/>
          <w:sz w:val="30"/>
          <w:szCs w:val="30"/>
          <w:rtl/>
          <w:lang w:bidi="fa-IR"/>
        </w:rPr>
        <w:t>بسم الله الرحمن الرحیم</w:t>
      </w:r>
    </w:p>
    <w:tbl>
      <w:tblPr>
        <w:bidiVisual/>
        <w:tblW w:w="0" w:type="auto"/>
        <w:jc w:val="center"/>
        <w:tblLook w:val="01E0" w:firstRow="1" w:lastRow="1" w:firstColumn="1" w:lastColumn="1" w:noHBand="0" w:noVBand="0"/>
      </w:tblPr>
      <w:tblGrid>
        <w:gridCol w:w="2800"/>
        <w:gridCol w:w="989"/>
        <w:gridCol w:w="2663"/>
      </w:tblGrid>
      <w:tr w:rsidR="00526555" w:rsidRPr="00821F27" w:rsidTr="00E4480D">
        <w:trPr>
          <w:jc w:val="center"/>
        </w:trPr>
        <w:tc>
          <w:tcPr>
            <w:tcW w:w="3789" w:type="dxa"/>
            <w:gridSpan w:val="2"/>
          </w:tcPr>
          <w:p w:rsidR="00526555" w:rsidRPr="00821F27" w:rsidRDefault="00526555" w:rsidP="00E4480D">
            <w:pPr>
              <w:pStyle w:val="a5"/>
              <w:ind w:firstLine="0"/>
              <w:jc w:val="lowKashida"/>
              <w:rPr>
                <w:rFonts w:eastAsia="B Badr"/>
                <w:sz w:val="2"/>
                <w:szCs w:val="2"/>
                <w:rtl/>
              </w:rPr>
            </w:pPr>
            <w:r w:rsidRPr="00821F27">
              <w:rPr>
                <w:rFonts w:eastAsia="B Badr" w:hint="cs"/>
                <w:rtl/>
              </w:rPr>
              <w:t>ای به خواب اندر به غفلت از تو رفته روزگار</w:t>
            </w:r>
            <w:r w:rsidRPr="00821F27">
              <w:rPr>
                <w:rFonts w:eastAsia="B Badr"/>
                <w:rtl/>
              </w:rPr>
              <w:br/>
            </w:r>
          </w:p>
        </w:tc>
        <w:tc>
          <w:tcPr>
            <w:tcW w:w="2663" w:type="dxa"/>
          </w:tcPr>
          <w:p w:rsidR="00526555" w:rsidRPr="00821F27" w:rsidRDefault="00526555" w:rsidP="00E4480D">
            <w:pPr>
              <w:pStyle w:val="a5"/>
              <w:ind w:firstLine="0"/>
              <w:jc w:val="lowKashida"/>
              <w:rPr>
                <w:rFonts w:eastAsia="B Badr"/>
                <w:rtl/>
              </w:rPr>
            </w:pPr>
          </w:p>
        </w:tc>
      </w:tr>
      <w:tr w:rsidR="00526555" w:rsidRPr="00821F27" w:rsidTr="00E4480D">
        <w:trPr>
          <w:jc w:val="center"/>
        </w:trPr>
        <w:tc>
          <w:tcPr>
            <w:tcW w:w="2800" w:type="dxa"/>
          </w:tcPr>
          <w:p w:rsidR="00526555" w:rsidRPr="00821F27" w:rsidRDefault="00526555" w:rsidP="00E4480D">
            <w:pPr>
              <w:pStyle w:val="a5"/>
              <w:ind w:firstLine="0"/>
              <w:jc w:val="lowKashida"/>
              <w:rPr>
                <w:rFonts w:eastAsia="B Badr"/>
                <w:rtl/>
              </w:rPr>
            </w:pPr>
          </w:p>
        </w:tc>
        <w:tc>
          <w:tcPr>
            <w:tcW w:w="3652" w:type="dxa"/>
            <w:gridSpan w:val="2"/>
          </w:tcPr>
          <w:p w:rsidR="00526555" w:rsidRPr="00821F27" w:rsidRDefault="00526555" w:rsidP="00E4480D">
            <w:pPr>
              <w:pStyle w:val="a5"/>
              <w:ind w:firstLine="0"/>
              <w:jc w:val="lowKashida"/>
              <w:rPr>
                <w:rFonts w:eastAsia="B Badr"/>
                <w:sz w:val="2"/>
                <w:szCs w:val="2"/>
                <w:rtl/>
              </w:rPr>
            </w:pPr>
            <w:r w:rsidRPr="00821F27">
              <w:rPr>
                <w:rFonts w:eastAsia="B Badr" w:hint="cs"/>
                <w:rtl/>
              </w:rPr>
              <w:t>می‌ندانی عمر رفته بازیابی سال پار</w:t>
            </w:r>
            <w:r w:rsidRPr="00821F27">
              <w:rPr>
                <w:rFonts w:eastAsia="B Badr"/>
                <w:rtl/>
              </w:rPr>
              <w:br/>
            </w:r>
          </w:p>
        </w:tc>
      </w:tr>
      <w:tr w:rsidR="00526555" w:rsidRPr="00821F27" w:rsidTr="00E4480D">
        <w:trPr>
          <w:jc w:val="center"/>
        </w:trPr>
        <w:tc>
          <w:tcPr>
            <w:tcW w:w="3789" w:type="dxa"/>
            <w:gridSpan w:val="2"/>
          </w:tcPr>
          <w:p w:rsidR="00526555" w:rsidRPr="00821F27" w:rsidRDefault="00526555" w:rsidP="00E4480D">
            <w:pPr>
              <w:pStyle w:val="a5"/>
              <w:ind w:firstLine="0"/>
              <w:jc w:val="lowKashida"/>
              <w:rPr>
                <w:rFonts w:eastAsia="B Badr"/>
                <w:sz w:val="2"/>
                <w:szCs w:val="2"/>
                <w:rtl/>
              </w:rPr>
            </w:pPr>
            <w:r w:rsidRPr="00821F27">
              <w:rPr>
                <w:rFonts w:eastAsia="B Badr" w:hint="cs"/>
                <w:rtl/>
              </w:rPr>
              <w:t>ای برادر تا توانی دست از این عالم بشو</w:t>
            </w:r>
            <w:r w:rsidRPr="00821F27">
              <w:rPr>
                <w:rFonts w:eastAsia="B Badr"/>
                <w:rtl/>
              </w:rPr>
              <w:br/>
            </w:r>
          </w:p>
        </w:tc>
        <w:tc>
          <w:tcPr>
            <w:tcW w:w="2663" w:type="dxa"/>
          </w:tcPr>
          <w:p w:rsidR="00526555" w:rsidRPr="00821F27" w:rsidRDefault="00526555" w:rsidP="00E4480D">
            <w:pPr>
              <w:pStyle w:val="a5"/>
              <w:ind w:firstLine="0"/>
              <w:jc w:val="lowKashida"/>
              <w:rPr>
                <w:rFonts w:eastAsia="B Badr"/>
                <w:rtl/>
              </w:rPr>
            </w:pPr>
          </w:p>
        </w:tc>
      </w:tr>
      <w:tr w:rsidR="00526555" w:rsidRPr="00821F27" w:rsidTr="00E4480D">
        <w:trPr>
          <w:jc w:val="center"/>
        </w:trPr>
        <w:tc>
          <w:tcPr>
            <w:tcW w:w="2800" w:type="dxa"/>
          </w:tcPr>
          <w:p w:rsidR="00526555" w:rsidRPr="00821F27" w:rsidRDefault="00526555" w:rsidP="00E4480D">
            <w:pPr>
              <w:pStyle w:val="a5"/>
              <w:ind w:firstLine="0"/>
              <w:jc w:val="lowKashida"/>
              <w:rPr>
                <w:rFonts w:eastAsia="B Badr"/>
                <w:rtl/>
              </w:rPr>
            </w:pPr>
          </w:p>
        </w:tc>
        <w:tc>
          <w:tcPr>
            <w:tcW w:w="3652" w:type="dxa"/>
            <w:gridSpan w:val="2"/>
          </w:tcPr>
          <w:p w:rsidR="00526555" w:rsidRPr="00821F27" w:rsidRDefault="00526555" w:rsidP="00E4480D">
            <w:pPr>
              <w:pStyle w:val="a5"/>
              <w:ind w:firstLine="0"/>
              <w:jc w:val="lowKashida"/>
              <w:rPr>
                <w:rFonts w:eastAsia="B Badr"/>
                <w:sz w:val="2"/>
                <w:szCs w:val="2"/>
                <w:rtl/>
              </w:rPr>
            </w:pPr>
            <w:r w:rsidRPr="00821F27">
              <w:rPr>
                <w:rFonts w:eastAsia="B Badr" w:hint="cs"/>
                <w:rtl/>
              </w:rPr>
              <w:t>رو مجرد خانه گیر و عاقبت کن اختیار</w:t>
            </w:r>
            <w:r w:rsidRPr="00821F27">
              <w:rPr>
                <w:rFonts w:eastAsia="B Badr"/>
                <w:rtl/>
              </w:rPr>
              <w:br/>
            </w:r>
          </w:p>
        </w:tc>
      </w:tr>
      <w:tr w:rsidR="00526555" w:rsidRPr="00821F27" w:rsidTr="00E4480D">
        <w:trPr>
          <w:jc w:val="center"/>
        </w:trPr>
        <w:tc>
          <w:tcPr>
            <w:tcW w:w="3789" w:type="dxa"/>
            <w:gridSpan w:val="2"/>
          </w:tcPr>
          <w:p w:rsidR="00526555" w:rsidRPr="00821F27" w:rsidRDefault="00526555" w:rsidP="00E4480D">
            <w:pPr>
              <w:pStyle w:val="a5"/>
              <w:ind w:firstLine="0"/>
              <w:jc w:val="lowKashida"/>
              <w:rPr>
                <w:rFonts w:eastAsia="B Badr"/>
                <w:sz w:val="2"/>
                <w:szCs w:val="2"/>
                <w:rtl/>
              </w:rPr>
            </w:pPr>
            <w:r w:rsidRPr="00821F27">
              <w:rPr>
                <w:rFonts w:eastAsia="B Badr" w:hint="cs"/>
                <w:rtl/>
              </w:rPr>
              <w:t>دل بر از صحبت خلقان به خالق یار شو</w:t>
            </w:r>
            <w:r w:rsidRPr="00821F27">
              <w:rPr>
                <w:rFonts w:eastAsia="B Badr"/>
                <w:rtl/>
              </w:rPr>
              <w:br/>
            </w:r>
          </w:p>
        </w:tc>
        <w:tc>
          <w:tcPr>
            <w:tcW w:w="2663" w:type="dxa"/>
          </w:tcPr>
          <w:p w:rsidR="00526555" w:rsidRPr="00821F27" w:rsidRDefault="00526555" w:rsidP="00E4480D">
            <w:pPr>
              <w:pStyle w:val="a5"/>
              <w:ind w:firstLine="0"/>
              <w:jc w:val="lowKashida"/>
              <w:rPr>
                <w:rFonts w:eastAsia="B Badr"/>
                <w:rtl/>
              </w:rPr>
            </w:pPr>
          </w:p>
        </w:tc>
      </w:tr>
      <w:tr w:rsidR="00526555" w:rsidRPr="00821F27" w:rsidTr="00E4480D">
        <w:trPr>
          <w:jc w:val="center"/>
        </w:trPr>
        <w:tc>
          <w:tcPr>
            <w:tcW w:w="2800" w:type="dxa"/>
          </w:tcPr>
          <w:p w:rsidR="00526555" w:rsidRPr="00821F27" w:rsidRDefault="00526555" w:rsidP="00E4480D">
            <w:pPr>
              <w:pStyle w:val="a5"/>
              <w:ind w:firstLine="0"/>
              <w:jc w:val="lowKashida"/>
              <w:rPr>
                <w:rFonts w:eastAsia="B Badr"/>
                <w:rtl/>
              </w:rPr>
            </w:pPr>
          </w:p>
        </w:tc>
        <w:tc>
          <w:tcPr>
            <w:tcW w:w="3652" w:type="dxa"/>
            <w:gridSpan w:val="2"/>
          </w:tcPr>
          <w:p w:rsidR="00526555" w:rsidRPr="00821F27" w:rsidRDefault="00526555" w:rsidP="00E4480D">
            <w:pPr>
              <w:pStyle w:val="a5"/>
              <w:ind w:firstLine="0"/>
              <w:jc w:val="lowKashida"/>
              <w:rPr>
                <w:rFonts w:eastAsia="B Badr"/>
                <w:sz w:val="2"/>
                <w:szCs w:val="2"/>
                <w:rtl/>
              </w:rPr>
            </w:pPr>
            <w:r w:rsidRPr="00821F27">
              <w:rPr>
                <w:rFonts w:eastAsia="B Badr" w:hint="cs"/>
                <w:rtl/>
              </w:rPr>
              <w:t>تا که روز حشر نشر آن</w:t>
            </w:r>
            <w:r w:rsidR="00E4480D">
              <w:rPr>
                <w:rFonts w:eastAsia="B Badr" w:hint="eastAsia"/>
                <w:rtl/>
              </w:rPr>
              <w:t>‌</w:t>
            </w:r>
            <w:r w:rsidRPr="00821F27">
              <w:rPr>
                <w:rFonts w:eastAsia="B Badr" w:hint="cs"/>
                <w:rtl/>
              </w:rPr>
              <w:t>گه ترا آید به</w:t>
            </w:r>
            <w:r w:rsidR="00E4480D">
              <w:rPr>
                <w:rFonts w:eastAsia="B Badr" w:hint="eastAsia"/>
                <w:rtl/>
              </w:rPr>
              <w:t>‌</w:t>
            </w:r>
            <w:r w:rsidRPr="00821F27">
              <w:rPr>
                <w:rFonts w:eastAsia="B Badr" w:hint="cs"/>
                <w:rtl/>
              </w:rPr>
              <w:t>کار</w:t>
            </w:r>
            <w:r w:rsidRPr="00821F27">
              <w:rPr>
                <w:rFonts w:eastAsia="B Badr"/>
                <w:rtl/>
              </w:rPr>
              <w:br/>
            </w:r>
          </w:p>
        </w:tc>
      </w:tr>
      <w:tr w:rsidR="00526555" w:rsidRPr="00821F27" w:rsidTr="00E4480D">
        <w:trPr>
          <w:jc w:val="center"/>
        </w:trPr>
        <w:tc>
          <w:tcPr>
            <w:tcW w:w="3789" w:type="dxa"/>
            <w:gridSpan w:val="2"/>
          </w:tcPr>
          <w:p w:rsidR="00526555" w:rsidRPr="00821F27" w:rsidRDefault="00526555" w:rsidP="00E4480D">
            <w:pPr>
              <w:pStyle w:val="a5"/>
              <w:ind w:firstLine="0"/>
              <w:jc w:val="lowKashida"/>
              <w:rPr>
                <w:rFonts w:eastAsia="B Badr"/>
                <w:sz w:val="2"/>
                <w:szCs w:val="2"/>
                <w:rtl/>
              </w:rPr>
            </w:pPr>
            <w:r w:rsidRPr="00821F27">
              <w:rPr>
                <w:rFonts w:eastAsia="B Badr" w:hint="cs"/>
                <w:rtl/>
              </w:rPr>
              <w:t>چند گویی</w:t>
            </w:r>
            <w:r w:rsidR="00E4480D">
              <w:rPr>
                <w:rFonts w:eastAsia="B Badr" w:hint="eastAsia"/>
                <w:rtl/>
              </w:rPr>
              <w:t>‌</w:t>
            </w:r>
            <w:r w:rsidRPr="00821F27">
              <w:rPr>
                <w:rFonts w:eastAsia="B Badr" w:hint="cs"/>
                <w:rtl/>
              </w:rPr>
              <w:t>که مرا ملک هست این</w:t>
            </w:r>
            <w:r w:rsidR="00E4480D">
              <w:rPr>
                <w:rFonts w:eastAsia="B Badr" w:hint="eastAsia"/>
                <w:rtl/>
              </w:rPr>
              <w:t>‌</w:t>
            </w:r>
            <w:r w:rsidRPr="00821F27">
              <w:rPr>
                <w:rFonts w:eastAsia="B Badr" w:hint="cs"/>
                <w:rtl/>
              </w:rPr>
              <w:t>اسباب من</w:t>
            </w:r>
            <w:r w:rsidRPr="00821F27">
              <w:rPr>
                <w:rFonts w:eastAsia="B Badr"/>
                <w:rtl/>
              </w:rPr>
              <w:br/>
            </w:r>
          </w:p>
        </w:tc>
        <w:tc>
          <w:tcPr>
            <w:tcW w:w="2663" w:type="dxa"/>
          </w:tcPr>
          <w:p w:rsidR="00526555" w:rsidRPr="00821F27" w:rsidRDefault="00526555" w:rsidP="00E4480D">
            <w:pPr>
              <w:pStyle w:val="a5"/>
              <w:ind w:firstLine="0"/>
              <w:jc w:val="lowKashida"/>
              <w:rPr>
                <w:rFonts w:eastAsia="B Badr"/>
                <w:rtl/>
              </w:rPr>
            </w:pPr>
          </w:p>
        </w:tc>
      </w:tr>
      <w:tr w:rsidR="00526555" w:rsidRPr="00821F27" w:rsidTr="00E4480D">
        <w:trPr>
          <w:jc w:val="center"/>
        </w:trPr>
        <w:tc>
          <w:tcPr>
            <w:tcW w:w="2800" w:type="dxa"/>
          </w:tcPr>
          <w:p w:rsidR="00526555" w:rsidRPr="00821F27" w:rsidRDefault="00526555" w:rsidP="00E4480D">
            <w:pPr>
              <w:pStyle w:val="a5"/>
              <w:ind w:firstLine="0"/>
              <w:jc w:val="lowKashida"/>
              <w:rPr>
                <w:rFonts w:eastAsia="B Badr"/>
                <w:rtl/>
              </w:rPr>
            </w:pPr>
          </w:p>
        </w:tc>
        <w:tc>
          <w:tcPr>
            <w:tcW w:w="3652" w:type="dxa"/>
            <w:gridSpan w:val="2"/>
          </w:tcPr>
          <w:p w:rsidR="00526555" w:rsidRPr="00821F27" w:rsidRDefault="00526555" w:rsidP="00E4480D">
            <w:pPr>
              <w:pStyle w:val="a5"/>
              <w:ind w:firstLine="0"/>
              <w:jc w:val="lowKashida"/>
              <w:rPr>
                <w:rFonts w:eastAsia="B Badr"/>
                <w:sz w:val="2"/>
                <w:szCs w:val="2"/>
                <w:rtl/>
              </w:rPr>
            </w:pPr>
            <w:r w:rsidRPr="00821F27">
              <w:rPr>
                <w:rFonts w:eastAsia="B Badr" w:hint="cs"/>
                <w:rtl/>
              </w:rPr>
              <w:t>با</w:t>
            </w:r>
            <w:r w:rsidR="00E4480D">
              <w:rPr>
                <w:rFonts w:eastAsia="B Badr" w:hint="cs"/>
                <w:rtl/>
              </w:rPr>
              <w:t xml:space="preserve"> </w:t>
            </w:r>
            <w:r w:rsidRPr="00821F27">
              <w:rPr>
                <w:rFonts w:eastAsia="B Badr" w:hint="cs"/>
                <w:rtl/>
              </w:rPr>
              <w:t>به</w:t>
            </w:r>
            <w:r w:rsidR="00E4480D">
              <w:rPr>
                <w:rFonts w:eastAsia="B Badr" w:hint="eastAsia"/>
                <w:rtl/>
              </w:rPr>
              <w:t>‌</w:t>
            </w:r>
            <w:r w:rsidRPr="00821F27">
              <w:rPr>
                <w:rFonts w:eastAsia="B Badr" w:hint="cs"/>
                <w:rtl/>
              </w:rPr>
              <w:t>خشم‌آلوده</w:t>
            </w:r>
            <w:r w:rsidR="00E4480D">
              <w:rPr>
                <w:rFonts w:eastAsia="B Badr" w:hint="cs"/>
                <w:rtl/>
              </w:rPr>
              <w:t xml:space="preserve"> </w:t>
            </w:r>
            <w:r w:rsidRPr="00821F27">
              <w:rPr>
                <w:rFonts w:eastAsia="B Badr" w:hint="cs"/>
                <w:rtl/>
              </w:rPr>
              <w:t>یک</w:t>
            </w:r>
            <w:r w:rsidR="00E4480D">
              <w:rPr>
                <w:rFonts w:eastAsia="B Badr" w:hint="eastAsia"/>
                <w:rtl/>
              </w:rPr>
              <w:t>‌</w:t>
            </w:r>
            <w:r w:rsidRPr="00821F27">
              <w:rPr>
                <w:rFonts w:eastAsia="B Badr" w:hint="cs"/>
                <w:rtl/>
              </w:rPr>
              <w:t>دم</w:t>
            </w:r>
            <w:r w:rsidR="00E4480D">
              <w:rPr>
                <w:rFonts w:eastAsia="B Badr" w:hint="cs"/>
                <w:rtl/>
              </w:rPr>
              <w:t xml:space="preserve"> </w:t>
            </w:r>
            <w:r w:rsidRPr="00821F27">
              <w:rPr>
                <w:rFonts w:eastAsia="B Badr" w:hint="cs"/>
                <w:rtl/>
              </w:rPr>
              <w:t>این</w:t>
            </w:r>
            <w:r w:rsidR="00E4480D">
              <w:rPr>
                <w:rFonts w:eastAsia="B Badr" w:hint="eastAsia"/>
                <w:rtl/>
              </w:rPr>
              <w:t>‌</w:t>
            </w:r>
            <w:r w:rsidRPr="00821F27">
              <w:rPr>
                <w:rFonts w:eastAsia="B Badr" w:hint="cs"/>
                <w:rtl/>
              </w:rPr>
              <w:t>حکایت</w:t>
            </w:r>
            <w:r w:rsidR="00E4480D">
              <w:rPr>
                <w:rFonts w:eastAsia="B Badr" w:hint="eastAsia"/>
                <w:rtl/>
              </w:rPr>
              <w:t>‌</w:t>
            </w:r>
            <w:r w:rsidRPr="00821F27">
              <w:rPr>
                <w:rFonts w:eastAsia="B Badr" w:hint="cs"/>
                <w:rtl/>
              </w:rPr>
              <w:t>گوش</w:t>
            </w:r>
            <w:r w:rsidR="00E4480D">
              <w:rPr>
                <w:rFonts w:eastAsia="B Badr" w:hint="eastAsia"/>
                <w:rtl/>
              </w:rPr>
              <w:t>‌</w:t>
            </w:r>
            <w:r w:rsidRPr="00821F27">
              <w:rPr>
                <w:rFonts w:eastAsia="B Badr" w:hint="cs"/>
                <w:rtl/>
              </w:rPr>
              <w:t>دار</w:t>
            </w:r>
            <w:r w:rsidRPr="00821F27">
              <w:rPr>
                <w:rFonts w:eastAsia="B Badr"/>
                <w:rtl/>
              </w:rPr>
              <w:br/>
            </w:r>
          </w:p>
        </w:tc>
      </w:tr>
      <w:tr w:rsidR="00526555" w:rsidRPr="00821F27" w:rsidTr="00E4480D">
        <w:trPr>
          <w:jc w:val="center"/>
        </w:trPr>
        <w:tc>
          <w:tcPr>
            <w:tcW w:w="3789" w:type="dxa"/>
            <w:gridSpan w:val="2"/>
          </w:tcPr>
          <w:p w:rsidR="00526555" w:rsidRPr="00821F27" w:rsidRDefault="00526555" w:rsidP="00E4480D">
            <w:pPr>
              <w:pStyle w:val="a5"/>
              <w:ind w:firstLine="0"/>
              <w:jc w:val="lowKashida"/>
              <w:rPr>
                <w:rFonts w:eastAsia="B Badr"/>
                <w:sz w:val="2"/>
                <w:szCs w:val="2"/>
                <w:rtl/>
              </w:rPr>
            </w:pPr>
            <w:r w:rsidRPr="00821F27">
              <w:rPr>
                <w:rFonts w:eastAsia="B Badr" w:hint="cs"/>
                <w:rtl/>
              </w:rPr>
              <w:t>در زمین شام بودش یک سر از زین و نگار</w:t>
            </w:r>
            <w:r w:rsidRPr="00821F27">
              <w:rPr>
                <w:rFonts w:eastAsia="B Badr"/>
                <w:rtl/>
              </w:rPr>
              <w:br/>
            </w:r>
          </w:p>
        </w:tc>
        <w:tc>
          <w:tcPr>
            <w:tcW w:w="2663" w:type="dxa"/>
          </w:tcPr>
          <w:p w:rsidR="00526555" w:rsidRPr="00821F27" w:rsidRDefault="00526555" w:rsidP="00E4480D">
            <w:pPr>
              <w:pStyle w:val="a5"/>
              <w:ind w:firstLine="0"/>
              <w:jc w:val="lowKashida"/>
              <w:rPr>
                <w:rFonts w:eastAsia="B Badr"/>
                <w:rtl/>
              </w:rPr>
            </w:pPr>
          </w:p>
        </w:tc>
      </w:tr>
      <w:tr w:rsidR="00526555" w:rsidRPr="00821F27" w:rsidTr="00E4480D">
        <w:trPr>
          <w:jc w:val="center"/>
        </w:trPr>
        <w:tc>
          <w:tcPr>
            <w:tcW w:w="2800" w:type="dxa"/>
          </w:tcPr>
          <w:p w:rsidR="00526555" w:rsidRPr="00821F27" w:rsidRDefault="00526555" w:rsidP="00E4480D">
            <w:pPr>
              <w:pStyle w:val="a5"/>
              <w:ind w:firstLine="0"/>
              <w:jc w:val="lowKashida"/>
              <w:rPr>
                <w:rFonts w:eastAsia="B Badr"/>
                <w:rtl/>
              </w:rPr>
            </w:pPr>
          </w:p>
        </w:tc>
        <w:tc>
          <w:tcPr>
            <w:tcW w:w="3652" w:type="dxa"/>
            <w:gridSpan w:val="2"/>
          </w:tcPr>
          <w:p w:rsidR="00526555" w:rsidRPr="00821F27" w:rsidRDefault="00526555" w:rsidP="00E4480D">
            <w:pPr>
              <w:pStyle w:val="a5"/>
              <w:ind w:firstLine="0"/>
              <w:jc w:val="lowKashida"/>
              <w:rPr>
                <w:rFonts w:eastAsia="B Badr"/>
                <w:sz w:val="2"/>
                <w:szCs w:val="2"/>
                <w:rtl/>
              </w:rPr>
            </w:pPr>
            <w:r w:rsidRPr="00821F27">
              <w:rPr>
                <w:rFonts w:eastAsia="B Badr" w:hint="cs"/>
                <w:rtl/>
              </w:rPr>
              <w:t>قصر دیگر بر سرش زیبا پر از نقش و نگار</w:t>
            </w:r>
            <w:r w:rsidRPr="00821F27">
              <w:rPr>
                <w:rFonts w:eastAsia="B Badr"/>
                <w:rtl/>
              </w:rPr>
              <w:br/>
            </w:r>
          </w:p>
        </w:tc>
      </w:tr>
      <w:tr w:rsidR="00526555" w:rsidRPr="00821F27" w:rsidTr="00E4480D">
        <w:trPr>
          <w:jc w:val="center"/>
        </w:trPr>
        <w:tc>
          <w:tcPr>
            <w:tcW w:w="3789" w:type="dxa"/>
            <w:gridSpan w:val="2"/>
          </w:tcPr>
          <w:p w:rsidR="00526555" w:rsidRPr="00821F27" w:rsidRDefault="00526555" w:rsidP="00E4480D">
            <w:pPr>
              <w:pStyle w:val="a5"/>
              <w:ind w:firstLine="0"/>
              <w:jc w:val="lowKashida"/>
              <w:rPr>
                <w:rFonts w:eastAsia="B Badr"/>
                <w:sz w:val="2"/>
                <w:szCs w:val="2"/>
                <w:rtl/>
              </w:rPr>
            </w:pPr>
            <w:r w:rsidRPr="00821F27">
              <w:rPr>
                <w:rFonts w:eastAsia="B Badr" w:hint="cs"/>
                <w:rtl/>
              </w:rPr>
              <w:t>کاخ و ایوان باغ و بستان داشت او</w:t>
            </w:r>
            <w:r w:rsidRPr="00821F27">
              <w:rPr>
                <w:rFonts w:eastAsia="B Badr"/>
                <w:rtl/>
              </w:rPr>
              <w:br/>
            </w:r>
          </w:p>
        </w:tc>
        <w:tc>
          <w:tcPr>
            <w:tcW w:w="2663" w:type="dxa"/>
          </w:tcPr>
          <w:p w:rsidR="00526555" w:rsidRPr="00821F27" w:rsidRDefault="00526555" w:rsidP="00E4480D">
            <w:pPr>
              <w:pStyle w:val="a5"/>
              <w:ind w:firstLine="0"/>
              <w:jc w:val="lowKashida"/>
              <w:rPr>
                <w:rFonts w:eastAsia="B Badr"/>
                <w:rtl/>
              </w:rPr>
            </w:pPr>
          </w:p>
        </w:tc>
      </w:tr>
      <w:tr w:rsidR="00526555" w:rsidRPr="00821F27" w:rsidTr="00E4480D">
        <w:trPr>
          <w:jc w:val="center"/>
        </w:trPr>
        <w:tc>
          <w:tcPr>
            <w:tcW w:w="2800" w:type="dxa"/>
          </w:tcPr>
          <w:p w:rsidR="00526555" w:rsidRPr="00821F27" w:rsidRDefault="00526555" w:rsidP="00E4480D">
            <w:pPr>
              <w:pStyle w:val="a5"/>
              <w:ind w:firstLine="0"/>
              <w:jc w:val="lowKashida"/>
              <w:rPr>
                <w:rFonts w:eastAsia="B Badr"/>
                <w:rtl/>
              </w:rPr>
            </w:pPr>
          </w:p>
        </w:tc>
        <w:tc>
          <w:tcPr>
            <w:tcW w:w="3652" w:type="dxa"/>
            <w:gridSpan w:val="2"/>
          </w:tcPr>
          <w:p w:rsidR="00526555" w:rsidRPr="00821F27" w:rsidRDefault="00526555" w:rsidP="00E4480D">
            <w:pPr>
              <w:pStyle w:val="a5"/>
              <w:ind w:firstLine="0"/>
              <w:jc w:val="lowKashida"/>
              <w:rPr>
                <w:rFonts w:eastAsia="B Badr"/>
                <w:sz w:val="2"/>
                <w:szCs w:val="2"/>
                <w:rtl/>
              </w:rPr>
            </w:pPr>
            <w:r w:rsidRPr="00821F27">
              <w:rPr>
                <w:rFonts w:eastAsia="B Badr" w:hint="cs"/>
                <w:rtl/>
              </w:rPr>
              <w:t>پر گل و پر سنبل و پر برگ بودی نوبهار</w:t>
            </w:r>
            <w:r w:rsidRPr="00821F27">
              <w:rPr>
                <w:rFonts w:eastAsia="B Badr"/>
                <w:rtl/>
              </w:rPr>
              <w:br/>
            </w:r>
          </w:p>
        </w:tc>
      </w:tr>
      <w:tr w:rsidR="00526555" w:rsidRPr="00821F27" w:rsidTr="00E4480D">
        <w:trPr>
          <w:jc w:val="center"/>
        </w:trPr>
        <w:tc>
          <w:tcPr>
            <w:tcW w:w="3789" w:type="dxa"/>
            <w:gridSpan w:val="2"/>
          </w:tcPr>
          <w:p w:rsidR="00526555" w:rsidRPr="00821F27" w:rsidRDefault="00526555" w:rsidP="00E4480D">
            <w:pPr>
              <w:pStyle w:val="a5"/>
              <w:ind w:firstLine="0"/>
              <w:jc w:val="lowKashida"/>
              <w:rPr>
                <w:rFonts w:eastAsia="B Badr"/>
                <w:sz w:val="2"/>
                <w:szCs w:val="2"/>
                <w:rtl/>
              </w:rPr>
            </w:pPr>
            <w:r w:rsidRPr="00821F27">
              <w:rPr>
                <w:rFonts w:eastAsia="B Badr" w:hint="cs"/>
                <w:rtl/>
              </w:rPr>
              <w:t>قصر او مانند قصری بود مطلق از بهشت</w:t>
            </w:r>
            <w:r w:rsidRPr="00821F27">
              <w:rPr>
                <w:rFonts w:eastAsia="B Badr"/>
                <w:rtl/>
              </w:rPr>
              <w:br/>
            </w:r>
          </w:p>
        </w:tc>
        <w:tc>
          <w:tcPr>
            <w:tcW w:w="2663" w:type="dxa"/>
          </w:tcPr>
          <w:p w:rsidR="00526555" w:rsidRPr="00821F27" w:rsidRDefault="00526555" w:rsidP="00E4480D">
            <w:pPr>
              <w:pStyle w:val="a5"/>
              <w:ind w:firstLine="0"/>
              <w:jc w:val="lowKashida"/>
              <w:rPr>
                <w:rFonts w:eastAsia="B Badr"/>
                <w:rtl/>
              </w:rPr>
            </w:pPr>
          </w:p>
        </w:tc>
      </w:tr>
      <w:tr w:rsidR="00526555" w:rsidRPr="00821F27" w:rsidTr="00E4480D">
        <w:trPr>
          <w:jc w:val="center"/>
        </w:trPr>
        <w:tc>
          <w:tcPr>
            <w:tcW w:w="2800" w:type="dxa"/>
          </w:tcPr>
          <w:p w:rsidR="00526555" w:rsidRPr="00821F27" w:rsidRDefault="00526555" w:rsidP="00E4480D">
            <w:pPr>
              <w:pStyle w:val="a5"/>
              <w:ind w:firstLine="0"/>
              <w:jc w:val="lowKashida"/>
              <w:rPr>
                <w:rFonts w:eastAsia="B Badr"/>
                <w:rtl/>
              </w:rPr>
            </w:pPr>
          </w:p>
        </w:tc>
        <w:tc>
          <w:tcPr>
            <w:tcW w:w="3652" w:type="dxa"/>
            <w:gridSpan w:val="2"/>
          </w:tcPr>
          <w:p w:rsidR="00526555" w:rsidRPr="00821F27" w:rsidRDefault="00526555" w:rsidP="00E4480D">
            <w:pPr>
              <w:pStyle w:val="a5"/>
              <w:ind w:firstLine="0"/>
              <w:jc w:val="lowKashida"/>
              <w:rPr>
                <w:rFonts w:eastAsia="B Badr"/>
                <w:sz w:val="2"/>
                <w:szCs w:val="2"/>
                <w:rtl/>
              </w:rPr>
            </w:pPr>
            <w:r w:rsidRPr="00821F27">
              <w:rPr>
                <w:rFonts w:eastAsia="B Badr" w:hint="cs"/>
                <w:rtl/>
              </w:rPr>
              <w:t>پر زر و پر سیم و پر لؤلؤ پر درّ شهوار</w:t>
            </w:r>
            <w:r w:rsidRPr="00821F27">
              <w:rPr>
                <w:rFonts w:eastAsia="B Badr"/>
                <w:rtl/>
              </w:rPr>
              <w:br/>
            </w:r>
          </w:p>
        </w:tc>
      </w:tr>
      <w:tr w:rsidR="00526555" w:rsidRPr="00821F27" w:rsidTr="00E4480D">
        <w:trPr>
          <w:jc w:val="center"/>
        </w:trPr>
        <w:tc>
          <w:tcPr>
            <w:tcW w:w="3789" w:type="dxa"/>
            <w:gridSpan w:val="2"/>
          </w:tcPr>
          <w:p w:rsidR="00526555" w:rsidRPr="00821F27" w:rsidRDefault="00526555" w:rsidP="00E4480D">
            <w:pPr>
              <w:pStyle w:val="a5"/>
              <w:ind w:firstLine="0"/>
              <w:jc w:val="lowKashida"/>
              <w:rPr>
                <w:rFonts w:eastAsia="B Badr"/>
                <w:sz w:val="2"/>
                <w:szCs w:val="2"/>
                <w:rtl/>
              </w:rPr>
            </w:pPr>
            <w:r w:rsidRPr="00821F27">
              <w:rPr>
                <w:rFonts w:eastAsia="B Badr" w:hint="cs"/>
                <w:rtl/>
              </w:rPr>
              <w:t>دو برادر از برای آن سرا کردند جنگ</w:t>
            </w:r>
            <w:r w:rsidRPr="00821F27">
              <w:rPr>
                <w:rFonts w:eastAsia="B Badr"/>
                <w:rtl/>
              </w:rPr>
              <w:br/>
            </w:r>
          </w:p>
        </w:tc>
        <w:tc>
          <w:tcPr>
            <w:tcW w:w="2663" w:type="dxa"/>
          </w:tcPr>
          <w:p w:rsidR="00526555" w:rsidRPr="00821F27" w:rsidRDefault="00526555" w:rsidP="00E4480D">
            <w:pPr>
              <w:pStyle w:val="a5"/>
              <w:ind w:firstLine="0"/>
              <w:jc w:val="lowKashida"/>
              <w:rPr>
                <w:rFonts w:eastAsia="B Badr"/>
                <w:rtl/>
              </w:rPr>
            </w:pPr>
          </w:p>
        </w:tc>
      </w:tr>
      <w:tr w:rsidR="00526555" w:rsidRPr="00821F27" w:rsidTr="00E4480D">
        <w:trPr>
          <w:jc w:val="center"/>
        </w:trPr>
        <w:tc>
          <w:tcPr>
            <w:tcW w:w="2800" w:type="dxa"/>
          </w:tcPr>
          <w:p w:rsidR="00526555" w:rsidRPr="00821F27" w:rsidRDefault="00526555" w:rsidP="00E4480D">
            <w:pPr>
              <w:pStyle w:val="a5"/>
              <w:ind w:firstLine="0"/>
              <w:jc w:val="lowKashida"/>
              <w:rPr>
                <w:rFonts w:eastAsia="B Badr"/>
                <w:rtl/>
              </w:rPr>
            </w:pPr>
          </w:p>
        </w:tc>
        <w:tc>
          <w:tcPr>
            <w:tcW w:w="3652" w:type="dxa"/>
            <w:gridSpan w:val="2"/>
          </w:tcPr>
          <w:p w:rsidR="00526555" w:rsidRPr="00821F27" w:rsidRDefault="00526555" w:rsidP="00E4480D">
            <w:pPr>
              <w:pStyle w:val="a5"/>
              <w:ind w:firstLine="0"/>
              <w:jc w:val="lowKashida"/>
              <w:rPr>
                <w:rFonts w:eastAsia="B Badr"/>
                <w:sz w:val="2"/>
                <w:szCs w:val="2"/>
                <w:rtl/>
              </w:rPr>
            </w:pPr>
            <w:r w:rsidRPr="00821F27">
              <w:rPr>
                <w:rFonts w:eastAsia="B Badr" w:hint="cs"/>
                <w:rtl/>
              </w:rPr>
              <w:t>آن</w:t>
            </w:r>
            <w:r w:rsidR="00E4480D">
              <w:rPr>
                <w:rFonts w:eastAsia="B Badr" w:hint="eastAsia"/>
                <w:rtl/>
              </w:rPr>
              <w:t>‌</w:t>
            </w:r>
            <w:r w:rsidRPr="00821F27">
              <w:rPr>
                <w:rFonts w:eastAsia="B Badr" w:hint="cs"/>
                <w:rtl/>
              </w:rPr>
              <w:t>یکی</w:t>
            </w:r>
            <w:r w:rsidR="00E4480D">
              <w:rPr>
                <w:rFonts w:eastAsia="B Badr" w:hint="eastAsia"/>
                <w:rtl/>
              </w:rPr>
              <w:t>‌</w:t>
            </w:r>
            <w:r w:rsidRPr="00821F27">
              <w:rPr>
                <w:rFonts w:eastAsia="B Badr" w:hint="cs"/>
                <w:rtl/>
              </w:rPr>
              <w:t>قدهمچوسروآن</w:t>
            </w:r>
            <w:r w:rsidR="00E4480D">
              <w:rPr>
                <w:rFonts w:eastAsia="B Badr" w:hint="eastAsia"/>
                <w:rtl/>
              </w:rPr>
              <w:t>‌</w:t>
            </w:r>
            <w:r w:rsidRPr="00821F27">
              <w:rPr>
                <w:rFonts w:eastAsia="B Badr" w:hint="cs"/>
                <w:rtl/>
              </w:rPr>
              <w:t>دیگران</w:t>
            </w:r>
            <w:r w:rsidR="00E4480D">
              <w:rPr>
                <w:rFonts w:eastAsia="B Badr" w:hint="eastAsia"/>
                <w:rtl/>
              </w:rPr>
              <w:t>‌</w:t>
            </w:r>
            <w:r w:rsidRPr="00821F27">
              <w:rPr>
                <w:rFonts w:eastAsia="B Badr" w:hint="cs"/>
                <w:rtl/>
              </w:rPr>
              <w:t>چون</w:t>
            </w:r>
            <w:r w:rsidR="00E4480D">
              <w:rPr>
                <w:rFonts w:eastAsia="B Badr" w:hint="eastAsia"/>
                <w:rtl/>
              </w:rPr>
              <w:t>‌</w:t>
            </w:r>
            <w:r w:rsidRPr="00821F27">
              <w:rPr>
                <w:rFonts w:eastAsia="B Badr" w:hint="cs"/>
                <w:rtl/>
              </w:rPr>
              <w:t>نوبهار</w:t>
            </w:r>
            <w:r w:rsidRPr="00821F27">
              <w:rPr>
                <w:rFonts w:eastAsia="B Badr"/>
                <w:rtl/>
              </w:rPr>
              <w:br/>
            </w:r>
          </w:p>
        </w:tc>
      </w:tr>
      <w:tr w:rsidR="00526555" w:rsidRPr="00821F27" w:rsidTr="00E4480D">
        <w:trPr>
          <w:jc w:val="center"/>
        </w:trPr>
        <w:tc>
          <w:tcPr>
            <w:tcW w:w="3789" w:type="dxa"/>
            <w:gridSpan w:val="2"/>
          </w:tcPr>
          <w:p w:rsidR="00526555" w:rsidRPr="00821F27" w:rsidRDefault="00526555" w:rsidP="00E4480D">
            <w:pPr>
              <w:pStyle w:val="a5"/>
              <w:ind w:firstLine="0"/>
              <w:jc w:val="lowKashida"/>
              <w:rPr>
                <w:rFonts w:eastAsia="B Badr"/>
                <w:sz w:val="2"/>
                <w:szCs w:val="2"/>
                <w:rtl/>
              </w:rPr>
            </w:pPr>
            <w:r w:rsidRPr="00821F27">
              <w:rPr>
                <w:rFonts w:eastAsia="B Badr" w:hint="cs"/>
                <w:rtl/>
              </w:rPr>
              <w:t>بغض یکدیگر گرفتند از غضب چون دیگران</w:t>
            </w:r>
            <w:r w:rsidRPr="00821F27">
              <w:rPr>
                <w:rFonts w:eastAsia="B Badr"/>
                <w:rtl/>
              </w:rPr>
              <w:br/>
            </w:r>
          </w:p>
        </w:tc>
        <w:tc>
          <w:tcPr>
            <w:tcW w:w="2663" w:type="dxa"/>
          </w:tcPr>
          <w:p w:rsidR="00526555" w:rsidRPr="00821F27" w:rsidRDefault="00526555" w:rsidP="00E4480D">
            <w:pPr>
              <w:pStyle w:val="a5"/>
              <w:ind w:firstLine="0"/>
              <w:jc w:val="lowKashida"/>
              <w:rPr>
                <w:rFonts w:eastAsia="B Badr"/>
                <w:rtl/>
              </w:rPr>
            </w:pPr>
          </w:p>
        </w:tc>
      </w:tr>
      <w:tr w:rsidR="00526555" w:rsidRPr="00821F27" w:rsidTr="00E4480D">
        <w:trPr>
          <w:jc w:val="center"/>
        </w:trPr>
        <w:tc>
          <w:tcPr>
            <w:tcW w:w="2800" w:type="dxa"/>
          </w:tcPr>
          <w:p w:rsidR="00526555" w:rsidRPr="00821F27" w:rsidRDefault="00526555" w:rsidP="00E4480D">
            <w:pPr>
              <w:pStyle w:val="a5"/>
              <w:ind w:firstLine="0"/>
              <w:jc w:val="lowKashida"/>
              <w:rPr>
                <w:rFonts w:eastAsia="B Badr"/>
                <w:rtl/>
              </w:rPr>
            </w:pPr>
          </w:p>
        </w:tc>
        <w:tc>
          <w:tcPr>
            <w:tcW w:w="3652" w:type="dxa"/>
            <w:gridSpan w:val="2"/>
          </w:tcPr>
          <w:p w:rsidR="00526555" w:rsidRPr="00821F27" w:rsidRDefault="00526555" w:rsidP="00E4480D">
            <w:pPr>
              <w:pStyle w:val="a5"/>
              <w:ind w:firstLine="0"/>
              <w:jc w:val="lowKashida"/>
              <w:rPr>
                <w:rFonts w:eastAsia="B Badr"/>
                <w:sz w:val="2"/>
                <w:szCs w:val="2"/>
                <w:rtl/>
              </w:rPr>
            </w:pPr>
            <w:r w:rsidRPr="00821F27">
              <w:rPr>
                <w:rFonts w:eastAsia="B Badr" w:hint="cs"/>
                <w:rtl/>
              </w:rPr>
              <w:t>مکر کرد آن مهترین باکهترین از روی کار</w:t>
            </w:r>
            <w:r w:rsidRPr="00821F27">
              <w:rPr>
                <w:rFonts w:eastAsia="B Badr"/>
                <w:rtl/>
              </w:rPr>
              <w:br/>
            </w:r>
          </w:p>
        </w:tc>
      </w:tr>
    </w:tbl>
    <w:p w:rsidR="00526555" w:rsidRPr="00D9037B" w:rsidRDefault="00526555" w:rsidP="00526555"/>
    <w:tbl>
      <w:tblPr>
        <w:bidiVisual/>
        <w:tblW w:w="0" w:type="auto"/>
        <w:jc w:val="center"/>
        <w:tblLook w:val="01E0" w:firstRow="1" w:lastRow="1" w:firstColumn="1" w:lastColumn="1" w:noHBand="0" w:noVBand="0"/>
      </w:tblPr>
      <w:tblGrid>
        <w:gridCol w:w="2800"/>
        <w:gridCol w:w="992"/>
        <w:gridCol w:w="2660"/>
      </w:tblGrid>
      <w:tr w:rsidR="00526555" w:rsidRPr="00821F27" w:rsidTr="00E4480D">
        <w:trPr>
          <w:jc w:val="center"/>
        </w:trPr>
        <w:tc>
          <w:tcPr>
            <w:tcW w:w="3792" w:type="dxa"/>
            <w:gridSpan w:val="2"/>
          </w:tcPr>
          <w:p w:rsidR="00526555" w:rsidRPr="00821F27" w:rsidRDefault="00526555" w:rsidP="00E4480D">
            <w:pPr>
              <w:pStyle w:val="a5"/>
              <w:ind w:firstLine="0"/>
              <w:jc w:val="lowKashida"/>
              <w:rPr>
                <w:rFonts w:eastAsia="B Badr"/>
                <w:sz w:val="2"/>
                <w:szCs w:val="2"/>
                <w:rtl/>
              </w:rPr>
            </w:pPr>
            <w:r w:rsidRPr="00821F27">
              <w:rPr>
                <w:rFonts w:eastAsia="B Badr" w:hint="cs"/>
                <w:rtl/>
              </w:rPr>
              <w:t>دست وی بگرفت آن گه برد وی را در سرا</w:t>
            </w:r>
            <w:r w:rsidRPr="00821F27">
              <w:rPr>
                <w:rFonts w:eastAsia="B Badr"/>
                <w:rtl/>
              </w:rPr>
              <w:br/>
            </w:r>
          </w:p>
        </w:tc>
        <w:tc>
          <w:tcPr>
            <w:tcW w:w="2660" w:type="dxa"/>
          </w:tcPr>
          <w:p w:rsidR="00526555" w:rsidRPr="00821F27" w:rsidRDefault="00526555" w:rsidP="00E4480D">
            <w:pPr>
              <w:pStyle w:val="a5"/>
              <w:ind w:firstLine="0"/>
              <w:jc w:val="lowKashida"/>
              <w:rPr>
                <w:rFonts w:eastAsia="B Badr"/>
                <w:rtl/>
              </w:rPr>
            </w:pPr>
          </w:p>
        </w:tc>
      </w:tr>
      <w:tr w:rsidR="00526555" w:rsidRPr="00821F27" w:rsidTr="00E4480D">
        <w:trPr>
          <w:jc w:val="center"/>
        </w:trPr>
        <w:tc>
          <w:tcPr>
            <w:tcW w:w="2800" w:type="dxa"/>
          </w:tcPr>
          <w:p w:rsidR="00526555" w:rsidRPr="00821F27" w:rsidRDefault="00526555" w:rsidP="00E4480D">
            <w:pPr>
              <w:pStyle w:val="a5"/>
              <w:ind w:firstLine="0"/>
              <w:jc w:val="lowKashida"/>
              <w:rPr>
                <w:rFonts w:eastAsia="B Badr"/>
                <w:rtl/>
              </w:rPr>
            </w:pPr>
          </w:p>
        </w:tc>
        <w:tc>
          <w:tcPr>
            <w:tcW w:w="3652" w:type="dxa"/>
            <w:gridSpan w:val="2"/>
          </w:tcPr>
          <w:p w:rsidR="00526555" w:rsidRPr="00821F27" w:rsidRDefault="00526555" w:rsidP="00E4480D">
            <w:pPr>
              <w:pStyle w:val="a5"/>
              <w:ind w:firstLine="0"/>
              <w:jc w:val="lowKashida"/>
              <w:rPr>
                <w:rFonts w:eastAsia="B Badr"/>
                <w:sz w:val="2"/>
                <w:szCs w:val="2"/>
                <w:rtl/>
              </w:rPr>
            </w:pPr>
            <w:r w:rsidRPr="00821F27">
              <w:rPr>
                <w:rFonts w:eastAsia="B Badr" w:hint="cs"/>
                <w:rtl/>
              </w:rPr>
              <w:t>در ببست آغاز کرد آن کین‌های پر غبار</w:t>
            </w:r>
            <w:r w:rsidRPr="00821F27">
              <w:rPr>
                <w:rFonts w:eastAsia="B Badr"/>
                <w:rtl/>
              </w:rPr>
              <w:br/>
            </w:r>
          </w:p>
        </w:tc>
      </w:tr>
      <w:tr w:rsidR="00526555" w:rsidRPr="00821F27" w:rsidTr="00E4480D">
        <w:trPr>
          <w:jc w:val="center"/>
        </w:trPr>
        <w:tc>
          <w:tcPr>
            <w:tcW w:w="3792" w:type="dxa"/>
            <w:gridSpan w:val="2"/>
          </w:tcPr>
          <w:p w:rsidR="00526555" w:rsidRPr="00821F27" w:rsidRDefault="00526555" w:rsidP="00E4480D">
            <w:pPr>
              <w:pStyle w:val="a5"/>
              <w:ind w:firstLine="0"/>
              <w:jc w:val="lowKashida"/>
              <w:rPr>
                <w:rFonts w:eastAsia="B Badr"/>
                <w:sz w:val="2"/>
                <w:szCs w:val="2"/>
                <w:rtl/>
              </w:rPr>
            </w:pPr>
            <w:r w:rsidRPr="00821F27">
              <w:rPr>
                <w:rFonts w:eastAsia="B Badr" w:hint="cs"/>
                <w:rtl/>
              </w:rPr>
              <w:t>از قضا در جست ناگه آن برادر را گرفت</w:t>
            </w:r>
            <w:r w:rsidRPr="00821F27">
              <w:rPr>
                <w:rFonts w:eastAsia="B Badr"/>
                <w:rtl/>
              </w:rPr>
              <w:br/>
            </w:r>
          </w:p>
        </w:tc>
        <w:tc>
          <w:tcPr>
            <w:tcW w:w="2660" w:type="dxa"/>
          </w:tcPr>
          <w:p w:rsidR="00526555" w:rsidRPr="00821F27" w:rsidRDefault="00526555" w:rsidP="00E4480D">
            <w:pPr>
              <w:pStyle w:val="a5"/>
              <w:ind w:firstLine="0"/>
              <w:jc w:val="lowKashida"/>
              <w:rPr>
                <w:rFonts w:eastAsia="B Badr"/>
                <w:rtl/>
              </w:rPr>
            </w:pPr>
          </w:p>
        </w:tc>
      </w:tr>
      <w:tr w:rsidR="00526555" w:rsidRPr="00821F27" w:rsidTr="00E4480D">
        <w:trPr>
          <w:jc w:val="center"/>
        </w:trPr>
        <w:tc>
          <w:tcPr>
            <w:tcW w:w="2800" w:type="dxa"/>
          </w:tcPr>
          <w:p w:rsidR="00526555" w:rsidRPr="00821F27" w:rsidRDefault="00526555" w:rsidP="00E4480D">
            <w:pPr>
              <w:pStyle w:val="a5"/>
              <w:ind w:firstLine="0"/>
              <w:jc w:val="lowKashida"/>
              <w:rPr>
                <w:rFonts w:eastAsia="B Badr"/>
                <w:rtl/>
              </w:rPr>
            </w:pPr>
          </w:p>
        </w:tc>
        <w:tc>
          <w:tcPr>
            <w:tcW w:w="3652" w:type="dxa"/>
            <w:gridSpan w:val="2"/>
          </w:tcPr>
          <w:p w:rsidR="00526555" w:rsidRPr="00821F27" w:rsidRDefault="00526555" w:rsidP="00E4480D">
            <w:pPr>
              <w:pStyle w:val="a5"/>
              <w:ind w:firstLine="0"/>
              <w:jc w:val="lowKashida"/>
              <w:rPr>
                <w:rFonts w:eastAsia="B Badr"/>
                <w:sz w:val="2"/>
                <w:szCs w:val="2"/>
                <w:rtl/>
              </w:rPr>
            </w:pPr>
            <w:r w:rsidRPr="00821F27">
              <w:rPr>
                <w:rFonts w:eastAsia="B Badr" w:hint="cs"/>
                <w:rtl/>
              </w:rPr>
              <w:t>بر زمین زد آن جوان را تا کند وی را فگار</w:t>
            </w:r>
            <w:r w:rsidRPr="00821F27">
              <w:rPr>
                <w:rFonts w:eastAsia="B Badr"/>
                <w:rtl/>
              </w:rPr>
              <w:br/>
            </w:r>
          </w:p>
        </w:tc>
      </w:tr>
      <w:tr w:rsidR="00526555" w:rsidRPr="00821F27" w:rsidTr="00E4480D">
        <w:trPr>
          <w:jc w:val="center"/>
        </w:trPr>
        <w:tc>
          <w:tcPr>
            <w:tcW w:w="3792" w:type="dxa"/>
            <w:gridSpan w:val="2"/>
          </w:tcPr>
          <w:p w:rsidR="00526555" w:rsidRPr="00821F27" w:rsidRDefault="00526555" w:rsidP="00E4480D">
            <w:pPr>
              <w:pStyle w:val="a5"/>
              <w:ind w:firstLine="0"/>
              <w:jc w:val="lowKashida"/>
              <w:rPr>
                <w:rFonts w:eastAsia="B Badr"/>
                <w:sz w:val="2"/>
                <w:szCs w:val="2"/>
                <w:rtl/>
              </w:rPr>
            </w:pPr>
            <w:r w:rsidRPr="00821F27">
              <w:rPr>
                <w:rFonts w:eastAsia="B Badr" w:hint="cs"/>
                <w:rtl/>
              </w:rPr>
              <w:t>دست</w:t>
            </w:r>
            <w:r w:rsidR="00E4480D">
              <w:rPr>
                <w:rFonts w:eastAsia="B Badr" w:hint="eastAsia"/>
                <w:rtl/>
              </w:rPr>
              <w:t>‌</w:t>
            </w:r>
            <w:r w:rsidRPr="00821F27">
              <w:rPr>
                <w:rFonts w:eastAsia="B Badr" w:hint="cs"/>
                <w:rtl/>
              </w:rPr>
              <w:t>وپایش را ببست وانگهی خنجر کشید</w:t>
            </w:r>
            <w:r w:rsidRPr="00821F27">
              <w:rPr>
                <w:rFonts w:eastAsia="B Badr"/>
                <w:rtl/>
              </w:rPr>
              <w:br/>
            </w:r>
          </w:p>
        </w:tc>
        <w:tc>
          <w:tcPr>
            <w:tcW w:w="2660" w:type="dxa"/>
          </w:tcPr>
          <w:p w:rsidR="00526555" w:rsidRPr="00821F27" w:rsidRDefault="00526555" w:rsidP="00E4480D">
            <w:pPr>
              <w:pStyle w:val="a5"/>
              <w:ind w:firstLine="0"/>
              <w:jc w:val="lowKashida"/>
              <w:rPr>
                <w:rFonts w:eastAsia="B Badr"/>
                <w:rtl/>
              </w:rPr>
            </w:pPr>
          </w:p>
        </w:tc>
      </w:tr>
      <w:tr w:rsidR="00526555" w:rsidRPr="00821F27" w:rsidTr="00E4480D">
        <w:trPr>
          <w:jc w:val="center"/>
        </w:trPr>
        <w:tc>
          <w:tcPr>
            <w:tcW w:w="2800" w:type="dxa"/>
          </w:tcPr>
          <w:p w:rsidR="00526555" w:rsidRPr="00821F27" w:rsidRDefault="00526555" w:rsidP="00E4480D">
            <w:pPr>
              <w:pStyle w:val="a5"/>
              <w:ind w:firstLine="0"/>
              <w:jc w:val="lowKashida"/>
              <w:rPr>
                <w:rFonts w:eastAsia="B Badr"/>
                <w:rtl/>
              </w:rPr>
            </w:pPr>
          </w:p>
        </w:tc>
        <w:tc>
          <w:tcPr>
            <w:tcW w:w="3652" w:type="dxa"/>
            <w:gridSpan w:val="2"/>
          </w:tcPr>
          <w:p w:rsidR="00526555" w:rsidRPr="00821F27" w:rsidRDefault="00526555" w:rsidP="00E4480D">
            <w:pPr>
              <w:pStyle w:val="a5"/>
              <w:ind w:firstLine="0"/>
              <w:jc w:val="lowKashida"/>
              <w:rPr>
                <w:rFonts w:eastAsia="B Badr"/>
                <w:sz w:val="2"/>
                <w:szCs w:val="2"/>
                <w:rtl/>
              </w:rPr>
            </w:pPr>
            <w:r w:rsidRPr="00821F27">
              <w:rPr>
                <w:rFonts w:eastAsia="B Badr" w:hint="cs"/>
                <w:rtl/>
              </w:rPr>
              <w:t>تا ببرد او به ناحق حلق او را زار زار</w:t>
            </w:r>
            <w:r w:rsidRPr="00821F27">
              <w:rPr>
                <w:rFonts w:eastAsia="B Badr"/>
                <w:rtl/>
              </w:rPr>
              <w:br/>
            </w:r>
          </w:p>
        </w:tc>
      </w:tr>
      <w:tr w:rsidR="00526555" w:rsidRPr="00821F27" w:rsidTr="00E4480D">
        <w:trPr>
          <w:jc w:val="center"/>
        </w:trPr>
        <w:tc>
          <w:tcPr>
            <w:tcW w:w="3792" w:type="dxa"/>
            <w:gridSpan w:val="2"/>
          </w:tcPr>
          <w:p w:rsidR="00526555" w:rsidRPr="00821F27" w:rsidRDefault="00526555" w:rsidP="00E4480D">
            <w:pPr>
              <w:pStyle w:val="a5"/>
              <w:ind w:firstLine="0"/>
              <w:jc w:val="lowKashida"/>
              <w:rPr>
                <w:rFonts w:eastAsia="B Badr"/>
                <w:sz w:val="2"/>
                <w:szCs w:val="2"/>
                <w:rtl/>
              </w:rPr>
            </w:pPr>
            <w:r w:rsidRPr="00821F27">
              <w:rPr>
                <w:rFonts w:eastAsia="B Badr" w:hint="cs"/>
                <w:rtl/>
              </w:rPr>
              <w:t>زیر خنجر گفت درنا کشت خواهی تو مرا</w:t>
            </w:r>
            <w:r w:rsidRPr="00821F27">
              <w:rPr>
                <w:rFonts w:eastAsia="B Badr"/>
                <w:rtl/>
              </w:rPr>
              <w:br/>
            </w:r>
          </w:p>
        </w:tc>
        <w:tc>
          <w:tcPr>
            <w:tcW w:w="2660" w:type="dxa"/>
          </w:tcPr>
          <w:p w:rsidR="00526555" w:rsidRPr="00821F27" w:rsidRDefault="00526555" w:rsidP="00E4480D">
            <w:pPr>
              <w:pStyle w:val="a5"/>
              <w:ind w:firstLine="0"/>
              <w:jc w:val="lowKashida"/>
              <w:rPr>
                <w:rFonts w:eastAsia="B Badr"/>
                <w:rtl/>
              </w:rPr>
            </w:pPr>
          </w:p>
        </w:tc>
      </w:tr>
      <w:tr w:rsidR="00526555" w:rsidRPr="00821F27" w:rsidTr="00E4480D">
        <w:trPr>
          <w:jc w:val="center"/>
        </w:trPr>
        <w:tc>
          <w:tcPr>
            <w:tcW w:w="2800" w:type="dxa"/>
          </w:tcPr>
          <w:p w:rsidR="00526555" w:rsidRPr="00821F27" w:rsidRDefault="00526555" w:rsidP="00E4480D">
            <w:pPr>
              <w:pStyle w:val="a5"/>
              <w:ind w:firstLine="0"/>
              <w:jc w:val="lowKashida"/>
              <w:rPr>
                <w:rFonts w:eastAsia="B Badr"/>
                <w:rtl/>
              </w:rPr>
            </w:pPr>
          </w:p>
        </w:tc>
        <w:tc>
          <w:tcPr>
            <w:tcW w:w="3652" w:type="dxa"/>
            <w:gridSpan w:val="2"/>
          </w:tcPr>
          <w:p w:rsidR="00526555" w:rsidRPr="00821F27" w:rsidRDefault="00526555" w:rsidP="00E4480D">
            <w:pPr>
              <w:pStyle w:val="a5"/>
              <w:ind w:firstLine="0"/>
              <w:jc w:val="lowKashida"/>
              <w:rPr>
                <w:rFonts w:eastAsia="B Badr"/>
                <w:sz w:val="2"/>
                <w:szCs w:val="2"/>
                <w:rtl/>
              </w:rPr>
            </w:pPr>
            <w:r w:rsidRPr="00821F27">
              <w:rPr>
                <w:rFonts w:eastAsia="B Badr" w:hint="cs"/>
                <w:rtl/>
              </w:rPr>
              <w:t>تو خطم نادیده کامم ای برادر زینها</w:t>
            </w:r>
            <w:r w:rsidRPr="00821F27">
              <w:rPr>
                <w:rFonts w:eastAsia="B Badr"/>
                <w:rtl/>
              </w:rPr>
              <w:br/>
            </w:r>
          </w:p>
        </w:tc>
      </w:tr>
      <w:tr w:rsidR="00526555" w:rsidRPr="00821F27" w:rsidTr="00E4480D">
        <w:trPr>
          <w:jc w:val="center"/>
        </w:trPr>
        <w:tc>
          <w:tcPr>
            <w:tcW w:w="3792" w:type="dxa"/>
            <w:gridSpan w:val="2"/>
          </w:tcPr>
          <w:p w:rsidR="00526555" w:rsidRPr="00821F27" w:rsidRDefault="00526555" w:rsidP="00E4480D">
            <w:pPr>
              <w:pStyle w:val="a5"/>
              <w:ind w:firstLine="0"/>
              <w:jc w:val="lowKashida"/>
              <w:rPr>
                <w:rFonts w:eastAsia="B Badr"/>
                <w:sz w:val="2"/>
                <w:szCs w:val="2"/>
                <w:rtl/>
              </w:rPr>
            </w:pPr>
            <w:r w:rsidRPr="00821F27">
              <w:rPr>
                <w:rFonts w:eastAsia="B Badr" w:hint="cs"/>
                <w:rtl/>
              </w:rPr>
              <w:t>آب صبرت را بریز و آتش خشمت بکش</w:t>
            </w:r>
            <w:r w:rsidRPr="00821F27">
              <w:rPr>
                <w:rFonts w:eastAsia="B Badr"/>
                <w:rtl/>
              </w:rPr>
              <w:br/>
            </w:r>
          </w:p>
        </w:tc>
        <w:tc>
          <w:tcPr>
            <w:tcW w:w="2660" w:type="dxa"/>
          </w:tcPr>
          <w:p w:rsidR="00526555" w:rsidRPr="00821F27" w:rsidRDefault="00526555" w:rsidP="00E4480D">
            <w:pPr>
              <w:pStyle w:val="a5"/>
              <w:ind w:firstLine="0"/>
              <w:jc w:val="lowKashida"/>
              <w:rPr>
                <w:rFonts w:eastAsia="B Badr"/>
                <w:rtl/>
              </w:rPr>
            </w:pPr>
          </w:p>
        </w:tc>
      </w:tr>
      <w:tr w:rsidR="00526555" w:rsidRPr="00821F27" w:rsidTr="00E4480D">
        <w:trPr>
          <w:jc w:val="center"/>
        </w:trPr>
        <w:tc>
          <w:tcPr>
            <w:tcW w:w="2800" w:type="dxa"/>
          </w:tcPr>
          <w:p w:rsidR="00526555" w:rsidRPr="00821F27" w:rsidRDefault="00526555" w:rsidP="00E4480D">
            <w:pPr>
              <w:pStyle w:val="a5"/>
              <w:ind w:firstLine="0"/>
              <w:jc w:val="lowKashida"/>
              <w:rPr>
                <w:rFonts w:eastAsia="B Badr"/>
                <w:rtl/>
              </w:rPr>
            </w:pPr>
          </w:p>
        </w:tc>
        <w:tc>
          <w:tcPr>
            <w:tcW w:w="3652" w:type="dxa"/>
            <w:gridSpan w:val="2"/>
          </w:tcPr>
          <w:p w:rsidR="00526555" w:rsidRPr="00821F27" w:rsidRDefault="00526555" w:rsidP="00E4480D">
            <w:pPr>
              <w:pStyle w:val="a5"/>
              <w:ind w:firstLine="0"/>
              <w:jc w:val="lowKashida"/>
              <w:rPr>
                <w:rFonts w:eastAsia="B Badr"/>
                <w:sz w:val="2"/>
                <w:szCs w:val="2"/>
                <w:rtl/>
              </w:rPr>
            </w:pPr>
            <w:r w:rsidRPr="00821F27">
              <w:rPr>
                <w:rFonts w:eastAsia="B Badr" w:hint="cs"/>
                <w:rtl/>
              </w:rPr>
              <w:t>کور کن شیطان برادر جرم ما را گذار</w:t>
            </w:r>
            <w:r w:rsidRPr="00821F27">
              <w:rPr>
                <w:rFonts w:eastAsia="B Badr"/>
                <w:rtl/>
              </w:rPr>
              <w:br/>
            </w:r>
          </w:p>
        </w:tc>
      </w:tr>
      <w:tr w:rsidR="00526555" w:rsidRPr="00821F27" w:rsidTr="00E4480D">
        <w:trPr>
          <w:jc w:val="center"/>
        </w:trPr>
        <w:tc>
          <w:tcPr>
            <w:tcW w:w="3792" w:type="dxa"/>
            <w:gridSpan w:val="2"/>
          </w:tcPr>
          <w:p w:rsidR="00526555" w:rsidRPr="00821F27" w:rsidRDefault="00526555" w:rsidP="00E4480D">
            <w:pPr>
              <w:pStyle w:val="a5"/>
              <w:ind w:firstLine="0"/>
              <w:jc w:val="lowKashida"/>
              <w:rPr>
                <w:rFonts w:eastAsia="B Badr"/>
                <w:sz w:val="2"/>
                <w:szCs w:val="2"/>
                <w:rtl/>
              </w:rPr>
            </w:pPr>
            <w:r w:rsidRPr="00821F27">
              <w:rPr>
                <w:rFonts w:eastAsia="B Badr" w:hint="cs"/>
                <w:rtl/>
              </w:rPr>
              <w:t>آن به پیشین ای برادر پس مرا یادآوری</w:t>
            </w:r>
            <w:r w:rsidRPr="00821F27">
              <w:rPr>
                <w:rFonts w:eastAsia="B Badr"/>
                <w:rtl/>
              </w:rPr>
              <w:br/>
            </w:r>
          </w:p>
        </w:tc>
        <w:tc>
          <w:tcPr>
            <w:tcW w:w="2660" w:type="dxa"/>
          </w:tcPr>
          <w:p w:rsidR="00526555" w:rsidRPr="00821F27" w:rsidRDefault="00526555" w:rsidP="00E4480D">
            <w:pPr>
              <w:pStyle w:val="a5"/>
              <w:ind w:firstLine="0"/>
              <w:jc w:val="lowKashida"/>
              <w:rPr>
                <w:rFonts w:eastAsia="B Badr"/>
                <w:rtl/>
              </w:rPr>
            </w:pPr>
          </w:p>
        </w:tc>
      </w:tr>
      <w:tr w:rsidR="00526555" w:rsidRPr="00821F27" w:rsidTr="00E4480D">
        <w:trPr>
          <w:jc w:val="center"/>
        </w:trPr>
        <w:tc>
          <w:tcPr>
            <w:tcW w:w="2800" w:type="dxa"/>
          </w:tcPr>
          <w:p w:rsidR="00526555" w:rsidRPr="00821F27" w:rsidRDefault="00526555" w:rsidP="00E4480D">
            <w:pPr>
              <w:pStyle w:val="a5"/>
              <w:ind w:firstLine="0"/>
              <w:jc w:val="lowKashida"/>
              <w:rPr>
                <w:rFonts w:eastAsia="B Badr"/>
                <w:rtl/>
              </w:rPr>
            </w:pPr>
          </w:p>
        </w:tc>
        <w:tc>
          <w:tcPr>
            <w:tcW w:w="3652" w:type="dxa"/>
            <w:gridSpan w:val="2"/>
          </w:tcPr>
          <w:p w:rsidR="00526555" w:rsidRPr="00821F27" w:rsidRDefault="00526555" w:rsidP="00E4480D">
            <w:pPr>
              <w:pStyle w:val="a5"/>
              <w:ind w:firstLine="0"/>
              <w:jc w:val="lowKashida"/>
              <w:rPr>
                <w:rFonts w:eastAsia="B Badr"/>
                <w:sz w:val="2"/>
                <w:szCs w:val="2"/>
                <w:rtl/>
              </w:rPr>
            </w:pPr>
            <w:r w:rsidRPr="00821F27">
              <w:rPr>
                <w:rFonts w:eastAsia="B Badr" w:hint="cs"/>
                <w:rtl/>
              </w:rPr>
              <w:t>بس پشیمانی خوری آن گه ترا ناید به کار</w:t>
            </w:r>
            <w:r w:rsidRPr="00821F27">
              <w:rPr>
                <w:rFonts w:eastAsia="B Badr"/>
                <w:rtl/>
              </w:rPr>
              <w:br/>
            </w:r>
          </w:p>
        </w:tc>
      </w:tr>
      <w:tr w:rsidR="00526555" w:rsidRPr="00821F27" w:rsidTr="00E4480D">
        <w:trPr>
          <w:jc w:val="center"/>
        </w:trPr>
        <w:tc>
          <w:tcPr>
            <w:tcW w:w="3792" w:type="dxa"/>
            <w:gridSpan w:val="2"/>
          </w:tcPr>
          <w:p w:rsidR="00526555" w:rsidRPr="00821F27" w:rsidRDefault="00526555" w:rsidP="00E4480D">
            <w:pPr>
              <w:pStyle w:val="a5"/>
              <w:ind w:firstLine="0"/>
              <w:jc w:val="lowKashida"/>
              <w:rPr>
                <w:rFonts w:eastAsia="B Badr"/>
                <w:sz w:val="2"/>
                <w:szCs w:val="2"/>
                <w:rtl/>
              </w:rPr>
            </w:pPr>
            <w:r w:rsidRPr="00821F27">
              <w:rPr>
                <w:rFonts w:eastAsia="B Badr" w:hint="cs"/>
                <w:rtl/>
              </w:rPr>
              <w:t>سرزنشت این</w:t>
            </w:r>
            <w:r w:rsidR="00E4480D">
              <w:rPr>
                <w:rFonts w:eastAsia="B Badr" w:hint="eastAsia"/>
                <w:rtl/>
              </w:rPr>
              <w:t>‌</w:t>
            </w:r>
            <w:r w:rsidRPr="00821F27">
              <w:rPr>
                <w:rFonts w:eastAsia="B Badr" w:hint="cs"/>
                <w:rtl/>
              </w:rPr>
              <w:t>جهان و آن</w:t>
            </w:r>
            <w:r w:rsidR="00E4480D">
              <w:rPr>
                <w:rFonts w:eastAsia="B Badr" w:hint="eastAsia"/>
                <w:rtl/>
              </w:rPr>
              <w:t>‌</w:t>
            </w:r>
            <w:r w:rsidRPr="00821F27">
              <w:rPr>
                <w:rFonts w:eastAsia="B Badr" w:hint="cs"/>
                <w:rtl/>
              </w:rPr>
              <w:t>جهان بر خود مگیر</w:t>
            </w:r>
            <w:r w:rsidRPr="00821F27">
              <w:rPr>
                <w:rFonts w:eastAsia="B Badr"/>
                <w:rtl/>
              </w:rPr>
              <w:br/>
            </w:r>
          </w:p>
        </w:tc>
        <w:tc>
          <w:tcPr>
            <w:tcW w:w="2660" w:type="dxa"/>
          </w:tcPr>
          <w:p w:rsidR="00526555" w:rsidRPr="00821F27" w:rsidRDefault="00526555" w:rsidP="00E4480D">
            <w:pPr>
              <w:pStyle w:val="a5"/>
              <w:ind w:firstLine="0"/>
              <w:jc w:val="lowKashida"/>
              <w:rPr>
                <w:rFonts w:eastAsia="B Badr"/>
                <w:rtl/>
              </w:rPr>
            </w:pPr>
          </w:p>
        </w:tc>
      </w:tr>
      <w:tr w:rsidR="00526555" w:rsidRPr="00821F27" w:rsidTr="00E4480D">
        <w:trPr>
          <w:jc w:val="center"/>
        </w:trPr>
        <w:tc>
          <w:tcPr>
            <w:tcW w:w="2800" w:type="dxa"/>
          </w:tcPr>
          <w:p w:rsidR="00526555" w:rsidRPr="00821F27" w:rsidRDefault="00526555" w:rsidP="00E4480D">
            <w:pPr>
              <w:pStyle w:val="a5"/>
              <w:ind w:firstLine="0"/>
              <w:jc w:val="lowKashida"/>
              <w:rPr>
                <w:rFonts w:eastAsia="B Badr"/>
                <w:rtl/>
              </w:rPr>
            </w:pPr>
          </w:p>
        </w:tc>
        <w:tc>
          <w:tcPr>
            <w:tcW w:w="3652" w:type="dxa"/>
            <w:gridSpan w:val="2"/>
          </w:tcPr>
          <w:p w:rsidR="00526555" w:rsidRPr="00821F27" w:rsidRDefault="00526555" w:rsidP="00E4480D">
            <w:pPr>
              <w:pStyle w:val="a5"/>
              <w:ind w:firstLine="0"/>
              <w:jc w:val="lowKashida"/>
              <w:rPr>
                <w:rFonts w:eastAsia="B Badr"/>
                <w:sz w:val="2"/>
                <w:szCs w:val="2"/>
                <w:rtl/>
              </w:rPr>
            </w:pPr>
            <w:r w:rsidRPr="00821F27">
              <w:rPr>
                <w:rFonts w:eastAsia="B Badr" w:hint="cs"/>
                <w:rtl/>
              </w:rPr>
              <w:t>از جوانی خود بنوش و از خدا شرمی بدار</w:t>
            </w:r>
            <w:r w:rsidRPr="00821F27">
              <w:rPr>
                <w:rFonts w:eastAsia="B Badr"/>
                <w:rtl/>
              </w:rPr>
              <w:br/>
            </w:r>
          </w:p>
        </w:tc>
      </w:tr>
      <w:tr w:rsidR="00526555" w:rsidRPr="00821F27" w:rsidTr="00E4480D">
        <w:trPr>
          <w:jc w:val="center"/>
        </w:trPr>
        <w:tc>
          <w:tcPr>
            <w:tcW w:w="3792" w:type="dxa"/>
            <w:gridSpan w:val="2"/>
          </w:tcPr>
          <w:p w:rsidR="00526555" w:rsidRPr="00821F27" w:rsidRDefault="00526555" w:rsidP="00E4480D">
            <w:pPr>
              <w:pStyle w:val="a5"/>
              <w:ind w:firstLine="0"/>
              <w:jc w:val="lowKashida"/>
              <w:rPr>
                <w:rFonts w:eastAsia="B Badr"/>
                <w:sz w:val="2"/>
                <w:szCs w:val="2"/>
                <w:rtl/>
              </w:rPr>
            </w:pPr>
            <w:r w:rsidRPr="00821F27">
              <w:rPr>
                <w:rFonts w:eastAsia="B Badr" w:hint="cs"/>
                <w:rtl/>
              </w:rPr>
              <w:t>اسپ</w:t>
            </w:r>
            <w:r w:rsidR="00E4480D">
              <w:rPr>
                <w:rFonts w:eastAsia="B Badr" w:hint="eastAsia"/>
                <w:rtl/>
              </w:rPr>
              <w:t>‌</w:t>
            </w:r>
            <w:r w:rsidRPr="00821F27">
              <w:rPr>
                <w:rFonts w:eastAsia="B Badr" w:hint="cs"/>
                <w:rtl/>
              </w:rPr>
              <w:t>شیطان کورکن این</w:t>
            </w:r>
            <w:r w:rsidR="00E4480D">
              <w:rPr>
                <w:rFonts w:eastAsia="B Badr" w:hint="eastAsia"/>
                <w:rtl/>
              </w:rPr>
              <w:t>‌</w:t>
            </w:r>
            <w:r w:rsidRPr="00821F27">
              <w:rPr>
                <w:rFonts w:eastAsia="B Badr" w:hint="cs"/>
                <w:rtl/>
              </w:rPr>
              <w:t>کوس ناحق می‌زنی</w:t>
            </w:r>
            <w:r w:rsidRPr="00821F27">
              <w:rPr>
                <w:rFonts w:eastAsia="B Badr"/>
                <w:rtl/>
              </w:rPr>
              <w:br/>
            </w:r>
          </w:p>
        </w:tc>
        <w:tc>
          <w:tcPr>
            <w:tcW w:w="2660" w:type="dxa"/>
          </w:tcPr>
          <w:p w:rsidR="00526555" w:rsidRPr="00821F27" w:rsidRDefault="00526555" w:rsidP="00E4480D">
            <w:pPr>
              <w:pStyle w:val="a5"/>
              <w:ind w:firstLine="0"/>
              <w:jc w:val="lowKashida"/>
              <w:rPr>
                <w:rFonts w:eastAsia="B Badr"/>
                <w:rtl/>
              </w:rPr>
            </w:pPr>
          </w:p>
        </w:tc>
      </w:tr>
      <w:tr w:rsidR="00526555" w:rsidRPr="00821F27" w:rsidTr="00E4480D">
        <w:trPr>
          <w:jc w:val="center"/>
        </w:trPr>
        <w:tc>
          <w:tcPr>
            <w:tcW w:w="2800" w:type="dxa"/>
          </w:tcPr>
          <w:p w:rsidR="00526555" w:rsidRPr="00821F27" w:rsidRDefault="00526555" w:rsidP="00E4480D">
            <w:pPr>
              <w:pStyle w:val="a5"/>
              <w:ind w:firstLine="0"/>
              <w:jc w:val="lowKashida"/>
              <w:rPr>
                <w:rFonts w:eastAsia="B Badr"/>
                <w:rtl/>
              </w:rPr>
            </w:pPr>
          </w:p>
        </w:tc>
        <w:tc>
          <w:tcPr>
            <w:tcW w:w="3652" w:type="dxa"/>
            <w:gridSpan w:val="2"/>
          </w:tcPr>
          <w:p w:rsidR="00526555" w:rsidRPr="00821F27" w:rsidRDefault="00526555" w:rsidP="00E4480D">
            <w:pPr>
              <w:pStyle w:val="a5"/>
              <w:ind w:firstLine="0"/>
              <w:jc w:val="lowKashida"/>
              <w:rPr>
                <w:rFonts w:eastAsia="B Badr"/>
                <w:sz w:val="2"/>
                <w:szCs w:val="2"/>
                <w:rtl/>
              </w:rPr>
            </w:pPr>
            <w:r w:rsidRPr="00821F27">
              <w:rPr>
                <w:rFonts w:eastAsia="B Badr" w:hint="cs"/>
                <w:rtl/>
              </w:rPr>
              <w:t>ای ز حق بیزار گشتی دست از جانم بدار</w:t>
            </w:r>
            <w:r w:rsidRPr="00821F27">
              <w:rPr>
                <w:rFonts w:eastAsia="B Badr"/>
                <w:rtl/>
              </w:rPr>
              <w:br/>
            </w:r>
          </w:p>
        </w:tc>
      </w:tr>
      <w:tr w:rsidR="00526555" w:rsidRPr="00821F27" w:rsidTr="00E4480D">
        <w:trPr>
          <w:jc w:val="center"/>
        </w:trPr>
        <w:tc>
          <w:tcPr>
            <w:tcW w:w="3792" w:type="dxa"/>
            <w:gridSpan w:val="2"/>
          </w:tcPr>
          <w:p w:rsidR="00526555" w:rsidRPr="00821F27" w:rsidRDefault="00526555" w:rsidP="00E4480D">
            <w:pPr>
              <w:pStyle w:val="a5"/>
              <w:ind w:firstLine="0"/>
              <w:jc w:val="lowKashida"/>
              <w:rPr>
                <w:rFonts w:eastAsia="B Badr"/>
                <w:sz w:val="2"/>
                <w:szCs w:val="2"/>
                <w:rtl/>
              </w:rPr>
            </w:pPr>
            <w:r w:rsidRPr="00821F27">
              <w:rPr>
                <w:rFonts w:eastAsia="B Badr" w:hint="cs"/>
                <w:rtl/>
              </w:rPr>
              <w:t>مال و ملک من ترا باشد همه قصر و سرا</w:t>
            </w:r>
            <w:r w:rsidRPr="00821F27">
              <w:rPr>
                <w:rFonts w:eastAsia="B Badr"/>
                <w:rtl/>
              </w:rPr>
              <w:br/>
            </w:r>
          </w:p>
        </w:tc>
        <w:tc>
          <w:tcPr>
            <w:tcW w:w="2660" w:type="dxa"/>
          </w:tcPr>
          <w:p w:rsidR="00526555" w:rsidRPr="00821F27" w:rsidRDefault="00526555" w:rsidP="00E4480D">
            <w:pPr>
              <w:pStyle w:val="a5"/>
              <w:ind w:firstLine="0"/>
              <w:jc w:val="lowKashida"/>
              <w:rPr>
                <w:rFonts w:eastAsia="B Badr"/>
                <w:rtl/>
              </w:rPr>
            </w:pPr>
          </w:p>
        </w:tc>
      </w:tr>
      <w:tr w:rsidR="00526555" w:rsidRPr="00821F27" w:rsidTr="00E4480D">
        <w:trPr>
          <w:jc w:val="center"/>
        </w:trPr>
        <w:tc>
          <w:tcPr>
            <w:tcW w:w="2800" w:type="dxa"/>
          </w:tcPr>
          <w:p w:rsidR="00526555" w:rsidRPr="00821F27" w:rsidRDefault="00526555" w:rsidP="00E4480D">
            <w:pPr>
              <w:pStyle w:val="a5"/>
              <w:ind w:firstLine="0"/>
              <w:jc w:val="lowKashida"/>
              <w:rPr>
                <w:rFonts w:eastAsia="B Badr"/>
                <w:rtl/>
              </w:rPr>
            </w:pPr>
          </w:p>
        </w:tc>
        <w:tc>
          <w:tcPr>
            <w:tcW w:w="3652" w:type="dxa"/>
            <w:gridSpan w:val="2"/>
          </w:tcPr>
          <w:p w:rsidR="00526555" w:rsidRPr="00821F27" w:rsidRDefault="00526555" w:rsidP="00E4480D">
            <w:pPr>
              <w:pStyle w:val="a5"/>
              <w:ind w:firstLine="0"/>
              <w:jc w:val="lowKashida"/>
              <w:rPr>
                <w:rFonts w:eastAsia="B Badr"/>
                <w:sz w:val="2"/>
                <w:szCs w:val="2"/>
                <w:rtl/>
              </w:rPr>
            </w:pPr>
            <w:r w:rsidRPr="00821F27">
              <w:rPr>
                <w:rFonts w:eastAsia="B Badr" w:hint="cs"/>
                <w:rtl/>
              </w:rPr>
              <w:t>با دوصد دینار مصری بر سرش کردن نثار</w:t>
            </w:r>
            <w:r w:rsidRPr="00821F27">
              <w:rPr>
                <w:rFonts w:eastAsia="B Badr"/>
                <w:rtl/>
              </w:rPr>
              <w:br/>
            </w:r>
          </w:p>
        </w:tc>
      </w:tr>
      <w:tr w:rsidR="00526555" w:rsidRPr="00821F27" w:rsidTr="00E4480D">
        <w:trPr>
          <w:jc w:val="center"/>
        </w:trPr>
        <w:tc>
          <w:tcPr>
            <w:tcW w:w="3792" w:type="dxa"/>
            <w:gridSpan w:val="2"/>
          </w:tcPr>
          <w:p w:rsidR="00526555" w:rsidRPr="00821F27" w:rsidRDefault="00526555" w:rsidP="00E4480D">
            <w:pPr>
              <w:pStyle w:val="a5"/>
              <w:ind w:firstLine="0"/>
              <w:jc w:val="lowKashida"/>
              <w:rPr>
                <w:rFonts w:eastAsia="B Badr"/>
                <w:sz w:val="2"/>
                <w:szCs w:val="2"/>
                <w:rtl/>
              </w:rPr>
            </w:pPr>
            <w:r w:rsidRPr="00821F27">
              <w:rPr>
                <w:rFonts w:eastAsia="B Badr" w:hint="cs"/>
                <w:rtl/>
              </w:rPr>
              <w:t>در جوابش گفت ای درنا چه می‌گویی مگو</w:t>
            </w:r>
            <w:r w:rsidRPr="00821F27">
              <w:rPr>
                <w:rFonts w:eastAsia="B Badr"/>
                <w:rtl/>
              </w:rPr>
              <w:br/>
            </w:r>
          </w:p>
        </w:tc>
        <w:tc>
          <w:tcPr>
            <w:tcW w:w="2660" w:type="dxa"/>
          </w:tcPr>
          <w:p w:rsidR="00526555" w:rsidRPr="00821F27" w:rsidRDefault="00526555" w:rsidP="00E4480D">
            <w:pPr>
              <w:pStyle w:val="a5"/>
              <w:ind w:firstLine="0"/>
              <w:jc w:val="lowKashida"/>
              <w:rPr>
                <w:rFonts w:eastAsia="B Badr"/>
                <w:rtl/>
              </w:rPr>
            </w:pPr>
          </w:p>
        </w:tc>
      </w:tr>
      <w:tr w:rsidR="00526555" w:rsidRPr="00821F27" w:rsidTr="00E4480D">
        <w:trPr>
          <w:jc w:val="center"/>
        </w:trPr>
        <w:tc>
          <w:tcPr>
            <w:tcW w:w="2800" w:type="dxa"/>
          </w:tcPr>
          <w:p w:rsidR="00526555" w:rsidRPr="00821F27" w:rsidRDefault="00526555" w:rsidP="00E4480D">
            <w:pPr>
              <w:pStyle w:val="a5"/>
              <w:ind w:firstLine="0"/>
              <w:jc w:val="lowKashida"/>
              <w:rPr>
                <w:rFonts w:eastAsia="B Badr"/>
                <w:rtl/>
              </w:rPr>
            </w:pPr>
          </w:p>
        </w:tc>
        <w:tc>
          <w:tcPr>
            <w:tcW w:w="3652" w:type="dxa"/>
            <w:gridSpan w:val="2"/>
          </w:tcPr>
          <w:p w:rsidR="00526555" w:rsidRPr="00821F27" w:rsidRDefault="00526555" w:rsidP="00E4480D">
            <w:pPr>
              <w:pStyle w:val="a5"/>
              <w:ind w:firstLine="0"/>
              <w:jc w:val="lowKashida"/>
              <w:rPr>
                <w:rFonts w:eastAsia="B Badr"/>
                <w:sz w:val="2"/>
                <w:szCs w:val="2"/>
                <w:rtl/>
              </w:rPr>
            </w:pPr>
            <w:r w:rsidRPr="00821F27">
              <w:rPr>
                <w:rFonts w:eastAsia="B Badr" w:hint="cs"/>
                <w:rtl/>
              </w:rPr>
              <w:t>جانت اکنون من</w:t>
            </w:r>
            <w:r w:rsidR="00E4480D">
              <w:rPr>
                <w:rFonts w:eastAsia="B Badr" w:hint="eastAsia"/>
                <w:rtl/>
              </w:rPr>
              <w:t>‌</w:t>
            </w:r>
            <w:r w:rsidRPr="00821F27">
              <w:rPr>
                <w:rFonts w:eastAsia="B Badr" w:hint="cs"/>
                <w:rtl/>
              </w:rPr>
              <w:t>بریزم برسر این</w:t>
            </w:r>
            <w:r w:rsidR="00E4480D">
              <w:rPr>
                <w:rFonts w:eastAsia="B Badr" w:hint="eastAsia"/>
                <w:rtl/>
              </w:rPr>
              <w:t>‌</w:t>
            </w:r>
            <w:r w:rsidRPr="00821F27">
              <w:rPr>
                <w:rFonts w:eastAsia="B Badr" w:hint="cs"/>
                <w:rtl/>
              </w:rPr>
              <w:t>خاک</w:t>
            </w:r>
            <w:r w:rsidR="00E4480D">
              <w:rPr>
                <w:rFonts w:eastAsia="B Badr" w:hint="eastAsia"/>
                <w:rtl/>
              </w:rPr>
              <w:t>‌</w:t>
            </w:r>
            <w:r w:rsidRPr="00821F27">
              <w:rPr>
                <w:rFonts w:eastAsia="B Badr" w:hint="cs"/>
                <w:rtl/>
              </w:rPr>
              <w:t>خوار</w:t>
            </w:r>
            <w:r w:rsidRPr="00821F27">
              <w:rPr>
                <w:rFonts w:eastAsia="B Badr"/>
                <w:rtl/>
              </w:rPr>
              <w:br/>
            </w:r>
          </w:p>
        </w:tc>
      </w:tr>
      <w:tr w:rsidR="00526555" w:rsidRPr="00821F27" w:rsidTr="00E4480D">
        <w:trPr>
          <w:jc w:val="center"/>
        </w:trPr>
        <w:tc>
          <w:tcPr>
            <w:tcW w:w="3792" w:type="dxa"/>
            <w:gridSpan w:val="2"/>
          </w:tcPr>
          <w:p w:rsidR="00526555" w:rsidRPr="00821F27" w:rsidRDefault="00526555" w:rsidP="00E4480D">
            <w:pPr>
              <w:pStyle w:val="a5"/>
              <w:ind w:firstLine="0"/>
              <w:jc w:val="lowKashida"/>
              <w:rPr>
                <w:rFonts w:eastAsia="B Badr"/>
                <w:sz w:val="2"/>
                <w:szCs w:val="2"/>
                <w:rtl/>
              </w:rPr>
            </w:pPr>
            <w:r w:rsidRPr="00821F27">
              <w:rPr>
                <w:rFonts w:eastAsia="B Badr" w:hint="cs"/>
                <w:rtl/>
              </w:rPr>
              <w:t>این بگفت و بر کشیده تیغ بر حلقش نهاد</w:t>
            </w:r>
            <w:r w:rsidRPr="00821F27">
              <w:rPr>
                <w:rFonts w:eastAsia="B Badr"/>
                <w:rtl/>
              </w:rPr>
              <w:br/>
            </w:r>
          </w:p>
        </w:tc>
        <w:tc>
          <w:tcPr>
            <w:tcW w:w="2660" w:type="dxa"/>
          </w:tcPr>
          <w:p w:rsidR="00526555" w:rsidRPr="00821F27" w:rsidRDefault="00526555" w:rsidP="00E4480D">
            <w:pPr>
              <w:pStyle w:val="a5"/>
              <w:ind w:firstLine="0"/>
              <w:jc w:val="lowKashida"/>
              <w:rPr>
                <w:rFonts w:eastAsia="B Badr"/>
                <w:rtl/>
              </w:rPr>
            </w:pPr>
          </w:p>
        </w:tc>
      </w:tr>
      <w:tr w:rsidR="00526555" w:rsidRPr="00821F27" w:rsidTr="00E4480D">
        <w:trPr>
          <w:jc w:val="center"/>
        </w:trPr>
        <w:tc>
          <w:tcPr>
            <w:tcW w:w="2800" w:type="dxa"/>
          </w:tcPr>
          <w:p w:rsidR="00526555" w:rsidRPr="00821F27" w:rsidRDefault="00526555" w:rsidP="00E4480D">
            <w:pPr>
              <w:pStyle w:val="a5"/>
              <w:ind w:firstLine="0"/>
              <w:jc w:val="lowKashida"/>
              <w:rPr>
                <w:rFonts w:eastAsia="B Badr"/>
                <w:rtl/>
              </w:rPr>
            </w:pPr>
          </w:p>
        </w:tc>
        <w:tc>
          <w:tcPr>
            <w:tcW w:w="3652" w:type="dxa"/>
            <w:gridSpan w:val="2"/>
          </w:tcPr>
          <w:p w:rsidR="00526555" w:rsidRPr="00821F27" w:rsidRDefault="00526555" w:rsidP="00E4480D">
            <w:pPr>
              <w:pStyle w:val="a5"/>
              <w:ind w:firstLine="0"/>
              <w:jc w:val="lowKashida"/>
              <w:rPr>
                <w:rFonts w:eastAsia="B Badr"/>
                <w:sz w:val="2"/>
                <w:szCs w:val="2"/>
                <w:rtl/>
              </w:rPr>
            </w:pPr>
            <w:r w:rsidRPr="00821F27">
              <w:rPr>
                <w:rFonts w:eastAsia="B Badr" w:hint="cs"/>
                <w:rtl/>
              </w:rPr>
              <w:t>وانگهی فریادرس شد خالق پروردگار</w:t>
            </w:r>
            <w:r w:rsidRPr="00821F27">
              <w:rPr>
                <w:rFonts w:eastAsia="B Badr"/>
                <w:rtl/>
              </w:rPr>
              <w:br/>
            </w:r>
          </w:p>
        </w:tc>
      </w:tr>
      <w:tr w:rsidR="00526555" w:rsidRPr="00821F27" w:rsidTr="00E4480D">
        <w:trPr>
          <w:jc w:val="center"/>
        </w:trPr>
        <w:tc>
          <w:tcPr>
            <w:tcW w:w="3792" w:type="dxa"/>
            <w:gridSpan w:val="2"/>
          </w:tcPr>
          <w:p w:rsidR="00526555" w:rsidRPr="00821F27" w:rsidRDefault="00526555" w:rsidP="00E4480D">
            <w:pPr>
              <w:pStyle w:val="a5"/>
              <w:ind w:firstLine="0"/>
              <w:jc w:val="lowKashida"/>
              <w:rPr>
                <w:rFonts w:eastAsia="B Badr"/>
                <w:sz w:val="2"/>
                <w:szCs w:val="2"/>
                <w:rtl/>
              </w:rPr>
            </w:pPr>
            <w:r w:rsidRPr="00821F27">
              <w:rPr>
                <w:rFonts w:eastAsia="B Badr" w:hint="cs"/>
                <w:rtl/>
              </w:rPr>
              <w:t>وز میان خشت دیواری کسی آواز داد</w:t>
            </w:r>
            <w:r w:rsidRPr="00821F27">
              <w:rPr>
                <w:rFonts w:eastAsia="B Badr"/>
                <w:rtl/>
              </w:rPr>
              <w:br/>
            </w:r>
          </w:p>
        </w:tc>
        <w:tc>
          <w:tcPr>
            <w:tcW w:w="2660" w:type="dxa"/>
          </w:tcPr>
          <w:p w:rsidR="00526555" w:rsidRPr="00821F27" w:rsidRDefault="00526555" w:rsidP="00E4480D">
            <w:pPr>
              <w:pStyle w:val="a5"/>
              <w:ind w:firstLine="0"/>
              <w:jc w:val="lowKashida"/>
              <w:rPr>
                <w:rFonts w:eastAsia="B Badr"/>
                <w:rtl/>
              </w:rPr>
            </w:pPr>
          </w:p>
        </w:tc>
      </w:tr>
      <w:tr w:rsidR="00526555" w:rsidRPr="00821F27" w:rsidTr="00E4480D">
        <w:trPr>
          <w:jc w:val="center"/>
        </w:trPr>
        <w:tc>
          <w:tcPr>
            <w:tcW w:w="2800" w:type="dxa"/>
          </w:tcPr>
          <w:p w:rsidR="00526555" w:rsidRPr="00821F27" w:rsidRDefault="00526555" w:rsidP="00E4480D">
            <w:pPr>
              <w:pStyle w:val="a5"/>
              <w:ind w:firstLine="0"/>
              <w:jc w:val="lowKashida"/>
              <w:rPr>
                <w:rFonts w:eastAsia="B Badr"/>
                <w:rtl/>
              </w:rPr>
            </w:pPr>
          </w:p>
        </w:tc>
        <w:tc>
          <w:tcPr>
            <w:tcW w:w="3652" w:type="dxa"/>
            <w:gridSpan w:val="2"/>
          </w:tcPr>
          <w:p w:rsidR="00526555" w:rsidRPr="00821F27" w:rsidRDefault="00526555" w:rsidP="00E4480D">
            <w:pPr>
              <w:pStyle w:val="a5"/>
              <w:ind w:firstLine="0"/>
              <w:jc w:val="lowKashida"/>
              <w:rPr>
                <w:rFonts w:eastAsia="B Badr"/>
                <w:sz w:val="2"/>
                <w:szCs w:val="2"/>
                <w:rtl/>
              </w:rPr>
            </w:pPr>
            <w:r w:rsidRPr="00821F27">
              <w:rPr>
                <w:rFonts w:eastAsia="B Badr" w:hint="cs"/>
                <w:rtl/>
              </w:rPr>
              <w:t>کای غریب این</w:t>
            </w:r>
            <w:r w:rsidR="00E4480D">
              <w:rPr>
                <w:rFonts w:eastAsia="B Badr" w:hint="eastAsia"/>
                <w:rtl/>
              </w:rPr>
              <w:t>‌</w:t>
            </w:r>
            <w:r w:rsidRPr="00821F27">
              <w:rPr>
                <w:rFonts w:eastAsia="B Badr" w:hint="cs"/>
                <w:rtl/>
              </w:rPr>
              <w:t>جهان و آن جهان را یاد دار</w:t>
            </w:r>
            <w:r w:rsidRPr="00821F27">
              <w:rPr>
                <w:rFonts w:eastAsia="B Badr"/>
                <w:rtl/>
              </w:rPr>
              <w:br/>
            </w:r>
          </w:p>
        </w:tc>
      </w:tr>
      <w:tr w:rsidR="00526555" w:rsidRPr="00821F27" w:rsidTr="00E4480D">
        <w:trPr>
          <w:jc w:val="center"/>
        </w:trPr>
        <w:tc>
          <w:tcPr>
            <w:tcW w:w="3792" w:type="dxa"/>
            <w:gridSpan w:val="2"/>
          </w:tcPr>
          <w:p w:rsidR="00526555" w:rsidRPr="00821F27" w:rsidRDefault="00526555" w:rsidP="00E4480D">
            <w:pPr>
              <w:pStyle w:val="a5"/>
              <w:ind w:firstLine="0"/>
              <w:jc w:val="lowKashida"/>
              <w:rPr>
                <w:rFonts w:eastAsia="B Badr"/>
                <w:sz w:val="2"/>
                <w:szCs w:val="2"/>
                <w:rtl/>
              </w:rPr>
            </w:pPr>
            <w:r w:rsidRPr="00821F27">
              <w:rPr>
                <w:rFonts w:eastAsia="B Badr" w:hint="cs"/>
                <w:rtl/>
              </w:rPr>
              <w:t>خشت دیوار توام از حال من آگاه شو</w:t>
            </w:r>
            <w:r w:rsidRPr="00821F27">
              <w:rPr>
                <w:rFonts w:eastAsia="B Badr"/>
                <w:rtl/>
              </w:rPr>
              <w:br/>
            </w:r>
          </w:p>
        </w:tc>
        <w:tc>
          <w:tcPr>
            <w:tcW w:w="2660" w:type="dxa"/>
          </w:tcPr>
          <w:p w:rsidR="00526555" w:rsidRPr="00821F27" w:rsidRDefault="00526555" w:rsidP="00E4480D">
            <w:pPr>
              <w:pStyle w:val="a5"/>
              <w:ind w:firstLine="0"/>
              <w:jc w:val="lowKashida"/>
              <w:rPr>
                <w:rFonts w:eastAsia="B Badr"/>
                <w:rtl/>
              </w:rPr>
            </w:pPr>
          </w:p>
        </w:tc>
      </w:tr>
      <w:tr w:rsidR="00526555" w:rsidRPr="00821F27" w:rsidTr="00E4480D">
        <w:trPr>
          <w:jc w:val="center"/>
        </w:trPr>
        <w:tc>
          <w:tcPr>
            <w:tcW w:w="2800" w:type="dxa"/>
          </w:tcPr>
          <w:p w:rsidR="00526555" w:rsidRPr="00821F27" w:rsidRDefault="00526555" w:rsidP="00E4480D">
            <w:pPr>
              <w:pStyle w:val="a5"/>
              <w:ind w:firstLine="0"/>
              <w:jc w:val="lowKashida"/>
              <w:rPr>
                <w:rFonts w:eastAsia="B Badr"/>
                <w:rtl/>
              </w:rPr>
            </w:pPr>
          </w:p>
        </w:tc>
        <w:tc>
          <w:tcPr>
            <w:tcW w:w="3652" w:type="dxa"/>
            <w:gridSpan w:val="2"/>
          </w:tcPr>
          <w:p w:rsidR="00526555" w:rsidRPr="00821F27" w:rsidRDefault="00526555" w:rsidP="00E4480D">
            <w:pPr>
              <w:pStyle w:val="a5"/>
              <w:ind w:firstLine="0"/>
              <w:jc w:val="lowKashida"/>
              <w:rPr>
                <w:rFonts w:eastAsia="B Badr"/>
                <w:sz w:val="2"/>
                <w:szCs w:val="2"/>
                <w:rtl/>
              </w:rPr>
            </w:pPr>
            <w:r w:rsidRPr="00821F27">
              <w:rPr>
                <w:rFonts w:eastAsia="B Badr" w:hint="cs"/>
                <w:rtl/>
              </w:rPr>
              <w:t>پادشاه مصر بودم با سپاه بی‌شمار</w:t>
            </w:r>
            <w:r w:rsidRPr="00821F27">
              <w:rPr>
                <w:rFonts w:eastAsia="B Badr"/>
                <w:rtl/>
              </w:rPr>
              <w:br/>
            </w:r>
          </w:p>
        </w:tc>
      </w:tr>
      <w:tr w:rsidR="00526555" w:rsidRPr="00821F27" w:rsidTr="00E4480D">
        <w:trPr>
          <w:jc w:val="center"/>
        </w:trPr>
        <w:tc>
          <w:tcPr>
            <w:tcW w:w="3792" w:type="dxa"/>
            <w:gridSpan w:val="2"/>
          </w:tcPr>
          <w:p w:rsidR="00526555" w:rsidRPr="00821F27" w:rsidRDefault="00526555" w:rsidP="00E4480D">
            <w:pPr>
              <w:pStyle w:val="a5"/>
              <w:ind w:firstLine="0"/>
              <w:jc w:val="lowKashida"/>
              <w:rPr>
                <w:rFonts w:eastAsia="B Badr"/>
                <w:spacing w:val="-2"/>
                <w:sz w:val="2"/>
                <w:szCs w:val="2"/>
                <w:rtl/>
              </w:rPr>
            </w:pPr>
            <w:r w:rsidRPr="00821F27">
              <w:rPr>
                <w:rFonts w:eastAsia="B Badr" w:hint="cs"/>
                <w:spacing w:val="-2"/>
                <w:rtl/>
              </w:rPr>
              <w:t>سی</w:t>
            </w:r>
            <w:r w:rsidR="00E4480D">
              <w:rPr>
                <w:rFonts w:eastAsia="B Badr" w:hint="eastAsia"/>
                <w:spacing w:val="-2"/>
                <w:rtl/>
              </w:rPr>
              <w:t>‌</w:t>
            </w:r>
            <w:r w:rsidRPr="00821F27">
              <w:rPr>
                <w:rFonts w:eastAsia="B Badr" w:hint="cs"/>
                <w:spacing w:val="-2"/>
                <w:rtl/>
              </w:rPr>
              <w:t>هزار و سی</w:t>
            </w:r>
            <w:r w:rsidR="00E4480D">
              <w:rPr>
                <w:rFonts w:eastAsia="B Badr" w:hint="eastAsia"/>
                <w:spacing w:val="-2"/>
                <w:rtl/>
              </w:rPr>
              <w:t>‌</w:t>
            </w:r>
            <w:r w:rsidRPr="00821F27">
              <w:rPr>
                <w:rFonts w:eastAsia="B Badr" w:hint="cs"/>
                <w:spacing w:val="-2"/>
                <w:rtl/>
              </w:rPr>
              <w:t>صدم بودی غلامان روز جنگ</w:t>
            </w:r>
            <w:r w:rsidRPr="00821F27">
              <w:rPr>
                <w:rFonts w:eastAsia="B Badr"/>
                <w:spacing w:val="-2"/>
                <w:rtl/>
              </w:rPr>
              <w:br/>
            </w:r>
          </w:p>
        </w:tc>
        <w:tc>
          <w:tcPr>
            <w:tcW w:w="2660" w:type="dxa"/>
          </w:tcPr>
          <w:p w:rsidR="00526555" w:rsidRPr="00821F27" w:rsidRDefault="00526555" w:rsidP="00E4480D">
            <w:pPr>
              <w:pStyle w:val="a5"/>
              <w:ind w:firstLine="0"/>
              <w:jc w:val="lowKashida"/>
              <w:rPr>
                <w:rFonts w:eastAsia="B Badr"/>
                <w:rtl/>
              </w:rPr>
            </w:pPr>
          </w:p>
        </w:tc>
      </w:tr>
      <w:tr w:rsidR="00526555" w:rsidRPr="00821F27" w:rsidTr="002343B4">
        <w:trPr>
          <w:jc w:val="center"/>
        </w:trPr>
        <w:tc>
          <w:tcPr>
            <w:tcW w:w="2800" w:type="dxa"/>
          </w:tcPr>
          <w:p w:rsidR="00526555" w:rsidRPr="00821F27" w:rsidRDefault="00526555" w:rsidP="00E4480D">
            <w:pPr>
              <w:pStyle w:val="a5"/>
              <w:ind w:firstLine="0"/>
              <w:jc w:val="lowKashida"/>
              <w:rPr>
                <w:rFonts w:eastAsia="B Badr"/>
                <w:rtl/>
              </w:rPr>
            </w:pPr>
          </w:p>
        </w:tc>
        <w:tc>
          <w:tcPr>
            <w:tcW w:w="3652" w:type="dxa"/>
            <w:gridSpan w:val="2"/>
          </w:tcPr>
          <w:p w:rsidR="00526555" w:rsidRPr="00821F27" w:rsidRDefault="00526555" w:rsidP="00E4480D">
            <w:pPr>
              <w:pStyle w:val="a5"/>
              <w:ind w:firstLine="0"/>
              <w:jc w:val="lowKashida"/>
              <w:rPr>
                <w:rFonts w:eastAsia="B Badr"/>
                <w:sz w:val="2"/>
                <w:szCs w:val="2"/>
                <w:rtl/>
              </w:rPr>
            </w:pPr>
            <w:r w:rsidRPr="00821F27">
              <w:rPr>
                <w:rFonts w:eastAsia="B Badr" w:hint="cs"/>
                <w:rtl/>
              </w:rPr>
              <w:t>ده هزارم پیل جنگی ده لک</w:t>
            </w:r>
            <w:r w:rsidRPr="00A76177">
              <w:rPr>
                <w:rFonts w:eastAsia="B Badr" w:hint="cs"/>
                <w:rtl/>
              </w:rPr>
              <w:t>م</w:t>
            </w:r>
            <w:r w:rsidRPr="00A76177">
              <w:rPr>
                <w:rFonts w:eastAsia="B Badr"/>
                <w:vertAlign w:val="superscript"/>
                <w:rtl/>
              </w:rPr>
              <w:footnoteReference w:id="25"/>
            </w:r>
            <w:r w:rsidRPr="00A76177">
              <w:rPr>
                <w:rFonts w:eastAsia="B Badr" w:hint="cs"/>
                <w:rtl/>
              </w:rPr>
              <w:t xml:space="preserve"> بودی</w:t>
            </w:r>
            <w:r w:rsidRPr="00821F27">
              <w:rPr>
                <w:rFonts w:eastAsia="B Badr" w:hint="cs"/>
                <w:rtl/>
              </w:rPr>
              <w:t xml:space="preserve"> سوار</w:t>
            </w:r>
            <w:r w:rsidRPr="00821F27">
              <w:rPr>
                <w:rFonts w:eastAsia="B Badr"/>
                <w:rtl/>
              </w:rPr>
              <w:br/>
            </w:r>
          </w:p>
        </w:tc>
      </w:tr>
      <w:tr w:rsidR="00526555" w:rsidRPr="00821F27" w:rsidTr="00E4480D">
        <w:trPr>
          <w:jc w:val="center"/>
        </w:trPr>
        <w:tc>
          <w:tcPr>
            <w:tcW w:w="3792" w:type="dxa"/>
            <w:gridSpan w:val="2"/>
          </w:tcPr>
          <w:p w:rsidR="00526555" w:rsidRPr="00821F27" w:rsidRDefault="00526555" w:rsidP="00E4480D">
            <w:pPr>
              <w:pStyle w:val="a5"/>
              <w:ind w:firstLine="0"/>
              <w:jc w:val="lowKashida"/>
              <w:rPr>
                <w:rFonts w:eastAsia="B Badr"/>
                <w:sz w:val="2"/>
                <w:szCs w:val="2"/>
                <w:rtl/>
              </w:rPr>
            </w:pPr>
            <w:r w:rsidRPr="00821F27">
              <w:rPr>
                <w:rFonts w:eastAsia="B Badr" w:hint="cs"/>
                <w:rtl/>
              </w:rPr>
              <w:t>ساقیان مجلس خود سی صد و پنجه بدند</w:t>
            </w:r>
            <w:r w:rsidRPr="00821F27">
              <w:rPr>
                <w:rFonts w:eastAsia="B Badr"/>
                <w:rtl/>
              </w:rPr>
              <w:br/>
            </w:r>
          </w:p>
        </w:tc>
        <w:tc>
          <w:tcPr>
            <w:tcW w:w="2660" w:type="dxa"/>
          </w:tcPr>
          <w:p w:rsidR="00526555" w:rsidRPr="00821F27" w:rsidRDefault="00526555" w:rsidP="00E4480D">
            <w:pPr>
              <w:pStyle w:val="a5"/>
              <w:ind w:firstLine="0"/>
              <w:jc w:val="lowKashida"/>
              <w:rPr>
                <w:rFonts w:eastAsia="B Badr"/>
                <w:rtl/>
              </w:rPr>
            </w:pPr>
          </w:p>
        </w:tc>
      </w:tr>
      <w:tr w:rsidR="00526555" w:rsidRPr="00821F27" w:rsidTr="00A76177">
        <w:trPr>
          <w:jc w:val="center"/>
        </w:trPr>
        <w:tc>
          <w:tcPr>
            <w:tcW w:w="2800" w:type="dxa"/>
          </w:tcPr>
          <w:p w:rsidR="00526555" w:rsidRPr="00821F27" w:rsidRDefault="00526555" w:rsidP="00E4480D">
            <w:pPr>
              <w:pStyle w:val="a5"/>
              <w:ind w:firstLine="0"/>
              <w:jc w:val="lowKashida"/>
              <w:rPr>
                <w:rFonts w:eastAsia="B Badr"/>
                <w:rtl/>
              </w:rPr>
            </w:pPr>
          </w:p>
        </w:tc>
        <w:tc>
          <w:tcPr>
            <w:tcW w:w="3652" w:type="dxa"/>
            <w:gridSpan w:val="2"/>
          </w:tcPr>
          <w:p w:rsidR="00526555" w:rsidRPr="00821F27" w:rsidRDefault="00526555" w:rsidP="00E4480D">
            <w:pPr>
              <w:pStyle w:val="a5"/>
              <w:ind w:firstLine="0"/>
              <w:jc w:val="lowKashida"/>
              <w:rPr>
                <w:rFonts w:eastAsia="B Badr"/>
                <w:sz w:val="2"/>
                <w:szCs w:val="2"/>
                <w:rtl/>
              </w:rPr>
            </w:pPr>
            <w:r w:rsidRPr="00821F27">
              <w:rPr>
                <w:rFonts w:eastAsia="B Badr" w:hint="cs"/>
                <w:rtl/>
              </w:rPr>
              <w:t>خادمانم بی‌حساب و خواجگانم بی‌شمار</w:t>
            </w:r>
            <w:r w:rsidRPr="00821F27">
              <w:rPr>
                <w:rFonts w:eastAsia="B Badr"/>
                <w:rtl/>
              </w:rPr>
              <w:br/>
            </w:r>
          </w:p>
        </w:tc>
      </w:tr>
      <w:tr w:rsidR="00526555" w:rsidRPr="00821F27" w:rsidTr="00E4480D">
        <w:trPr>
          <w:jc w:val="center"/>
        </w:trPr>
        <w:tc>
          <w:tcPr>
            <w:tcW w:w="3792" w:type="dxa"/>
            <w:gridSpan w:val="2"/>
          </w:tcPr>
          <w:p w:rsidR="00526555" w:rsidRPr="00821F27" w:rsidRDefault="00526555" w:rsidP="00E4480D">
            <w:pPr>
              <w:pStyle w:val="a5"/>
              <w:ind w:firstLine="0"/>
              <w:jc w:val="lowKashida"/>
              <w:rPr>
                <w:rFonts w:eastAsia="B Badr"/>
                <w:sz w:val="2"/>
                <w:szCs w:val="2"/>
                <w:rtl/>
              </w:rPr>
            </w:pPr>
            <w:r w:rsidRPr="00821F27">
              <w:rPr>
                <w:rFonts w:eastAsia="B Badr" w:hint="cs"/>
                <w:rtl/>
              </w:rPr>
              <w:t>چار صد بودی امیر و چارصد بودی وزیر</w:t>
            </w:r>
            <w:r w:rsidRPr="00821F27">
              <w:rPr>
                <w:rFonts w:eastAsia="B Badr"/>
                <w:rtl/>
              </w:rPr>
              <w:br/>
            </w:r>
          </w:p>
        </w:tc>
        <w:tc>
          <w:tcPr>
            <w:tcW w:w="2660" w:type="dxa"/>
          </w:tcPr>
          <w:p w:rsidR="00526555" w:rsidRPr="00821F27" w:rsidRDefault="00526555" w:rsidP="00E4480D">
            <w:pPr>
              <w:pStyle w:val="a5"/>
              <w:ind w:firstLine="0"/>
              <w:jc w:val="lowKashida"/>
              <w:rPr>
                <w:rFonts w:eastAsia="B Badr"/>
                <w:rtl/>
              </w:rPr>
            </w:pPr>
          </w:p>
        </w:tc>
      </w:tr>
      <w:tr w:rsidR="00526555" w:rsidRPr="00821F27" w:rsidTr="00A76177">
        <w:trPr>
          <w:jc w:val="center"/>
        </w:trPr>
        <w:tc>
          <w:tcPr>
            <w:tcW w:w="2800" w:type="dxa"/>
          </w:tcPr>
          <w:p w:rsidR="00526555" w:rsidRPr="00821F27" w:rsidRDefault="00526555" w:rsidP="00E4480D">
            <w:pPr>
              <w:pStyle w:val="a5"/>
              <w:ind w:firstLine="0"/>
              <w:jc w:val="lowKashida"/>
              <w:rPr>
                <w:rFonts w:eastAsia="B Badr"/>
                <w:rtl/>
              </w:rPr>
            </w:pPr>
          </w:p>
        </w:tc>
        <w:tc>
          <w:tcPr>
            <w:tcW w:w="3652" w:type="dxa"/>
            <w:gridSpan w:val="2"/>
          </w:tcPr>
          <w:p w:rsidR="00526555" w:rsidRPr="00821F27" w:rsidRDefault="00526555" w:rsidP="00E4480D">
            <w:pPr>
              <w:pStyle w:val="a5"/>
              <w:ind w:firstLine="0"/>
              <w:jc w:val="lowKashida"/>
              <w:rPr>
                <w:rFonts w:eastAsia="B Badr"/>
                <w:sz w:val="2"/>
                <w:szCs w:val="2"/>
                <w:rtl/>
              </w:rPr>
            </w:pPr>
            <w:r w:rsidRPr="00821F27">
              <w:rPr>
                <w:rFonts w:eastAsia="B Badr" w:hint="cs"/>
                <w:rtl/>
              </w:rPr>
              <w:t>چارصد گنج بودی با گوهر شاهانه‌وار</w:t>
            </w:r>
            <w:r w:rsidRPr="00821F27">
              <w:rPr>
                <w:rFonts w:eastAsia="B Badr"/>
                <w:rtl/>
              </w:rPr>
              <w:br/>
            </w:r>
          </w:p>
        </w:tc>
      </w:tr>
      <w:tr w:rsidR="00526555" w:rsidRPr="00821F27" w:rsidTr="00E4480D">
        <w:trPr>
          <w:jc w:val="center"/>
        </w:trPr>
        <w:tc>
          <w:tcPr>
            <w:tcW w:w="3792" w:type="dxa"/>
            <w:gridSpan w:val="2"/>
          </w:tcPr>
          <w:p w:rsidR="00526555" w:rsidRPr="00821F27" w:rsidRDefault="00526555" w:rsidP="00E4480D">
            <w:pPr>
              <w:pStyle w:val="a5"/>
              <w:ind w:firstLine="0"/>
              <w:jc w:val="lowKashida"/>
              <w:rPr>
                <w:rFonts w:eastAsia="B Badr"/>
                <w:sz w:val="2"/>
                <w:szCs w:val="2"/>
                <w:rtl/>
              </w:rPr>
            </w:pPr>
            <w:r w:rsidRPr="00821F27">
              <w:rPr>
                <w:rFonts w:eastAsia="B Badr" w:hint="cs"/>
                <w:rtl/>
              </w:rPr>
              <w:t>همچنان شاهی که بودم با سپاه و با حشم</w:t>
            </w:r>
            <w:r w:rsidRPr="00821F27">
              <w:rPr>
                <w:rFonts w:eastAsia="B Badr"/>
                <w:rtl/>
              </w:rPr>
              <w:br/>
            </w:r>
          </w:p>
        </w:tc>
        <w:tc>
          <w:tcPr>
            <w:tcW w:w="2660" w:type="dxa"/>
          </w:tcPr>
          <w:p w:rsidR="00526555" w:rsidRPr="00821F27" w:rsidRDefault="00526555" w:rsidP="00E4480D">
            <w:pPr>
              <w:pStyle w:val="a5"/>
              <w:ind w:firstLine="0"/>
              <w:jc w:val="lowKashida"/>
              <w:rPr>
                <w:rFonts w:eastAsia="B Badr"/>
                <w:rtl/>
              </w:rPr>
            </w:pPr>
          </w:p>
        </w:tc>
      </w:tr>
      <w:tr w:rsidR="00526555" w:rsidRPr="00821F27" w:rsidTr="00A76177">
        <w:trPr>
          <w:jc w:val="center"/>
        </w:trPr>
        <w:tc>
          <w:tcPr>
            <w:tcW w:w="2800" w:type="dxa"/>
          </w:tcPr>
          <w:p w:rsidR="00526555" w:rsidRPr="00821F27" w:rsidRDefault="00526555" w:rsidP="00E4480D">
            <w:pPr>
              <w:pStyle w:val="a5"/>
              <w:ind w:firstLine="0"/>
              <w:jc w:val="lowKashida"/>
              <w:rPr>
                <w:rFonts w:eastAsia="B Badr"/>
                <w:rtl/>
              </w:rPr>
            </w:pPr>
          </w:p>
        </w:tc>
        <w:tc>
          <w:tcPr>
            <w:tcW w:w="3652" w:type="dxa"/>
            <w:gridSpan w:val="2"/>
          </w:tcPr>
          <w:p w:rsidR="00526555" w:rsidRPr="00821F27" w:rsidRDefault="00526555" w:rsidP="00E4480D">
            <w:pPr>
              <w:pStyle w:val="a5"/>
              <w:ind w:firstLine="0"/>
              <w:jc w:val="lowKashida"/>
              <w:rPr>
                <w:rFonts w:eastAsia="B Badr"/>
                <w:sz w:val="2"/>
                <w:szCs w:val="2"/>
                <w:rtl/>
              </w:rPr>
            </w:pPr>
            <w:r w:rsidRPr="00821F27">
              <w:rPr>
                <w:rFonts w:eastAsia="B Badr" w:hint="cs"/>
                <w:rtl/>
              </w:rPr>
              <w:t>چون مرا هنگام مرگ آمد الا ای هوشیار</w:t>
            </w:r>
            <w:r w:rsidRPr="00821F27">
              <w:rPr>
                <w:rFonts w:eastAsia="B Badr"/>
                <w:rtl/>
              </w:rPr>
              <w:br/>
            </w:r>
          </w:p>
        </w:tc>
      </w:tr>
      <w:tr w:rsidR="00526555" w:rsidRPr="00821F27" w:rsidTr="00E4480D">
        <w:trPr>
          <w:jc w:val="center"/>
        </w:trPr>
        <w:tc>
          <w:tcPr>
            <w:tcW w:w="3792" w:type="dxa"/>
            <w:gridSpan w:val="2"/>
          </w:tcPr>
          <w:p w:rsidR="00526555" w:rsidRPr="00821F27" w:rsidRDefault="00526555" w:rsidP="00E4480D">
            <w:pPr>
              <w:pStyle w:val="a5"/>
              <w:ind w:firstLine="0"/>
              <w:jc w:val="lowKashida"/>
              <w:rPr>
                <w:rFonts w:eastAsia="B Badr"/>
                <w:sz w:val="2"/>
                <w:szCs w:val="2"/>
                <w:rtl/>
              </w:rPr>
            </w:pPr>
            <w:r w:rsidRPr="00821F27">
              <w:rPr>
                <w:rFonts w:eastAsia="B Badr" w:hint="cs"/>
                <w:rtl/>
              </w:rPr>
              <w:t>ناگهانم تب در آمد لرزه‌ی مرگم گرفت</w:t>
            </w:r>
            <w:r w:rsidRPr="00821F27">
              <w:rPr>
                <w:rFonts w:eastAsia="B Badr"/>
                <w:rtl/>
              </w:rPr>
              <w:br/>
            </w:r>
          </w:p>
        </w:tc>
        <w:tc>
          <w:tcPr>
            <w:tcW w:w="2660" w:type="dxa"/>
          </w:tcPr>
          <w:p w:rsidR="00526555" w:rsidRPr="00821F27" w:rsidRDefault="00526555" w:rsidP="00E4480D">
            <w:pPr>
              <w:pStyle w:val="a5"/>
              <w:ind w:firstLine="0"/>
              <w:jc w:val="lowKashida"/>
              <w:rPr>
                <w:rFonts w:eastAsia="B Badr"/>
                <w:rtl/>
              </w:rPr>
            </w:pPr>
          </w:p>
        </w:tc>
      </w:tr>
      <w:tr w:rsidR="00526555" w:rsidRPr="00821F27" w:rsidTr="00A76177">
        <w:trPr>
          <w:jc w:val="center"/>
        </w:trPr>
        <w:tc>
          <w:tcPr>
            <w:tcW w:w="2800" w:type="dxa"/>
          </w:tcPr>
          <w:p w:rsidR="00526555" w:rsidRPr="00821F27" w:rsidRDefault="00526555" w:rsidP="00E4480D">
            <w:pPr>
              <w:pStyle w:val="a5"/>
              <w:ind w:firstLine="0"/>
              <w:jc w:val="lowKashida"/>
              <w:rPr>
                <w:rFonts w:eastAsia="B Badr"/>
                <w:rtl/>
              </w:rPr>
            </w:pPr>
          </w:p>
        </w:tc>
        <w:tc>
          <w:tcPr>
            <w:tcW w:w="3652" w:type="dxa"/>
            <w:gridSpan w:val="2"/>
          </w:tcPr>
          <w:p w:rsidR="00526555" w:rsidRPr="00821F27" w:rsidRDefault="00526555" w:rsidP="00E4480D">
            <w:pPr>
              <w:pStyle w:val="a5"/>
              <w:ind w:firstLine="0"/>
              <w:jc w:val="lowKashida"/>
              <w:rPr>
                <w:rFonts w:eastAsia="B Badr"/>
                <w:sz w:val="2"/>
                <w:szCs w:val="2"/>
                <w:rtl/>
              </w:rPr>
            </w:pPr>
            <w:r w:rsidRPr="00821F27">
              <w:rPr>
                <w:rFonts w:eastAsia="B Badr" w:hint="cs"/>
                <w:rtl/>
              </w:rPr>
              <w:t>روز دیگر ای برادر جان خود کردم نثار</w:t>
            </w:r>
            <w:r w:rsidRPr="00821F27">
              <w:rPr>
                <w:rFonts w:eastAsia="B Badr"/>
                <w:rtl/>
              </w:rPr>
              <w:br/>
            </w:r>
          </w:p>
        </w:tc>
      </w:tr>
      <w:tr w:rsidR="00526555" w:rsidRPr="00821F27" w:rsidTr="00E4480D">
        <w:trPr>
          <w:jc w:val="center"/>
        </w:trPr>
        <w:tc>
          <w:tcPr>
            <w:tcW w:w="3792" w:type="dxa"/>
            <w:gridSpan w:val="2"/>
          </w:tcPr>
          <w:p w:rsidR="00526555" w:rsidRPr="00821F27" w:rsidRDefault="00526555" w:rsidP="00A76177">
            <w:pPr>
              <w:pStyle w:val="a5"/>
              <w:ind w:firstLine="0"/>
              <w:jc w:val="lowKashida"/>
              <w:rPr>
                <w:rFonts w:eastAsia="B Badr"/>
                <w:sz w:val="2"/>
                <w:szCs w:val="2"/>
                <w:rtl/>
              </w:rPr>
            </w:pPr>
            <w:r w:rsidRPr="00821F27">
              <w:rPr>
                <w:rFonts w:eastAsia="B Badr" w:hint="cs"/>
                <w:rtl/>
              </w:rPr>
              <w:t>زیر خاک</w:t>
            </w:r>
            <w:r w:rsidR="00A76177">
              <w:rPr>
                <w:rFonts w:eastAsia="B Badr" w:hint="eastAsia"/>
                <w:rtl/>
              </w:rPr>
              <w:t>‌</w:t>
            </w:r>
            <w:r w:rsidRPr="00821F27">
              <w:rPr>
                <w:rFonts w:eastAsia="B Badr" w:hint="cs"/>
                <w:rtl/>
              </w:rPr>
              <w:t>اندر شدم عمرم از سی صد گذشت</w:t>
            </w:r>
            <w:r w:rsidRPr="00821F27">
              <w:rPr>
                <w:rFonts w:eastAsia="B Badr"/>
                <w:rtl/>
              </w:rPr>
              <w:br/>
            </w:r>
          </w:p>
        </w:tc>
        <w:tc>
          <w:tcPr>
            <w:tcW w:w="2660" w:type="dxa"/>
          </w:tcPr>
          <w:p w:rsidR="00526555" w:rsidRPr="00821F27" w:rsidRDefault="00526555" w:rsidP="00E4480D">
            <w:pPr>
              <w:pStyle w:val="a5"/>
              <w:ind w:firstLine="0"/>
              <w:jc w:val="lowKashida"/>
              <w:rPr>
                <w:rFonts w:eastAsia="B Badr"/>
                <w:rtl/>
              </w:rPr>
            </w:pPr>
          </w:p>
        </w:tc>
      </w:tr>
      <w:tr w:rsidR="00526555" w:rsidRPr="00821F27" w:rsidTr="00A76177">
        <w:trPr>
          <w:jc w:val="center"/>
        </w:trPr>
        <w:tc>
          <w:tcPr>
            <w:tcW w:w="2800" w:type="dxa"/>
          </w:tcPr>
          <w:p w:rsidR="00526555" w:rsidRPr="00821F27" w:rsidRDefault="00526555" w:rsidP="00E4480D">
            <w:pPr>
              <w:pStyle w:val="a5"/>
              <w:ind w:firstLine="0"/>
              <w:jc w:val="lowKashida"/>
              <w:rPr>
                <w:rFonts w:eastAsia="B Badr"/>
                <w:rtl/>
              </w:rPr>
            </w:pPr>
          </w:p>
        </w:tc>
        <w:tc>
          <w:tcPr>
            <w:tcW w:w="3652" w:type="dxa"/>
            <w:gridSpan w:val="2"/>
          </w:tcPr>
          <w:p w:rsidR="00526555" w:rsidRPr="00821F27" w:rsidRDefault="00526555" w:rsidP="00E4480D">
            <w:pPr>
              <w:pStyle w:val="a5"/>
              <w:ind w:firstLine="0"/>
              <w:jc w:val="lowKashida"/>
              <w:rPr>
                <w:rFonts w:eastAsia="B Badr"/>
                <w:sz w:val="2"/>
                <w:szCs w:val="2"/>
                <w:rtl/>
              </w:rPr>
            </w:pPr>
            <w:r w:rsidRPr="00821F27">
              <w:rPr>
                <w:rFonts w:eastAsia="B Badr" w:hint="cs"/>
                <w:rtl/>
              </w:rPr>
              <w:t>استخوانم خاک گشت اندر میان خاکسار</w:t>
            </w:r>
            <w:r w:rsidRPr="00821F27">
              <w:rPr>
                <w:rFonts w:eastAsia="B Badr"/>
                <w:rtl/>
              </w:rPr>
              <w:br/>
            </w:r>
          </w:p>
        </w:tc>
      </w:tr>
      <w:tr w:rsidR="00526555" w:rsidRPr="00821F27" w:rsidTr="00E4480D">
        <w:trPr>
          <w:jc w:val="center"/>
        </w:trPr>
        <w:tc>
          <w:tcPr>
            <w:tcW w:w="3792" w:type="dxa"/>
            <w:gridSpan w:val="2"/>
          </w:tcPr>
          <w:p w:rsidR="00526555" w:rsidRPr="00821F27" w:rsidRDefault="00526555" w:rsidP="00E4480D">
            <w:pPr>
              <w:pStyle w:val="a5"/>
              <w:ind w:firstLine="0"/>
              <w:jc w:val="lowKashida"/>
              <w:rPr>
                <w:rFonts w:eastAsia="B Badr"/>
                <w:sz w:val="2"/>
                <w:szCs w:val="2"/>
                <w:rtl/>
              </w:rPr>
            </w:pPr>
            <w:r w:rsidRPr="00821F27">
              <w:rPr>
                <w:rFonts w:eastAsia="B Badr" w:hint="cs"/>
                <w:rtl/>
              </w:rPr>
              <w:t>از قضا بادی در آمد درین دریا فگند</w:t>
            </w:r>
            <w:r w:rsidRPr="00821F27">
              <w:rPr>
                <w:rFonts w:eastAsia="B Badr"/>
                <w:rtl/>
              </w:rPr>
              <w:br/>
            </w:r>
          </w:p>
        </w:tc>
        <w:tc>
          <w:tcPr>
            <w:tcW w:w="2660" w:type="dxa"/>
          </w:tcPr>
          <w:p w:rsidR="00526555" w:rsidRPr="00821F27" w:rsidRDefault="00526555" w:rsidP="00E4480D">
            <w:pPr>
              <w:pStyle w:val="a5"/>
              <w:ind w:firstLine="0"/>
              <w:jc w:val="lowKashida"/>
              <w:rPr>
                <w:rFonts w:eastAsia="B Badr"/>
                <w:rtl/>
              </w:rPr>
            </w:pPr>
          </w:p>
        </w:tc>
      </w:tr>
      <w:tr w:rsidR="00526555" w:rsidRPr="00821F27" w:rsidTr="00A76177">
        <w:trPr>
          <w:jc w:val="center"/>
        </w:trPr>
        <w:tc>
          <w:tcPr>
            <w:tcW w:w="2800" w:type="dxa"/>
          </w:tcPr>
          <w:p w:rsidR="00526555" w:rsidRPr="00821F27" w:rsidRDefault="00526555" w:rsidP="00E4480D">
            <w:pPr>
              <w:pStyle w:val="a5"/>
              <w:ind w:firstLine="0"/>
              <w:jc w:val="lowKashida"/>
              <w:rPr>
                <w:rFonts w:eastAsia="B Badr"/>
                <w:rtl/>
              </w:rPr>
            </w:pPr>
          </w:p>
        </w:tc>
        <w:tc>
          <w:tcPr>
            <w:tcW w:w="3652" w:type="dxa"/>
            <w:gridSpan w:val="2"/>
          </w:tcPr>
          <w:p w:rsidR="00526555" w:rsidRPr="00821F27" w:rsidRDefault="00526555" w:rsidP="00E4480D">
            <w:pPr>
              <w:pStyle w:val="a5"/>
              <w:ind w:firstLine="0"/>
              <w:jc w:val="lowKashida"/>
              <w:rPr>
                <w:rFonts w:eastAsia="B Badr"/>
                <w:sz w:val="2"/>
                <w:szCs w:val="2"/>
                <w:rtl/>
              </w:rPr>
            </w:pPr>
            <w:r w:rsidRPr="00821F27">
              <w:rPr>
                <w:rFonts w:eastAsia="B Badr" w:hint="cs"/>
                <w:rtl/>
              </w:rPr>
              <w:t>پانصدی دیگر میانم موج افگند در کنار</w:t>
            </w:r>
            <w:r w:rsidRPr="00821F27">
              <w:rPr>
                <w:rFonts w:eastAsia="B Badr"/>
                <w:rtl/>
              </w:rPr>
              <w:br/>
            </w:r>
          </w:p>
        </w:tc>
      </w:tr>
      <w:tr w:rsidR="00526555" w:rsidRPr="00821F27" w:rsidTr="00E4480D">
        <w:trPr>
          <w:jc w:val="center"/>
        </w:trPr>
        <w:tc>
          <w:tcPr>
            <w:tcW w:w="3792" w:type="dxa"/>
            <w:gridSpan w:val="2"/>
          </w:tcPr>
          <w:p w:rsidR="00526555" w:rsidRPr="00821F27" w:rsidRDefault="00526555" w:rsidP="00E4480D">
            <w:pPr>
              <w:pStyle w:val="a5"/>
              <w:ind w:firstLine="0"/>
              <w:jc w:val="lowKashida"/>
              <w:rPr>
                <w:rFonts w:eastAsia="B Badr"/>
                <w:sz w:val="2"/>
                <w:szCs w:val="2"/>
                <w:rtl/>
              </w:rPr>
            </w:pPr>
            <w:r w:rsidRPr="00821F27">
              <w:rPr>
                <w:rFonts w:eastAsia="B Badr" w:hint="cs"/>
                <w:rtl/>
              </w:rPr>
              <w:t>از قضا مردی در آمد و اوستاد خمره‌گر</w:t>
            </w:r>
            <w:r w:rsidRPr="00821F27">
              <w:rPr>
                <w:rFonts w:eastAsia="B Badr"/>
                <w:rtl/>
              </w:rPr>
              <w:br/>
            </w:r>
          </w:p>
        </w:tc>
        <w:tc>
          <w:tcPr>
            <w:tcW w:w="2660" w:type="dxa"/>
          </w:tcPr>
          <w:p w:rsidR="00526555" w:rsidRPr="00821F27" w:rsidRDefault="00526555" w:rsidP="00E4480D">
            <w:pPr>
              <w:pStyle w:val="a5"/>
              <w:ind w:firstLine="0"/>
              <w:jc w:val="lowKashida"/>
              <w:rPr>
                <w:rFonts w:eastAsia="B Badr"/>
                <w:rtl/>
              </w:rPr>
            </w:pPr>
          </w:p>
        </w:tc>
      </w:tr>
      <w:tr w:rsidR="00526555" w:rsidRPr="00821F27" w:rsidTr="00A76177">
        <w:trPr>
          <w:jc w:val="center"/>
        </w:trPr>
        <w:tc>
          <w:tcPr>
            <w:tcW w:w="2800" w:type="dxa"/>
          </w:tcPr>
          <w:p w:rsidR="00526555" w:rsidRPr="00821F27" w:rsidRDefault="00526555" w:rsidP="00E4480D">
            <w:pPr>
              <w:pStyle w:val="a5"/>
              <w:ind w:firstLine="0"/>
              <w:jc w:val="lowKashida"/>
              <w:rPr>
                <w:rFonts w:eastAsia="B Badr"/>
                <w:rtl/>
              </w:rPr>
            </w:pPr>
          </w:p>
        </w:tc>
        <w:tc>
          <w:tcPr>
            <w:tcW w:w="3652" w:type="dxa"/>
            <w:gridSpan w:val="2"/>
          </w:tcPr>
          <w:p w:rsidR="00526555" w:rsidRPr="00821F27" w:rsidRDefault="00526555" w:rsidP="00E4480D">
            <w:pPr>
              <w:pStyle w:val="a5"/>
              <w:ind w:firstLine="0"/>
              <w:jc w:val="lowKashida"/>
              <w:rPr>
                <w:rFonts w:eastAsia="B Badr"/>
                <w:sz w:val="2"/>
                <w:szCs w:val="2"/>
                <w:rtl/>
              </w:rPr>
            </w:pPr>
            <w:r w:rsidRPr="00821F27">
              <w:rPr>
                <w:rFonts w:eastAsia="B Badr" w:hint="cs"/>
                <w:rtl/>
              </w:rPr>
              <w:t>خمره‌گردان اوستاد از من چو خمّی آبدار</w:t>
            </w:r>
            <w:r w:rsidRPr="00821F27">
              <w:rPr>
                <w:rFonts w:eastAsia="B Badr"/>
                <w:rtl/>
              </w:rPr>
              <w:br/>
            </w:r>
          </w:p>
        </w:tc>
      </w:tr>
      <w:tr w:rsidR="00526555" w:rsidRPr="00821F27" w:rsidTr="00E4480D">
        <w:trPr>
          <w:jc w:val="center"/>
        </w:trPr>
        <w:tc>
          <w:tcPr>
            <w:tcW w:w="3792" w:type="dxa"/>
            <w:gridSpan w:val="2"/>
          </w:tcPr>
          <w:p w:rsidR="00526555" w:rsidRPr="00821F27" w:rsidRDefault="00526555" w:rsidP="00E4480D">
            <w:pPr>
              <w:pStyle w:val="a5"/>
              <w:ind w:firstLine="0"/>
              <w:jc w:val="lowKashida"/>
              <w:rPr>
                <w:rFonts w:eastAsia="B Badr"/>
                <w:sz w:val="2"/>
                <w:szCs w:val="2"/>
                <w:rtl/>
              </w:rPr>
            </w:pPr>
            <w:r w:rsidRPr="00821F27">
              <w:rPr>
                <w:rFonts w:eastAsia="B Badr" w:hint="cs"/>
                <w:rtl/>
              </w:rPr>
              <w:t>مدتی در خمره بودم آن زمان اشکست شد</w:t>
            </w:r>
            <w:r w:rsidRPr="00821F27">
              <w:rPr>
                <w:rFonts w:eastAsia="B Badr"/>
                <w:rtl/>
              </w:rPr>
              <w:br/>
            </w:r>
          </w:p>
        </w:tc>
        <w:tc>
          <w:tcPr>
            <w:tcW w:w="2660" w:type="dxa"/>
          </w:tcPr>
          <w:p w:rsidR="00526555" w:rsidRPr="00821F27" w:rsidRDefault="00526555" w:rsidP="00E4480D">
            <w:pPr>
              <w:pStyle w:val="a5"/>
              <w:ind w:firstLine="0"/>
              <w:jc w:val="lowKashida"/>
              <w:rPr>
                <w:rFonts w:eastAsia="B Badr"/>
                <w:rtl/>
              </w:rPr>
            </w:pPr>
          </w:p>
        </w:tc>
      </w:tr>
      <w:tr w:rsidR="00526555" w:rsidRPr="00821F27" w:rsidTr="00A76177">
        <w:trPr>
          <w:jc w:val="center"/>
        </w:trPr>
        <w:tc>
          <w:tcPr>
            <w:tcW w:w="2800" w:type="dxa"/>
          </w:tcPr>
          <w:p w:rsidR="00526555" w:rsidRPr="00821F27" w:rsidRDefault="00526555" w:rsidP="00E4480D">
            <w:pPr>
              <w:pStyle w:val="a5"/>
              <w:ind w:firstLine="0"/>
              <w:jc w:val="lowKashida"/>
              <w:rPr>
                <w:rFonts w:eastAsia="B Badr"/>
                <w:rtl/>
              </w:rPr>
            </w:pPr>
          </w:p>
        </w:tc>
        <w:tc>
          <w:tcPr>
            <w:tcW w:w="3652" w:type="dxa"/>
            <w:gridSpan w:val="2"/>
          </w:tcPr>
          <w:p w:rsidR="00526555" w:rsidRPr="00821F27" w:rsidRDefault="00526555" w:rsidP="00E4480D">
            <w:pPr>
              <w:pStyle w:val="a5"/>
              <w:ind w:firstLine="0"/>
              <w:jc w:val="lowKashida"/>
              <w:rPr>
                <w:rFonts w:eastAsia="B Badr"/>
                <w:sz w:val="2"/>
                <w:szCs w:val="2"/>
                <w:rtl/>
              </w:rPr>
            </w:pPr>
            <w:r w:rsidRPr="00821F27">
              <w:rPr>
                <w:rFonts w:eastAsia="B Badr" w:hint="cs"/>
                <w:rtl/>
              </w:rPr>
              <w:t>شصت دیگر خاک بودم در میان کشت‌زار</w:t>
            </w:r>
            <w:r w:rsidRPr="00821F27">
              <w:rPr>
                <w:rFonts w:eastAsia="B Badr"/>
                <w:rtl/>
              </w:rPr>
              <w:br/>
            </w:r>
          </w:p>
        </w:tc>
      </w:tr>
      <w:tr w:rsidR="00526555" w:rsidRPr="00821F27" w:rsidTr="00E4480D">
        <w:trPr>
          <w:jc w:val="center"/>
        </w:trPr>
        <w:tc>
          <w:tcPr>
            <w:tcW w:w="3792" w:type="dxa"/>
            <w:gridSpan w:val="2"/>
          </w:tcPr>
          <w:p w:rsidR="00526555" w:rsidRPr="00821F27" w:rsidRDefault="00526555" w:rsidP="00E4480D">
            <w:pPr>
              <w:pStyle w:val="a5"/>
              <w:ind w:firstLine="0"/>
              <w:jc w:val="lowKashida"/>
              <w:rPr>
                <w:rFonts w:eastAsia="B Badr"/>
                <w:sz w:val="2"/>
                <w:szCs w:val="2"/>
                <w:rtl/>
              </w:rPr>
            </w:pPr>
            <w:r w:rsidRPr="00821F27">
              <w:rPr>
                <w:rFonts w:eastAsia="B Badr" w:hint="cs"/>
                <w:rtl/>
              </w:rPr>
              <w:t>از قضا یک خشت‌ساز آمد مرا در خشت کرد</w:t>
            </w:r>
            <w:r w:rsidRPr="00821F27">
              <w:rPr>
                <w:rFonts w:eastAsia="B Badr"/>
                <w:rtl/>
              </w:rPr>
              <w:br/>
            </w:r>
          </w:p>
        </w:tc>
        <w:tc>
          <w:tcPr>
            <w:tcW w:w="2660" w:type="dxa"/>
          </w:tcPr>
          <w:p w:rsidR="00526555" w:rsidRPr="00821F27" w:rsidRDefault="00526555" w:rsidP="00E4480D">
            <w:pPr>
              <w:pStyle w:val="a5"/>
              <w:ind w:firstLine="0"/>
              <w:jc w:val="lowKashida"/>
              <w:rPr>
                <w:rFonts w:eastAsia="B Badr"/>
                <w:rtl/>
              </w:rPr>
            </w:pPr>
          </w:p>
        </w:tc>
      </w:tr>
      <w:tr w:rsidR="00526555" w:rsidRPr="00821F27" w:rsidTr="00A76177">
        <w:trPr>
          <w:jc w:val="center"/>
        </w:trPr>
        <w:tc>
          <w:tcPr>
            <w:tcW w:w="2800" w:type="dxa"/>
          </w:tcPr>
          <w:p w:rsidR="00526555" w:rsidRPr="00821F27" w:rsidRDefault="00526555" w:rsidP="00E4480D">
            <w:pPr>
              <w:pStyle w:val="a5"/>
              <w:ind w:firstLine="0"/>
              <w:jc w:val="lowKashida"/>
              <w:rPr>
                <w:rFonts w:eastAsia="B Badr"/>
                <w:rtl/>
              </w:rPr>
            </w:pPr>
          </w:p>
        </w:tc>
        <w:tc>
          <w:tcPr>
            <w:tcW w:w="3652" w:type="dxa"/>
            <w:gridSpan w:val="2"/>
          </w:tcPr>
          <w:p w:rsidR="00526555" w:rsidRPr="00821F27" w:rsidRDefault="00526555" w:rsidP="00E4480D">
            <w:pPr>
              <w:pStyle w:val="a5"/>
              <w:ind w:firstLine="0"/>
              <w:jc w:val="lowKashida"/>
              <w:rPr>
                <w:rFonts w:eastAsia="B Badr"/>
                <w:sz w:val="2"/>
                <w:szCs w:val="2"/>
                <w:rtl/>
              </w:rPr>
            </w:pPr>
            <w:r w:rsidRPr="00821F27">
              <w:rPr>
                <w:rFonts w:eastAsia="B Badr" w:hint="cs"/>
                <w:rtl/>
              </w:rPr>
              <w:t>پس مرا بردش به آتش آتش بس بی‌قرار</w:t>
            </w:r>
            <w:r w:rsidRPr="00821F27">
              <w:rPr>
                <w:rFonts w:eastAsia="B Badr"/>
                <w:rtl/>
              </w:rPr>
              <w:br/>
            </w:r>
          </w:p>
        </w:tc>
      </w:tr>
      <w:tr w:rsidR="00526555" w:rsidRPr="00821F27" w:rsidTr="00E4480D">
        <w:trPr>
          <w:jc w:val="center"/>
        </w:trPr>
        <w:tc>
          <w:tcPr>
            <w:tcW w:w="3792" w:type="dxa"/>
            <w:gridSpan w:val="2"/>
          </w:tcPr>
          <w:p w:rsidR="00526555" w:rsidRPr="00821F27" w:rsidRDefault="00526555" w:rsidP="00E4480D">
            <w:pPr>
              <w:pStyle w:val="a5"/>
              <w:ind w:firstLine="0"/>
              <w:jc w:val="lowKashida"/>
              <w:rPr>
                <w:rFonts w:eastAsia="B Badr"/>
                <w:sz w:val="2"/>
                <w:szCs w:val="2"/>
                <w:rtl/>
              </w:rPr>
            </w:pPr>
            <w:r w:rsidRPr="00821F27">
              <w:rPr>
                <w:rFonts w:eastAsia="B Badr" w:hint="cs"/>
                <w:rtl/>
              </w:rPr>
              <w:t>چون خلاصم شد ز آتش پس مرا بفروختش</w:t>
            </w:r>
            <w:r w:rsidRPr="00821F27">
              <w:rPr>
                <w:rFonts w:eastAsia="B Badr"/>
                <w:rtl/>
              </w:rPr>
              <w:br/>
            </w:r>
          </w:p>
        </w:tc>
        <w:tc>
          <w:tcPr>
            <w:tcW w:w="2660" w:type="dxa"/>
          </w:tcPr>
          <w:p w:rsidR="00526555" w:rsidRPr="00821F27" w:rsidRDefault="00526555" w:rsidP="00E4480D">
            <w:pPr>
              <w:pStyle w:val="a5"/>
              <w:ind w:firstLine="0"/>
              <w:jc w:val="lowKashida"/>
              <w:rPr>
                <w:rFonts w:eastAsia="B Badr"/>
                <w:rtl/>
              </w:rPr>
            </w:pPr>
          </w:p>
        </w:tc>
      </w:tr>
      <w:tr w:rsidR="00526555" w:rsidRPr="00821F27" w:rsidTr="00A76177">
        <w:trPr>
          <w:jc w:val="center"/>
        </w:trPr>
        <w:tc>
          <w:tcPr>
            <w:tcW w:w="2800" w:type="dxa"/>
          </w:tcPr>
          <w:p w:rsidR="00526555" w:rsidRPr="00821F27" w:rsidRDefault="00526555" w:rsidP="00E4480D">
            <w:pPr>
              <w:pStyle w:val="a5"/>
              <w:ind w:firstLine="0"/>
              <w:jc w:val="lowKashida"/>
              <w:rPr>
                <w:rFonts w:eastAsia="B Badr"/>
                <w:rtl/>
              </w:rPr>
            </w:pPr>
          </w:p>
        </w:tc>
        <w:tc>
          <w:tcPr>
            <w:tcW w:w="3652" w:type="dxa"/>
            <w:gridSpan w:val="2"/>
          </w:tcPr>
          <w:p w:rsidR="00526555" w:rsidRPr="00821F27" w:rsidRDefault="00526555" w:rsidP="00E4480D">
            <w:pPr>
              <w:pStyle w:val="a5"/>
              <w:ind w:firstLine="0"/>
              <w:jc w:val="lowKashida"/>
              <w:rPr>
                <w:rFonts w:eastAsia="B Badr"/>
                <w:sz w:val="2"/>
                <w:szCs w:val="2"/>
                <w:rtl/>
              </w:rPr>
            </w:pPr>
            <w:r w:rsidRPr="00821F27">
              <w:rPr>
                <w:rFonts w:eastAsia="B Badr" w:hint="cs"/>
                <w:rtl/>
              </w:rPr>
              <w:t>در بها داد آن، دو درهم‌های عیار</w:t>
            </w:r>
            <w:r w:rsidRPr="00821F27">
              <w:rPr>
                <w:rFonts w:eastAsia="B Badr"/>
                <w:rtl/>
              </w:rPr>
              <w:br/>
            </w:r>
          </w:p>
        </w:tc>
      </w:tr>
      <w:tr w:rsidR="00526555" w:rsidRPr="00821F27" w:rsidTr="00E4480D">
        <w:trPr>
          <w:jc w:val="center"/>
        </w:trPr>
        <w:tc>
          <w:tcPr>
            <w:tcW w:w="3792" w:type="dxa"/>
            <w:gridSpan w:val="2"/>
          </w:tcPr>
          <w:p w:rsidR="00526555" w:rsidRPr="00821F27" w:rsidRDefault="00526555" w:rsidP="00E4480D">
            <w:pPr>
              <w:pStyle w:val="a5"/>
              <w:ind w:firstLine="0"/>
              <w:jc w:val="lowKashida"/>
              <w:rPr>
                <w:rFonts w:eastAsia="B Badr"/>
                <w:sz w:val="2"/>
                <w:szCs w:val="2"/>
                <w:rtl/>
              </w:rPr>
            </w:pPr>
            <w:r w:rsidRPr="00821F27">
              <w:rPr>
                <w:rFonts w:eastAsia="B Badr" w:hint="cs"/>
                <w:rtl/>
              </w:rPr>
              <w:t>سالم از صد در گذشت و خشت دیوار توام</w:t>
            </w:r>
            <w:r w:rsidRPr="00821F27">
              <w:rPr>
                <w:rFonts w:eastAsia="B Badr"/>
                <w:rtl/>
              </w:rPr>
              <w:br/>
            </w:r>
          </w:p>
        </w:tc>
        <w:tc>
          <w:tcPr>
            <w:tcW w:w="2660" w:type="dxa"/>
          </w:tcPr>
          <w:p w:rsidR="00526555" w:rsidRPr="00821F27" w:rsidRDefault="00526555" w:rsidP="00E4480D">
            <w:pPr>
              <w:pStyle w:val="a5"/>
              <w:ind w:firstLine="0"/>
              <w:jc w:val="lowKashida"/>
              <w:rPr>
                <w:rFonts w:eastAsia="B Badr"/>
                <w:rtl/>
              </w:rPr>
            </w:pPr>
          </w:p>
        </w:tc>
      </w:tr>
      <w:tr w:rsidR="00526555" w:rsidRPr="00821F27" w:rsidTr="00A76177">
        <w:trPr>
          <w:jc w:val="center"/>
        </w:trPr>
        <w:tc>
          <w:tcPr>
            <w:tcW w:w="2800" w:type="dxa"/>
          </w:tcPr>
          <w:p w:rsidR="00526555" w:rsidRPr="00821F27" w:rsidRDefault="00526555" w:rsidP="00E4480D">
            <w:pPr>
              <w:pStyle w:val="a5"/>
              <w:ind w:firstLine="0"/>
              <w:jc w:val="lowKashida"/>
              <w:rPr>
                <w:rFonts w:eastAsia="B Badr"/>
                <w:rtl/>
              </w:rPr>
            </w:pPr>
          </w:p>
        </w:tc>
        <w:tc>
          <w:tcPr>
            <w:tcW w:w="3652" w:type="dxa"/>
            <w:gridSpan w:val="2"/>
          </w:tcPr>
          <w:p w:rsidR="00526555" w:rsidRPr="00821F27" w:rsidRDefault="00526555" w:rsidP="00E4480D">
            <w:pPr>
              <w:pStyle w:val="a5"/>
              <w:ind w:firstLine="0"/>
              <w:jc w:val="lowKashida"/>
              <w:rPr>
                <w:rFonts w:eastAsia="B Badr"/>
                <w:sz w:val="2"/>
                <w:szCs w:val="2"/>
                <w:rtl/>
              </w:rPr>
            </w:pPr>
            <w:r w:rsidRPr="00821F27">
              <w:rPr>
                <w:rFonts w:eastAsia="B Badr" w:hint="cs"/>
                <w:rtl/>
              </w:rPr>
              <w:t>عبرتی گیر ای برادر زین جهان بی‌وقار</w:t>
            </w:r>
            <w:r w:rsidRPr="00821F27">
              <w:rPr>
                <w:rFonts w:eastAsia="B Badr"/>
                <w:rtl/>
              </w:rPr>
              <w:br/>
            </w:r>
          </w:p>
        </w:tc>
      </w:tr>
      <w:tr w:rsidR="00526555" w:rsidRPr="00821F27" w:rsidTr="00E4480D">
        <w:trPr>
          <w:jc w:val="center"/>
        </w:trPr>
        <w:tc>
          <w:tcPr>
            <w:tcW w:w="3792" w:type="dxa"/>
            <w:gridSpan w:val="2"/>
          </w:tcPr>
          <w:p w:rsidR="00526555" w:rsidRPr="00821F27" w:rsidRDefault="00526555" w:rsidP="00E4480D">
            <w:pPr>
              <w:pStyle w:val="a5"/>
              <w:ind w:firstLine="0"/>
              <w:jc w:val="lowKashida"/>
              <w:rPr>
                <w:rFonts w:eastAsia="B Badr"/>
                <w:sz w:val="2"/>
                <w:szCs w:val="2"/>
                <w:rtl/>
              </w:rPr>
            </w:pPr>
            <w:r w:rsidRPr="00821F27">
              <w:rPr>
                <w:rFonts w:eastAsia="B Badr" w:hint="cs"/>
                <w:rtl/>
              </w:rPr>
              <w:t>من نمی‌دارم رواگر تو همی داری روا</w:t>
            </w:r>
            <w:r w:rsidRPr="00821F27">
              <w:rPr>
                <w:rFonts w:eastAsia="B Badr"/>
                <w:rtl/>
              </w:rPr>
              <w:br/>
            </w:r>
          </w:p>
        </w:tc>
        <w:tc>
          <w:tcPr>
            <w:tcW w:w="2660" w:type="dxa"/>
          </w:tcPr>
          <w:p w:rsidR="00526555" w:rsidRPr="00821F27" w:rsidRDefault="00526555" w:rsidP="00E4480D">
            <w:pPr>
              <w:pStyle w:val="a5"/>
              <w:ind w:firstLine="0"/>
              <w:jc w:val="lowKashida"/>
              <w:rPr>
                <w:rFonts w:eastAsia="B Badr"/>
                <w:rtl/>
              </w:rPr>
            </w:pPr>
          </w:p>
        </w:tc>
      </w:tr>
      <w:tr w:rsidR="00526555" w:rsidRPr="00821F27" w:rsidTr="00A76177">
        <w:trPr>
          <w:jc w:val="center"/>
        </w:trPr>
        <w:tc>
          <w:tcPr>
            <w:tcW w:w="2800" w:type="dxa"/>
          </w:tcPr>
          <w:p w:rsidR="00526555" w:rsidRPr="00821F27" w:rsidRDefault="00526555" w:rsidP="00E4480D">
            <w:pPr>
              <w:pStyle w:val="a5"/>
              <w:ind w:firstLine="0"/>
              <w:jc w:val="lowKashida"/>
              <w:rPr>
                <w:rFonts w:eastAsia="B Badr"/>
                <w:rtl/>
              </w:rPr>
            </w:pPr>
          </w:p>
        </w:tc>
        <w:tc>
          <w:tcPr>
            <w:tcW w:w="3652" w:type="dxa"/>
            <w:gridSpan w:val="2"/>
          </w:tcPr>
          <w:p w:rsidR="00526555" w:rsidRPr="00821F27" w:rsidRDefault="00526555" w:rsidP="00E4480D">
            <w:pPr>
              <w:pStyle w:val="a5"/>
              <w:ind w:firstLine="0"/>
              <w:jc w:val="lowKashida"/>
              <w:rPr>
                <w:rFonts w:eastAsia="B Badr"/>
                <w:sz w:val="2"/>
                <w:szCs w:val="2"/>
                <w:rtl/>
              </w:rPr>
            </w:pPr>
            <w:r w:rsidRPr="00821F27">
              <w:rPr>
                <w:rFonts w:eastAsia="B Badr" w:hint="cs"/>
                <w:rtl/>
              </w:rPr>
              <w:t>کز برای ملک فانی می‌کشی او را به زار</w:t>
            </w:r>
            <w:r w:rsidRPr="00821F27">
              <w:rPr>
                <w:rFonts w:eastAsia="B Badr"/>
                <w:rtl/>
              </w:rPr>
              <w:br/>
            </w:r>
          </w:p>
        </w:tc>
      </w:tr>
      <w:tr w:rsidR="00526555" w:rsidRPr="00821F27" w:rsidTr="00E4480D">
        <w:trPr>
          <w:jc w:val="center"/>
        </w:trPr>
        <w:tc>
          <w:tcPr>
            <w:tcW w:w="3792" w:type="dxa"/>
            <w:gridSpan w:val="2"/>
          </w:tcPr>
          <w:p w:rsidR="00526555" w:rsidRPr="00821F27" w:rsidRDefault="00526555" w:rsidP="00E4480D">
            <w:pPr>
              <w:pStyle w:val="a5"/>
              <w:ind w:firstLine="0"/>
              <w:jc w:val="lowKashida"/>
              <w:rPr>
                <w:rFonts w:eastAsia="B Badr"/>
                <w:sz w:val="2"/>
                <w:szCs w:val="2"/>
                <w:rtl/>
              </w:rPr>
            </w:pPr>
            <w:r w:rsidRPr="00821F27">
              <w:rPr>
                <w:rFonts w:eastAsia="B Badr" w:hint="cs"/>
                <w:rtl/>
              </w:rPr>
              <w:t>چون شنید این قصه او درنا برادر را بگفت</w:t>
            </w:r>
            <w:r w:rsidRPr="00821F27">
              <w:rPr>
                <w:rFonts w:eastAsia="B Badr"/>
                <w:rtl/>
              </w:rPr>
              <w:br/>
            </w:r>
          </w:p>
        </w:tc>
        <w:tc>
          <w:tcPr>
            <w:tcW w:w="2660" w:type="dxa"/>
          </w:tcPr>
          <w:p w:rsidR="00526555" w:rsidRPr="00821F27" w:rsidRDefault="00526555" w:rsidP="00E4480D">
            <w:pPr>
              <w:pStyle w:val="a5"/>
              <w:ind w:firstLine="0"/>
              <w:jc w:val="lowKashida"/>
              <w:rPr>
                <w:rFonts w:eastAsia="B Badr"/>
                <w:rtl/>
              </w:rPr>
            </w:pPr>
          </w:p>
        </w:tc>
      </w:tr>
      <w:tr w:rsidR="00526555" w:rsidRPr="00821F27" w:rsidTr="00A76177">
        <w:trPr>
          <w:jc w:val="center"/>
        </w:trPr>
        <w:tc>
          <w:tcPr>
            <w:tcW w:w="2800" w:type="dxa"/>
          </w:tcPr>
          <w:p w:rsidR="00526555" w:rsidRPr="00821F27" w:rsidRDefault="00526555" w:rsidP="00E4480D">
            <w:pPr>
              <w:pStyle w:val="a5"/>
              <w:ind w:firstLine="0"/>
              <w:jc w:val="lowKashida"/>
              <w:rPr>
                <w:rFonts w:eastAsia="B Badr"/>
                <w:rtl/>
              </w:rPr>
            </w:pPr>
          </w:p>
        </w:tc>
        <w:tc>
          <w:tcPr>
            <w:tcW w:w="3652" w:type="dxa"/>
            <w:gridSpan w:val="2"/>
          </w:tcPr>
          <w:p w:rsidR="00526555" w:rsidRPr="00821F27" w:rsidRDefault="00526555" w:rsidP="00E4480D">
            <w:pPr>
              <w:pStyle w:val="a5"/>
              <w:ind w:firstLine="0"/>
              <w:jc w:val="lowKashida"/>
              <w:rPr>
                <w:rFonts w:eastAsia="B Badr"/>
                <w:sz w:val="2"/>
                <w:szCs w:val="2"/>
                <w:rtl/>
              </w:rPr>
            </w:pPr>
            <w:r w:rsidRPr="00821F27">
              <w:rPr>
                <w:rFonts w:eastAsia="B Badr" w:hint="cs"/>
                <w:rtl/>
              </w:rPr>
              <w:t>ای مرا تو نور دیده‌ای مرا تو غم گسار</w:t>
            </w:r>
            <w:r w:rsidRPr="00821F27">
              <w:rPr>
                <w:rFonts w:eastAsia="B Badr"/>
                <w:rtl/>
              </w:rPr>
              <w:br/>
            </w:r>
          </w:p>
        </w:tc>
      </w:tr>
      <w:tr w:rsidR="00526555" w:rsidRPr="00821F27" w:rsidTr="00E4480D">
        <w:trPr>
          <w:jc w:val="center"/>
        </w:trPr>
        <w:tc>
          <w:tcPr>
            <w:tcW w:w="3792" w:type="dxa"/>
            <w:gridSpan w:val="2"/>
          </w:tcPr>
          <w:p w:rsidR="00526555" w:rsidRPr="00821F27" w:rsidRDefault="00526555" w:rsidP="00A76177">
            <w:pPr>
              <w:pStyle w:val="a5"/>
              <w:ind w:firstLine="0"/>
              <w:jc w:val="lowKashida"/>
              <w:rPr>
                <w:rFonts w:eastAsia="B Badr"/>
                <w:spacing w:val="-4"/>
                <w:sz w:val="2"/>
                <w:szCs w:val="2"/>
                <w:rtl/>
              </w:rPr>
            </w:pPr>
            <w:r w:rsidRPr="00821F27">
              <w:rPr>
                <w:rFonts w:eastAsia="B Badr" w:hint="cs"/>
                <w:spacing w:val="-4"/>
                <w:rtl/>
              </w:rPr>
              <w:t>دست</w:t>
            </w:r>
            <w:r w:rsidRPr="00821F27">
              <w:rPr>
                <w:rFonts w:eastAsia="B Badr" w:hint="eastAsia"/>
                <w:spacing w:val="-4"/>
                <w:rtl/>
              </w:rPr>
              <w:t>‌</w:t>
            </w:r>
            <w:r w:rsidRPr="00821F27">
              <w:rPr>
                <w:rFonts w:eastAsia="B Badr" w:hint="cs"/>
                <w:spacing w:val="-4"/>
                <w:rtl/>
              </w:rPr>
              <w:t>و</w:t>
            </w:r>
            <w:r w:rsidRPr="00821F27">
              <w:rPr>
                <w:rFonts w:eastAsia="B Badr" w:hint="eastAsia"/>
                <w:spacing w:val="-4"/>
                <w:rtl/>
              </w:rPr>
              <w:t>‌</w:t>
            </w:r>
            <w:r w:rsidRPr="00821F27">
              <w:rPr>
                <w:rFonts w:eastAsia="B Badr" w:hint="cs"/>
                <w:spacing w:val="-4"/>
                <w:rtl/>
              </w:rPr>
              <w:t>پایش را گشوده بردوچشمش بوسه</w:t>
            </w:r>
            <w:r w:rsidR="00A76177">
              <w:rPr>
                <w:rFonts w:eastAsia="B Badr" w:hint="eastAsia"/>
                <w:spacing w:val="-4"/>
                <w:rtl/>
              </w:rPr>
              <w:t>‌</w:t>
            </w:r>
            <w:r w:rsidRPr="00821F27">
              <w:rPr>
                <w:rFonts w:eastAsia="B Badr" w:hint="cs"/>
                <w:spacing w:val="-4"/>
                <w:rtl/>
              </w:rPr>
              <w:t>داد</w:t>
            </w:r>
            <w:r w:rsidRPr="00821F27">
              <w:rPr>
                <w:rFonts w:eastAsia="B Badr"/>
                <w:spacing w:val="-4"/>
                <w:rtl/>
              </w:rPr>
              <w:br/>
            </w:r>
          </w:p>
        </w:tc>
        <w:tc>
          <w:tcPr>
            <w:tcW w:w="2660" w:type="dxa"/>
          </w:tcPr>
          <w:p w:rsidR="00526555" w:rsidRPr="00821F27" w:rsidRDefault="00526555" w:rsidP="00E4480D">
            <w:pPr>
              <w:pStyle w:val="a5"/>
              <w:ind w:firstLine="0"/>
              <w:jc w:val="lowKashida"/>
              <w:rPr>
                <w:rFonts w:eastAsia="B Badr"/>
                <w:rtl/>
              </w:rPr>
            </w:pPr>
          </w:p>
        </w:tc>
      </w:tr>
      <w:tr w:rsidR="00526555" w:rsidRPr="00821F27" w:rsidTr="00A76177">
        <w:trPr>
          <w:jc w:val="center"/>
        </w:trPr>
        <w:tc>
          <w:tcPr>
            <w:tcW w:w="2800" w:type="dxa"/>
          </w:tcPr>
          <w:p w:rsidR="00526555" w:rsidRPr="00821F27" w:rsidRDefault="00526555" w:rsidP="00E4480D">
            <w:pPr>
              <w:pStyle w:val="a5"/>
              <w:ind w:firstLine="0"/>
              <w:jc w:val="lowKashida"/>
              <w:rPr>
                <w:rFonts w:eastAsia="B Badr"/>
                <w:rtl/>
              </w:rPr>
            </w:pPr>
          </w:p>
        </w:tc>
        <w:tc>
          <w:tcPr>
            <w:tcW w:w="3652" w:type="dxa"/>
            <w:gridSpan w:val="2"/>
          </w:tcPr>
          <w:p w:rsidR="00526555" w:rsidRPr="00821F27" w:rsidRDefault="00526555" w:rsidP="00E4480D">
            <w:pPr>
              <w:pStyle w:val="a5"/>
              <w:ind w:firstLine="0"/>
              <w:jc w:val="lowKashida"/>
              <w:rPr>
                <w:rFonts w:eastAsia="B Badr"/>
                <w:sz w:val="2"/>
                <w:szCs w:val="2"/>
                <w:rtl/>
              </w:rPr>
            </w:pPr>
            <w:r w:rsidRPr="00821F27">
              <w:rPr>
                <w:rFonts w:eastAsia="B Badr" w:hint="cs"/>
                <w:rtl/>
              </w:rPr>
              <w:t>گوشه را کردند رها و کنج کردند اختیار</w:t>
            </w:r>
            <w:r w:rsidRPr="00821F27">
              <w:rPr>
                <w:rFonts w:eastAsia="B Badr"/>
                <w:rtl/>
              </w:rPr>
              <w:br/>
            </w:r>
          </w:p>
        </w:tc>
      </w:tr>
      <w:tr w:rsidR="00526555" w:rsidRPr="00821F27" w:rsidTr="00E4480D">
        <w:trPr>
          <w:jc w:val="center"/>
        </w:trPr>
        <w:tc>
          <w:tcPr>
            <w:tcW w:w="3792" w:type="dxa"/>
            <w:gridSpan w:val="2"/>
          </w:tcPr>
          <w:p w:rsidR="00526555" w:rsidRPr="00821F27" w:rsidRDefault="00526555" w:rsidP="00E4480D">
            <w:pPr>
              <w:pStyle w:val="a5"/>
              <w:ind w:firstLine="0"/>
              <w:jc w:val="lowKashida"/>
              <w:rPr>
                <w:rFonts w:eastAsia="B Badr"/>
                <w:sz w:val="2"/>
                <w:szCs w:val="2"/>
                <w:rtl/>
              </w:rPr>
            </w:pPr>
            <w:r w:rsidRPr="00821F27">
              <w:rPr>
                <w:rFonts w:eastAsia="B Badr" w:hint="cs"/>
                <w:rtl/>
              </w:rPr>
              <w:t>هر دو را از راه شیطان یاور رحمان شدند</w:t>
            </w:r>
            <w:r w:rsidRPr="00821F27">
              <w:rPr>
                <w:rFonts w:eastAsia="B Badr"/>
                <w:rtl/>
              </w:rPr>
              <w:br/>
            </w:r>
          </w:p>
        </w:tc>
        <w:tc>
          <w:tcPr>
            <w:tcW w:w="2660" w:type="dxa"/>
          </w:tcPr>
          <w:p w:rsidR="00526555" w:rsidRPr="00821F27" w:rsidRDefault="00526555" w:rsidP="00E4480D">
            <w:pPr>
              <w:pStyle w:val="a5"/>
              <w:ind w:firstLine="0"/>
              <w:jc w:val="lowKashida"/>
              <w:rPr>
                <w:rFonts w:eastAsia="B Badr"/>
                <w:rtl/>
              </w:rPr>
            </w:pPr>
          </w:p>
        </w:tc>
      </w:tr>
      <w:tr w:rsidR="00526555" w:rsidRPr="00821F27" w:rsidTr="00A76177">
        <w:trPr>
          <w:jc w:val="center"/>
        </w:trPr>
        <w:tc>
          <w:tcPr>
            <w:tcW w:w="2800" w:type="dxa"/>
          </w:tcPr>
          <w:p w:rsidR="00526555" w:rsidRPr="00821F27" w:rsidRDefault="00526555" w:rsidP="00E4480D">
            <w:pPr>
              <w:pStyle w:val="a5"/>
              <w:ind w:firstLine="0"/>
              <w:jc w:val="lowKashida"/>
              <w:rPr>
                <w:rFonts w:eastAsia="B Badr"/>
                <w:rtl/>
              </w:rPr>
            </w:pPr>
          </w:p>
        </w:tc>
        <w:tc>
          <w:tcPr>
            <w:tcW w:w="3652" w:type="dxa"/>
            <w:gridSpan w:val="2"/>
          </w:tcPr>
          <w:p w:rsidR="00526555" w:rsidRPr="00821F27" w:rsidRDefault="00526555" w:rsidP="00E4480D">
            <w:pPr>
              <w:pStyle w:val="a5"/>
              <w:ind w:firstLine="0"/>
              <w:jc w:val="lowKashida"/>
              <w:rPr>
                <w:rFonts w:eastAsia="B Badr"/>
                <w:sz w:val="2"/>
                <w:szCs w:val="2"/>
                <w:rtl/>
              </w:rPr>
            </w:pPr>
            <w:r w:rsidRPr="00821F27">
              <w:rPr>
                <w:rFonts w:eastAsia="B Badr" w:hint="cs"/>
                <w:rtl/>
              </w:rPr>
              <w:t>کار ایشان خیر بود و طاعت پروردگار</w:t>
            </w:r>
            <w:r w:rsidRPr="00821F27">
              <w:rPr>
                <w:rFonts w:eastAsia="B Badr"/>
                <w:rtl/>
              </w:rPr>
              <w:br/>
            </w:r>
          </w:p>
        </w:tc>
      </w:tr>
      <w:tr w:rsidR="00526555" w:rsidRPr="00821F27" w:rsidTr="00E4480D">
        <w:trPr>
          <w:jc w:val="center"/>
        </w:trPr>
        <w:tc>
          <w:tcPr>
            <w:tcW w:w="3792" w:type="dxa"/>
            <w:gridSpan w:val="2"/>
          </w:tcPr>
          <w:p w:rsidR="00526555" w:rsidRPr="00821F27" w:rsidRDefault="00526555" w:rsidP="00E4480D">
            <w:pPr>
              <w:pStyle w:val="a5"/>
              <w:ind w:firstLine="0"/>
              <w:jc w:val="lowKashida"/>
              <w:rPr>
                <w:rFonts w:eastAsia="B Badr"/>
                <w:sz w:val="2"/>
                <w:szCs w:val="2"/>
                <w:rtl/>
              </w:rPr>
            </w:pPr>
            <w:r w:rsidRPr="00821F27">
              <w:rPr>
                <w:rFonts w:eastAsia="B Badr" w:hint="cs"/>
                <w:rtl/>
              </w:rPr>
              <w:t>خانمان و مال و بستان جمله را بگذاشتند</w:t>
            </w:r>
            <w:r w:rsidRPr="00821F27">
              <w:rPr>
                <w:rFonts w:eastAsia="B Badr"/>
                <w:rtl/>
              </w:rPr>
              <w:br/>
            </w:r>
          </w:p>
        </w:tc>
        <w:tc>
          <w:tcPr>
            <w:tcW w:w="2660" w:type="dxa"/>
          </w:tcPr>
          <w:p w:rsidR="00526555" w:rsidRPr="00821F27" w:rsidRDefault="00526555" w:rsidP="00E4480D">
            <w:pPr>
              <w:pStyle w:val="a5"/>
              <w:ind w:firstLine="0"/>
              <w:jc w:val="lowKashida"/>
              <w:rPr>
                <w:rFonts w:eastAsia="B Badr"/>
                <w:rtl/>
              </w:rPr>
            </w:pPr>
          </w:p>
        </w:tc>
      </w:tr>
      <w:tr w:rsidR="00526555" w:rsidRPr="00821F27" w:rsidTr="00A76177">
        <w:trPr>
          <w:jc w:val="center"/>
        </w:trPr>
        <w:tc>
          <w:tcPr>
            <w:tcW w:w="2800" w:type="dxa"/>
          </w:tcPr>
          <w:p w:rsidR="00526555" w:rsidRPr="00821F27" w:rsidRDefault="00526555" w:rsidP="00E4480D">
            <w:pPr>
              <w:pStyle w:val="a5"/>
              <w:ind w:firstLine="0"/>
              <w:jc w:val="lowKashida"/>
              <w:rPr>
                <w:rFonts w:eastAsia="B Badr"/>
                <w:rtl/>
              </w:rPr>
            </w:pPr>
          </w:p>
        </w:tc>
        <w:tc>
          <w:tcPr>
            <w:tcW w:w="3652" w:type="dxa"/>
            <w:gridSpan w:val="2"/>
          </w:tcPr>
          <w:p w:rsidR="00526555" w:rsidRPr="00821F27" w:rsidRDefault="00526555" w:rsidP="00E4480D">
            <w:pPr>
              <w:pStyle w:val="a5"/>
              <w:ind w:firstLine="0"/>
              <w:jc w:val="lowKashida"/>
              <w:rPr>
                <w:rFonts w:eastAsia="B Badr"/>
                <w:sz w:val="2"/>
                <w:szCs w:val="2"/>
                <w:rtl/>
              </w:rPr>
            </w:pPr>
            <w:r w:rsidRPr="00821F27">
              <w:rPr>
                <w:rFonts w:eastAsia="B Badr" w:hint="cs"/>
                <w:rtl/>
              </w:rPr>
              <w:t>هر دو بودند آن برادر از ولیان کبار</w:t>
            </w:r>
            <w:r w:rsidRPr="00821F27">
              <w:rPr>
                <w:rFonts w:eastAsia="B Badr"/>
                <w:rtl/>
              </w:rPr>
              <w:br/>
            </w:r>
          </w:p>
        </w:tc>
      </w:tr>
      <w:tr w:rsidR="00526555" w:rsidRPr="00821F27" w:rsidTr="00E4480D">
        <w:trPr>
          <w:jc w:val="center"/>
        </w:trPr>
        <w:tc>
          <w:tcPr>
            <w:tcW w:w="3792" w:type="dxa"/>
            <w:gridSpan w:val="2"/>
          </w:tcPr>
          <w:p w:rsidR="00526555" w:rsidRPr="00821F27" w:rsidRDefault="00526555" w:rsidP="00E4480D">
            <w:pPr>
              <w:pStyle w:val="a5"/>
              <w:ind w:firstLine="0"/>
              <w:jc w:val="lowKashida"/>
              <w:rPr>
                <w:rFonts w:eastAsia="B Badr"/>
                <w:sz w:val="2"/>
                <w:szCs w:val="2"/>
                <w:rtl/>
              </w:rPr>
            </w:pPr>
            <w:r w:rsidRPr="00821F27">
              <w:rPr>
                <w:rFonts w:eastAsia="B Badr" w:hint="cs"/>
                <w:rtl/>
              </w:rPr>
              <w:t>احمد مداح گفت این قطعه را از امر حق</w:t>
            </w:r>
            <w:r w:rsidRPr="00821F27">
              <w:rPr>
                <w:rFonts w:eastAsia="B Badr"/>
                <w:rtl/>
              </w:rPr>
              <w:br/>
            </w:r>
          </w:p>
        </w:tc>
        <w:tc>
          <w:tcPr>
            <w:tcW w:w="2660" w:type="dxa"/>
          </w:tcPr>
          <w:p w:rsidR="00526555" w:rsidRPr="00821F27" w:rsidRDefault="00526555" w:rsidP="00E4480D">
            <w:pPr>
              <w:pStyle w:val="a5"/>
              <w:ind w:firstLine="0"/>
              <w:jc w:val="lowKashida"/>
              <w:rPr>
                <w:rFonts w:eastAsia="B Badr"/>
                <w:rtl/>
              </w:rPr>
            </w:pPr>
          </w:p>
        </w:tc>
      </w:tr>
      <w:tr w:rsidR="00526555" w:rsidRPr="00821F27" w:rsidTr="00A76177">
        <w:trPr>
          <w:jc w:val="center"/>
        </w:trPr>
        <w:tc>
          <w:tcPr>
            <w:tcW w:w="2800" w:type="dxa"/>
          </w:tcPr>
          <w:p w:rsidR="00526555" w:rsidRPr="00821F27" w:rsidRDefault="00526555" w:rsidP="00E4480D">
            <w:pPr>
              <w:pStyle w:val="a5"/>
              <w:ind w:firstLine="0"/>
              <w:jc w:val="lowKashida"/>
              <w:rPr>
                <w:rFonts w:eastAsia="B Badr"/>
                <w:rtl/>
              </w:rPr>
            </w:pPr>
          </w:p>
        </w:tc>
        <w:tc>
          <w:tcPr>
            <w:tcW w:w="3652" w:type="dxa"/>
            <w:gridSpan w:val="2"/>
          </w:tcPr>
          <w:p w:rsidR="00526555" w:rsidRPr="00821F27" w:rsidRDefault="00526555" w:rsidP="00E4480D">
            <w:pPr>
              <w:pStyle w:val="a5"/>
              <w:ind w:firstLine="0"/>
              <w:jc w:val="lowKashida"/>
              <w:rPr>
                <w:rFonts w:eastAsia="B Badr"/>
                <w:sz w:val="2"/>
                <w:szCs w:val="2"/>
                <w:rtl/>
              </w:rPr>
            </w:pPr>
            <w:r w:rsidRPr="00821F27">
              <w:rPr>
                <w:rFonts w:eastAsia="B Badr" w:hint="cs"/>
                <w:rtl/>
              </w:rPr>
              <w:t>خواب غفلت وقت مردن جملگی بیدار دار</w:t>
            </w:r>
            <w:r w:rsidRPr="00821F27">
              <w:rPr>
                <w:rFonts w:eastAsia="B Badr"/>
                <w:rtl/>
              </w:rPr>
              <w:br/>
            </w:r>
          </w:p>
        </w:tc>
      </w:tr>
      <w:tr w:rsidR="00526555" w:rsidRPr="00821F27" w:rsidTr="00E4480D">
        <w:trPr>
          <w:jc w:val="center"/>
        </w:trPr>
        <w:tc>
          <w:tcPr>
            <w:tcW w:w="3792" w:type="dxa"/>
            <w:gridSpan w:val="2"/>
          </w:tcPr>
          <w:p w:rsidR="00526555" w:rsidRPr="00821F27" w:rsidRDefault="00526555" w:rsidP="00E4480D">
            <w:pPr>
              <w:pStyle w:val="a5"/>
              <w:ind w:firstLine="0"/>
              <w:jc w:val="lowKashida"/>
              <w:rPr>
                <w:rFonts w:eastAsia="B Badr"/>
                <w:sz w:val="2"/>
                <w:szCs w:val="2"/>
                <w:rtl/>
              </w:rPr>
            </w:pPr>
            <w:r w:rsidRPr="00821F27">
              <w:rPr>
                <w:rFonts w:eastAsia="B Badr" w:hint="cs"/>
                <w:rtl/>
              </w:rPr>
              <w:t>خفتگان خواب غفلت روز محشر دست گیر</w:t>
            </w:r>
            <w:r w:rsidRPr="00821F27">
              <w:rPr>
                <w:rFonts w:eastAsia="B Badr"/>
                <w:rtl/>
              </w:rPr>
              <w:br/>
            </w:r>
          </w:p>
        </w:tc>
        <w:tc>
          <w:tcPr>
            <w:tcW w:w="2660" w:type="dxa"/>
          </w:tcPr>
          <w:p w:rsidR="00526555" w:rsidRPr="00821F27" w:rsidRDefault="00526555" w:rsidP="00E4480D">
            <w:pPr>
              <w:pStyle w:val="a5"/>
              <w:ind w:firstLine="0"/>
              <w:jc w:val="lowKashida"/>
              <w:rPr>
                <w:rFonts w:eastAsia="B Badr"/>
                <w:rtl/>
              </w:rPr>
            </w:pPr>
          </w:p>
        </w:tc>
      </w:tr>
      <w:tr w:rsidR="00526555" w:rsidRPr="00821F27" w:rsidTr="00A76177">
        <w:trPr>
          <w:jc w:val="center"/>
        </w:trPr>
        <w:tc>
          <w:tcPr>
            <w:tcW w:w="2800" w:type="dxa"/>
          </w:tcPr>
          <w:p w:rsidR="00526555" w:rsidRPr="00821F27" w:rsidRDefault="00526555" w:rsidP="00E4480D">
            <w:pPr>
              <w:pStyle w:val="a5"/>
              <w:ind w:firstLine="0"/>
              <w:jc w:val="lowKashida"/>
              <w:rPr>
                <w:rFonts w:eastAsia="B Badr"/>
                <w:rtl/>
              </w:rPr>
            </w:pPr>
          </w:p>
        </w:tc>
        <w:tc>
          <w:tcPr>
            <w:tcW w:w="3652" w:type="dxa"/>
            <w:gridSpan w:val="2"/>
          </w:tcPr>
          <w:p w:rsidR="00526555" w:rsidRPr="00821F27" w:rsidRDefault="00526555" w:rsidP="00E4480D">
            <w:pPr>
              <w:pStyle w:val="a5"/>
              <w:ind w:firstLine="0"/>
              <w:jc w:val="lowKashida"/>
              <w:rPr>
                <w:rFonts w:eastAsia="B Badr"/>
                <w:sz w:val="2"/>
                <w:szCs w:val="2"/>
                <w:rtl/>
              </w:rPr>
            </w:pPr>
            <w:r w:rsidRPr="00821F27">
              <w:rPr>
                <w:rFonts w:eastAsia="B Badr" w:hint="cs"/>
                <w:rtl/>
              </w:rPr>
              <w:t>اهل ایمان را ببخشا جرم ایشان در گذار</w:t>
            </w:r>
            <w:r w:rsidRPr="00821F27">
              <w:rPr>
                <w:rFonts w:eastAsia="B Badr"/>
                <w:rtl/>
              </w:rPr>
              <w:br/>
            </w:r>
          </w:p>
        </w:tc>
      </w:tr>
    </w:tbl>
    <w:p w:rsidR="00526555" w:rsidRDefault="00526555" w:rsidP="00A76177">
      <w:pPr>
        <w:pStyle w:val="a6"/>
        <w:ind w:firstLine="0"/>
        <w:jc w:val="center"/>
        <w:rPr>
          <w:rtl/>
        </w:rPr>
      </w:pPr>
      <w:r w:rsidRPr="00D9037B">
        <w:rPr>
          <w:rFonts w:hint="cs"/>
          <w:rtl/>
        </w:rPr>
        <w:t>تمّت بالخیر</w:t>
      </w:r>
    </w:p>
    <w:p w:rsidR="00A76177" w:rsidRDefault="00A76177" w:rsidP="00A76177">
      <w:pPr>
        <w:pStyle w:val="a6"/>
        <w:ind w:firstLine="0"/>
        <w:jc w:val="center"/>
        <w:rPr>
          <w:rtl/>
        </w:rPr>
        <w:sectPr w:rsidR="00A76177" w:rsidSect="00C77CAE">
          <w:headerReference w:type="default" r:id="rId27"/>
          <w:footnotePr>
            <w:numRestart w:val="eachPage"/>
          </w:footnotePr>
          <w:type w:val="oddPage"/>
          <w:pgSz w:w="7938" w:h="11907" w:code="9"/>
          <w:pgMar w:top="567" w:right="851" w:bottom="851" w:left="851" w:header="454" w:footer="0" w:gutter="0"/>
          <w:cols w:space="708"/>
          <w:titlePg/>
          <w:bidi/>
          <w:rtlGutter/>
          <w:docGrid w:linePitch="381"/>
        </w:sectPr>
      </w:pPr>
    </w:p>
    <w:p w:rsidR="00526555" w:rsidRPr="00D9037B" w:rsidRDefault="00526555" w:rsidP="0017792D">
      <w:pPr>
        <w:pStyle w:val="a0"/>
        <w:rPr>
          <w:rtl/>
        </w:rPr>
      </w:pPr>
      <w:bookmarkStart w:id="263" w:name="_Toc243530900"/>
      <w:bookmarkStart w:id="264" w:name="_Toc319612343"/>
      <w:bookmarkStart w:id="265" w:name="_Toc423422534"/>
      <w:r w:rsidRPr="00D9037B">
        <w:rPr>
          <w:rtl/>
        </w:rPr>
        <w:t>خاتمة الطبع</w:t>
      </w:r>
      <w:bookmarkEnd w:id="263"/>
      <w:bookmarkEnd w:id="264"/>
      <w:bookmarkEnd w:id="265"/>
    </w:p>
    <w:p w:rsidR="00A76177" w:rsidRPr="00A76177" w:rsidRDefault="00526555" w:rsidP="00A76177">
      <w:pPr>
        <w:pStyle w:val="a5"/>
        <w:rPr>
          <w:rtl/>
        </w:rPr>
      </w:pPr>
      <w:r w:rsidRPr="00D9037B">
        <w:rPr>
          <w:rFonts w:hint="cs"/>
          <w:rtl/>
        </w:rPr>
        <w:t xml:space="preserve">حمد بی‌غایت و ثنای بی‌نهایت مر خلّاق عالم را سزد که به امر کُن هژده هزار عالم مخلوقات را پیدا کرد </w:t>
      </w:r>
      <w:r w:rsidRPr="007E6D79">
        <w:rPr>
          <w:rStyle w:val="Char1"/>
          <w:rFonts w:hint="cs"/>
          <w:rtl/>
        </w:rPr>
        <w:t>فتبار</w:t>
      </w:r>
      <w:r w:rsidR="007E6D79">
        <w:rPr>
          <w:rStyle w:val="Char1"/>
          <w:rFonts w:hint="cs"/>
          <w:rtl/>
        </w:rPr>
        <w:t>ك</w:t>
      </w:r>
      <w:r w:rsidRPr="007E6D79">
        <w:rPr>
          <w:rStyle w:val="Char1"/>
          <w:rFonts w:hint="cs"/>
          <w:rtl/>
        </w:rPr>
        <w:t xml:space="preserve"> الله أحسن الخالقین</w:t>
      </w:r>
      <w:r w:rsidRPr="0017792D">
        <w:rPr>
          <w:rFonts w:hint="cs"/>
          <w:b/>
          <w:bCs/>
          <w:sz w:val="32"/>
          <w:szCs w:val="32"/>
          <w:rtl/>
        </w:rPr>
        <w:t xml:space="preserve"> </w:t>
      </w:r>
      <w:r w:rsidRPr="00A76177">
        <w:rPr>
          <w:rStyle w:val="Char3"/>
          <w:rFonts w:hint="cs"/>
          <w:rtl/>
        </w:rPr>
        <w:t>و درر غرر</w:t>
      </w:r>
      <w:r w:rsidRPr="00D9037B">
        <w:rPr>
          <w:rFonts w:hint="cs"/>
          <w:rtl/>
        </w:rPr>
        <w:t xml:space="preserve">، درود نامحدود نثار بر فرق مبارک سیّدالانبیاء که فرموده: </w:t>
      </w:r>
      <w:r w:rsidRPr="00A76177">
        <w:rPr>
          <w:rStyle w:val="Char5"/>
          <w:rFonts w:hint="cs"/>
          <w:rtl/>
        </w:rPr>
        <w:t>«</w:t>
      </w:r>
      <w:r w:rsidR="007E6D79" w:rsidRPr="00A76177">
        <w:rPr>
          <w:rStyle w:val="Char5"/>
          <w:rtl/>
        </w:rPr>
        <w:t>أَنَا سَيِّدُ وَلَدِ آدَمَ وَلا</w:t>
      </w:r>
      <w:r w:rsidR="00A76177">
        <w:rPr>
          <w:rStyle w:val="Char5"/>
          <w:rFonts w:hint="cs"/>
          <w:rtl/>
        </w:rPr>
        <w:t xml:space="preserve"> </w:t>
      </w:r>
      <w:r w:rsidR="007E6D79" w:rsidRPr="00A76177">
        <w:rPr>
          <w:rStyle w:val="Char5"/>
          <w:rtl/>
        </w:rPr>
        <w:t>فَخْرٌ</w:t>
      </w:r>
      <w:r w:rsidRPr="00A76177">
        <w:rPr>
          <w:rStyle w:val="Char5"/>
          <w:rtl/>
        </w:rPr>
        <w:t>»</w:t>
      </w:r>
      <w:r w:rsidRPr="00D9037B">
        <w:rPr>
          <w:rFonts w:hint="cs"/>
          <w:rtl/>
        </w:rPr>
        <w:t xml:space="preserve"> و بر اصحاب که در شأن ایشان گفته</w:t>
      </w:r>
      <w:r w:rsidRPr="00A76177">
        <w:rPr>
          <w:rFonts w:hint="cs"/>
          <w:rtl/>
        </w:rPr>
        <w:t xml:space="preserve">: </w:t>
      </w:r>
      <w:r w:rsidRPr="00A76177">
        <w:rPr>
          <w:rStyle w:val="Char5"/>
          <w:rtl/>
        </w:rPr>
        <w:t>«</w:t>
      </w:r>
      <w:r w:rsidR="007E6D79" w:rsidRPr="00A76177">
        <w:rPr>
          <w:rStyle w:val="Char5"/>
          <w:rtl/>
        </w:rPr>
        <w:t>أصحابي كالنجومِ، فبأيِّهِم اقتديتم اهتديتم</w:t>
      </w:r>
      <w:r w:rsidRPr="00A76177">
        <w:rPr>
          <w:rStyle w:val="Char5"/>
          <w:rtl/>
        </w:rPr>
        <w:t>»</w:t>
      </w:r>
      <w:r w:rsidRPr="00A76177">
        <w:rPr>
          <w:rtl/>
        </w:rPr>
        <w:t>.</w:t>
      </w:r>
    </w:p>
    <w:p w:rsidR="00526555" w:rsidRPr="00D9037B" w:rsidRDefault="00526555" w:rsidP="00A76177">
      <w:pPr>
        <w:pStyle w:val="a5"/>
        <w:rPr>
          <w:rtl/>
        </w:rPr>
      </w:pPr>
      <w:r w:rsidRPr="00D9037B">
        <w:rPr>
          <w:rFonts w:hint="cs"/>
          <w:rtl/>
        </w:rPr>
        <w:t>پس از حمد و نعت کتاب لاجواب مجموعه‌ی مبدأ و معاد به حسن اهتمام و صحّت ما لا کلام کارپردازنِ مطبع محمدی به ماه صفر المظفر سنه 1387 ه‍ـ. ق حلیه‌ی انطباع در بر کشید.</w:t>
      </w:r>
    </w:p>
    <w:p w:rsidR="00526555" w:rsidRPr="00D9037B" w:rsidRDefault="00526555" w:rsidP="00A76177">
      <w:pPr>
        <w:pStyle w:val="a5"/>
        <w:rPr>
          <w:rtl/>
        </w:rPr>
      </w:pPr>
    </w:p>
    <w:p w:rsidR="00526555" w:rsidRDefault="00526555" w:rsidP="00A76177">
      <w:pPr>
        <w:pStyle w:val="a5"/>
        <w:ind w:firstLine="0"/>
        <w:jc w:val="center"/>
        <w:rPr>
          <w:spacing w:val="6"/>
          <w:rtl/>
        </w:rPr>
      </w:pPr>
      <w:r w:rsidRPr="00D9037B">
        <w:rPr>
          <w:rFonts w:hint="cs"/>
          <w:rtl/>
        </w:rPr>
        <w:t>[</w:t>
      </w:r>
      <w:r w:rsidRPr="0017792D">
        <w:rPr>
          <w:rFonts w:hint="cs"/>
          <w:rtl/>
        </w:rPr>
        <w:t>خاتمة</w:t>
      </w:r>
      <w:r w:rsidRPr="00D9037B">
        <w:rPr>
          <w:rFonts w:hint="cs"/>
          <w:rtl/>
        </w:rPr>
        <w:t xml:space="preserve"> الطبع، چاپ عکسی از روی دست‌نوشت]</w:t>
      </w:r>
    </w:p>
    <w:sectPr w:rsidR="00526555" w:rsidSect="00A76177">
      <w:footnotePr>
        <w:numRestart w:val="eachPage"/>
      </w:foot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A9D" w:rsidRDefault="00097A9D">
      <w:r>
        <w:separator/>
      </w:r>
    </w:p>
  </w:endnote>
  <w:endnote w:type="continuationSeparator" w:id="0">
    <w:p w:rsidR="00097A9D" w:rsidRDefault="00097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RNazl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Jameel Noori Nastaleeq">
    <w:charset w:val="00"/>
    <w:family w:val="auto"/>
    <w:pitch w:val="variable"/>
    <w:sig w:usb0="80002007" w:usb1="00000000" w:usb2="00000000" w:usb3="00000000" w:csb0="00000041" w:csb1="00000000"/>
  </w:font>
  <w:font w:name="2  Jadid">
    <w:panose1 w:val="000007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7A8" w:rsidRDefault="00E907A8" w:rsidP="004D5C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7A8" w:rsidRDefault="00E907A8" w:rsidP="00C706DC">
    <w:pPr>
      <w:pStyle w:val="Footer"/>
      <w:framePr w:wrap="around" w:vAnchor="text" w:hAnchor="text" w:y="1"/>
      <w:rPr>
        <w:rStyle w:val="PageNumber"/>
      </w:rPr>
    </w:pPr>
  </w:p>
  <w:p w:rsidR="00E907A8" w:rsidRDefault="00E907A8" w:rsidP="004D5C5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A9D" w:rsidRDefault="00097A9D">
      <w:r>
        <w:separator/>
      </w:r>
    </w:p>
  </w:footnote>
  <w:footnote w:type="continuationSeparator" w:id="0">
    <w:p w:rsidR="00097A9D" w:rsidRDefault="00097A9D">
      <w:r>
        <w:continuationSeparator/>
      </w:r>
    </w:p>
  </w:footnote>
  <w:footnote w:id="1">
    <w:p w:rsidR="00E907A8" w:rsidRPr="004669F3" w:rsidRDefault="00E907A8" w:rsidP="00EA65B8">
      <w:pPr>
        <w:pStyle w:val="FootnoteText"/>
        <w:bidi/>
        <w:ind w:left="272" w:hanging="272"/>
        <w:jc w:val="both"/>
        <w:rPr>
          <w:rFonts w:ascii="IRNazli" w:hAnsi="IRNazli" w:cs="IRNazli"/>
          <w:sz w:val="24"/>
          <w:szCs w:val="24"/>
          <w:rtl/>
          <w:lang w:bidi="fa-IR"/>
        </w:rPr>
      </w:pPr>
      <w:r w:rsidRPr="004669F3">
        <w:rPr>
          <w:rStyle w:val="FootnoteReference"/>
          <w:rFonts w:ascii="IRNazli" w:hAnsi="IRNazli" w:cs="IRNazli"/>
          <w:sz w:val="24"/>
          <w:szCs w:val="24"/>
          <w:vertAlign w:val="baseline"/>
        </w:rPr>
        <w:footnoteRef/>
      </w:r>
      <w:r w:rsidRPr="004669F3">
        <w:rPr>
          <w:rFonts w:ascii="IRNazli" w:hAnsi="IRNazli" w:cs="IRNazli"/>
          <w:sz w:val="24"/>
          <w:szCs w:val="24"/>
          <w:rtl/>
        </w:rPr>
        <w:t xml:space="preserve">- </w:t>
      </w:r>
      <w:r w:rsidRPr="004669F3">
        <w:rPr>
          <w:rFonts w:ascii="IRNazli" w:hAnsi="IRNazli" w:cs="IRNazli"/>
          <w:sz w:val="24"/>
          <w:szCs w:val="24"/>
          <w:rtl/>
          <w:lang w:bidi="fa-IR"/>
        </w:rPr>
        <w:t>كتاب «خلاصة الاحكام در شرح كفایة الإسلام» تألیف شیخ محمد مردوخ، تهران، 1317 مقدمه ص 2-3.</w:t>
      </w:r>
    </w:p>
  </w:footnote>
  <w:footnote w:id="2">
    <w:p w:rsidR="00E907A8" w:rsidRPr="004669F3" w:rsidRDefault="00E907A8" w:rsidP="00EA65B8">
      <w:pPr>
        <w:pStyle w:val="FootnoteText"/>
        <w:bidi/>
        <w:ind w:left="272" w:hanging="272"/>
        <w:jc w:val="both"/>
        <w:rPr>
          <w:sz w:val="22"/>
          <w:szCs w:val="22"/>
          <w:rtl/>
          <w:lang w:bidi="fa-IR"/>
        </w:rPr>
      </w:pPr>
      <w:r w:rsidRPr="004669F3">
        <w:rPr>
          <w:rStyle w:val="FootnoteReference"/>
          <w:rFonts w:ascii="IRNazli" w:hAnsi="IRNazli" w:cs="IRNazli"/>
          <w:sz w:val="24"/>
          <w:szCs w:val="24"/>
          <w:vertAlign w:val="baseline"/>
        </w:rPr>
        <w:footnoteRef/>
      </w:r>
      <w:r w:rsidRPr="004669F3">
        <w:rPr>
          <w:rFonts w:ascii="IRNazli" w:hAnsi="IRNazli" w:cs="IRNazli"/>
          <w:sz w:val="24"/>
          <w:szCs w:val="24"/>
          <w:rtl/>
        </w:rPr>
        <w:t xml:space="preserve">- در اصطلاح علم عروض </w:t>
      </w:r>
      <w:r w:rsidRPr="004669F3">
        <w:rPr>
          <w:rStyle w:val="postbody"/>
          <w:rFonts w:ascii="IRNazli" w:hAnsi="IRNazli" w:cs="IRNazli"/>
          <w:sz w:val="24"/>
          <w:szCs w:val="24"/>
          <w:rtl/>
        </w:rPr>
        <w:t>فاعِلاتن فاعِلاتن فاعِلاتن فعِلان (مخبون مقصور) در ضمن تقسیمات بحر رمل می‌آید. مصحح</w:t>
      </w:r>
    </w:p>
  </w:footnote>
  <w:footnote w:id="3">
    <w:p w:rsidR="00E907A8" w:rsidRPr="004669F3" w:rsidRDefault="00E907A8" w:rsidP="00AA3DCE">
      <w:pPr>
        <w:pStyle w:val="FootnoteText"/>
        <w:bidi/>
        <w:ind w:left="272" w:hanging="272"/>
        <w:jc w:val="both"/>
        <w:rPr>
          <w:rFonts w:ascii="IRNazli" w:hAnsi="IRNazli" w:cs="IRNazli"/>
          <w:sz w:val="24"/>
          <w:szCs w:val="24"/>
          <w:rtl/>
          <w:lang w:bidi="fa-IR"/>
        </w:rPr>
      </w:pPr>
      <w:r w:rsidRPr="004669F3">
        <w:rPr>
          <w:rStyle w:val="FootnoteReference"/>
          <w:rFonts w:ascii="IRNazli" w:hAnsi="IRNazli" w:cs="IRNazli"/>
          <w:sz w:val="24"/>
          <w:szCs w:val="24"/>
          <w:vertAlign w:val="baseline"/>
        </w:rPr>
        <w:footnoteRef/>
      </w:r>
      <w:r w:rsidRPr="004669F3">
        <w:rPr>
          <w:rFonts w:ascii="IRNazli" w:hAnsi="IRNazli" w:cs="IRNazli"/>
          <w:sz w:val="24"/>
          <w:szCs w:val="24"/>
          <w:rtl/>
          <w:lang w:bidi="fa-IR"/>
        </w:rPr>
        <w:t>- اقتباس از كتاب تحقیق در احوال و نقد آثار و افكار شاه نعمت الله ولی، تألیف دكتر حمید فرزام، سروش، تهران، چاپ دوم 1379، ص 351.</w:t>
      </w:r>
    </w:p>
  </w:footnote>
  <w:footnote w:id="4">
    <w:p w:rsidR="00E907A8" w:rsidRPr="004669F3" w:rsidRDefault="00E907A8" w:rsidP="00EA65B8">
      <w:pPr>
        <w:pStyle w:val="FootnoteText"/>
        <w:bidi/>
        <w:ind w:left="272" w:hanging="272"/>
        <w:jc w:val="both"/>
        <w:rPr>
          <w:rFonts w:ascii="IRNazli" w:hAnsi="IRNazli" w:cs="IRNazli"/>
          <w:sz w:val="24"/>
          <w:szCs w:val="24"/>
          <w:rtl/>
          <w:lang w:bidi="fa-IR"/>
        </w:rPr>
      </w:pPr>
      <w:r w:rsidRPr="004669F3">
        <w:rPr>
          <w:rStyle w:val="FootnoteReference"/>
          <w:rFonts w:ascii="IRNazli" w:hAnsi="IRNazli" w:cs="IRNazli"/>
          <w:sz w:val="24"/>
          <w:szCs w:val="24"/>
          <w:vertAlign w:val="baseline"/>
        </w:rPr>
        <w:footnoteRef/>
      </w:r>
      <w:r w:rsidRPr="004669F3">
        <w:rPr>
          <w:rFonts w:ascii="IRNazli" w:hAnsi="IRNazli" w:cs="IRNazli"/>
          <w:sz w:val="24"/>
          <w:szCs w:val="24"/>
          <w:rtl/>
        </w:rPr>
        <w:t>- کحل بصر= سرمه ی چشم. مصحح</w:t>
      </w:r>
    </w:p>
  </w:footnote>
  <w:footnote w:id="5">
    <w:p w:rsidR="00E907A8" w:rsidRPr="004669F3" w:rsidRDefault="00E907A8" w:rsidP="00EA65B8">
      <w:pPr>
        <w:pStyle w:val="FootnoteText"/>
        <w:bidi/>
        <w:ind w:left="272" w:hanging="272"/>
        <w:jc w:val="both"/>
        <w:rPr>
          <w:rFonts w:ascii="IRNazli" w:hAnsi="IRNazli" w:cs="IRNazli"/>
          <w:sz w:val="24"/>
          <w:szCs w:val="24"/>
          <w:rtl/>
          <w:lang w:bidi="fa-IR"/>
        </w:rPr>
      </w:pPr>
      <w:r w:rsidRPr="004669F3">
        <w:rPr>
          <w:rStyle w:val="FootnoteReference"/>
          <w:rFonts w:ascii="IRNazli" w:hAnsi="IRNazli" w:cs="IRNazli"/>
          <w:sz w:val="24"/>
          <w:szCs w:val="24"/>
          <w:vertAlign w:val="baseline"/>
        </w:rPr>
        <w:footnoteRef/>
      </w:r>
      <w:r w:rsidRPr="004669F3">
        <w:rPr>
          <w:rFonts w:ascii="IRNazli" w:hAnsi="IRNazli" w:cs="IRNazli"/>
          <w:sz w:val="24"/>
          <w:szCs w:val="24"/>
          <w:rtl/>
        </w:rPr>
        <w:t>- تمر، عنب، فضه و ذهب به ترتیب به معنای: خرما، انگور، نقره و طلا می</w:t>
      </w:r>
      <w:r w:rsidRPr="004669F3">
        <w:rPr>
          <w:rFonts w:ascii="IRNazli" w:hAnsi="IRNazli" w:cs="IRNazli" w:hint="cs"/>
          <w:sz w:val="24"/>
          <w:szCs w:val="24"/>
          <w:rtl/>
        </w:rPr>
        <w:t>‌</w:t>
      </w:r>
      <w:r w:rsidRPr="004669F3">
        <w:rPr>
          <w:rFonts w:ascii="IRNazli" w:hAnsi="IRNazli" w:cs="IRNazli"/>
          <w:sz w:val="24"/>
          <w:szCs w:val="24"/>
          <w:rtl/>
        </w:rPr>
        <w:t>باشد.</w:t>
      </w:r>
    </w:p>
  </w:footnote>
  <w:footnote w:id="6">
    <w:p w:rsidR="00E907A8" w:rsidRPr="004669F3" w:rsidRDefault="00E907A8" w:rsidP="00BE51B8">
      <w:pPr>
        <w:pStyle w:val="FootnoteText"/>
        <w:bidi/>
        <w:ind w:left="272" w:hanging="272"/>
        <w:jc w:val="both"/>
        <w:rPr>
          <w:rFonts w:ascii="IRNazli" w:hAnsi="IRNazli" w:cs="IRNazli"/>
          <w:sz w:val="24"/>
          <w:szCs w:val="24"/>
          <w:rtl/>
          <w:lang w:bidi="fa-IR"/>
        </w:rPr>
      </w:pPr>
      <w:r w:rsidRPr="004669F3">
        <w:rPr>
          <w:rStyle w:val="FootnoteReference"/>
          <w:rFonts w:ascii="IRNazli" w:hAnsi="IRNazli" w:cs="IRNazli"/>
          <w:sz w:val="24"/>
          <w:szCs w:val="24"/>
          <w:vertAlign w:val="baseline"/>
        </w:rPr>
        <w:footnoteRef/>
      </w:r>
      <w:r w:rsidRPr="004669F3">
        <w:rPr>
          <w:rFonts w:ascii="IRNazli" w:hAnsi="IRNazli" w:cs="IRNazli"/>
          <w:sz w:val="24"/>
          <w:szCs w:val="24"/>
          <w:rtl/>
          <w:lang w:bidi="fa-IR"/>
        </w:rPr>
        <w:t>- در کتاب کفایة الإسلام این بیت به این صورت آمده است:</w:t>
      </w:r>
    </w:p>
    <w:tbl>
      <w:tblPr>
        <w:tblStyle w:val="TableGrid"/>
        <w:bidiVisual/>
        <w:tblW w:w="0" w:type="auto"/>
        <w:jc w:val="center"/>
        <w:tblInd w:w="7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1"/>
        <w:gridCol w:w="297"/>
        <w:gridCol w:w="2446"/>
      </w:tblGrid>
      <w:tr w:rsidR="00E907A8" w:rsidRPr="004669F3" w:rsidTr="00BE51B8">
        <w:trPr>
          <w:jc w:val="center"/>
        </w:trPr>
        <w:tc>
          <w:tcPr>
            <w:tcW w:w="2421" w:type="dxa"/>
          </w:tcPr>
          <w:p w:rsidR="00E907A8" w:rsidRPr="004669F3" w:rsidRDefault="00E907A8" w:rsidP="00BE51B8">
            <w:pPr>
              <w:pStyle w:val="FootnoteText"/>
              <w:bidi/>
              <w:jc w:val="lowKashida"/>
              <w:rPr>
                <w:rFonts w:ascii="IRNazli" w:hAnsi="IRNazli" w:cs="IRNazli"/>
                <w:sz w:val="2"/>
                <w:szCs w:val="2"/>
                <w:rtl/>
                <w:lang w:bidi="fa-IR"/>
              </w:rPr>
            </w:pPr>
            <w:r w:rsidRPr="004669F3">
              <w:rPr>
                <w:rFonts w:ascii="IRNazli" w:hAnsi="IRNazli" w:cs="IRNazli" w:hint="cs"/>
                <w:sz w:val="24"/>
                <w:szCs w:val="24"/>
                <w:rtl/>
                <w:lang w:bidi="fa-IR"/>
              </w:rPr>
              <w:t>نعمت الله راست در دو سرا</w:t>
            </w:r>
            <w:r w:rsidRPr="004669F3">
              <w:rPr>
                <w:rFonts w:ascii="IRNazli" w:hAnsi="IRNazli" w:cs="IRNazli" w:hint="cs"/>
                <w:sz w:val="24"/>
                <w:szCs w:val="24"/>
                <w:rtl/>
                <w:lang w:bidi="fa-IR"/>
              </w:rPr>
              <w:br/>
            </w:r>
          </w:p>
        </w:tc>
        <w:tc>
          <w:tcPr>
            <w:tcW w:w="297" w:type="dxa"/>
          </w:tcPr>
          <w:p w:rsidR="00E907A8" w:rsidRPr="004669F3" w:rsidRDefault="00E907A8" w:rsidP="00BE51B8">
            <w:pPr>
              <w:pStyle w:val="FootnoteText"/>
              <w:bidi/>
              <w:jc w:val="lowKashida"/>
              <w:rPr>
                <w:rFonts w:ascii="IRNazli" w:hAnsi="IRNazli" w:cs="IRNazli"/>
                <w:sz w:val="24"/>
                <w:szCs w:val="24"/>
                <w:rtl/>
                <w:lang w:bidi="fa-IR"/>
              </w:rPr>
            </w:pPr>
          </w:p>
        </w:tc>
        <w:tc>
          <w:tcPr>
            <w:tcW w:w="2446" w:type="dxa"/>
          </w:tcPr>
          <w:p w:rsidR="00E907A8" w:rsidRPr="004669F3" w:rsidRDefault="00E907A8" w:rsidP="00BE51B8">
            <w:pPr>
              <w:pStyle w:val="FootnoteText"/>
              <w:bidi/>
              <w:jc w:val="lowKashida"/>
              <w:rPr>
                <w:rFonts w:ascii="IRNazli" w:hAnsi="IRNazli" w:cs="IRNazli"/>
                <w:sz w:val="2"/>
                <w:szCs w:val="2"/>
                <w:rtl/>
                <w:lang w:bidi="fa-IR"/>
              </w:rPr>
            </w:pPr>
            <w:r w:rsidRPr="004669F3">
              <w:rPr>
                <w:rFonts w:ascii="IRNazli" w:hAnsi="IRNazli" w:cs="IRNazli" w:hint="cs"/>
                <w:sz w:val="24"/>
                <w:szCs w:val="24"/>
                <w:rtl/>
                <w:lang w:bidi="fa-IR"/>
              </w:rPr>
              <w:t>حل هر مشکلی به فضل خدا</w:t>
            </w:r>
            <w:r w:rsidRPr="004669F3">
              <w:rPr>
                <w:rFonts w:ascii="IRNazli" w:hAnsi="IRNazli" w:cs="IRNazli" w:hint="cs"/>
                <w:sz w:val="24"/>
                <w:szCs w:val="24"/>
                <w:rtl/>
                <w:lang w:bidi="fa-IR"/>
              </w:rPr>
              <w:br/>
            </w:r>
          </w:p>
        </w:tc>
      </w:tr>
    </w:tbl>
    <w:p w:rsidR="00E907A8" w:rsidRPr="004669F3" w:rsidRDefault="00E907A8" w:rsidP="00BE51B8">
      <w:pPr>
        <w:pStyle w:val="FootnoteText"/>
        <w:tabs>
          <w:tab w:val="left" w:pos="998"/>
        </w:tabs>
        <w:bidi/>
        <w:ind w:left="227" w:hanging="227"/>
        <w:jc w:val="right"/>
        <w:rPr>
          <w:rFonts w:ascii="IRNazli" w:hAnsi="IRNazli" w:cs="IRNazli"/>
          <w:sz w:val="24"/>
          <w:szCs w:val="24"/>
          <w:rtl/>
          <w:lang w:bidi="fa-IR"/>
        </w:rPr>
      </w:pPr>
      <w:r w:rsidRPr="004669F3">
        <w:rPr>
          <w:rFonts w:ascii="IRNazli" w:hAnsi="IRNazli" w:cs="IRNazli"/>
          <w:sz w:val="24"/>
          <w:szCs w:val="24"/>
          <w:rtl/>
          <w:lang w:bidi="fa-IR"/>
        </w:rPr>
        <w:tab/>
        <w:t>«ناشر»</w:t>
      </w:r>
    </w:p>
  </w:footnote>
  <w:footnote w:id="7">
    <w:p w:rsidR="00E907A8" w:rsidRPr="004669F3" w:rsidRDefault="00E907A8" w:rsidP="00EA65B8">
      <w:pPr>
        <w:pStyle w:val="FootnoteText"/>
        <w:bidi/>
        <w:ind w:left="272" w:hanging="272"/>
        <w:jc w:val="both"/>
        <w:rPr>
          <w:rFonts w:ascii="IRNazli" w:hAnsi="IRNazli" w:cs="IRNazli"/>
          <w:sz w:val="24"/>
          <w:szCs w:val="24"/>
          <w:rtl/>
          <w:lang w:bidi="fa-IR"/>
        </w:rPr>
      </w:pPr>
      <w:r w:rsidRPr="004669F3">
        <w:rPr>
          <w:rStyle w:val="FootnoteReference"/>
          <w:rFonts w:ascii="IRNazli" w:hAnsi="IRNazli" w:cs="IRNazli"/>
          <w:sz w:val="24"/>
          <w:szCs w:val="24"/>
          <w:vertAlign w:val="baseline"/>
        </w:rPr>
        <w:footnoteRef/>
      </w:r>
      <w:r w:rsidRPr="004669F3">
        <w:rPr>
          <w:rFonts w:ascii="IRNazli" w:hAnsi="IRNazli" w:cs="IRNazli"/>
          <w:sz w:val="24"/>
          <w:szCs w:val="24"/>
          <w:rtl/>
          <w:lang w:bidi="fa-IR"/>
        </w:rPr>
        <w:t>- اشاره به حدیث شریف: الدال علی الخیر کفاعله می‌باشد.</w:t>
      </w:r>
    </w:p>
  </w:footnote>
  <w:footnote w:id="8">
    <w:p w:rsidR="00E907A8" w:rsidRPr="004669F3" w:rsidRDefault="00E907A8" w:rsidP="00EA65B8">
      <w:pPr>
        <w:pStyle w:val="FootnoteText"/>
        <w:bidi/>
        <w:ind w:left="272" w:hanging="272"/>
        <w:jc w:val="both"/>
        <w:rPr>
          <w:rFonts w:ascii="IRNazli" w:hAnsi="IRNazli" w:cs="IRNazli"/>
          <w:sz w:val="24"/>
          <w:szCs w:val="24"/>
          <w:rtl/>
          <w:lang w:bidi="fa-IR"/>
        </w:rPr>
      </w:pPr>
      <w:r w:rsidRPr="004669F3">
        <w:rPr>
          <w:rStyle w:val="FootnoteReference"/>
          <w:rFonts w:ascii="IRNazli" w:hAnsi="IRNazli" w:cs="IRNazli"/>
          <w:sz w:val="24"/>
          <w:szCs w:val="24"/>
          <w:vertAlign w:val="baseline"/>
        </w:rPr>
        <w:footnoteRef/>
      </w:r>
      <w:r w:rsidRPr="004669F3">
        <w:rPr>
          <w:rFonts w:ascii="IRNazli" w:hAnsi="IRNazli" w:cs="IRNazli"/>
          <w:sz w:val="24"/>
          <w:szCs w:val="24"/>
          <w:rtl/>
          <w:lang w:bidi="fa-IR"/>
        </w:rPr>
        <w:t>- تومان= تو مایان را. مصحح.</w:t>
      </w:r>
    </w:p>
  </w:footnote>
  <w:footnote w:id="9">
    <w:p w:rsidR="00E907A8" w:rsidRPr="004669F3" w:rsidRDefault="00E907A8" w:rsidP="00EA65B8">
      <w:pPr>
        <w:pStyle w:val="FootnoteText"/>
        <w:bidi/>
        <w:ind w:left="272" w:hanging="272"/>
        <w:jc w:val="both"/>
        <w:rPr>
          <w:sz w:val="22"/>
          <w:szCs w:val="22"/>
          <w:rtl/>
          <w:lang w:bidi="fa-IR"/>
        </w:rPr>
      </w:pPr>
      <w:r w:rsidRPr="004669F3">
        <w:rPr>
          <w:rStyle w:val="FootnoteReference"/>
          <w:rFonts w:ascii="IRNazli" w:hAnsi="IRNazli" w:cs="IRNazli"/>
          <w:sz w:val="24"/>
          <w:szCs w:val="24"/>
          <w:vertAlign w:val="baseline"/>
        </w:rPr>
        <w:footnoteRef/>
      </w:r>
      <w:r w:rsidRPr="004669F3">
        <w:rPr>
          <w:rFonts w:ascii="IRNazli" w:hAnsi="IRNazli" w:cs="IRNazli"/>
          <w:sz w:val="24"/>
          <w:szCs w:val="24"/>
          <w:rtl/>
          <w:lang w:bidi="fa-IR"/>
        </w:rPr>
        <w:t xml:space="preserve">- اشاره به آیة کریمه: </w:t>
      </w:r>
      <w:r w:rsidRPr="004669F3">
        <w:rPr>
          <w:rFonts w:cs="Traditional Arabic" w:hint="cs"/>
          <w:sz w:val="22"/>
          <w:szCs w:val="22"/>
          <w:rtl/>
          <w:lang w:bidi="fa-IR"/>
        </w:rPr>
        <w:t>﴿</w:t>
      </w:r>
      <w:r w:rsidRPr="004669F3">
        <w:rPr>
          <w:rFonts w:cs="KFGQPC Uthmanic Script HAFS"/>
          <w:color w:val="000000"/>
          <w:sz w:val="22"/>
          <w:szCs w:val="22"/>
          <w:rtl/>
        </w:rPr>
        <w:t>وَعَلَّمَ ءَادَمَ ٱلۡأَسۡمَآءَ كُلَّهَا ثُمَّ عَرَضَهُمۡ عَلَى ٱلۡمَلَٰٓئِكَةِ فَقَالَ أَنۢبِ‍ُٔونِي بِأَسۡمَآءِ هَٰٓؤُلَآءِ إِن كُنتُمۡ صَٰدِقِينَ ٣١</w:t>
      </w:r>
      <w:r w:rsidRPr="004669F3">
        <w:rPr>
          <w:rFonts w:cs="Traditional Arabic" w:hint="cs"/>
          <w:sz w:val="22"/>
          <w:szCs w:val="22"/>
          <w:rtl/>
          <w:lang w:bidi="fa-IR"/>
        </w:rPr>
        <w:t>﴾</w:t>
      </w:r>
      <w:r w:rsidRPr="004669F3">
        <w:rPr>
          <w:rFonts w:ascii="IRNazli" w:hAnsi="IRNazli" w:cs="IRNazli"/>
          <w:sz w:val="24"/>
          <w:szCs w:val="24"/>
          <w:rtl/>
          <w:lang w:bidi="fa-IR"/>
        </w:rPr>
        <w:t xml:space="preserve"> </w:t>
      </w:r>
      <w:r w:rsidRPr="004669F3">
        <w:rPr>
          <w:rFonts w:ascii="IRNazli" w:hAnsi="IRNazli" w:cs="IRNazli"/>
          <w:rtl/>
          <w:lang w:bidi="fa-IR"/>
        </w:rPr>
        <w:t>[البقرة: 31]</w:t>
      </w:r>
      <w:r w:rsidRPr="004669F3">
        <w:rPr>
          <w:rFonts w:ascii="IRNazli" w:hAnsi="IRNazli" w:cs="IRNazli"/>
          <w:sz w:val="24"/>
          <w:szCs w:val="24"/>
          <w:rtl/>
          <w:lang w:bidi="fa-IR"/>
        </w:rPr>
        <w:t>. می‌باشد. مصحح</w:t>
      </w:r>
    </w:p>
  </w:footnote>
  <w:footnote w:id="10">
    <w:p w:rsidR="00E907A8" w:rsidRPr="004669F3" w:rsidRDefault="00E907A8" w:rsidP="00EA65B8">
      <w:pPr>
        <w:pStyle w:val="FootnoteText"/>
        <w:bidi/>
        <w:ind w:left="272" w:hanging="272"/>
        <w:jc w:val="both"/>
        <w:rPr>
          <w:rFonts w:ascii="IRNazli" w:hAnsi="IRNazli" w:cs="IRNazli"/>
          <w:sz w:val="24"/>
          <w:szCs w:val="24"/>
          <w:rtl/>
          <w:lang w:bidi="fa-IR"/>
        </w:rPr>
      </w:pPr>
      <w:r w:rsidRPr="004669F3">
        <w:rPr>
          <w:rStyle w:val="FootnoteReference"/>
          <w:rFonts w:ascii="IRNazli" w:hAnsi="IRNazli" w:cs="IRNazli"/>
          <w:sz w:val="24"/>
          <w:szCs w:val="24"/>
          <w:vertAlign w:val="baseline"/>
        </w:rPr>
        <w:footnoteRef/>
      </w:r>
      <w:r w:rsidRPr="004669F3">
        <w:rPr>
          <w:rFonts w:ascii="IRNazli" w:hAnsi="IRNazli" w:cs="IRNazli"/>
          <w:sz w:val="24"/>
          <w:szCs w:val="24"/>
          <w:rtl/>
          <w:lang w:bidi="fa-IR"/>
        </w:rPr>
        <w:t>- اعمی و اعرج = کور و لنگ. مصحح.</w:t>
      </w:r>
    </w:p>
  </w:footnote>
  <w:footnote w:id="11">
    <w:p w:rsidR="00E907A8" w:rsidRPr="004669F3" w:rsidRDefault="00E907A8" w:rsidP="004669F3">
      <w:pPr>
        <w:pStyle w:val="FootnoteText"/>
        <w:bidi/>
        <w:ind w:left="272" w:hanging="272"/>
        <w:jc w:val="both"/>
        <w:rPr>
          <w:rFonts w:ascii="IRNazli" w:hAnsi="IRNazli" w:cs="IRNazli"/>
          <w:sz w:val="24"/>
          <w:szCs w:val="24"/>
          <w:rtl/>
          <w:lang w:bidi="fa-IR"/>
        </w:rPr>
      </w:pPr>
      <w:r w:rsidRPr="004669F3">
        <w:rPr>
          <w:rStyle w:val="FootnoteReference"/>
          <w:rFonts w:ascii="IRNazli" w:hAnsi="IRNazli" w:cs="IRNazli"/>
          <w:sz w:val="24"/>
          <w:szCs w:val="24"/>
          <w:vertAlign w:val="baseline"/>
        </w:rPr>
        <w:footnoteRef/>
      </w:r>
      <w:r w:rsidRPr="004669F3">
        <w:rPr>
          <w:rFonts w:ascii="IRNazli" w:hAnsi="IRNazli" w:cs="IRNazli"/>
          <w:sz w:val="24"/>
          <w:szCs w:val="24"/>
          <w:rtl/>
          <w:lang w:bidi="fa-IR"/>
        </w:rPr>
        <w:t xml:space="preserve">- سرمد = سرمه دان. مصحح </w:t>
      </w:r>
    </w:p>
  </w:footnote>
  <w:footnote w:id="12">
    <w:p w:rsidR="00E907A8" w:rsidRPr="004669F3" w:rsidRDefault="00E907A8" w:rsidP="00EA65B8">
      <w:pPr>
        <w:pStyle w:val="FootnoteText"/>
        <w:bidi/>
        <w:ind w:left="272" w:hanging="272"/>
        <w:jc w:val="both"/>
        <w:rPr>
          <w:rFonts w:ascii="IRNazli" w:hAnsi="IRNazli" w:cs="IRNazli"/>
          <w:sz w:val="24"/>
          <w:szCs w:val="24"/>
          <w:rtl/>
          <w:lang w:bidi="fa-IR"/>
        </w:rPr>
      </w:pPr>
      <w:r w:rsidRPr="004669F3">
        <w:rPr>
          <w:rStyle w:val="FootnoteReference"/>
          <w:rFonts w:ascii="IRNazli" w:hAnsi="IRNazli" w:cs="IRNazli"/>
          <w:sz w:val="24"/>
          <w:szCs w:val="24"/>
          <w:vertAlign w:val="baseline"/>
        </w:rPr>
        <w:footnoteRef/>
      </w:r>
      <w:r w:rsidRPr="004669F3">
        <w:rPr>
          <w:rFonts w:ascii="IRNazli" w:hAnsi="IRNazli" w:cs="IRNazli"/>
          <w:sz w:val="24"/>
          <w:szCs w:val="24"/>
          <w:rtl/>
        </w:rPr>
        <w:t>- بر = ثمره، میوه. مصحح</w:t>
      </w:r>
    </w:p>
  </w:footnote>
  <w:footnote w:id="13">
    <w:p w:rsidR="00E907A8" w:rsidRPr="004669F3" w:rsidRDefault="00E907A8" w:rsidP="004669F3">
      <w:pPr>
        <w:pStyle w:val="FootnoteText"/>
        <w:bidi/>
        <w:ind w:left="272" w:hanging="272"/>
        <w:jc w:val="both"/>
        <w:rPr>
          <w:rFonts w:ascii="IRNazli" w:hAnsi="IRNazli" w:cs="IRNazli"/>
          <w:sz w:val="24"/>
          <w:szCs w:val="24"/>
          <w:rtl/>
          <w:lang w:bidi="fa-IR"/>
        </w:rPr>
      </w:pPr>
      <w:r w:rsidRPr="004669F3">
        <w:rPr>
          <w:rStyle w:val="FootnoteReference"/>
          <w:rFonts w:ascii="IRNazli" w:hAnsi="IRNazli" w:cs="IRNazli"/>
          <w:sz w:val="24"/>
          <w:szCs w:val="24"/>
          <w:vertAlign w:val="baseline"/>
        </w:rPr>
        <w:footnoteRef/>
      </w:r>
      <w:r w:rsidRPr="004669F3">
        <w:rPr>
          <w:rFonts w:ascii="IRNazli" w:hAnsi="IRNazli" w:cs="IRNazli"/>
          <w:sz w:val="24"/>
          <w:szCs w:val="24"/>
          <w:rtl/>
          <w:lang w:bidi="fa-IR"/>
        </w:rPr>
        <w:t xml:space="preserve">- ناری = مخفف نیاوری. مصحح </w:t>
      </w:r>
    </w:p>
  </w:footnote>
  <w:footnote w:id="14">
    <w:p w:rsidR="00E907A8" w:rsidRPr="004669F3" w:rsidRDefault="00E907A8" w:rsidP="004669F3">
      <w:pPr>
        <w:pStyle w:val="FootnoteText"/>
        <w:bidi/>
        <w:ind w:left="272" w:hanging="272"/>
        <w:jc w:val="both"/>
        <w:rPr>
          <w:rFonts w:ascii="IRNazli" w:hAnsi="IRNazli" w:cs="IRNazli"/>
          <w:sz w:val="24"/>
          <w:szCs w:val="24"/>
          <w:rtl/>
          <w:lang w:bidi="fa-IR"/>
        </w:rPr>
      </w:pPr>
      <w:r w:rsidRPr="004669F3">
        <w:rPr>
          <w:rStyle w:val="FootnoteReference"/>
          <w:rFonts w:ascii="IRNazli" w:hAnsi="IRNazli" w:cs="IRNazli"/>
          <w:sz w:val="24"/>
          <w:szCs w:val="24"/>
          <w:vertAlign w:val="baseline"/>
        </w:rPr>
        <w:footnoteRef/>
      </w:r>
      <w:r w:rsidRPr="004669F3">
        <w:rPr>
          <w:rFonts w:ascii="IRNazli" w:hAnsi="IRNazli" w:cs="IRNazli"/>
          <w:sz w:val="24"/>
          <w:szCs w:val="24"/>
          <w:rtl/>
          <w:lang w:bidi="fa-IR"/>
        </w:rPr>
        <w:t>- عبدی لا تخف لا تحزن النار = بنده</w:t>
      </w:r>
      <w:r w:rsidRPr="004669F3">
        <w:rPr>
          <w:rFonts w:ascii="IRNazli" w:hAnsi="IRNazli" w:cs="IRNazli" w:hint="cs"/>
          <w:sz w:val="24"/>
          <w:szCs w:val="24"/>
          <w:rtl/>
          <w:lang w:bidi="fa-IR"/>
        </w:rPr>
        <w:t>‌</w:t>
      </w:r>
      <w:r w:rsidRPr="004669F3">
        <w:rPr>
          <w:rFonts w:ascii="IRNazli" w:hAnsi="IRNazli" w:cs="IRNazli"/>
          <w:sz w:val="24"/>
          <w:szCs w:val="24"/>
          <w:rtl/>
          <w:lang w:bidi="fa-IR"/>
        </w:rPr>
        <w:t xml:space="preserve">ی من نترس و از آتش دوزخ غمگین مشو. مصحح </w:t>
      </w:r>
    </w:p>
  </w:footnote>
  <w:footnote w:id="15">
    <w:p w:rsidR="00E907A8" w:rsidRPr="004669F3" w:rsidRDefault="00E907A8" w:rsidP="004669F3">
      <w:pPr>
        <w:pStyle w:val="FootnoteText"/>
        <w:bidi/>
        <w:ind w:left="272" w:hanging="272"/>
        <w:jc w:val="both"/>
        <w:rPr>
          <w:rFonts w:ascii="IRNazli" w:hAnsi="IRNazli" w:cs="IRNazli"/>
          <w:sz w:val="24"/>
          <w:szCs w:val="24"/>
          <w:rtl/>
          <w:lang w:bidi="fa-IR"/>
        </w:rPr>
      </w:pPr>
      <w:r w:rsidRPr="004669F3">
        <w:rPr>
          <w:rStyle w:val="FootnoteReference"/>
          <w:rFonts w:ascii="IRNazli" w:hAnsi="IRNazli" w:cs="IRNazli"/>
          <w:sz w:val="24"/>
          <w:szCs w:val="24"/>
          <w:vertAlign w:val="baseline"/>
        </w:rPr>
        <w:footnoteRef/>
      </w:r>
      <w:r w:rsidRPr="004669F3">
        <w:rPr>
          <w:rFonts w:ascii="IRNazli" w:hAnsi="IRNazli" w:cs="IRNazli"/>
          <w:sz w:val="24"/>
          <w:szCs w:val="24"/>
          <w:rtl/>
          <w:lang w:bidi="fa-IR"/>
        </w:rPr>
        <w:t xml:space="preserve">- اقتباس از معنای حدیث صحیح می‌باشد. مصحح </w:t>
      </w:r>
    </w:p>
  </w:footnote>
  <w:footnote w:id="16">
    <w:p w:rsidR="00E907A8" w:rsidRPr="004669F3" w:rsidRDefault="00E907A8" w:rsidP="004669F3">
      <w:pPr>
        <w:pStyle w:val="FootnoteText"/>
        <w:bidi/>
        <w:ind w:left="272" w:hanging="272"/>
        <w:jc w:val="both"/>
        <w:rPr>
          <w:sz w:val="22"/>
          <w:szCs w:val="22"/>
          <w:rtl/>
          <w:lang w:bidi="fa-IR"/>
        </w:rPr>
      </w:pPr>
      <w:r w:rsidRPr="004669F3">
        <w:rPr>
          <w:rStyle w:val="FootnoteReference"/>
          <w:rFonts w:ascii="IRNazli" w:hAnsi="IRNazli" w:cs="IRNazli"/>
          <w:sz w:val="24"/>
          <w:szCs w:val="24"/>
          <w:vertAlign w:val="baseline"/>
        </w:rPr>
        <w:footnoteRef/>
      </w:r>
      <w:r w:rsidRPr="004669F3">
        <w:rPr>
          <w:rFonts w:ascii="IRNazli" w:hAnsi="IRNazli" w:cs="IRNazli"/>
          <w:sz w:val="24"/>
          <w:szCs w:val="24"/>
          <w:rtl/>
          <w:lang w:bidi="fa-IR"/>
        </w:rPr>
        <w:t>- اشاره به آی</w:t>
      </w:r>
      <w:r w:rsidRPr="004669F3">
        <w:rPr>
          <w:rFonts w:ascii="IRNazli" w:hAnsi="IRNazli" w:cs="IRNazli" w:hint="cs"/>
          <w:sz w:val="24"/>
          <w:szCs w:val="24"/>
          <w:rtl/>
          <w:lang w:bidi="fa-IR"/>
        </w:rPr>
        <w:t>ۀ</w:t>
      </w:r>
      <w:r w:rsidRPr="004669F3">
        <w:rPr>
          <w:rFonts w:ascii="IRNazli" w:hAnsi="IRNazli" w:cs="IRNazli"/>
          <w:sz w:val="24"/>
          <w:szCs w:val="24"/>
          <w:rtl/>
          <w:lang w:bidi="fa-IR"/>
        </w:rPr>
        <w:t xml:space="preserve"> کریمه: </w:t>
      </w:r>
      <w:r w:rsidRPr="004669F3">
        <w:rPr>
          <w:rFonts w:cs="Traditional Arabic" w:hint="cs"/>
          <w:sz w:val="22"/>
          <w:szCs w:val="22"/>
          <w:rtl/>
          <w:lang w:bidi="fa-IR"/>
        </w:rPr>
        <w:t>﴿</w:t>
      </w:r>
      <w:r w:rsidRPr="004669F3">
        <w:rPr>
          <w:rFonts w:cs="KFGQPC Uthmanic Script HAFS"/>
          <w:color w:val="000000"/>
          <w:sz w:val="22"/>
          <w:szCs w:val="22"/>
          <w:rtl/>
        </w:rPr>
        <w:t xml:space="preserve"> سَرَابِيلُهُم مِّن قَطِرَان</w:t>
      </w:r>
      <w:r w:rsidRPr="004669F3">
        <w:rPr>
          <w:rFonts w:ascii="Jameel Noori Nastaleeq" w:hAnsi="Jameel Noori Nastaleeq" w:cs="KFGQPC Uthmanic Script HAFS" w:hint="cs"/>
          <w:color w:val="000000"/>
          <w:sz w:val="22"/>
          <w:szCs w:val="22"/>
          <w:rtl/>
        </w:rPr>
        <w:t>ٖ</w:t>
      </w:r>
      <w:r w:rsidRPr="004669F3">
        <w:rPr>
          <w:rFonts w:cs="KFGQPC Uthmanic Script HAFS" w:hint="cs"/>
          <w:color w:val="000000"/>
          <w:sz w:val="22"/>
          <w:szCs w:val="22"/>
          <w:rtl/>
        </w:rPr>
        <w:t xml:space="preserve"> وَتَغۡشَىٰ </w:t>
      </w:r>
      <w:r w:rsidRPr="004669F3">
        <w:rPr>
          <w:rFonts w:cs="KFGQPC Uthmanic Script HAFS"/>
          <w:color w:val="000000"/>
          <w:sz w:val="22"/>
          <w:szCs w:val="22"/>
          <w:rtl/>
        </w:rPr>
        <w:t>وُجُوهَهُمُ ٱلنَّارُ ٥٠</w:t>
      </w:r>
      <w:r w:rsidRPr="004669F3">
        <w:rPr>
          <w:rFonts w:cs="Traditional Arabic" w:hint="cs"/>
          <w:sz w:val="22"/>
          <w:szCs w:val="22"/>
          <w:rtl/>
          <w:lang w:bidi="fa-IR"/>
        </w:rPr>
        <w:t>﴾</w:t>
      </w:r>
      <w:r w:rsidRPr="004669F3">
        <w:rPr>
          <w:rFonts w:ascii="IRNazli" w:hAnsi="IRNazli" w:cs="IRNazli"/>
          <w:sz w:val="24"/>
          <w:szCs w:val="24"/>
          <w:rtl/>
          <w:lang w:bidi="fa-IR"/>
        </w:rPr>
        <w:t xml:space="preserve"> </w:t>
      </w:r>
      <w:r w:rsidRPr="004669F3">
        <w:rPr>
          <w:rFonts w:ascii="IRNazli" w:hAnsi="IRNazli" w:cs="IRNazli"/>
          <w:rtl/>
          <w:lang w:bidi="fa-IR"/>
        </w:rPr>
        <w:t>[إبراهیم: 50]</w:t>
      </w:r>
      <w:r w:rsidRPr="004669F3">
        <w:rPr>
          <w:rFonts w:ascii="IRNazli" w:hAnsi="IRNazli" w:cs="IRNazli"/>
          <w:sz w:val="24"/>
          <w:szCs w:val="24"/>
          <w:rtl/>
          <w:lang w:bidi="fa-IR"/>
        </w:rPr>
        <w:t xml:space="preserve"> می‌باشد. مصحح</w:t>
      </w:r>
    </w:p>
  </w:footnote>
  <w:footnote w:id="17">
    <w:p w:rsidR="00E907A8" w:rsidRPr="004669F3" w:rsidRDefault="00E907A8" w:rsidP="004669F3">
      <w:pPr>
        <w:pStyle w:val="FootnoteText"/>
        <w:bidi/>
        <w:ind w:left="272" w:hanging="272"/>
        <w:jc w:val="both"/>
        <w:rPr>
          <w:rFonts w:ascii="IRNazli" w:hAnsi="IRNazli" w:cs="IRNazli"/>
          <w:sz w:val="24"/>
          <w:szCs w:val="24"/>
          <w:rtl/>
          <w:lang w:bidi="fa-IR"/>
        </w:rPr>
      </w:pPr>
      <w:r w:rsidRPr="004669F3">
        <w:rPr>
          <w:rStyle w:val="FootnoteReference"/>
          <w:rFonts w:ascii="IRNazli" w:hAnsi="IRNazli" w:cs="IRNazli"/>
          <w:sz w:val="24"/>
          <w:szCs w:val="24"/>
          <w:vertAlign w:val="baseline"/>
        </w:rPr>
        <w:footnoteRef/>
      </w:r>
      <w:r w:rsidRPr="004669F3">
        <w:rPr>
          <w:rFonts w:ascii="IRNazli" w:hAnsi="IRNazli" w:cs="IRNazli"/>
          <w:sz w:val="24"/>
          <w:szCs w:val="24"/>
          <w:rtl/>
          <w:lang w:bidi="fa-IR"/>
        </w:rPr>
        <w:t>- مدرار = باران</w:t>
      </w:r>
      <w:r w:rsidRPr="004669F3">
        <w:rPr>
          <w:rFonts w:ascii="IRNazli" w:hAnsi="IRNazli" w:cs="IRNazli" w:hint="cs"/>
          <w:sz w:val="24"/>
          <w:szCs w:val="24"/>
          <w:rtl/>
          <w:lang w:bidi="fa-IR"/>
        </w:rPr>
        <w:t>‌</w:t>
      </w:r>
      <w:r w:rsidRPr="004669F3">
        <w:rPr>
          <w:rFonts w:ascii="IRNazli" w:hAnsi="IRNazli" w:cs="IRNazli"/>
          <w:sz w:val="24"/>
          <w:szCs w:val="24"/>
          <w:rtl/>
          <w:lang w:bidi="fa-IR"/>
        </w:rPr>
        <w:t xml:space="preserve">های پی‌درپی. مصحح </w:t>
      </w:r>
    </w:p>
  </w:footnote>
  <w:footnote w:id="18">
    <w:p w:rsidR="00E907A8" w:rsidRPr="004669F3" w:rsidRDefault="00E907A8" w:rsidP="004669F3">
      <w:pPr>
        <w:pStyle w:val="FootnoteText"/>
        <w:bidi/>
        <w:ind w:left="272" w:hanging="272"/>
        <w:jc w:val="both"/>
        <w:rPr>
          <w:rFonts w:ascii="IRNazli" w:hAnsi="IRNazli" w:cs="IRNazli"/>
          <w:sz w:val="24"/>
          <w:szCs w:val="24"/>
          <w:rtl/>
          <w:lang w:bidi="fa-IR"/>
        </w:rPr>
      </w:pPr>
      <w:r w:rsidRPr="004669F3">
        <w:rPr>
          <w:rStyle w:val="FootnoteReference"/>
          <w:rFonts w:ascii="IRNazli" w:hAnsi="IRNazli" w:cs="IRNazli"/>
          <w:sz w:val="24"/>
          <w:szCs w:val="24"/>
          <w:vertAlign w:val="baseline"/>
        </w:rPr>
        <w:footnoteRef/>
      </w:r>
      <w:r w:rsidRPr="004669F3">
        <w:rPr>
          <w:rFonts w:ascii="IRNazli" w:hAnsi="IRNazli" w:cs="IRNazli"/>
          <w:sz w:val="24"/>
          <w:szCs w:val="24"/>
          <w:rtl/>
          <w:lang w:bidi="fa-IR"/>
        </w:rPr>
        <w:t xml:space="preserve">- اشاره است به آیه کریمة: </w:t>
      </w:r>
      <w:r w:rsidRPr="004669F3">
        <w:rPr>
          <w:rFonts w:cs="Traditional Arabic" w:hint="cs"/>
          <w:sz w:val="22"/>
          <w:szCs w:val="22"/>
          <w:rtl/>
          <w:lang w:bidi="fa-IR"/>
        </w:rPr>
        <w:t>﴿</w:t>
      </w:r>
      <w:r w:rsidRPr="004669F3">
        <w:rPr>
          <w:rFonts w:cs="KFGQPC Uthmanic Script HAFS"/>
          <w:color w:val="000000"/>
          <w:sz w:val="22"/>
          <w:szCs w:val="22"/>
          <w:rtl/>
        </w:rPr>
        <w:t>وَتَكُونُ ٱلۡجِبَالُ كَٱلۡعِهۡنِ ٱلۡمَنفُوشِ</w:t>
      </w:r>
      <w:r w:rsidRPr="004669F3">
        <w:rPr>
          <w:rFonts w:cs="Traditional Arabic" w:hint="cs"/>
          <w:sz w:val="22"/>
          <w:szCs w:val="22"/>
          <w:rtl/>
          <w:lang w:bidi="fa-IR"/>
        </w:rPr>
        <w:t>﴾</w:t>
      </w:r>
      <w:r w:rsidRPr="004669F3">
        <w:rPr>
          <w:rFonts w:ascii="IRNazli" w:hAnsi="IRNazli" w:cs="IRNazli"/>
          <w:sz w:val="24"/>
          <w:szCs w:val="24"/>
          <w:rtl/>
          <w:lang w:bidi="fa-IR"/>
        </w:rPr>
        <w:t xml:space="preserve"> «و کوه‌ها مانند پشم رنگین حلاجی‌شده می‌گردد!». مصحح</w:t>
      </w:r>
    </w:p>
  </w:footnote>
  <w:footnote w:id="19">
    <w:p w:rsidR="00E907A8" w:rsidRPr="004669F3" w:rsidRDefault="00E907A8" w:rsidP="004669F3">
      <w:pPr>
        <w:pStyle w:val="FootnoteText"/>
        <w:bidi/>
        <w:ind w:left="272" w:hanging="272"/>
        <w:jc w:val="both"/>
        <w:rPr>
          <w:rFonts w:ascii="IRNazli" w:hAnsi="IRNazli" w:cs="IRNazli"/>
          <w:sz w:val="24"/>
          <w:szCs w:val="24"/>
          <w:rtl/>
          <w:lang w:bidi="fa-IR"/>
        </w:rPr>
      </w:pPr>
      <w:r w:rsidRPr="004669F3">
        <w:rPr>
          <w:rStyle w:val="FootnoteReference"/>
          <w:rFonts w:ascii="IRNazli" w:hAnsi="IRNazli" w:cs="IRNazli"/>
          <w:sz w:val="24"/>
          <w:szCs w:val="24"/>
          <w:vertAlign w:val="baseline"/>
        </w:rPr>
        <w:footnoteRef/>
      </w:r>
      <w:r w:rsidRPr="004669F3">
        <w:rPr>
          <w:rFonts w:ascii="IRNazli" w:hAnsi="IRNazli" w:cs="IRNazli"/>
          <w:sz w:val="24"/>
          <w:szCs w:val="24"/>
          <w:rtl/>
        </w:rPr>
        <w:t xml:space="preserve">- اشاره به حدیث صحیح: </w:t>
      </w:r>
      <w:r w:rsidRPr="004669F3">
        <w:rPr>
          <w:rFonts w:cs="KFGQPC Uthman Taha Naskh" w:hint="cs"/>
          <w:rtl/>
        </w:rPr>
        <w:t>«</w:t>
      </w:r>
      <w:r w:rsidRPr="004669F3">
        <w:rPr>
          <w:rFonts w:ascii="IRNazli" w:hAnsi="IRNazli" w:cs="KFGQPC Uthman Taha Naskh"/>
          <w:rtl/>
        </w:rPr>
        <w:t>أتدرون مَن المفلس؟</w:t>
      </w:r>
      <w:r w:rsidRPr="004669F3">
        <w:rPr>
          <w:rFonts w:cs="KFGQPC Uthman Taha Naskh" w:hint="cs"/>
          <w:rtl/>
        </w:rPr>
        <w:t>»</w:t>
      </w:r>
      <w:r w:rsidRPr="004669F3">
        <w:rPr>
          <w:rFonts w:ascii="IRNazli" w:hAnsi="IRNazli" w:cs="IRNazli"/>
          <w:sz w:val="24"/>
          <w:szCs w:val="24"/>
          <w:rtl/>
        </w:rPr>
        <w:t xml:space="preserve"> می‌باشد. مصحح </w:t>
      </w:r>
    </w:p>
  </w:footnote>
  <w:footnote w:id="20">
    <w:p w:rsidR="00E907A8" w:rsidRPr="004669F3" w:rsidRDefault="00E907A8" w:rsidP="004669F3">
      <w:pPr>
        <w:pStyle w:val="FootnoteText"/>
        <w:bidi/>
        <w:ind w:left="272" w:hanging="272"/>
        <w:jc w:val="both"/>
        <w:rPr>
          <w:rFonts w:ascii="IRNazli" w:hAnsi="IRNazli" w:cs="IRNazli"/>
          <w:sz w:val="24"/>
          <w:szCs w:val="24"/>
          <w:rtl/>
          <w:lang w:bidi="fa-IR"/>
        </w:rPr>
      </w:pPr>
      <w:r w:rsidRPr="004669F3">
        <w:rPr>
          <w:rStyle w:val="FootnoteReference"/>
          <w:rFonts w:ascii="IRNazli" w:hAnsi="IRNazli" w:cs="IRNazli"/>
          <w:sz w:val="24"/>
          <w:szCs w:val="24"/>
          <w:vertAlign w:val="baseline"/>
        </w:rPr>
        <w:footnoteRef/>
      </w:r>
      <w:r w:rsidRPr="004669F3">
        <w:rPr>
          <w:rFonts w:ascii="IRNazli" w:hAnsi="IRNazli" w:cs="IRNazli"/>
          <w:sz w:val="24"/>
          <w:szCs w:val="24"/>
          <w:rtl/>
        </w:rPr>
        <w:t>- پنجه الف = پنجاه هزار، اشاره به آی</w:t>
      </w:r>
      <w:r w:rsidRPr="004669F3">
        <w:rPr>
          <w:rFonts w:ascii="IRNazli" w:hAnsi="IRNazli" w:cs="IRNazli" w:hint="cs"/>
          <w:sz w:val="24"/>
          <w:szCs w:val="24"/>
          <w:rtl/>
        </w:rPr>
        <w:t>ۀ</w:t>
      </w:r>
      <w:r w:rsidRPr="004669F3">
        <w:rPr>
          <w:rFonts w:ascii="IRNazli" w:hAnsi="IRNazli" w:cs="IRNazli"/>
          <w:sz w:val="24"/>
          <w:szCs w:val="24"/>
          <w:rtl/>
        </w:rPr>
        <w:t>: 4 سور</w:t>
      </w:r>
      <w:r w:rsidRPr="004669F3">
        <w:rPr>
          <w:rFonts w:ascii="IRNazli" w:hAnsi="IRNazli" w:cs="IRNazli" w:hint="cs"/>
          <w:sz w:val="24"/>
          <w:szCs w:val="24"/>
          <w:rtl/>
        </w:rPr>
        <w:t>ۀ</w:t>
      </w:r>
      <w:r w:rsidRPr="004669F3">
        <w:rPr>
          <w:rFonts w:ascii="IRNazli" w:hAnsi="IRNazli" w:cs="IRNazli"/>
          <w:sz w:val="24"/>
          <w:szCs w:val="24"/>
          <w:rtl/>
        </w:rPr>
        <w:t xml:space="preserve"> معارج می‌باشد. مصحح </w:t>
      </w:r>
    </w:p>
  </w:footnote>
  <w:footnote w:id="21">
    <w:p w:rsidR="00E907A8" w:rsidRPr="004669F3" w:rsidRDefault="00E907A8" w:rsidP="004669F3">
      <w:pPr>
        <w:pStyle w:val="FootnoteText"/>
        <w:bidi/>
        <w:ind w:left="272" w:hanging="272"/>
        <w:jc w:val="both"/>
        <w:rPr>
          <w:rFonts w:ascii="IRNazli" w:hAnsi="IRNazli" w:cs="IRNazli"/>
          <w:sz w:val="24"/>
          <w:szCs w:val="24"/>
          <w:rtl/>
          <w:lang w:bidi="fa-IR"/>
        </w:rPr>
      </w:pPr>
      <w:r w:rsidRPr="004669F3">
        <w:rPr>
          <w:rStyle w:val="FootnoteReference"/>
          <w:rFonts w:ascii="IRNazli" w:hAnsi="IRNazli" w:cs="IRNazli"/>
          <w:sz w:val="24"/>
          <w:szCs w:val="24"/>
          <w:vertAlign w:val="baseline"/>
        </w:rPr>
        <w:footnoteRef/>
      </w:r>
      <w:r w:rsidRPr="004669F3">
        <w:rPr>
          <w:rFonts w:ascii="IRNazli" w:hAnsi="IRNazli" w:cs="IRNazli"/>
          <w:sz w:val="24"/>
          <w:szCs w:val="24"/>
          <w:rtl/>
        </w:rPr>
        <w:t>- کت = مخفف که ترا. مصحح</w:t>
      </w:r>
    </w:p>
  </w:footnote>
  <w:footnote w:id="22">
    <w:p w:rsidR="00E907A8" w:rsidRPr="004669F3" w:rsidRDefault="00E907A8" w:rsidP="004669F3">
      <w:pPr>
        <w:pStyle w:val="FootnoteText"/>
        <w:bidi/>
        <w:ind w:left="272" w:hanging="272"/>
        <w:jc w:val="both"/>
        <w:rPr>
          <w:rFonts w:ascii="IRNazli" w:hAnsi="IRNazli" w:cs="IRNazli"/>
          <w:sz w:val="24"/>
          <w:szCs w:val="24"/>
          <w:rtl/>
          <w:lang w:bidi="fa-IR"/>
        </w:rPr>
      </w:pPr>
      <w:r w:rsidRPr="004669F3">
        <w:rPr>
          <w:rStyle w:val="FootnoteReference"/>
          <w:rFonts w:ascii="IRNazli" w:hAnsi="IRNazli" w:cs="IRNazli"/>
          <w:sz w:val="24"/>
          <w:szCs w:val="24"/>
          <w:vertAlign w:val="baseline"/>
        </w:rPr>
        <w:footnoteRef/>
      </w:r>
      <w:r w:rsidRPr="004669F3">
        <w:rPr>
          <w:rFonts w:ascii="IRNazli" w:hAnsi="IRNazli" w:cs="IRNazli"/>
          <w:sz w:val="24"/>
          <w:szCs w:val="24"/>
          <w:rtl/>
        </w:rPr>
        <w:t>- اشاره به آی</w:t>
      </w:r>
      <w:r w:rsidRPr="004669F3">
        <w:rPr>
          <w:rFonts w:ascii="IRNazli" w:hAnsi="IRNazli" w:cs="IRNazli" w:hint="cs"/>
          <w:sz w:val="24"/>
          <w:szCs w:val="24"/>
          <w:rtl/>
        </w:rPr>
        <w:t>ۀ</w:t>
      </w:r>
      <w:r w:rsidRPr="004669F3">
        <w:rPr>
          <w:rFonts w:ascii="IRNazli" w:hAnsi="IRNazli" w:cs="IRNazli"/>
          <w:sz w:val="24"/>
          <w:szCs w:val="24"/>
          <w:rtl/>
        </w:rPr>
        <w:t xml:space="preserve"> کریمه: </w:t>
      </w:r>
      <w:r w:rsidRPr="004669F3">
        <w:rPr>
          <w:rFonts w:cs="Traditional Arabic" w:hint="cs"/>
          <w:sz w:val="22"/>
          <w:szCs w:val="22"/>
          <w:rtl/>
        </w:rPr>
        <w:t>﴿</w:t>
      </w:r>
      <w:r w:rsidRPr="004669F3">
        <w:rPr>
          <w:rFonts w:cs="KFGQPC Uthmanic Script HAFS"/>
          <w:color w:val="000000"/>
          <w:sz w:val="22"/>
          <w:szCs w:val="22"/>
          <w:rtl/>
        </w:rPr>
        <w:t>بَلۡ فَعَلَهُۥ كَبِيرُهُمۡ هَٰذَا فَسۡ‍َٔلُوهُمۡ إِن كَانُواْ يَنطِقُونَ ٦٣</w:t>
      </w:r>
      <w:r w:rsidRPr="004669F3">
        <w:rPr>
          <w:rFonts w:cs="Traditional Arabic" w:hint="cs"/>
          <w:sz w:val="22"/>
          <w:szCs w:val="22"/>
          <w:rtl/>
        </w:rPr>
        <w:t>﴾</w:t>
      </w:r>
      <w:r w:rsidRPr="004669F3">
        <w:rPr>
          <w:rFonts w:ascii="IRNazli" w:hAnsi="IRNazli" w:cs="IRNazli"/>
          <w:sz w:val="24"/>
          <w:szCs w:val="24"/>
          <w:rtl/>
        </w:rPr>
        <w:t xml:space="preserve"> می‌باشد. مصحح </w:t>
      </w:r>
    </w:p>
  </w:footnote>
  <w:footnote w:id="23">
    <w:p w:rsidR="00E907A8" w:rsidRPr="004669F3" w:rsidRDefault="00E907A8" w:rsidP="004669F3">
      <w:pPr>
        <w:pStyle w:val="FootnoteText"/>
        <w:bidi/>
        <w:ind w:left="272" w:hanging="272"/>
        <w:jc w:val="both"/>
        <w:rPr>
          <w:rFonts w:ascii="IRNazli" w:hAnsi="IRNazli" w:cs="IRNazli"/>
          <w:sz w:val="24"/>
          <w:szCs w:val="24"/>
          <w:rtl/>
          <w:lang w:bidi="fa-IR"/>
        </w:rPr>
      </w:pPr>
      <w:r w:rsidRPr="004669F3">
        <w:rPr>
          <w:rFonts w:ascii="IRNazli" w:hAnsi="IRNazli" w:cs="IRNazli"/>
          <w:sz w:val="24"/>
          <w:szCs w:val="24"/>
        </w:rPr>
        <w:footnoteRef/>
      </w:r>
      <w:r w:rsidRPr="004669F3">
        <w:rPr>
          <w:rFonts w:ascii="IRNazli" w:hAnsi="IRNazli" w:cs="IRNazli"/>
          <w:sz w:val="24"/>
          <w:szCs w:val="24"/>
          <w:rtl/>
        </w:rPr>
        <w:t>- گستاخ = در اینجا به معنای: آزاد و بی</w:t>
      </w:r>
      <w:r w:rsidRPr="004669F3">
        <w:rPr>
          <w:rFonts w:ascii="IRNazli" w:hAnsi="IRNazli" w:cs="IRNazli" w:hint="cs"/>
          <w:sz w:val="24"/>
          <w:szCs w:val="24"/>
          <w:rtl/>
        </w:rPr>
        <w:t>‌</w:t>
      </w:r>
      <w:r w:rsidRPr="004669F3">
        <w:rPr>
          <w:rFonts w:ascii="IRNazli" w:hAnsi="IRNazli" w:cs="IRNazli"/>
          <w:sz w:val="24"/>
          <w:szCs w:val="24"/>
          <w:rtl/>
        </w:rPr>
        <w:t xml:space="preserve">قید. مصحح </w:t>
      </w:r>
    </w:p>
  </w:footnote>
  <w:footnote w:id="24">
    <w:p w:rsidR="00E907A8" w:rsidRPr="004669F3" w:rsidRDefault="00E907A8" w:rsidP="004669F3">
      <w:pPr>
        <w:pStyle w:val="FootnoteText"/>
        <w:bidi/>
        <w:ind w:left="272" w:hanging="272"/>
        <w:jc w:val="both"/>
        <w:rPr>
          <w:rFonts w:ascii="IRNazli" w:hAnsi="IRNazli" w:cs="IRNazli"/>
          <w:sz w:val="24"/>
          <w:szCs w:val="24"/>
          <w:rtl/>
          <w:lang w:bidi="fa-IR"/>
        </w:rPr>
      </w:pPr>
      <w:r w:rsidRPr="004669F3">
        <w:rPr>
          <w:rStyle w:val="FootnoteReference"/>
          <w:rFonts w:ascii="IRNazli" w:hAnsi="IRNazli" w:cs="IRNazli"/>
          <w:sz w:val="24"/>
          <w:szCs w:val="24"/>
          <w:vertAlign w:val="baseline"/>
        </w:rPr>
        <w:footnoteRef/>
      </w:r>
      <w:r w:rsidRPr="004669F3">
        <w:rPr>
          <w:rFonts w:ascii="IRNazli" w:hAnsi="IRNazli" w:cs="IRNazli"/>
          <w:sz w:val="24"/>
          <w:szCs w:val="24"/>
          <w:rtl/>
        </w:rPr>
        <w:t>- اشاره به آی</w:t>
      </w:r>
      <w:r w:rsidRPr="004669F3">
        <w:rPr>
          <w:rFonts w:ascii="IRNazli" w:hAnsi="IRNazli" w:cs="IRNazli" w:hint="cs"/>
          <w:sz w:val="24"/>
          <w:szCs w:val="24"/>
          <w:rtl/>
        </w:rPr>
        <w:t>ۀ</w:t>
      </w:r>
      <w:r w:rsidRPr="004669F3">
        <w:rPr>
          <w:rFonts w:ascii="IRNazli" w:hAnsi="IRNazli" w:cs="IRNazli"/>
          <w:sz w:val="24"/>
          <w:szCs w:val="24"/>
          <w:rtl/>
        </w:rPr>
        <w:t>: 15 سور</w:t>
      </w:r>
      <w:r w:rsidRPr="004669F3">
        <w:rPr>
          <w:rFonts w:ascii="IRNazli" w:hAnsi="IRNazli" w:cs="IRNazli" w:hint="cs"/>
          <w:sz w:val="24"/>
          <w:szCs w:val="24"/>
          <w:rtl/>
        </w:rPr>
        <w:t>ۀ</w:t>
      </w:r>
      <w:r w:rsidRPr="004669F3">
        <w:rPr>
          <w:rFonts w:ascii="IRNazli" w:hAnsi="IRNazli" w:cs="IRNazli"/>
          <w:sz w:val="24"/>
          <w:szCs w:val="24"/>
          <w:rtl/>
        </w:rPr>
        <w:t xml:space="preserve"> مبارکه</w:t>
      </w:r>
      <w:r w:rsidRPr="004669F3">
        <w:rPr>
          <w:rFonts w:ascii="IRNazli" w:hAnsi="IRNazli" w:cs="IRNazli" w:hint="cs"/>
          <w:sz w:val="24"/>
          <w:szCs w:val="24"/>
          <w:rtl/>
        </w:rPr>
        <w:t>‌</w:t>
      </w:r>
      <w:r w:rsidRPr="004669F3">
        <w:rPr>
          <w:rFonts w:ascii="IRNazli" w:hAnsi="IRNazli" w:cs="IRNazli"/>
          <w:sz w:val="24"/>
          <w:szCs w:val="24"/>
          <w:rtl/>
        </w:rPr>
        <w:t>ی قصص می‌باشد.</w:t>
      </w:r>
    </w:p>
  </w:footnote>
  <w:footnote w:id="25">
    <w:p w:rsidR="00E907A8" w:rsidRPr="004669F3" w:rsidRDefault="00E907A8" w:rsidP="004669F3">
      <w:pPr>
        <w:pStyle w:val="FootnoteText"/>
        <w:bidi/>
        <w:ind w:left="272" w:hanging="272"/>
        <w:jc w:val="both"/>
        <w:rPr>
          <w:sz w:val="22"/>
          <w:szCs w:val="22"/>
          <w:rtl/>
          <w:lang w:bidi="fa-IR"/>
        </w:rPr>
      </w:pPr>
      <w:r w:rsidRPr="004669F3">
        <w:rPr>
          <w:rStyle w:val="FootnoteReference"/>
          <w:rFonts w:ascii="IRNazli" w:hAnsi="IRNazli" w:cs="IRNazli"/>
          <w:sz w:val="24"/>
          <w:szCs w:val="24"/>
          <w:vertAlign w:val="baseline"/>
        </w:rPr>
        <w:footnoteRef/>
      </w:r>
      <w:r w:rsidRPr="004669F3">
        <w:rPr>
          <w:rFonts w:ascii="IRNazli" w:hAnsi="IRNazli" w:cs="IRNazli"/>
          <w:sz w:val="24"/>
          <w:szCs w:val="24"/>
          <w:rtl/>
          <w:lang w:bidi="fa-IR"/>
        </w:rPr>
        <w:t xml:space="preserve">- لک = صد هزار. مصحح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7A8" w:rsidRPr="008602DE" w:rsidRDefault="00441403" w:rsidP="000F5F03">
    <w:pPr>
      <w:pStyle w:val="Header"/>
      <w:tabs>
        <w:tab w:val="clear" w:pos="4153"/>
        <w:tab w:val="right" w:pos="2267"/>
        <w:tab w:val="center" w:pos="2550"/>
        <w:tab w:val="right" w:pos="5952"/>
      </w:tabs>
      <w:spacing w:after="180"/>
      <w:ind w:left="284" w:right="284"/>
      <w:jc w:val="both"/>
      <w:rPr>
        <w:rFonts w:ascii="IRNazanin" w:hAnsi="IRNazanin" w:cs="IRNazanin"/>
        <w:b/>
        <w:bCs/>
        <w:rtl/>
        <w:lang w:bidi="fa-IR"/>
      </w:rPr>
    </w:pPr>
    <w:r>
      <w:rPr>
        <w:noProof/>
        <w:rtl/>
      </w:rPr>
      <w:pict>
        <v:line id="Straight Connector 3" o:spid="_x0000_s2097" style="position:absolute;left:0;text-align:lef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w:r>
    <w:r w:rsidR="00E907A8" w:rsidRPr="008602DE">
      <w:rPr>
        <w:rFonts w:ascii="IRNazli" w:hAnsi="IRNazli" w:cs="IRNazli"/>
        <w:rtl/>
      </w:rPr>
      <w:fldChar w:fldCharType="begin"/>
    </w:r>
    <w:r w:rsidR="00E907A8" w:rsidRPr="008602DE">
      <w:rPr>
        <w:rFonts w:ascii="IRNazli" w:hAnsi="IRNazli" w:cs="IRNazli"/>
      </w:rPr>
      <w:instrText xml:space="preserve"> PAGE </w:instrText>
    </w:r>
    <w:r w:rsidR="00E907A8" w:rsidRPr="008602DE">
      <w:rPr>
        <w:rFonts w:ascii="IRNazli" w:hAnsi="IRNazli" w:cs="IRNazli"/>
        <w:rtl/>
      </w:rPr>
      <w:fldChar w:fldCharType="separate"/>
    </w:r>
    <w:r>
      <w:rPr>
        <w:rFonts w:ascii="IRNazli" w:hAnsi="IRNazli" w:cs="IRNazli" w:hint="eastAsia"/>
        <w:noProof/>
        <w:rtl/>
      </w:rPr>
      <w:t>‌د</w:t>
    </w:r>
    <w:r w:rsidR="00E907A8" w:rsidRPr="008602DE">
      <w:rPr>
        <w:rFonts w:ascii="IRNazli" w:hAnsi="IRNazli" w:cs="IRNazli"/>
        <w:rtl/>
      </w:rPr>
      <w:fldChar w:fldCharType="end"/>
    </w:r>
    <w:r w:rsidR="00E907A8" w:rsidRPr="008602DE">
      <w:rPr>
        <w:rFonts w:ascii="IRNazanin" w:hAnsi="IRNazanin" w:cs="IRNazanin"/>
        <w:b/>
        <w:bCs/>
        <w:sz w:val="26"/>
        <w:szCs w:val="26"/>
        <w:rtl/>
      </w:rPr>
      <w:tab/>
    </w:r>
    <w:r w:rsidR="00E907A8" w:rsidRPr="008602DE">
      <w:rPr>
        <w:rFonts w:ascii="IRNazanin" w:hAnsi="IRNazanin" w:cs="IRNazanin"/>
        <w:b/>
        <w:bCs/>
        <w:sz w:val="26"/>
        <w:szCs w:val="26"/>
        <w:rtl/>
      </w:rPr>
      <w:tab/>
    </w:r>
    <w:r w:rsidR="00E907A8">
      <w:rPr>
        <w:rFonts w:ascii="IRNazanin" w:hAnsi="IRNazanin" w:cs="IRNazanin" w:hint="cs"/>
        <w:b/>
        <w:bCs/>
        <w:sz w:val="26"/>
        <w:szCs w:val="26"/>
        <w:rtl/>
      </w:rPr>
      <w:tab/>
    </w:r>
    <w:r w:rsidR="00E907A8">
      <w:rPr>
        <w:rFonts w:ascii="IRNazanin" w:hAnsi="IRNazanin" w:cs="IRNazanin" w:hint="cs"/>
        <w:b/>
        <w:bCs/>
        <w:sz w:val="26"/>
        <w:szCs w:val="26"/>
        <w:rtl/>
        <w:lang w:bidi="fa-IR"/>
      </w:rPr>
      <w:t>مجموعه مبدأ و معاد</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7A8" w:rsidRPr="00A321B8" w:rsidRDefault="00441403" w:rsidP="00404845">
    <w:pPr>
      <w:pStyle w:val="Header"/>
      <w:tabs>
        <w:tab w:val="right" w:pos="282"/>
        <w:tab w:val="right" w:pos="4251"/>
        <w:tab w:val="right" w:pos="5952"/>
      </w:tabs>
      <w:spacing w:after="180"/>
      <w:ind w:left="284" w:right="284"/>
      <w:jc w:val="both"/>
      <w:rPr>
        <w:rFonts w:ascii="IRLotus" w:hAnsi="IRLotus" w:cs="IRLotus"/>
        <w:b/>
        <w:bCs/>
        <w:rtl/>
      </w:rPr>
    </w:pPr>
    <w:r>
      <w:rPr>
        <w:noProof/>
        <w:rtl/>
      </w:rPr>
      <w:pict>
        <v:line id="_x0000_s2101" style="position:absolute;left:0;text-align:left;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w:r>
    <w:r w:rsidR="00C77CAE">
      <w:rPr>
        <w:rFonts w:ascii="IRNazanin" w:hAnsi="IRNazanin" w:cs="IRNazanin" w:hint="cs"/>
        <w:b/>
        <w:bCs/>
        <w:sz w:val="26"/>
        <w:szCs w:val="26"/>
        <w:rtl/>
        <w:lang w:bidi="fa-IR"/>
      </w:rPr>
      <w:t>مجموعه مبدأ و معاد</w:t>
    </w:r>
    <w:r w:rsidR="00E907A8" w:rsidRPr="008602DE">
      <w:rPr>
        <w:rFonts w:ascii="IRNazanin" w:hAnsi="IRNazanin" w:cs="IRNazanin"/>
        <w:b/>
        <w:bCs/>
        <w:sz w:val="26"/>
        <w:szCs w:val="26"/>
        <w:rtl/>
        <w:lang w:bidi="fa-IR"/>
      </w:rPr>
      <w:tab/>
    </w:r>
    <w:r w:rsidR="00E907A8">
      <w:rPr>
        <w:rFonts w:ascii="IRNazanin" w:hAnsi="IRNazanin" w:cs="IRNazanin" w:hint="cs"/>
        <w:b/>
        <w:bCs/>
        <w:sz w:val="26"/>
        <w:szCs w:val="26"/>
        <w:rtl/>
        <w:lang w:bidi="fa-IR"/>
      </w:rPr>
      <w:tab/>
    </w:r>
    <w:r w:rsidR="00E907A8" w:rsidRPr="008602DE">
      <w:rPr>
        <w:rFonts w:ascii="IRNazanin" w:hAnsi="IRNazanin" w:cs="IRNazanin"/>
        <w:b/>
        <w:bCs/>
        <w:sz w:val="26"/>
        <w:szCs w:val="26"/>
        <w:rtl/>
      </w:rPr>
      <w:tab/>
    </w:r>
    <w:r w:rsidR="00E907A8" w:rsidRPr="008602DE">
      <w:rPr>
        <w:rFonts w:ascii="IRNazli" w:hAnsi="IRNazli" w:cs="IRNazli"/>
        <w:rtl/>
      </w:rPr>
      <w:fldChar w:fldCharType="begin"/>
    </w:r>
    <w:r w:rsidR="00E907A8" w:rsidRPr="008602DE">
      <w:rPr>
        <w:rFonts w:ascii="IRNazli" w:hAnsi="IRNazli" w:cs="IRNazli"/>
      </w:rPr>
      <w:instrText xml:space="preserve"> PAGE </w:instrText>
    </w:r>
    <w:r w:rsidR="00E907A8" w:rsidRPr="008602DE">
      <w:rPr>
        <w:rFonts w:ascii="IRNazli" w:hAnsi="IRNazli" w:cs="IRNazli"/>
        <w:rtl/>
      </w:rPr>
      <w:fldChar w:fldCharType="separate"/>
    </w:r>
    <w:r w:rsidR="007062D4">
      <w:rPr>
        <w:rFonts w:ascii="IRNazli" w:hAnsi="IRNazli" w:cs="IRNazli"/>
        <w:noProof/>
        <w:rtl/>
      </w:rPr>
      <w:t>23</w:t>
    </w:r>
    <w:r w:rsidR="00E907A8" w:rsidRPr="008602DE">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CAE" w:rsidRPr="00A321B8" w:rsidRDefault="00441403" w:rsidP="00404845">
    <w:pPr>
      <w:pStyle w:val="Header"/>
      <w:tabs>
        <w:tab w:val="right" w:pos="282"/>
        <w:tab w:val="right" w:pos="4251"/>
        <w:tab w:val="right" w:pos="5952"/>
      </w:tabs>
      <w:spacing w:after="180"/>
      <w:ind w:left="284" w:right="284"/>
      <w:jc w:val="both"/>
      <w:rPr>
        <w:rFonts w:ascii="IRLotus" w:hAnsi="IRLotus" w:cs="IRLotus"/>
        <w:b/>
        <w:bCs/>
        <w:rtl/>
      </w:rPr>
    </w:pPr>
    <w:r>
      <w:rPr>
        <w:noProof/>
        <w:rtl/>
      </w:rPr>
      <w:pict>
        <v:line id="_x0000_s2102" style="position:absolute;left:0;text-align:left;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w:r>
    <w:r w:rsidR="00C77CAE">
      <w:rPr>
        <w:rFonts w:ascii="IRNazanin" w:hAnsi="IRNazanin" w:cs="IRNazanin" w:hint="cs"/>
        <w:b/>
        <w:bCs/>
        <w:sz w:val="26"/>
        <w:szCs w:val="26"/>
        <w:rtl/>
        <w:lang w:bidi="fa-IR"/>
      </w:rPr>
      <w:t>کتاب الصلاة</w:t>
    </w:r>
    <w:r w:rsidR="00C77CAE" w:rsidRPr="008602DE">
      <w:rPr>
        <w:rFonts w:ascii="IRNazanin" w:hAnsi="IRNazanin" w:cs="IRNazanin"/>
        <w:b/>
        <w:bCs/>
        <w:sz w:val="26"/>
        <w:szCs w:val="26"/>
        <w:rtl/>
        <w:lang w:bidi="fa-IR"/>
      </w:rPr>
      <w:tab/>
    </w:r>
    <w:r w:rsidR="00C77CAE">
      <w:rPr>
        <w:rFonts w:ascii="IRNazanin" w:hAnsi="IRNazanin" w:cs="IRNazanin" w:hint="cs"/>
        <w:b/>
        <w:bCs/>
        <w:sz w:val="26"/>
        <w:szCs w:val="26"/>
        <w:rtl/>
        <w:lang w:bidi="fa-IR"/>
      </w:rPr>
      <w:tab/>
    </w:r>
    <w:r w:rsidR="00C77CAE" w:rsidRPr="008602DE">
      <w:rPr>
        <w:rFonts w:ascii="IRNazanin" w:hAnsi="IRNazanin" w:cs="IRNazanin"/>
        <w:b/>
        <w:bCs/>
        <w:sz w:val="26"/>
        <w:szCs w:val="26"/>
        <w:rtl/>
      </w:rPr>
      <w:tab/>
    </w:r>
    <w:r w:rsidR="00C77CAE" w:rsidRPr="008602DE">
      <w:rPr>
        <w:rFonts w:ascii="IRNazli" w:hAnsi="IRNazli" w:cs="IRNazli"/>
        <w:rtl/>
      </w:rPr>
      <w:fldChar w:fldCharType="begin"/>
    </w:r>
    <w:r w:rsidR="00C77CAE" w:rsidRPr="008602DE">
      <w:rPr>
        <w:rFonts w:ascii="IRNazli" w:hAnsi="IRNazli" w:cs="IRNazli"/>
      </w:rPr>
      <w:instrText xml:space="preserve"> PAGE </w:instrText>
    </w:r>
    <w:r w:rsidR="00C77CAE" w:rsidRPr="008602DE">
      <w:rPr>
        <w:rFonts w:ascii="IRNazli" w:hAnsi="IRNazli" w:cs="IRNazli"/>
        <w:rtl/>
      </w:rPr>
      <w:fldChar w:fldCharType="separate"/>
    </w:r>
    <w:r w:rsidR="007062D4">
      <w:rPr>
        <w:rFonts w:ascii="IRNazli" w:hAnsi="IRNazli" w:cs="IRNazli"/>
        <w:noProof/>
        <w:rtl/>
      </w:rPr>
      <w:t>31</w:t>
    </w:r>
    <w:r w:rsidR="00C77CAE" w:rsidRPr="008602DE">
      <w:rPr>
        <w:rFonts w:ascii="IRNazli" w:hAnsi="IRNazli" w:cs="IRNazli"/>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CAE" w:rsidRPr="00A321B8" w:rsidRDefault="00441403" w:rsidP="00404845">
    <w:pPr>
      <w:pStyle w:val="Header"/>
      <w:tabs>
        <w:tab w:val="right" w:pos="282"/>
        <w:tab w:val="right" w:pos="4251"/>
        <w:tab w:val="right" w:pos="5952"/>
      </w:tabs>
      <w:spacing w:after="180"/>
      <w:ind w:left="284" w:right="284"/>
      <w:jc w:val="both"/>
      <w:rPr>
        <w:rFonts w:ascii="IRLotus" w:hAnsi="IRLotus" w:cs="IRLotus"/>
        <w:b/>
        <w:bCs/>
        <w:rtl/>
      </w:rPr>
    </w:pPr>
    <w:r>
      <w:rPr>
        <w:noProof/>
        <w:rtl/>
      </w:rPr>
      <w:pict>
        <v:line id="_x0000_s2103" style="position:absolute;left:0;text-align:left;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w:r>
    <w:r w:rsidR="00C77CAE">
      <w:rPr>
        <w:rFonts w:ascii="IRNazanin" w:hAnsi="IRNazanin" w:cs="IRNazanin" w:hint="cs"/>
        <w:b/>
        <w:bCs/>
        <w:sz w:val="26"/>
        <w:szCs w:val="26"/>
        <w:rtl/>
        <w:lang w:bidi="fa-IR"/>
      </w:rPr>
      <w:t>مجموعه مبدأ و معاد</w:t>
    </w:r>
    <w:r w:rsidR="00C77CAE" w:rsidRPr="008602DE">
      <w:rPr>
        <w:rFonts w:ascii="IRNazanin" w:hAnsi="IRNazanin" w:cs="IRNazanin"/>
        <w:b/>
        <w:bCs/>
        <w:sz w:val="26"/>
        <w:szCs w:val="26"/>
        <w:rtl/>
        <w:lang w:bidi="fa-IR"/>
      </w:rPr>
      <w:tab/>
    </w:r>
    <w:r w:rsidR="00C77CAE">
      <w:rPr>
        <w:rFonts w:ascii="IRNazanin" w:hAnsi="IRNazanin" w:cs="IRNazanin" w:hint="cs"/>
        <w:b/>
        <w:bCs/>
        <w:sz w:val="26"/>
        <w:szCs w:val="26"/>
        <w:rtl/>
        <w:lang w:bidi="fa-IR"/>
      </w:rPr>
      <w:tab/>
    </w:r>
    <w:r w:rsidR="00C77CAE" w:rsidRPr="008602DE">
      <w:rPr>
        <w:rFonts w:ascii="IRNazanin" w:hAnsi="IRNazanin" w:cs="IRNazanin"/>
        <w:b/>
        <w:bCs/>
        <w:sz w:val="26"/>
        <w:szCs w:val="26"/>
        <w:rtl/>
      </w:rPr>
      <w:tab/>
    </w:r>
    <w:r w:rsidR="00C77CAE" w:rsidRPr="008602DE">
      <w:rPr>
        <w:rFonts w:ascii="IRNazli" w:hAnsi="IRNazli" w:cs="IRNazli"/>
        <w:rtl/>
      </w:rPr>
      <w:fldChar w:fldCharType="begin"/>
    </w:r>
    <w:r w:rsidR="00C77CAE" w:rsidRPr="008602DE">
      <w:rPr>
        <w:rFonts w:ascii="IRNazli" w:hAnsi="IRNazli" w:cs="IRNazli"/>
      </w:rPr>
      <w:instrText xml:space="preserve"> PAGE </w:instrText>
    </w:r>
    <w:r w:rsidR="00C77CAE" w:rsidRPr="008602DE">
      <w:rPr>
        <w:rFonts w:ascii="IRNazli" w:hAnsi="IRNazli" w:cs="IRNazli"/>
        <w:rtl/>
      </w:rPr>
      <w:fldChar w:fldCharType="separate"/>
    </w:r>
    <w:r w:rsidR="007062D4">
      <w:rPr>
        <w:rFonts w:ascii="IRNazli" w:hAnsi="IRNazli" w:cs="IRNazli"/>
        <w:noProof/>
        <w:rtl/>
      </w:rPr>
      <w:t>43</w:t>
    </w:r>
    <w:r w:rsidR="00C77CAE" w:rsidRPr="008602DE">
      <w:rPr>
        <w:rFonts w:ascii="IRNazli" w:hAnsi="IRNazli" w:cs="IRNazli"/>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CAE" w:rsidRPr="00A321B8" w:rsidRDefault="00441403" w:rsidP="00404845">
    <w:pPr>
      <w:pStyle w:val="Header"/>
      <w:tabs>
        <w:tab w:val="right" w:pos="282"/>
        <w:tab w:val="right" w:pos="4251"/>
        <w:tab w:val="right" w:pos="5952"/>
      </w:tabs>
      <w:spacing w:after="180"/>
      <w:ind w:left="284" w:right="284"/>
      <w:jc w:val="both"/>
      <w:rPr>
        <w:rFonts w:ascii="IRLotus" w:hAnsi="IRLotus" w:cs="IRLotus"/>
        <w:b/>
        <w:bCs/>
        <w:rtl/>
      </w:rPr>
    </w:pPr>
    <w:r>
      <w:rPr>
        <w:noProof/>
        <w:rtl/>
      </w:rPr>
      <w:pict>
        <v:line id="_x0000_s2104" style="position:absolute;left:0;text-align:left;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w:r>
    <w:r w:rsidR="00C77CAE">
      <w:rPr>
        <w:rFonts w:ascii="IRNazanin" w:hAnsi="IRNazanin" w:cs="IRNazanin" w:hint="cs"/>
        <w:b/>
        <w:bCs/>
        <w:sz w:val="26"/>
        <w:szCs w:val="26"/>
        <w:rtl/>
        <w:lang w:bidi="fa-IR"/>
      </w:rPr>
      <w:t>در آغاز کتاب مجموعه مبدأ و معاد</w:t>
    </w:r>
    <w:r w:rsidR="00C77CAE" w:rsidRPr="008602DE">
      <w:rPr>
        <w:rFonts w:ascii="IRNazanin" w:hAnsi="IRNazanin" w:cs="IRNazanin"/>
        <w:b/>
        <w:bCs/>
        <w:sz w:val="26"/>
        <w:szCs w:val="26"/>
        <w:rtl/>
        <w:lang w:bidi="fa-IR"/>
      </w:rPr>
      <w:tab/>
    </w:r>
    <w:r w:rsidR="00C77CAE">
      <w:rPr>
        <w:rFonts w:ascii="IRNazanin" w:hAnsi="IRNazanin" w:cs="IRNazanin" w:hint="cs"/>
        <w:b/>
        <w:bCs/>
        <w:sz w:val="26"/>
        <w:szCs w:val="26"/>
        <w:rtl/>
        <w:lang w:bidi="fa-IR"/>
      </w:rPr>
      <w:tab/>
    </w:r>
    <w:r w:rsidR="00C77CAE" w:rsidRPr="008602DE">
      <w:rPr>
        <w:rFonts w:ascii="IRNazanin" w:hAnsi="IRNazanin" w:cs="IRNazanin"/>
        <w:b/>
        <w:bCs/>
        <w:sz w:val="26"/>
        <w:szCs w:val="26"/>
        <w:rtl/>
      </w:rPr>
      <w:tab/>
    </w:r>
    <w:r w:rsidR="00C77CAE" w:rsidRPr="008602DE">
      <w:rPr>
        <w:rFonts w:ascii="IRNazli" w:hAnsi="IRNazli" w:cs="IRNazli"/>
        <w:rtl/>
      </w:rPr>
      <w:fldChar w:fldCharType="begin"/>
    </w:r>
    <w:r w:rsidR="00C77CAE" w:rsidRPr="008602DE">
      <w:rPr>
        <w:rFonts w:ascii="IRNazli" w:hAnsi="IRNazli" w:cs="IRNazli"/>
      </w:rPr>
      <w:instrText xml:space="preserve"> PAGE </w:instrText>
    </w:r>
    <w:r w:rsidR="00C77CAE" w:rsidRPr="008602DE">
      <w:rPr>
        <w:rFonts w:ascii="IRNazli" w:hAnsi="IRNazli" w:cs="IRNazli"/>
        <w:rtl/>
      </w:rPr>
      <w:fldChar w:fldCharType="separate"/>
    </w:r>
    <w:r w:rsidR="007062D4">
      <w:rPr>
        <w:rFonts w:ascii="IRNazli" w:hAnsi="IRNazli" w:cs="IRNazli"/>
        <w:noProof/>
        <w:rtl/>
      </w:rPr>
      <w:t>113</w:t>
    </w:r>
    <w:r w:rsidR="00C77CAE" w:rsidRPr="008602DE">
      <w:rPr>
        <w:rFonts w:ascii="IRNazli" w:hAnsi="IRNazli" w:cs="IRNazli"/>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CAE" w:rsidRPr="00A321B8" w:rsidRDefault="00441403" w:rsidP="00C77CAE">
    <w:pPr>
      <w:pStyle w:val="Header"/>
      <w:tabs>
        <w:tab w:val="right" w:pos="282"/>
        <w:tab w:val="right" w:pos="4251"/>
        <w:tab w:val="right" w:pos="5952"/>
      </w:tabs>
      <w:spacing w:after="180"/>
      <w:ind w:left="284" w:right="284"/>
      <w:jc w:val="both"/>
      <w:rPr>
        <w:rFonts w:ascii="IRLotus" w:hAnsi="IRLotus" w:cs="IRLotus"/>
        <w:b/>
        <w:bCs/>
        <w:rtl/>
      </w:rPr>
    </w:pPr>
    <w:r>
      <w:rPr>
        <w:noProof/>
        <w:rtl/>
      </w:rPr>
      <w:pict>
        <v:line id="_x0000_s2105" style="position:absolute;left:0;text-align:left;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w:r>
    <w:r w:rsidR="00C77CAE">
      <w:rPr>
        <w:rFonts w:ascii="IRNazanin" w:hAnsi="IRNazanin" w:cs="IRNazanin" w:hint="cs"/>
        <w:b/>
        <w:bCs/>
        <w:sz w:val="26"/>
        <w:szCs w:val="26"/>
        <w:rtl/>
        <w:lang w:bidi="fa-IR"/>
      </w:rPr>
      <w:t>مجموعه مبدأ و معاد</w:t>
    </w:r>
    <w:r w:rsidR="00C77CAE" w:rsidRPr="008602DE">
      <w:rPr>
        <w:rFonts w:ascii="IRNazanin" w:hAnsi="IRNazanin" w:cs="IRNazanin"/>
        <w:b/>
        <w:bCs/>
        <w:sz w:val="26"/>
        <w:szCs w:val="26"/>
        <w:rtl/>
        <w:lang w:bidi="fa-IR"/>
      </w:rPr>
      <w:tab/>
    </w:r>
    <w:r w:rsidR="00C77CAE">
      <w:rPr>
        <w:rFonts w:ascii="IRNazanin" w:hAnsi="IRNazanin" w:cs="IRNazanin" w:hint="cs"/>
        <w:b/>
        <w:bCs/>
        <w:sz w:val="26"/>
        <w:szCs w:val="26"/>
        <w:rtl/>
        <w:lang w:bidi="fa-IR"/>
      </w:rPr>
      <w:tab/>
    </w:r>
    <w:r w:rsidR="00C77CAE" w:rsidRPr="008602DE">
      <w:rPr>
        <w:rFonts w:ascii="IRNazanin" w:hAnsi="IRNazanin" w:cs="IRNazanin"/>
        <w:b/>
        <w:bCs/>
        <w:sz w:val="26"/>
        <w:szCs w:val="26"/>
        <w:rtl/>
      </w:rPr>
      <w:tab/>
    </w:r>
    <w:r w:rsidR="00C77CAE" w:rsidRPr="008602DE">
      <w:rPr>
        <w:rFonts w:ascii="IRNazli" w:hAnsi="IRNazli" w:cs="IRNazli"/>
        <w:rtl/>
      </w:rPr>
      <w:fldChar w:fldCharType="begin"/>
    </w:r>
    <w:r w:rsidR="00C77CAE" w:rsidRPr="008602DE">
      <w:rPr>
        <w:rFonts w:ascii="IRNazli" w:hAnsi="IRNazli" w:cs="IRNazli"/>
      </w:rPr>
      <w:instrText xml:space="preserve"> PAGE </w:instrText>
    </w:r>
    <w:r w:rsidR="00C77CAE" w:rsidRPr="008602DE">
      <w:rPr>
        <w:rFonts w:ascii="IRNazli" w:hAnsi="IRNazli" w:cs="IRNazli"/>
        <w:rtl/>
      </w:rPr>
      <w:fldChar w:fldCharType="separate"/>
    </w:r>
    <w:r w:rsidR="007062D4">
      <w:rPr>
        <w:rFonts w:ascii="IRNazli" w:hAnsi="IRNazli" w:cs="IRNazli"/>
        <w:noProof/>
        <w:rtl/>
      </w:rPr>
      <w:t>119</w:t>
    </w:r>
    <w:r w:rsidR="00C77CAE" w:rsidRPr="008602DE">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7A8" w:rsidRDefault="00E907A8" w:rsidP="003A585B">
    <w:pPr>
      <w:pStyle w:val="Header"/>
      <w:ind w:left="284" w:right="284"/>
      <w:rPr>
        <w:sz w:val="2"/>
        <w:szCs w:val="2"/>
        <w:rtl/>
      </w:rPr>
    </w:pPr>
    <w:r>
      <w:rPr>
        <w:rFonts w:cs="B Titr" w:hint="cs"/>
        <w:szCs w:val="24"/>
        <w:rtl/>
        <w:lang w:bidi="ar-EG"/>
      </w:rPr>
      <w:t xml:space="preserve"> </w:t>
    </w:r>
  </w:p>
  <w:p w:rsidR="00E907A8" w:rsidRPr="00C37D07" w:rsidRDefault="00E907A8"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7062D4">
      <w:rPr>
        <w:rFonts w:ascii="Times New Roman Bold" w:hAnsi="Times New Roman Bold"/>
        <w:noProof/>
        <w:rtl/>
        <w:lang w:bidi="fa-IR"/>
      </w:rPr>
      <w:t>3</w:t>
    </w:r>
    <w:r w:rsidRPr="00C37D07">
      <w:rPr>
        <w:rFonts w:ascii="Times New Roman Bold" w:hAnsi="Times New Roman Bold" w:hint="cs"/>
        <w:rtl/>
        <w:lang w:bidi="fa-IR"/>
      </w:rPr>
      <w:fldChar w:fldCharType="end"/>
    </w:r>
  </w:p>
  <w:p w:rsidR="00E907A8" w:rsidRPr="00BC39D5" w:rsidRDefault="00441403" w:rsidP="003A585B">
    <w:pPr>
      <w:pStyle w:val="Header"/>
      <w:ind w:left="284" w:right="284"/>
      <w:rPr>
        <w:rFonts w:ascii="B Compset" w:hAnsi="B Compset"/>
        <w:sz w:val="20"/>
        <w:szCs w:val="20"/>
        <w:rtl/>
      </w:rPr>
    </w:pPr>
    <w:r>
      <w:rPr>
        <w:rFonts w:ascii="B Compset" w:hAnsi="B Compset"/>
        <w:noProof/>
        <w:sz w:val="30"/>
        <w:szCs w:val="30"/>
        <w:rtl/>
      </w:rPr>
      <w:pict>
        <v:line id="_x0000_s2052" style="position:absolute;left:0;text-align:left;flip:x;z-index:251657728" from="0,3.95pt" to="372.75pt,3.95pt" strokeweight="3pt">
          <v:stroke linestyle="thinThin"/>
          <w10:wrap anchorx="page"/>
        </v:lin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7A8" w:rsidRDefault="00E907A8" w:rsidP="003978F7">
    <w:pPr>
      <w:pStyle w:val="Header"/>
      <w:spacing w:after="180"/>
      <w:ind w:left="284"/>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7A8" w:rsidRPr="0038550E" w:rsidRDefault="00E907A8" w:rsidP="0038550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7A8" w:rsidRPr="00A321B8" w:rsidRDefault="00441403" w:rsidP="00404845">
    <w:pPr>
      <w:pStyle w:val="Header"/>
      <w:tabs>
        <w:tab w:val="right" w:pos="282"/>
        <w:tab w:val="right" w:pos="4251"/>
        <w:tab w:val="right" w:pos="5952"/>
      </w:tabs>
      <w:spacing w:after="180"/>
      <w:ind w:left="284" w:right="284"/>
      <w:jc w:val="both"/>
      <w:rPr>
        <w:rFonts w:ascii="IRLotus" w:hAnsi="IRLotus" w:cs="IRLotus"/>
        <w:b/>
        <w:bCs/>
        <w:rtl/>
      </w:rPr>
    </w:pPr>
    <w:r>
      <w:rPr>
        <w:noProof/>
        <w:rtl/>
      </w:rPr>
      <w:pict>
        <v:line id="Straight Connector 2" o:spid="_x0000_s2098" style="position:absolute;left:0;text-align:lef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w:r>
    <w:r w:rsidR="00E907A8" w:rsidRPr="008602DE">
      <w:rPr>
        <w:rFonts w:ascii="IRNazanin" w:hAnsi="IRNazanin" w:cs="IRNazanin"/>
        <w:b/>
        <w:bCs/>
        <w:sz w:val="26"/>
        <w:szCs w:val="26"/>
        <w:rtl/>
        <w:lang w:bidi="fa-IR"/>
      </w:rPr>
      <w:t>فهرست مطالب</w:t>
    </w:r>
    <w:r w:rsidR="00E907A8" w:rsidRPr="008602DE">
      <w:rPr>
        <w:rFonts w:ascii="IRNazanin" w:hAnsi="IRNazanin" w:cs="IRNazanin"/>
        <w:b/>
        <w:bCs/>
        <w:sz w:val="26"/>
        <w:szCs w:val="26"/>
        <w:rtl/>
        <w:lang w:bidi="fa-IR"/>
      </w:rPr>
      <w:tab/>
    </w:r>
    <w:r w:rsidR="00E907A8">
      <w:rPr>
        <w:rFonts w:ascii="IRNazanin" w:hAnsi="IRNazanin" w:cs="IRNazanin" w:hint="cs"/>
        <w:b/>
        <w:bCs/>
        <w:sz w:val="26"/>
        <w:szCs w:val="26"/>
        <w:rtl/>
        <w:lang w:bidi="fa-IR"/>
      </w:rPr>
      <w:tab/>
    </w:r>
    <w:r w:rsidR="00E907A8" w:rsidRPr="008602DE">
      <w:rPr>
        <w:rFonts w:ascii="IRNazanin" w:hAnsi="IRNazanin" w:cs="IRNazanin"/>
        <w:b/>
        <w:bCs/>
        <w:sz w:val="26"/>
        <w:szCs w:val="26"/>
        <w:rtl/>
      </w:rPr>
      <w:tab/>
    </w:r>
    <w:r w:rsidR="00E907A8" w:rsidRPr="008602DE">
      <w:rPr>
        <w:rFonts w:ascii="IRNazli" w:hAnsi="IRNazli" w:cs="IRNazli"/>
        <w:rtl/>
      </w:rPr>
      <w:fldChar w:fldCharType="begin"/>
    </w:r>
    <w:r w:rsidR="00E907A8" w:rsidRPr="008602DE">
      <w:rPr>
        <w:rFonts w:ascii="IRNazli" w:hAnsi="IRNazli" w:cs="IRNazli"/>
      </w:rPr>
      <w:instrText xml:space="preserve"> PAGE </w:instrText>
    </w:r>
    <w:r w:rsidR="00E907A8" w:rsidRPr="008602DE">
      <w:rPr>
        <w:rFonts w:ascii="IRNazli" w:hAnsi="IRNazli" w:cs="IRNazli"/>
        <w:rtl/>
      </w:rPr>
      <w:fldChar w:fldCharType="separate"/>
    </w:r>
    <w:r>
      <w:rPr>
        <w:rFonts w:ascii="IRNazli" w:hAnsi="IRNazli" w:cs="IRNazli" w:hint="eastAsia"/>
        <w:noProof/>
        <w:rtl/>
      </w:rPr>
      <w:t>‌ج</w:t>
    </w:r>
    <w:r w:rsidR="00E907A8" w:rsidRPr="008602DE">
      <w:rPr>
        <w:rFonts w:ascii="IRNazli" w:hAnsi="IRNazli" w:cs="IRNazli"/>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7A8" w:rsidRPr="000F5F03" w:rsidRDefault="00E907A8" w:rsidP="004D681E">
    <w:pPr>
      <w:pStyle w:val="Header"/>
      <w:spacing w:after="180"/>
      <w:ind w:left="284" w:right="284"/>
      <w:jc w:val="both"/>
      <w:rPr>
        <w:sz w:val="68"/>
        <w:szCs w:val="68"/>
        <w:lang w:bidi="fa-I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7A8" w:rsidRPr="00A321B8" w:rsidRDefault="00441403" w:rsidP="00404845">
    <w:pPr>
      <w:pStyle w:val="Header"/>
      <w:tabs>
        <w:tab w:val="right" w:pos="282"/>
        <w:tab w:val="right" w:pos="4251"/>
        <w:tab w:val="right" w:pos="5952"/>
      </w:tabs>
      <w:spacing w:after="180"/>
      <w:ind w:left="284" w:right="284"/>
      <w:jc w:val="both"/>
      <w:rPr>
        <w:rFonts w:ascii="IRLotus" w:hAnsi="IRLotus" w:cs="IRLotus"/>
        <w:b/>
        <w:bCs/>
        <w:rtl/>
      </w:rPr>
    </w:pPr>
    <w:r>
      <w:rPr>
        <w:noProof/>
        <w:rtl/>
      </w:rPr>
      <w:pict>
        <v:line id="_x0000_s2099" style="position:absolute;left:0;text-align:lef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w:r>
    <w:r w:rsidR="00E907A8">
      <w:rPr>
        <w:rFonts w:ascii="IRNazanin" w:hAnsi="IRNazanin" w:cs="IRNazanin" w:hint="cs"/>
        <w:b/>
        <w:bCs/>
        <w:sz w:val="26"/>
        <w:szCs w:val="26"/>
        <w:rtl/>
        <w:lang w:bidi="fa-IR"/>
      </w:rPr>
      <w:t>سخن ناشر</w:t>
    </w:r>
    <w:r w:rsidR="00E907A8" w:rsidRPr="008602DE">
      <w:rPr>
        <w:rFonts w:ascii="IRNazanin" w:hAnsi="IRNazanin" w:cs="IRNazanin"/>
        <w:b/>
        <w:bCs/>
        <w:sz w:val="26"/>
        <w:szCs w:val="26"/>
        <w:rtl/>
        <w:lang w:bidi="fa-IR"/>
      </w:rPr>
      <w:tab/>
    </w:r>
    <w:r w:rsidR="00E907A8">
      <w:rPr>
        <w:rFonts w:ascii="IRNazanin" w:hAnsi="IRNazanin" w:cs="IRNazanin" w:hint="cs"/>
        <w:b/>
        <w:bCs/>
        <w:sz w:val="26"/>
        <w:szCs w:val="26"/>
        <w:rtl/>
        <w:lang w:bidi="fa-IR"/>
      </w:rPr>
      <w:tab/>
    </w:r>
    <w:r w:rsidR="00E907A8" w:rsidRPr="008602DE">
      <w:rPr>
        <w:rFonts w:ascii="IRNazanin" w:hAnsi="IRNazanin" w:cs="IRNazanin"/>
        <w:b/>
        <w:bCs/>
        <w:sz w:val="26"/>
        <w:szCs w:val="26"/>
        <w:rtl/>
      </w:rPr>
      <w:tab/>
    </w:r>
    <w:r w:rsidR="00E907A8" w:rsidRPr="008602DE">
      <w:rPr>
        <w:rFonts w:ascii="IRNazli" w:hAnsi="IRNazli" w:cs="IRNazli"/>
        <w:rtl/>
      </w:rPr>
      <w:fldChar w:fldCharType="begin"/>
    </w:r>
    <w:r w:rsidR="00E907A8" w:rsidRPr="008602DE">
      <w:rPr>
        <w:rFonts w:ascii="IRNazli" w:hAnsi="IRNazli" w:cs="IRNazli"/>
      </w:rPr>
      <w:instrText xml:space="preserve"> PAGE </w:instrText>
    </w:r>
    <w:r w:rsidR="00E907A8" w:rsidRPr="008602DE">
      <w:rPr>
        <w:rFonts w:ascii="IRNazli" w:hAnsi="IRNazli" w:cs="IRNazli"/>
        <w:rtl/>
      </w:rPr>
      <w:fldChar w:fldCharType="separate"/>
    </w:r>
    <w:r w:rsidR="007062D4">
      <w:rPr>
        <w:rFonts w:ascii="IRNazli" w:hAnsi="IRNazli" w:cs="IRNazli"/>
        <w:noProof/>
        <w:rtl/>
      </w:rPr>
      <w:t>3</w:t>
    </w:r>
    <w:r w:rsidR="00E907A8" w:rsidRPr="008602DE">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7A8" w:rsidRPr="000F5F03" w:rsidRDefault="00E907A8" w:rsidP="004D681E">
    <w:pPr>
      <w:pStyle w:val="Header"/>
      <w:spacing w:after="180"/>
      <w:ind w:left="284" w:right="284"/>
      <w:jc w:val="both"/>
      <w:rPr>
        <w:sz w:val="68"/>
        <w:szCs w:val="68"/>
        <w:lang w:bidi="fa-IR"/>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7A8" w:rsidRPr="00A321B8" w:rsidRDefault="00441403" w:rsidP="00404845">
    <w:pPr>
      <w:pStyle w:val="Header"/>
      <w:tabs>
        <w:tab w:val="right" w:pos="282"/>
        <w:tab w:val="right" w:pos="4251"/>
        <w:tab w:val="right" w:pos="5952"/>
      </w:tabs>
      <w:spacing w:after="180"/>
      <w:ind w:left="284" w:right="284"/>
      <w:jc w:val="both"/>
      <w:rPr>
        <w:rFonts w:ascii="IRLotus" w:hAnsi="IRLotus" w:cs="IRLotus"/>
        <w:b/>
        <w:bCs/>
        <w:rtl/>
      </w:rPr>
    </w:pPr>
    <w:r>
      <w:rPr>
        <w:noProof/>
        <w:rtl/>
      </w:rPr>
      <w:pict>
        <v:line id="_x0000_s2100" style="position:absolute;left:0;text-align:lef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w:r>
    <w:r w:rsidR="00E907A8">
      <w:rPr>
        <w:rFonts w:ascii="IRNazanin" w:hAnsi="IRNazanin" w:cs="IRNazanin" w:hint="cs"/>
        <w:b/>
        <w:bCs/>
        <w:sz w:val="26"/>
        <w:szCs w:val="26"/>
        <w:rtl/>
        <w:lang w:bidi="fa-IR"/>
      </w:rPr>
      <w:t>فی آداب الوضوء</w:t>
    </w:r>
    <w:r w:rsidR="00E907A8" w:rsidRPr="008602DE">
      <w:rPr>
        <w:rFonts w:ascii="IRNazanin" w:hAnsi="IRNazanin" w:cs="IRNazanin"/>
        <w:b/>
        <w:bCs/>
        <w:sz w:val="26"/>
        <w:szCs w:val="26"/>
        <w:rtl/>
        <w:lang w:bidi="fa-IR"/>
      </w:rPr>
      <w:tab/>
    </w:r>
    <w:r w:rsidR="00E907A8">
      <w:rPr>
        <w:rFonts w:ascii="IRNazanin" w:hAnsi="IRNazanin" w:cs="IRNazanin" w:hint="cs"/>
        <w:b/>
        <w:bCs/>
        <w:sz w:val="26"/>
        <w:szCs w:val="26"/>
        <w:rtl/>
        <w:lang w:bidi="fa-IR"/>
      </w:rPr>
      <w:tab/>
    </w:r>
    <w:r w:rsidR="00E907A8" w:rsidRPr="008602DE">
      <w:rPr>
        <w:rFonts w:ascii="IRNazanin" w:hAnsi="IRNazanin" w:cs="IRNazanin"/>
        <w:b/>
        <w:bCs/>
        <w:sz w:val="26"/>
        <w:szCs w:val="26"/>
        <w:rtl/>
      </w:rPr>
      <w:tab/>
    </w:r>
    <w:r w:rsidR="00E907A8" w:rsidRPr="008602DE">
      <w:rPr>
        <w:rFonts w:ascii="IRNazli" w:hAnsi="IRNazli" w:cs="IRNazli"/>
        <w:rtl/>
      </w:rPr>
      <w:fldChar w:fldCharType="begin"/>
    </w:r>
    <w:r w:rsidR="00E907A8" w:rsidRPr="008602DE">
      <w:rPr>
        <w:rFonts w:ascii="IRNazli" w:hAnsi="IRNazli" w:cs="IRNazli"/>
      </w:rPr>
      <w:instrText xml:space="preserve"> PAGE </w:instrText>
    </w:r>
    <w:r w:rsidR="00E907A8" w:rsidRPr="008602DE">
      <w:rPr>
        <w:rFonts w:ascii="IRNazli" w:hAnsi="IRNazli" w:cs="IRNazli"/>
        <w:rtl/>
      </w:rPr>
      <w:fldChar w:fldCharType="separate"/>
    </w:r>
    <w:r w:rsidR="007062D4">
      <w:rPr>
        <w:rFonts w:ascii="IRNazli" w:hAnsi="IRNazli" w:cs="IRNazli"/>
        <w:noProof/>
        <w:rtl/>
      </w:rPr>
      <w:t>17</w:t>
    </w:r>
    <w:r w:rsidR="00E907A8"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E2AB8"/>
    <w:lvl w:ilvl="0">
      <w:start w:val="1"/>
      <w:numFmt w:val="decimal"/>
      <w:lvlText w:val="%1."/>
      <w:lvlJc w:val="left"/>
      <w:pPr>
        <w:tabs>
          <w:tab w:val="num" w:pos="1492"/>
        </w:tabs>
        <w:ind w:left="1492" w:hanging="360"/>
      </w:pPr>
    </w:lvl>
  </w:abstractNum>
  <w:abstractNum w:abstractNumId="1">
    <w:nsid w:val="FFFFFF7D"/>
    <w:multiLevelType w:val="singleLevel"/>
    <w:tmpl w:val="1E0888CA"/>
    <w:lvl w:ilvl="0">
      <w:start w:val="1"/>
      <w:numFmt w:val="decimal"/>
      <w:lvlText w:val="%1."/>
      <w:lvlJc w:val="left"/>
      <w:pPr>
        <w:tabs>
          <w:tab w:val="num" w:pos="1209"/>
        </w:tabs>
        <w:ind w:left="1209" w:hanging="360"/>
      </w:pPr>
    </w:lvl>
  </w:abstractNum>
  <w:abstractNum w:abstractNumId="2">
    <w:nsid w:val="FFFFFF7E"/>
    <w:multiLevelType w:val="singleLevel"/>
    <w:tmpl w:val="C36C8A46"/>
    <w:lvl w:ilvl="0">
      <w:start w:val="1"/>
      <w:numFmt w:val="decimal"/>
      <w:lvlText w:val="%1."/>
      <w:lvlJc w:val="left"/>
      <w:pPr>
        <w:tabs>
          <w:tab w:val="num" w:pos="926"/>
        </w:tabs>
        <w:ind w:left="926" w:hanging="360"/>
      </w:pPr>
    </w:lvl>
  </w:abstractNum>
  <w:abstractNum w:abstractNumId="3">
    <w:nsid w:val="FFFFFF7F"/>
    <w:multiLevelType w:val="singleLevel"/>
    <w:tmpl w:val="96DACE56"/>
    <w:lvl w:ilvl="0">
      <w:start w:val="1"/>
      <w:numFmt w:val="decimal"/>
      <w:lvlText w:val="%1."/>
      <w:lvlJc w:val="left"/>
      <w:pPr>
        <w:tabs>
          <w:tab w:val="num" w:pos="643"/>
        </w:tabs>
        <w:ind w:left="643" w:hanging="360"/>
      </w:pPr>
    </w:lvl>
  </w:abstractNum>
  <w:abstractNum w:abstractNumId="4">
    <w:nsid w:val="FFFFFF80"/>
    <w:multiLevelType w:val="singleLevel"/>
    <w:tmpl w:val="5D8AD0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39403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EEBCB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BB2005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708B146"/>
    <w:lvl w:ilvl="0">
      <w:start w:val="1"/>
      <w:numFmt w:val="decimal"/>
      <w:lvlText w:val="%1."/>
      <w:lvlJc w:val="left"/>
      <w:pPr>
        <w:tabs>
          <w:tab w:val="num" w:pos="360"/>
        </w:tabs>
        <w:ind w:left="360" w:hanging="360"/>
      </w:pPr>
    </w:lvl>
  </w:abstractNum>
  <w:abstractNum w:abstractNumId="9">
    <w:nsid w:val="FFFFFF89"/>
    <w:multiLevelType w:val="singleLevel"/>
    <w:tmpl w:val="59EC27DE"/>
    <w:lvl w:ilvl="0">
      <w:start w:val="1"/>
      <w:numFmt w:val="bullet"/>
      <w:lvlText w:val=""/>
      <w:lvlJc w:val="left"/>
      <w:pPr>
        <w:tabs>
          <w:tab w:val="num" w:pos="360"/>
        </w:tabs>
        <w:ind w:left="360" w:hanging="360"/>
      </w:pPr>
      <w:rPr>
        <w:rFonts w:ascii="Symbol" w:hAnsi="Symbol" w:hint="default"/>
      </w:rPr>
    </w:lvl>
  </w:abstractNum>
  <w:abstractNum w:abstractNumId="10">
    <w:nsid w:val="17FA17AF"/>
    <w:multiLevelType w:val="multilevel"/>
    <w:tmpl w:val="E38AA542"/>
    <w:lvl w:ilvl="0">
      <w:start w:val="1"/>
      <w:numFmt w:val="decimal"/>
      <w:lvlText w:val="%1."/>
      <w:lvlJc w:val="left"/>
      <w:pPr>
        <w:tabs>
          <w:tab w:val="num" w:pos="567"/>
        </w:tabs>
        <w:ind w:left="567" w:hanging="283"/>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1">
    <w:nsid w:val="1B9E2E47"/>
    <w:multiLevelType w:val="hybridMultilevel"/>
    <w:tmpl w:val="ECA29BC0"/>
    <w:lvl w:ilvl="0" w:tplc="4DFC40C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3">
    <w:nsid w:val="22060853"/>
    <w:multiLevelType w:val="hybridMultilevel"/>
    <w:tmpl w:val="2636610C"/>
    <w:lvl w:ilvl="0" w:tplc="1244F7E2">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4">
    <w:nsid w:val="2F022B9A"/>
    <w:multiLevelType w:val="hybridMultilevel"/>
    <w:tmpl w:val="516C1FBE"/>
    <w:lvl w:ilvl="0" w:tplc="E9260BF8">
      <w:start w:val="1"/>
      <w:numFmt w:val="decimal"/>
      <w:lvlText w:val="%1-"/>
      <w:lvlJc w:val="left"/>
      <w:pPr>
        <w:tabs>
          <w:tab w:val="num" w:pos="624"/>
        </w:tabs>
        <w:ind w:left="624" w:hanging="34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5">
    <w:nsid w:val="36FA5C2A"/>
    <w:multiLevelType w:val="hybridMultilevel"/>
    <w:tmpl w:val="E38AA542"/>
    <w:lvl w:ilvl="0" w:tplc="ED14DFFE">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6">
    <w:nsid w:val="39FA77CC"/>
    <w:multiLevelType w:val="hybridMultilevel"/>
    <w:tmpl w:val="7B3622E2"/>
    <w:lvl w:ilvl="0" w:tplc="5516AD0E">
      <w:start w:val="1"/>
      <w:numFmt w:val="decimal"/>
      <w:lvlText w:val="%1."/>
      <w:lvlJc w:val="left"/>
      <w:pPr>
        <w:tabs>
          <w:tab w:val="num" w:pos="824"/>
        </w:tabs>
        <w:ind w:left="824" w:hanging="54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7">
    <w:nsid w:val="4A4758A7"/>
    <w:multiLevelType w:val="hybridMultilevel"/>
    <w:tmpl w:val="5B124294"/>
    <w:lvl w:ilvl="0" w:tplc="5D90EF16">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8">
    <w:nsid w:val="4B984372"/>
    <w:multiLevelType w:val="multilevel"/>
    <w:tmpl w:val="2388713A"/>
    <w:lvl w:ilvl="0">
      <w:start w:val="1"/>
      <w:numFmt w:val="decimal"/>
      <w:lvlText w:val="%1."/>
      <w:lvlJc w:val="left"/>
      <w:pPr>
        <w:tabs>
          <w:tab w:val="num" w:pos="839"/>
        </w:tabs>
        <w:ind w:left="839" w:hanging="555"/>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9">
    <w:nsid w:val="5B2D04F7"/>
    <w:multiLevelType w:val="hybridMultilevel"/>
    <w:tmpl w:val="654C825A"/>
    <w:lvl w:ilvl="0" w:tplc="BA967F10">
      <w:start w:val="1"/>
      <w:numFmt w:val="decimal"/>
      <w:lvlText w:val="%1-"/>
      <w:lvlJc w:val="left"/>
      <w:pPr>
        <w:tabs>
          <w:tab w:val="num" w:pos="624"/>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43A622F"/>
    <w:multiLevelType w:val="hybridMultilevel"/>
    <w:tmpl w:val="EFB4641C"/>
    <w:lvl w:ilvl="0" w:tplc="56DA44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6A9702DD"/>
    <w:multiLevelType w:val="hybridMultilevel"/>
    <w:tmpl w:val="85A23664"/>
    <w:lvl w:ilvl="0" w:tplc="55B20F40">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2">
    <w:nsid w:val="6F956BC6"/>
    <w:multiLevelType w:val="hybridMultilevel"/>
    <w:tmpl w:val="42089B98"/>
    <w:lvl w:ilvl="0" w:tplc="A0AC84AE">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3">
    <w:nsid w:val="711501CA"/>
    <w:multiLevelType w:val="hybridMultilevel"/>
    <w:tmpl w:val="A9AE1A50"/>
    <w:lvl w:ilvl="0" w:tplc="39222D80">
      <w:start w:val="1"/>
      <w:numFmt w:val="bullet"/>
      <w:lvlText w:val=""/>
      <w:lvlJc w:val="left"/>
      <w:pPr>
        <w:tabs>
          <w:tab w:val="num" w:pos="1004"/>
        </w:tabs>
        <w:ind w:left="100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21"/>
  </w:num>
  <w:num w:numId="15">
    <w:abstractNumId w:val="22"/>
  </w:num>
  <w:num w:numId="16">
    <w:abstractNumId w:val="17"/>
  </w:num>
  <w:num w:numId="17">
    <w:abstractNumId w:val="14"/>
  </w:num>
  <w:num w:numId="18">
    <w:abstractNumId w:val="15"/>
  </w:num>
  <w:num w:numId="19">
    <w:abstractNumId w:val="18"/>
  </w:num>
  <w:num w:numId="20">
    <w:abstractNumId w:val="10"/>
  </w:num>
  <w:num w:numId="21">
    <w:abstractNumId w:val="19"/>
  </w:num>
  <w:num w:numId="22">
    <w:abstractNumId w:val="23"/>
  </w:num>
  <w:num w:numId="23">
    <w:abstractNumId w:val="16"/>
  </w:num>
  <w:num w:numId="24">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YRdQ4I78IhLFKFmNULI5d77EEeU=" w:salt="SmAPMk/7GMVBx8ihs9X+Yw=="/>
  <w:defaultTabStop w:val="720"/>
  <w:evenAndOddHeaders/>
  <w:drawingGridHorizontalSpacing w:val="284"/>
  <w:drawingGridVerticalSpacing w:val="284"/>
  <w:characterSpacingControl w:val="doNotCompress"/>
  <w:hdrShapeDefaults>
    <o:shapedefaults v:ext="edit" spidmax="2106"/>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2"/>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504"/>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DC"/>
    <w:rsid w:val="00097A36"/>
    <w:rsid w:val="00097A9D"/>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1944"/>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5F03"/>
    <w:rsid w:val="000F6673"/>
    <w:rsid w:val="000F67D6"/>
    <w:rsid w:val="000F6DE2"/>
    <w:rsid w:val="000F7131"/>
    <w:rsid w:val="000F7223"/>
    <w:rsid w:val="000F7362"/>
    <w:rsid w:val="000F73AB"/>
    <w:rsid w:val="000F73AC"/>
    <w:rsid w:val="00100243"/>
    <w:rsid w:val="00100C4B"/>
    <w:rsid w:val="00100D80"/>
    <w:rsid w:val="00101138"/>
    <w:rsid w:val="001013E0"/>
    <w:rsid w:val="00101898"/>
    <w:rsid w:val="00101DB6"/>
    <w:rsid w:val="00101E5D"/>
    <w:rsid w:val="00102665"/>
    <w:rsid w:val="00102E23"/>
    <w:rsid w:val="0010386E"/>
    <w:rsid w:val="001038CB"/>
    <w:rsid w:val="001038EE"/>
    <w:rsid w:val="00103F84"/>
    <w:rsid w:val="00103FD0"/>
    <w:rsid w:val="00104E34"/>
    <w:rsid w:val="00104EFD"/>
    <w:rsid w:val="001053DF"/>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7792D"/>
    <w:rsid w:val="00180538"/>
    <w:rsid w:val="0018090A"/>
    <w:rsid w:val="00181D86"/>
    <w:rsid w:val="0018261E"/>
    <w:rsid w:val="00182819"/>
    <w:rsid w:val="001828F7"/>
    <w:rsid w:val="00182CFA"/>
    <w:rsid w:val="00183995"/>
    <w:rsid w:val="00183A27"/>
    <w:rsid w:val="00184590"/>
    <w:rsid w:val="00184D64"/>
    <w:rsid w:val="00187235"/>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16D"/>
    <w:rsid w:val="001A0493"/>
    <w:rsid w:val="001A06A8"/>
    <w:rsid w:val="001A1863"/>
    <w:rsid w:val="001A1FB2"/>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217"/>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2A35"/>
    <w:rsid w:val="00233021"/>
    <w:rsid w:val="002331D5"/>
    <w:rsid w:val="00233299"/>
    <w:rsid w:val="002336D6"/>
    <w:rsid w:val="00233868"/>
    <w:rsid w:val="00233BB1"/>
    <w:rsid w:val="00233DDB"/>
    <w:rsid w:val="002343B4"/>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52B4"/>
    <w:rsid w:val="002852F8"/>
    <w:rsid w:val="00286010"/>
    <w:rsid w:val="00286379"/>
    <w:rsid w:val="00286B97"/>
    <w:rsid w:val="00286C54"/>
    <w:rsid w:val="00286F0C"/>
    <w:rsid w:val="00287BAB"/>
    <w:rsid w:val="00287FEE"/>
    <w:rsid w:val="00290070"/>
    <w:rsid w:val="00290765"/>
    <w:rsid w:val="0029080C"/>
    <w:rsid w:val="00290B80"/>
    <w:rsid w:val="00290BC1"/>
    <w:rsid w:val="00290C1F"/>
    <w:rsid w:val="00290C72"/>
    <w:rsid w:val="00292C90"/>
    <w:rsid w:val="00293AB9"/>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0B"/>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73"/>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4D1"/>
    <w:rsid w:val="00344AC3"/>
    <w:rsid w:val="003450D3"/>
    <w:rsid w:val="003458B7"/>
    <w:rsid w:val="00346188"/>
    <w:rsid w:val="00346C94"/>
    <w:rsid w:val="003473D9"/>
    <w:rsid w:val="0034775A"/>
    <w:rsid w:val="00347B96"/>
    <w:rsid w:val="00347C27"/>
    <w:rsid w:val="00347F17"/>
    <w:rsid w:val="00350E99"/>
    <w:rsid w:val="00350FD2"/>
    <w:rsid w:val="00351A5C"/>
    <w:rsid w:val="00351C42"/>
    <w:rsid w:val="00352ECD"/>
    <w:rsid w:val="00353007"/>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550E"/>
    <w:rsid w:val="00386372"/>
    <w:rsid w:val="003869EC"/>
    <w:rsid w:val="00387648"/>
    <w:rsid w:val="00390168"/>
    <w:rsid w:val="0039022C"/>
    <w:rsid w:val="00390D4A"/>
    <w:rsid w:val="00391489"/>
    <w:rsid w:val="0039210A"/>
    <w:rsid w:val="0039294F"/>
    <w:rsid w:val="00392B9C"/>
    <w:rsid w:val="00392CD9"/>
    <w:rsid w:val="00393AEF"/>
    <w:rsid w:val="00394933"/>
    <w:rsid w:val="0039525A"/>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12B"/>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4845"/>
    <w:rsid w:val="00405000"/>
    <w:rsid w:val="00406347"/>
    <w:rsid w:val="00406973"/>
    <w:rsid w:val="004069CD"/>
    <w:rsid w:val="00407525"/>
    <w:rsid w:val="00407D32"/>
    <w:rsid w:val="00407D4C"/>
    <w:rsid w:val="00407D98"/>
    <w:rsid w:val="00407F5A"/>
    <w:rsid w:val="0041000F"/>
    <w:rsid w:val="004101F3"/>
    <w:rsid w:val="00410CB4"/>
    <w:rsid w:val="00410F27"/>
    <w:rsid w:val="004118E3"/>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403"/>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BB0"/>
    <w:rsid w:val="00463F15"/>
    <w:rsid w:val="0046478A"/>
    <w:rsid w:val="0046484C"/>
    <w:rsid w:val="0046489B"/>
    <w:rsid w:val="00464AC2"/>
    <w:rsid w:val="00464EB7"/>
    <w:rsid w:val="004651CE"/>
    <w:rsid w:val="00466009"/>
    <w:rsid w:val="004662CD"/>
    <w:rsid w:val="00466686"/>
    <w:rsid w:val="0046675C"/>
    <w:rsid w:val="00466813"/>
    <w:rsid w:val="004669F3"/>
    <w:rsid w:val="00466B0B"/>
    <w:rsid w:val="004671DA"/>
    <w:rsid w:val="00467E8E"/>
    <w:rsid w:val="004707F1"/>
    <w:rsid w:val="00470DA7"/>
    <w:rsid w:val="00471327"/>
    <w:rsid w:val="00471AF6"/>
    <w:rsid w:val="00472080"/>
    <w:rsid w:val="00472502"/>
    <w:rsid w:val="00472A44"/>
    <w:rsid w:val="004737AC"/>
    <w:rsid w:val="00474535"/>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985"/>
    <w:rsid w:val="004B3A62"/>
    <w:rsid w:val="004B3BD0"/>
    <w:rsid w:val="004B3FC4"/>
    <w:rsid w:val="004B50A2"/>
    <w:rsid w:val="004B5A1D"/>
    <w:rsid w:val="004B688F"/>
    <w:rsid w:val="004B6B50"/>
    <w:rsid w:val="004B7099"/>
    <w:rsid w:val="004B7D8F"/>
    <w:rsid w:val="004C018E"/>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9F6"/>
    <w:rsid w:val="005123D0"/>
    <w:rsid w:val="0051266A"/>
    <w:rsid w:val="00512B63"/>
    <w:rsid w:val="00512F69"/>
    <w:rsid w:val="00513B07"/>
    <w:rsid w:val="00513CFC"/>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29C9"/>
    <w:rsid w:val="00523364"/>
    <w:rsid w:val="00523FBE"/>
    <w:rsid w:val="005242D8"/>
    <w:rsid w:val="00524FC8"/>
    <w:rsid w:val="00525123"/>
    <w:rsid w:val="005258C5"/>
    <w:rsid w:val="00525F51"/>
    <w:rsid w:val="00526555"/>
    <w:rsid w:val="005274B3"/>
    <w:rsid w:val="005306F4"/>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2E5"/>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7B7"/>
    <w:rsid w:val="00546E2E"/>
    <w:rsid w:val="00550895"/>
    <w:rsid w:val="00550C5D"/>
    <w:rsid w:val="00551013"/>
    <w:rsid w:val="005512E5"/>
    <w:rsid w:val="00552964"/>
    <w:rsid w:val="00552EF3"/>
    <w:rsid w:val="00553954"/>
    <w:rsid w:val="00553AE1"/>
    <w:rsid w:val="00553CDE"/>
    <w:rsid w:val="00553DB7"/>
    <w:rsid w:val="00554282"/>
    <w:rsid w:val="005553C0"/>
    <w:rsid w:val="0055540A"/>
    <w:rsid w:val="0055696D"/>
    <w:rsid w:val="00557679"/>
    <w:rsid w:val="00557FAF"/>
    <w:rsid w:val="00560EAF"/>
    <w:rsid w:val="00560F21"/>
    <w:rsid w:val="00561BD6"/>
    <w:rsid w:val="00562443"/>
    <w:rsid w:val="005628DE"/>
    <w:rsid w:val="00562BE0"/>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3575"/>
    <w:rsid w:val="00583664"/>
    <w:rsid w:val="00583779"/>
    <w:rsid w:val="00583A45"/>
    <w:rsid w:val="00583D0D"/>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1D8D"/>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276A"/>
    <w:rsid w:val="005D2C40"/>
    <w:rsid w:val="005D2D60"/>
    <w:rsid w:val="005D30F5"/>
    <w:rsid w:val="005D3196"/>
    <w:rsid w:val="005D34D4"/>
    <w:rsid w:val="005D36F8"/>
    <w:rsid w:val="005D3F73"/>
    <w:rsid w:val="005D407E"/>
    <w:rsid w:val="005D48E2"/>
    <w:rsid w:val="005D5194"/>
    <w:rsid w:val="005D5469"/>
    <w:rsid w:val="005D59F9"/>
    <w:rsid w:val="005D5A32"/>
    <w:rsid w:val="005D5ABF"/>
    <w:rsid w:val="005D5B48"/>
    <w:rsid w:val="005D5B99"/>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2012B"/>
    <w:rsid w:val="0062080C"/>
    <w:rsid w:val="00620904"/>
    <w:rsid w:val="00620AF4"/>
    <w:rsid w:val="00620B61"/>
    <w:rsid w:val="00620C02"/>
    <w:rsid w:val="00621445"/>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4E1"/>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C1"/>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8CD"/>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2D4"/>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32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1F0D"/>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6FD2"/>
    <w:rsid w:val="007C7731"/>
    <w:rsid w:val="007C7903"/>
    <w:rsid w:val="007C79C6"/>
    <w:rsid w:val="007C7F05"/>
    <w:rsid w:val="007D088F"/>
    <w:rsid w:val="007D0C73"/>
    <w:rsid w:val="007D0EE8"/>
    <w:rsid w:val="007D1561"/>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9BC"/>
    <w:rsid w:val="007E3A4D"/>
    <w:rsid w:val="007E3C8E"/>
    <w:rsid w:val="007E41FB"/>
    <w:rsid w:val="007E4B2C"/>
    <w:rsid w:val="007E4B8D"/>
    <w:rsid w:val="007E5714"/>
    <w:rsid w:val="007E5A8C"/>
    <w:rsid w:val="007E5FE9"/>
    <w:rsid w:val="007E6312"/>
    <w:rsid w:val="007E682E"/>
    <w:rsid w:val="007E691F"/>
    <w:rsid w:val="007E69C8"/>
    <w:rsid w:val="007E6D79"/>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7F7C6A"/>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0701"/>
    <w:rsid w:val="0081110D"/>
    <w:rsid w:val="008112DE"/>
    <w:rsid w:val="00811652"/>
    <w:rsid w:val="00812356"/>
    <w:rsid w:val="0081259B"/>
    <w:rsid w:val="00812BB2"/>
    <w:rsid w:val="00813D4E"/>
    <w:rsid w:val="00813E87"/>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6059"/>
    <w:rsid w:val="0082613F"/>
    <w:rsid w:val="008269F6"/>
    <w:rsid w:val="00827AD3"/>
    <w:rsid w:val="00827B5D"/>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92F"/>
    <w:rsid w:val="00840ACC"/>
    <w:rsid w:val="00840C2E"/>
    <w:rsid w:val="00841D1E"/>
    <w:rsid w:val="008423C0"/>
    <w:rsid w:val="00842464"/>
    <w:rsid w:val="008428E8"/>
    <w:rsid w:val="00842B89"/>
    <w:rsid w:val="00843124"/>
    <w:rsid w:val="008432CF"/>
    <w:rsid w:val="00843397"/>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2EF4"/>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0CD"/>
    <w:rsid w:val="008E5C4C"/>
    <w:rsid w:val="008E5DDB"/>
    <w:rsid w:val="008E63B1"/>
    <w:rsid w:val="008E7B66"/>
    <w:rsid w:val="008E7C82"/>
    <w:rsid w:val="008F052B"/>
    <w:rsid w:val="008F0A5B"/>
    <w:rsid w:val="008F0CF4"/>
    <w:rsid w:val="008F0DBE"/>
    <w:rsid w:val="008F16CB"/>
    <w:rsid w:val="008F171D"/>
    <w:rsid w:val="008F194C"/>
    <w:rsid w:val="008F2016"/>
    <w:rsid w:val="008F2619"/>
    <w:rsid w:val="008F2F0D"/>
    <w:rsid w:val="008F331C"/>
    <w:rsid w:val="008F37F9"/>
    <w:rsid w:val="008F6854"/>
    <w:rsid w:val="008F6F67"/>
    <w:rsid w:val="008F71B3"/>
    <w:rsid w:val="009011BF"/>
    <w:rsid w:val="009015FE"/>
    <w:rsid w:val="009019C6"/>
    <w:rsid w:val="00901F6A"/>
    <w:rsid w:val="0090299F"/>
    <w:rsid w:val="00902C7C"/>
    <w:rsid w:val="00902CD1"/>
    <w:rsid w:val="00903697"/>
    <w:rsid w:val="00903A5D"/>
    <w:rsid w:val="0090496F"/>
    <w:rsid w:val="00904A8F"/>
    <w:rsid w:val="00906B62"/>
    <w:rsid w:val="00907097"/>
    <w:rsid w:val="00907834"/>
    <w:rsid w:val="00910031"/>
    <w:rsid w:val="009102B1"/>
    <w:rsid w:val="00911015"/>
    <w:rsid w:val="00912791"/>
    <w:rsid w:val="0091287D"/>
    <w:rsid w:val="0091293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55B"/>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A7EDD"/>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C42"/>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1D53"/>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6DDC"/>
    <w:rsid w:val="00A0715C"/>
    <w:rsid w:val="00A07C55"/>
    <w:rsid w:val="00A107CD"/>
    <w:rsid w:val="00A1131A"/>
    <w:rsid w:val="00A125B1"/>
    <w:rsid w:val="00A12C85"/>
    <w:rsid w:val="00A12C95"/>
    <w:rsid w:val="00A12D74"/>
    <w:rsid w:val="00A12EE0"/>
    <w:rsid w:val="00A13308"/>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770"/>
    <w:rsid w:val="00A62D60"/>
    <w:rsid w:val="00A62D9D"/>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16D9"/>
    <w:rsid w:val="00A72716"/>
    <w:rsid w:val="00A72C9C"/>
    <w:rsid w:val="00A730BA"/>
    <w:rsid w:val="00A735EF"/>
    <w:rsid w:val="00A73F3C"/>
    <w:rsid w:val="00A751EF"/>
    <w:rsid w:val="00A7536B"/>
    <w:rsid w:val="00A758F1"/>
    <w:rsid w:val="00A76167"/>
    <w:rsid w:val="00A7617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3DCE"/>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3DE8"/>
    <w:rsid w:val="00AD5221"/>
    <w:rsid w:val="00AD58B9"/>
    <w:rsid w:val="00AD5997"/>
    <w:rsid w:val="00AD5E89"/>
    <w:rsid w:val="00AD63D1"/>
    <w:rsid w:val="00AD65E8"/>
    <w:rsid w:val="00AD6F0C"/>
    <w:rsid w:val="00AE1025"/>
    <w:rsid w:val="00AE193A"/>
    <w:rsid w:val="00AE1BAE"/>
    <w:rsid w:val="00AE1FBA"/>
    <w:rsid w:val="00AE21DB"/>
    <w:rsid w:val="00AE23F2"/>
    <w:rsid w:val="00AE26D7"/>
    <w:rsid w:val="00AE2929"/>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178"/>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6673"/>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923"/>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8D5"/>
    <w:rsid w:val="00B7356A"/>
    <w:rsid w:val="00B738B0"/>
    <w:rsid w:val="00B756F0"/>
    <w:rsid w:val="00B7579A"/>
    <w:rsid w:val="00B75D9F"/>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D7A"/>
    <w:rsid w:val="00BB12FC"/>
    <w:rsid w:val="00BB2540"/>
    <w:rsid w:val="00BB3524"/>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1B8"/>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C4B"/>
    <w:rsid w:val="00C16FE7"/>
    <w:rsid w:val="00C17275"/>
    <w:rsid w:val="00C17C47"/>
    <w:rsid w:val="00C216AD"/>
    <w:rsid w:val="00C216E7"/>
    <w:rsid w:val="00C21EF4"/>
    <w:rsid w:val="00C21F9C"/>
    <w:rsid w:val="00C2517C"/>
    <w:rsid w:val="00C258B5"/>
    <w:rsid w:val="00C2620A"/>
    <w:rsid w:val="00C263A8"/>
    <w:rsid w:val="00C26911"/>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CAE"/>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8E8"/>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881"/>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0A03"/>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2E7B"/>
    <w:rsid w:val="00CD3004"/>
    <w:rsid w:val="00CD3319"/>
    <w:rsid w:val="00CD3CF6"/>
    <w:rsid w:val="00CD3E97"/>
    <w:rsid w:val="00CD3F3B"/>
    <w:rsid w:val="00CD486A"/>
    <w:rsid w:val="00CD500B"/>
    <w:rsid w:val="00CD5380"/>
    <w:rsid w:val="00CD5439"/>
    <w:rsid w:val="00CD555E"/>
    <w:rsid w:val="00CD5EC5"/>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1AE4"/>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3037"/>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5F"/>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DDE"/>
    <w:rsid w:val="00D4538A"/>
    <w:rsid w:val="00D45478"/>
    <w:rsid w:val="00D45547"/>
    <w:rsid w:val="00D45DB4"/>
    <w:rsid w:val="00D46712"/>
    <w:rsid w:val="00D51B21"/>
    <w:rsid w:val="00D52357"/>
    <w:rsid w:val="00D5263A"/>
    <w:rsid w:val="00D52CEB"/>
    <w:rsid w:val="00D52F18"/>
    <w:rsid w:val="00D534F3"/>
    <w:rsid w:val="00D54821"/>
    <w:rsid w:val="00D55149"/>
    <w:rsid w:val="00D561BE"/>
    <w:rsid w:val="00D5646A"/>
    <w:rsid w:val="00D56965"/>
    <w:rsid w:val="00D56ECF"/>
    <w:rsid w:val="00D571A4"/>
    <w:rsid w:val="00D57A88"/>
    <w:rsid w:val="00D57C7F"/>
    <w:rsid w:val="00D60A46"/>
    <w:rsid w:val="00D60C1C"/>
    <w:rsid w:val="00D60E20"/>
    <w:rsid w:val="00D60E77"/>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0B79"/>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480D"/>
    <w:rsid w:val="00E4504C"/>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07A8"/>
    <w:rsid w:val="00E91D10"/>
    <w:rsid w:val="00E91D36"/>
    <w:rsid w:val="00E91E59"/>
    <w:rsid w:val="00E91EF0"/>
    <w:rsid w:val="00E92247"/>
    <w:rsid w:val="00E92506"/>
    <w:rsid w:val="00E9281D"/>
    <w:rsid w:val="00E92F2C"/>
    <w:rsid w:val="00E92FD0"/>
    <w:rsid w:val="00E933E2"/>
    <w:rsid w:val="00E9381E"/>
    <w:rsid w:val="00E93C56"/>
    <w:rsid w:val="00E94D88"/>
    <w:rsid w:val="00E94F35"/>
    <w:rsid w:val="00E96567"/>
    <w:rsid w:val="00E96DB0"/>
    <w:rsid w:val="00EA13FB"/>
    <w:rsid w:val="00EA1768"/>
    <w:rsid w:val="00EA1DFB"/>
    <w:rsid w:val="00EA31AF"/>
    <w:rsid w:val="00EA39B4"/>
    <w:rsid w:val="00EA3E76"/>
    <w:rsid w:val="00EA4221"/>
    <w:rsid w:val="00EA4C8A"/>
    <w:rsid w:val="00EA59FE"/>
    <w:rsid w:val="00EA65B8"/>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5E95"/>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470"/>
    <w:rsid w:val="00F0192D"/>
    <w:rsid w:val="00F022F3"/>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09A1"/>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A42"/>
    <w:rsid w:val="00F52D6A"/>
    <w:rsid w:val="00F52E6F"/>
    <w:rsid w:val="00F5348B"/>
    <w:rsid w:val="00F53A32"/>
    <w:rsid w:val="00F54306"/>
    <w:rsid w:val="00F5577F"/>
    <w:rsid w:val="00F55A34"/>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7481"/>
    <w:rsid w:val="00F975FC"/>
    <w:rsid w:val="00F97856"/>
    <w:rsid w:val="00F97AEA"/>
    <w:rsid w:val="00F97C11"/>
    <w:rsid w:val="00F97CBB"/>
    <w:rsid w:val="00F97D76"/>
    <w:rsid w:val="00FA040C"/>
    <w:rsid w:val="00FA069F"/>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3584"/>
    <w:rsid w:val="00FF40C6"/>
    <w:rsid w:val="00FF4809"/>
    <w:rsid w:val="00FF485D"/>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12C1"/>
    <w:pPr>
      <w:bidi/>
    </w:pPr>
    <w:rPr>
      <w:rFonts w:cs="B Zar"/>
      <w:sz w:val="28"/>
      <w:szCs w:val="28"/>
      <w:lang w:bidi="ar-SA"/>
    </w:rPr>
  </w:style>
  <w:style w:type="paragraph" w:styleId="Heading1">
    <w:name w:val="heading 1"/>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9">
    <w:name w:val="heading 9"/>
    <w:basedOn w:val="Normal"/>
    <w:next w:val="Normal"/>
    <w:link w:val="Heading9Char"/>
    <w:semiHidden/>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qFormat/>
    <w:rsid w:val="00CE6876"/>
    <w:rPr>
      <w:i/>
      <w:iCs/>
    </w:rPr>
  </w:style>
  <w:style w:type="paragraph" w:customStyle="1" w:styleId="a0">
    <w:name w:val="تیر اول"/>
    <w:basedOn w:val="Normal"/>
    <w:link w:val="Char"/>
    <w:qFormat/>
    <w:rsid w:val="000F5F03"/>
    <w:pPr>
      <w:spacing w:before="240" w:after="240"/>
      <w:jc w:val="center"/>
      <w:outlineLvl w:val="0"/>
    </w:pPr>
    <w:rPr>
      <w:rFonts w:ascii="IRYakout" w:hAnsi="IRYakout" w:cs="IRYakout"/>
      <w:bCs/>
      <w:sz w:val="32"/>
      <w:szCs w:val="32"/>
      <w:lang w:bidi="fa-IR"/>
    </w:rPr>
  </w:style>
  <w:style w:type="character" w:customStyle="1" w:styleId="Char">
    <w:name w:val="تیر اول Char"/>
    <w:basedOn w:val="DefaultParagraphFont"/>
    <w:link w:val="a0"/>
    <w:rsid w:val="000F5F03"/>
    <w:rPr>
      <w:rFonts w:ascii="IRYakout" w:hAnsi="IRYakout" w:cs="IRYakout"/>
      <w:bCs/>
      <w:sz w:val="32"/>
      <w:szCs w:val="32"/>
    </w:rPr>
  </w:style>
  <w:style w:type="paragraph" w:customStyle="1" w:styleId="a1">
    <w:name w:val="تیتر دوم"/>
    <w:basedOn w:val="Normal"/>
    <w:link w:val="Char0"/>
    <w:qFormat/>
    <w:rsid w:val="00A62770"/>
    <w:pPr>
      <w:spacing w:before="240" w:after="60"/>
      <w:jc w:val="both"/>
      <w:outlineLvl w:val="1"/>
    </w:pPr>
    <w:rPr>
      <w:rFonts w:ascii="IRZar" w:hAnsi="IRZar" w:cs="IRZar"/>
      <w:bCs/>
      <w:sz w:val="24"/>
      <w:szCs w:val="24"/>
      <w:lang w:bidi="fa-IR"/>
    </w:rPr>
  </w:style>
  <w:style w:type="character" w:customStyle="1" w:styleId="Char0">
    <w:name w:val="تیتر دوم Char"/>
    <w:basedOn w:val="DefaultParagraphFont"/>
    <w:link w:val="a1"/>
    <w:rsid w:val="00A62770"/>
    <w:rPr>
      <w:rFonts w:ascii="IRZar" w:hAnsi="IRZar" w:cs="IRZar"/>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E907A8"/>
    <w:pPr>
      <w:spacing w:before="80"/>
      <w:jc w:val="both"/>
    </w:pPr>
    <w:rPr>
      <w:rFonts w:ascii="IRNazli" w:hAnsi="IRNazli" w:cs="IRNazli"/>
      <w:bCs/>
      <w:sz w:val="26"/>
      <w:szCs w:val="26"/>
    </w:rPr>
  </w:style>
  <w:style w:type="paragraph" w:styleId="TOC2">
    <w:name w:val="toc 2"/>
    <w:basedOn w:val="Normal"/>
    <w:next w:val="Normal"/>
    <w:uiPriority w:val="39"/>
    <w:rsid w:val="00E907A8"/>
    <w:pPr>
      <w:ind w:left="284"/>
      <w:jc w:val="both"/>
    </w:pPr>
    <w:rPr>
      <w:rFonts w:ascii="IRNazli" w:hAnsi="IRNazli" w:cs="IRNazli"/>
    </w:rPr>
  </w:style>
  <w:style w:type="paragraph" w:styleId="TOC3">
    <w:name w:val="toc 3"/>
    <w:basedOn w:val="Normal"/>
    <w:next w:val="Normal"/>
    <w:uiPriority w:val="39"/>
    <w:rsid w:val="00E907A8"/>
    <w:pPr>
      <w:ind w:left="567"/>
      <w:jc w:val="both"/>
    </w:pPr>
    <w:rPr>
      <w:rFonts w:ascii="IRNazli" w:hAnsi="IRNazli" w:cs="IRNazli"/>
      <w:sz w:val="26"/>
      <w:szCs w:val="26"/>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2"/>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0C1944"/>
    <w:pPr>
      <w:spacing w:line="226" w:lineRule="auto"/>
      <w:ind w:firstLine="284"/>
      <w:jc w:val="both"/>
    </w:pPr>
    <w:rPr>
      <w:rFonts w:ascii="mylotus" w:hAnsi="mylotus" w:cs="mylotus"/>
      <w:spacing w:val="6"/>
      <w:sz w:val="27"/>
      <w:szCs w:val="27"/>
      <w:lang w:bidi="fa-IR"/>
    </w:rPr>
  </w:style>
  <w:style w:type="paragraph" w:customStyle="1" w:styleId="a4">
    <w:name w:val="تیتر سوم"/>
    <w:basedOn w:val="Normal"/>
    <w:qFormat/>
    <w:rsid w:val="00020D0A"/>
    <w:pPr>
      <w:spacing w:before="180"/>
      <w:jc w:val="both"/>
      <w:outlineLvl w:val="2"/>
    </w:pPr>
    <w:rPr>
      <w:rFonts w:cs="B Lotus"/>
      <w:bCs/>
      <w:szCs w:val="32"/>
      <w:lang w:bidi="fa-IR"/>
    </w:rPr>
  </w:style>
  <w:style w:type="character" w:customStyle="1" w:styleId="Char1">
    <w:name w:val="نص عربي Char"/>
    <w:basedOn w:val="DefaultParagraphFont"/>
    <w:link w:val="a3"/>
    <w:rsid w:val="000C1944"/>
    <w:rPr>
      <w:rFonts w:ascii="mylotus" w:hAnsi="mylotus" w:cs="mylotus"/>
      <w:spacing w:val="6"/>
      <w:sz w:val="27"/>
      <w:szCs w:val="27"/>
    </w:rPr>
  </w:style>
  <w:style w:type="character" w:customStyle="1" w:styleId="postbody">
    <w:name w:val="postbody"/>
    <w:basedOn w:val="DefaultParagraphFont"/>
    <w:rsid w:val="00526555"/>
  </w:style>
  <w:style w:type="paragraph" w:styleId="TOC4">
    <w:name w:val="toc 4"/>
    <w:basedOn w:val="Normal"/>
    <w:next w:val="Normal"/>
    <w:autoRedefine/>
    <w:uiPriority w:val="39"/>
    <w:unhideWhenUsed/>
    <w:rsid w:val="007E6D79"/>
    <w:pPr>
      <w:spacing w:after="100" w:line="276" w:lineRule="auto"/>
      <w:ind w:left="660"/>
    </w:pPr>
    <w:rPr>
      <w:rFonts w:asciiTheme="minorHAnsi" w:eastAsiaTheme="minorEastAsia" w:hAnsiTheme="minorHAnsi" w:cstheme="minorBidi"/>
      <w:sz w:val="22"/>
      <w:szCs w:val="22"/>
      <w:lang w:bidi="fa-IR"/>
    </w:rPr>
  </w:style>
  <w:style w:type="paragraph" w:styleId="TOC5">
    <w:name w:val="toc 5"/>
    <w:basedOn w:val="Normal"/>
    <w:next w:val="Normal"/>
    <w:autoRedefine/>
    <w:uiPriority w:val="39"/>
    <w:unhideWhenUsed/>
    <w:rsid w:val="007E6D79"/>
    <w:pPr>
      <w:spacing w:after="100" w:line="276" w:lineRule="auto"/>
      <w:ind w:left="880"/>
    </w:pPr>
    <w:rPr>
      <w:rFonts w:asciiTheme="minorHAnsi" w:eastAsiaTheme="minorEastAsia" w:hAnsiTheme="minorHAnsi" w:cstheme="minorBidi"/>
      <w:sz w:val="22"/>
      <w:szCs w:val="22"/>
      <w:lang w:bidi="fa-IR"/>
    </w:rPr>
  </w:style>
  <w:style w:type="paragraph" w:styleId="TOC6">
    <w:name w:val="toc 6"/>
    <w:basedOn w:val="Normal"/>
    <w:next w:val="Normal"/>
    <w:autoRedefine/>
    <w:uiPriority w:val="39"/>
    <w:unhideWhenUsed/>
    <w:rsid w:val="007E6D79"/>
    <w:pPr>
      <w:spacing w:after="100" w:line="276" w:lineRule="auto"/>
      <w:ind w:left="1100"/>
    </w:pPr>
    <w:rPr>
      <w:rFonts w:asciiTheme="minorHAnsi" w:eastAsiaTheme="minorEastAsia" w:hAnsiTheme="minorHAnsi" w:cstheme="minorBidi"/>
      <w:sz w:val="22"/>
      <w:szCs w:val="22"/>
      <w:lang w:bidi="fa-IR"/>
    </w:rPr>
  </w:style>
  <w:style w:type="paragraph" w:styleId="TOC7">
    <w:name w:val="toc 7"/>
    <w:basedOn w:val="Normal"/>
    <w:next w:val="Normal"/>
    <w:autoRedefine/>
    <w:uiPriority w:val="39"/>
    <w:unhideWhenUsed/>
    <w:rsid w:val="007E6D79"/>
    <w:pPr>
      <w:spacing w:after="100" w:line="276" w:lineRule="auto"/>
      <w:ind w:left="1320"/>
    </w:pPr>
    <w:rPr>
      <w:rFonts w:asciiTheme="minorHAnsi" w:eastAsiaTheme="minorEastAsia" w:hAnsiTheme="minorHAnsi" w:cstheme="minorBidi"/>
      <w:sz w:val="22"/>
      <w:szCs w:val="22"/>
      <w:lang w:bidi="fa-IR"/>
    </w:rPr>
  </w:style>
  <w:style w:type="paragraph" w:styleId="TOC8">
    <w:name w:val="toc 8"/>
    <w:basedOn w:val="Normal"/>
    <w:next w:val="Normal"/>
    <w:autoRedefine/>
    <w:uiPriority w:val="39"/>
    <w:unhideWhenUsed/>
    <w:rsid w:val="007E6D79"/>
    <w:pPr>
      <w:spacing w:after="100" w:line="276" w:lineRule="auto"/>
      <w:ind w:left="1540"/>
    </w:pPr>
    <w:rPr>
      <w:rFonts w:asciiTheme="minorHAnsi" w:eastAsiaTheme="minorEastAsia" w:hAnsiTheme="minorHAnsi" w:cstheme="minorBidi"/>
      <w:sz w:val="22"/>
      <w:szCs w:val="22"/>
      <w:lang w:bidi="fa-IR"/>
    </w:rPr>
  </w:style>
  <w:style w:type="paragraph" w:styleId="TOC9">
    <w:name w:val="toc 9"/>
    <w:basedOn w:val="Normal"/>
    <w:next w:val="Normal"/>
    <w:autoRedefine/>
    <w:uiPriority w:val="39"/>
    <w:unhideWhenUsed/>
    <w:rsid w:val="007E6D79"/>
    <w:pPr>
      <w:spacing w:after="100" w:line="276" w:lineRule="auto"/>
      <w:ind w:left="1760"/>
    </w:pPr>
    <w:rPr>
      <w:rFonts w:asciiTheme="minorHAnsi" w:eastAsiaTheme="minorEastAsia" w:hAnsiTheme="minorHAnsi" w:cstheme="minorBidi"/>
      <w:sz w:val="22"/>
      <w:szCs w:val="22"/>
      <w:lang w:bidi="fa-IR"/>
    </w:rPr>
  </w:style>
  <w:style w:type="paragraph" w:customStyle="1" w:styleId="a5">
    <w:name w:val="متن"/>
    <w:basedOn w:val="Normal"/>
    <w:link w:val="Char2"/>
    <w:qFormat/>
    <w:rsid w:val="00404845"/>
    <w:pPr>
      <w:ind w:firstLine="284"/>
      <w:jc w:val="both"/>
    </w:pPr>
    <w:rPr>
      <w:rFonts w:ascii="IRNazli" w:hAnsi="IRNazli" w:cs="IRNazli"/>
      <w:lang w:bidi="fa-IR"/>
    </w:rPr>
  </w:style>
  <w:style w:type="paragraph" w:customStyle="1" w:styleId="a6">
    <w:name w:val="متن بولد"/>
    <w:basedOn w:val="a5"/>
    <w:link w:val="Char3"/>
    <w:qFormat/>
    <w:rsid w:val="000F5F03"/>
    <w:rPr>
      <w:bCs/>
      <w:sz w:val="25"/>
      <w:szCs w:val="25"/>
    </w:rPr>
  </w:style>
  <w:style w:type="character" w:customStyle="1" w:styleId="Char2">
    <w:name w:val="متن Char"/>
    <w:basedOn w:val="DefaultParagraphFont"/>
    <w:link w:val="a5"/>
    <w:rsid w:val="00404845"/>
    <w:rPr>
      <w:rFonts w:ascii="IRNazli" w:hAnsi="IRNazli" w:cs="IRNazli"/>
      <w:sz w:val="28"/>
      <w:szCs w:val="28"/>
    </w:rPr>
  </w:style>
  <w:style w:type="character" w:customStyle="1" w:styleId="Char3">
    <w:name w:val="متن بولد Char"/>
    <w:basedOn w:val="Char2"/>
    <w:link w:val="a6"/>
    <w:rsid w:val="000F5F03"/>
    <w:rPr>
      <w:rFonts w:ascii="IRNazli" w:hAnsi="IRNazli" w:cs="IRNazli"/>
      <w:bCs/>
      <w:sz w:val="25"/>
      <w:szCs w:val="25"/>
    </w:rPr>
  </w:style>
  <w:style w:type="paragraph" w:customStyle="1" w:styleId="a7">
    <w:name w:val="تخريج آيات"/>
    <w:basedOn w:val="a5"/>
    <w:link w:val="Char4"/>
    <w:qFormat/>
    <w:rsid w:val="007C7731"/>
    <w:rPr>
      <w:rFonts w:ascii="IRLotus" w:hAnsi="IRLotus" w:cs="IRLotus"/>
      <w:sz w:val="24"/>
      <w:szCs w:val="24"/>
    </w:rPr>
  </w:style>
  <w:style w:type="character" w:customStyle="1" w:styleId="Char4">
    <w:name w:val="تخريج آيات Char"/>
    <w:basedOn w:val="Char2"/>
    <w:link w:val="a7"/>
    <w:rsid w:val="007C7731"/>
    <w:rPr>
      <w:rFonts w:ascii="IRLotus" w:hAnsi="IRLotus" w:cs="IRLotus"/>
      <w:sz w:val="24"/>
      <w:szCs w:val="24"/>
    </w:rPr>
  </w:style>
  <w:style w:type="paragraph" w:customStyle="1" w:styleId="a8">
    <w:name w:val="احادیث"/>
    <w:basedOn w:val="a5"/>
    <w:link w:val="Char5"/>
    <w:qFormat/>
    <w:rsid w:val="00A76177"/>
    <w:rPr>
      <w:rFonts w:ascii="KFGQPC Uthman Taha Naskh" w:hAnsi="KFGQPC Uthman Taha Naskh" w:cs="KFGQPC Uthman Taha Naskh"/>
      <w:sz w:val="27"/>
      <w:szCs w:val="27"/>
    </w:rPr>
  </w:style>
  <w:style w:type="paragraph" w:styleId="BalloonText">
    <w:name w:val="Balloon Text"/>
    <w:basedOn w:val="Normal"/>
    <w:link w:val="BalloonTextChar"/>
    <w:uiPriority w:val="99"/>
    <w:rsid w:val="00D54821"/>
    <w:rPr>
      <w:rFonts w:ascii="Tahoma" w:hAnsi="Tahoma" w:cs="Tahoma"/>
      <w:sz w:val="16"/>
      <w:szCs w:val="16"/>
    </w:rPr>
  </w:style>
  <w:style w:type="character" w:customStyle="1" w:styleId="Char5">
    <w:name w:val="احادیث Char"/>
    <w:basedOn w:val="Char2"/>
    <w:link w:val="a8"/>
    <w:rsid w:val="00A76177"/>
    <w:rPr>
      <w:rFonts w:ascii="KFGQPC Uthman Taha Naskh" w:hAnsi="KFGQPC Uthman Taha Naskh" w:cs="KFGQPC Uthman Taha Naskh"/>
      <w:sz w:val="27"/>
      <w:szCs w:val="27"/>
    </w:rPr>
  </w:style>
  <w:style w:type="character" w:customStyle="1" w:styleId="BalloonTextChar">
    <w:name w:val="Balloon Text Char"/>
    <w:basedOn w:val="DefaultParagraphFont"/>
    <w:link w:val="BalloonText"/>
    <w:uiPriority w:val="99"/>
    <w:rsid w:val="00D54821"/>
    <w:rPr>
      <w:rFonts w:ascii="Tahoma" w:hAnsi="Tahoma" w:cs="Tahoma"/>
      <w:sz w:val="16"/>
      <w:szCs w:val="16"/>
      <w:lang w:bidi="ar-SA"/>
    </w:rPr>
  </w:style>
  <w:style w:type="table" w:customStyle="1" w:styleId="TableGrid1">
    <w:name w:val="Table Grid1"/>
    <w:basedOn w:val="TableNormal"/>
    <w:next w:val="TableGrid"/>
    <w:uiPriority w:val="59"/>
    <w:rsid w:val="0038550E"/>
    <w:pPr>
      <w:jc w:val="right"/>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hyperlink" Target="http://www.shabnam.cc" TargetMode="Externa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 Id="rId22" Type="http://schemas.openxmlformats.org/officeDocument/2006/relationships/header" Target="header9.xml"/><Relationship Id="rId27"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A895D-8979-4D2F-ABFA-80160E0C6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20097</Words>
  <Characters>114558</Characters>
  <Application>Microsoft Office Word</Application>
  <DocSecurity>8</DocSecurity>
  <Lines>954</Lines>
  <Paragraphs>268</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134387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مجموعه مبدأ و معاد</dc:title>
  <dc:subject>مجموعه عقاید اسلامی</dc:subject>
  <dc:creator>شاه ولی الله محدث دهلوی</dc:creator>
  <cp:keywords>کتابخانه; قلم; موحدين; موحدین; کتاب; مكتبة; القلم; العقيدة; qalam; library; http:/qalamlib.com; http:/qalamlibrary.com; http:/mowahedin.com; http:/aqeedeh.com; عقیده; عبادات; وضو; نماز; زکات; روزه; حج; توحید; الهیات; نبوت; قیامت; معاد</cp:keywords>
  <dc:description>مجموعه چهار رساله درباره واجبات، مستحباتِ عبادات و اعتقادات اسلامی بر اساس مذهب شافعی است. درباره مؤلف این رسایل اختلاف نظر وجود دارد، ولی غالب علما آن را منسوب به «شاه نعمت الله ولی» می‌دانند. در رساله نخست، آداب وضو و اعمال و ذکرهای مربوط به آن بیان شده است. پس از آن، برخی مسایل مرتبط با زکات، روزه و حج توضیح داده می‌شود. بخش اعظم کتاب، بیان اعتقادات اسلامی درباره آفرینش، نبوت، معاد و اصول اخلاقی و تربیتیِ ارزش‌های اجتماعی در اسلام است که در قالب مثنوی سروده شده است. کتاب با اشعاری در موعظه و نصیحت به پایان می‌رسد.</dc:description>
  <cp:lastModifiedBy>Samsung</cp:lastModifiedBy>
  <cp:revision>2</cp:revision>
  <cp:lastPrinted>2004-01-04T11:12:00Z</cp:lastPrinted>
  <dcterms:created xsi:type="dcterms:W3CDTF">2016-06-07T08:02:00Z</dcterms:created>
  <dcterms:modified xsi:type="dcterms:W3CDTF">2016-06-07T08:02:00Z</dcterms:modified>
  <cp:contentStatus>صفحه آرایی شده</cp:contentStatus>
  <dc:language>Farsi فارسی الفارسية</dc:language>
  <cp:version>1.0 May 2015</cp:version>
</cp:coreProperties>
</file>